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30FF" w:rsidRPr="00470A43" w:rsidRDefault="002030FF" w:rsidP="002030FF">
      <w:pPr>
        <w:spacing w:line="276" w:lineRule="auto"/>
        <w:jc w:val="center"/>
        <w:rPr>
          <w:sz w:val="24"/>
          <w:szCs w:val="24"/>
        </w:rPr>
      </w:pPr>
      <w:r w:rsidRPr="00470A43">
        <w:rPr>
          <w:sz w:val="24"/>
          <w:szCs w:val="24"/>
        </w:rPr>
        <w:t>МУНИЦИПАЛЬНОЕ БЮДЖЕТНОЕ ОБЩЕОБРАЗОВАТЕЛЬНОЕ УЧРЕЖДЕНИЕ</w:t>
      </w:r>
    </w:p>
    <w:p w:rsidR="002030FF" w:rsidRPr="00470A43" w:rsidRDefault="002030FF" w:rsidP="002030FF">
      <w:pPr>
        <w:spacing w:line="276" w:lineRule="auto"/>
        <w:jc w:val="center"/>
        <w:rPr>
          <w:sz w:val="24"/>
          <w:szCs w:val="24"/>
        </w:rPr>
      </w:pPr>
      <w:r w:rsidRPr="00470A43">
        <w:rPr>
          <w:sz w:val="24"/>
          <w:szCs w:val="24"/>
        </w:rPr>
        <w:t>«ИНЖЕНЕРНО-ТЕХНОЛОГИЧЕСКАЯ ГИМНАЗИЯ «ЮНОНА»</w:t>
      </w:r>
    </w:p>
    <w:p w:rsidR="001C72B6" w:rsidRDefault="002030FF" w:rsidP="002030FF">
      <w:pPr>
        <w:jc w:val="center"/>
        <w:rPr>
          <w:sz w:val="24"/>
          <w:szCs w:val="24"/>
        </w:rPr>
      </w:pPr>
      <w:r w:rsidRPr="00470A43">
        <w:rPr>
          <w:sz w:val="24"/>
          <w:szCs w:val="24"/>
        </w:rPr>
        <w:t>при ВИТИ НИЯУ МИФИ Г.ВОЛГОДОНСКА</w:t>
      </w: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Default="002030FF" w:rsidP="002030FF">
      <w:pPr>
        <w:jc w:val="center"/>
        <w:rPr>
          <w:sz w:val="24"/>
          <w:szCs w:val="24"/>
        </w:rPr>
      </w:pPr>
    </w:p>
    <w:p w:rsidR="002030FF" w:rsidRPr="00106EDE" w:rsidRDefault="002030FF" w:rsidP="002030FF">
      <w:pPr>
        <w:tabs>
          <w:tab w:val="right" w:leader="dot" w:pos="10063"/>
        </w:tabs>
        <w:jc w:val="center"/>
        <w:rPr>
          <w:rFonts w:eastAsia="Calibri"/>
          <w:b/>
          <w:bCs/>
          <w:noProof/>
          <w:w w:val="0"/>
          <w:sz w:val="24"/>
          <w:szCs w:val="24"/>
        </w:rPr>
      </w:pPr>
      <w:r w:rsidRPr="00106EDE">
        <w:rPr>
          <w:rFonts w:eastAsia="Calibri"/>
          <w:b/>
          <w:bCs/>
          <w:noProof/>
          <w:w w:val="0"/>
          <w:sz w:val="24"/>
          <w:szCs w:val="24"/>
        </w:rPr>
        <w:t xml:space="preserve">АДАПТИРОВАННАЯ ОСНОВНАЯ ОБЩЕОБРАЗОВАТЕЛЬНАЯ ПРОГРАММА </w:t>
      </w:r>
    </w:p>
    <w:p w:rsidR="002030FF" w:rsidRPr="00106EDE" w:rsidRDefault="002030FF" w:rsidP="002030FF">
      <w:pPr>
        <w:tabs>
          <w:tab w:val="right" w:leader="dot" w:pos="10063"/>
        </w:tabs>
        <w:jc w:val="center"/>
        <w:rPr>
          <w:rFonts w:eastAsia="Calibri"/>
          <w:b/>
          <w:bCs/>
          <w:noProof/>
          <w:w w:val="0"/>
          <w:sz w:val="24"/>
          <w:szCs w:val="24"/>
        </w:rPr>
      </w:pPr>
      <w:r w:rsidRPr="00106EDE">
        <w:rPr>
          <w:rFonts w:eastAsia="Calibri"/>
          <w:b/>
          <w:bCs/>
          <w:noProof/>
          <w:w w:val="0"/>
          <w:sz w:val="24"/>
          <w:szCs w:val="24"/>
        </w:rPr>
        <w:t>ОСНОВНОГО ОБЩЕГО ОБРАЗОВАНИЯ ОБУЧАЮЩИХСЯ</w:t>
      </w:r>
    </w:p>
    <w:p w:rsidR="002030FF" w:rsidRPr="001F6900" w:rsidRDefault="002030FF" w:rsidP="002030FF">
      <w:pPr>
        <w:tabs>
          <w:tab w:val="right" w:leader="dot" w:pos="10063"/>
        </w:tabs>
        <w:jc w:val="center"/>
        <w:rPr>
          <w:rFonts w:eastAsia="Calibri"/>
          <w:b/>
          <w:bCs/>
          <w:noProof/>
          <w:w w:val="0"/>
          <w:sz w:val="24"/>
          <w:szCs w:val="24"/>
        </w:rPr>
      </w:pPr>
      <w:r w:rsidRPr="00106EDE">
        <w:rPr>
          <w:rFonts w:eastAsia="Calibri"/>
          <w:b/>
          <w:bCs/>
          <w:noProof/>
          <w:w w:val="0"/>
          <w:sz w:val="24"/>
          <w:szCs w:val="24"/>
        </w:rPr>
        <w:t>С ЗАДЕРЖКОЙ ПСИХИЧЕСКОГО РАЗВИТИЯ</w:t>
      </w:r>
      <w:r>
        <w:rPr>
          <w:rFonts w:eastAsia="Calibri"/>
          <w:b/>
          <w:bCs/>
          <w:noProof/>
          <w:w w:val="0"/>
          <w:sz w:val="24"/>
          <w:szCs w:val="24"/>
        </w:rPr>
        <w:t xml:space="preserve"> </w:t>
      </w:r>
      <w:r w:rsidRPr="001F6900">
        <w:rPr>
          <w:b/>
          <w:sz w:val="24"/>
          <w:szCs w:val="24"/>
        </w:rPr>
        <w:t>(вариант 7)</w:t>
      </w: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2030FF" w:rsidRDefault="002030FF"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r>
        <w:t>СОДЕРЖАНИЕ АООП ООО (ЗПР вариант 7)</w:t>
      </w:r>
    </w:p>
    <w:p w:rsidR="007F1E9E" w:rsidRDefault="007F1E9E" w:rsidP="007F1E9E">
      <w:pPr>
        <w:jc w:val="both"/>
      </w:pPr>
      <w:r>
        <w:t xml:space="preserve">1. Целевой раздел </w:t>
      </w:r>
    </w:p>
    <w:p w:rsidR="007F1E9E" w:rsidRDefault="007F1E9E" w:rsidP="007F1E9E">
      <w:pPr>
        <w:jc w:val="both"/>
      </w:pPr>
      <w:r>
        <w:t>1.1. Пояснительная записка</w:t>
      </w:r>
    </w:p>
    <w:p w:rsidR="007F1E9E" w:rsidRDefault="007F1E9E" w:rsidP="007F1E9E">
      <w:pPr>
        <w:jc w:val="both"/>
      </w:pPr>
      <w:r>
        <w:t>1.2. Планируемые результаты освоения АООП ООО</w:t>
      </w:r>
    </w:p>
    <w:p w:rsidR="007F1E9E" w:rsidRDefault="007F1E9E" w:rsidP="007F1E9E">
      <w:pPr>
        <w:jc w:val="both"/>
      </w:pPr>
      <w:r>
        <w:t>1.2.1. Общие положения</w:t>
      </w:r>
    </w:p>
    <w:p w:rsidR="007F1E9E" w:rsidRDefault="007F1E9E" w:rsidP="007F1E9E">
      <w:pPr>
        <w:jc w:val="both"/>
      </w:pPr>
      <w:r>
        <w:t>1.2.2. Структура планируемых результатов</w:t>
      </w:r>
    </w:p>
    <w:p w:rsidR="007F1E9E" w:rsidRDefault="007F1E9E" w:rsidP="007F1E9E">
      <w:pPr>
        <w:jc w:val="both"/>
      </w:pPr>
      <w:r>
        <w:t>1.3. Система оценки достижения планируемых результатов освоения АООП ООО.</w:t>
      </w:r>
    </w:p>
    <w:p w:rsidR="007F1E9E" w:rsidRDefault="007F1E9E" w:rsidP="007F1E9E">
      <w:pPr>
        <w:jc w:val="both"/>
      </w:pPr>
      <w:r>
        <w:t xml:space="preserve">2. Содержательный раздел </w:t>
      </w:r>
    </w:p>
    <w:p w:rsidR="007F1E9E" w:rsidRDefault="007F1E9E" w:rsidP="007F1E9E">
      <w:pPr>
        <w:jc w:val="both"/>
      </w:pPr>
      <w:r>
        <w:t xml:space="preserve">2.1. Программы отдельных учебных предметов, курсов. </w:t>
      </w:r>
    </w:p>
    <w:p w:rsidR="007F1E9E" w:rsidRDefault="007F1E9E" w:rsidP="007F1E9E">
      <w:pPr>
        <w:jc w:val="both"/>
      </w:pPr>
      <w:r>
        <w:t>2.1.1. Учебные предметы</w:t>
      </w:r>
    </w:p>
    <w:p w:rsidR="007F1E9E" w:rsidRDefault="007F1E9E" w:rsidP="007F1E9E">
      <w:pPr>
        <w:jc w:val="both"/>
      </w:pPr>
      <w:r>
        <w:t xml:space="preserve">2.1.1.1. Рабочая программа учебного предмета «Русский язык» </w:t>
      </w:r>
    </w:p>
    <w:p w:rsidR="007F1E9E" w:rsidRDefault="007F1E9E" w:rsidP="007F1E9E">
      <w:pPr>
        <w:jc w:val="both"/>
      </w:pPr>
      <w:r>
        <w:t xml:space="preserve">2.1.1.2. Рабочая программа учебного предмета «Литература» </w:t>
      </w:r>
    </w:p>
    <w:p w:rsidR="007F1E9E" w:rsidRDefault="007F1E9E" w:rsidP="007F1E9E">
      <w:pPr>
        <w:jc w:val="both"/>
      </w:pPr>
      <w:r>
        <w:t>2.1.1.3. Рабочая программа учебного предмета «Иностранный язык» (английский)</w:t>
      </w:r>
    </w:p>
    <w:p w:rsidR="007F1E9E" w:rsidRDefault="007F1E9E" w:rsidP="007F1E9E">
      <w:pPr>
        <w:jc w:val="both"/>
      </w:pPr>
      <w:r>
        <w:t xml:space="preserve">2.1.1.4. Рабочая программа учебного предмета «Математика. Алгебра. Геометрия. Вероятность и статистика» </w:t>
      </w:r>
    </w:p>
    <w:p w:rsidR="007F1E9E" w:rsidRDefault="007F1E9E" w:rsidP="007F1E9E">
      <w:pPr>
        <w:jc w:val="both"/>
      </w:pPr>
      <w:r>
        <w:t>2.1.1.5. Рабочая программа учебного предмета «Информатика»</w:t>
      </w:r>
    </w:p>
    <w:p w:rsidR="007F1E9E" w:rsidRDefault="007F1E9E" w:rsidP="007F1E9E">
      <w:pPr>
        <w:jc w:val="both"/>
      </w:pPr>
      <w:r>
        <w:t>2.1.1.6. Рабочая программа учебного предмета «История»</w:t>
      </w:r>
    </w:p>
    <w:p w:rsidR="007F1E9E" w:rsidRDefault="007F1E9E" w:rsidP="007F1E9E">
      <w:pPr>
        <w:jc w:val="both"/>
      </w:pPr>
      <w:r>
        <w:t>2.1.1.7. Рабочая программа учебного предмета «Обществознание»</w:t>
      </w:r>
    </w:p>
    <w:p w:rsidR="007F1E9E" w:rsidRDefault="007F1E9E" w:rsidP="007F1E9E">
      <w:pPr>
        <w:jc w:val="both"/>
      </w:pPr>
      <w:r>
        <w:t>2.1.1.8. Рабочая программа учебного предмета «География»</w:t>
      </w:r>
    </w:p>
    <w:p w:rsidR="002030FF" w:rsidRDefault="007F1E9E" w:rsidP="007F1E9E">
      <w:pPr>
        <w:jc w:val="both"/>
      </w:pPr>
      <w:r>
        <w:t>2.1.1.9. Рабочая программа учебного предмета «Физика»</w:t>
      </w:r>
    </w:p>
    <w:p w:rsidR="007F1E9E" w:rsidRDefault="007F1E9E" w:rsidP="007F1E9E">
      <w:pPr>
        <w:jc w:val="both"/>
      </w:pPr>
      <w:r>
        <w:t xml:space="preserve">2.1.1.10. Рабочая программа учебного предмета «Химия» </w:t>
      </w:r>
    </w:p>
    <w:p w:rsidR="007F1E9E" w:rsidRDefault="007F1E9E" w:rsidP="007F1E9E">
      <w:pPr>
        <w:jc w:val="both"/>
      </w:pPr>
      <w:r>
        <w:t xml:space="preserve">2.1.1.11. Рабочая программа учебного предмета «Биология» </w:t>
      </w:r>
    </w:p>
    <w:p w:rsidR="007F1E9E" w:rsidRDefault="007F1E9E" w:rsidP="007F1E9E">
      <w:pPr>
        <w:jc w:val="both"/>
      </w:pPr>
      <w:r>
        <w:t>2.1.1.12. Рабочая программа учебного предмета «Изобразительное искусство»</w:t>
      </w:r>
    </w:p>
    <w:p w:rsidR="007F1E9E" w:rsidRDefault="007F1E9E" w:rsidP="007F1E9E">
      <w:pPr>
        <w:jc w:val="both"/>
      </w:pPr>
      <w:r>
        <w:t xml:space="preserve">2.1.1.13. Рабочая программа учебного предмета «Музыка» </w:t>
      </w:r>
    </w:p>
    <w:p w:rsidR="007F1E9E" w:rsidRDefault="007F1E9E" w:rsidP="007F1E9E">
      <w:pPr>
        <w:jc w:val="both"/>
      </w:pPr>
      <w:r>
        <w:t xml:space="preserve">2.1.1.14. Рабочая программа учебного предмета «Труд (Технология)» </w:t>
      </w:r>
    </w:p>
    <w:p w:rsidR="007F1E9E" w:rsidRDefault="007F1E9E" w:rsidP="007F1E9E">
      <w:pPr>
        <w:jc w:val="both"/>
      </w:pPr>
      <w:r>
        <w:t xml:space="preserve">2.1.1.15. Рабочая программа учебного предмета «Физическая культура» </w:t>
      </w:r>
    </w:p>
    <w:p w:rsidR="007F1E9E" w:rsidRDefault="007F1E9E" w:rsidP="007F1E9E">
      <w:pPr>
        <w:jc w:val="both"/>
      </w:pPr>
      <w:r>
        <w:t xml:space="preserve">2.1.1.16. Рабочая программа учебного предмета «Основы безопасности и защиты Родины» </w:t>
      </w:r>
    </w:p>
    <w:p w:rsidR="007F1E9E" w:rsidRDefault="007F1E9E" w:rsidP="007F1E9E">
      <w:pPr>
        <w:jc w:val="both"/>
      </w:pPr>
      <w:r>
        <w:t xml:space="preserve">2.1.1.17. Рабочая программа учебного предмета «Математический практикум» </w:t>
      </w:r>
    </w:p>
    <w:p w:rsidR="007F1E9E" w:rsidRDefault="007F1E9E" w:rsidP="007F1E9E">
      <w:pPr>
        <w:jc w:val="both"/>
      </w:pPr>
      <w:r>
        <w:t>2.1.1.19. Рабочая программа учебного предмета «Русская словесность»</w:t>
      </w:r>
    </w:p>
    <w:p w:rsidR="0051617F" w:rsidRDefault="007F1E9E" w:rsidP="007F1E9E">
      <w:pPr>
        <w:jc w:val="both"/>
      </w:pPr>
      <w:r>
        <w:t xml:space="preserve"> 2.1.1.20. Рабочая программа учебного предмета «Основы экономики» </w:t>
      </w:r>
    </w:p>
    <w:p w:rsidR="0051617F" w:rsidRDefault="007F1E9E" w:rsidP="007F1E9E">
      <w:pPr>
        <w:jc w:val="both"/>
      </w:pPr>
      <w:r>
        <w:t xml:space="preserve">2.1.2. Программы внеурочной деятельности </w:t>
      </w:r>
    </w:p>
    <w:p w:rsidR="0051617F" w:rsidRDefault="007F1E9E" w:rsidP="007F1E9E">
      <w:pPr>
        <w:jc w:val="both"/>
      </w:pPr>
      <w:r>
        <w:t xml:space="preserve">2.1.2.1. Рабочая программа курса внеурочной деятельности «Разговоры о важном» </w:t>
      </w:r>
    </w:p>
    <w:p w:rsidR="0051617F" w:rsidRDefault="007F1E9E" w:rsidP="007F1E9E">
      <w:pPr>
        <w:jc w:val="both"/>
      </w:pPr>
      <w:r>
        <w:t>2.1.2.2. Рабочая программа внеурочной деятельности «Основы функциональной грамотности»</w:t>
      </w:r>
    </w:p>
    <w:p w:rsidR="0051617F" w:rsidRDefault="007F1E9E" w:rsidP="007F1E9E">
      <w:pPr>
        <w:jc w:val="both"/>
      </w:pPr>
      <w:r>
        <w:t xml:space="preserve">2.1.2.3. Рабочая программа учебного курса «Россия – мои горизонты» 2.1.2.4. Рабочая программа учебного курса «Я в команде» </w:t>
      </w:r>
    </w:p>
    <w:p w:rsidR="0051617F" w:rsidRDefault="007F1E9E" w:rsidP="007F1E9E">
      <w:pPr>
        <w:jc w:val="both"/>
      </w:pPr>
      <w:r>
        <w:t xml:space="preserve">2.1.2.5. Рабочая программа учебного курса «Я лидер» </w:t>
      </w:r>
    </w:p>
    <w:p w:rsidR="0051617F" w:rsidRDefault="007F1E9E" w:rsidP="007F1E9E">
      <w:pPr>
        <w:jc w:val="both"/>
      </w:pPr>
      <w:r>
        <w:t>2.1.2.6. Рабочая программа учебного курса «</w:t>
      </w:r>
      <w:proofErr w:type="spellStart"/>
      <w:r>
        <w:t>Цифроград</w:t>
      </w:r>
      <w:proofErr w:type="spellEnd"/>
      <w:r>
        <w:t xml:space="preserve">» </w:t>
      </w:r>
    </w:p>
    <w:p w:rsidR="0051617F" w:rsidRDefault="007F1E9E" w:rsidP="007F1E9E">
      <w:pPr>
        <w:jc w:val="both"/>
      </w:pPr>
      <w:r>
        <w:t xml:space="preserve">2.1.2.7. Рабочая программа учебного курса «Начало АН-химии» </w:t>
      </w:r>
    </w:p>
    <w:p w:rsidR="0051617F" w:rsidRDefault="007F1E9E" w:rsidP="007F1E9E">
      <w:pPr>
        <w:jc w:val="both"/>
      </w:pPr>
      <w:r>
        <w:t xml:space="preserve">2.2. Программа формирования универсальных учебных действий </w:t>
      </w:r>
    </w:p>
    <w:p w:rsidR="0051617F" w:rsidRDefault="007F1E9E" w:rsidP="007F1E9E">
      <w:pPr>
        <w:jc w:val="both"/>
      </w:pPr>
      <w:r>
        <w:t xml:space="preserve">2.3. Программа воспитания </w:t>
      </w:r>
    </w:p>
    <w:p w:rsidR="0051617F" w:rsidRDefault="007F1E9E" w:rsidP="007F1E9E">
      <w:pPr>
        <w:jc w:val="both"/>
      </w:pPr>
      <w:r>
        <w:t xml:space="preserve">2.4. Программа коррекционной работы 3. Организационный раздел </w:t>
      </w:r>
    </w:p>
    <w:p w:rsidR="0051617F" w:rsidRDefault="007F1E9E" w:rsidP="007F1E9E">
      <w:pPr>
        <w:jc w:val="both"/>
      </w:pPr>
      <w:r>
        <w:t>3.1. Учебный план ООО.</w:t>
      </w:r>
    </w:p>
    <w:p w:rsidR="0051617F" w:rsidRDefault="007F1E9E" w:rsidP="007F1E9E">
      <w:pPr>
        <w:jc w:val="both"/>
      </w:pPr>
      <w:r>
        <w:t xml:space="preserve">3.2. Календарный учебный график. </w:t>
      </w:r>
    </w:p>
    <w:p w:rsidR="0051617F" w:rsidRDefault="007F1E9E" w:rsidP="007F1E9E">
      <w:pPr>
        <w:jc w:val="both"/>
      </w:pPr>
      <w:r>
        <w:t xml:space="preserve">3.3. Организация внеурочной деятельности 3.4. Календарный план воспитательной работы </w:t>
      </w:r>
    </w:p>
    <w:p w:rsidR="007F1E9E" w:rsidRDefault="007F1E9E" w:rsidP="007F1E9E">
      <w:pPr>
        <w:jc w:val="both"/>
      </w:pPr>
      <w:r>
        <w:t>3.5. Система условий реализации основной образовательной программы основного общего образования</w:t>
      </w:r>
    </w:p>
    <w:p w:rsidR="007F1E9E" w:rsidRDefault="007F1E9E" w:rsidP="007F1E9E">
      <w:pPr>
        <w:jc w:val="both"/>
      </w:pPr>
    </w:p>
    <w:p w:rsidR="007F1E9E" w:rsidRDefault="007F1E9E" w:rsidP="007F1E9E">
      <w:pPr>
        <w:jc w:val="both"/>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7F1E9E" w:rsidRDefault="007F1E9E" w:rsidP="002030FF">
      <w:pPr>
        <w:jc w:val="center"/>
      </w:pPr>
    </w:p>
    <w:p w:rsidR="0051617F" w:rsidRDefault="0051617F" w:rsidP="002030FF">
      <w:pPr>
        <w:jc w:val="center"/>
      </w:pPr>
    </w:p>
    <w:p w:rsidR="0051617F" w:rsidRDefault="0051617F" w:rsidP="002030FF">
      <w:pPr>
        <w:jc w:val="center"/>
      </w:pPr>
    </w:p>
    <w:p w:rsidR="0051617F" w:rsidRDefault="0051617F" w:rsidP="002030FF">
      <w:pPr>
        <w:jc w:val="center"/>
      </w:pPr>
    </w:p>
    <w:p w:rsidR="0051617F" w:rsidRDefault="0051617F" w:rsidP="002030FF">
      <w:pPr>
        <w:jc w:val="center"/>
      </w:pPr>
    </w:p>
    <w:p w:rsidR="0051617F" w:rsidRDefault="0051617F" w:rsidP="002030FF">
      <w:pPr>
        <w:jc w:val="center"/>
      </w:pPr>
    </w:p>
    <w:p w:rsidR="007F1E9E" w:rsidRDefault="007F1E9E" w:rsidP="002030FF">
      <w:pPr>
        <w:jc w:val="center"/>
      </w:pPr>
    </w:p>
    <w:p w:rsidR="0051617F" w:rsidRPr="0051617F" w:rsidRDefault="002030FF" w:rsidP="0051617F">
      <w:pPr>
        <w:pStyle w:val="a6"/>
        <w:numPr>
          <w:ilvl w:val="0"/>
          <w:numId w:val="1"/>
        </w:numPr>
        <w:jc w:val="center"/>
        <w:rPr>
          <w:b/>
          <w:bCs/>
          <w:sz w:val="18"/>
          <w:szCs w:val="18"/>
        </w:rPr>
      </w:pPr>
      <w:r w:rsidRPr="0051617F">
        <w:rPr>
          <w:b/>
          <w:bCs/>
          <w:sz w:val="18"/>
          <w:szCs w:val="18"/>
        </w:rPr>
        <w:t xml:space="preserve">Целевой </w:t>
      </w:r>
      <w:proofErr w:type="spellStart"/>
      <w:r w:rsidRPr="0051617F">
        <w:rPr>
          <w:b/>
          <w:bCs/>
          <w:sz w:val="18"/>
          <w:szCs w:val="18"/>
        </w:rPr>
        <w:t>разделАОП</w:t>
      </w:r>
      <w:proofErr w:type="spellEnd"/>
      <w:r w:rsidRPr="0051617F">
        <w:rPr>
          <w:b/>
          <w:bCs/>
          <w:sz w:val="18"/>
          <w:szCs w:val="18"/>
        </w:rPr>
        <w:t xml:space="preserve"> ООО МБОУ «ИТ Гимназия «Юнона» </w:t>
      </w:r>
      <w:proofErr w:type="spellStart"/>
      <w:r w:rsidRPr="0051617F">
        <w:rPr>
          <w:b/>
          <w:bCs/>
          <w:sz w:val="18"/>
          <w:szCs w:val="18"/>
        </w:rPr>
        <w:t>г.Волгодонска</w:t>
      </w:r>
      <w:proofErr w:type="spellEnd"/>
    </w:p>
    <w:p w:rsidR="0051617F" w:rsidRDefault="002030FF" w:rsidP="0051617F">
      <w:pPr>
        <w:pStyle w:val="a6"/>
        <w:ind w:left="-567"/>
        <w:jc w:val="center"/>
        <w:rPr>
          <w:b/>
          <w:bCs/>
          <w:sz w:val="18"/>
          <w:szCs w:val="18"/>
        </w:rPr>
      </w:pPr>
      <w:r w:rsidRPr="0051617F">
        <w:rPr>
          <w:b/>
          <w:bCs/>
          <w:sz w:val="18"/>
          <w:szCs w:val="18"/>
        </w:rPr>
        <w:t xml:space="preserve"> для обучающихся с задержкой психического развития (вариант 7)</w:t>
      </w:r>
    </w:p>
    <w:p w:rsidR="0051617F" w:rsidRPr="0051617F" w:rsidRDefault="0051617F" w:rsidP="0051617F">
      <w:pPr>
        <w:pStyle w:val="a6"/>
        <w:ind w:left="-567"/>
        <w:jc w:val="center"/>
        <w:rPr>
          <w:b/>
          <w:bCs/>
          <w:sz w:val="18"/>
          <w:szCs w:val="18"/>
        </w:rPr>
      </w:pPr>
      <w:r w:rsidRPr="0051617F">
        <w:rPr>
          <w:b/>
          <w:bCs/>
          <w:sz w:val="18"/>
          <w:szCs w:val="18"/>
        </w:rPr>
        <w:t>1.1 Пояснительная записка</w:t>
      </w:r>
    </w:p>
    <w:p w:rsidR="0051617F" w:rsidRDefault="002030FF" w:rsidP="002030FF">
      <w:pPr>
        <w:pStyle w:val="a6"/>
        <w:ind w:left="-567"/>
        <w:jc w:val="both"/>
        <w:rPr>
          <w:sz w:val="18"/>
          <w:szCs w:val="18"/>
        </w:rPr>
      </w:pPr>
      <w:r w:rsidRPr="0051617F">
        <w:rPr>
          <w:sz w:val="18"/>
          <w:szCs w:val="18"/>
        </w:rPr>
        <w:t xml:space="preserve">АОП ООО МБОУ «ИТ Гимназия «Юнона» </w:t>
      </w:r>
      <w:proofErr w:type="spellStart"/>
      <w:r w:rsidRPr="0051617F">
        <w:rPr>
          <w:sz w:val="18"/>
          <w:szCs w:val="18"/>
        </w:rPr>
        <w:t>г.Волгодонска</w:t>
      </w:r>
      <w:proofErr w:type="spellEnd"/>
      <w:r w:rsidRPr="0051617F">
        <w:rPr>
          <w:sz w:val="18"/>
          <w:szCs w:val="18"/>
        </w:rPr>
        <w:t xml:space="preserve">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ФАОП ООО для обучающихся с ОВЗ утверждена приказом Министерства просвещения Российской Федерации от 24 ноября 2022 г. </w:t>
      </w:r>
    </w:p>
    <w:p w:rsidR="002030FF" w:rsidRPr="0051617F" w:rsidRDefault="002030FF" w:rsidP="002030FF">
      <w:pPr>
        <w:pStyle w:val="a6"/>
        <w:ind w:left="-567"/>
        <w:jc w:val="both"/>
        <w:rPr>
          <w:sz w:val="18"/>
          <w:szCs w:val="18"/>
        </w:rPr>
      </w:pPr>
      <w:r w:rsidRPr="0051617F">
        <w:rPr>
          <w:sz w:val="18"/>
          <w:szCs w:val="18"/>
        </w:rPr>
        <w:t xml:space="preserve">N 1023. АОП ООО МБОУ «ИТ Гимназия «Юнона» </w:t>
      </w:r>
      <w:proofErr w:type="spellStart"/>
      <w:r w:rsidRPr="0051617F">
        <w:rPr>
          <w:sz w:val="18"/>
          <w:szCs w:val="18"/>
        </w:rPr>
        <w:t>г.Волгодонска</w:t>
      </w:r>
      <w:proofErr w:type="spellEnd"/>
      <w:r w:rsidRPr="0051617F">
        <w:rPr>
          <w:sz w:val="18"/>
          <w:szCs w:val="18"/>
        </w:rPr>
        <w:t xml:space="preserve">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 АОП ООО МБОУ «ИТ Гимназия «Юнона» </w:t>
      </w:r>
      <w:proofErr w:type="spellStart"/>
      <w:r w:rsidRPr="0051617F">
        <w:rPr>
          <w:sz w:val="18"/>
          <w:szCs w:val="18"/>
        </w:rPr>
        <w:t>г.Волгодонска</w:t>
      </w:r>
      <w:proofErr w:type="spellEnd"/>
      <w:r w:rsidRPr="0051617F">
        <w:rPr>
          <w:sz w:val="18"/>
          <w:szCs w:val="18"/>
        </w:rPr>
        <w:t xml:space="preserve">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030FF" w:rsidRDefault="002030FF" w:rsidP="002030FF">
      <w:pPr>
        <w:pStyle w:val="a6"/>
        <w:ind w:left="-567"/>
        <w:jc w:val="both"/>
      </w:pPr>
      <w:r w:rsidRPr="0051617F">
        <w:rPr>
          <w:sz w:val="18"/>
          <w:szCs w:val="18"/>
        </w:rPr>
        <w:t xml:space="preserve"> Целями реализации АОП ООО МБОУ «ИТ Гимназия «Юнона» </w:t>
      </w:r>
      <w:proofErr w:type="spellStart"/>
      <w:r w:rsidRPr="0051617F">
        <w:rPr>
          <w:sz w:val="18"/>
          <w:szCs w:val="18"/>
        </w:rPr>
        <w:t>г.Волгодонска</w:t>
      </w:r>
      <w:proofErr w:type="spellEnd"/>
      <w:r w:rsidRPr="0051617F">
        <w:rPr>
          <w:sz w:val="18"/>
          <w:szCs w:val="18"/>
        </w:rPr>
        <w:t xml:space="preserve"> для обучающихся с ЗПР являются</w:t>
      </w:r>
      <w:r w:rsidRPr="0051617F">
        <w:t>:</w:t>
      </w:r>
    </w:p>
    <w:p w:rsidR="006C7F33" w:rsidRPr="00614771" w:rsidRDefault="006C7F33" w:rsidP="006C7F33">
      <w:pPr>
        <w:tabs>
          <w:tab w:val="left" w:pos="567"/>
        </w:tabs>
        <w:ind w:firstLine="709"/>
        <w:jc w:val="both"/>
        <w:rPr>
          <w:sz w:val="18"/>
          <w:szCs w:val="18"/>
        </w:rPr>
      </w:pPr>
      <w:r w:rsidRPr="00614771">
        <w:rPr>
          <w:sz w:val="18"/>
          <w:szCs w:val="18"/>
        </w:rPr>
        <w:t xml:space="preserve">адаптированной основной общеобразовательной программы основного общего образования обучающихся с ЗПР являются: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становление и развитие личности обучающегося с ЗПР в ее самобытности, уникальности, неповторимости.</w:t>
      </w:r>
    </w:p>
    <w:p w:rsidR="006C7F33" w:rsidRPr="00614771" w:rsidRDefault="006C7F33" w:rsidP="006C7F33">
      <w:pPr>
        <w:ind w:firstLine="709"/>
        <w:jc w:val="both"/>
        <w:rPr>
          <w:sz w:val="18"/>
          <w:szCs w:val="18"/>
        </w:rPr>
      </w:pPr>
      <w:r w:rsidRPr="00614771">
        <w:rPr>
          <w:sz w:val="18"/>
          <w:szCs w:val="18"/>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614771">
        <w:rPr>
          <w:b/>
          <w:bCs/>
          <w:sz w:val="18"/>
          <w:szCs w:val="18"/>
        </w:rPr>
        <w:t>основных задач</w:t>
      </w:r>
      <w:r w:rsidRPr="00614771">
        <w:rPr>
          <w:sz w:val="18"/>
          <w:szCs w:val="18"/>
        </w:rPr>
        <w:t>:</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обеспечение преемственности начального общего и основного общего образования;</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организацию творческих конкурсов, проектной и учебно-исследовательской деятельности;</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сохранение и укрепление физического, психологического и социального здоровья обучающихся с ЗПР, обеспечение их безопасности.</w:t>
      </w:r>
    </w:p>
    <w:p w:rsidR="006C7F33" w:rsidRPr="00614771" w:rsidRDefault="006C7F33" w:rsidP="006C7F33">
      <w:pPr>
        <w:widowControl w:val="0"/>
        <w:pBdr>
          <w:top w:val="nil"/>
          <w:left w:val="nil"/>
          <w:bottom w:val="nil"/>
          <w:right w:val="nil"/>
          <w:between w:val="nil"/>
        </w:pBdr>
        <w:rPr>
          <w:b/>
          <w:sz w:val="18"/>
          <w:szCs w:val="18"/>
        </w:rPr>
      </w:pPr>
    </w:p>
    <w:p w:rsidR="006C7F33" w:rsidRPr="00614771" w:rsidRDefault="006C7F33" w:rsidP="006C7F33">
      <w:pPr>
        <w:jc w:val="both"/>
        <w:rPr>
          <w:b/>
          <w:sz w:val="18"/>
          <w:szCs w:val="18"/>
        </w:rPr>
      </w:pPr>
      <w:r w:rsidRPr="00614771">
        <w:rPr>
          <w:b/>
          <w:sz w:val="18"/>
          <w:szCs w:val="18"/>
        </w:rPr>
        <w:t xml:space="preserve">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6C7F33" w:rsidRPr="00614771" w:rsidRDefault="006C7F33" w:rsidP="006C7F33">
      <w:pPr>
        <w:ind w:firstLine="709"/>
        <w:jc w:val="both"/>
        <w:rPr>
          <w:sz w:val="18"/>
          <w:szCs w:val="18"/>
        </w:rPr>
      </w:pPr>
      <w:r w:rsidRPr="00614771">
        <w:rPr>
          <w:sz w:val="18"/>
          <w:szCs w:val="18"/>
        </w:rPr>
        <w:t>Методологической основой ФГОС ООО является системно-деятельностный подход, который предполагает:</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614771">
        <w:rPr>
          <w:rFonts w:eastAsia="Calibri"/>
          <w:sz w:val="18"/>
          <w:szCs w:val="18"/>
        </w:rPr>
        <w:t>поликонфессионального</w:t>
      </w:r>
      <w:proofErr w:type="spellEnd"/>
      <w:r w:rsidRPr="00614771">
        <w:rPr>
          <w:rFonts w:eastAsia="Calibri"/>
          <w:sz w:val="18"/>
          <w:szCs w:val="18"/>
        </w:rPr>
        <w:t xml:space="preserve"> состава;</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lastRenderedPageBreak/>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6C7F33" w:rsidRPr="00614771" w:rsidRDefault="006C7F33" w:rsidP="006C7F33">
      <w:pPr>
        <w:tabs>
          <w:tab w:val="left" w:pos="993"/>
        </w:tabs>
        <w:ind w:left="709" w:hanging="283"/>
        <w:jc w:val="both"/>
        <w:rPr>
          <w:rFonts w:eastAsia="Calibri"/>
          <w:sz w:val="18"/>
          <w:szCs w:val="18"/>
        </w:rPr>
      </w:pPr>
      <w:r w:rsidRPr="00614771">
        <w:rPr>
          <w:rFonts w:eastAsia="Calibri"/>
          <w:sz w:val="18"/>
          <w:szCs w:val="18"/>
        </w:rPr>
        <w:t xml:space="preserve">принцип </w:t>
      </w:r>
      <w:proofErr w:type="spellStart"/>
      <w:r w:rsidRPr="00614771">
        <w:rPr>
          <w:rFonts w:eastAsia="Calibri"/>
          <w:sz w:val="18"/>
          <w:szCs w:val="18"/>
        </w:rPr>
        <w:t>здоровьесбережения</w:t>
      </w:r>
      <w:proofErr w:type="spellEnd"/>
      <w:r w:rsidRPr="00614771">
        <w:rPr>
          <w:rFonts w:eastAsia="Calibri"/>
          <w:sz w:val="18"/>
          <w:szCs w:val="18"/>
        </w:rPr>
        <w:t>,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6C7F33" w:rsidRPr="00614771" w:rsidRDefault="006C7F33" w:rsidP="006C7F33">
      <w:pPr>
        <w:widowControl w:val="0"/>
        <w:tabs>
          <w:tab w:val="left" w:pos="993"/>
        </w:tabs>
        <w:ind w:firstLine="709"/>
        <w:jc w:val="both"/>
        <w:rPr>
          <w:sz w:val="18"/>
          <w:szCs w:val="18"/>
        </w:rPr>
      </w:pPr>
      <w:r w:rsidRPr="00614771">
        <w:rPr>
          <w:sz w:val="18"/>
          <w:szCs w:val="18"/>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6C7F33" w:rsidRPr="00614771" w:rsidRDefault="006C7F33" w:rsidP="006C7F33">
      <w:pPr>
        <w:tabs>
          <w:tab w:val="left" w:pos="993"/>
        </w:tabs>
        <w:ind w:firstLine="709"/>
        <w:jc w:val="both"/>
        <w:rPr>
          <w:sz w:val="18"/>
          <w:szCs w:val="18"/>
        </w:rPr>
      </w:pPr>
      <w:r w:rsidRPr="00614771">
        <w:rPr>
          <w:sz w:val="18"/>
          <w:szCs w:val="18"/>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6C7F33" w:rsidRPr="00614771" w:rsidRDefault="006C7F33" w:rsidP="006C7F33">
      <w:pPr>
        <w:widowControl w:val="0"/>
        <w:pBdr>
          <w:top w:val="nil"/>
          <w:left w:val="nil"/>
          <w:bottom w:val="nil"/>
          <w:right w:val="nil"/>
          <w:between w:val="nil"/>
        </w:pBdr>
        <w:rPr>
          <w:b/>
          <w:sz w:val="18"/>
          <w:szCs w:val="18"/>
        </w:rPr>
      </w:pPr>
    </w:p>
    <w:p w:rsidR="006C7F33" w:rsidRPr="00614771" w:rsidRDefault="006C7F33" w:rsidP="006C7F33">
      <w:pPr>
        <w:widowControl w:val="0"/>
        <w:pBdr>
          <w:top w:val="nil"/>
          <w:left w:val="nil"/>
          <w:bottom w:val="nil"/>
          <w:right w:val="nil"/>
          <w:between w:val="nil"/>
        </w:pBdr>
        <w:ind w:firstLine="709"/>
        <w:jc w:val="center"/>
        <w:rPr>
          <w:b/>
          <w:sz w:val="18"/>
          <w:szCs w:val="18"/>
        </w:rPr>
      </w:pPr>
      <w:r w:rsidRPr="00614771">
        <w:rPr>
          <w:b/>
          <w:sz w:val="18"/>
          <w:szCs w:val="18"/>
        </w:rPr>
        <w:t>Особенности построения содержания образовательной программы</w:t>
      </w:r>
    </w:p>
    <w:p w:rsidR="006C7F33" w:rsidRPr="00614771" w:rsidRDefault="006C7F33" w:rsidP="006C7F33">
      <w:pPr>
        <w:tabs>
          <w:tab w:val="left" w:pos="993"/>
        </w:tabs>
        <w:ind w:firstLine="709"/>
        <w:jc w:val="both"/>
        <w:rPr>
          <w:sz w:val="18"/>
          <w:szCs w:val="18"/>
        </w:rPr>
      </w:pPr>
      <w:r w:rsidRPr="00614771">
        <w:rPr>
          <w:sz w:val="18"/>
          <w:szCs w:val="18"/>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6C7F33" w:rsidRPr="00614771" w:rsidRDefault="006C7F33" w:rsidP="006C7F33">
      <w:pPr>
        <w:tabs>
          <w:tab w:val="left" w:pos="993"/>
        </w:tabs>
        <w:ind w:firstLine="709"/>
        <w:jc w:val="both"/>
        <w:rPr>
          <w:sz w:val="18"/>
          <w:szCs w:val="18"/>
        </w:rPr>
      </w:pPr>
      <w:r w:rsidRPr="00614771">
        <w:rPr>
          <w:sz w:val="18"/>
          <w:szCs w:val="18"/>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6C7F33" w:rsidRPr="00614771" w:rsidRDefault="006C7F33" w:rsidP="006C7F33">
      <w:pPr>
        <w:tabs>
          <w:tab w:val="left" w:pos="993"/>
        </w:tabs>
        <w:ind w:firstLine="709"/>
        <w:jc w:val="both"/>
        <w:rPr>
          <w:sz w:val="18"/>
          <w:szCs w:val="18"/>
        </w:rPr>
      </w:pPr>
      <w:r w:rsidRPr="00614771">
        <w:rPr>
          <w:sz w:val="18"/>
          <w:szCs w:val="18"/>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6C7F33" w:rsidRPr="00614771" w:rsidRDefault="006C7F33" w:rsidP="006C7F33">
      <w:pPr>
        <w:tabs>
          <w:tab w:val="left" w:pos="993"/>
        </w:tabs>
        <w:ind w:firstLine="709"/>
        <w:jc w:val="both"/>
        <w:rPr>
          <w:sz w:val="18"/>
          <w:szCs w:val="18"/>
        </w:rPr>
      </w:pPr>
      <w:r w:rsidRPr="00614771">
        <w:rPr>
          <w:sz w:val="18"/>
          <w:szCs w:val="1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6C7F33" w:rsidRPr="00614771" w:rsidRDefault="006C7F33" w:rsidP="006C7F33">
      <w:pPr>
        <w:tabs>
          <w:tab w:val="left" w:pos="993"/>
        </w:tabs>
        <w:ind w:firstLine="709"/>
        <w:jc w:val="both"/>
        <w:rPr>
          <w:sz w:val="18"/>
          <w:szCs w:val="18"/>
        </w:rPr>
      </w:pPr>
      <w:r w:rsidRPr="00614771">
        <w:rPr>
          <w:sz w:val="18"/>
          <w:szCs w:val="1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6C7F33" w:rsidRPr="00614771" w:rsidRDefault="006C7F33" w:rsidP="006C7F33">
      <w:pPr>
        <w:tabs>
          <w:tab w:val="left" w:pos="993"/>
        </w:tabs>
        <w:ind w:firstLine="709"/>
        <w:jc w:val="both"/>
        <w:rPr>
          <w:sz w:val="18"/>
          <w:szCs w:val="18"/>
        </w:rPr>
      </w:pPr>
      <w:r w:rsidRPr="00614771">
        <w:rPr>
          <w:sz w:val="18"/>
          <w:szCs w:val="18"/>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614771">
        <w:rPr>
          <w:sz w:val="18"/>
          <w:szCs w:val="18"/>
        </w:rPr>
        <w:t>усвоенности</w:t>
      </w:r>
      <w:proofErr w:type="spellEnd"/>
      <w:r w:rsidRPr="00614771">
        <w:rPr>
          <w:sz w:val="18"/>
          <w:szCs w:val="18"/>
        </w:rPr>
        <w:t xml:space="preserve"> ими учебных тем. </w:t>
      </w:r>
    </w:p>
    <w:p w:rsidR="006C7F33" w:rsidRPr="00614771" w:rsidRDefault="006C7F33" w:rsidP="006C7F33">
      <w:pPr>
        <w:jc w:val="both"/>
        <w:rPr>
          <w:b/>
          <w:sz w:val="18"/>
          <w:szCs w:val="18"/>
        </w:rPr>
      </w:pPr>
      <w:r w:rsidRPr="00614771">
        <w:rPr>
          <w:b/>
          <w:sz w:val="18"/>
          <w:szCs w:val="18"/>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6C7F33" w:rsidRPr="00614771" w:rsidRDefault="006C7F33" w:rsidP="006C7F33">
      <w:pPr>
        <w:widowControl w:val="0"/>
        <w:pBdr>
          <w:top w:val="nil"/>
          <w:left w:val="nil"/>
          <w:bottom w:val="nil"/>
          <w:right w:val="nil"/>
          <w:between w:val="nil"/>
        </w:pBdr>
        <w:ind w:firstLine="709"/>
        <w:jc w:val="center"/>
        <w:rPr>
          <w:b/>
          <w:sz w:val="18"/>
          <w:szCs w:val="18"/>
        </w:rPr>
      </w:pPr>
      <w:r w:rsidRPr="00614771">
        <w:rPr>
          <w:b/>
          <w:sz w:val="18"/>
          <w:szCs w:val="18"/>
        </w:rPr>
        <w:t>Психолого-педагогические особенности обучающихся с задержкой психического развития на уровне основного общего образования</w:t>
      </w:r>
    </w:p>
    <w:p w:rsidR="006C7F33" w:rsidRPr="00614771" w:rsidRDefault="006C7F33" w:rsidP="006C7F33">
      <w:pPr>
        <w:widowControl w:val="0"/>
        <w:tabs>
          <w:tab w:val="left" w:pos="993"/>
        </w:tabs>
        <w:ind w:firstLine="709"/>
        <w:jc w:val="both"/>
        <w:rPr>
          <w:sz w:val="18"/>
          <w:szCs w:val="18"/>
        </w:rPr>
      </w:pPr>
      <w:r w:rsidRPr="00614771">
        <w:rPr>
          <w:sz w:val="18"/>
          <w:szCs w:val="18"/>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6C7F33" w:rsidRPr="00614771" w:rsidRDefault="006C7F33" w:rsidP="006C7F33">
      <w:pPr>
        <w:tabs>
          <w:tab w:val="left" w:pos="-1560"/>
          <w:tab w:val="left" w:pos="-1134"/>
        </w:tabs>
        <w:ind w:firstLine="709"/>
        <w:jc w:val="both"/>
        <w:rPr>
          <w:sz w:val="18"/>
          <w:szCs w:val="18"/>
        </w:rPr>
      </w:pPr>
      <w:r w:rsidRPr="00614771">
        <w:rPr>
          <w:sz w:val="18"/>
          <w:szCs w:val="1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0" w:name="_Hlk43648519"/>
      <w:r w:rsidRPr="00614771">
        <w:rPr>
          <w:sz w:val="18"/>
          <w:szCs w:val="1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0"/>
      <w:r w:rsidRPr="00614771">
        <w:rPr>
          <w:sz w:val="18"/>
          <w:szCs w:val="1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614771">
        <w:rPr>
          <w:i/>
          <w:sz w:val="18"/>
          <w:szCs w:val="18"/>
        </w:rPr>
        <w:t>о</w:t>
      </w:r>
      <w:r w:rsidRPr="00614771">
        <w:rPr>
          <w:sz w:val="18"/>
          <w:szCs w:val="1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w:t>
      </w:r>
      <w:r w:rsidRPr="00614771">
        <w:rPr>
          <w:sz w:val="18"/>
          <w:szCs w:val="18"/>
        </w:rPr>
        <w:lastRenderedPageBreak/>
        <w:t xml:space="preserve">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614771">
        <w:rPr>
          <w:sz w:val="18"/>
          <w:szCs w:val="18"/>
        </w:rPr>
        <w:t>самоотношение</w:t>
      </w:r>
      <w:proofErr w:type="spellEnd"/>
      <w:r w:rsidRPr="00614771">
        <w:rPr>
          <w:sz w:val="18"/>
          <w:szCs w:val="18"/>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6C7F33" w:rsidRPr="00614771" w:rsidRDefault="006C7F33" w:rsidP="006C7F33">
      <w:pPr>
        <w:tabs>
          <w:tab w:val="left" w:pos="-1560"/>
          <w:tab w:val="left" w:pos="-1134"/>
        </w:tabs>
        <w:ind w:firstLine="709"/>
        <w:jc w:val="both"/>
        <w:rPr>
          <w:sz w:val="18"/>
          <w:szCs w:val="18"/>
        </w:rPr>
      </w:pPr>
      <w:r w:rsidRPr="00614771">
        <w:rPr>
          <w:sz w:val="18"/>
          <w:szCs w:val="18"/>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6C7F33" w:rsidRPr="00614771" w:rsidRDefault="006C7F33" w:rsidP="006C7F33">
      <w:pPr>
        <w:tabs>
          <w:tab w:val="left" w:pos="-1560"/>
          <w:tab w:val="left" w:pos="-1134"/>
        </w:tabs>
        <w:ind w:firstLine="709"/>
        <w:jc w:val="both"/>
        <w:rPr>
          <w:sz w:val="18"/>
          <w:szCs w:val="18"/>
        </w:rPr>
      </w:pPr>
      <w:r w:rsidRPr="00614771">
        <w:rPr>
          <w:sz w:val="18"/>
          <w:szCs w:val="1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6C7F33" w:rsidRPr="00614771" w:rsidRDefault="006C7F33" w:rsidP="006C7F33">
      <w:pPr>
        <w:tabs>
          <w:tab w:val="left" w:pos="-1560"/>
          <w:tab w:val="left" w:pos="-1134"/>
        </w:tabs>
        <w:ind w:firstLine="709"/>
        <w:jc w:val="both"/>
        <w:rPr>
          <w:sz w:val="18"/>
          <w:szCs w:val="18"/>
        </w:rPr>
      </w:pPr>
      <w:r w:rsidRPr="00614771">
        <w:rPr>
          <w:sz w:val="18"/>
          <w:szCs w:val="1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C7F33" w:rsidRPr="00614771" w:rsidRDefault="006C7F33" w:rsidP="006C7F33">
      <w:pPr>
        <w:pBdr>
          <w:top w:val="nil"/>
          <w:left w:val="nil"/>
          <w:bottom w:val="nil"/>
          <w:right w:val="nil"/>
          <w:between w:val="nil"/>
        </w:pBdr>
        <w:tabs>
          <w:tab w:val="left" w:pos="-1560"/>
          <w:tab w:val="left" w:pos="-1134"/>
        </w:tabs>
        <w:ind w:firstLine="709"/>
        <w:jc w:val="both"/>
        <w:rPr>
          <w:b/>
          <w:i/>
          <w:sz w:val="18"/>
          <w:szCs w:val="18"/>
        </w:rPr>
      </w:pPr>
      <w:r w:rsidRPr="00614771">
        <w:rPr>
          <w:b/>
          <w:i/>
          <w:sz w:val="18"/>
          <w:szCs w:val="18"/>
        </w:rPr>
        <w:t>Особенности познавательной сферы</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614771">
        <w:rPr>
          <w:sz w:val="18"/>
          <w:szCs w:val="18"/>
        </w:rPr>
        <w:t>мнестической</w:t>
      </w:r>
      <w:proofErr w:type="spellEnd"/>
      <w:r w:rsidRPr="00614771">
        <w:rPr>
          <w:sz w:val="18"/>
          <w:szCs w:val="18"/>
        </w:rPr>
        <w:t xml:space="preserve"> деятельности.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614771">
        <w:rPr>
          <w:sz w:val="18"/>
          <w:szCs w:val="18"/>
        </w:rPr>
        <w:t>пресыщаемость</w:t>
      </w:r>
      <w:proofErr w:type="spellEnd"/>
      <w:r w:rsidRPr="00614771">
        <w:rPr>
          <w:sz w:val="18"/>
          <w:szCs w:val="18"/>
        </w:rPr>
        <w:t xml:space="preserve">, отвлекаемость на посторонние раздражители, что затрудняет последовательное и контролируемое выполнение длинного ряда операций.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614771">
        <w:rPr>
          <w:sz w:val="18"/>
          <w:szCs w:val="18"/>
        </w:rPr>
        <w:t>мнестической</w:t>
      </w:r>
      <w:proofErr w:type="spellEnd"/>
      <w:r w:rsidRPr="00614771">
        <w:rPr>
          <w:sz w:val="18"/>
          <w:szCs w:val="18"/>
        </w:rPr>
        <w:t xml:space="preserve"> деятельности не может обеспечить прочного запоминания материала.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В значительной степени сохраняется несформированность мыслительной деятельности как на мотивационном, так и на </w:t>
      </w:r>
      <w:proofErr w:type="spellStart"/>
      <w:r w:rsidRPr="00614771">
        <w:rPr>
          <w:sz w:val="18"/>
          <w:szCs w:val="18"/>
        </w:rPr>
        <w:t>операциональном</w:t>
      </w:r>
      <w:proofErr w:type="spellEnd"/>
      <w:r w:rsidRPr="00614771">
        <w:rPr>
          <w:sz w:val="18"/>
          <w:szCs w:val="18"/>
        </w:rPr>
        <w:t xml:space="preserve">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614771">
        <w:rPr>
          <w:sz w:val="18"/>
          <w:szCs w:val="18"/>
        </w:rPr>
        <w:t>операциональных</w:t>
      </w:r>
      <w:proofErr w:type="spellEnd"/>
      <w:r w:rsidRPr="00614771">
        <w:rPr>
          <w:sz w:val="18"/>
          <w:szCs w:val="18"/>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6C7F33" w:rsidRPr="00614771" w:rsidRDefault="006C7F33" w:rsidP="006C7F33">
      <w:pPr>
        <w:pBdr>
          <w:top w:val="nil"/>
          <w:left w:val="nil"/>
          <w:bottom w:val="nil"/>
          <w:right w:val="nil"/>
          <w:between w:val="nil"/>
        </w:pBdr>
        <w:tabs>
          <w:tab w:val="left" w:pos="-1560"/>
          <w:tab w:val="left" w:pos="-1134"/>
        </w:tabs>
        <w:ind w:firstLine="709"/>
        <w:jc w:val="both"/>
        <w:rPr>
          <w:b/>
          <w:bCs/>
          <w:i/>
          <w:sz w:val="18"/>
          <w:szCs w:val="18"/>
        </w:rPr>
      </w:pPr>
      <w:r w:rsidRPr="00614771">
        <w:rPr>
          <w:b/>
          <w:bCs/>
          <w:i/>
          <w:sz w:val="18"/>
          <w:szCs w:val="18"/>
        </w:rPr>
        <w:t>Особенности речевого развития</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w:t>
      </w:r>
      <w:proofErr w:type="spellStart"/>
      <w:r w:rsidRPr="00614771">
        <w:rPr>
          <w:sz w:val="18"/>
          <w:szCs w:val="18"/>
        </w:rPr>
        <w:t>аграмматизмы</w:t>
      </w:r>
      <w:proofErr w:type="spellEnd"/>
      <w:r w:rsidRPr="00614771">
        <w:rPr>
          <w:sz w:val="18"/>
          <w:szCs w:val="18"/>
        </w:rPr>
        <w:t xml:space="preserve"> как в устной, так и в письменной речи.</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lastRenderedPageBreak/>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614771">
        <w:rPr>
          <w:sz w:val="18"/>
          <w:szCs w:val="18"/>
        </w:rPr>
        <w:t>дисграфических</w:t>
      </w:r>
      <w:proofErr w:type="spellEnd"/>
      <w:r w:rsidRPr="00614771">
        <w:rPr>
          <w:sz w:val="18"/>
          <w:szCs w:val="18"/>
        </w:rPr>
        <w:t xml:space="preserve"> ошибок к 5 классу сокращается, а количество </w:t>
      </w:r>
      <w:proofErr w:type="spellStart"/>
      <w:r w:rsidRPr="00614771">
        <w:rPr>
          <w:sz w:val="18"/>
          <w:szCs w:val="18"/>
        </w:rPr>
        <w:t>дизорфографических</w:t>
      </w:r>
      <w:proofErr w:type="spellEnd"/>
      <w:r w:rsidRPr="00614771">
        <w:rPr>
          <w:sz w:val="18"/>
          <w:szCs w:val="18"/>
        </w:rPr>
        <w:t xml:space="preserve"> нарастает в связи с усложнением и увеличением объема программного материала по русскому языку. </w:t>
      </w:r>
    </w:p>
    <w:p w:rsidR="006C7F33" w:rsidRPr="00614771" w:rsidRDefault="006C7F33" w:rsidP="006C7F33">
      <w:pPr>
        <w:pBdr>
          <w:top w:val="nil"/>
          <w:left w:val="nil"/>
          <w:bottom w:val="nil"/>
          <w:right w:val="nil"/>
          <w:between w:val="nil"/>
        </w:pBdr>
        <w:tabs>
          <w:tab w:val="left" w:pos="-1560"/>
          <w:tab w:val="left" w:pos="-1134"/>
        </w:tabs>
        <w:ind w:firstLine="709"/>
        <w:jc w:val="both"/>
        <w:rPr>
          <w:sz w:val="18"/>
          <w:szCs w:val="18"/>
        </w:rPr>
      </w:pPr>
      <w:r w:rsidRPr="00614771">
        <w:rPr>
          <w:sz w:val="18"/>
          <w:szCs w:val="1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6C7F33" w:rsidRPr="00614771" w:rsidRDefault="006C7F33" w:rsidP="006C7F33">
      <w:pPr>
        <w:pBdr>
          <w:top w:val="nil"/>
          <w:left w:val="nil"/>
          <w:bottom w:val="nil"/>
          <w:right w:val="nil"/>
          <w:between w:val="nil"/>
        </w:pBdr>
        <w:tabs>
          <w:tab w:val="left" w:pos="-1560"/>
          <w:tab w:val="left" w:pos="-1134"/>
        </w:tabs>
        <w:ind w:firstLine="709"/>
        <w:jc w:val="both"/>
        <w:rPr>
          <w:b/>
          <w:i/>
          <w:sz w:val="18"/>
          <w:szCs w:val="18"/>
        </w:rPr>
      </w:pPr>
      <w:r w:rsidRPr="00614771">
        <w:rPr>
          <w:b/>
          <w:i/>
          <w:sz w:val="18"/>
          <w:szCs w:val="18"/>
        </w:rPr>
        <w:t>Особенности эмоционально-личностной и регуляторной сферы</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6C7F33" w:rsidRPr="00614771" w:rsidRDefault="006C7F33" w:rsidP="006C7F33">
      <w:pPr>
        <w:pBdr>
          <w:top w:val="nil"/>
          <w:left w:val="nil"/>
          <w:bottom w:val="nil"/>
          <w:right w:val="nil"/>
          <w:between w:val="nil"/>
        </w:pBdr>
        <w:tabs>
          <w:tab w:val="left" w:pos="-1560"/>
          <w:tab w:val="left" w:pos="-1134"/>
        </w:tabs>
        <w:ind w:firstLine="709"/>
        <w:jc w:val="both"/>
        <w:rPr>
          <w:b/>
          <w:i/>
          <w:sz w:val="18"/>
          <w:szCs w:val="18"/>
        </w:rPr>
      </w:pPr>
      <w:r w:rsidRPr="00614771">
        <w:rPr>
          <w:b/>
          <w:i/>
          <w:sz w:val="18"/>
          <w:szCs w:val="18"/>
        </w:rPr>
        <w:t>Особенности коммуникации и социального взаимодействия, социальные отношения</w:t>
      </w:r>
    </w:p>
    <w:p w:rsidR="006C7F33" w:rsidRPr="00614771" w:rsidRDefault="006C7F33" w:rsidP="006C7F33">
      <w:pPr>
        <w:pBdr>
          <w:top w:val="nil"/>
          <w:left w:val="nil"/>
          <w:bottom w:val="nil"/>
          <w:right w:val="nil"/>
          <w:between w:val="nil"/>
        </w:pBdr>
        <w:tabs>
          <w:tab w:val="left" w:pos="-1560"/>
          <w:tab w:val="left" w:pos="-1134"/>
        </w:tabs>
        <w:ind w:firstLine="709"/>
        <w:jc w:val="both"/>
        <w:rPr>
          <w:bCs/>
          <w:sz w:val="18"/>
          <w:szCs w:val="18"/>
        </w:rPr>
      </w:pPr>
      <w:r w:rsidRPr="00614771">
        <w:rPr>
          <w:bCs/>
          <w:sz w:val="18"/>
          <w:szCs w:val="18"/>
        </w:rP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6C7F33" w:rsidRPr="00614771" w:rsidRDefault="006C7F33" w:rsidP="006C7F33">
      <w:pPr>
        <w:pBdr>
          <w:top w:val="nil"/>
          <w:left w:val="nil"/>
          <w:bottom w:val="nil"/>
          <w:right w:val="nil"/>
          <w:between w:val="nil"/>
        </w:pBdr>
        <w:tabs>
          <w:tab w:val="left" w:pos="-1560"/>
          <w:tab w:val="left" w:pos="-1134"/>
        </w:tabs>
        <w:ind w:firstLine="709"/>
        <w:jc w:val="both"/>
        <w:rPr>
          <w:b/>
          <w:i/>
          <w:sz w:val="18"/>
          <w:szCs w:val="18"/>
        </w:rPr>
      </w:pPr>
      <w:r w:rsidRPr="00614771">
        <w:rPr>
          <w:b/>
          <w:i/>
          <w:sz w:val="18"/>
          <w:szCs w:val="18"/>
        </w:rPr>
        <w:t>Особенности учебной деятельности и специфики усвоения учебного материала</w:t>
      </w:r>
    </w:p>
    <w:p w:rsidR="006C7F33" w:rsidRPr="00614771" w:rsidRDefault="006C7F33" w:rsidP="006C7F33">
      <w:pPr>
        <w:ind w:firstLine="709"/>
        <w:jc w:val="both"/>
        <w:rPr>
          <w:bCs/>
          <w:sz w:val="18"/>
          <w:szCs w:val="18"/>
        </w:rPr>
      </w:pPr>
      <w:r w:rsidRPr="00614771">
        <w:rPr>
          <w:sz w:val="18"/>
          <w:szCs w:val="1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w:t>
      </w:r>
      <w:r w:rsidRPr="00614771">
        <w:rPr>
          <w:sz w:val="18"/>
          <w:szCs w:val="18"/>
        </w:rPr>
        <w:lastRenderedPageBreak/>
        <w:t xml:space="preserve">с ЗПР </w:t>
      </w:r>
      <w:r w:rsidRPr="00614771">
        <w:rPr>
          <w:bCs/>
          <w:sz w:val="18"/>
          <w:szCs w:val="1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6C7F33" w:rsidRPr="00614771" w:rsidRDefault="006C7F33" w:rsidP="006C7F33">
      <w:pPr>
        <w:ind w:firstLine="709"/>
        <w:jc w:val="both"/>
        <w:rPr>
          <w:sz w:val="18"/>
          <w:szCs w:val="18"/>
        </w:rPr>
      </w:pPr>
      <w:r w:rsidRPr="00614771">
        <w:rPr>
          <w:bCs/>
          <w:sz w:val="18"/>
          <w:szCs w:val="18"/>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6C7F33" w:rsidRPr="00614771" w:rsidRDefault="006C7F33" w:rsidP="006C7F33">
      <w:pPr>
        <w:ind w:firstLine="709"/>
        <w:jc w:val="both"/>
        <w:rPr>
          <w:bCs/>
          <w:sz w:val="18"/>
          <w:szCs w:val="18"/>
        </w:rPr>
      </w:pPr>
      <w:r w:rsidRPr="00614771">
        <w:rPr>
          <w:bCs/>
          <w:sz w:val="18"/>
          <w:szCs w:val="1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6C7F33" w:rsidRPr="00614771" w:rsidRDefault="006C7F33" w:rsidP="006C7F33">
      <w:pPr>
        <w:ind w:firstLine="709"/>
        <w:jc w:val="both"/>
        <w:rPr>
          <w:sz w:val="18"/>
          <w:szCs w:val="18"/>
        </w:rPr>
      </w:pPr>
      <w:r w:rsidRPr="00614771">
        <w:rPr>
          <w:sz w:val="18"/>
          <w:szCs w:val="1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6C7F33" w:rsidRPr="00614771" w:rsidRDefault="006C7F33" w:rsidP="006C7F33">
      <w:pPr>
        <w:ind w:firstLine="709"/>
        <w:jc w:val="both"/>
        <w:rPr>
          <w:bCs/>
          <w:sz w:val="18"/>
          <w:szCs w:val="18"/>
        </w:rPr>
      </w:pPr>
      <w:r w:rsidRPr="00614771">
        <w:rPr>
          <w:sz w:val="18"/>
          <w:szCs w:val="1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6C7F33" w:rsidRPr="00614771" w:rsidRDefault="006C7F33" w:rsidP="006C7F33">
      <w:pPr>
        <w:ind w:firstLine="709"/>
        <w:jc w:val="both"/>
        <w:rPr>
          <w:sz w:val="18"/>
          <w:szCs w:val="18"/>
        </w:rPr>
      </w:pPr>
      <w:r w:rsidRPr="00614771">
        <w:rPr>
          <w:sz w:val="18"/>
          <w:szCs w:val="1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6C7F33" w:rsidRPr="00614771" w:rsidRDefault="006C7F33" w:rsidP="006C7F33">
      <w:pPr>
        <w:ind w:firstLine="709"/>
        <w:jc w:val="both"/>
        <w:rPr>
          <w:sz w:val="18"/>
          <w:szCs w:val="18"/>
        </w:rPr>
      </w:pPr>
      <w:r w:rsidRPr="00614771">
        <w:rPr>
          <w:sz w:val="18"/>
          <w:szCs w:val="1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6C7F33" w:rsidRPr="00614771" w:rsidRDefault="006C7F33" w:rsidP="006C7F33">
      <w:pPr>
        <w:widowControl w:val="0"/>
        <w:pBdr>
          <w:top w:val="nil"/>
          <w:left w:val="nil"/>
          <w:bottom w:val="nil"/>
          <w:right w:val="nil"/>
          <w:between w:val="nil"/>
        </w:pBdr>
        <w:jc w:val="center"/>
        <w:rPr>
          <w:b/>
          <w:sz w:val="18"/>
          <w:szCs w:val="18"/>
        </w:rPr>
      </w:pPr>
    </w:p>
    <w:p w:rsidR="006C7F33" w:rsidRPr="00614771" w:rsidRDefault="006C7F33" w:rsidP="006C7F33">
      <w:pPr>
        <w:widowControl w:val="0"/>
        <w:pBdr>
          <w:top w:val="nil"/>
          <w:left w:val="nil"/>
          <w:bottom w:val="nil"/>
          <w:right w:val="nil"/>
          <w:between w:val="nil"/>
        </w:pBdr>
        <w:jc w:val="center"/>
        <w:rPr>
          <w:b/>
          <w:sz w:val="18"/>
          <w:szCs w:val="18"/>
        </w:rPr>
      </w:pPr>
      <w:r w:rsidRPr="00614771">
        <w:rPr>
          <w:b/>
          <w:sz w:val="18"/>
          <w:szCs w:val="18"/>
        </w:rPr>
        <w:t>Особые образовательные потребности обучающихся с задержкой психического развития на уровне основного общего образования</w:t>
      </w:r>
    </w:p>
    <w:p w:rsidR="006C7F33" w:rsidRPr="00614771" w:rsidRDefault="006C7F33" w:rsidP="006C7F33">
      <w:pPr>
        <w:ind w:firstLine="709"/>
        <w:jc w:val="both"/>
        <w:rPr>
          <w:sz w:val="18"/>
          <w:szCs w:val="18"/>
        </w:rPr>
      </w:pPr>
      <w:r w:rsidRPr="00614771">
        <w:rPr>
          <w:sz w:val="18"/>
          <w:szCs w:val="1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614771">
        <w:rPr>
          <w:bCs/>
          <w:sz w:val="18"/>
          <w:szCs w:val="18"/>
        </w:rPr>
        <w:t>обучающихся</w:t>
      </w:r>
      <w:r w:rsidRPr="00614771">
        <w:rPr>
          <w:sz w:val="18"/>
          <w:szCs w:val="18"/>
        </w:rPr>
        <w:t>.</w:t>
      </w:r>
    </w:p>
    <w:p w:rsidR="006C7F33" w:rsidRPr="00614771" w:rsidRDefault="006C7F33" w:rsidP="006C7F33">
      <w:pPr>
        <w:ind w:firstLine="709"/>
        <w:jc w:val="both"/>
        <w:rPr>
          <w:sz w:val="18"/>
          <w:szCs w:val="18"/>
        </w:rPr>
      </w:pPr>
      <w:r w:rsidRPr="00614771">
        <w:rPr>
          <w:sz w:val="18"/>
          <w:szCs w:val="18"/>
        </w:rPr>
        <w:t xml:space="preserve">На этапе основного образования для обучающихся с ЗПР актуальны следующие </w:t>
      </w:r>
      <w:r w:rsidRPr="00614771">
        <w:rPr>
          <w:i/>
          <w:sz w:val="18"/>
          <w:szCs w:val="18"/>
        </w:rPr>
        <w:t>общие</w:t>
      </w:r>
      <w:r w:rsidRPr="00614771">
        <w:rPr>
          <w:sz w:val="18"/>
          <w:szCs w:val="1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6C7F33" w:rsidRPr="00614771" w:rsidRDefault="006C7F33" w:rsidP="006C7F33">
      <w:pPr>
        <w:ind w:firstLine="709"/>
        <w:jc w:val="both"/>
        <w:rPr>
          <w:sz w:val="18"/>
          <w:szCs w:val="18"/>
        </w:rPr>
      </w:pPr>
      <w:r w:rsidRPr="00614771">
        <w:rPr>
          <w:sz w:val="18"/>
          <w:szCs w:val="18"/>
        </w:rPr>
        <w:t xml:space="preserve">Для обучающихся с ЗПР, осваивающих АООП ООО, характерны следующие </w:t>
      </w:r>
      <w:r w:rsidRPr="00614771">
        <w:rPr>
          <w:i/>
          <w:sz w:val="18"/>
          <w:szCs w:val="18"/>
        </w:rPr>
        <w:t>специфические</w:t>
      </w:r>
      <w:r w:rsidRPr="00614771">
        <w:rPr>
          <w:sz w:val="18"/>
          <w:szCs w:val="18"/>
        </w:rPr>
        <w:t xml:space="preserve"> образовательные потребности:</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6C7F33" w:rsidRPr="00614771" w:rsidRDefault="006C7F33" w:rsidP="006C7F33">
      <w:pPr>
        <w:tabs>
          <w:tab w:val="left" w:pos="993"/>
        </w:tabs>
        <w:ind w:firstLine="709"/>
        <w:jc w:val="both"/>
        <w:rPr>
          <w:rFonts w:eastAsia="Calibri"/>
          <w:sz w:val="18"/>
          <w:szCs w:val="18"/>
        </w:rPr>
      </w:pPr>
      <w:bookmarkStart w:id="1" w:name="_Hlk39599667"/>
      <w:r w:rsidRPr="00614771">
        <w:rPr>
          <w:rFonts w:eastAsia="Calibri"/>
          <w:sz w:val="18"/>
          <w:szCs w:val="1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614771">
        <w:rPr>
          <w:rFonts w:eastAsia="Calibri"/>
          <w:sz w:val="18"/>
          <w:szCs w:val="18"/>
        </w:rPr>
        <w:t xml:space="preserve"> (использование «</w:t>
      </w:r>
      <w:proofErr w:type="spellStart"/>
      <w:r w:rsidRPr="00614771">
        <w:rPr>
          <w:rFonts w:eastAsia="Calibri"/>
          <w:sz w:val="18"/>
          <w:szCs w:val="18"/>
        </w:rPr>
        <w:t>пошаговости</w:t>
      </w:r>
      <w:proofErr w:type="spellEnd"/>
      <w:r w:rsidRPr="00614771">
        <w:rPr>
          <w:rFonts w:eastAsia="Calibri"/>
          <w:sz w:val="18"/>
          <w:szCs w:val="18"/>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 xml:space="preserve">учет функционального состояния центральной нервной системы и </w:t>
      </w:r>
      <w:proofErr w:type="spellStart"/>
      <w:r w:rsidRPr="00614771">
        <w:rPr>
          <w:rFonts w:eastAsia="Calibri"/>
          <w:sz w:val="18"/>
          <w:szCs w:val="18"/>
        </w:rPr>
        <w:t>нейродинамики</w:t>
      </w:r>
      <w:proofErr w:type="spellEnd"/>
      <w:r w:rsidRPr="00614771">
        <w:rPr>
          <w:rFonts w:eastAsia="Calibri"/>
          <w:sz w:val="18"/>
          <w:szCs w:val="18"/>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614771">
        <w:rPr>
          <w:rFonts w:eastAsia="Calibri"/>
          <w:sz w:val="18"/>
          <w:szCs w:val="18"/>
        </w:rPr>
        <w:t>деконцентрации</w:t>
      </w:r>
      <w:proofErr w:type="spellEnd"/>
      <w:r w:rsidRPr="00614771">
        <w:rPr>
          <w:rFonts w:eastAsia="Calibri"/>
          <w:sz w:val="18"/>
          <w:szCs w:val="18"/>
        </w:rPr>
        <w:t xml:space="preserve"> внимания и др.);</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6C7F33" w:rsidRPr="00614771" w:rsidRDefault="006C7F33" w:rsidP="006C7F33">
      <w:pPr>
        <w:tabs>
          <w:tab w:val="left" w:pos="993"/>
        </w:tabs>
        <w:ind w:firstLine="709"/>
        <w:jc w:val="both"/>
        <w:rPr>
          <w:rFonts w:eastAsia="Calibri"/>
          <w:sz w:val="18"/>
          <w:szCs w:val="18"/>
        </w:rPr>
      </w:pPr>
      <w:r w:rsidRPr="00614771">
        <w:rPr>
          <w:rFonts w:eastAsia="Calibri"/>
          <w:sz w:val="18"/>
          <w:szCs w:val="18"/>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w:t>
      </w:r>
      <w:r w:rsidR="0051617F">
        <w:rPr>
          <w:rFonts w:eastAsia="Calibri"/>
          <w:sz w:val="18"/>
          <w:szCs w:val="18"/>
        </w:rPr>
        <w:t xml:space="preserve"> </w:t>
      </w:r>
      <w:r w:rsidRPr="00614771">
        <w:rPr>
          <w:rFonts w:eastAsia="Calibri"/>
          <w:sz w:val="18"/>
          <w:szCs w:val="18"/>
        </w:rPr>
        <w:t>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6C7F33" w:rsidRDefault="006C7F33" w:rsidP="006C7F33">
      <w:pPr>
        <w:ind w:firstLine="709"/>
        <w:jc w:val="both"/>
        <w:rPr>
          <w:sz w:val="18"/>
          <w:szCs w:val="18"/>
        </w:rPr>
      </w:pPr>
      <w:r w:rsidRPr="00614771">
        <w:rPr>
          <w:sz w:val="18"/>
          <w:szCs w:val="1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6C7F33" w:rsidRPr="0051617F" w:rsidRDefault="006C7F33" w:rsidP="0051617F">
      <w:pPr>
        <w:jc w:val="center"/>
        <w:rPr>
          <w:b/>
          <w:bCs/>
          <w:sz w:val="18"/>
          <w:szCs w:val="18"/>
        </w:rPr>
      </w:pPr>
      <w:bookmarkStart w:id="2" w:name="_Toc117256378"/>
      <w:bookmarkStart w:id="3" w:name="_Toc138268822"/>
      <w:r w:rsidRPr="0051617F">
        <w:rPr>
          <w:b/>
          <w:bCs/>
          <w:sz w:val="18"/>
          <w:szCs w:val="18"/>
        </w:rPr>
        <w:t>1.</w:t>
      </w:r>
      <w:r w:rsidR="0051617F" w:rsidRPr="0051617F">
        <w:rPr>
          <w:b/>
          <w:bCs/>
          <w:sz w:val="18"/>
          <w:szCs w:val="18"/>
        </w:rPr>
        <w:t>2. Планируемые результаты освоения адаптированной основной общеобразовательной программы основного общего образования</w:t>
      </w:r>
      <w:bookmarkStart w:id="4" w:name="_tyjcwt" w:colFirst="0" w:colLast="0"/>
      <w:bookmarkEnd w:id="4"/>
      <w:r w:rsidR="0051617F" w:rsidRPr="0051617F">
        <w:rPr>
          <w:b/>
          <w:bCs/>
          <w:sz w:val="18"/>
          <w:szCs w:val="18"/>
        </w:rPr>
        <w:t>: общая характеристика</w:t>
      </w:r>
      <w:bookmarkEnd w:id="2"/>
      <w:bookmarkEnd w:id="3"/>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1.1.2.1. Общие положения</w:t>
      </w:r>
    </w:p>
    <w:p w:rsidR="006C7F33" w:rsidRPr="006C7F33" w:rsidRDefault="006C7F33" w:rsidP="00EE3BF4">
      <w:pPr>
        <w:jc w:val="both"/>
        <w:rPr>
          <w:sz w:val="18"/>
          <w:szCs w:val="18"/>
        </w:rPr>
      </w:pPr>
      <w:r w:rsidRPr="006C7F33">
        <w:rPr>
          <w:sz w:val="18"/>
          <w:szCs w:val="18"/>
        </w:rPr>
        <w:t xml:space="preserve">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Pr="006C7F33">
        <w:rPr>
          <w:sz w:val="18"/>
          <w:szCs w:val="18"/>
        </w:rPr>
        <w:t>критериальной</w:t>
      </w:r>
      <w:proofErr w:type="spellEnd"/>
      <w:r w:rsidRPr="006C7F33">
        <w:rPr>
          <w:sz w:val="18"/>
          <w:szCs w:val="18"/>
        </w:rPr>
        <w:t xml:space="preserve">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6C7F33" w:rsidRPr="006C7F33" w:rsidRDefault="006C7F33" w:rsidP="00EE3BF4">
      <w:pPr>
        <w:jc w:val="both"/>
        <w:rPr>
          <w:sz w:val="18"/>
          <w:szCs w:val="18"/>
        </w:rPr>
      </w:pPr>
      <w:r w:rsidRPr="006C7F33">
        <w:rPr>
          <w:sz w:val="18"/>
          <w:szCs w:val="1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6C7F33" w:rsidRPr="006C7F33" w:rsidRDefault="006C7F33" w:rsidP="00EE3BF4">
      <w:pPr>
        <w:jc w:val="both"/>
        <w:rPr>
          <w:sz w:val="18"/>
          <w:szCs w:val="18"/>
        </w:rPr>
      </w:pPr>
      <w:r w:rsidRPr="006C7F33">
        <w:rPr>
          <w:sz w:val="18"/>
          <w:szCs w:val="18"/>
        </w:rPr>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6C7F33" w:rsidRPr="006C7F33" w:rsidRDefault="006C7F33" w:rsidP="00EE3BF4">
      <w:pPr>
        <w:jc w:val="both"/>
        <w:rPr>
          <w:sz w:val="18"/>
          <w:szCs w:val="18"/>
        </w:rPr>
      </w:pPr>
      <w:r w:rsidRPr="006C7F33">
        <w:rPr>
          <w:sz w:val="18"/>
          <w:szCs w:val="18"/>
        </w:rP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6C7F33" w:rsidRPr="0051617F" w:rsidRDefault="006C7F33" w:rsidP="00EE3BF4">
      <w:pPr>
        <w:jc w:val="both"/>
        <w:rPr>
          <w:b/>
          <w:bCs/>
          <w:sz w:val="18"/>
          <w:szCs w:val="18"/>
        </w:rPr>
      </w:pPr>
      <w:r w:rsidRPr="0051617F">
        <w:rPr>
          <w:b/>
          <w:bCs/>
          <w:sz w:val="18"/>
          <w:szCs w:val="18"/>
        </w:rPr>
        <w:t>Структура планируемых результатов</w:t>
      </w:r>
    </w:p>
    <w:p w:rsidR="006C7F33" w:rsidRPr="006C7F33" w:rsidRDefault="006C7F33" w:rsidP="00EE3BF4">
      <w:pPr>
        <w:jc w:val="both"/>
        <w:rPr>
          <w:sz w:val="18"/>
          <w:szCs w:val="18"/>
        </w:rPr>
      </w:pPr>
      <w:r w:rsidRPr="006C7F33">
        <w:rPr>
          <w:sz w:val="18"/>
          <w:szCs w:val="1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6C7F33" w:rsidRPr="006C7F33" w:rsidRDefault="006C7F33" w:rsidP="00EE3BF4">
      <w:pPr>
        <w:jc w:val="both"/>
        <w:rPr>
          <w:sz w:val="18"/>
          <w:szCs w:val="18"/>
        </w:rPr>
      </w:pPr>
      <w:r w:rsidRPr="006C7F33">
        <w:rPr>
          <w:sz w:val="18"/>
          <w:szCs w:val="18"/>
        </w:rP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6C7F33" w:rsidRPr="006C7F33" w:rsidRDefault="006C7F33" w:rsidP="00EE3BF4">
      <w:pPr>
        <w:jc w:val="both"/>
        <w:rPr>
          <w:rFonts w:eastAsia="Calibri"/>
          <w:sz w:val="18"/>
          <w:szCs w:val="18"/>
        </w:rPr>
      </w:pPr>
      <w:r w:rsidRPr="006C7F33">
        <w:rPr>
          <w:rFonts w:eastAsia="Calibri"/>
          <w:sz w:val="18"/>
          <w:szCs w:val="18"/>
        </w:rPr>
        <w:t>гражданско-патриотического воспитания;</w:t>
      </w:r>
    </w:p>
    <w:p w:rsidR="006C7F33" w:rsidRPr="006C7F33" w:rsidRDefault="006C7F33" w:rsidP="00EE3BF4">
      <w:pPr>
        <w:jc w:val="both"/>
        <w:rPr>
          <w:rFonts w:eastAsia="Calibri"/>
          <w:sz w:val="18"/>
          <w:szCs w:val="18"/>
        </w:rPr>
      </w:pPr>
      <w:r w:rsidRPr="006C7F33">
        <w:rPr>
          <w:rFonts w:eastAsia="Calibri"/>
          <w:sz w:val="18"/>
          <w:szCs w:val="18"/>
        </w:rPr>
        <w:t>духовно-нравственного воспитания;</w:t>
      </w:r>
    </w:p>
    <w:p w:rsidR="006C7F33" w:rsidRPr="006C7F33" w:rsidRDefault="006C7F33" w:rsidP="00EE3BF4">
      <w:pPr>
        <w:jc w:val="both"/>
        <w:rPr>
          <w:rFonts w:eastAsia="Calibri"/>
          <w:sz w:val="18"/>
          <w:szCs w:val="18"/>
        </w:rPr>
      </w:pPr>
      <w:r w:rsidRPr="006C7F33">
        <w:rPr>
          <w:rFonts w:eastAsia="Calibri"/>
          <w:sz w:val="18"/>
          <w:szCs w:val="18"/>
        </w:rPr>
        <w:t>эстетического воспитания;</w:t>
      </w:r>
    </w:p>
    <w:p w:rsidR="006C7F33" w:rsidRPr="006C7F33" w:rsidRDefault="006C7F33" w:rsidP="00EE3BF4">
      <w:pPr>
        <w:jc w:val="both"/>
        <w:rPr>
          <w:rFonts w:eastAsia="Calibri"/>
          <w:sz w:val="18"/>
          <w:szCs w:val="18"/>
        </w:rPr>
      </w:pPr>
      <w:r w:rsidRPr="006C7F33">
        <w:rPr>
          <w:rFonts w:eastAsia="Calibri"/>
          <w:sz w:val="18"/>
          <w:szCs w:val="18"/>
        </w:rPr>
        <w:t>осознания ценности научного познания;</w:t>
      </w:r>
    </w:p>
    <w:p w:rsidR="006C7F33" w:rsidRPr="006C7F33" w:rsidRDefault="006C7F33" w:rsidP="00EE3BF4">
      <w:pPr>
        <w:jc w:val="both"/>
        <w:rPr>
          <w:rFonts w:eastAsia="Calibri"/>
          <w:sz w:val="18"/>
          <w:szCs w:val="18"/>
        </w:rPr>
      </w:pPr>
      <w:r w:rsidRPr="006C7F33">
        <w:rPr>
          <w:rFonts w:eastAsia="Calibri"/>
          <w:sz w:val="18"/>
          <w:szCs w:val="18"/>
        </w:rPr>
        <w:t>физического воспитания, формирования культуры здоровья и эмоционального благополучия;</w:t>
      </w:r>
    </w:p>
    <w:p w:rsidR="006C7F33" w:rsidRPr="006C7F33" w:rsidRDefault="006C7F33" w:rsidP="00EE3BF4">
      <w:pPr>
        <w:jc w:val="both"/>
        <w:rPr>
          <w:rFonts w:eastAsia="Calibri"/>
          <w:sz w:val="18"/>
          <w:szCs w:val="18"/>
        </w:rPr>
      </w:pPr>
      <w:r w:rsidRPr="006C7F33">
        <w:rPr>
          <w:rFonts w:eastAsia="Calibri"/>
          <w:sz w:val="18"/>
          <w:szCs w:val="18"/>
        </w:rPr>
        <w:t>трудового воспитания;</w:t>
      </w:r>
    </w:p>
    <w:p w:rsidR="006C7F33" w:rsidRPr="006C7F33" w:rsidRDefault="006C7F33" w:rsidP="00EE3BF4">
      <w:pPr>
        <w:jc w:val="both"/>
        <w:rPr>
          <w:rFonts w:eastAsia="Calibri"/>
          <w:sz w:val="18"/>
          <w:szCs w:val="18"/>
        </w:rPr>
      </w:pPr>
      <w:r w:rsidRPr="006C7F33">
        <w:rPr>
          <w:rFonts w:eastAsia="Calibri"/>
          <w:sz w:val="18"/>
          <w:szCs w:val="1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6C7F33" w:rsidRPr="006C7F33" w:rsidRDefault="006C7F33" w:rsidP="00EE3BF4">
      <w:pPr>
        <w:jc w:val="both"/>
        <w:rPr>
          <w:sz w:val="18"/>
          <w:szCs w:val="18"/>
        </w:rPr>
      </w:pPr>
      <w:r w:rsidRPr="006C7F33">
        <w:rPr>
          <w:sz w:val="18"/>
          <w:szCs w:val="18"/>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6C7F33" w:rsidRPr="006C7F33" w:rsidRDefault="006C7F33" w:rsidP="00EE3BF4">
      <w:pPr>
        <w:jc w:val="both"/>
        <w:rPr>
          <w:sz w:val="18"/>
          <w:szCs w:val="18"/>
        </w:rPr>
      </w:pPr>
      <w:r w:rsidRPr="006C7F33">
        <w:rPr>
          <w:sz w:val="18"/>
          <w:szCs w:val="1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6C7F33">
        <w:rPr>
          <w:sz w:val="18"/>
          <w:szCs w:val="18"/>
        </w:rPr>
        <w:t>микросоциальной</w:t>
      </w:r>
      <w:proofErr w:type="spellEnd"/>
      <w:r w:rsidRPr="006C7F33">
        <w:rPr>
          <w:sz w:val="18"/>
          <w:szCs w:val="18"/>
        </w:rPr>
        <w:t xml:space="preserve"> среды. С позиции жизненного самоопределения значимым </w:t>
      </w:r>
      <w:r w:rsidRPr="006C7F33">
        <w:rPr>
          <w:sz w:val="18"/>
          <w:szCs w:val="18"/>
        </w:rPr>
        <w:lastRenderedPageBreak/>
        <w:t>является осознанное отношение к выстраиванию образовательной перспективы с учетом профессиональных предпочтений обучающегося с ЗПР.</w:t>
      </w:r>
    </w:p>
    <w:p w:rsidR="006C7F33" w:rsidRPr="006C7F33" w:rsidRDefault="006C7F33" w:rsidP="00EE3BF4">
      <w:pPr>
        <w:jc w:val="both"/>
        <w:rPr>
          <w:sz w:val="18"/>
          <w:szCs w:val="18"/>
        </w:rPr>
      </w:pPr>
      <w:r w:rsidRPr="006C7F33">
        <w:rPr>
          <w:sz w:val="18"/>
          <w:szCs w:val="18"/>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6C7F33" w:rsidRPr="006C7F33" w:rsidRDefault="006C7F33" w:rsidP="00EE3BF4">
      <w:pPr>
        <w:jc w:val="both"/>
        <w:rPr>
          <w:sz w:val="18"/>
          <w:szCs w:val="18"/>
        </w:rPr>
      </w:pPr>
      <w:r w:rsidRPr="006C7F33">
        <w:rPr>
          <w:sz w:val="18"/>
          <w:szCs w:val="1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6C7F33" w:rsidRPr="006C7F33" w:rsidRDefault="006C7F33" w:rsidP="00EE3BF4">
      <w:pPr>
        <w:jc w:val="both"/>
        <w:rPr>
          <w:sz w:val="18"/>
          <w:szCs w:val="18"/>
        </w:rPr>
      </w:pPr>
      <w:r w:rsidRPr="006C7F33">
        <w:rPr>
          <w:sz w:val="18"/>
          <w:szCs w:val="18"/>
        </w:rP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6C7F33" w:rsidRPr="006C7F33" w:rsidRDefault="006C7F33" w:rsidP="00EE3BF4">
      <w:pPr>
        <w:jc w:val="both"/>
        <w:rPr>
          <w:rFonts w:eastAsia="Calibri"/>
          <w:sz w:val="18"/>
          <w:szCs w:val="18"/>
        </w:rPr>
      </w:pPr>
      <w:r w:rsidRPr="006C7F33">
        <w:rPr>
          <w:rFonts w:eastAsia="Calibri"/>
          <w:sz w:val="18"/>
          <w:szCs w:val="18"/>
        </w:rPr>
        <w:t>освоенные обучающимися с ЗПР межпредметные понятия и универсальные учебные действия (познавательные, коммуникативные, регулятивные);</w:t>
      </w:r>
    </w:p>
    <w:p w:rsidR="006C7F33" w:rsidRPr="006C7F33" w:rsidRDefault="006C7F33" w:rsidP="00EE3BF4">
      <w:pPr>
        <w:jc w:val="both"/>
        <w:rPr>
          <w:rFonts w:eastAsia="Calibri"/>
          <w:sz w:val="18"/>
          <w:szCs w:val="18"/>
        </w:rPr>
      </w:pPr>
      <w:r w:rsidRPr="006C7F33">
        <w:rPr>
          <w:rFonts w:eastAsia="Calibri"/>
          <w:sz w:val="18"/>
          <w:szCs w:val="18"/>
        </w:rPr>
        <w:t>способность их использования в учебной, познавательной и социальной практике;</w:t>
      </w:r>
    </w:p>
    <w:p w:rsidR="006C7F33" w:rsidRPr="006C7F33" w:rsidRDefault="006C7F33" w:rsidP="00EE3BF4">
      <w:pPr>
        <w:jc w:val="both"/>
        <w:rPr>
          <w:rFonts w:eastAsia="Calibri"/>
          <w:sz w:val="18"/>
          <w:szCs w:val="18"/>
        </w:rPr>
      </w:pPr>
      <w:r w:rsidRPr="006C7F33">
        <w:rPr>
          <w:rFonts w:eastAsia="Calibri"/>
          <w:sz w:val="18"/>
          <w:szCs w:val="18"/>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6C7F33" w:rsidRPr="006C7F33" w:rsidRDefault="006C7F33" w:rsidP="00EE3BF4">
      <w:pPr>
        <w:jc w:val="both"/>
        <w:rPr>
          <w:sz w:val="18"/>
          <w:szCs w:val="18"/>
        </w:rPr>
      </w:pPr>
      <w:r w:rsidRPr="006C7F33">
        <w:rPr>
          <w:rFonts w:eastAsia="Calibri"/>
          <w:sz w:val="18"/>
          <w:szCs w:val="18"/>
        </w:rPr>
        <w:t>овладение навыками работы с информацией (восприятие и создание информационных текстов с учетом назначения информации и ее</w:t>
      </w:r>
      <w:r w:rsidRPr="006C7F33">
        <w:rPr>
          <w:sz w:val="18"/>
          <w:szCs w:val="18"/>
        </w:rPr>
        <w:t xml:space="preserve"> целевой аудитории.</w:t>
      </w:r>
    </w:p>
    <w:p w:rsidR="006C7F33" w:rsidRPr="006C7F33" w:rsidRDefault="006C7F33" w:rsidP="00EE3BF4">
      <w:pPr>
        <w:jc w:val="both"/>
        <w:rPr>
          <w:sz w:val="18"/>
          <w:szCs w:val="18"/>
        </w:rPr>
      </w:pPr>
      <w:r w:rsidRPr="006C7F33">
        <w:rPr>
          <w:sz w:val="18"/>
          <w:szCs w:val="18"/>
        </w:rPr>
        <w:t>Метапредметные результаты, в соответствии с ФГОС ООО, сформированы по трем направлениям:</w:t>
      </w:r>
    </w:p>
    <w:p w:rsidR="006C7F33" w:rsidRPr="006C7F33" w:rsidRDefault="006C7F33" w:rsidP="00EE3BF4">
      <w:pPr>
        <w:jc w:val="both"/>
        <w:rPr>
          <w:rFonts w:eastAsia="Calibri"/>
          <w:sz w:val="18"/>
          <w:szCs w:val="18"/>
        </w:rPr>
      </w:pPr>
      <w:r w:rsidRPr="006C7F33">
        <w:rPr>
          <w:rFonts w:eastAsia="Calibri"/>
          <w:sz w:val="18"/>
          <w:szCs w:val="18"/>
        </w:rPr>
        <w:t>универсальные учебные познавательные действия;</w:t>
      </w:r>
    </w:p>
    <w:p w:rsidR="006C7F33" w:rsidRPr="006C7F33" w:rsidRDefault="006C7F33" w:rsidP="00EE3BF4">
      <w:pPr>
        <w:jc w:val="both"/>
        <w:rPr>
          <w:rFonts w:eastAsia="Calibri"/>
          <w:sz w:val="18"/>
          <w:szCs w:val="18"/>
        </w:rPr>
      </w:pPr>
      <w:r w:rsidRPr="006C7F33">
        <w:rPr>
          <w:rFonts w:eastAsia="Calibri"/>
          <w:sz w:val="18"/>
          <w:szCs w:val="18"/>
        </w:rPr>
        <w:t>универсальные учебные коммуникативные действия;</w:t>
      </w:r>
    </w:p>
    <w:p w:rsidR="006C7F33" w:rsidRPr="006C7F33" w:rsidRDefault="006C7F33" w:rsidP="00EE3BF4">
      <w:pPr>
        <w:jc w:val="both"/>
        <w:rPr>
          <w:rFonts w:eastAsia="Calibri"/>
          <w:sz w:val="18"/>
          <w:szCs w:val="18"/>
        </w:rPr>
      </w:pPr>
      <w:r w:rsidRPr="006C7F33">
        <w:rPr>
          <w:rFonts w:eastAsia="Calibri"/>
          <w:sz w:val="18"/>
          <w:szCs w:val="18"/>
        </w:rPr>
        <w:t>универсальные учебные регулятивные действия.</w:t>
      </w:r>
    </w:p>
    <w:p w:rsidR="006C7F33" w:rsidRPr="006C7F33" w:rsidRDefault="006C7F33" w:rsidP="00EE3BF4">
      <w:pPr>
        <w:jc w:val="both"/>
        <w:rPr>
          <w:sz w:val="18"/>
          <w:szCs w:val="18"/>
        </w:rPr>
      </w:pPr>
      <w:r w:rsidRPr="006C7F33">
        <w:rPr>
          <w:sz w:val="18"/>
          <w:szCs w:val="18"/>
        </w:rPr>
        <w:t>В метапредметных результатах, базирующихся на сформированности универсальных учебных познавательных действий, выделяются:</w:t>
      </w:r>
    </w:p>
    <w:p w:rsidR="006C7F33" w:rsidRPr="006C7F33" w:rsidRDefault="006C7F33" w:rsidP="00EE3BF4">
      <w:pPr>
        <w:jc w:val="both"/>
        <w:rPr>
          <w:rFonts w:eastAsia="Calibri"/>
          <w:sz w:val="18"/>
          <w:szCs w:val="18"/>
        </w:rPr>
      </w:pPr>
      <w:r w:rsidRPr="006C7F33">
        <w:rPr>
          <w:rFonts w:eastAsia="Calibri"/>
          <w:sz w:val="18"/>
          <w:szCs w:val="18"/>
        </w:rPr>
        <w:t>базовые логические действия;</w:t>
      </w:r>
    </w:p>
    <w:p w:rsidR="006C7F33" w:rsidRPr="006C7F33" w:rsidRDefault="006C7F33" w:rsidP="00EE3BF4">
      <w:pPr>
        <w:jc w:val="both"/>
        <w:rPr>
          <w:rFonts w:eastAsia="Calibri"/>
          <w:sz w:val="18"/>
          <w:szCs w:val="18"/>
        </w:rPr>
      </w:pPr>
      <w:r w:rsidRPr="006C7F33">
        <w:rPr>
          <w:rFonts w:eastAsia="Calibri"/>
          <w:sz w:val="18"/>
          <w:szCs w:val="18"/>
        </w:rPr>
        <w:t>базовые исследовательские действия;</w:t>
      </w:r>
    </w:p>
    <w:p w:rsidR="006C7F33" w:rsidRPr="006C7F33" w:rsidRDefault="006C7F33" w:rsidP="00EE3BF4">
      <w:pPr>
        <w:jc w:val="both"/>
        <w:rPr>
          <w:rFonts w:eastAsia="Calibri"/>
          <w:sz w:val="18"/>
          <w:szCs w:val="18"/>
        </w:rPr>
      </w:pPr>
      <w:r w:rsidRPr="006C7F33">
        <w:rPr>
          <w:rFonts w:eastAsia="Calibri"/>
          <w:sz w:val="18"/>
          <w:szCs w:val="18"/>
        </w:rPr>
        <w:t>работа с информацией.</w:t>
      </w:r>
    </w:p>
    <w:p w:rsidR="006C7F33" w:rsidRPr="006C7F33" w:rsidRDefault="006C7F33" w:rsidP="00EE3BF4">
      <w:pPr>
        <w:jc w:val="both"/>
        <w:rPr>
          <w:sz w:val="18"/>
          <w:szCs w:val="18"/>
        </w:rPr>
      </w:pPr>
      <w:r w:rsidRPr="006C7F33">
        <w:rPr>
          <w:sz w:val="18"/>
          <w:szCs w:val="18"/>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6C7F33" w:rsidRPr="006C7F33" w:rsidRDefault="006C7F33" w:rsidP="00EE3BF4">
      <w:pPr>
        <w:jc w:val="both"/>
        <w:rPr>
          <w:sz w:val="18"/>
          <w:szCs w:val="18"/>
        </w:rPr>
      </w:pPr>
      <w:r w:rsidRPr="006C7F33">
        <w:rPr>
          <w:sz w:val="18"/>
          <w:szCs w:val="18"/>
        </w:rPr>
        <w:t>В метапредметных результатах, базирующихся на сформированности универсальных учебных коммуникативных действий, выделяются:</w:t>
      </w:r>
    </w:p>
    <w:p w:rsidR="006C7F33" w:rsidRPr="006C7F33" w:rsidRDefault="006C7F33" w:rsidP="00EE3BF4">
      <w:pPr>
        <w:jc w:val="both"/>
        <w:rPr>
          <w:rFonts w:eastAsia="Calibri"/>
          <w:sz w:val="18"/>
          <w:szCs w:val="18"/>
        </w:rPr>
      </w:pPr>
      <w:r w:rsidRPr="006C7F33">
        <w:rPr>
          <w:rFonts w:eastAsia="Calibri"/>
          <w:sz w:val="18"/>
          <w:szCs w:val="18"/>
        </w:rPr>
        <w:t>общение;</w:t>
      </w:r>
    </w:p>
    <w:p w:rsidR="006C7F33" w:rsidRPr="006C7F33" w:rsidRDefault="006C7F33" w:rsidP="00EE3BF4">
      <w:pPr>
        <w:jc w:val="both"/>
        <w:rPr>
          <w:rFonts w:eastAsia="Calibri"/>
          <w:sz w:val="18"/>
          <w:szCs w:val="18"/>
        </w:rPr>
      </w:pPr>
      <w:r w:rsidRPr="006C7F33">
        <w:rPr>
          <w:rFonts w:eastAsia="Calibri"/>
          <w:sz w:val="18"/>
          <w:szCs w:val="18"/>
        </w:rPr>
        <w:t>совместная деятельность (сотрудничество).</w:t>
      </w:r>
    </w:p>
    <w:p w:rsidR="006C7F33" w:rsidRPr="006C7F33" w:rsidRDefault="006C7F33" w:rsidP="00EE3BF4">
      <w:pPr>
        <w:jc w:val="both"/>
        <w:rPr>
          <w:sz w:val="18"/>
          <w:szCs w:val="18"/>
        </w:rPr>
      </w:pPr>
      <w:r w:rsidRPr="006C7F33">
        <w:rPr>
          <w:sz w:val="18"/>
          <w:szCs w:val="18"/>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6C7F33" w:rsidRPr="006C7F33" w:rsidRDefault="006C7F33" w:rsidP="00EE3BF4">
      <w:pPr>
        <w:jc w:val="both"/>
        <w:rPr>
          <w:sz w:val="18"/>
          <w:szCs w:val="18"/>
        </w:rPr>
      </w:pPr>
      <w:r w:rsidRPr="006C7F33">
        <w:rPr>
          <w:sz w:val="18"/>
          <w:szCs w:val="18"/>
        </w:rPr>
        <w:t>В метапредметных результатах, базирующихся на сформированности универсальных учебных регулятивных действий, выделяются:</w:t>
      </w:r>
    </w:p>
    <w:p w:rsidR="006C7F33" w:rsidRPr="006C7F33" w:rsidRDefault="006C7F33" w:rsidP="00EE3BF4">
      <w:pPr>
        <w:jc w:val="both"/>
        <w:rPr>
          <w:rFonts w:eastAsia="Calibri"/>
          <w:sz w:val="18"/>
          <w:szCs w:val="18"/>
        </w:rPr>
      </w:pPr>
      <w:r w:rsidRPr="006C7F33">
        <w:rPr>
          <w:rFonts w:eastAsia="Calibri"/>
          <w:sz w:val="18"/>
          <w:szCs w:val="18"/>
        </w:rPr>
        <w:t>самоорганизация (саморегуляция);</w:t>
      </w:r>
    </w:p>
    <w:p w:rsidR="006C7F33" w:rsidRPr="006C7F33" w:rsidRDefault="006C7F33" w:rsidP="00EE3BF4">
      <w:pPr>
        <w:jc w:val="both"/>
        <w:rPr>
          <w:rFonts w:eastAsia="Calibri"/>
          <w:sz w:val="18"/>
          <w:szCs w:val="18"/>
        </w:rPr>
      </w:pPr>
      <w:r w:rsidRPr="006C7F33">
        <w:rPr>
          <w:rFonts w:eastAsia="Calibri"/>
          <w:sz w:val="18"/>
          <w:szCs w:val="18"/>
        </w:rPr>
        <w:t>самоконтроль (рефлексия);</w:t>
      </w:r>
    </w:p>
    <w:p w:rsidR="006C7F33" w:rsidRPr="006C7F33" w:rsidRDefault="006C7F33" w:rsidP="00EE3BF4">
      <w:pPr>
        <w:jc w:val="both"/>
        <w:rPr>
          <w:rFonts w:eastAsia="Calibri"/>
          <w:sz w:val="18"/>
          <w:szCs w:val="18"/>
        </w:rPr>
      </w:pPr>
      <w:r w:rsidRPr="006C7F33">
        <w:rPr>
          <w:rFonts w:eastAsia="Calibri"/>
          <w:sz w:val="18"/>
          <w:szCs w:val="18"/>
        </w:rPr>
        <w:t>эмоциональный интеллект;</w:t>
      </w:r>
    </w:p>
    <w:p w:rsidR="006C7F33" w:rsidRPr="006C7F33" w:rsidRDefault="006C7F33" w:rsidP="00EE3BF4">
      <w:pPr>
        <w:jc w:val="both"/>
        <w:rPr>
          <w:rFonts w:eastAsia="Calibri"/>
          <w:sz w:val="18"/>
          <w:szCs w:val="18"/>
        </w:rPr>
      </w:pPr>
      <w:r w:rsidRPr="006C7F33">
        <w:rPr>
          <w:rFonts w:eastAsia="Calibri"/>
          <w:sz w:val="18"/>
          <w:szCs w:val="18"/>
        </w:rPr>
        <w:t>принятие себя и других.</w:t>
      </w:r>
    </w:p>
    <w:p w:rsidR="006C7F33" w:rsidRPr="006C7F33" w:rsidRDefault="006C7F33" w:rsidP="00EE3BF4">
      <w:pPr>
        <w:jc w:val="both"/>
        <w:rPr>
          <w:sz w:val="18"/>
          <w:szCs w:val="18"/>
        </w:rPr>
      </w:pPr>
      <w:r w:rsidRPr="006C7F33">
        <w:rPr>
          <w:sz w:val="18"/>
          <w:szCs w:val="18"/>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6C7F33" w:rsidRPr="006C7F33" w:rsidRDefault="006C7F33" w:rsidP="00EE3BF4">
      <w:pPr>
        <w:jc w:val="both"/>
        <w:rPr>
          <w:sz w:val="18"/>
          <w:szCs w:val="18"/>
        </w:rPr>
      </w:pPr>
      <w:r w:rsidRPr="006C7F33">
        <w:rPr>
          <w:sz w:val="18"/>
          <w:szCs w:val="18"/>
        </w:rPr>
        <w:t>Предметные результаты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6C7F33" w:rsidRPr="006C7F33" w:rsidRDefault="006C7F33" w:rsidP="00EE3BF4">
      <w:pPr>
        <w:jc w:val="both"/>
        <w:rPr>
          <w:rFonts w:eastAsia="Calibri"/>
          <w:sz w:val="18"/>
          <w:szCs w:val="18"/>
        </w:rPr>
      </w:pPr>
      <w:r w:rsidRPr="006C7F33">
        <w:rPr>
          <w:rFonts w:eastAsia="Calibri"/>
          <w:sz w:val="18"/>
          <w:szCs w:val="18"/>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6C7F33" w:rsidRPr="006C7F33" w:rsidRDefault="006C7F33" w:rsidP="00EE3BF4">
      <w:pPr>
        <w:jc w:val="both"/>
        <w:rPr>
          <w:rFonts w:eastAsia="Calibri"/>
          <w:sz w:val="18"/>
          <w:szCs w:val="18"/>
        </w:rPr>
      </w:pPr>
      <w:r w:rsidRPr="006C7F33">
        <w:rPr>
          <w:rFonts w:eastAsia="Calibri"/>
          <w:sz w:val="18"/>
          <w:szCs w:val="1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C7F33" w:rsidRPr="006C7F33" w:rsidRDefault="006C7F33" w:rsidP="00EE3BF4">
      <w:pPr>
        <w:jc w:val="both"/>
        <w:rPr>
          <w:rFonts w:eastAsia="Calibri"/>
          <w:sz w:val="18"/>
          <w:szCs w:val="18"/>
        </w:rPr>
      </w:pPr>
      <w:r w:rsidRPr="006C7F33">
        <w:rPr>
          <w:rFonts w:eastAsia="Calibri"/>
          <w:sz w:val="18"/>
          <w:szCs w:val="18"/>
        </w:rPr>
        <w:t>формирования базовых научных представлений о предметном и социальном мире;</w:t>
      </w:r>
    </w:p>
    <w:p w:rsidR="006C7F33" w:rsidRPr="006C7F33" w:rsidRDefault="006C7F33" w:rsidP="00EE3BF4">
      <w:pPr>
        <w:jc w:val="both"/>
        <w:rPr>
          <w:sz w:val="18"/>
          <w:szCs w:val="18"/>
        </w:rPr>
      </w:pPr>
      <w:r w:rsidRPr="006C7F33">
        <w:rPr>
          <w:rFonts w:eastAsia="Calibri"/>
          <w:sz w:val="18"/>
          <w:szCs w:val="18"/>
        </w:rPr>
        <w:t>владения учебной терминологией, ключевыми понятиями, методами и</w:t>
      </w:r>
      <w:r w:rsidRPr="006C7F33">
        <w:rPr>
          <w:sz w:val="18"/>
          <w:szCs w:val="18"/>
        </w:rPr>
        <w:t xml:space="preserve"> приемами.</w:t>
      </w:r>
    </w:p>
    <w:p w:rsidR="006C7F33" w:rsidRPr="006C7F33" w:rsidRDefault="006C7F33" w:rsidP="00EE3BF4">
      <w:pPr>
        <w:jc w:val="both"/>
        <w:rPr>
          <w:sz w:val="18"/>
          <w:szCs w:val="18"/>
        </w:rPr>
      </w:pPr>
      <w:r w:rsidRPr="006C7F33">
        <w:rPr>
          <w:sz w:val="18"/>
          <w:szCs w:val="18"/>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C7F33" w:rsidRPr="006C7F33" w:rsidRDefault="006C7F33" w:rsidP="00EE3BF4">
      <w:pPr>
        <w:jc w:val="both"/>
        <w:rPr>
          <w:sz w:val="18"/>
          <w:szCs w:val="18"/>
        </w:rPr>
      </w:pPr>
      <w:r w:rsidRPr="006C7F33">
        <w:rPr>
          <w:sz w:val="18"/>
          <w:szCs w:val="18"/>
        </w:rPr>
        <w:t>Результаты освоения Программы коррекционной работы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6C7F33" w:rsidRPr="006C7F33" w:rsidRDefault="006C7F33" w:rsidP="00EE3BF4">
      <w:pPr>
        <w:jc w:val="both"/>
        <w:rPr>
          <w:sz w:val="18"/>
          <w:szCs w:val="18"/>
        </w:rPr>
      </w:pPr>
      <w:r w:rsidRPr="006C7F33">
        <w:rPr>
          <w:sz w:val="18"/>
          <w:szCs w:val="18"/>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6C7F33" w:rsidRPr="006C7F33" w:rsidRDefault="006C7F33" w:rsidP="00EE3BF4">
      <w:pPr>
        <w:jc w:val="both"/>
        <w:rPr>
          <w:sz w:val="18"/>
          <w:szCs w:val="18"/>
        </w:rPr>
      </w:pPr>
      <w:r w:rsidRPr="006C7F33">
        <w:rPr>
          <w:sz w:val="18"/>
          <w:szCs w:val="18"/>
        </w:rPr>
        <w:t>на общем уровне</w:t>
      </w:r>
      <w:r w:rsidRPr="006C7F33">
        <w:rPr>
          <w:sz w:val="18"/>
          <w:szCs w:val="18"/>
        </w:rPr>
        <w:footnoteReference w:id="1"/>
      </w:r>
      <w:r w:rsidRPr="006C7F33">
        <w:rPr>
          <w:sz w:val="18"/>
          <w:szCs w:val="18"/>
        </w:rPr>
        <w:t xml:space="preserve"> (планируемые результаты формируются на всех без исключения учебных предметах и во внеурочной деятельности);</w:t>
      </w:r>
    </w:p>
    <w:p w:rsidR="006C7F33" w:rsidRPr="006C7F33" w:rsidRDefault="006C7F33" w:rsidP="00EE3BF4">
      <w:pPr>
        <w:jc w:val="both"/>
        <w:rPr>
          <w:sz w:val="18"/>
          <w:szCs w:val="18"/>
        </w:rPr>
      </w:pPr>
      <w:r w:rsidRPr="006C7F33">
        <w:rPr>
          <w:sz w:val="18"/>
          <w:szCs w:val="18"/>
        </w:rPr>
        <w:t>1.1.2.3. Личностные результаты</w:t>
      </w:r>
    </w:p>
    <w:p w:rsidR="006C7F33" w:rsidRPr="006C7F33" w:rsidRDefault="006C7F33" w:rsidP="00EE3BF4">
      <w:pPr>
        <w:jc w:val="both"/>
        <w:rPr>
          <w:sz w:val="18"/>
          <w:szCs w:val="18"/>
        </w:rPr>
      </w:pPr>
      <w:r w:rsidRPr="006C7F33">
        <w:rPr>
          <w:sz w:val="18"/>
          <w:szCs w:val="18"/>
        </w:rPr>
        <w:lastRenderedPageBreak/>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6C7F33" w:rsidRPr="006C7F33" w:rsidRDefault="006C7F33" w:rsidP="00EE3BF4">
      <w:pPr>
        <w:jc w:val="both"/>
        <w:rPr>
          <w:sz w:val="18"/>
          <w:szCs w:val="18"/>
        </w:rPr>
      </w:pPr>
      <w:r w:rsidRPr="006C7F33">
        <w:rPr>
          <w:sz w:val="18"/>
          <w:szCs w:val="18"/>
        </w:rPr>
        <w:t>Результатом патриотического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6C7F33" w:rsidRPr="006C7F33" w:rsidRDefault="006C7F33" w:rsidP="00EE3BF4">
      <w:pPr>
        <w:jc w:val="both"/>
        <w:rPr>
          <w:rFonts w:eastAsia="Calibri"/>
          <w:sz w:val="18"/>
          <w:szCs w:val="18"/>
        </w:rPr>
      </w:pPr>
      <w:r w:rsidRPr="006C7F33">
        <w:rPr>
          <w:rFonts w:eastAsia="Calibri"/>
          <w:sz w:val="18"/>
          <w:szCs w:val="18"/>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6C7F33" w:rsidRPr="006C7F33" w:rsidRDefault="006C7F33" w:rsidP="00EE3BF4">
      <w:pPr>
        <w:jc w:val="both"/>
        <w:rPr>
          <w:rFonts w:eastAsia="Calibri"/>
          <w:sz w:val="18"/>
          <w:szCs w:val="18"/>
        </w:rPr>
      </w:pPr>
      <w:r w:rsidRPr="006C7F33">
        <w:rPr>
          <w:rFonts w:eastAsia="Calibri"/>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7F33" w:rsidRPr="006C7F33" w:rsidRDefault="006C7F33" w:rsidP="00EE3BF4">
      <w:pPr>
        <w:jc w:val="both"/>
        <w:rPr>
          <w:sz w:val="18"/>
          <w:szCs w:val="18"/>
        </w:rPr>
      </w:pPr>
      <w:r w:rsidRPr="006C7F33">
        <w:rPr>
          <w:sz w:val="18"/>
          <w:szCs w:val="18"/>
        </w:rPr>
        <w:t>Результатом гражданского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чувство ответственности и долга перед своей семьей, малой и большой Родиной;</w:t>
      </w:r>
    </w:p>
    <w:p w:rsidR="006C7F33" w:rsidRPr="006C7F33" w:rsidRDefault="006C7F33" w:rsidP="00EE3BF4">
      <w:pPr>
        <w:jc w:val="both"/>
        <w:rPr>
          <w:rFonts w:eastAsia="Calibri"/>
          <w:sz w:val="18"/>
          <w:szCs w:val="18"/>
        </w:rPr>
      </w:pPr>
      <w:r w:rsidRPr="006C7F33">
        <w:rPr>
          <w:rFonts w:eastAsia="Calibri"/>
          <w:sz w:val="18"/>
          <w:szCs w:val="1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C7F33" w:rsidRPr="006C7F33" w:rsidRDefault="006C7F33" w:rsidP="00EE3BF4">
      <w:pPr>
        <w:jc w:val="both"/>
        <w:rPr>
          <w:rFonts w:eastAsia="Calibri"/>
          <w:sz w:val="18"/>
          <w:szCs w:val="18"/>
        </w:rPr>
      </w:pPr>
      <w:r w:rsidRPr="006C7F33">
        <w:rPr>
          <w:rFonts w:eastAsia="Calibri"/>
          <w:sz w:val="18"/>
          <w:szCs w:val="18"/>
        </w:rPr>
        <w:t xml:space="preserve">активное участие в жизни образовательной организации, местного сообщества; </w:t>
      </w:r>
    </w:p>
    <w:p w:rsidR="006C7F33" w:rsidRPr="006C7F33" w:rsidRDefault="006C7F33" w:rsidP="00EE3BF4">
      <w:pPr>
        <w:jc w:val="both"/>
        <w:rPr>
          <w:rFonts w:eastAsia="Calibri"/>
          <w:sz w:val="18"/>
          <w:szCs w:val="18"/>
        </w:rPr>
      </w:pPr>
      <w:r w:rsidRPr="006C7F33">
        <w:rPr>
          <w:rFonts w:eastAsia="Calibri"/>
          <w:sz w:val="18"/>
          <w:szCs w:val="18"/>
        </w:rPr>
        <w:t xml:space="preserve">неприятие любых форм экстремизма, дискриминации; </w:t>
      </w:r>
    </w:p>
    <w:p w:rsidR="006C7F33" w:rsidRPr="006C7F33" w:rsidRDefault="006C7F33" w:rsidP="00EE3BF4">
      <w:pPr>
        <w:jc w:val="both"/>
        <w:rPr>
          <w:rFonts w:eastAsia="Calibri"/>
          <w:sz w:val="18"/>
          <w:szCs w:val="18"/>
        </w:rPr>
      </w:pPr>
      <w:r w:rsidRPr="006C7F33">
        <w:rPr>
          <w:rFonts w:eastAsia="Calibri"/>
          <w:sz w:val="18"/>
          <w:szCs w:val="1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6C7F33">
        <w:rPr>
          <w:rFonts w:eastAsia="Calibri"/>
          <w:sz w:val="18"/>
          <w:szCs w:val="18"/>
        </w:rPr>
        <w:t>волонтерство</w:t>
      </w:r>
      <w:proofErr w:type="spellEnd"/>
      <w:r w:rsidRPr="006C7F33">
        <w:rPr>
          <w:rFonts w:eastAsia="Calibri"/>
          <w:sz w:val="18"/>
          <w:szCs w:val="18"/>
        </w:rPr>
        <w:t>; помощь людям, нуждающимся в ней);</w:t>
      </w:r>
    </w:p>
    <w:p w:rsidR="006C7F33" w:rsidRPr="006C7F33" w:rsidRDefault="006C7F33" w:rsidP="00EE3BF4">
      <w:pPr>
        <w:jc w:val="both"/>
        <w:rPr>
          <w:rFonts w:eastAsia="Calibri"/>
          <w:sz w:val="18"/>
          <w:szCs w:val="18"/>
        </w:rPr>
      </w:pPr>
      <w:r w:rsidRPr="006C7F33">
        <w:rPr>
          <w:rFonts w:eastAsia="Calibri"/>
          <w:sz w:val="18"/>
          <w:szCs w:val="1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C7F33" w:rsidRPr="006C7F33" w:rsidRDefault="006C7F33" w:rsidP="00EE3BF4">
      <w:pPr>
        <w:jc w:val="both"/>
        <w:rPr>
          <w:sz w:val="18"/>
          <w:szCs w:val="18"/>
        </w:rPr>
      </w:pPr>
      <w:r w:rsidRPr="006C7F33">
        <w:rPr>
          <w:sz w:val="18"/>
          <w:szCs w:val="18"/>
        </w:rPr>
        <w:t>Результатом духовно-нравственного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6C7F33" w:rsidRPr="006C7F33" w:rsidRDefault="006C7F33" w:rsidP="00EE3BF4">
      <w:pPr>
        <w:jc w:val="both"/>
        <w:rPr>
          <w:rFonts w:eastAsia="Calibri"/>
          <w:sz w:val="18"/>
          <w:szCs w:val="18"/>
        </w:rPr>
      </w:pPr>
      <w:r w:rsidRPr="006C7F33">
        <w:rPr>
          <w:rFonts w:eastAsia="Calibri"/>
          <w:sz w:val="18"/>
          <w:szCs w:val="1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C7F33" w:rsidRPr="006C7F33" w:rsidRDefault="006C7F33" w:rsidP="00EE3BF4">
      <w:pPr>
        <w:jc w:val="both"/>
        <w:rPr>
          <w:sz w:val="18"/>
          <w:szCs w:val="18"/>
        </w:rPr>
      </w:pPr>
      <w:r w:rsidRPr="006C7F33">
        <w:rPr>
          <w:sz w:val="18"/>
          <w:szCs w:val="18"/>
        </w:rPr>
        <w:t>Результатом эстетического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C7F33" w:rsidRPr="006C7F33" w:rsidRDefault="006C7F33" w:rsidP="00EE3BF4">
      <w:pPr>
        <w:jc w:val="both"/>
        <w:rPr>
          <w:rFonts w:eastAsia="Calibri"/>
          <w:sz w:val="18"/>
          <w:szCs w:val="18"/>
        </w:rPr>
      </w:pPr>
      <w:r w:rsidRPr="006C7F33">
        <w:rPr>
          <w:rFonts w:eastAsia="Calibri"/>
          <w:sz w:val="18"/>
          <w:szCs w:val="1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7F33" w:rsidRPr="006C7F33" w:rsidRDefault="006C7F33" w:rsidP="00EE3BF4">
      <w:pPr>
        <w:jc w:val="both"/>
        <w:rPr>
          <w:sz w:val="18"/>
          <w:szCs w:val="18"/>
        </w:rPr>
      </w:pPr>
      <w:r w:rsidRPr="006C7F33">
        <w:rPr>
          <w:sz w:val="18"/>
          <w:szCs w:val="18"/>
        </w:rPr>
        <w:t>Результатом освоения ценностей научного познания является:</w:t>
      </w:r>
    </w:p>
    <w:p w:rsidR="006C7F33" w:rsidRPr="006C7F33" w:rsidRDefault="006C7F33" w:rsidP="00EE3BF4">
      <w:pPr>
        <w:jc w:val="both"/>
        <w:rPr>
          <w:rFonts w:eastAsia="Calibri"/>
          <w:sz w:val="18"/>
          <w:szCs w:val="18"/>
        </w:rPr>
      </w:pPr>
      <w:r w:rsidRPr="006C7F33">
        <w:rPr>
          <w:rFonts w:eastAsia="Calibri"/>
          <w:sz w:val="18"/>
          <w:szCs w:val="18"/>
        </w:rPr>
        <w:t>сформированность мотивации к обучению и целенаправленной познавательной деятельности;</w:t>
      </w:r>
    </w:p>
    <w:p w:rsidR="006C7F33" w:rsidRPr="006C7F33" w:rsidRDefault="006C7F33" w:rsidP="00EE3BF4">
      <w:pPr>
        <w:jc w:val="both"/>
        <w:rPr>
          <w:rFonts w:eastAsia="Calibri"/>
          <w:sz w:val="18"/>
          <w:szCs w:val="18"/>
        </w:rPr>
      </w:pPr>
      <w:r w:rsidRPr="006C7F33">
        <w:rPr>
          <w:rFonts w:eastAsia="Calibri"/>
          <w:sz w:val="18"/>
          <w:szCs w:val="18"/>
        </w:rPr>
        <w:t>овладение языковой и читательской культурой как средством познания мира;</w:t>
      </w:r>
    </w:p>
    <w:p w:rsidR="006C7F33" w:rsidRPr="006C7F33" w:rsidRDefault="006C7F33" w:rsidP="00EE3BF4">
      <w:pPr>
        <w:jc w:val="both"/>
        <w:rPr>
          <w:rFonts w:eastAsia="Calibri"/>
          <w:sz w:val="18"/>
          <w:szCs w:val="18"/>
        </w:rPr>
      </w:pPr>
      <w:r w:rsidRPr="006C7F33">
        <w:rPr>
          <w:rFonts w:eastAsia="Calibri"/>
          <w:sz w:val="18"/>
          <w:szCs w:val="18"/>
        </w:rPr>
        <w:t>установка на осмысление личного и чужого опыта, наблюдений, поступков.</w:t>
      </w:r>
    </w:p>
    <w:p w:rsidR="006C7F33" w:rsidRPr="006C7F33" w:rsidRDefault="006C7F33" w:rsidP="00EE3BF4">
      <w:pPr>
        <w:jc w:val="both"/>
        <w:rPr>
          <w:sz w:val="18"/>
          <w:szCs w:val="18"/>
        </w:rPr>
      </w:pPr>
      <w:r w:rsidRPr="006C7F33">
        <w:rPr>
          <w:sz w:val="18"/>
          <w:szCs w:val="18"/>
        </w:rPr>
        <w:t>Результатом физического воспитания, формирования культуры здоровья и эмоционального благополучия является:</w:t>
      </w:r>
    </w:p>
    <w:p w:rsidR="006C7F33" w:rsidRPr="006C7F33" w:rsidRDefault="006C7F33" w:rsidP="00EE3BF4">
      <w:pPr>
        <w:jc w:val="both"/>
        <w:rPr>
          <w:rFonts w:eastAsia="Calibri"/>
          <w:sz w:val="18"/>
          <w:szCs w:val="18"/>
        </w:rPr>
      </w:pPr>
      <w:r w:rsidRPr="006C7F33">
        <w:rPr>
          <w:rFonts w:eastAsia="Calibri"/>
          <w:sz w:val="18"/>
          <w:szCs w:val="1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C7F33" w:rsidRPr="006C7F33" w:rsidRDefault="006C7F33" w:rsidP="00EE3BF4">
      <w:pPr>
        <w:jc w:val="both"/>
        <w:rPr>
          <w:rFonts w:eastAsia="Calibri"/>
          <w:sz w:val="18"/>
          <w:szCs w:val="18"/>
        </w:rPr>
      </w:pPr>
      <w:r w:rsidRPr="006C7F33">
        <w:rPr>
          <w:rFonts w:eastAsia="Calibri"/>
          <w:sz w:val="18"/>
          <w:szCs w:val="1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C7F33" w:rsidRPr="006C7F33" w:rsidRDefault="006C7F33" w:rsidP="00EE3BF4">
      <w:pPr>
        <w:jc w:val="both"/>
        <w:rPr>
          <w:rFonts w:eastAsia="Calibri"/>
          <w:sz w:val="18"/>
          <w:szCs w:val="18"/>
        </w:rPr>
      </w:pPr>
      <w:r w:rsidRPr="006C7F33">
        <w:rPr>
          <w:rFonts w:eastAsia="Calibri"/>
          <w:sz w:val="18"/>
          <w:szCs w:val="18"/>
        </w:rPr>
        <w:t xml:space="preserve">соблюдение правил безопасности, в том числе навыки безопасного поведения в интернет-среде; </w:t>
      </w:r>
    </w:p>
    <w:p w:rsidR="006C7F33" w:rsidRPr="006C7F33" w:rsidRDefault="006C7F33" w:rsidP="00EE3BF4">
      <w:pPr>
        <w:jc w:val="both"/>
        <w:rPr>
          <w:rFonts w:eastAsia="Calibri"/>
          <w:sz w:val="18"/>
          <w:szCs w:val="18"/>
        </w:rPr>
      </w:pPr>
      <w:r w:rsidRPr="006C7F33">
        <w:rPr>
          <w:rFonts w:eastAsia="Calibri"/>
          <w:sz w:val="18"/>
          <w:szCs w:val="18"/>
        </w:rPr>
        <w:t>способность адаптироваться к стрессовым ситуациям и меняющимся социальным, информационным и природным условиям;</w:t>
      </w:r>
    </w:p>
    <w:p w:rsidR="006C7F33" w:rsidRPr="006C7F33" w:rsidRDefault="006C7F33" w:rsidP="00EE3BF4">
      <w:pPr>
        <w:jc w:val="both"/>
        <w:rPr>
          <w:rFonts w:eastAsia="Calibri"/>
          <w:sz w:val="18"/>
          <w:szCs w:val="18"/>
        </w:rPr>
      </w:pPr>
      <w:r w:rsidRPr="006C7F33">
        <w:rPr>
          <w:rFonts w:eastAsia="Calibri"/>
          <w:sz w:val="18"/>
          <w:szCs w:val="18"/>
        </w:rPr>
        <w:t>умение осознавать эмоциональное состояние себя и других, управлять собственным эмоциональным состоянием;</w:t>
      </w:r>
    </w:p>
    <w:p w:rsidR="006C7F33" w:rsidRPr="006C7F33" w:rsidRDefault="006C7F33" w:rsidP="00EE3BF4">
      <w:pPr>
        <w:jc w:val="both"/>
        <w:rPr>
          <w:rFonts w:eastAsia="Calibri"/>
          <w:sz w:val="18"/>
          <w:szCs w:val="18"/>
        </w:rPr>
      </w:pPr>
      <w:r w:rsidRPr="006C7F33">
        <w:rPr>
          <w:rFonts w:eastAsia="Calibri"/>
          <w:sz w:val="18"/>
          <w:szCs w:val="18"/>
        </w:rPr>
        <w:t>готовность принимать себя и других, не осуждая; признание своего права на ошибку и такого же права другого человека.</w:t>
      </w:r>
    </w:p>
    <w:p w:rsidR="006C7F33" w:rsidRPr="006C7F33" w:rsidRDefault="006C7F33" w:rsidP="00EE3BF4">
      <w:pPr>
        <w:jc w:val="both"/>
        <w:rPr>
          <w:rFonts w:eastAsia="Calibri"/>
          <w:sz w:val="18"/>
          <w:szCs w:val="18"/>
        </w:rPr>
      </w:pPr>
      <w:r w:rsidRPr="006C7F33">
        <w:rPr>
          <w:sz w:val="18"/>
          <w:szCs w:val="18"/>
        </w:rPr>
        <w:t>Результатом трудового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установка на активное участие в решении практических задач (в рамках семьи, школы, города);</w:t>
      </w:r>
    </w:p>
    <w:p w:rsidR="006C7F33" w:rsidRPr="006C7F33" w:rsidRDefault="006C7F33" w:rsidP="00EE3BF4">
      <w:pPr>
        <w:jc w:val="both"/>
        <w:rPr>
          <w:rFonts w:eastAsia="Calibri"/>
          <w:sz w:val="18"/>
          <w:szCs w:val="18"/>
        </w:rPr>
      </w:pPr>
      <w:r w:rsidRPr="006C7F33">
        <w:rPr>
          <w:rFonts w:eastAsia="Calibri"/>
          <w:sz w:val="18"/>
          <w:szCs w:val="1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C7F33" w:rsidRPr="006C7F33" w:rsidRDefault="006C7F33" w:rsidP="00EE3BF4">
      <w:pPr>
        <w:jc w:val="both"/>
        <w:rPr>
          <w:rFonts w:eastAsia="Calibri"/>
          <w:sz w:val="18"/>
          <w:szCs w:val="18"/>
        </w:rPr>
      </w:pPr>
      <w:r w:rsidRPr="006C7F33">
        <w:rPr>
          <w:rFonts w:eastAsia="Calibri"/>
          <w:sz w:val="18"/>
          <w:szCs w:val="18"/>
        </w:rPr>
        <w:t>уважение к труду и результатам трудовой деятельности;</w:t>
      </w:r>
    </w:p>
    <w:p w:rsidR="006C7F33" w:rsidRPr="006C7F33" w:rsidRDefault="006C7F33" w:rsidP="00EE3BF4">
      <w:pPr>
        <w:jc w:val="both"/>
        <w:rPr>
          <w:rFonts w:eastAsia="Calibri"/>
          <w:sz w:val="18"/>
          <w:szCs w:val="18"/>
        </w:rPr>
      </w:pPr>
      <w:r w:rsidRPr="006C7F33">
        <w:rPr>
          <w:rFonts w:eastAsia="Calibri"/>
          <w:sz w:val="18"/>
          <w:szCs w:val="1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C7F33" w:rsidRPr="006C7F33" w:rsidRDefault="006C7F33" w:rsidP="00EE3BF4">
      <w:pPr>
        <w:jc w:val="both"/>
        <w:rPr>
          <w:rFonts w:eastAsia="Calibri"/>
          <w:sz w:val="18"/>
          <w:szCs w:val="18"/>
        </w:rPr>
      </w:pPr>
      <w:r w:rsidRPr="006C7F33">
        <w:rPr>
          <w:sz w:val="18"/>
          <w:szCs w:val="18"/>
        </w:rPr>
        <w:t>Результатом экологического воспитания является:</w:t>
      </w:r>
    </w:p>
    <w:p w:rsidR="006C7F33" w:rsidRPr="006C7F33" w:rsidRDefault="006C7F33" w:rsidP="00EE3BF4">
      <w:pPr>
        <w:jc w:val="both"/>
        <w:rPr>
          <w:rFonts w:eastAsia="Calibri"/>
          <w:sz w:val="18"/>
          <w:szCs w:val="18"/>
        </w:rPr>
      </w:pPr>
      <w:r w:rsidRPr="006C7F33">
        <w:rPr>
          <w:rFonts w:eastAsia="Calibri"/>
          <w:sz w:val="18"/>
          <w:szCs w:val="1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6C7F33" w:rsidRPr="006C7F33" w:rsidRDefault="006C7F33" w:rsidP="00EE3BF4">
      <w:pPr>
        <w:jc w:val="both"/>
        <w:rPr>
          <w:rFonts w:eastAsia="Calibri"/>
          <w:sz w:val="18"/>
          <w:szCs w:val="18"/>
        </w:rPr>
      </w:pPr>
      <w:r w:rsidRPr="006C7F33">
        <w:rPr>
          <w:rFonts w:eastAsia="Calibri"/>
          <w:sz w:val="18"/>
          <w:szCs w:val="18"/>
        </w:rPr>
        <w:t>активное неприятие действий, приносящих вред окружающей среде.</w:t>
      </w:r>
    </w:p>
    <w:p w:rsidR="006C7F33" w:rsidRPr="006C7F33" w:rsidRDefault="006C7F33" w:rsidP="00EE3BF4">
      <w:pPr>
        <w:jc w:val="both"/>
        <w:rPr>
          <w:sz w:val="18"/>
          <w:szCs w:val="18"/>
        </w:rPr>
      </w:pPr>
      <w:r w:rsidRPr="006C7F33">
        <w:rPr>
          <w:sz w:val="18"/>
          <w:szCs w:val="18"/>
        </w:rPr>
        <w:t>Личностные результаты, обеспечивающие адаптацию обучающегося ЗПР к изменяющимся условиям социальной и природной среды:</w:t>
      </w:r>
    </w:p>
    <w:p w:rsidR="006C7F33" w:rsidRPr="006C7F33" w:rsidRDefault="006C7F33" w:rsidP="00EE3BF4">
      <w:pPr>
        <w:jc w:val="both"/>
        <w:rPr>
          <w:rFonts w:eastAsia="Calibri"/>
          <w:sz w:val="18"/>
          <w:szCs w:val="18"/>
        </w:rPr>
      </w:pPr>
      <w:r w:rsidRPr="006C7F33">
        <w:rPr>
          <w:rFonts w:eastAsia="Calibri"/>
          <w:sz w:val="18"/>
          <w:szCs w:val="1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C7F33" w:rsidRPr="006C7F33" w:rsidRDefault="006C7F33" w:rsidP="00EE3BF4">
      <w:pPr>
        <w:jc w:val="both"/>
        <w:rPr>
          <w:rFonts w:eastAsia="Calibri"/>
          <w:sz w:val="18"/>
          <w:szCs w:val="18"/>
        </w:rPr>
      </w:pPr>
      <w:r w:rsidRPr="006C7F33">
        <w:rPr>
          <w:rFonts w:eastAsia="Calibri"/>
          <w:sz w:val="18"/>
          <w:szCs w:val="18"/>
        </w:rPr>
        <w:t>повышение уровня своей компетентности через практическую деятельность, в том числе умение учиться у других людей;</w:t>
      </w:r>
    </w:p>
    <w:p w:rsidR="006C7F33" w:rsidRPr="006C7F33" w:rsidRDefault="006C7F33" w:rsidP="00EE3BF4">
      <w:pPr>
        <w:jc w:val="both"/>
        <w:rPr>
          <w:rFonts w:eastAsia="Calibri"/>
          <w:sz w:val="18"/>
          <w:szCs w:val="18"/>
        </w:rPr>
      </w:pPr>
      <w:r w:rsidRPr="006C7F33">
        <w:rPr>
          <w:rFonts w:eastAsia="Calibri"/>
          <w:sz w:val="18"/>
          <w:szCs w:val="1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6C7F33" w:rsidRPr="006C7F33" w:rsidRDefault="006C7F33" w:rsidP="00EE3BF4">
      <w:pPr>
        <w:jc w:val="both"/>
        <w:rPr>
          <w:rFonts w:eastAsia="Calibri"/>
          <w:sz w:val="18"/>
          <w:szCs w:val="18"/>
        </w:rPr>
      </w:pPr>
      <w:r w:rsidRPr="006C7F33">
        <w:rPr>
          <w:rFonts w:eastAsia="Calibri"/>
          <w:sz w:val="18"/>
          <w:szCs w:val="1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6C7F33" w:rsidRPr="006C7F33" w:rsidRDefault="006C7F33" w:rsidP="00EE3BF4">
      <w:pPr>
        <w:jc w:val="both"/>
        <w:rPr>
          <w:rFonts w:eastAsia="Calibri"/>
          <w:sz w:val="18"/>
          <w:szCs w:val="18"/>
        </w:rPr>
      </w:pPr>
      <w:r w:rsidRPr="006C7F33">
        <w:rPr>
          <w:rFonts w:eastAsia="Calibri"/>
          <w:sz w:val="18"/>
          <w:szCs w:val="18"/>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C7F33" w:rsidRPr="006C7F33" w:rsidRDefault="006C7F33" w:rsidP="00EE3BF4">
      <w:pPr>
        <w:jc w:val="both"/>
        <w:rPr>
          <w:rFonts w:eastAsia="Calibri"/>
          <w:sz w:val="18"/>
          <w:szCs w:val="18"/>
        </w:rPr>
      </w:pPr>
      <w:r w:rsidRPr="006C7F33">
        <w:rPr>
          <w:rFonts w:eastAsia="Calibri"/>
          <w:sz w:val="18"/>
          <w:szCs w:val="18"/>
        </w:rPr>
        <w:t>способность к саморазвитию и личностному самоопределению, умение ставить достижимые цели и строить реальные жизненные планы.</w:t>
      </w:r>
    </w:p>
    <w:p w:rsidR="006C7F33" w:rsidRPr="006C7F33" w:rsidRDefault="006C7F33" w:rsidP="00EE3BF4">
      <w:pPr>
        <w:jc w:val="both"/>
        <w:rPr>
          <w:rFonts w:eastAsia="Calibri"/>
          <w:sz w:val="18"/>
          <w:szCs w:val="18"/>
        </w:rPr>
      </w:pPr>
      <w:r w:rsidRPr="006C7F33">
        <w:rPr>
          <w:sz w:val="18"/>
          <w:szCs w:val="18"/>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6C7F33">
        <w:rPr>
          <w:rFonts w:eastAsia="Calibri"/>
          <w:sz w:val="18"/>
          <w:szCs w:val="18"/>
        </w:rPr>
        <w:t>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6C7F33" w:rsidRPr="006C7F33" w:rsidRDefault="006C7F33" w:rsidP="00EE3BF4">
      <w:pPr>
        <w:jc w:val="both"/>
        <w:rPr>
          <w:rFonts w:eastAsia="Calibri"/>
          <w:sz w:val="18"/>
          <w:szCs w:val="18"/>
        </w:rPr>
      </w:pPr>
      <w:r w:rsidRPr="006C7F33">
        <w:rPr>
          <w:rFonts w:eastAsia="Calibri"/>
          <w:sz w:val="18"/>
          <w:szCs w:val="18"/>
        </w:rPr>
        <w:t xml:space="preserve">Развитие адекватных представлений о собственных возможностях, о насущно необходимом жизнеобеспечении, проявляющееся: </w:t>
      </w:r>
    </w:p>
    <w:p w:rsidR="006C7F33" w:rsidRPr="006C7F33" w:rsidRDefault="006C7F33" w:rsidP="00EE3BF4">
      <w:pPr>
        <w:jc w:val="both"/>
        <w:rPr>
          <w:rFonts w:eastAsia="Calibri"/>
          <w:sz w:val="18"/>
          <w:szCs w:val="18"/>
        </w:rPr>
      </w:pPr>
      <w:r w:rsidRPr="006C7F33">
        <w:rPr>
          <w:rFonts w:eastAsia="Calibri"/>
          <w:sz w:val="18"/>
          <w:szCs w:val="1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C7F33" w:rsidRPr="006C7F33" w:rsidRDefault="006C7F33" w:rsidP="00EE3BF4">
      <w:pPr>
        <w:jc w:val="both"/>
        <w:rPr>
          <w:rFonts w:eastAsia="Calibri"/>
          <w:sz w:val="18"/>
          <w:szCs w:val="18"/>
        </w:rPr>
      </w:pPr>
      <w:r w:rsidRPr="006C7F33">
        <w:rPr>
          <w:rFonts w:eastAsia="Calibri"/>
          <w:sz w:val="18"/>
          <w:szCs w:val="1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C7F33" w:rsidRPr="006C7F33" w:rsidRDefault="006C7F33" w:rsidP="00EE3BF4">
      <w:pPr>
        <w:jc w:val="both"/>
        <w:rPr>
          <w:rFonts w:eastAsia="Calibri"/>
          <w:sz w:val="18"/>
          <w:szCs w:val="18"/>
        </w:rPr>
      </w:pPr>
      <w:r w:rsidRPr="006C7F33">
        <w:rPr>
          <w:rFonts w:eastAsia="Calibri"/>
          <w:sz w:val="18"/>
          <w:szCs w:val="18"/>
        </w:rPr>
        <w:t xml:space="preserve">в умении находить, отбирать и использовать нужную информацию в соответствии с контекстом жизненной ситуации; </w:t>
      </w:r>
    </w:p>
    <w:p w:rsidR="006C7F33" w:rsidRPr="006C7F33" w:rsidRDefault="006C7F33" w:rsidP="00EE3BF4">
      <w:pPr>
        <w:jc w:val="both"/>
        <w:rPr>
          <w:rFonts w:eastAsia="Calibri"/>
          <w:sz w:val="18"/>
          <w:szCs w:val="18"/>
        </w:rPr>
      </w:pPr>
      <w:r w:rsidRPr="006C7F33">
        <w:rPr>
          <w:rFonts w:eastAsia="Calibri"/>
          <w:sz w:val="18"/>
          <w:szCs w:val="18"/>
        </w:rPr>
        <w:t xml:space="preserve">в умении связаться удобным способом и запросить помощь, корректно и точно сформулировав возникшую проблему; </w:t>
      </w:r>
    </w:p>
    <w:p w:rsidR="006C7F33" w:rsidRPr="006C7F33" w:rsidRDefault="006C7F33" w:rsidP="00EE3BF4">
      <w:pPr>
        <w:jc w:val="both"/>
        <w:rPr>
          <w:rFonts w:eastAsia="Calibri"/>
          <w:sz w:val="18"/>
          <w:szCs w:val="18"/>
        </w:rPr>
      </w:pPr>
      <w:r w:rsidRPr="006C7F33">
        <w:rPr>
          <w:rFonts w:eastAsia="Calibri"/>
          <w:sz w:val="18"/>
          <w:szCs w:val="18"/>
        </w:rPr>
        <w:t>в умении оценивать собственные возможности, склонности и интересы.</w:t>
      </w:r>
    </w:p>
    <w:p w:rsidR="006C7F33" w:rsidRPr="006C7F33" w:rsidRDefault="006C7F33" w:rsidP="00EE3BF4">
      <w:pPr>
        <w:jc w:val="both"/>
        <w:rPr>
          <w:rFonts w:eastAsia="Calibri"/>
          <w:sz w:val="18"/>
          <w:szCs w:val="18"/>
        </w:rPr>
      </w:pPr>
      <w:r w:rsidRPr="006C7F33">
        <w:rPr>
          <w:rFonts w:eastAsia="Calibri"/>
          <w:sz w:val="18"/>
          <w:szCs w:val="18"/>
        </w:rPr>
        <w:t>Овладение социально-бытовыми умениями, используемыми в повседневной жизни, проявляющееся:</w:t>
      </w:r>
    </w:p>
    <w:p w:rsidR="006C7F33" w:rsidRPr="006C7F33" w:rsidRDefault="006C7F33" w:rsidP="00EE3BF4">
      <w:pPr>
        <w:jc w:val="both"/>
        <w:rPr>
          <w:rFonts w:eastAsia="Calibri"/>
          <w:sz w:val="18"/>
          <w:szCs w:val="18"/>
        </w:rPr>
      </w:pPr>
      <w:r w:rsidRPr="006C7F33">
        <w:rPr>
          <w:rFonts w:eastAsia="Calibri"/>
          <w:sz w:val="18"/>
          <w:szCs w:val="18"/>
        </w:rPr>
        <w:t xml:space="preserve">в готовности брать на себя инициативу в повседневных бытовых делах и нести ответственность за результат своей работы; </w:t>
      </w:r>
    </w:p>
    <w:p w:rsidR="006C7F33" w:rsidRPr="006C7F33" w:rsidRDefault="006C7F33" w:rsidP="00EE3BF4">
      <w:pPr>
        <w:jc w:val="both"/>
        <w:rPr>
          <w:rFonts w:eastAsia="Calibri"/>
          <w:sz w:val="18"/>
          <w:szCs w:val="18"/>
        </w:rPr>
      </w:pPr>
      <w:r w:rsidRPr="006C7F33">
        <w:rPr>
          <w:rFonts w:eastAsia="Calibri"/>
          <w:sz w:val="18"/>
          <w:szCs w:val="1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6C7F33" w:rsidRPr="006C7F33" w:rsidRDefault="006C7F33" w:rsidP="00EE3BF4">
      <w:pPr>
        <w:jc w:val="both"/>
        <w:rPr>
          <w:rFonts w:eastAsia="Calibri"/>
          <w:sz w:val="18"/>
          <w:szCs w:val="18"/>
        </w:rPr>
      </w:pPr>
      <w:r w:rsidRPr="006C7F33">
        <w:rPr>
          <w:rFonts w:eastAsia="Calibri"/>
          <w:sz w:val="18"/>
          <w:szCs w:val="18"/>
        </w:rPr>
        <w:t xml:space="preserve">в умении ориентироваться в требованиях и правилах проведения промежуточной и итоговой аттестации; </w:t>
      </w:r>
    </w:p>
    <w:p w:rsidR="006C7F33" w:rsidRPr="006C7F33" w:rsidRDefault="006C7F33" w:rsidP="00EE3BF4">
      <w:pPr>
        <w:jc w:val="both"/>
        <w:rPr>
          <w:rFonts w:eastAsia="Calibri"/>
          <w:sz w:val="18"/>
          <w:szCs w:val="18"/>
        </w:rPr>
      </w:pPr>
      <w:r w:rsidRPr="006C7F33">
        <w:rPr>
          <w:rFonts w:eastAsia="Calibri"/>
          <w:sz w:val="18"/>
          <w:szCs w:val="18"/>
        </w:rPr>
        <w:t>в применении в повседневной жизни правил личной безопасности.</w:t>
      </w:r>
    </w:p>
    <w:p w:rsidR="006C7F33" w:rsidRPr="006C7F33" w:rsidRDefault="006C7F33" w:rsidP="00EE3BF4">
      <w:pPr>
        <w:jc w:val="both"/>
        <w:rPr>
          <w:rFonts w:eastAsia="Calibri"/>
          <w:sz w:val="18"/>
          <w:szCs w:val="18"/>
        </w:rPr>
      </w:pPr>
      <w:r w:rsidRPr="006C7F33">
        <w:rPr>
          <w:rFonts w:eastAsia="Calibri"/>
          <w:sz w:val="18"/>
          <w:szCs w:val="18"/>
        </w:rPr>
        <w:t>Овладение навыками коммуникации и принятыми ритуалами социального взаимодействия, проявляющееся:</w:t>
      </w:r>
    </w:p>
    <w:p w:rsidR="006C7F33" w:rsidRPr="006C7F33" w:rsidRDefault="006C7F33" w:rsidP="00EE3BF4">
      <w:pPr>
        <w:jc w:val="both"/>
        <w:rPr>
          <w:rFonts w:eastAsia="Calibri"/>
          <w:sz w:val="18"/>
          <w:szCs w:val="18"/>
        </w:rPr>
      </w:pPr>
      <w:r w:rsidRPr="006C7F33">
        <w:rPr>
          <w:rFonts w:eastAsia="Calibri"/>
          <w:sz w:val="18"/>
          <w:szCs w:val="1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6C7F33" w:rsidRPr="006C7F33" w:rsidRDefault="006C7F33" w:rsidP="00EE3BF4">
      <w:pPr>
        <w:jc w:val="both"/>
        <w:rPr>
          <w:rFonts w:eastAsia="Calibri"/>
          <w:sz w:val="18"/>
          <w:szCs w:val="18"/>
        </w:rPr>
      </w:pPr>
      <w:r w:rsidRPr="006C7F33">
        <w:rPr>
          <w:rFonts w:eastAsia="Calibri"/>
          <w:sz w:val="18"/>
          <w:szCs w:val="18"/>
        </w:rPr>
        <w:t xml:space="preserve">в умении использовать коммуникацию как средство достижения цели; </w:t>
      </w:r>
    </w:p>
    <w:p w:rsidR="006C7F33" w:rsidRPr="006C7F33" w:rsidRDefault="006C7F33" w:rsidP="00EE3BF4">
      <w:pPr>
        <w:jc w:val="both"/>
        <w:rPr>
          <w:rFonts w:eastAsia="Calibri"/>
          <w:sz w:val="18"/>
          <w:szCs w:val="18"/>
        </w:rPr>
      </w:pPr>
      <w:r w:rsidRPr="006C7F33">
        <w:rPr>
          <w:rFonts w:eastAsia="Calibri"/>
          <w:sz w:val="18"/>
          <w:szCs w:val="18"/>
        </w:rPr>
        <w:t xml:space="preserve">в умении критически оценивать полученную от собеседника информацию; </w:t>
      </w:r>
    </w:p>
    <w:p w:rsidR="006C7F33" w:rsidRPr="006C7F33" w:rsidRDefault="006C7F33" w:rsidP="00EE3BF4">
      <w:pPr>
        <w:jc w:val="both"/>
        <w:rPr>
          <w:rFonts w:eastAsia="Calibri"/>
          <w:sz w:val="18"/>
          <w:szCs w:val="18"/>
        </w:rPr>
      </w:pPr>
      <w:r w:rsidRPr="006C7F33">
        <w:rPr>
          <w:rFonts w:eastAsia="Calibri"/>
          <w:sz w:val="18"/>
          <w:szCs w:val="18"/>
        </w:rPr>
        <w:t xml:space="preserve">в освоении культурных форм выражения своих чувств, мыслей, потребностей; </w:t>
      </w:r>
    </w:p>
    <w:p w:rsidR="006C7F33" w:rsidRPr="006C7F33" w:rsidRDefault="006C7F33" w:rsidP="00EE3BF4">
      <w:pPr>
        <w:jc w:val="both"/>
        <w:rPr>
          <w:rFonts w:eastAsia="Calibri"/>
          <w:sz w:val="18"/>
          <w:szCs w:val="18"/>
        </w:rPr>
      </w:pPr>
      <w:r w:rsidRPr="006C7F33">
        <w:rPr>
          <w:rFonts w:eastAsia="Calibri"/>
          <w:sz w:val="18"/>
          <w:szCs w:val="18"/>
        </w:rPr>
        <w:t>в умении передать свои впечатления, соображения, умозаключения так, чтобы быть понятым другим человеком.</w:t>
      </w:r>
    </w:p>
    <w:p w:rsidR="006C7F33" w:rsidRPr="006C7F33" w:rsidRDefault="006C7F33" w:rsidP="00EE3BF4">
      <w:pPr>
        <w:jc w:val="both"/>
        <w:rPr>
          <w:rFonts w:eastAsia="Calibri"/>
          <w:sz w:val="18"/>
          <w:szCs w:val="18"/>
        </w:rPr>
      </w:pPr>
      <w:r w:rsidRPr="006C7F33">
        <w:rPr>
          <w:rFonts w:eastAsia="Calibri"/>
          <w:sz w:val="18"/>
          <w:szCs w:val="18"/>
        </w:rPr>
        <w:t>Развитие способности к осмыслению и дифференциации картины мира, ее пространственно-временной организации, проявляющейся:</w:t>
      </w:r>
    </w:p>
    <w:p w:rsidR="006C7F33" w:rsidRPr="006C7F33" w:rsidRDefault="006C7F33" w:rsidP="00EE3BF4">
      <w:pPr>
        <w:jc w:val="both"/>
        <w:rPr>
          <w:rFonts w:eastAsia="Calibri"/>
          <w:sz w:val="18"/>
          <w:szCs w:val="18"/>
        </w:rPr>
      </w:pPr>
      <w:r w:rsidRPr="006C7F33">
        <w:rPr>
          <w:rFonts w:eastAsia="Calibri"/>
          <w:sz w:val="18"/>
          <w:szCs w:val="1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C7F33" w:rsidRPr="006C7F33" w:rsidRDefault="006C7F33" w:rsidP="00EE3BF4">
      <w:pPr>
        <w:jc w:val="both"/>
        <w:rPr>
          <w:rFonts w:eastAsia="Calibri"/>
          <w:sz w:val="18"/>
          <w:szCs w:val="18"/>
        </w:rPr>
      </w:pPr>
      <w:r w:rsidRPr="006C7F33">
        <w:rPr>
          <w:rFonts w:eastAsia="Calibri"/>
          <w:sz w:val="18"/>
          <w:szCs w:val="1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C7F33" w:rsidRPr="006C7F33" w:rsidRDefault="006C7F33" w:rsidP="00EE3BF4">
      <w:pPr>
        <w:jc w:val="both"/>
        <w:rPr>
          <w:rFonts w:eastAsia="Calibri"/>
          <w:sz w:val="18"/>
          <w:szCs w:val="18"/>
        </w:rPr>
      </w:pPr>
      <w:r w:rsidRPr="006C7F33">
        <w:rPr>
          <w:rFonts w:eastAsia="Calibri"/>
          <w:sz w:val="18"/>
          <w:szCs w:val="18"/>
        </w:rPr>
        <w:t xml:space="preserve">в умении принимать и включать в свой личный опыт жизненный опыт других людей, исключая асоциальные проявления; </w:t>
      </w:r>
    </w:p>
    <w:p w:rsidR="006C7F33" w:rsidRPr="006C7F33" w:rsidRDefault="006C7F33" w:rsidP="00EE3BF4">
      <w:pPr>
        <w:jc w:val="both"/>
        <w:rPr>
          <w:rFonts w:eastAsia="Calibri"/>
          <w:sz w:val="18"/>
          <w:szCs w:val="18"/>
        </w:rPr>
      </w:pPr>
      <w:r w:rsidRPr="006C7F33">
        <w:rPr>
          <w:rFonts w:eastAsia="Calibri"/>
          <w:sz w:val="18"/>
          <w:szCs w:val="18"/>
        </w:rPr>
        <w:t xml:space="preserve">в адекватности поведения обучающегося с точки зрения опасности или безопасности для себя или для окружающих; </w:t>
      </w:r>
    </w:p>
    <w:p w:rsidR="006C7F33" w:rsidRPr="006C7F33" w:rsidRDefault="006C7F33" w:rsidP="00EE3BF4">
      <w:pPr>
        <w:jc w:val="both"/>
        <w:rPr>
          <w:rFonts w:eastAsia="Calibri"/>
          <w:sz w:val="18"/>
          <w:szCs w:val="18"/>
        </w:rPr>
      </w:pPr>
      <w:r w:rsidRPr="006C7F33">
        <w:rPr>
          <w:rFonts w:eastAsia="Calibri"/>
          <w:sz w:val="18"/>
          <w:szCs w:val="18"/>
        </w:rPr>
        <w:t>в овладении основами финансовой и правовой грамотности.</w:t>
      </w:r>
    </w:p>
    <w:p w:rsidR="006C7F33" w:rsidRPr="006C7F33" w:rsidRDefault="006C7F33" w:rsidP="00EE3BF4">
      <w:pPr>
        <w:jc w:val="both"/>
        <w:rPr>
          <w:rFonts w:eastAsia="Calibri"/>
          <w:sz w:val="18"/>
          <w:szCs w:val="18"/>
        </w:rPr>
      </w:pPr>
      <w:r w:rsidRPr="006C7F33">
        <w:rPr>
          <w:rFonts w:eastAsia="Calibri"/>
          <w:sz w:val="18"/>
          <w:szCs w:val="18"/>
        </w:rP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проявляющейся: </w:t>
      </w:r>
    </w:p>
    <w:p w:rsidR="006C7F33" w:rsidRPr="006C7F33" w:rsidRDefault="006C7F33" w:rsidP="00EE3BF4">
      <w:pPr>
        <w:jc w:val="both"/>
        <w:rPr>
          <w:rFonts w:eastAsia="Calibri"/>
          <w:sz w:val="18"/>
          <w:szCs w:val="18"/>
        </w:rPr>
      </w:pPr>
      <w:r w:rsidRPr="006C7F33">
        <w:rPr>
          <w:rFonts w:eastAsia="Calibri"/>
          <w:sz w:val="18"/>
          <w:szCs w:val="18"/>
        </w:rPr>
        <w:t xml:space="preserve">в умении регулировать свое поведение и эмоциональные реакции в разных социальных ситуациях с людьми разного статуса; </w:t>
      </w:r>
    </w:p>
    <w:p w:rsidR="006C7F33" w:rsidRPr="006C7F33" w:rsidRDefault="006C7F33" w:rsidP="00EE3BF4">
      <w:pPr>
        <w:jc w:val="both"/>
        <w:rPr>
          <w:rFonts w:eastAsia="Calibri"/>
          <w:sz w:val="18"/>
          <w:szCs w:val="18"/>
        </w:rPr>
      </w:pPr>
      <w:r w:rsidRPr="006C7F33">
        <w:rPr>
          <w:rFonts w:eastAsia="Calibri"/>
          <w:sz w:val="18"/>
          <w:szCs w:val="1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6C7F33" w:rsidRPr="006C7F33" w:rsidRDefault="006C7F33" w:rsidP="00EE3BF4">
      <w:pPr>
        <w:jc w:val="both"/>
        <w:rPr>
          <w:rFonts w:eastAsia="Calibri"/>
          <w:sz w:val="18"/>
          <w:szCs w:val="18"/>
        </w:rPr>
      </w:pPr>
      <w:r w:rsidRPr="006C7F33">
        <w:rPr>
          <w:rFonts w:eastAsia="Calibri"/>
          <w:sz w:val="18"/>
          <w:szCs w:val="18"/>
        </w:rPr>
        <w:t xml:space="preserve">в соблюдении адекватной социальной дистанции в разных коммуникативных ситуациях; </w:t>
      </w:r>
    </w:p>
    <w:p w:rsidR="006C7F33" w:rsidRPr="006C7F33" w:rsidRDefault="006C7F33" w:rsidP="00EE3BF4">
      <w:pPr>
        <w:jc w:val="both"/>
        <w:rPr>
          <w:rFonts w:eastAsia="Calibri"/>
          <w:sz w:val="18"/>
          <w:szCs w:val="18"/>
        </w:rPr>
      </w:pPr>
      <w:r w:rsidRPr="006C7F33">
        <w:rPr>
          <w:rFonts w:eastAsia="Calibri"/>
          <w:sz w:val="18"/>
          <w:szCs w:val="18"/>
        </w:rPr>
        <w:t xml:space="preserve">в умении корректно устанавливать и ограничивать контакт в зависимости от социальной ситуации; </w:t>
      </w:r>
    </w:p>
    <w:p w:rsidR="006C7F33" w:rsidRPr="006C7F33" w:rsidRDefault="006C7F33" w:rsidP="00EE3BF4">
      <w:pPr>
        <w:jc w:val="both"/>
        <w:rPr>
          <w:rFonts w:eastAsia="Calibri"/>
          <w:sz w:val="18"/>
          <w:szCs w:val="18"/>
        </w:rPr>
      </w:pPr>
      <w:r w:rsidRPr="006C7F33">
        <w:rPr>
          <w:rFonts w:eastAsia="Calibri"/>
          <w:sz w:val="18"/>
          <w:szCs w:val="18"/>
        </w:rPr>
        <w:t>в умении распознавать и противостоять психологической манипуляции, социально неблагоприятному воздействию.</w:t>
      </w:r>
    </w:p>
    <w:p w:rsidR="006C7F33" w:rsidRPr="006C7F33" w:rsidRDefault="006C7F33" w:rsidP="00EE3BF4">
      <w:pPr>
        <w:jc w:val="both"/>
        <w:rPr>
          <w:sz w:val="18"/>
          <w:szCs w:val="18"/>
        </w:rPr>
      </w:pPr>
      <w:r w:rsidRPr="006C7F33">
        <w:rPr>
          <w:sz w:val="18"/>
          <w:szCs w:val="18"/>
        </w:rPr>
        <w:t>Метапредметные результаты</w:t>
      </w:r>
    </w:p>
    <w:p w:rsidR="006C7F33" w:rsidRPr="006C7F33" w:rsidRDefault="006C7F33" w:rsidP="00EE3BF4">
      <w:pPr>
        <w:jc w:val="both"/>
        <w:rPr>
          <w:sz w:val="18"/>
          <w:szCs w:val="18"/>
        </w:rPr>
      </w:pPr>
      <w:r w:rsidRPr="006C7F33">
        <w:rPr>
          <w:sz w:val="18"/>
          <w:szCs w:val="18"/>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6C7F33" w:rsidRPr="006C7F33" w:rsidRDefault="006C7F33" w:rsidP="00EE3BF4">
      <w:pPr>
        <w:jc w:val="both"/>
        <w:rPr>
          <w:sz w:val="18"/>
          <w:szCs w:val="18"/>
        </w:rPr>
      </w:pPr>
      <w:r w:rsidRPr="006C7F33">
        <w:rPr>
          <w:sz w:val="18"/>
          <w:szCs w:val="18"/>
        </w:rPr>
        <w:t xml:space="preserve">У обучающихся с ЗПР могут быть в различной степени сформированы следующие виды универсальных учебных познавательных действий: </w:t>
      </w:r>
    </w:p>
    <w:p w:rsidR="006C7F33" w:rsidRPr="006C7F33" w:rsidRDefault="006C7F33" w:rsidP="00EE3BF4">
      <w:pPr>
        <w:jc w:val="both"/>
        <w:rPr>
          <w:sz w:val="18"/>
          <w:szCs w:val="18"/>
        </w:rPr>
      </w:pPr>
      <w:r w:rsidRPr="006C7F33">
        <w:rPr>
          <w:sz w:val="18"/>
          <w:szCs w:val="18"/>
        </w:rPr>
        <w:t>Базовые логические действия:</w:t>
      </w:r>
    </w:p>
    <w:p w:rsidR="006C7F33" w:rsidRPr="006C7F33" w:rsidRDefault="006C7F33" w:rsidP="00EE3BF4">
      <w:pPr>
        <w:jc w:val="both"/>
        <w:rPr>
          <w:rFonts w:eastAsia="Calibri"/>
          <w:sz w:val="18"/>
          <w:szCs w:val="18"/>
        </w:rPr>
      </w:pPr>
      <w:r w:rsidRPr="006C7F33">
        <w:rPr>
          <w:rFonts w:eastAsia="Calibri"/>
          <w:sz w:val="18"/>
          <w:szCs w:val="18"/>
        </w:rPr>
        <w:t xml:space="preserve">выявлять и характеризовать существенные признаки объектов (явлений); </w:t>
      </w:r>
    </w:p>
    <w:p w:rsidR="006C7F33" w:rsidRPr="006C7F33" w:rsidRDefault="006C7F33" w:rsidP="00EE3BF4">
      <w:pPr>
        <w:jc w:val="both"/>
        <w:rPr>
          <w:rFonts w:eastAsia="Calibri"/>
          <w:sz w:val="18"/>
          <w:szCs w:val="18"/>
        </w:rPr>
      </w:pPr>
      <w:r w:rsidRPr="006C7F33">
        <w:rPr>
          <w:rFonts w:eastAsia="Calibri"/>
          <w:sz w:val="18"/>
          <w:szCs w:val="18"/>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6C7F33" w:rsidRPr="006C7F33" w:rsidRDefault="006C7F33" w:rsidP="00EE3BF4">
      <w:pPr>
        <w:jc w:val="both"/>
        <w:rPr>
          <w:rFonts w:eastAsia="Calibri"/>
          <w:sz w:val="18"/>
          <w:szCs w:val="18"/>
        </w:rPr>
      </w:pPr>
      <w:r w:rsidRPr="006C7F33">
        <w:rPr>
          <w:rFonts w:eastAsia="Calibri"/>
          <w:sz w:val="18"/>
          <w:szCs w:val="18"/>
        </w:rPr>
        <w:t>выявлять дефициты информации, данных, необходимых для решения поставленной задачи;</w:t>
      </w:r>
    </w:p>
    <w:p w:rsidR="006C7F33" w:rsidRPr="006C7F33" w:rsidRDefault="006C7F33" w:rsidP="00EE3BF4">
      <w:pPr>
        <w:jc w:val="both"/>
        <w:rPr>
          <w:rFonts w:eastAsia="Calibri"/>
          <w:sz w:val="18"/>
          <w:szCs w:val="18"/>
        </w:rPr>
      </w:pPr>
      <w:r w:rsidRPr="006C7F33">
        <w:rPr>
          <w:rFonts w:eastAsia="Calibri"/>
          <w:sz w:val="18"/>
          <w:szCs w:val="18"/>
        </w:rPr>
        <w:t xml:space="preserve">устанавливать причинно-следственные связи при изучении явлений и процессов; </w:t>
      </w:r>
    </w:p>
    <w:p w:rsidR="006C7F33" w:rsidRPr="006C7F33" w:rsidRDefault="006C7F33" w:rsidP="00EE3BF4">
      <w:pPr>
        <w:jc w:val="both"/>
        <w:rPr>
          <w:rFonts w:eastAsia="Calibri"/>
          <w:sz w:val="18"/>
          <w:szCs w:val="18"/>
        </w:rPr>
      </w:pPr>
      <w:r w:rsidRPr="006C7F33">
        <w:rPr>
          <w:rFonts w:eastAsia="Calibri"/>
          <w:sz w:val="18"/>
          <w:szCs w:val="18"/>
        </w:rPr>
        <w:t>самостоятельно выбирать способ решения учебной задачи (сравнивать несколько вариантов решения, выбирать наиболее подходящий);</w:t>
      </w:r>
    </w:p>
    <w:p w:rsidR="006C7F33" w:rsidRPr="006C7F33" w:rsidRDefault="006C7F33" w:rsidP="00EE3BF4">
      <w:pPr>
        <w:jc w:val="both"/>
        <w:rPr>
          <w:sz w:val="18"/>
          <w:szCs w:val="18"/>
        </w:rPr>
      </w:pPr>
      <w:r w:rsidRPr="006C7F33">
        <w:rPr>
          <w:rFonts w:eastAsia="Calibri"/>
          <w:sz w:val="18"/>
          <w:szCs w:val="18"/>
        </w:rPr>
        <w:t>создавать, применять и преобразовывать</w:t>
      </w:r>
      <w:r w:rsidRPr="006C7F33">
        <w:rPr>
          <w:sz w:val="18"/>
          <w:szCs w:val="18"/>
        </w:rPr>
        <w:t xml:space="preserve"> знаки и символы, модели и схемы для решения учебных и познавательных задач.</w:t>
      </w:r>
    </w:p>
    <w:p w:rsidR="006C7F33" w:rsidRPr="006C7F33" w:rsidRDefault="006C7F33" w:rsidP="00EE3BF4">
      <w:pPr>
        <w:jc w:val="both"/>
        <w:rPr>
          <w:sz w:val="18"/>
          <w:szCs w:val="18"/>
        </w:rPr>
      </w:pPr>
      <w:r w:rsidRPr="006C7F33">
        <w:rPr>
          <w:sz w:val="18"/>
          <w:szCs w:val="18"/>
        </w:rPr>
        <w:t>Базовые исследовательские действия:</w:t>
      </w:r>
    </w:p>
    <w:p w:rsidR="006C7F33" w:rsidRPr="006C7F33" w:rsidRDefault="006C7F33" w:rsidP="00EE3BF4">
      <w:pPr>
        <w:jc w:val="both"/>
        <w:rPr>
          <w:rFonts w:eastAsia="Calibri"/>
          <w:sz w:val="18"/>
          <w:szCs w:val="18"/>
        </w:rPr>
      </w:pPr>
      <w:r w:rsidRPr="006C7F33">
        <w:rPr>
          <w:rFonts w:eastAsia="Calibri"/>
          <w:sz w:val="18"/>
          <w:szCs w:val="18"/>
        </w:rPr>
        <w:t>использовать вопросы как инструмент познания;</w:t>
      </w:r>
    </w:p>
    <w:p w:rsidR="006C7F33" w:rsidRPr="006C7F33" w:rsidRDefault="006C7F33" w:rsidP="00EE3BF4">
      <w:pPr>
        <w:jc w:val="both"/>
        <w:rPr>
          <w:rFonts w:eastAsia="Calibri"/>
          <w:sz w:val="18"/>
          <w:szCs w:val="18"/>
        </w:rPr>
      </w:pPr>
      <w:r w:rsidRPr="006C7F33">
        <w:rPr>
          <w:rFonts w:eastAsia="Calibri"/>
          <w:sz w:val="18"/>
          <w:szCs w:val="18"/>
        </w:rPr>
        <w:t>устанавливать искомое и данное, опираясь на полученные ответы на вопросы либо самостоятельно;</w:t>
      </w:r>
    </w:p>
    <w:p w:rsidR="006C7F33" w:rsidRPr="006C7F33" w:rsidRDefault="006C7F33" w:rsidP="00EE3BF4">
      <w:pPr>
        <w:jc w:val="both"/>
        <w:rPr>
          <w:rFonts w:eastAsia="Calibri"/>
          <w:sz w:val="18"/>
          <w:szCs w:val="18"/>
        </w:rPr>
      </w:pPr>
      <w:r w:rsidRPr="006C7F33">
        <w:rPr>
          <w:rFonts w:eastAsia="Calibri"/>
          <w:sz w:val="18"/>
          <w:szCs w:val="18"/>
        </w:rPr>
        <w:t>аргументировать свою позицию, мнение;</w:t>
      </w:r>
    </w:p>
    <w:p w:rsidR="006C7F33" w:rsidRPr="006C7F33" w:rsidRDefault="006C7F33" w:rsidP="00EE3BF4">
      <w:pPr>
        <w:jc w:val="both"/>
        <w:rPr>
          <w:rFonts w:eastAsia="Calibri"/>
          <w:sz w:val="18"/>
          <w:szCs w:val="18"/>
        </w:rPr>
      </w:pPr>
      <w:r w:rsidRPr="006C7F33">
        <w:rPr>
          <w:rFonts w:eastAsia="Calibri"/>
          <w:sz w:val="18"/>
          <w:szCs w:val="18"/>
        </w:rPr>
        <w:lastRenderedPageBreak/>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C7F33" w:rsidRPr="006C7F33" w:rsidRDefault="006C7F33" w:rsidP="00EE3BF4">
      <w:pPr>
        <w:jc w:val="both"/>
        <w:rPr>
          <w:rFonts w:eastAsia="Calibri"/>
          <w:sz w:val="18"/>
          <w:szCs w:val="18"/>
        </w:rPr>
      </w:pPr>
      <w:r w:rsidRPr="006C7F33">
        <w:rPr>
          <w:rFonts w:eastAsia="Calibri"/>
          <w:sz w:val="18"/>
          <w:szCs w:val="18"/>
        </w:rPr>
        <w:t>с помощью педагога или самостоятельно формулировать обобщения и выводы по результатам проведенного наблюдения, опыта, исследования;</w:t>
      </w:r>
    </w:p>
    <w:p w:rsidR="006C7F33" w:rsidRPr="006C7F33" w:rsidRDefault="006C7F33" w:rsidP="00EE3BF4">
      <w:pPr>
        <w:jc w:val="both"/>
        <w:rPr>
          <w:rFonts w:eastAsia="Calibri"/>
          <w:sz w:val="18"/>
          <w:szCs w:val="18"/>
        </w:rPr>
      </w:pPr>
      <w:r w:rsidRPr="006C7F33">
        <w:rPr>
          <w:rFonts w:eastAsia="Calibri"/>
          <w:sz w:val="18"/>
          <w:szCs w:val="18"/>
        </w:rPr>
        <w:t>прогнозировать возможное развитие процессов, событий и их последствия.</w:t>
      </w:r>
    </w:p>
    <w:p w:rsidR="006C7F33" w:rsidRPr="006C7F33" w:rsidRDefault="006C7F33" w:rsidP="00EE3BF4">
      <w:pPr>
        <w:jc w:val="both"/>
        <w:rPr>
          <w:sz w:val="18"/>
          <w:szCs w:val="18"/>
        </w:rPr>
      </w:pPr>
      <w:r w:rsidRPr="006C7F33">
        <w:rPr>
          <w:sz w:val="18"/>
          <w:szCs w:val="18"/>
        </w:rPr>
        <w:t>Работа с информацией:</w:t>
      </w:r>
    </w:p>
    <w:p w:rsidR="006C7F33" w:rsidRPr="006C7F33" w:rsidRDefault="006C7F33" w:rsidP="00EE3BF4">
      <w:pPr>
        <w:jc w:val="both"/>
        <w:rPr>
          <w:rFonts w:eastAsia="Calibri"/>
          <w:sz w:val="18"/>
          <w:szCs w:val="18"/>
        </w:rPr>
      </w:pPr>
      <w:r w:rsidRPr="006C7F33">
        <w:rPr>
          <w:rFonts w:eastAsia="Calibri"/>
          <w:sz w:val="18"/>
          <w:szCs w:val="18"/>
        </w:rPr>
        <w:t>пользоваться словарями и другими поисковыми системами;</w:t>
      </w:r>
    </w:p>
    <w:p w:rsidR="006C7F33" w:rsidRPr="006C7F33" w:rsidRDefault="006C7F33" w:rsidP="00EE3BF4">
      <w:pPr>
        <w:jc w:val="both"/>
        <w:rPr>
          <w:rFonts w:eastAsia="Calibri"/>
          <w:sz w:val="18"/>
          <w:szCs w:val="18"/>
        </w:rPr>
      </w:pPr>
      <w:r w:rsidRPr="006C7F33">
        <w:rPr>
          <w:rFonts w:eastAsia="Calibri"/>
          <w:sz w:val="18"/>
          <w:szCs w:val="18"/>
        </w:rPr>
        <w:t xml:space="preserve">искать или отбирать информацию или данные из источников с учетом предложенной учебной задачи и заданных критериев; </w:t>
      </w:r>
    </w:p>
    <w:p w:rsidR="006C7F33" w:rsidRPr="006C7F33" w:rsidRDefault="006C7F33" w:rsidP="00EE3BF4">
      <w:pPr>
        <w:jc w:val="both"/>
        <w:rPr>
          <w:rFonts w:eastAsia="Calibri"/>
          <w:sz w:val="18"/>
          <w:szCs w:val="18"/>
        </w:rPr>
      </w:pPr>
      <w:r w:rsidRPr="006C7F33">
        <w:rPr>
          <w:rFonts w:eastAsia="Calibri"/>
          <w:sz w:val="18"/>
          <w:szCs w:val="18"/>
        </w:rPr>
        <w:t>понимать и интерпретировать информацию различных видов и форм представления;</w:t>
      </w:r>
    </w:p>
    <w:p w:rsidR="006C7F33" w:rsidRPr="006C7F33" w:rsidRDefault="006C7F33" w:rsidP="00EE3BF4">
      <w:pPr>
        <w:jc w:val="both"/>
        <w:rPr>
          <w:rFonts w:eastAsia="Calibri"/>
          <w:sz w:val="18"/>
          <w:szCs w:val="18"/>
        </w:rPr>
      </w:pPr>
      <w:r w:rsidRPr="006C7F33">
        <w:rPr>
          <w:rFonts w:eastAsia="Calibri"/>
          <w:sz w:val="18"/>
          <w:szCs w:val="18"/>
        </w:rPr>
        <w:t>иллюстрировать решаемые задачи несложными схемами;</w:t>
      </w:r>
    </w:p>
    <w:p w:rsidR="006C7F33" w:rsidRPr="006C7F33" w:rsidRDefault="006C7F33" w:rsidP="00EE3BF4">
      <w:pPr>
        <w:jc w:val="both"/>
        <w:rPr>
          <w:rFonts w:eastAsia="Calibri"/>
          <w:sz w:val="18"/>
          <w:szCs w:val="18"/>
        </w:rPr>
      </w:pPr>
      <w:r w:rsidRPr="006C7F33">
        <w:rPr>
          <w:rFonts w:eastAsia="Calibri"/>
          <w:sz w:val="18"/>
          <w:szCs w:val="18"/>
        </w:rPr>
        <w:t>эффективно запоминать и систематизировать информацию;</w:t>
      </w:r>
    </w:p>
    <w:p w:rsidR="006C7F33" w:rsidRPr="006C7F33" w:rsidRDefault="006C7F33" w:rsidP="00EE3BF4">
      <w:pPr>
        <w:jc w:val="both"/>
        <w:rPr>
          <w:rFonts w:eastAsia="Calibri"/>
          <w:sz w:val="18"/>
          <w:szCs w:val="18"/>
        </w:rPr>
      </w:pPr>
      <w:r w:rsidRPr="006C7F33">
        <w:rPr>
          <w:rFonts w:eastAsia="Calibri"/>
          <w:sz w:val="18"/>
          <w:szCs w:val="1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6C7F33" w:rsidRPr="006C7F33" w:rsidRDefault="006C7F33" w:rsidP="00EE3BF4">
      <w:pPr>
        <w:jc w:val="both"/>
        <w:rPr>
          <w:sz w:val="18"/>
          <w:szCs w:val="18"/>
        </w:rPr>
      </w:pPr>
      <w:r w:rsidRPr="006C7F33">
        <w:rPr>
          <w:sz w:val="18"/>
          <w:szCs w:val="18"/>
        </w:rPr>
        <w:t xml:space="preserve">У обучающихся с ЗПР могут быть в различной степени сформированы следующие виды универсальных учебных коммуникативных действий: </w:t>
      </w:r>
    </w:p>
    <w:p w:rsidR="006C7F33" w:rsidRPr="006C7F33" w:rsidRDefault="006C7F33" w:rsidP="00EE3BF4">
      <w:pPr>
        <w:jc w:val="both"/>
        <w:rPr>
          <w:sz w:val="18"/>
          <w:szCs w:val="18"/>
        </w:rPr>
      </w:pPr>
      <w:r w:rsidRPr="006C7F33">
        <w:rPr>
          <w:sz w:val="18"/>
          <w:szCs w:val="18"/>
        </w:rPr>
        <w:t>Общение:</w:t>
      </w:r>
    </w:p>
    <w:p w:rsidR="006C7F33" w:rsidRPr="006C7F33" w:rsidRDefault="006C7F33" w:rsidP="00EE3BF4">
      <w:pPr>
        <w:jc w:val="both"/>
        <w:rPr>
          <w:rFonts w:eastAsia="Calibri"/>
          <w:sz w:val="18"/>
          <w:szCs w:val="18"/>
        </w:rPr>
      </w:pPr>
      <w:r w:rsidRPr="006C7F33">
        <w:rPr>
          <w:rFonts w:eastAsia="Calibri"/>
          <w:sz w:val="18"/>
          <w:szCs w:val="18"/>
        </w:rPr>
        <w:t>осознанно использовать речевые средства в соответствии с задачей коммуникации для выражения своих чувств, мыслей и потребностей;</w:t>
      </w:r>
    </w:p>
    <w:p w:rsidR="006C7F33" w:rsidRPr="006C7F33" w:rsidRDefault="006C7F33" w:rsidP="00EE3BF4">
      <w:pPr>
        <w:jc w:val="both"/>
        <w:rPr>
          <w:rFonts w:eastAsia="Calibri"/>
          <w:sz w:val="18"/>
          <w:szCs w:val="18"/>
        </w:rPr>
      </w:pPr>
      <w:r w:rsidRPr="006C7F33">
        <w:rPr>
          <w:rFonts w:eastAsia="Calibri"/>
          <w:sz w:val="18"/>
          <w:szCs w:val="18"/>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6C7F33" w:rsidRPr="006C7F33" w:rsidRDefault="006C7F33" w:rsidP="00EE3BF4">
      <w:pPr>
        <w:jc w:val="both"/>
        <w:rPr>
          <w:rFonts w:eastAsia="Calibri"/>
          <w:sz w:val="18"/>
          <w:szCs w:val="18"/>
        </w:rPr>
      </w:pPr>
      <w:r w:rsidRPr="006C7F33">
        <w:rPr>
          <w:rFonts w:eastAsia="Calibri"/>
          <w:sz w:val="18"/>
          <w:szCs w:val="18"/>
        </w:rPr>
        <w:t>воспринимать и формулировать суждения, выражать эмоции в соответствии с условиями и целями общения;</w:t>
      </w:r>
    </w:p>
    <w:p w:rsidR="006C7F33" w:rsidRPr="006C7F33" w:rsidRDefault="006C7F33" w:rsidP="00EE3BF4">
      <w:pPr>
        <w:jc w:val="both"/>
        <w:rPr>
          <w:rFonts w:eastAsia="Calibri"/>
          <w:sz w:val="18"/>
          <w:szCs w:val="18"/>
        </w:rPr>
      </w:pPr>
      <w:r w:rsidRPr="006C7F33">
        <w:rPr>
          <w:rFonts w:eastAsia="Calibri"/>
          <w:sz w:val="18"/>
          <w:szCs w:val="18"/>
        </w:rPr>
        <w:t>распознавать невербальные средства общения, прогнозировать возможные конфликтные ситуации, смягчая конфликты;</w:t>
      </w:r>
    </w:p>
    <w:p w:rsidR="006C7F33" w:rsidRPr="006C7F33" w:rsidRDefault="006C7F33" w:rsidP="00EE3BF4">
      <w:pPr>
        <w:jc w:val="both"/>
        <w:rPr>
          <w:rFonts w:eastAsia="Calibri"/>
          <w:sz w:val="18"/>
          <w:szCs w:val="18"/>
        </w:rPr>
      </w:pPr>
      <w:r w:rsidRPr="006C7F33">
        <w:rPr>
          <w:rFonts w:eastAsia="Calibri"/>
          <w:sz w:val="18"/>
          <w:szCs w:val="1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C7F33" w:rsidRPr="006C7F33" w:rsidRDefault="006C7F33" w:rsidP="00EE3BF4">
      <w:pPr>
        <w:jc w:val="both"/>
        <w:rPr>
          <w:sz w:val="18"/>
          <w:szCs w:val="18"/>
        </w:rPr>
      </w:pPr>
      <w:r w:rsidRPr="006C7F33">
        <w:rPr>
          <w:sz w:val="18"/>
          <w:szCs w:val="18"/>
        </w:rPr>
        <w:t>Совместная деятельность (сотрудничество):</w:t>
      </w:r>
    </w:p>
    <w:p w:rsidR="006C7F33" w:rsidRPr="006C7F33" w:rsidRDefault="006C7F33" w:rsidP="00EE3BF4">
      <w:pPr>
        <w:jc w:val="both"/>
        <w:rPr>
          <w:rFonts w:eastAsia="Calibri"/>
          <w:sz w:val="18"/>
          <w:szCs w:val="18"/>
        </w:rPr>
      </w:pPr>
      <w:r w:rsidRPr="006C7F33">
        <w:rPr>
          <w:rFonts w:eastAsia="Calibri"/>
          <w:sz w:val="18"/>
          <w:szCs w:val="1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C7F33" w:rsidRPr="006C7F33" w:rsidRDefault="006C7F33" w:rsidP="00EE3BF4">
      <w:pPr>
        <w:jc w:val="both"/>
        <w:rPr>
          <w:rFonts w:eastAsia="Calibri"/>
          <w:sz w:val="18"/>
          <w:szCs w:val="18"/>
        </w:rPr>
      </w:pPr>
      <w:r w:rsidRPr="006C7F33">
        <w:rPr>
          <w:rFonts w:eastAsia="Calibri"/>
          <w:sz w:val="18"/>
          <w:szCs w:val="18"/>
        </w:rPr>
        <w:t>выполнять свою часть работы, достигать качественного результата и координировать свои действия с другими членами команды;</w:t>
      </w:r>
    </w:p>
    <w:p w:rsidR="006C7F33" w:rsidRPr="006C7F33" w:rsidRDefault="006C7F33" w:rsidP="00EE3BF4">
      <w:pPr>
        <w:jc w:val="both"/>
        <w:rPr>
          <w:rFonts w:eastAsia="Calibri"/>
          <w:sz w:val="18"/>
          <w:szCs w:val="18"/>
        </w:rPr>
      </w:pPr>
      <w:r w:rsidRPr="006C7F33">
        <w:rPr>
          <w:rFonts w:eastAsia="Calibri"/>
          <w:sz w:val="18"/>
          <w:szCs w:val="18"/>
        </w:rPr>
        <w:t>оценивать качество своего вклада в общий продукт;</w:t>
      </w:r>
    </w:p>
    <w:p w:rsidR="006C7F33" w:rsidRPr="006C7F33" w:rsidRDefault="006C7F33" w:rsidP="00EE3BF4">
      <w:pPr>
        <w:jc w:val="both"/>
        <w:rPr>
          <w:rFonts w:eastAsia="Calibri"/>
          <w:sz w:val="18"/>
          <w:szCs w:val="18"/>
        </w:rPr>
      </w:pPr>
      <w:r w:rsidRPr="006C7F33">
        <w:rPr>
          <w:rFonts w:eastAsia="Calibri"/>
          <w:sz w:val="18"/>
          <w:szCs w:val="18"/>
        </w:rPr>
        <w:t>принимать и разделять ответственность и проявлять готовность к предоставлению отчета перед группой.</w:t>
      </w:r>
    </w:p>
    <w:p w:rsidR="006C7F33" w:rsidRPr="006C7F33" w:rsidRDefault="006C7F33" w:rsidP="00EE3BF4">
      <w:pPr>
        <w:jc w:val="both"/>
        <w:rPr>
          <w:sz w:val="18"/>
          <w:szCs w:val="18"/>
        </w:rPr>
      </w:pPr>
      <w:r w:rsidRPr="006C7F33">
        <w:rPr>
          <w:sz w:val="18"/>
          <w:szCs w:val="18"/>
        </w:rPr>
        <w:t xml:space="preserve">У обучающихся с ЗПР формируются следующие виды универсальных учебных регулятивных действий: </w:t>
      </w:r>
    </w:p>
    <w:p w:rsidR="006C7F33" w:rsidRPr="006C7F33" w:rsidRDefault="006C7F33" w:rsidP="00EE3BF4">
      <w:pPr>
        <w:jc w:val="both"/>
        <w:rPr>
          <w:sz w:val="18"/>
          <w:szCs w:val="18"/>
        </w:rPr>
      </w:pPr>
      <w:r w:rsidRPr="006C7F33">
        <w:rPr>
          <w:sz w:val="18"/>
          <w:szCs w:val="18"/>
        </w:rPr>
        <w:t>Самоорганизация:</w:t>
      </w:r>
    </w:p>
    <w:p w:rsidR="006C7F33" w:rsidRPr="006C7F33" w:rsidRDefault="006C7F33" w:rsidP="00EE3BF4">
      <w:pPr>
        <w:jc w:val="both"/>
        <w:rPr>
          <w:rFonts w:eastAsia="Calibri"/>
          <w:sz w:val="18"/>
          <w:szCs w:val="18"/>
        </w:rPr>
      </w:pPr>
      <w:r w:rsidRPr="006C7F33">
        <w:rPr>
          <w:rFonts w:eastAsia="Calibri"/>
          <w:sz w:val="18"/>
          <w:szCs w:val="18"/>
        </w:rPr>
        <w:t>самостоятельно составлять план предстоящей деятельности и следовать ему;</w:t>
      </w:r>
    </w:p>
    <w:p w:rsidR="006C7F33" w:rsidRPr="006C7F33" w:rsidRDefault="006C7F33" w:rsidP="00EE3BF4">
      <w:pPr>
        <w:jc w:val="both"/>
        <w:rPr>
          <w:rFonts w:eastAsia="Calibri"/>
          <w:sz w:val="18"/>
          <w:szCs w:val="18"/>
        </w:rPr>
      </w:pPr>
      <w:r w:rsidRPr="006C7F33">
        <w:rPr>
          <w:rFonts w:eastAsia="Calibri"/>
          <w:sz w:val="18"/>
          <w:szCs w:val="18"/>
        </w:rPr>
        <w:t>выявлять проблемы для решения в жизненных и учебных ситуациях;</w:t>
      </w:r>
    </w:p>
    <w:p w:rsidR="006C7F33" w:rsidRPr="006C7F33" w:rsidRDefault="006C7F33" w:rsidP="00EE3BF4">
      <w:pPr>
        <w:jc w:val="both"/>
        <w:rPr>
          <w:rFonts w:eastAsia="Calibri"/>
          <w:sz w:val="18"/>
          <w:szCs w:val="18"/>
        </w:rPr>
      </w:pPr>
      <w:r w:rsidRPr="006C7F33">
        <w:rPr>
          <w:rFonts w:eastAsia="Calibri"/>
          <w:sz w:val="18"/>
          <w:szCs w:val="1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C7F33" w:rsidRPr="006C7F33" w:rsidRDefault="006C7F33" w:rsidP="00EE3BF4">
      <w:pPr>
        <w:jc w:val="both"/>
        <w:rPr>
          <w:rFonts w:eastAsia="Calibri"/>
          <w:sz w:val="18"/>
          <w:szCs w:val="18"/>
        </w:rPr>
      </w:pPr>
      <w:r w:rsidRPr="006C7F33">
        <w:rPr>
          <w:rFonts w:eastAsia="Calibri"/>
          <w:sz w:val="18"/>
          <w:szCs w:val="18"/>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6C7F33" w:rsidRPr="006C7F33" w:rsidRDefault="006C7F33" w:rsidP="00EE3BF4">
      <w:pPr>
        <w:jc w:val="both"/>
        <w:rPr>
          <w:rFonts w:eastAsia="Calibri"/>
          <w:sz w:val="18"/>
          <w:szCs w:val="18"/>
        </w:rPr>
      </w:pPr>
      <w:r w:rsidRPr="006C7F33">
        <w:rPr>
          <w:rFonts w:eastAsia="Calibri"/>
          <w:sz w:val="18"/>
          <w:szCs w:val="1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C7F33" w:rsidRPr="006C7F33" w:rsidRDefault="006C7F33" w:rsidP="00EE3BF4">
      <w:pPr>
        <w:jc w:val="both"/>
        <w:rPr>
          <w:sz w:val="18"/>
          <w:szCs w:val="18"/>
        </w:rPr>
      </w:pPr>
      <w:r w:rsidRPr="006C7F33">
        <w:rPr>
          <w:sz w:val="18"/>
          <w:szCs w:val="18"/>
        </w:rPr>
        <w:t>Самоконтроль(рефлексия):</w:t>
      </w:r>
    </w:p>
    <w:p w:rsidR="006C7F33" w:rsidRPr="006C7F33" w:rsidRDefault="006C7F33" w:rsidP="00EE3BF4">
      <w:pPr>
        <w:jc w:val="both"/>
        <w:rPr>
          <w:rFonts w:eastAsia="Calibri"/>
          <w:sz w:val="18"/>
          <w:szCs w:val="18"/>
        </w:rPr>
      </w:pPr>
      <w:r w:rsidRPr="006C7F33">
        <w:rPr>
          <w:rFonts w:eastAsia="Calibri"/>
          <w:sz w:val="18"/>
          <w:szCs w:val="18"/>
        </w:rPr>
        <w:t>владеть основами самоконтроля, самооценки, принятия решений и осуществления осознанного выбора в учебной и познавательной деятельности;</w:t>
      </w:r>
    </w:p>
    <w:p w:rsidR="006C7F33" w:rsidRPr="006C7F33" w:rsidRDefault="006C7F33" w:rsidP="00EE3BF4">
      <w:pPr>
        <w:jc w:val="both"/>
        <w:rPr>
          <w:rFonts w:eastAsia="Calibri"/>
          <w:sz w:val="18"/>
          <w:szCs w:val="18"/>
        </w:rPr>
      </w:pPr>
      <w:r w:rsidRPr="006C7F33">
        <w:rPr>
          <w:rFonts w:eastAsia="Calibri"/>
          <w:sz w:val="18"/>
          <w:szCs w:val="18"/>
        </w:rPr>
        <w:t>оценивать правильность выполнения учебной задачи, собственные возможности ее решения;</w:t>
      </w:r>
    </w:p>
    <w:p w:rsidR="006C7F33" w:rsidRPr="006C7F33" w:rsidRDefault="006C7F33" w:rsidP="00EE3BF4">
      <w:pPr>
        <w:jc w:val="both"/>
        <w:rPr>
          <w:rFonts w:eastAsia="Calibri"/>
          <w:sz w:val="18"/>
          <w:szCs w:val="18"/>
        </w:rPr>
      </w:pPr>
      <w:r w:rsidRPr="006C7F33">
        <w:rPr>
          <w:rFonts w:eastAsia="Calibri"/>
          <w:sz w:val="18"/>
          <w:szCs w:val="1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7F33" w:rsidRPr="006C7F33" w:rsidRDefault="006C7F33" w:rsidP="00EE3BF4">
      <w:pPr>
        <w:jc w:val="both"/>
        <w:rPr>
          <w:rFonts w:eastAsia="Calibri"/>
          <w:sz w:val="18"/>
          <w:szCs w:val="18"/>
        </w:rPr>
      </w:pPr>
      <w:r w:rsidRPr="006C7F33">
        <w:rPr>
          <w:rFonts w:eastAsia="Calibri"/>
          <w:sz w:val="18"/>
          <w:szCs w:val="18"/>
        </w:rPr>
        <w:t>давать адекватную оценку ситуации и предлагать план ее изменения;</w:t>
      </w:r>
    </w:p>
    <w:p w:rsidR="006C7F33" w:rsidRPr="006C7F33" w:rsidRDefault="006C7F33" w:rsidP="00EE3BF4">
      <w:pPr>
        <w:jc w:val="both"/>
        <w:rPr>
          <w:rFonts w:eastAsia="Calibri"/>
          <w:sz w:val="18"/>
          <w:szCs w:val="18"/>
        </w:rPr>
      </w:pPr>
      <w:r w:rsidRPr="006C7F33">
        <w:rPr>
          <w:rFonts w:eastAsia="Calibri"/>
          <w:sz w:val="18"/>
          <w:szCs w:val="18"/>
        </w:rPr>
        <w:t>предвидеть трудности, которые могут возникнуть при решении учебной задачи;</w:t>
      </w:r>
    </w:p>
    <w:p w:rsidR="006C7F33" w:rsidRPr="006C7F33" w:rsidRDefault="006C7F33" w:rsidP="00EE3BF4">
      <w:pPr>
        <w:jc w:val="both"/>
        <w:rPr>
          <w:rFonts w:eastAsia="Calibri"/>
          <w:sz w:val="18"/>
          <w:szCs w:val="18"/>
        </w:rPr>
      </w:pPr>
      <w:r w:rsidRPr="006C7F33">
        <w:rPr>
          <w:rFonts w:eastAsia="Calibri"/>
          <w:sz w:val="18"/>
          <w:szCs w:val="1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6C7F33" w:rsidRPr="006C7F33" w:rsidRDefault="006C7F33" w:rsidP="00EE3BF4">
      <w:pPr>
        <w:jc w:val="both"/>
        <w:rPr>
          <w:sz w:val="18"/>
          <w:szCs w:val="18"/>
        </w:rPr>
      </w:pPr>
      <w:r w:rsidRPr="006C7F33">
        <w:rPr>
          <w:sz w:val="18"/>
          <w:szCs w:val="18"/>
        </w:rPr>
        <w:t>Эмоциональный интеллект:</w:t>
      </w:r>
    </w:p>
    <w:p w:rsidR="006C7F33" w:rsidRPr="006C7F33" w:rsidRDefault="006C7F33" w:rsidP="00EE3BF4">
      <w:pPr>
        <w:jc w:val="both"/>
        <w:rPr>
          <w:rFonts w:eastAsia="Calibri"/>
          <w:sz w:val="18"/>
          <w:szCs w:val="18"/>
        </w:rPr>
      </w:pPr>
      <w:r w:rsidRPr="006C7F33">
        <w:rPr>
          <w:rFonts w:eastAsia="Calibri"/>
          <w:sz w:val="18"/>
          <w:szCs w:val="18"/>
        </w:rPr>
        <w:t>различать и называть эмоции, стараться управлять собственными эмоциями;</w:t>
      </w:r>
    </w:p>
    <w:p w:rsidR="006C7F33" w:rsidRPr="006C7F33" w:rsidRDefault="006C7F33" w:rsidP="00EE3BF4">
      <w:pPr>
        <w:jc w:val="both"/>
        <w:rPr>
          <w:rFonts w:eastAsia="Calibri"/>
          <w:sz w:val="18"/>
          <w:szCs w:val="18"/>
        </w:rPr>
      </w:pPr>
      <w:r w:rsidRPr="006C7F33">
        <w:rPr>
          <w:rFonts w:eastAsia="Calibri"/>
          <w:sz w:val="18"/>
          <w:szCs w:val="18"/>
        </w:rPr>
        <w:t>анализировать причины эмоций;</w:t>
      </w:r>
    </w:p>
    <w:p w:rsidR="006C7F33" w:rsidRPr="006C7F33" w:rsidRDefault="006C7F33" w:rsidP="00EE3BF4">
      <w:pPr>
        <w:jc w:val="both"/>
        <w:rPr>
          <w:rFonts w:eastAsia="Calibri"/>
          <w:sz w:val="18"/>
          <w:szCs w:val="18"/>
        </w:rPr>
      </w:pPr>
      <w:r w:rsidRPr="006C7F33">
        <w:rPr>
          <w:rFonts w:eastAsia="Calibri"/>
          <w:sz w:val="18"/>
          <w:szCs w:val="18"/>
        </w:rPr>
        <w:t>ставить себя на место другого человека, понимать мотивы и намерения другого;</w:t>
      </w:r>
    </w:p>
    <w:p w:rsidR="006C7F33" w:rsidRPr="006C7F33" w:rsidRDefault="006C7F33" w:rsidP="00EE3BF4">
      <w:pPr>
        <w:jc w:val="both"/>
        <w:rPr>
          <w:rFonts w:eastAsia="Calibri"/>
          <w:sz w:val="18"/>
          <w:szCs w:val="18"/>
        </w:rPr>
      </w:pPr>
      <w:r w:rsidRPr="006C7F33">
        <w:rPr>
          <w:rFonts w:eastAsia="Calibri"/>
          <w:sz w:val="18"/>
          <w:szCs w:val="18"/>
        </w:rPr>
        <w:t>регулировать способ выражения эмоций.</w:t>
      </w:r>
    </w:p>
    <w:p w:rsidR="006C7F33" w:rsidRPr="006C7F33" w:rsidRDefault="006C7F33" w:rsidP="00EE3BF4">
      <w:pPr>
        <w:jc w:val="both"/>
        <w:rPr>
          <w:sz w:val="18"/>
          <w:szCs w:val="18"/>
        </w:rPr>
      </w:pPr>
      <w:r w:rsidRPr="006C7F33">
        <w:rPr>
          <w:sz w:val="18"/>
          <w:szCs w:val="18"/>
        </w:rPr>
        <w:t>Принятие себя и других:</w:t>
      </w:r>
    </w:p>
    <w:p w:rsidR="006C7F33" w:rsidRPr="006C7F33" w:rsidRDefault="006C7F33" w:rsidP="00EE3BF4">
      <w:pPr>
        <w:jc w:val="both"/>
        <w:rPr>
          <w:rFonts w:eastAsia="Calibri"/>
          <w:sz w:val="18"/>
          <w:szCs w:val="18"/>
        </w:rPr>
      </w:pPr>
      <w:r w:rsidRPr="006C7F33">
        <w:rPr>
          <w:rFonts w:eastAsia="Calibri"/>
          <w:sz w:val="18"/>
          <w:szCs w:val="18"/>
        </w:rPr>
        <w:t>осознанно относиться к другому человеку, его мнению;</w:t>
      </w:r>
    </w:p>
    <w:p w:rsidR="006C7F33" w:rsidRPr="006C7F33" w:rsidRDefault="006C7F33" w:rsidP="00EE3BF4">
      <w:pPr>
        <w:jc w:val="both"/>
        <w:rPr>
          <w:rFonts w:eastAsia="Calibri"/>
          <w:sz w:val="18"/>
          <w:szCs w:val="18"/>
        </w:rPr>
      </w:pPr>
      <w:r w:rsidRPr="006C7F33">
        <w:rPr>
          <w:rFonts w:eastAsia="Calibri"/>
          <w:sz w:val="18"/>
          <w:szCs w:val="18"/>
        </w:rPr>
        <w:t>признавать свое право на ошибку и такое же право другого;</w:t>
      </w:r>
    </w:p>
    <w:p w:rsidR="006C7F33" w:rsidRPr="004E67B3" w:rsidRDefault="006C7F33" w:rsidP="00EE3BF4">
      <w:pPr>
        <w:jc w:val="both"/>
        <w:rPr>
          <w:rFonts w:eastAsia="Calibri"/>
          <w:sz w:val="18"/>
          <w:szCs w:val="18"/>
        </w:rPr>
      </w:pPr>
      <w:r w:rsidRPr="006C7F33">
        <w:rPr>
          <w:rFonts w:eastAsia="Calibri"/>
          <w:sz w:val="18"/>
          <w:szCs w:val="18"/>
        </w:rPr>
        <w:t>осознавать невозможность контролировать все вокруг.</w:t>
      </w:r>
    </w:p>
    <w:p w:rsidR="006C7F33" w:rsidRPr="006C7F33" w:rsidRDefault="006C7F33" w:rsidP="00EE3BF4">
      <w:pPr>
        <w:jc w:val="both"/>
        <w:rPr>
          <w:sz w:val="18"/>
          <w:szCs w:val="18"/>
        </w:rPr>
      </w:pPr>
      <w:r w:rsidRPr="006C7F33">
        <w:rPr>
          <w:sz w:val="18"/>
          <w:szCs w:val="18"/>
        </w:rPr>
        <w:t>. Предметные результаты</w:t>
      </w:r>
    </w:p>
    <w:p w:rsidR="006C7F33" w:rsidRPr="006C7F33" w:rsidRDefault="006C7F33" w:rsidP="00EE3BF4">
      <w:pPr>
        <w:jc w:val="both"/>
        <w:rPr>
          <w:sz w:val="18"/>
          <w:szCs w:val="18"/>
        </w:rPr>
      </w:pPr>
      <w:r w:rsidRPr="006C7F33">
        <w:rPr>
          <w:sz w:val="18"/>
          <w:szCs w:val="18"/>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6C7F33" w:rsidRPr="006C7F33" w:rsidRDefault="006C7F33" w:rsidP="00EE3BF4">
      <w:pPr>
        <w:jc w:val="both"/>
        <w:rPr>
          <w:sz w:val="18"/>
          <w:szCs w:val="18"/>
        </w:rPr>
      </w:pPr>
      <w:r w:rsidRPr="006C7F33">
        <w:rPr>
          <w:sz w:val="18"/>
          <w:szCs w:val="1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w:t>
      </w:r>
      <w:r w:rsidRPr="006C7F33">
        <w:rPr>
          <w:sz w:val="18"/>
          <w:szCs w:val="18"/>
        </w:rPr>
        <w:lastRenderedPageBreak/>
        <w:t>«Биология»,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6C7F33" w:rsidRPr="006C7F33" w:rsidRDefault="006C7F33" w:rsidP="00EE3BF4">
      <w:pPr>
        <w:jc w:val="both"/>
        <w:rPr>
          <w:sz w:val="18"/>
          <w:szCs w:val="18"/>
        </w:rPr>
      </w:pPr>
    </w:p>
    <w:p w:rsidR="006C7F33" w:rsidRPr="004E67B3" w:rsidRDefault="004E67B3" w:rsidP="00EE3BF4">
      <w:pPr>
        <w:jc w:val="both"/>
        <w:rPr>
          <w:b/>
          <w:bCs/>
          <w:sz w:val="18"/>
          <w:szCs w:val="18"/>
        </w:rPr>
      </w:pPr>
      <w:bookmarkStart w:id="5" w:name="_Toc117256379"/>
      <w:bookmarkStart w:id="6" w:name="_Toc138268823"/>
      <w:r w:rsidRPr="004E67B3">
        <w:rPr>
          <w:b/>
          <w:bCs/>
          <w:sz w:val="18"/>
          <w:szCs w:val="18"/>
        </w:rPr>
        <w:t>1.3. Система оценки достижения планируемых результатов освоения адаптированной основной общеобразовательной программы</w:t>
      </w:r>
      <w:bookmarkEnd w:id="5"/>
      <w:bookmarkEnd w:id="6"/>
    </w:p>
    <w:p w:rsidR="006C7F33" w:rsidRPr="006C7F33" w:rsidRDefault="006C7F33" w:rsidP="00EE3BF4">
      <w:pPr>
        <w:jc w:val="both"/>
        <w:rPr>
          <w:sz w:val="18"/>
          <w:szCs w:val="18"/>
        </w:rPr>
      </w:pPr>
      <w:r w:rsidRPr="006C7F33">
        <w:rPr>
          <w:sz w:val="18"/>
          <w:szCs w:val="18"/>
        </w:rPr>
        <w:t>Общие положения</w:t>
      </w:r>
    </w:p>
    <w:p w:rsidR="006C7F33" w:rsidRPr="006C7F33" w:rsidRDefault="006C7F33" w:rsidP="00EE3BF4">
      <w:pPr>
        <w:jc w:val="both"/>
        <w:rPr>
          <w:sz w:val="18"/>
          <w:szCs w:val="18"/>
        </w:rPr>
      </w:pPr>
      <w:r w:rsidRPr="006C7F33">
        <w:rPr>
          <w:sz w:val="18"/>
          <w:szCs w:val="18"/>
        </w:rPr>
        <w:t>ФГОС ООО задает основные требования к образовательным результатам и средствам оценки их достижения.</w:t>
      </w:r>
    </w:p>
    <w:p w:rsidR="006C7F33" w:rsidRPr="006C7F33" w:rsidRDefault="006C7F33" w:rsidP="00EE3BF4">
      <w:pPr>
        <w:jc w:val="both"/>
        <w:rPr>
          <w:sz w:val="18"/>
          <w:szCs w:val="18"/>
        </w:rPr>
      </w:pPr>
      <w:r w:rsidRPr="006C7F33">
        <w:rPr>
          <w:sz w:val="18"/>
          <w:szCs w:val="1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C7F33" w:rsidRPr="006C7F33" w:rsidRDefault="006C7F33" w:rsidP="00EE3BF4">
      <w:pPr>
        <w:jc w:val="both"/>
        <w:rPr>
          <w:sz w:val="18"/>
          <w:szCs w:val="18"/>
        </w:rPr>
      </w:pPr>
      <w:r w:rsidRPr="006C7F33">
        <w:rPr>
          <w:sz w:val="18"/>
          <w:szCs w:val="18"/>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6C7F33" w:rsidRPr="006C7F33" w:rsidRDefault="006C7F33" w:rsidP="00EE3BF4">
      <w:pPr>
        <w:jc w:val="both"/>
        <w:rPr>
          <w:rFonts w:eastAsia="Calibri"/>
          <w:sz w:val="18"/>
          <w:szCs w:val="18"/>
        </w:rPr>
      </w:pPr>
      <w:r w:rsidRPr="006C7F33">
        <w:rPr>
          <w:rFonts w:eastAsia="Calibri"/>
          <w:sz w:val="18"/>
          <w:szCs w:val="1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6C7F33" w:rsidRPr="006C7F33" w:rsidRDefault="006C7F33" w:rsidP="00EE3BF4">
      <w:pPr>
        <w:jc w:val="both"/>
        <w:rPr>
          <w:rFonts w:eastAsia="Calibri"/>
          <w:sz w:val="18"/>
          <w:szCs w:val="18"/>
        </w:rPr>
      </w:pPr>
      <w:r w:rsidRPr="006C7F33">
        <w:rPr>
          <w:rFonts w:eastAsia="Calibri"/>
          <w:sz w:val="18"/>
          <w:szCs w:val="1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6C7F33" w:rsidRPr="006C7F33" w:rsidRDefault="006C7F33" w:rsidP="00EE3BF4">
      <w:pPr>
        <w:jc w:val="both"/>
        <w:rPr>
          <w:sz w:val="18"/>
          <w:szCs w:val="18"/>
        </w:rPr>
      </w:pPr>
      <w:r w:rsidRPr="006C7F33">
        <w:rPr>
          <w:sz w:val="18"/>
          <w:szCs w:val="18"/>
        </w:rPr>
        <w:t xml:space="preserve">Основным объектом системы оценки, ее содержательной и </w:t>
      </w:r>
      <w:proofErr w:type="spellStart"/>
      <w:r w:rsidRPr="006C7F33">
        <w:rPr>
          <w:sz w:val="18"/>
          <w:szCs w:val="18"/>
        </w:rPr>
        <w:t>критериальной</w:t>
      </w:r>
      <w:proofErr w:type="spellEnd"/>
      <w:r w:rsidRPr="006C7F33">
        <w:rPr>
          <w:sz w:val="18"/>
          <w:szCs w:val="18"/>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6C7F33" w:rsidRPr="006C7F33" w:rsidRDefault="006C7F33" w:rsidP="00EE3BF4">
      <w:pPr>
        <w:jc w:val="both"/>
        <w:rPr>
          <w:sz w:val="18"/>
          <w:szCs w:val="18"/>
        </w:rPr>
      </w:pPr>
      <w:r w:rsidRPr="006C7F33">
        <w:rPr>
          <w:sz w:val="18"/>
          <w:szCs w:val="18"/>
        </w:rPr>
        <w:t>Система оценки включает, в соответствии с ФООП ООО, процедуры внутренней и внешней оценки.</w:t>
      </w:r>
    </w:p>
    <w:p w:rsidR="006C7F33" w:rsidRPr="006C7F33" w:rsidRDefault="006C7F33" w:rsidP="00EE3BF4">
      <w:pPr>
        <w:jc w:val="both"/>
        <w:rPr>
          <w:sz w:val="18"/>
          <w:szCs w:val="18"/>
        </w:rPr>
      </w:pPr>
      <w:r w:rsidRPr="006C7F33">
        <w:rPr>
          <w:sz w:val="18"/>
          <w:szCs w:val="18"/>
        </w:rPr>
        <w:t>Внутренняя оценка включает:</w:t>
      </w:r>
    </w:p>
    <w:p w:rsidR="006C7F33" w:rsidRPr="006C7F33" w:rsidRDefault="006C7F33" w:rsidP="00EE3BF4">
      <w:pPr>
        <w:jc w:val="both"/>
        <w:rPr>
          <w:rFonts w:eastAsia="Calibri"/>
          <w:sz w:val="18"/>
          <w:szCs w:val="18"/>
        </w:rPr>
      </w:pPr>
      <w:r w:rsidRPr="006C7F33">
        <w:rPr>
          <w:rFonts w:eastAsia="Calibri"/>
          <w:sz w:val="18"/>
          <w:szCs w:val="18"/>
        </w:rPr>
        <w:t>стартовую диагностику;</w:t>
      </w:r>
    </w:p>
    <w:p w:rsidR="006C7F33" w:rsidRPr="006C7F33" w:rsidRDefault="006C7F33" w:rsidP="00EE3BF4">
      <w:pPr>
        <w:jc w:val="both"/>
        <w:rPr>
          <w:rFonts w:eastAsia="Calibri"/>
          <w:sz w:val="18"/>
          <w:szCs w:val="18"/>
        </w:rPr>
      </w:pPr>
      <w:r w:rsidRPr="006C7F33">
        <w:rPr>
          <w:rFonts w:eastAsia="Calibri"/>
          <w:sz w:val="18"/>
          <w:szCs w:val="18"/>
        </w:rPr>
        <w:t>текущую и тематическую оценку;</w:t>
      </w:r>
    </w:p>
    <w:p w:rsidR="006C7F33" w:rsidRPr="006C7F33" w:rsidRDefault="006C7F33" w:rsidP="00EE3BF4">
      <w:pPr>
        <w:jc w:val="both"/>
        <w:rPr>
          <w:rFonts w:eastAsia="Calibri"/>
          <w:sz w:val="18"/>
          <w:szCs w:val="18"/>
        </w:rPr>
      </w:pPr>
      <w:r w:rsidRPr="006C7F33">
        <w:rPr>
          <w:rFonts w:eastAsia="Calibri"/>
          <w:sz w:val="18"/>
          <w:szCs w:val="18"/>
        </w:rPr>
        <w:t>портфолио;</w:t>
      </w:r>
    </w:p>
    <w:p w:rsidR="006C7F33" w:rsidRPr="006C7F33" w:rsidRDefault="006C7F33" w:rsidP="00EE3BF4">
      <w:pPr>
        <w:jc w:val="both"/>
        <w:rPr>
          <w:rFonts w:eastAsia="Calibri"/>
          <w:sz w:val="18"/>
          <w:szCs w:val="18"/>
        </w:rPr>
      </w:pPr>
      <w:r w:rsidRPr="006C7F33">
        <w:rPr>
          <w:rFonts w:eastAsia="Calibri"/>
          <w:sz w:val="18"/>
          <w:szCs w:val="18"/>
        </w:rPr>
        <w:t>внутренний мониторинг образовательных достижений;</w:t>
      </w:r>
    </w:p>
    <w:p w:rsidR="006C7F33" w:rsidRPr="006C7F33" w:rsidRDefault="006C7F33" w:rsidP="00EE3BF4">
      <w:pPr>
        <w:jc w:val="both"/>
        <w:rPr>
          <w:rFonts w:eastAsia="Calibri"/>
          <w:sz w:val="18"/>
          <w:szCs w:val="18"/>
        </w:rPr>
      </w:pPr>
      <w:r w:rsidRPr="006C7F33">
        <w:rPr>
          <w:rFonts w:eastAsia="Calibri"/>
          <w:sz w:val="18"/>
          <w:szCs w:val="18"/>
        </w:rPr>
        <w:t>промежуточную и итоговую аттестацию обучающихся.</w:t>
      </w:r>
    </w:p>
    <w:p w:rsidR="006C7F33" w:rsidRPr="006C7F33" w:rsidRDefault="006C7F33" w:rsidP="00EE3BF4">
      <w:pPr>
        <w:jc w:val="both"/>
        <w:rPr>
          <w:sz w:val="18"/>
          <w:szCs w:val="18"/>
        </w:rPr>
      </w:pPr>
      <w:r w:rsidRPr="006C7F33">
        <w:rPr>
          <w:sz w:val="18"/>
          <w:szCs w:val="18"/>
        </w:rPr>
        <w:t>К внешним процедурам относятся:</w:t>
      </w:r>
    </w:p>
    <w:p w:rsidR="006C7F33" w:rsidRPr="006C7F33" w:rsidRDefault="006C7F33" w:rsidP="00EE3BF4">
      <w:pPr>
        <w:jc w:val="both"/>
        <w:rPr>
          <w:rFonts w:eastAsia="Calibri"/>
          <w:sz w:val="18"/>
          <w:szCs w:val="18"/>
        </w:rPr>
      </w:pPr>
      <w:r w:rsidRPr="006C7F33">
        <w:rPr>
          <w:rFonts w:eastAsia="Calibri"/>
          <w:sz w:val="18"/>
          <w:szCs w:val="18"/>
        </w:rPr>
        <w:t>государственная итоговая аттестация;</w:t>
      </w:r>
    </w:p>
    <w:p w:rsidR="006C7F33" w:rsidRPr="006C7F33" w:rsidRDefault="006C7F33" w:rsidP="00EE3BF4">
      <w:pPr>
        <w:jc w:val="both"/>
        <w:rPr>
          <w:rFonts w:eastAsia="Calibri"/>
          <w:sz w:val="18"/>
          <w:szCs w:val="18"/>
        </w:rPr>
      </w:pPr>
      <w:r w:rsidRPr="006C7F33">
        <w:rPr>
          <w:rFonts w:eastAsia="Calibri"/>
          <w:sz w:val="18"/>
          <w:szCs w:val="18"/>
        </w:rPr>
        <w:t>независимая оценка качества образования;</w:t>
      </w:r>
    </w:p>
    <w:p w:rsidR="006C7F33" w:rsidRPr="006C7F33" w:rsidRDefault="006C7F33" w:rsidP="00EE3BF4">
      <w:pPr>
        <w:jc w:val="both"/>
        <w:rPr>
          <w:rFonts w:eastAsia="Calibri"/>
          <w:sz w:val="18"/>
          <w:szCs w:val="18"/>
        </w:rPr>
      </w:pPr>
      <w:r w:rsidRPr="006C7F33">
        <w:rPr>
          <w:rFonts w:eastAsia="Calibri"/>
          <w:sz w:val="18"/>
          <w:szCs w:val="18"/>
        </w:rPr>
        <w:t>мониторинговые исследования муниципального, регионального и федерального уровней.</w:t>
      </w:r>
    </w:p>
    <w:p w:rsidR="006C7F33" w:rsidRPr="006C7F33" w:rsidRDefault="006C7F33" w:rsidP="00EE3BF4">
      <w:pPr>
        <w:jc w:val="both"/>
        <w:rPr>
          <w:sz w:val="18"/>
          <w:szCs w:val="18"/>
        </w:rPr>
      </w:pPr>
      <w:r w:rsidRPr="006C7F33">
        <w:rPr>
          <w:sz w:val="18"/>
          <w:szCs w:val="18"/>
        </w:rPr>
        <w:t>Промежуточная аттестация обучающихся проводится в формах, определенных в порядке, установленном образовательной организацией.</w:t>
      </w:r>
    </w:p>
    <w:p w:rsidR="006C7F33" w:rsidRPr="006C7F33" w:rsidRDefault="006C7F33" w:rsidP="00EE3BF4">
      <w:pPr>
        <w:jc w:val="both"/>
        <w:rPr>
          <w:sz w:val="18"/>
          <w:szCs w:val="18"/>
        </w:rPr>
      </w:pPr>
      <w:r w:rsidRPr="006C7F33">
        <w:rPr>
          <w:sz w:val="18"/>
          <w:szCs w:val="1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C7F33" w:rsidRPr="006C7F33" w:rsidRDefault="006C7F33" w:rsidP="00EE3BF4">
      <w:pPr>
        <w:jc w:val="both"/>
        <w:rPr>
          <w:sz w:val="18"/>
          <w:szCs w:val="18"/>
        </w:rPr>
      </w:pPr>
      <w:r w:rsidRPr="006C7F33">
        <w:rPr>
          <w:sz w:val="18"/>
          <w:szCs w:val="1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C7F33" w:rsidRPr="006C7F33" w:rsidRDefault="006C7F33" w:rsidP="00EE3BF4">
      <w:pPr>
        <w:jc w:val="both"/>
        <w:rPr>
          <w:sz w:val="18"/>
          <w:szCs w:val="18"/>
        </w:rPr>
      </w:pPr>
      <w:r w:rsidRPr="006C7F33">
        <w:rPr>
          <w:sz w:val="18"/>
          <w:szCs w:val="1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6C7F33" w:rsidRPr="006C7F33" w:rsidRDefault="006C7F33" w:rsidP="00EE3BF4">
      <w:pPr>
        <w:jc w:val="both"/>
        <w:rPr>
          <w:sz w:val="18"/>
          <w:szCs w:val="18"/>
        </w:rPr>
      </w:pPr>
      <w:r w:rsidRPr="006C7F33">
        <w:rPr>
          <w:sz w:val="18"/>
          <w:szCs w:val="1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6C7F33" w:rsidRPr="006C7F33" w:rsidRDefault="006C7F33" w:rsidP="00EE3BF4">
      <w:pPr>
        <w:jc w:val="both"/>
        <w:rPr>
          <w:sz w:val="18"/>
          <w:szCs w:val="18"/>
        </w:rPr>
      </w:pPr>
      <w:r w:rsidRPr="006C7F33">
        <w:rPr>
          <w:sz w:val="18"/>
          <w:szCs w:val="18"/>
        </w:rPr>
        <w:t>Комплексный подход к оценке образовательных достижений реализуется путем:</w:t>
      </w:r>
    </w:p>
    <w:p w:rsidR="006C7F33" w:rsidRPr="006C7F33" w:rsidRDefault="006C7F33" w:rsidP="00EE3BF4">
      <w:pPr>
        <w:jc w:val="both"/>
        <w:rPr>
          <w:rFonts w:eastAsia="Calibri"/>
          <w:sz w:val="18"/>
          <w:szCs w:val="18"/>
        </w:rPr>
      </w:pPr>
      <w:r w:rsidRPr="006C7F33">
        <w:rPr>
          <w:rFonts w:eastAsia="Calibri"/>
          <w:sz w:val="18"/>
          <w:szCs w:val="1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6C7F33" w:rsidRPr="006C7F33" w:rsidRDefault="006C7F33" w:rsidP="00EE3BF4">
      <w:pPr>
        <w:jc w:val="both"/>
        <w:rPr>
          <w:rFonts w:eastAsia="Calibri"/>
          <w:sz w:val="18"/>
          <w:szCs w:val="18"/>
        </w:rPr>
      </w:pPr>
      <w:r w:rsidRPr="006C7F33">
        <w:rPr>
          <w:rFonts w:eastAsia="Calibri"/>
          <w:sz w:val="18"/>
          <w:szCs w:val="1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6C7F33" w:rsidRPr="006C7F33" w:rsidRDefault="006C7F33" w:rsidP="00EE3BF4">
      <w:pPr>
        <w:jc w:val="both"/>
        <w:rPr>
          <w:rFonts w:eastAsia="Calibri"/>
          <w:sz w:val="18"/>
          <w:szCs w:val="18"/>
        </w:rPr>
      </w:pPr>
      <w:r w:rsidRPr="006C7F33">
        <w:rPr>
          <w:rFonts w:eastAsia="Calibri"/>
          <w:sz w:val="18"/>
          <w:szCs w:val="18"/>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4E67B3" w:rsidRDefault="006C7F33" w:rsidP="00EE3BF4">
      <w:pPr>
        <w:jc w:val="both"/>
        <w:rPr>
          <w:rFonts w:eastAsia="Calibri"/>
          <w:sz w:val="18"/>
          <w:szCs w:val="18"/>
        </w:rPr>
      </w:pPr>
      <w:r w:rsidRPr="006C7F33">
        <w:rPr>
          <w:rFonts w:eastAsia="Calibri"/>
          <w:sz w:val="18"/>
          <w:szCs w:val="1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4E67B3" w:rsidRPr="004E67B3" w:rsidRDefault="004E67B3" w:rsidP="00EE3BF4">
      <w:pPr>
        <w:jc w:val="both"/>
        <w:rPr>
          <w:rFonts w:eastAsia="Calibri"/>
          <w:sz w:val="18"/>
          <w:szCs w:val="18"/>
        </w:rPr>
      </w:pPr>
    </w:p>
    <w:p w:rsidR="006C7F33" w:rsidRPr="006C7F33" w:rsidRDefault="006C7F33" w:rsidP="00EE3BF4">
      <w:pPr>
        <w:jc w:val="both"/>
        <w:rPr>
          <w:sz w:val="18"/>
          <w:szCs w:val="18"/>
        </w:rPr>
      </w:pPr>
      <w:r w:rsidRPr="006C7F33">
        <w:rPr>
          <w:sz w:val="18"/>
          <w:szCs w:val="18"/>
        </w:rPr>
        <w:t>Особенности оценки личностных результатов</w:t>
      </w:r>
    </w:p>
    <w:p w:rsidR="006C7F33" w:rsidRPr="006C7F33" w:rsidRDefault="006C7F33" w:rsidP="00EE3BF4">
      <w:pPr>
        <w:jc w:val="both"/>
        <w:rPr>
          <w:sz w:val="18"/>
          <w:szCs w:val="18"/>
        </w:rPr>
      </w:pPr>
      <w:r w:rsidRPr="006C7F33">
        <w:rPr>
          <w:sz w:val="18"/>
          <w:szCs w:val="18"/>
        </w:rPr>
        <w:lastRenderedPageBreak/>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6C7F33" w:rsidRPr="006C7F33" w:rsidRDefault="006C7F33" w:rsidP="00EE3BF4">
      <w:pPr>
        <w:jc w:val="both"/>
        <w:rPr>
          <w:sz w:val="18"/>
          <w:szCs w:val="18"/>
        </w:rPr>
      </w:pPr>
      <w:r w:rsidRPr="006C7F33">
        <w:rPr>
          <w:sz w:val="18"/>
          <w:szCs w:val="1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6C7F33">
        <w:rPr>
          <w:sz w:val="18"/>
          <w:szCs w:val="18"/>
        </w:rPr>
        <w:t>неперсонифицированных</w:t>
      </w:r>
      <w:proofErr w:type="spellEnd"/>
      <w:r w:rsidRPr="006C7F33">
        <w:rPr>
          <w:sz w:val="18"/>
          <w:szCs w:val="18"/>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C7F33" w:rsidRPr="006C7F33" w:rsidRDefault="006C7F33" w:rsidP="00EE3BF4">
      <w:pPr>
        <w:jc w:val="both"/>
        <w:rPr>
          <w:rFonts w:eastAsia="Calibri"/>
          <w:sz w:val="18"/>
          <w:szCs w:val="18"/>
        </w:rPr>
      </w:pPr>
      <w:r w:rsidRPr="006C7F33">
        <w:rPr>
          <w:sz w:val="18"/>
          <w:szCs w:val="18"/>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6C7F33">
        <w:rPr>
          <w:rFonts w:eastAsia="Calibri"/>
          <w:sz w:val="18"/>
          <w:szCs w:val="18"/>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6C7F33" w:rsidRPr="006C7F33" w:rsidRDefault="006C7F33" w:rsidP="00EE3BF4">
      <w:pPr>
        <w:jc w:val="both"/>
        <w:rPr>
          <w:rFonts w:eastAsia="Calibri"/>
          <w:sz w:val="18"/>
          <w:szCs w:val="18"/>
        </w:rPr>
      </w:pPr>
      <w:r w:rsidRPr="006C7F33">
        <w:rPr>
          <w:sz w:val="18"/>
          <w:szCs w:val="1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6C7F33" w:rsidRPr="006C7F33" w:rsidRDefault="006C7F33" w:rsidP="00EE3BF4">
      <w:pPr>
        <w:jc w:val="both"/>
        <w:rPr>
          <w:rFonts w:eastAsia="Calibri"/>
          <w:sz w:val="18"/>
          <w:szCs w:val="18"/>
        </w:rPr>
      </w:pPr>
      <w:r w:rsidRPr="006C7F33">
        <w:rPr>
          <w:rFonts w:eastAsia="Calibri"/>
          <w:sz w:val="18"/>
          <w:szCs w:val="18"/>
        </w:rPr>
        <w:t xml:space="preserve">При проведении внешних </w:t>
      </w:r>
      <w:proofErr w:type="spellStart"/>
      <w:r w:rsidRPr="006C7F33">
        <w:rPr>
          <w:rFonts w:eastAsia="Calibri"/>
          <w:sz w:val="18"/>
          <w:szCs w:val="18"/>
        </w:rPr>
        <w:t>неперсонифицированных</w:t>
      </w:r>
      <w:proofErr w:type="spellEnd"/>
      <w:r w:rsidRPr="006C7F33">
        <w:rPr>
          <w:rFonts w:eastAsia="Calibri"/>
          <w:sz w:val="18"/>
          <w:szCs w:val="18"/>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6C7F33" w:rsidRPr="006C7F33" w:rsidRDefault="006C7F33" w:rsidP="00EE3BF4">
      <w:pPr>
        <w:jc w:val="both"/>
        <w:rPr>
          <w:sz w:val="18"/>
          <w:szCs w:val="18"/>
        </w:rPr>
      </w:pPr>
      <w:r w:rsidRPr="006C7F33">
        <w:rPr>
          <w:sz w:val="18"/>
          <w:szCs w:val="1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6C7F33" w:rsidRPr="006C7F33" w:rsidRDefault="006C7F33" w:rsidP="00EE3BF4">
      <w:pPr>
        <w:jc w:val="both"/>
        <w:rPr>
          <w:sz w:val="18"/>
          <w:szCs w:val="18"/>
        </w:rPr>
      </w:pPr>
      <w:r w:rsidRPr="006C7F33">
        <w:rPr>
          <w:sz w:val="18"/>
          <w:szCs w:val="1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C7F33" w:rsidRPr="006C7F33" w:rsidRDefault="006C7F33" w:rsidP="00EE3BF4">
      <w:pPr>
        <w:jc w:val="both"/>
        <w:rPr>
          <w:sz w:val="18"/>
          <w:szCs w:val="18"/>
        </w:rPr>
      </w:pPr>
      <w:r w:rsidRPr="006C7F33">
        <w:rPr>
          <w:sz w:val="18"/>
          <w:szCs w:val="18"/>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4E67B3" w:rsidRDefault="004E67B3" w:rsidP="00EE3BF4">
      <w:pPr>
        <w:jc w:val="both"/>
        <w:rPr>
          <w:sz w:val="18"/>
          <w:szCs w:val="18"/>
        </w:rPr>
      </w:pPr>
    </w:p>
    <w:p w:rsidR="006C7F33" w:rsidRPr="006C7F33" w:rsidRDefault="006C7F33" w:rsidP="00EE3BF4">
      <w:pPr>
        <w:jc w:val="both"/>
        <w:rPr>
          <w:sz w:val="18"/>
          <w:szCs w:val="18"/>
        </w:rPr>
      </w:pPr>
      <w:r w:rsidRPr="006C7F33">
        <w:rPr>
          <w:sz w:val="18"/>
          <w:szCs w:val="18"/>
        </w:rPr>
        <w:t xml:space="preserve">Особенности оценки метапредметных результатов </w:t>
      </w:r>
    </w:p>
    <w:p w:rsidR="006C7F33" w:rsidRPr="006C7F33" w:rsidRDefault="006C7F33" w:rsidP="00EE3BF4">
      <w:pPr>
        <w:jc w:val="both"/>
        <w:rPr>
          <w:sz w:val="18"/>
          <w:szCs w:val="18"/>
        </w:rPr>
      </w:pPr>
      <w:r w:rsidRPr="006C7F33">
        <w:rPr>
          <w:sz w:val="18"/>
          <w:szCs w:val="18"/>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6C7F33" w:rsidRPr="006C7F33" w:rsidRDefault="006C7F33" w:rsidP="00EE3BF4">
      <w:pPr>
        <w:jc w:val="both"/>
        <w:rPr>
          <w:sz w:val="18"/>
          <w:szCs w:val="18"/>
        </w:rPr>
      </w:pPr>
      <w:r w:rsidRPr="006C7F33">
        <w:rPr>
          <w:sz w:val="18"/>
          <w:szCs w:val="1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6C7F33" w:rsidRPr="006C7F33" w:rsidRDefault="006C7F33" w:rsidP="00EE3BF4">
      <w:pPr>
        <w:jc w:val="both"/>
        <w:rPr>
          <w:sz w:val="18"/>
          <w:szCs w:val="18"/>
        </w:rPr>
      </w:pPr>
      <w:r w:rsidRPr="006C7F33">
        <w:rPr>
          <w:sz w:val="18"/>
          <w:szCs w:val="18"/>
        </w:rPr>
        <w:t xml:space="preserve">Основным объектом и предметом оценки метапредметных результатов являются овладение: </w:t>
      </w:r>
    </w:p>
    <w:p w:rsidR="006C7F33" w:rsidRPr="006C7F33" w:rsidRDefault="006C7F33" w:rsidP="00EE3BF4">
      <w:pPr>
        <w:jc w:val="both"/>
        <w:rPr>
          <w:rFonts w:eastAsia="Calibri"/>
          <w:sz w:val="18"/>
          <w:szCs w:val="18"/>
        </w:rPr>
      </w:pPr>
      <w:r w:rsidRPr="006C7F33">
        <w:rPr>
          <w:rFonts w:eastAsia="Calibri"/>
          <w:sz w:val="18"/>
          <w:szCs w:val="1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C7F33" w:rsidRPr="006C7F33" w:rsidRDefault="006C7F33" w:rsidP="00EE3BF4">
      <w:pPr>
        <w:jc w:val="both"/>
        <w:rPr>
          <w:rFonts w:eastAsia="Calibri"/>
          <w:sz w:val="18"/>
          <w:szCs w:val="18"/>
        </w:rPr>
      </w:pPr>
      <w:r w:rsidRPr="006C7F33">
        <w:rPr>
          <w:rFonts w:eastAsia="Calibri"/>
          <w:sz w:val="18"/>
          <w:szCs w:val="1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C7F33" w:rsidRPr="006C7F33" w:rsidRDefault="006C7F33" w:rsidP="00EE3BF4">
      <w:pPr>
        <w:jc w:val="both"/>
        <w:rPr>
          <w:rFonts w:eastAsia="Calibri"/>
          <w:sz w:val="18"/>
          <w:szCs w:val="18"/>
        </w:rPr>
      </w:pPr>
      <w:r w:rsidRPr="006C7F33">
        <w:rPr>
          <w:rFonts w:eastAsia="Calibri"/>
          <w:sz w:val="18"/>
          <w:szCs w:val="1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C7F33" w:rsidRPr="006C7F33" w:rsidRDefault="006C7F33" w:rsidP="00EE3BF4">
      <w:pPr>
        <w:jc w:val="both"/>
        <w:rPr>
          <w:sz w:val="18"/>
          <w:szCs w:val="18"/>
        </w:rPr>
      </w:pPr>
      <w:r w:rsidRPr="006C7F33">
        <w:rPr>
          <w:sz w:val="18"/>
          <w:szCs w:val="18"/>
        </w:rPr>
        <w:t xml:space="preserve">Оценка достижения метапредметных результатов обучающимися с ЗПР осуществляется администрацией образовательной организации с участием специалистов </w:t>
      </w:r>
      <w:proofErr w:type="spellStart"/>
      <w:r w:rsidRPr="006C7F33">
        <w:rPr>
          <w:sz w:val="18"/>
          <w:szCs w:val="18"/>
        </w:rPr>
        <w:t>ППк</w:t>
      </w:r>
      <w:proofErr w:type="spellEnd"/>
      <w:r w:rsidRPr="006C7F33">
        <w:rPr>
          <w:sz w:val="18"/>
          <w:szCs w:val="18"/>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6C7F33" w:rsidRPr="006C7F33" w:rsidRDefault="006C7F33" w:rsidP="00EE3BF4">
      <w:pPr>
        <w:jc w:val="both"/>
        <w:rPr>
          <w:sz w:val="18"/>
          <w:szCs w:val="18"/>
        </w:rPr>
      </w:pPr>
      <w:r w:rsidRPr="006C7F33">
        <w:rPr>
          <w:sz w:val="18"/>
          <w:szCs w:val="18"/>
        </w:rPr>
        <w:t>Оценка формирования сферы жизненной (социальной) компетенции может проходить на основе метода экспертных оценок.</w:t>
      </w:r>
    </w:p>
    <w:p w:rsidR="006C7F33" w:rsidRPr="006C7F33" w:rsidRDefault="006C7F33" w:rsidP="00EE3BF4">
      <w:pPr>
        <w:jc w:val="both"/>
        <w:rPr>
          <w:sz w:val="18"/>
          <w:szCs w:val="18"/>
        </w:rPr>
      </w:pPr>
      <w:r w:rsidRPr="006C7F33">
        <w:rPr>
          <w:sz w:val="18"/>
          <w:szCs w:val="18"/>
        </w:rPr>
        <w:t>Наиболее адекватными формами оценки являются:</w:t>
      </w:r>
    </w:p>
    <w:p w:rsidR="006C7F33" w:rsidRPr="006C7F33" w:rsidRDefault="006C7F33" w:rsidP="00EE3BF4">
      <w:pPr>
        <w:jc w:val="both"/>
        <w:rPr>
          <w:rFonts w:eastAsia="Calibri"/>
          <w:sz w:val="18"/>
          <w:szCs w:val="18"/>
        </w:rPr>
      </w:pPr>
      <w:r w:rsidRPr="006C7F33">
        <w:rPr>
          <w:rFonts w:eastAsia="Calibri"/>
          <w:sz w:val="18"/>
          <w:szCs w:val="1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6C7F33" w:rsidRPr="006C7F33" w:rsidRDefault="006C7F33" w:rsidP="00EE3BF4">
      <w:pPr>
        <w:jc w:val="both"/>
        <w:rPr>
          <w:rFonts w:eastAsia="Calibri"/>
          <w:sz w:val="18"/>
          <w:szCs w:val="18"/>
        </w:rPr>
      </w:pPr>
      <w:r w:rsidRPr="006C7F33">
        <w:rPr>
          <w:rFonts w:eastAsia="Calibri"/>
          <w:sz w:val="18"/>
          <w:szCs w:val="18"/>
        </w:rPr>
        <w:t>для проверки цифровой грамотности – практическая работа в сочетании с письменной (компьютеризованной) частью;</w:t>
      </w:r>
    </w:p>
    <w:p w:rsidR="006C7F33" w:rsidRPr="006C7F33" w:rsidRDefault="006C7F33" w:rsidP="00EE3BF4">
      <w:pPr>
        <w:jc w:val="both"/>
        <w:rPr>
          <w:rFonts w:eastAsia="Calibri"/>
          <w:sz w:val="18"/>
          <w:szCs w:val="18"/>
        </w:rPr>
      </w:pPr>
      <w:r w:rsidRPr="006C7F33">
        <w:rPr>
          <w:rFonts w:eastAsia="Calibri"/>
          <w:sz w:val="18"/>
          <w:szCs w:val="18"/>
        </w:rPr>
        <w:lastRenderedPageBreak/>
        <w:t>для проверки сформированности познавательных, коммуникативных и регулятивных учебных действий – психолого-педагогическая диагностика, экспертная оценка процесса и результатов выполнения групповых и индивидуальных учебных проектов.</w:t>
      </w:r>
    </w:p>
    <w:p w:rsidR="006C7F33" w:rsidRPr="006C7F33" w:rsidRDefault="006C7F33" w:rsidP="00EE3BF4">
      <w:pPr>
        <w:jc w:val="both"/>
        <w:rPr>
          <w:sz w:val="18"/>
          <w:szCs w:val="18"/>
        </w:rPr>
      </w:pPr>
      <w:r w:rsidRPr="006C7F33">
        <w:rPr>
          <w:sz w:val="18"/>
          <w:szCs w:val="1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6C7F33" w:rsidRPr="006C7F33" w:rsidRDefault="006C7F33" w:rsidP="00EE3BF4">
      <w:pPr>
        <w:jc w:val="both"/>
        <w:rPr>
          <w:sz w:val="18"/>
          <w:szCs w:val="18"/>
        </w:rPr>
      </w:pPr>
      <w:r w:rsidRPr="006C7F33">
        <w:rPr>
          <w:sz w:val="18"/>
          <w:szCs w:val="1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6C7F33" w:rsidRPr="006C7F33" w:rsidRDefault="006C7F33" w:rsidP="00EE3BF4">
      <w:pPr>
        <w:jc w:val="both"/>
        <w:rPr>
          <w:sz w:val="18"/>
          <w:szCs w:val="18"/>
        </w:rPr>
      </w:pPr>
      <w:r w:rsidRPr="006C7F33">
        <w:rPr>
          <w:sz w:val="18"/>
          <w:szCs w:val="18"/>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6C7F33" w:rsidRPr="006C7F33" w:rsidRDefault="006C7F33" w:rsidP="00EE3BF4">
      <w:pPr>
        <w:jc w:val="both"/>
        <w:rPr>
          <w:sz w:val="18"/>
          <w:szCs w:val="18"/>
        </w:rPr>
      </w:pPr>
      <w:r w:rsidRPr="006C7F33">
        <w:rPr>
          <w:sz w:val="18"/>
          <w:szCs w:val="18"/>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6C7F33" w:rsidRPr="006C7F33" w:rsidRDefault="006C7F33" w:rsidP="00EE3BF4">
      <w:pPr>
        <w:jc w:val="both"/>
        <w:rPr>
          <w:sz w:val="18"/>
          <w:szCs w:val="18"/>
        </w:rPr>
      </w:pPr>
      <w:r w:rsidRPr="006C7F33">
        <w:rPr>
          <w:sz w:val="18"/>
          <w:szCs w:val="18"/>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6C7F33" w:rsidRPr="006C7F33" w:rsidRDefault="006C7F33" w:rsidP="00EE3BF4">
      <w:pPr>
        <w:jc w:val="both"/>
        <w:rPr>
          <w:rFonts w:eastAsia="SchoolBookSanPin"/>
          <w:sz w:val="18"/>
          <w:szCs w:val="18"/>
        </w:rPr>
      </w:pPr>
      <w:r w:rsidRPr="006C7F33">
        <w:rPr>
          <w:rFonts w:eastAsia="SchoolBookSanPin"/>
          <w:sz w:val="18"/>
          <w:szCs w:val="1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C7F33" w:rsidRPr="006C7F33" w:rsidRDefault="006C7F33" w:rsidP="00EE3BF4">
      <w:pPr>
        <w:jc w:val="both"/>
        <w:rPr>
          <w:sz w:val="18"/>
          <w:szCs w:val="18"/>
        </w:rPr>
      </w:pPr>
      <w:r w:rsidRPr="006C7F33">
        <w:rPr>
          <w:sz w:val="18"/>
          <w:szCs w:val="18"/>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C7F33" w:rsidRPr="006C7F33" w:rsidRDefault="006C7F33" w:rsidP="00EE3BF4">
      <w:pPr>
        <w:jc w:val="both"/>
        <w:rPr>
          <w:sz w:val="18"/>
          <w:szCs w:val="18"/>
        </w:rPr>
      </w:pPr>
      <w:r w:rsidRPr="006C7F33">
        <w:rPr>
          <w:sz w:val="18"/>
          <w:szCs w:val="1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C7F33" w:rsidRPr="006C7F33" w:rsidRDefault="006C7F33" w:rsidP="00EE3BF4">
      <w:pPr>
        <w:jc w:val="both"/>
        <w:rPr>
          <w:sz w:val="18"/>
          <w:szCs w:val="18"/>
        </w:rPr>
      </w:pPr>
      <w:r w:rsidRPr="006C7F33">
        <w:rPr>
          <w:sz w:val="18"/>
          <w:szCs w:val="18"/>
        </w:rPr>
        <w:t>Возможно использовать диагностические материалы с сайтов*:</w:t>
      </w:r>
    </w:p>
    <w:p w:rsidR="006C7F33" w:rsidRPr="006C7F33" w:rsidRDefault="006C7F33" w:rsidP="00EE3BF4">
      <w:pPr>
        <w:jc w:val="both"/>
        <w:rPr>
          <w:sz w:val="18"/>
          <w:szCs w:val="18"/>
        </w:rPr>
      </w:pPr>
      <w:r w:rsidRPr="006C7F33">
        <w:rPr>
          <w:sz w:val="18"/>
          <w:szCs w:val="18"/>
        </w:rPr>
        <w:t xml:space="preserve">Электронный банк заданий для оценки функциональной грамотности </w:t>
      </w:r>
      <w:hyperlink r:id="rId7" w:history="1">
        <w:r w:rsidRPr="006C7F33">
          <w:rPr>
            <w:sz w:val="18"/>
            <w:szCs w:val="18"/>
          </w:rPr>
          <w:t>https://fg.resh.edu.ru/</w:t>
        </w:r>
      </w:hyperlink>
      <w:r w:rsidRPr="006C7F33">
        <w:rPr>
          <w:sz w:val="18"/>
          <w:szCs w:val="18"/>
        </w:rPr>
        <w:t xml:space="preserve"> , </w:t>
      </w:r>
    </w:p>
    <w:p w:rsidR="006C7F33" w:rsidRPr="006C7F33" w:rsidRDefault="006C7F33" w:rsidP="00EE3BF4">
      <w:pPr>
        <w:jc w:val="both"/>
        <w:rPr>
          <w:sz w:val="18"/>
          <w:szCs w:val="18"/>
        </w:rPr>
      </w:pPr>
      <w:r w:rsidRPr="006C7F33">
        <w:rPr>
          <w:sz w:val="18"/>
          <w:szCs w:val="18"/>
        </w:rPr>
        <w:t xml:space="preserve">Открытый банк заданий для оценки естественнонаучной грамотности (VII-IX классы) </w:t>
      </w:r>
      <w:hyperlink r:id="rId8" w:history="1">
        <w:r w:rsidRPr="006C7F33">
          <w:rPr>
            <w:sz w:val="18"/>
            <w:szCs w:val="18"/>
          </w:rPr>
          <w:t>https://fipi.ru/otkrytyy-bank-zadaniy-dlya-otsenki-yestestvennonauchnoy-gramotnosti</w:t>
        </w:r>
      </w:hyperlink>
    </w:p>
    <w:p w:rsidR="006C7F33" w:rsidRPr="006C7F33" w:rsidRDefault="006C7F33" w:rsidP="00EE3BF4">
      <w:pPr>
        <w:jc w:val="both"/>
        <w:rPr>
          <w:sz w:val="18"/>
          <w:szCs w:val="18"/>
        </w:rPr>
      </w:pPr>
      <w:r w:rsidRPr="006C7F33">
        <w:rPr>
          <w:sz w:val="18"/>
          <w:szCs w:val="18"/>
        </w:rPr>
        <w:t xml:space="preserve">ФИОКО - Открытые задания PISA </w:t>
      </w:r>
      <w:hyperlink r:id="rId9" w:history="1">
        <w:proofErr w:type="spellStart"/>
        <w:r w:rsidRPr="006C7F33">
          <w:rPr>
            <w:sz w:val="18"/>
            <w:szCs w:val="18"/>
          </w:rPr>
          <w:t>h</w:t>
        </w:r>
      </w:hyperlink>
      <w:hyperlink r:id="rId10" w:history="1">
        <w:r w:rsidRPr="006C7F33">
          <w:rPr>
            <w:sz w:val="18"/>
            <w:szCs w:val="18"/>
          </w:rPr>
          <w:t>примеры</w:t>
        </w:r>
        <w:proofErr w:type="spellEnd"/>
        <w:r w:rsidRPr="006C7F33">
          <w:rPr>
            <w:sz w:val="18"/>
            <w:szCs w:val="18"/>
          </w:rPr>
          <w:t>-задач-</w:t>
        </w:r>
        <w:proofErr w:type="spellStart"/>
      </w:hyperlink>
      <w:hyperlink r:id="rId11" w:history="1">
        <w:r w:rsidRPr="006C7F33">
          <w:rPr>
            <w:sz w:val="18"/>
            <w:szCs w:val="18"/>
          </w:rPr>
          <w:t>pisa</w:t>
        </w:r>
        <w:proofErr w:type="spellEnd"/>
      </w:hyperlink>
    </w:p>
    <w:p w:rsidR="006C7F33" w:rsidRPr="006C7F33" w:rsidRDefault="006C7F33" w:rsidP="00EE3BF4">
      <w:pPr>
        <w:jc w:val="both"/>
        <w:rPr>
          <w:sz w:val="18"/>
          <w:szCs w:val="18"/>
        </w:rPr>
      </w:pPr>
      <w:r w:rsidRPr="006C7F33">
        <w:rPr>
          <w:sz w:val="18"/>
          <w:szCs w:val="18"/>
        </w:rPr>
        <w:t xml:space="preserve">Банк заданий для формирования и оценки функциональной грамотности обучающихся основной школы (5-9 классы) </w:t>
      </w:r>
      <w:hyperlink r:id="rId12" w:history="1">
        <w:r w:rsidRPr="006C7F33">
          <w:rPr>
            <w:sz w:val="18"/>
            <w:szCs w:val="18"/>
          </w:rPr>
          <w:t>http://skiv.instrao.ru/bank-zadaniy/</w:t>
        </w:r>
      </w:hyperlink>
    </w:p>
    <w:p w:rsidR="006C7F33" w:rsidRPr="006C7F33" w:rsidRDefault="006C7F33" w:rsidP="00EE3BF4">
      <w:pPr>
        <w:jc w:val="both"/>
        <w:rPr>
          <w:sz w:val="18"/>
          <w:szCs w:val="18"/>
        </w:rPr>
      </w:pPr>
      <w:r w:rsidRPr="006C7F33">
        <w:rPr>
          <w:sz w:val="18"/>
          <w:szCs w:val="18"/>
        </w:rPr>
        <w:t xml:space="preserve">*Список банка заданий может быть расширен по решению педагогического совета. </w:t>
      </w:r>
    </w:p>
    <w:p w:rsidR="006C7F33" w:rsidRPr="006C7F33" w:rsidRDefault="006C7F33" w:rsidP="00EE3BF4">
      <w:pPr>
        <w:jc w:val="both"/>
        <w:rPr>
          <w:sz w:val="18"/>
          <w:szCs w:val="18"/>
        </w:rPr>
      </w:pPr>
      <w:r w:rsidRPr="006C7F33">
        <w:rPr>
          <w:sz w:val="18"/>
          <w:szCs w:val="18"/>
        </w:rPr>
        <w:t xml:space="preserve">Особенности оценки предметных результатов </w:t>
      </w:r>
    </w:p>
    <w:p w:rsidR="006C7F33" w:rsidRPr="006C7F33" w:rsidRDefault="006C7F33" w:rsidP="00EE3BF4">
      <w:pPr>
        <w:jc w:val="both"/>
        <w:rPr>
          <w:sz w:val="18"/>
          <w:szCs w:val="18"/>
        </w:rPr>
      </w:pPr>
      <w:r w:rsidRPr="006C7F33">
        <w:rPr>
          <w:sz w:val="18"/>
          <w:szCs w:val="18"/>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6C7F33" w:rsidRPr="006C7F33" w:rsidRDefault="006C7F33" w:rsidP="00EE3BF4">
      <w:pPr>
        <w:jc w:val="both"/>
        <w:rPr>
          <w:sz w:val="18"/>
          <w:szCs w:val="18"/>
        </w:rPr>
      </w:pPr>
      <w:r w:rsidRPr="006C7F33">
        <w:rPr>
          <w:sz w:val="18"/>
          <w:szCs w:val="1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6C7F33" w:rsidRPr="006C7F33" w:rsidRDefault="006C7F33" w:rsidP="00EE3BF4">
      <w:pPr>
        <w:jc w:val="both"/>
        <w:rPr>
          <w:sz w:val="18"/>
          <w:szCs w:val="18"/>
        </w:rPr>
      </w:pPr>
      <w:r w:rsidRPr="006C7F33">
        <w:rPr>
          <w:sz w:val="18"/>
          <w:szCs w:val="1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C7F33" w:rsidRPr="006C7F33" w:rsidRDefault="006C7F33" w:rsidP="00EE3BF4">
      <w:pPr>
        <w:jc w:val="both"/>
        <w:rPr>
          <w:sz w:val="18"/>
          <w:szCs w:val="18"/>
        </w:rPr>
      </w:pPr>
      <w:r w:rsidRPr="006C7F33">
        <w:rPr>
          <w:sz w:val="18"/>
          <w:szCs w:val="1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6C7F33" w:rsidRPr="006C7F33" w:rsidRDefault="006C7F33" w:rsidP="00EE3BF4">
      <w:pPr>
        <w:jc w:val="both"/>
        <w:rPr>
          <w:rFonts w:eastAsia="Calibri"/>
          <w:sz w:val="18"/>
          <w:szCs w:val="18"/>
        </w:rPr>
      </w:pPr>
      <w:r w:rsidRPr="006C7F33">
        <w:rPr>
          <w:rFonts w:eastAsia="Calibri"/>
          <w:sz w:val="18"/>
          <w:szCs w:val="1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C7F33" w:rsidRPr="006C7F33" w:rsidRDefault="006C7F33" w:rsidP="00EE3BF4">
      <w:pPr>
        <w:jc w:val="both"/>
        <w:rPr>
          <w:rFonts w:eastAsia="Calibri"/>
          <w:sz w:val="18"/>
          <w:szCs w:val="18"/>
        </w:rPr>
      </w:pPr>
      <w:r w:rsidRPr="006C7F33">
        <w:rPr>
          <w:rFonts w:eastAsia="Calibri"/>
          <w:sz w:val="18"/>
          <w:szCs w:val="1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C7F33" w:rsidRPr="006C7F33" w:rsidRDefault="006C7F33" w:rsidP="00EE3BF4">
      <w:pPr>
        <w:jc w:val="both"/>
        <w:rPr>
          <w:rFonts w:eastAsia="Calibri"/>
          <w:sz w:val="18"/>
          <w:szCs w:val="18"/>
        </w:rPr>
      </w:pPr>
      <w:r w:rsidRPr="006C7F33">
        <w:rPr>
          <w:rFonts w:eastAsia="Calibri"/>
          <w:sz w:val="18"/>
          <w:szCs w:val="18"/>
        </w:rPr>
        <w:t>график контрольных мероприятий.</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 Организация и содержание оценочных процедур</w:t>
      </w:r>
    </w:p>
    <w:p w:rsidR="006C7F33" w:rsidRPr="006C7F33" w:rsidRDefault="006C7F33" w:rsidP="00EE3BF4">
      <w:pPr>
        <w:jc w:val="both"/>
        <w:rPr>
          <w:sz w:val="18"/>
          <w:szCs w:val="18"/>
        </w:rPr>
      </w:pPr>
      <w:r w:rsidRPr="006C7F33">
        <w:rPr>
          <w:sz w:val="18"/>
          <w:szCs w:val="1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6C7F33">
        <w:rPr>
          <w:sz w:val="18"/>
          <w:szCs w:val="18"/>
        </w:rPr>
        <w:lastRenderedPageBreak/>
        <w:t xml:space="preserve">предметов познавательными средствами, в том числе: средствами работы с информацией, </w:t>
      </w:r>
      <w:proofErr w:type="spellStart"/>
      <w:r w:rsidRPr="006C7F33">
        <w:rPr>
          <w:sz w:val="18"/>
          <w:szCs w:val="18"/>
        </w:rPr>
        <w:t>знако</w:t>
      </w:r>
      <w:proofErr w:type="spellEnd"/>
      <w:r w:rsidRPr="006C7F33">
        <w:rPr>
          <w:sz w:val="18"/>
          <w:szCs w:val="18"/>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C7F33" w:rsidRPr="006C7F33" w:rsidRDefault="006C7F33" w:rsidP="00EE3BF4">
      <w:pPr>
        <w:jc w:val="both"/>
        <w:rPr>
          <w:sz w:val="18"/>
          <w:szCs w:val="18"/>
        </w:rPr>
      </w:pPr>
      <w:r w:rsidRPr="006C7F33">
        <w:rPr>
          <w:sz w:val="18"/>
          <w:szCs w:val="18"/>
        </w:rPr>
        <w:t xml:space="preserve">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6C7F33">
        <w:rPr>
          <w:sz w:val="18"/>
          <w:szCs w:val="18"/>
        </w:rPr>
        <w:t>взаимооценка</w:t>
      </w:r>
      <w:proofErr w:type="spellEnd"/>
      <w:r w:rsidRPr="006C7F33">
        <w:rPr>
          <w:sz w:val="18"/>
          <w:szCs w:val="18"/>
        </w:rPr>
        <w:t>,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6C7F33" w:rsidRPr="006C7F33" w:rsidRDefault="006C7F33" w:rsidP="00EE3BF4">
      <w:pPr>
        <w:jc w:val="both"/>
        <w:rPr>
          <w:sz w:val="18"/>
          <w:szCs w:val="18"/>
        </w:rPr>
      </w:pPr>
      <w:r w:rsidRPr="006C7F33">
        <w:rPr>
          <w:sz w:val="18"/>
          <w:szCs w:val="1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C7F33" w:rsidRPr="006C7F33" w:rsidRDefault="006C7F33" w:rsidP="00EE3BF4">
      <w:pPr>
        <w:jc w:val="both"/>
        <w:rPr>
          <w:sz w:val="18"/>
          <w:szCs w:val="18"/>
        </w:rPr>
      </w:pPr>
      <w:r w:rsidRPr="006C7F33">
        <w:rPr>
          <w:sz w:val="18"/>
          <w:szCs w:val="18"/>
        </w:rPr>
        <w:t>Портфолио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6C7F33" w:rsidRPr="006C7F33" w:rsidRDefault="006C7F33" w:rsidP="00EE3BF4">
      <w:pPr>
        <w:jc w:val="both"/>
        <w:rPr>
          <w:sz w:val="18"/>
          <w:szCs w:val="18"/>
        </w:rPr>
      </w:pPr>
      <w:r w:rsidRPr="006C7F33">
        <w:rPr>
          <w:sz w:val="18"/>
          <w:szCs w:val="18"/>
        </w:rPr>
        <w:t>Внутришкольный мониторинг представляет собой процедуры:</w:t>
      </w:r>
    </w:p>
    <w:p w:rsidR="006C7F33" w:rsidRPr="006C7F33" w:rsidRDefault="006C7F33" w:rsidP="00EE3BF4">
      <w:pPr>
        <w:jc w:val="both"/>
        <w:rPr>
          <w:rFonts w:eastAsia="Calibri"/>
          <w:sz w:val="18"/>
          <w:szCs w:val="18"/>
        </w:rPr>
      </w:pPr>
      <w:r w:rsidRPr="006C7F33">
        <w:rPr>
          <w:rFonts w:eastAsia="Calibri"/>
          <w:sz w:val="18"/>
          <w:szCs w:val="18"/>
        </w:rPr>
        <w:t>оценки уровня достижения предметных и метапредметных результатов;</w:t>
      </w:r>
    </w:p>
    <w:p w:rsidR="006C7F33" w:rsidRPr="006C7F33" w:rsidRDefault="006C7F33" w:rsidP="00EE3BF4">
      <w:pPr>
        <w:jc w:val="both"/>
        <w:rPr>
          <w:rFonts w:eastAsia="Calibri"/>
          <w:sz w:val="18"/>
          <w:szCs w:val="18"/>
        </w:rPr>
      </w:pPr>
      <w:r w:rsidRPr="006C7F33">
        <w:rPr>
          <w:rFonts w:eastAsia="Calibri"/>
          <w:sz w:val="18"/>
          <w:szCs w:val="1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6C7F33" w:rsidRPr="006C7F33" w:rsidRDefault="006C7F33" w:rsidP="00EE3BF4">
      <w:pPr>
        <w:jc w:val="both"/>
        <w:rPr>
          <w:rFonts w:eastAsia="Calibri"/>
          <w:sz w:val="18"/>
          <w:szCs w:val="18"/>
        </w:rPr>
      </w:pPr>
      <w:r w:rsidRPr="006C7F33">
        <w:rPr>
          <w:rFonts w:eastAsia="Calibri"/>
          <w:sz w:val="18"/>
          <w:szCs w:val="1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6C7F33" w:rsidRPr="006C7F33" w:rsidRDefault="006C7F33" w:rsidP="00EE3BF4">
      <w:pPr>
        <w:jc w:val="both"/>
        <w:rPr>
          <w:sz w:val="18"/>
          <w:szCs w:val="18"/>
        </w:rPr>
      </w:pPr>
      <w:r w:rsidRPr="006C7F33">
        <w:rPr>
          <w:sz w:val="18"/>
          <w:szCs w:val="1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6C7F33" w:rsidRPr="006C7F33" w:rsidRDefault="006C7F33" w:rsidP="00EE3BF4">
      <w:pPr>
        <w:jc w:val="both"/>
        <w:rPr>
          <w:sz w:val="18"/>
          <w:szCs w:val="18"/>
        </w:rPr>
      </w:pPr>
      <w:r w:rsidRPr="006C7F33">
        <w:rPr>
          <w:sz w:val="18"/>
          <w:szCs w:val="18"/>
        </w:rPr>
        <w:t>Промежуточная аттестация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C7F33" w:rsidRPr="006C7F33" w:rsidRDefault="006C7F33" w:rsidP="00EE3BF4">
      <w:pPr>
        <w:jc w:val="both"/>
        <w:rPr>
          <w:sz w:val="18"/>
          <w:szCs w:val="18"/>
        </w:rPr>
      </w:pPr>
      <w:r w:rsidRPr="006C7F33">
        <w:rPr>
          <w:sz w:val="18"/>
          <w:szCs w:val="1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6C7F33" w:rsidRPr="006C7F33" w:rsidRDefault="006C7F33" w:rsidP="00EE3BF4">
      <w:pPr>
        <w:jc w:val="both"/>
        <w:rPr>
          <w:sz w:val="18"/>
          <w:szCs w:val="18"/>
        </w:rPr>
      </w:pPr>
      <w:r w:rsidRPr="006C7F33">
        <w:rPr>
          <w:sz w:val="18"/>
          <w:szCs w:val="1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C7F33" w:rsidRPr="006C7F33" w:rsidRDefault="006C7F33" w:rsidP="00EE3BF4">
      <w:pPr>
        <w:jc w:val="both"/>
        <w:rPr>
          <w:sz w:val="18"/>
          <w:szCs w:val="18"/>
        </w:rPr>
      </w:pPr>
      <w:r w:rsidRPr="006C7F33">
        <w:rPr>
          <w:sz w:val="18"/>
          <w:szCs w:val="18"/>
        </w:rPr>
        <w:t>Государственная итоговая аттестация.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6C7F33" w:rsidRPr="006C7F33" w:rsidRDefault="006C7F33" w:rsidP="00EE3BF4">
      <w:pPr>
        <w:jc w:val="both"/>
        <w:rPr>
          <w:sz w:val="18"/>
          <w:szCs w:val="18"/>
        </w:rPr>
      </w:pPr>
      <w:r w:rsidRPr="006C7F33">
        <w:rPr>
          <w:sz w:val="18"/>
          <w:szCs w:val="1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6C7F33" w:rsidRPr="006C7F33" w:rsidRDefault="006C7F33" w:rsidP="00EE3BF4">
      <w:pPr>
        <w:jc w:val="both"/>
        <w:rPr>
          <w:sz w:val="18"/>
          <w:szCs w:val="18"/>
        </w:rPr>
      </w:pPr>
      <w:r w:rsidRPr="006C7F33">
        <w:rPr>
          <w:sz w:val="18"/>
          <w:szCs w:val="1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C7F33" w:rsidRPr="006C7F33" w:rsidRDefault="006C7F33" w:rsidP="00EE3BF4">
      <w:pPr>
        <w:jc w:val="both"/>
        <w:rPr>
          <w:sz w:val="18"/>
          <w:szCs w:val="18"/>
        </w:rPr>
      </w:pPr>
      <w:r w:rsidRPr="006C7F33">
        <w:rPr>
          <w:sz w:val="18"/>
          <w:szCs w:val="1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C7F33" w:rsidRPr="006C7F33" w:rsidRDefault="006C7F33" w:rsidP="00EE3BF4">
      <w:pPr>
        <w:jc w:val="both"/>
        <w:rPr>
          <w:sz w:val="18"/>
          <w:szCs w:val="18"/>
        </w:rPr>
      </w:pPr>
      <w:r w:rsidRPr="006C7F33">
        <w:rPr>
          <w:sz w:val="18"/>
          <w:szCs w:val="18"/>
        </w:rPr>
        <w:lastRenderedPageBreak/>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6C7F33" w:rsidRPr="006C7F33" w:rsidRDefault="006C7F33" w:rsidP="00EE3BF4">
      <w:pPr>
        <w:jc w:val="both"/>
        <w:rPr>
          <w:sz w:val="18"/>
          <w:szCs w:val="18"/>
        </w:rPr>
      </w:pPr>
      <w:r w:rsidRPr="006C7F33">
        <w:rPr>
          <w:sz w:val="18"/>
          <w:szCs w:val="18"/>
        </w:rPr>
        <w:t>Характеристика готовится на основании:</w:t>
      </w:r>
    </w:p>
    <w:p w:rsidR="006C7F33" w:rsidRPr="006C7F33" w:rsidRDefault="006C7F33" w:rsidP="00EE3BF4">
      <w:pPr>
        <w:jc w:val="both"/>
        <w:rPr>
          <w:rFonts w:eastAsia="Calibri"/>
          <w:sz w:val="18"/>
          <w:szCs w:val="18"/>
        </w:rPr>
      </w:pPr>
      <w:r w:rsidRPr="006C7F33">
        <w:rPr>
          <w:rFonts w:eastAsia="Calibri"/>
          <w:sz w:val="18"/>
          <w:szCs w:val="18"/>
        </w:rPr>
        <w:t>объективных показателей образовательных достижений обучающегося на уровне основного образования,</w:t>
      </w:r>
    </w:p>
    <w:p w:rsidR="006C7F33" w:rsidRPr="006C7F33" w:rsidRDefault="006C7F33" w:rsidP="00EE3BF4">
      <w:pPr>
        <w:jc w:val="both"/>
        <w:rPr>
          <w:rFonts w:eastAsia="Calibri"/>
          <w:sz w:val="18"/>
          <w:szCs w:val="18"/>
        </w:rPr>
      </w:pPr>
      <w:r w:rsidRPr="006C7F33">
        <w:rPr>
          <w:rFonts w:eastAsia="Calibri"/>
          <w:sz w:val="18"/>
          <w:szCs w:val="18"/>
        </w:rPr>
        <w:t>портфолио выпускника;</w:t>
      </w:r>
    </w:p>
    <w:p w:rsidR="006C7F33" w:rsidRPr="006C7F33" w:rsidRDefault="006C7F33" w:rsidP="00EE3BF4">
      <w:pPr>
        <w:jc w:val="both"/>
        <w:rPr>
          <w:rFonts w:eastAsia="Calibri"/>
          <w:sz w:val="18"/>
          <w:szCs w:val="18"/>
        </w:rPr>
      </w:pPr>
      <w:r w:rsidRPr="006C7F33">
        <w:rPr>
          <w:rFonts w:eastAsia="Calibri"/>
          <w:sz w:val="18"/>
          <w:szCs w:val="18"/>
        </w:rPr>
        <w:t xml:space="preserve">экспертных оценок специалистов </w:t>
      </w:r>
      <w:proofErr w:type="spellStart"/>
      <w:r w:rsidRPr="006C7F33">
        <w:rPr>
          <w:rFonts w:eastAsia="Calibri"/>
          <w:sz w:val="18"/>
          <w:szCs w:val="18"/>
        </w:rPr>
        <w:t>ППк</w:t>
      </w:r>
      <w:proofErr w:type="spellEnd"/>
      <w:r w:rsidRPr="006C7F33">
        <w:rPr>
          <w:rFonts w:eastAsia="Calibri"/>
          <w:sz w:val="18"/>
          <w:szCs w:val="18"/>
        </w:rPr>
        <w:t>, классного руководителя и учителей, обучавших данного выпускника на уровне основного общего образования.</w:t>
      </w:r>
    </w:p>
    <w:p w:rsidR="006C7F33" w:rsidRPr="006C7F33" w:rsidRDefault="006C7F33" w:rsidP="00EE3BF4">
      <w:pPr>
        <w:jc w:val="both"/>
        <w:rPr>
          <w:sz w:val="18"/>
          <w:szCs w:val="18"/>
        </w:rPr>
      </w:pPr>
      <w:r w:rsidRPr="006C7F33">
        <w:rPr>
          <w:sz w:val="18"/>
          <w:szCs w:val="18"/>
        </w:rPr>
        <w:t>В характеристике выпускника:</w:t>
      </w:r>
    </w:p>
    <w:p w:rsidR="006C7F33" w:rsidRPr="006C7F33" w:rsidRDefault="006C7F33" w:rsidP="00EE3BF4">
      <w:pPr>
        <w:jc w:val="both"/>
        <w:rPr>
          <w:rFonts w:eastAsia="Calibri"/>
          <w:sz w:val="18"/>
          <w:szCs w:val="18"/>
        </w:rPr>
      </w:pPr>
      <w:r w:rsidRPr="006C7F33">
        <w:rPr>
          <w:rFonts w:eastAsia="Calibri"/>
          <w:sz w:val="18"/>
          <w:szCs w:val="18"/>
        </w:rPr>
        <w:t>отмечаются образовательные достижения обучающегося с ЗПР по освоению личностных, метапредметных и предметных результатов;</w:t>
      </w:r>
    </w:p>
    <w:p w:rsidR="006C7F33" w:rsidRPr="006C7F33" w:rsidRDefault="006C7F33" w:rsidP="00EE3BF4">
      <w:pPr>
        <w:jc w:val="both"/>
        <w:rPr>
          <w:rFonts w:eastAsia="Calibri"/>
          <w:sz w:val="18"/>
          <w:szCs w:val="18"/>
        </w:rPr>
      </w:pPr>
      <w:r w:rsidRPr="006C7F33">
        <w:rPr>
          <w:rFonts w:eastAsia="Calibri"/>
          <w:sz w:val="18"/>
          <w:szCs w:val="18"/>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6C7F33" w:rsidRPr="006C7F33" w:rsidRDefault="006C7F33" w:rsidP="00EE3BF4">
      <w:pPr>
        <w:jc w:val="both"/>
        <w:rPr>
          <w:sz w:val="18"/>
          <w:szCs w:val="18"/>
        </w:rPr>
      </w:pPr>
      <w:r w:rsidRPr="006C7F33">
        <w:rPr>
          <w:sz w:val="18"/>
          <w:szCs w:val="1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C7F33" w:rsidRPr="006C7F33" w:rsidRDefault="006C7F33" w:rsidP="00EE3BF4">
      <w:pPr>
        <w:jc w:val="both"/>
        <w:rPr>
          <w:sz w:val="18"/>
          <w:szCs w:val="18"/>
        </w:rPr>
      </w:pPr>
      <w:r w:rsidRPr="006C7F33">
        <w:rPr>
          <w:sz w:val="18"/>
          <w:szCs w:val="1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C7F33">
        <w:rPr>
          <w:sz w:val="18"/>
          <w:szCs w:val="18"/>
        </w:rPr>
        <w:softHyphen/>
        <w:t>мендаций как для текущей коррекции учебного процесса и его индивидуализации, так и для повышения квалификации учи</w:t>
      </w:r>
      <w:r w:rsidRPr="006C7F33">
        <w:rPr>
          <w:sz w:val="18"/>
          <w:szCs w:val="18"/>
        </w:rPr>
        <w:softHyphen/>
        <w:t xml:space="preserve">теля. </w:t>
      </w:r>
    </w:p>
    <w:p w:rsidR="006C7F33" w:rsidRPr="006C7F33" w:rsidRDefault="006C7F33" w:rsidP="00EE3BF4">
      <w:pPr>
        <w:jc w:val="both"/>
        <w:rPr>
          <w:sz w:val="18"/>
          <w:szCs w:val="18"/>
        </w:rPr>
      </w:pPr>
      <w:r w:rsidRPr="006C7F33">
        <w:rPr>
          <w:sz w:val="18"/>
          <w:szCs w:val="1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6C7F33" w:rsidRPr="006C7F33" w:rsidRDefault="006C7F33" w:rsidP="00EE3BF4">
      <w:pPr>
        <w:jc w:val="both"/>
        <w:rPr>
          <w:sz w:val="18"/>
          <w:szCs w:val="18"/>
        </w:rPr>
      </w:pPr>
      <w:r w:rsidRPr="006C7F33">
        <w:rPr>
          <w:sz w:val="18"/>
          <w:szCs w:val="1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C7F33" w:rsidRPr="006C7F33" w:rsidRDefault="006C7F33" w:rsidP="00EE3BF4">
      <w:pPr>
        <w:jc w:val="both"/>
        <w:rPr>
          <w:sz w:val="18"/>
          <w:szCs w:val="18"/>
        </w:rPr>
      </w:pPr>
      <w:r w:rsidRPr="006C7F33">
        <w:rPr>
          <w:sz w:val="18"/>
          <w:szCs w:val="1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6C7F33" w:rsidRPr="006C7F33" w:rsidRDefault="006C7F33" w:rsidP="00EE3BF4">
      <w:pPr>
        <w:jc w:val="both"/>
        <w:rPr>
          <w:sz w:val="18"/>
          <w:szCs w:val="18"/>
        </w:rPr>
      </w:pPr>
      <w:r w:rsidRPr="006C7F33">
        <w:rPr>
          <w:sz w:val="18"/>
          <w:szCs w:val="1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6C7F33">
        <w:rPr>
          <w:sz w:val="18"/>
          <w:szCs w:val="18"/>
        </w:rPr>
        <w:t>минпросвещения</w:t>
      </w:r>
      <w:proofErr w:type="spellEnd"/>
      <w:r w:rsidRPr="006C7F33">
        <w:rPr>
          <w:sz w:val="18"/>
          <w:szCs w:val="18"/>
        </w:rPr>
        <w:t xml:space="preserve"> РФ №СК-228/03, федеральной службы по надзору в сфере образования и науки №1-169/08-01 от 6.08.2021).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Оценка достижения планируемых результатов коррекционной работы</w:t>
      </w:r>
    </w:p>
    <w:p w:rsidR="006C7F33" w:rsidRPr="006C7F33" w:rsidRDefault="006C7F33" w:rsidP="00EE3BF4">
      <w:pPr>
        <w:jc w:val="both"/>
        <w:rPr>
          <w:rFonts w:eastAsia="Calibri"/>
          <w:sz w:val="18"/>
          <w:szCs w:val="18"/>
        </w:rPr>
      </w:pPr>
      <w:r w:rsidRPr="006C7F33">
        <w:rPr>
          <w:rFonts w:eastAsia="Calibri"/>
          <w:sz w:val="18"/>
          <w:szCs w:val="18"/>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6C7F33" w:rsidRPr="006C7F33" w:rsidRDefault="006C7F33" w:rsidP="00EE3BF4">
      <w:pPr>
        <w:jc w:val="both"/>
        <w:rPr>
          <w:sz w:val="18"/>
          <w:szCs w:val="18"/>
        </w:rPr>
      </w:pPr>
      <w:r w:rsidRPr="006C7F33">
        <w:rPr>
          <w:sz w:val="18"/>
          <w:szCs w:val="1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6C7F33" w:rsidRPr="006C7F33" w:rsidRDefault="006C7F33" w:rsidP="00EE3BF4">
      <w:pPr>
        <w:jc w:val="both"/>
        <w:rPr>
          <w:sz w:val="18"/>
          <w:szCs w:val="18"/>
        </w:rPr>
      </w:pPr>
      <w:r w:rsidRPr="006C7F33">
        <w:rPr>
          <w:sz w:val="18"/>
          <w:szCs w:val="1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6C7F33" w:rsidRPr="006C7F33" w:rsidRDefault="006C7F33" w:rsidP="00EE3BF4">
      <w:pPr>
        <w:jc w:val="both"/>
        <w:rPr>
          <w:sz w:val="18"/>
          <w:szCs w:val="18"/>
        </w:rPr>
      </w:pPr>
      <w:r w:rsidRPr="006C7F33">
        <w:rPr>
          <w:sz w:val="18"/>
          <w:szCs w:val="1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C7F33" w:rsidRPr="006C7F33" w:rsidRDefault="006C7F33" w:rsidP="00EE3BF4">
      <w:pPr>
        <w:jc w:val="both"/>
        <w:rPr>
          <w:sz w:val="18"/>
          <w:szCs w:val="18"/>
        </w:rPr>
      </w:pPr>
      <w:r w:rsidRPr="006C7F33">
        <w:rPr>
          <w:sz w:val="18"/>
          <w:szCs w:val="1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6C7F33" w:rsidRPr="006C7F33" w:rsidRDefault="006C7F33" w:rsidP="00EE3BF4">
      <w:pPr>
        <w:jc w:val="both"/>
        <w:rPr>
          <w:sz w:val="18"/>
          <w:szCs w:val="18"/>
        </w:rPr>
      </w:pPr>
      <w:r w:rsidRPr="006C7F33">
        <w:rPr>
          <w:sz w:val="18"/>
          <w:szCs w:val="1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C7F33" w:rsidRPr="006C7F33" w:rsidRDefault="006C7F33" w:rsidP="00EE3BF4">
      <w:pPr>
        <w:jc w:val="both"/>
        <w:rPr>
          <w:sz w:val="18"/>
          <w:szCs w:val="18"/>
        </w:rPr>
      </w:pPr>
      <w:r w:rsidRPr="006C7F33">
        <w:rPr>
          <w:sz w:val="18"/>
          <w:szCs w:val="18"/>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6C7F33" w:rsidRPr="006C7F33" w:rsidRDefault="006C7F33" w:rsidP="00EE3BF4">
      <w:pPr>
        <w:jc w:val="both"/>
        <w:rPr>
          <w:sz w:val="18"/>
          <w:szCs w:val="18"/>
        </w:rPr>
      </w:pPr>
      <w:r w:rsidRPr="006C7F33">
        <w:rPr>
          <w:sz w:val="18"/>
          <w:szCs w:val="1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 Специальные условия проведения текущего контроля освоения АООП ООО, промежуточной и итоговой аттестации обучающихся с ЗПР</w:t>
      </w:r>
    </w:p>
    <w:p w:rsidR="006C7F33" w:rsidRPr="006C7F33" w:rsidRDefault="006C7F33" w:rsidP="00EE3BF4">
      <w:pPr>
        <w:jc w:val="both"/>
        <w:rPr>
          <w:sz w:val="18"/>
          <w:szCs w:val="18"/>
        </w:rPr>
      </w:pPr>
      <w:r w:rsidRPr="006C7F33">
        <w:rPr>
          <w:sz w:val="18"/>
          <w:szCs w:val="1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6C7F33" w:rsidRPr="006C7F33" w:rsidRDefault="006C7F33" w:rsidP="00EE3BF4">
      <w:pPr>
        <w:jc w:val="both"/>
        <w:rPr>
          <w:sz w:val="18"/>
          <w:szCs w:val="18"/>
        </w:rPr>
      </w:pPr>
      <w:r w:rsidRPr="006C7F33">
        <w:rPr>
          <w:sz w:val="18"/>
          <w:szCs w:val="18"/>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6C7F33">
        <w:rPr>
          <w:sz w:val="18"/>
          <w:szCs w:val="18"/>
        </w:rPr>
        <w:t>ППк</w:t>
      </w:r>
      <w:proofErr w:type="spellEnd"/>
      <w:r w:rsidRPr="006C7F33">
        <w:rPr>
          <w:sz w:val="18"/>
          <w:szCs w:val="18"/>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w:t>
      </w:r>
      <w:proofErr w:type="spellStart"/>
      <w:r w:rsidRPr="006C7F33">
        <w:rPr>
          <w:sz w:val="18"/>
          <w:szCs w:val="18"/>
        </w:rPr>
        <w:t>ППк</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 xml:space="preserve">Специальные </w:t>
      </w:r>
      <w:proofErr w:type="spellStart"/>
      <w:r w:rsidRPr="006C7F33">
        <w:rPr>
          <w:sz w:val="18"/>
          <w:szCs w:val="18"/>
        </w:rPr>
        <w:t>условияпроведения</w:t>
      </w:r>
      <w:proofErr w:type="spellEnd"/>
      <w:r w:rsidRPr="006C7F33">
        <w:rPr>
          <w:sz w:val="18"/>
          <w:szCs w:val="18"/>
        </w:rPr>
        <w:t xml:space="preserve"> текущего контроля успеваемости и промежуточной аттестации обучающихся с ЗПР могут включать: </w:t>
      </w:r>
    </w:p>
    <w:p w:rsidR="006C7F33" w:rsidRPr="006C7F33" w:rsidRDefault="006C7F33" w:rsidP="00EE3BF4">
      <w:pPr>
        <w:jc w:val="both"/>
        <w:rPr>
          <w:rFonts w:eastAsia="Calibri"/>
          <w:sz w:val="18"/>
          <w:szCs w:val="18"/>
        </w:rPr>
      </w:pPr>
      <w:r w:rsidRPr="006C7F33">
        <w:rPr>
          <w:rFonts w:eastAsia="Calibri"/>
          <w:sz w:val="18"/>
          <w:szCs w:val="1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6C7F33" w:rsidRPr="006C7F33" w:rsidRDefault="006C7F33" w:rsidP="00EE3BF4">
      <w:pPr>
        <w:jc w:val="both"/>
        <w:rPr>
          <w:rFonts w:eastAsia="Calibri"/>
          <w:sz w:val="18"/>
          <w:szCs w:val="18"/>
        </w:rPr>
      </w:pPr>
      <w:r w:rsidRPr="006C7F33">
        <w:rPr>
          <w:rFonts w:eastAsia="Calibri"/>
          <w:sz w:val="18"/>
          <w:szCs w:val="18"/>
        </w:rPr>
        <w:t>присутствие мотивационного этапа, способствующего психологическому настрою на работу;</w:t>
      </w:r>
    </w:p>
    <w:p w:rsidR="006C7F33" w:rsidRPr="006C7F33" w:rsidRDefault="006C7F33" w:rsidP="00EE3BF4">
      <w:pPr>
        <w:jc w:val="both"/>
        <w:rPr>
          <w:rFonts w:eastAsia="Calibri"/>
          <w:sz w:val="18"/>
          <w:szCs w:val="18"/>
        </w:rPr>
      </w:pPr>
      <w:r w:rsidRPr="006C7F33">
        <w:rPr>
          <w:rFonts w:eastAsia="Calibri"/>
          <w:sz w:val="18"/>
          <w:szCs w:val="18"/>
        </w:rPr>
        <w:t>организующую помощь педагога в рационализации распределения времени, отводимого на выполнение работы;</w:t>
      </w:r>
    </w:p>
    <w:p w:rsidR="006C7F33" w:rsidRPr="006C7F33" w:rsidRDefault="006C7F33" w:rsidP="00EE3BF4">
      <w:pPr>
        <w:jc w:val="both"/>
        <w:rPr>
          <w:rFonts w:eastAsia="Calibri"/>
          <w:sz w:val="18"/>
          <w:szCs w:val="18"/>
        </w:rPr>
      </w:pPr>
      <w:r w:rsidRPr="006C7F33">
        <w:rPr>
          <w:rFonts w:eastAsia="Calibri"/>
          <w:sz w:val="18"/>
          <w:szCs w:val="1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6C7F33" w:rsidRPr="006C7F33" w:rsidRDefault="006C7F33" w:rsidP="00EE3BF4">
      <w:pPr>
        <w:jc w:val="both"/>
        <w:rPr>
          <w:rFonts w:eastAsia="Calibri"/>
          <w:sz w:val="18"/>
          <w:szCs w:val="18"/>
        </w:rPr>
      </w:pPr>
      <w:r w:rsidRPr="006C7F33">
        <w:rPr>
          <w:rFonts w:eastAsia="Calibri"/>
          <w:sz w:val="18"/>
          <w:szCs w:val="1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6C7F33" w:rsidRPr="006C7F33" w:rsidRDefault="006C7F33" w:rsidP="00EE3BF4">
      <w:pPr>
        <w:jc w:val="both"/>
        <w:rPr>
          <w:rFonts w:eastAsia="Calibri"/>
          <w:sz w:val="18"/>
          <w:szCs w:val="18"/>
        </w:rPr>
      </w:pPr>
      <w:r w:rsidRPr="006C7F33">
        <w:rPr>
          <w:rFonts w:eastAsia="Calibri"/>
          <w:sz w:val="18"/>
          <w:szCs w:val="1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6C7F33" w:rsidRPr="006C7F33" w:rsidRDefault="006C7F33" w:rsidP="00EE3BF4">
      <w:pPr>
        <w:jc w:val="both"/>
        <w:rPr>
          <w:rFonts w:eastAsia="Calibri"/>
          <w:sz w:val="18"/>
          <w:szCs w:val="18"/>
        </w:rPr>
      </w:pPr>
      <w:r w:rsidRPr="006C7F33">
        <w:rPr>
          <w:rFonts w:eastAsia="Calibri"/>
          <w:sz w:val="18"/>
          <w:szCs w:val="1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6C7F33" w:rsidRPr="006C7F33" w:rsidRDefault="006C7F33" w:rsidP="00EE3BF4">
      <w:pPr>
        <w:jc w:val="both"/>
        <w:rPr>
          <w:rFonts w:eastAsia="Calibri"/>
          <w:sz w:val="18"/>
          <w:szCs w:val="18"/>
        </w:rPr>
      </w:pPr>
      <w:r w:rsidRPr="006C7F33">
        <w:rPr>
          <w:rFonts w:eastAsia="Calibri"/>
          <w:sz w:val="18"/>
          <w:szCs w:val="18"/>
        </w:rPr>
        <w:t>отслеживание действий обучающегося с ЗПР для оценки понимания им инструкции и, при необходимости, ее уточнение;</w:t>
      </w:r>
    </w:p>
    <w:p w:rsidR="006C7F33" w:rsidRPr="006C7F33" w:rsidRDefault="006C7F33" w:rsidP="00EE3BF4">
      <w:pPr>
        <w:jc w:val="both"/>
        <w:rPr>
          <w:rFonts w:eastAsia="Calibri"/>
          <w:sz w:val="18"/>
          <w:szCs w:val="18"/>
        </w:rPr>
      </w:pPr>
      <w:r w:rsidRPr="006C7F33">
        <w:rPr>
          <w:rFonts w:eastAsia="Calibri"/>
          <w:sz w:val="18"/>
          <w:szCs w:val="18"/>
        </w:rPr>
        <w:t xml:space="preserve">увеличение времени на выполнение заданий; </w:t>
      </w:r>
    </w:p>
    <w:p w:rsidR="006C7F33" w:rsidRPr="006C7F33" w:rsidRDefault="006C7F33" w:rsidP="00EE3BF4">
      <w:pPr>
        <w:jc w:val="both"/>
        <w:rPr>
          <w:rFonts w:eastAsia="Calibri"/>
          <w:sz w:val="18"/>
          <w:szCs w:val="18"/>
        </w:rPr>
      </w:pPr>
      <w:r w:rsidRPr="006C7F33">
        <w:rPr>
          <w:rFonts w:eastAsia="Calibri"/>
          <w:sz w:val="18"/>
          <w:szCs w:val="18"/>
        </w:rPr>
        <w:t xml:space="preserve">возможность организации короткого перерыва при нарастании в поведении подростка проявлений утомления, истощения; </w:t>
      </w:r>
    </w:p>
    <w:p w:rsidR="006C7F33" w:rsidRPr="006C7F33" w:rsidRDefault="006C7F33" w:rsidP="00EE3BF4">
      <w:pPr>
        <w:jc w:val="both"/>
        <w:rPr>
          <w:rFonts w:eastAsia="Calibri"/>
          <w:sz w:val="18"/>
          <w:szCs w:val="18"/>
        </w:rPr>
      </w:pPr>
      <w:r w:rsidRPr="006C7F33">
        <w:rPr>
          <w:rFonts w:eastAsia="Calibri"/>
          <w:sz w:val="18"/>
          <w:szCs w:val="18"/>
        </w:rPr>
        <w:t>исключение ситуаций, приводящих к эмоциональному травмированию обучающегося (в частности, негативных реакций со стороны педагога).</w:t>
      </w:r>
    </w:p>
    <w:p w:rsidR="006C7F33" w:rsidRPr="006C7F33" w:rsidRDefault="006C7F33" w:rsidP="00EE3BF4">
      <w:pPr>
        <w:jc w:val="both"/>
        <w:rPr>
          <w:sz w:val="18"/>
          <w:szCs w:val="18"/>
        </w:rPr>
      </w:pPr>
      <w:r w:rsidRPr="006C7F33">
        <w:rPr>
          <w:sz w:val="18"/>
          <w:szCs w:val="1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6C7F33" w:rsidRPr="006C7F33" w:rsidRDefault="006C7F33" w:rsidP="00EE3BF4">
      <w:pPr>
        <w:jc w:val="both"/>
        <w:rPr>
          <w:sz w:val="18"/>
          <w:szCs w:val="18"/>
        </w:rPr>
      </w:pPr>
      <w:r w:rsidRPr="006C7F33">
        <w:rPr>
          <w:sz w:val="18"/>
          <w:szCs w:val="18"/>
        </w:rPr>
        <w:t xml:space="preserve">На заседаниях </w:t>
      </w:r>
      <w:proofErr w:type="spellStart"/>
      <w:r w:rsidRPr="006C7F33">
        <w:rPr>
          <w:sz w:val="18"/>
          <w:szCs w:val="18"/>
        </w:rPr>
        <w:t>ППк</w:t>
      </w:r>
      <w:proofErr w:type="spellEnd"/>
      <w:r w:rsidRPr="006C7F33">
        <w:rPr>
          <w:sz w:val="18"/>
          <w:szCs w:val="18"/>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6C7F33">
        <w:rPr>
          <w:sz w:val="18"/>
          <w:szCs w:val="18"/>
        </w:rPr>
        <w:t>ППк</w:t>
      </w:r>
      <w:proofErr w:type="spellEnd"/>
      <w:r w:rsidRPr="006C7F33">
        <w:rPr>
          <w:sz w:val="18"/>
          <w:szCs w:val="1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6C7F33" w:rsidRPr="006C7F33" w:rsidRDefault="006C7F33" w:rsidP="00EE3BF4">
      <w:pPr>
        <w:jc w:val="both"/>
        <w:rPr>
          <w:sz w:val="18"/>
          <w:szCs w:val="18"/>
        </w:rPr>
      </w:pPr>
      <w:r w:rsidRPr="006C7F33">
        <w:rPr>
          <w:sz w:val="18"/>
          <w:szCs w:val="1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6C7F33" w:rsidRPr="006C7F33" w:rsidRDefault="006C7F33" w:rsidP="00EE3BF4">
      <w:pPr>
        <w:jc w:val="both"/>
        <w:rPr>
          <w:sz w:val="18"/>
          <w:szCs w:val="18"/>
        </w:rPr>
      </w:pPr>
    </w:p>
    <w:p w:rsidR="004E67B3" w:rsidRDefault="004E67B3" w:rsidP="004E67B3">
      <w:pPr>
        <w:pStyle w:val="a6"/>
        <w:jc w:val="both"/>
        <w:rPr>
          <w:b/>
          <w:bCs/>
          <w:sz w:val="18"/>
          <w:szCs w:val="18"/>
        </w:rPr>
      </w:pPr>
      <w:bookmarkStart w:id="7" w:name="_Toc114235877"/>
      <w:r>
        <w:rPr>
          <w:b/>
          <w:bCs/>
          <w:sz w:val="18"/>
          <w:szCs w:val="18"/>
        </w:rPr>
        <w:t>2.</w:t>
      </w:r>
      <w:r w:rsidRPr="004E67B3">
        <w:rPr>
          <w:b/>
          <w:bCs/>
          <w:sz w:val="18"/>
          <w:szCs w:val="18"/>
        </w:rPr>
        <w:t>Содержательный раздел программы</w:t>
      </w:r>
      <w:r w:rsidR="006C7F33" w:rsidRPr="004E67B3">
        <w:rPr>
          <w:b/>
          <w:bCs/>
          <w:sz w:val="18"/>
          <w:szCs w:val="18"/>
        </w:rPr>
        <w:t xml:space="preserve"> </w:t>
      </w:r>
      <w:bookmarkEnd w:id="7"/>
    </w:p>
    <w:p w:rsidR="004E67B3" w:rsidRPr="004E67B3" w:rsidRDefault="004E67B3" w:rsidP="004E67B3">
      <w:pPr>
        <w:pStyle w:val="a6"/>
        <w:jc w:val="both"/>
        <w:rPr>
          <w:b/>
          <w:bCs/>
          <w:sz w:val="18"/>
          <w:szCs w:val="18"/>
        </w:rPr>
      </w:pPr>
      <w:r>
        <w:rPr>
          <w:b/>
          <w:bCs/>
          <w:sz w:val="18"/>
          <w:szCs w:val="18"/>
        </w:rPr>
        <w:t>2.1.1 Программы отдельных учебных предметов</w:t>
      </w:r>
    </w:p>
    <w:p w:rsidR="006C7F33" w:rsidRPr="006C7F33" w:rsidRDefault="006C7F33" w:rsidP="00EE3BF4">
      <w:pPr>
        <w:jc w:val="both"/>
        <w:rPr>
          <w:sz w:val="18"/>
          <w:szCs w:val="18"/>
        </w:rPr>
      </w:pPr>
      <w:bookmarkStart w:id="8" w:name="_Toc114235878"/>
      <w:bookmarkStart w:id="9" w:name="_Toc138268824"/>
      <w:r w:rsidRPr="006C7F33">
        <w:rPr>
          <w:sz w:val="18"/>
          <w:szCs w:val="18"/>
        </w:rPr>
        <w:t>Рабочие программы учебных предметов, учебных курсов (в том числе внеурочной деятельности), учебных модулей</w:t>
      </w:r>
      <w:bookmarkEnd w:id="8"/>
      <w:bookmarkEnd w:id="9"/>
    </w:p>
    <w:p w:rsidR="006C7F33" w:rsidRPr="006C7F33" w:rsidRDefault="006C7F33" w:rsidP="00EE3BF4">
      <w:pPr>
        <w:jc w:val="both"/>
        <w:rPr>
          <w:sz w:val="18"/>
          <w:szCs w:val="18"/>
        </w:rPr>
      </w:pPr>
      <w:r w:rsidRPr="006C7F33">
        <w:rPr>
          <w:sz w:val="18"/>
          <w:szCs w:val="18"/>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6C7F33" w:rsidRDefault="006C7F33" w:rsidP="00EE3BF4">
      <w:pPr>
        <w:jc w:val="both"/>
        <w:rPr>
          <w:sz w:val="18"/>
          <w:szCs w:val="18"/>
        </w:rPr>
      </w:pPr>
      <w:r w:rsidRPr="006C7F33">
        <w:rPr>
          <w:sz w:val="18"/>
          <w:szCs w:val="18"/>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4E67B3" w:rsidRPr="004E67B3" w:rsidRDefault="004E67B3" w:rsidP="00EE3BF4">
      <w:pPr>
        <w:jc w:val="both"/>
        <w:rPr>
          <w:b/>
          <w:bCs/>
          <w:sz w:val="18"/>
          <w:szCs w:val="18"/>
        </w:rPr>
      </w:pPr>
      <w:r>
        <w:rPr>
          <w:sz w:val="18"/>
          <w:szCs w:val="18"/>
        </w:rPr>
        <w:tab/>
      </w:r>
      <w:r w:rsidRPr="004E67B3">
        <w:rPr>
          <w:b/>
          <w:bCs/>
          <w:sz w:val="18"/>
          <w:szCs w:val="18"/>
        </w:rPr>
        <w:t>2.1.1.1. Р</w:t>
      </w:r>
      <w:r w:rsidR="006C7F33" w:rsidRPr="004E67B3">
        <w:rPr>
          <w:b/>
          <w:bCs/>
          <w:sz w:val="18"/>
          <w:szCs w:val="18"/>
        </w:rPr>
        <w:t>абочая программа по учебному предмету «Русский язык»</w:t>
      </w:r>
    </w:p>
    <w:p w:rsidR="006C7F33" w:rsidRPr="006C7F33" w:rsidRDefault="006C7F33" w:rsidP="00EE3BF4">
      <w:pPr>
        <w:jc w:val="both"/>
        <w:rPr>
          <w:sz w:val="18"/>
          <w:szCs w:val="18"/>
        </w:rPr>
      </w:pPr>
      <w:r w:rsidRPr="004E67B3">
        <w:rPr>
          <w:b/>
          <w:bCs/>
          <w:sz w:val="18"/>
          <w:szCs w:val="18"/>
        </w:rPr>
        <w:t xml:space="preserve"> Пояснительная записка</w:t>
      </w:r>
      <w:r w:rsidRPr="006C7F33">
        <w:rPr>
          <w:sz w:val="18"/>
          <w:szCs w:val="18"/>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6C7F33" w:rsidRPr="006C7F33" w:rsidRDefault="006C7F33" w:rsidP="00EE3BF4">
      <w:pPr>
        <w:jc w:val="both"/>
        <w:rPr>
          <w:sz w:val="18"/>
          <w:szCs w:val="18"/>
        </w:rPr>
      </w:pPr>
      <w:r w:rsidRPr="006C7F33">
        <w:rPr>
          <w:sz w:val="18"/>
          <w:szCs w:val="18"/>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C7F33" w:rsidRPr="006C7F33" w:rsidRDefault="006C7F33" w:rsidP="00EE3BF4">
      <w:pPr>
        <w:jc w:val="both"/>
        <w:rPr>
          <w:sz w:val="18"/>
          <w:szCs w:val="18"/>
        </w:rPr>
      </w:pPr>
      <w:r w:rsidRPr="006C7F33">
        <w:rPr>
          <w:sz w:val="18"/>
          <w:szCs w:val="1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C7F33" w:rsidRPr="006C7F33" w:rsidRDefault="006C7F33" w:rsidP="00EE3BF4">
      <w:pPr>
        <w:jc w:val="both"/>
        <w:rPr>
          <w:sz w:val="18"/>
          <w:szCs w:val="18"/>
        </w:rPr>
      </w:pPr>
      <w:r w:rsidRPr="006C7F33">
        <w:rPr>
          <w:sz w:val="18"/>
          <w:szCs w:val="18"/>
        </w:rPr>
        <w:t>Пояснительная записка.</w:t>
      </w:r>
    </w:p>
    <w:p w:rsidR="006C7F33" w:rsidRPr="006C7F33" w:rsidRDefault="006C7F33" w:rsidP="00EE3BF4">
      <w:pPr>
        <w:jc w:val="both"/>
        <w:rPr>
          <w:sz w:val="18"/>
          <w:szCs w:val="18"/>
        </w:rPr>
      </w:pPr>
      <w:r w:rsidRPr="006C7F33">
        <w:rPr>
          <w:sz w:val="18"/>
          <w:szCs w:val="1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C7F33" w:rsidRPr="006C7F33" w:rsidRDefault="006C7F33" w:rsidP="00EE3BF4">
      <w:pPr>
        <w:jc w:val="both"/>
        <w:rPr>
          <w:sz w:val="18"/>
          <w:szCs w:val="18"/>
        </w:rPr>
      </w:pPr>
      <w:r w:rsidRPr="006C7F33">
        <w:rPr>
          <w:sz w:val="18"/>
          <w:szCs w:val="18"/>
        </w:rPr>
        <w:t>Программа по русскому языку позволит учителю:</w:t>
      </w:r>
    </w:p>
    <w:p w:rsidR="006C7F33" w:rsidRPr="006C7F33" w:rsidRDefault="006C7F33" w:rsidP="00EE3BF4">
      <w:pPr>
        <w:jc w:val="both"/>
        <w:rPr>
          <w:sz w:val="18"/>
          <w:szCs w:val="18"/>
        </w:rPr>
      </w:pPr>
      <w:r w:rsidRPr="006C7F33">
        <w:rPr>
          <w:sz w:val="18"/>
          <w:szCs w:val="1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C7F33" w:rsidRPr="006C7F33" w:rsidRDefault="006C7F33" w:rsidP="00EE3BF4">
      <w:pPr>
        <w:jc w:val="both"/>
        <w:rPr>
          <w:sz w:val="18"/>
          <w:szCs w:val="18"/>
        </w:rPr>
      </w:pPr>
      <w:r w:rsidRPr="006C7F33">
        <w:rPr>
          <w:sz w:val="18"/>
          <w:szCs w:val="18"/>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6C7F33" w:rsidRPr="006C7F33" w:rsidRDefault="006C7F33" w:rsidP="00EE3BF4">
      <w:pPr>
        <w:jc w:val="both"/>
        <w:rPr>
          <w:sz w:val="18"/>
          <w:szCs w:val="18"/>
        </w:rPr>
      </w:pPr>
      <w:r w:rsidRPr="006C7F33">
        <w:rPr>
          <w:sz w:val="18"/>
          <w:szCs w:val="18"/>
        </w:rPr>
        <w:t>разработать календарно-тематическое планирование с учётом особенностей конкретного класса.</w:t>
      </w:r>
    </w:p>
    <w:p w:rsidR="006C7F33" w:rsidRPr="006C7F33" w:rsidRDefault="006C7F33" w:rsidP="00EE3BF4">
      <w:pPr>
        <w:jc w:val="both"/>
        <w:rPr>
          <w:sz w:val="18"/>
          <w:szCs w:val="18"/>
        </w:rPr>
      </w:pPr>
      <w:r w:rsidRPr="006C7F33">
        <w:rPr>
          <w:sz w:val="18"/>
          <w:szCs w:val="1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C7F33" w:rsidRPr="006C7F33" w:rsidRDefault="006C7F33" w:rsidP="00EE3BF4">
      <w:pPr>
        <w:jc w:val="both"/>
        <w:rPr>
          <w:sz w:val="18"/>
          <w:szCs w:val="18"/>
        </w:rPr>
      </w:pPr>
      <w:r w:rsidRPr="006C7F33">
        <w:rPr>
          <w:sz w:val="18"/>
          <w:szCs w:val="1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C7F33" w:rsidRPr="006C7F33" w:rsidRDefault="006C7F33" w:rsidP="00EE3BF4">
      <w:pPr>
        <w:jc w:val="both"/>
        <w:rPr>
          <w:sz w:val="18"/>
          <w:szCs w:val="18"/>
        </w:rPr>
      </w:pPr>
      <w:r w:rsidRPr="006C7F33">
        <w:rPr>
          <w:sz w:val="18"/>
          <w:szCs w:val="1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C7F33" w:rsidRPr="006C7F33" w:rsidRDefault="006C7F33" w:rsidP="00EE3BF4">
      <w:pPr>
        <w:jc w:val="both"/>
        <w:rPr>
          <w:sz w:val="18"/>
          <w:szCs w:val="18"/>
        </w:rPr>
      </w:pPr>
      <w:r w:rsidRPr="006C7F33">
        <w:rPr>
          <w:sz w:val="18"/>
          <w:szCs w:val="18"/>
        </w:rPr>
        <w:t>Обучение русскому языку направлено на совершенствование нравственной</w:t>
      </w:r>
      <w:r w:rsidRPr="006C7F33">
        <w:rPr>
          <w:sz w:val="18"/>
          <w:szCs w:val="18"/>
        </w:rPr>
        <w:tab/>
        <w:t>и коммуникативной</w:t>
      </w:r>
      <w:r w:rsidRPr="006C7F33">
        <w:rPr>
          <w:sz w:val="18"/>
          <w:szCs w:val="18"/>
        </w:rPr>
        <w:tab/>
        <w:t>культуры обучающегося,</w:t>
      </w:r>
      <w:r w:rsidRPr="006C7F33">
        <w:rPr>
          <w:sz w:val="18"/>
          <w:szCs w:val="18"/>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C7F33" w:rsidRPr="006C7F33" w:rsidRDefault="006C7F33" w:rsidP="00EE3BF4">
      <w:pPr>
        <w:jc w:val="both"/>
        <w:rPr>
          <w:sz w:val="18"/>
          <w:szCs w:val="18"/>
        </w:rPr>
      </w:pPr>
      <w:r w:rsidRPr="006C7F33">
        <w:rPr>
          <w:sz w:val="18"/>
          <w:szCs w:val="1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6C7F33" w:rsidRPr="006C7F33" w:rsidRDefault="006C7F33" w:rsidP="00EE3BF4">
      <w:pPr>
        <w:jc w:val="both"/>
        <w:rPr>
          <w:sz w:val="18"/>
          <w:szCs w:val="18"/>
        </w:rPr>
      </w:pPr>
      <w:r w:rsidRPr="006C7F33">
        <w:rPr>
          <w:sz w:val="18"/>
          <w:szCs w:val="18"/>
        </w:rPr>
        <w:t>Изучение русского языка направлено на достижение следующих целей:</w:t>
      </w:r>
    </w:p>
    <w:p w:rsidR="006C7F33" w:rsidRPr="006C7F33" w:rsidRDefault="006C7F33" w:rsidP="00EE3BF4">
      <w:pPr>
        <w:jc w:val="both"/>
        <w:rPr>
          <w:sz w:val="18"/>
          <w:szCs w:val="18"/>
        </w:rPr>
      </w:pPr>
      <w:r w:rsidRPr="006C7F33">
        <w:rPr>
          <w:sz w:val="18"/>
          <w:szCs w:val="18"/>
        </w:rPr>
        <w:t>осознание и проявление общероссийской гражданственности, патриотизма,</w:t>
      </w:r>
    </w:p>
    <w:p w:rsidR="006C7F33" w:rsidRPr="006C7F33" w:rsidRDefault="006C7F33" w:rsidP="00EE3BF4">
      <w:pPr>
        <w:jc w:val="both"/>
        <w:rPr>
          <w:sz w:val="18"/>
          <w:szCs w:val="18"/>
        </w:rPr>
      </w:pPr>
      <w:r w:rsidRPr="006C7F33">
        <w:rPr>
          <w:sz w:val="18"/>
          <w:szCs w:val="18"/>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C7F33" w:rsidRPr="006C7F33" w:rsidRDefault="006C7F33" w:rsidP="00EE3BF4">
      <w:pPr>
        <w:jc w:val="both"/>
        <w:rPr>
          <w:sz w:val="18"/>
          <w:szCs w:val="18"/>
        </w:rPr>
      </w:pPr>
      <w:r w:rsidRPr="006C7F33">
        <w:rPr>
          <w:sz w:val="18"/>
          <w:szCs w:val="1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C7F33" w:rsidRPr="006C7F33" w:rsidRDefault="006C7F33" w:rsidP="00EE3BF4">
      <w:pPr>
        <w:jc w:val="both"/>
        <w:rPr>
          <w:sz w:val="18"/>
          <w:szCs w:val="18"/>
        </w:rPr>
      </w:pPr>
      <w:r w:rsidRPr="006C7F33">
        <w:rPr>
          <w:sz w:val="18"/>
          <w:szCs w:val="1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C7F33" w:rsidRPr="006C7F33" w:rsidRDefault="006C7F33" w:rsidP="00EE3BF4">
      <w:pPr>
        <w:jc w:val="both"/>
        <w:rPr>
          <w:sz w:val="18"/>
          <w:szCs w:val="18"/>
        </w:rPr>
      </w:pPr>
      <w:r w:rsidRPr="006C7F33">
        <w:rPr>
          <w:sz w:val="18"/>
          <w:szCs w:val="1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C7F33" w:rsidRPr="006C7F33" w:rsidRDefault="006C7F33" w:rsidP="00EE3BF4">
      <w:pPr>
        <w:jc w:val="both"/>
        <w:rPr>
          <w:sz w:val="18"/>
          <w:szCs w:val="18"/>
        </w:rPr>
      </w:pPr>
      <w:r w:rsidRPr="006C7F33">
        <w:rPr>
          <w:sz w:val="18"/>
          <w:szCs w:val="1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C7F33" w:rsidRPr="006C7F33" w:rsidRDefault="006C7F33" w:rsidP="00EE3BF4">
      <w:pPr>
        <w:jc w:val="both"/>
        <w:rPr>
          <w:sz w:val="18"/>
          <w:szCs w:val="18"/>
        </w:rPr>
      </w:pPr>
      <w:r w:rsidRPr="006C7F33">
        <w:rPr>
          <w:sz w:val="18"/>
          <w:szCs w:val="1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6C7F33">
        <w:rPr>
          <w:sz w:val="18"/>
          <w:szCs w:val="18"/>
        </w:rPr>
        <w:t>несплошной</w:t>
      </w:r>
      <w:proofErr w:type="spellEnd"/>
      <w:r w:rsidRPr="006C7F33">
        <w:rPr>
          <w:sz w:val="18"/>
          <w:szCs w:val="18"/>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C7F33" w:rsidRPr="006C7F33" w:rsidRDefault="006C7F33" w:rsidP="00EE3BF4">
      <w:pPr>
        <w:jc w:val="both"/>
        <w:rPr>
          <w:sz w:val="18"/>
          <w:szCs w:val="18"/>
        </w:rPr>
      </w:pPr>
      <w:r w:rsidRPr="006C7F33">
        <w:rPr>
          <w:sz w:val="18"/>
          <w:szCs w:val="18"/>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C7F33" w:rsidRPr="006C7F33" w:rsidRDefault="006C7F33" w:rsidP="00EE3BF4">
      <w:pPr>
        <w:jc w:val="both"/>
        <w:rPr>
          <w:sz w:val="18"/>
          <w:szCs w:val="18"/>
        </w:rPr>
      </w:pPr>
      <w:r w:rsidRPr="006C7F33">
        <w:rPr>
          <w:sz w:val="18"/>
          <w:szCs w:val="18"/>
        </w:rPr>
        <w:t>Содержание обучения в 5 классе.</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Богатство и выразительность русского языка. Лингвистика как наука о языке.</w:t>
      </w:r>
    </w:p>
    <w:p w:rsidR="006C7F33" w:rsidRPr="006C7F33" w:rsidRDefault="006C7F33" w:rsidP="00EE3BF4">
      <w:pPr>
        <w:jc w:val="both"/>
        <w:rPr>
          <w:sz w:val="18"/>
          <w:szCs w:val="18"/>
        </w:rPr>
      </w:pPr>
      <w:r w:rsidRPr="006C7F33">
        <w:rPr>
          <w:sz w:val="18"/>
          <w:szCs w:val="18"/>
        </w:rPr>
        <w:t>Основные разделы лингвистики.</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Язык и речь. Речь устная и письменная, монологическая и диалогическая, полилог.</w:t>
      </w:r>
    </w:p>
    <w:p w:rsidR="006C7F33" w:rsidRPr="006C7F33" w:rsidRDefault="006C7F33" w:rsidP="00EE3BF4">
      <w:pPr>
        <w:jc w:val="both"/>
        <w:rPr>
          <w:sz w:val="18"/>
          <w:szCs w:val="18"/>
        </w:rPr>
      </w:pPr>
      <w:r w:rsidRPr="006C7F33">
        <w:rPr>
          <w:sz w:val="18"/>
          <w:szCs w:val="18"/>
        </w:rPr>
        <w:t>Виды речевой деятельности (говорение, слушание, чтение, письмо), их особенности.</w:t>
      </w:r>
    </w:p>
    <w:p w:rsidR="006C7F33" w:rsidRPr="006C7F33" w:rsidRDefault="006C7F33" w:rsidP="00EE3BF4">
      <w:pPr>
        <w:jc w:val="both"/>
        <w:rPr>
          <w:sz w:val="18"/>
          <w:szCs w:val="18"/>
        </w:rPr>
      </w:pPr>
      <w:r w:rsidRPr="006C7F33">
        <w:rPr>
          <w:sz w:val="18"/>
          <w:szCs w:val="1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7F33" w:rsidRPr="006C7F33" w:rsidRDefault="006C7F33" w:rsidP="00EE3BF4">
      <w:pPr>
        <w:jc w:val="both"/>
        <w:rPr>
          <w:sz w:val="18"/>
          <w:szCs w:val="18"/>
        </w:rPr>
      </w:pPr>
      <w:r w:rsidRPr="006C7F33">
        <w:rPr>
          <w:sz w:val="18"/>
          <w:szCs w:val="18"/>
        </w:rPr>
        <w:t>Устный пересказ прочитанного или прослушанного текста, в том числе с изменением лица рассказчика.</w:t>
      </w:r>
    </w:p>
    <w:p w:rsidR="006C7F33" w:rsidRPr="006C7F33" w:rsidRDefault="006C7F33" w:rsidP="00EE3BF4">
      <w:pPr>
        <w:jc w:val="both"/>
        <w:rPr>
          <w:sz w:val="18"/>
          <w:szCs w:val="18"/>
        </w:rPr>
      </w:pPr>
      <w:r w:rsidRPr="006C7F33">
        <w:rPr>
          <w:sz w:val="18"/>
          <w:szCs w:val="18"/>
        </w:rPr>
        <w:t>Участие в диалоге на лингвистические темы (в рамках изученного) и темы на основе жизненных наблюдений.</w:t>
      </w:r>
    </w:p>
    <w:p w:rsidR="006C7F33" w:rsidRPr="006C7F33" w:rsidRDefault="006C7F33" w:rsidP="00EE3BF4">
      <w:pPr>
        <w:jc w:val="both"/>
        <w:rPr>
          <w:sz w:val="18"/>
          <w:szCs w:val="18"/>
        </w:rPr>
      </w:pPr>
      <w:r w:rsidRPr="006C7F33">
        <w:rPr>
          <w:sz w:val="18"/>
          <w:szCs w:val="18"/>
        </w:rPr>
        <w:t>Речевые формулы приветствия, прощания, просьбы, благодарности.</w:t>
      </w:r>
    </w:p>
    <w:p w:rsidR="006C7F33" w:rsidRPr="006C7F33" w:rsidRDefault="006C7F33" w:rsidP="00EE3BF4">
      <w:pPr>
        <w:jc w:val="both"/>
        <w:rPr>
          <w:sz w:val="18"/>
          <w:szCs w:val="18"/>
        </w:rPr>
      </w:pPr>
      <w:r w:rsidRPr="006C7F33">
        <w:rPr>
          <w:sz w:val="18"/>
          <w:szCs w:val="18"/>
        </w:rPr>
        <w:t>Сочинения различных видов с использованием жизненного и читательского опыта, сюжетной картины (в том числе сочинения-миниатюры).</w:t>
      </w:r>
    </w:p>
    <w:p w:rsidR="006C7F33" w:rsidRPr="006C7F33" w:rsidRDefault="006C7F33" w:rsidP="00EE3BF4">
      <w:pPr>
        <w:jc w:val="both"/>
        <w:rPr>
          <w:sz w:val="18"/>
          <w:szCs w:val="18"/>
        </w:rPr>
      </w:pPr>
      <w:r w:rsidRPr="006C7F33">
        <w:rPr>
          <w:sz w:val="18"/>
          <w:szCs w:val="18"/>
        </w:rPr>
        <w:lastRenderedPageBreak/>
        <w:t>Виды аудирования: выборочное, ознакомительное, детальное. Виды чтения: изучающее, ознакомительное, просмотровое, поисковое.</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 xml:space="preserve">Текст и его основные признаки. Тема и главная мысль текста. </w:t>
      </w:r>
      <w:proofErr w:type="spellStart"/>
      <w:r w:rsidRPr="006C7F33">
        <w:rPr>
          <w:sz w:val="18"/>
          <w:szCs w:val="18"/>
        </w:rPr>
        <w:t>Микротема</w:t>
      </w:r>
      <w:proofErr w:type="spellEnd"/>
      <w:r w:rsidRPr="006C7F33">
        <w:rPr>
          <w:sz w:val="18"/>
          <w:szCs w:val="18"/>
        </w:rPr>
        <w:t xml:space="preserve"> текста. Ключевые слова.</w:t>
      </w:r>
    </w:p>
    <w:p w:rsidR="006C7F33" w:rsidRPr="006C7F33" w:rsidRDefault="006C7F33" w:rsidP="00EE3BF4">
      <w:pPr>
        <w:jc w:val="both"/>
        <w:rPr>
          <w:sz w:val="18"/>
          <w:szCs w:val="18"/>
        </w:rPr>
      </w:pPr>
      <w:r w:rsidRPr="006C7F33">
        <w:rPr>
          <w:sz w:val="18"/>
          <w:szCs w:val="18"/>
        </w:rPr>
        <w:t>Функционально-смысловые типы речи:</w:t>
      </w:r>
      <w:r w:rsidRPr="006C7F33">
        <w:rPr>
          <w:sz w:val="18"/>
          <w:szCs w:val="18"/>
        </w:rPr>
        <w:tab/>
        <w:t>описание, повествование,</w:t>
      </w:r>
    </w:p>
    <w:p w:rsidR="006C7F33" w:rsidRPr="006C7F33" w:rsidRDefault="006C7F33" w:rsidP="00EE3BF4">
      <w:pPr>
        <w:jc w:val="both"/>
        <w:rPr>
          <w:sz w:val="18"/>
          <w:szCs w:val="18"/>
        </w:rPr>
      </w:pPr>
      <w:r w:rsidRPr="006C7F33">
        <w:rPr>
          <w:sz w:val="18"/>
          <w:szCs w:val="18"/>
        </w:rPr>
        <w:t>рассуждение; их особенности.</w:t>
      </w:r>
    </w:p>
    <w:p w:rsidR="006C7F33" w:rsidRPr="006C7F33" w:rsidRDefault="006C7F33" w:rsidP="00EE3BF4">
      <w:pPr>
        <w:jc w:val="both"/>
        <w:rPr>
          <w:sz w:val="18"/>
          <w:szCs w:val="18"/>
        </w:rPr>
      </w:pPr>
      <w:r w:rsidRPr="006C7F33">
        <w:rPr>
          <w:sz w:val="18"/>
          <w:szCs w:val="18"/>
        </w:rPr>
        <w:t>Композиционная структура текста. Абзац как средство членения текста на композиционно-смысловые части.</w:t>
      </w:r>
    </w:p>
    <w:p w:rsidR="006C7F33" w:rsidRPr="006C7F33" w:rsidRDefault="006C7F33" w:rsidP="00EE3BF4">
      <w:pPr>
        <w:jc w:val="both"/>
        <w:rPr>
          <w:sz w:val="18"/>
          <w:szCs w:val="18"/>
        </w:rPr>
      </w:pPr>
      <w:r w:rsidRPr="006C7F33">
        <w:rPr>
          <w:sz w:val="18"/>
          <w:szCs w:val="18"/>
        </w:rPr>
        <w:t>Средства связи предложений и частей текста: формы слова, однокоренные слова, синонимы, антонимы, личные местоимения, повтор слова.</w:t>
      </w:r>
    </w:p>
    <w:p w:rsidR="006C7F33" w:rsidRPr="006C7F33" w:rsidRDefault="006C7F33" w:rsidP="00EE3BF4">
      <w:pPr>
        <w:jc w:val="both"/>
        <w:rPr>
          <w:sz w:val="18"/>
          <w:szCs w:val="18"/>
        </w:rPr>
      </w:pPr>
      <w:r w:rsidRPr="006C7F33">
        <w:rPr>
          <w:sz w:val="18"/>
          <w:szCs w:val="18"/>
        </w:rPr>
        <w:t>Повествование как тип речи. Рассказ.</w:t>
      </w:r>
    </w:p>
    <w:p w:rsidR="006C7F33" w:rsidRPr="006C7F33" w:rsidRDefault="006C7F33" w:rsidP="00EE3BF4">
      <w:pPr>
        <w:jc w:val="both"/>
        <w:rPr>
          <w:sz w:val="18"/>
          <w:szCs w:val="18"/>
        </w:rPr>
      </w:pPr>
      <w:r w:rsidRPr="006C7F33">
        <w:rPr>
          <w:sz w:val="18"/>
          <w:szCs w:val="18"/>
        </w:rPr>
        <w:t xml:space="preserve">Смысловой анализ текста: его композиционных особенностей, </w:t>
      </w:r>
      <w:proofErr w:type="spellStart"/>
      <w:r w:rsidRPr="006C7F33">
        <w:rPr>
          <w:sz w:val="18"/>
          <w:szCs w:val="18"/>
        </w:rPr>
        <w:t>микротем</w:t>
      </w:r>
      <w:proofErr w:type="spellEnd"/>
      <w:r w:rsidRPr="006C7F33">
        <w:rPr>
          <w:sz w:val="18"/>
          <w:szCs w:val="18"/>
        </w:rPr>
        <w:t xml:space="preserve"> и абзацев, способов и средств связи предложений в тексте; использование языковых средств выразительности (в рамках изученного).</w:t>
      </w:r>
    </w:p>
    <w:p w:rsidR="006C7F33" w:rsidRPr="006C7F33" w:rsidRDefault="006C7F33" w:rsidP="00EE3BF4">
      <w:pPr>
        <w:jc w:val="both"/>
        <w:rPr>
          <w:sz w:val="18"/>
          <w:szCs w:val="18"/>
        </w:rPr>
      </w:pPr>
      <w:r w:rsidRPr="006C7F33">
        <w:rPr>
          <w:sz w:val="18"/>
          <w:szCs w:val="1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7F33" w:rsidRPr="006C7F33" w:rsidRDefault="006C7F33" w:rsidP="00EE3BF4">
      <w:pPr>
        <w:jc w:val="both"/>
        <w:rPr>
          <w:sz w:val="18"/>
          <w:szCs w:val="18"/>
        </w:rPr>
      </w:pPr>
      <w:r w:rsidRPr="006C7F33">
        <w:rPr>
          <w:sz w:val="18"/>
          <w:szCs w:val="18"/>
        </w:rPr>
        <w:t>Информационная переработка текста: простой и сложный план текста.</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Общее представление о функциональных разновидностях языка (о разговорной речи, функциональных стилях, языке художественной литературы).</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Фонетика. Графика. Орфоэпия.</w:t>
      </w:r>
    </w:p>
    <w:p w:rsidR="006C7F33" w:rsidRPr="006C7F33" w:rsidRDefault="006C7F33" w:rsidP="00EE3BF4">
      <w:pPr>
        <w:jc w:val="both"/>
        <w:rPr>
          <w:sz w:val="18"/>
          <w:szCs w:val="18"/>
        </w:rPr>
      </w:pPr>
      <w:r w:rsidRPr="006C7F33">
        <w:rPr>
          <w:sz w:val="18"/>
          <w:szCs w:val="18"/>
        </w:rPr>
        <w:t>Фонетика и графика как разделы лингвистики.</w:t>
      </w:r>
    </w:p>
    <w:p w:rsidR="006C7F33" w:rsidRPr="006C7F33" w:rsidRDefault="006C7F33" w:rsidP="00EE3BF4">
      <w:pPr>
        <w:jc w:val="both"/>
        <w:rPr>
          <w:sz w:val="18"/>
          <w:szCs w:val="18"/>
        </w:rPr>
      </w:pPr>
      <w:r w:rsidRPr="006C7F33">
        <w:rPr>
          <w:sz w:val="18"/>
          <w:szCs w:val="18"/>
        </w:rPr>
        <w:t>Звук как единица языка. Смыслоразличительная роль звука.</w:t>
      </w:r>
    </w:p>
    <w:p w:rsidR="006C7F33" w:rsidRPr="006C7F33" w:rsidRDefault="006C7F33" w:rsidP="00EE3BF4">
      <w:pPr>
        <w:jc w:val="both"/>
        <w:rPr>
          <w:sz w:val="18"/>
          <w:szCs w:val="18"/>
        </w:rPr>
      </w:pPr>
      <w:r w:rsidRPr="006C7F33">
        <w:rPr>
          <w:sz w:val="18"/>
          <w:szCs w:val="18"/>
        </w:rPr>
        <w:t>Система гласных звуков.</w:t>
      </w:r>
    </w:p>
    <w:p w:rsidR="006C7F33" w:rsidRPr="006C7F33" w:rsidRDefault="006C7F33" w:rsidP="00EE3BF4">
      <w:pPr>
        <w:jc w:val="both"/>
        <w:rPr>
          <w:sz w:val="18"/>
          <w:szCs w:val="18"/>
        </w:rPr>
      </w:pPr>
      <w:r w:rsidRPr="006C7F33">
        <w:rPr>
          <w:sz w:val="18"/>
          <w:szCs w:val="18"/>
        </w:rPr>
        <w:t>Система согласных звуков.</w:t>
      </w:r>
    </w:p>
    <w:p w:rsidR="006C7F33" w:rsidRPr="006C7F33" w:rsidRDefault="006C7F33" w:rsidP="00EE3BF4">
      <w:pPr>
        <w:jc w:val="both"/>
        <w:rPr>
          <w:sz w:val="18"/>
          <w:szCs w:val="18"/>
        </w:rPr>
      </w:pPr>
      <w:r w:rsidRPr="006C7F33">
        <w:rPr>
          <w:sz w:val="18"/>
          <w:szCs w:val="18"/>
        </w:rPr>
        <w:t>Изменение звуков в речевом потоке. Элементы фонетической транскрипции. Слог. Ударение. Свойства русского ударения.</w:t>
      </w:r>
    </w:p>
    <w:p w:rsidR="006C7F33" w:rsidRPr="006C7F33" w:rsidRDefault="006C7F33" w:rsidP="00EE3BF4">
      <w:pPr>
        <w:jc w:val="both"/>
        <w:rPr>
          <w:sz w:val="18"/>
          <w:szCs w:val="18"/>
        </w:rPr>
      </w:pPr>
      <w:r w:rsidRPr="006C7F33">
        <w:rPr>
          <w:sz w:val="18"/>
          <w:szCs w:val="18"/>
        </w:rPr>
        <w:t>Соотношение звуков и букв.</w:t>
      </w:r>
    </w:p>
    <w:p w:rsidR="006C7F33" w:rsidRPr="006C7F33" w:rsidRDefault="006C7F33" w:rsidP="00EE3BF4">
      <w:pPr>
        <w:jc w:val="both"/>
        <w:rPr>
          <w:sz w:val="18"/>
          <w:szCs w:val="18"/>
        </w:rPr>
      </w:pPr>
      <w:r w:rsidRPr="006C7F33">
        <w:rPr>
          <w:sz w:val="18"/>
          <w:szCs w:val="18"/>
        </w:rPr>
        <w:t>Фонетический анализ слова.</w:t>
      </w:r>
    </w:p>
    <w:p w:rsidR="006C7F33" w:rsidRPr="006C7F33" w:rsidRDefault="006C7F33" w:rsidP="00EE3BF4">
      <w:pPr>
        <w:jc w:val="both"/>
        <w:rPr>
          <w:sz w:val="18"/>
          <w:szCs w:val="18"/>
        </w:rPr>
      </w:pPr>
      <w:r w:rsidRPr="006C7F33">
        <w:rPr>
          <w:sz w:val="18"/>
          <w:szCs w:val="18"/>
        </w:rPr>
        <w:t>Способы обозначения [й’], мягкости согласных.</w:t>
      </w:r>
    </w:p>
    <w:p w:rsidR="006C7F33" w:rsidRPr="006C7F33" w:rsidRDefault="006C7F33" w:rsidP="00EE3BF4">
      <w:pPr>
        <w:jc w:val="both"/>
        <w:rPr>
          <w:sz w:val="18"/>
          <w:szCs w:val="18"/>
        </w:rPr>
      </w:pPr>
      <w:r w:rsidRPr="006C7F33">
        <w:rPr>
          <w:sz w:val="18"/>
          <w:szCs w:val="18"/>
        </w:rPr>
        <w:t>Основные выразительные средства фонетики.</w:t>
      </w:r>
    </w:p>
    <w:p w:rsidR="006C7F33" w:rsidRPr="006C7F33" w:rsidRDefault="006C7F33" w:rsidP="00EE3BF4">
      <w:pPr>
        <w:jc w:val="both"/>
        <w:rPr>
          <w:sz w:val="18"/>
          <w:szCs w:val="18"/>
        </w:rPr>
      </w:pPr>
      <w:r w:rsidRPr="006C7F33">
        <w:rPr>
          <w:sz w:val="18"/>
          <w:szCs w:val="18"/>
        </w:rPr>
        <w:t>Прописные и строчные буквы.</w:t>
      </w:r>
    </w:p>
    <w:p w:rsidR="006C7F33" w:rsidRPr="006C7F33" w:rsidRDefault="006C7F33" w:rsidP="00EE3BF4">
      <w:pPr>
        <w:jc w:val="both"/>
        <w:rPr>
          <w:sz w:val="18"/>
          <w:szCs w:val="18"/>
        </w:rPr>
      </w:pPr>
      <w:r w:rsidRPr="006C7F33">
        <w:rPr>
          <w:sz w:val="18"/>
          <w:szCs w:val="18"/>
        </w:rPr>
        <w:t>Интонация, её функции. Основные элементы интонации.</w:t>
      </w:r>
    </w:p>
    <w:p w:rsidR="006C7F33" w:rsidRPr="006C7F33" w:rsidRDefault="006C7F33" w:rsidP="00EE3BF4">
      <w:pPr>
        <w:jc w:val="both"/>
        <w:rPr>
          <w:sz w:val="18"/>
          <w:szCs w:val="18"/>
        </w:rPr>
      </w:pPr>
      <w:r w:rsidRPr="006C7F33">
        <w:rPr>
          <w:sz w:val="18"/>
          <w:szCs w:val="18"/>
        </w:rPr>
        <w:t>Орфография.</w:t>
      </w:r>
    </w:p>
    <w:p w:rsidR="006C7F33" w:rsidRPr="006C7F33" w:rsidRDefault="006C7F33" w:rsidP="00EE3BF4">
      <w:pPr>
        <w:jc w:val="both"/>
        <w:rPr>
          <w:sz w:val="18"/>
          <w:szCs w:val="18"/>
        </w:rPr>
      </w:pPr>
      <w:r w:rsidRPr="006C7F33">
        <w:rPr>
          <w:sz w:val="18"/>
          <w:szCs w:val="18"/>
        </w:rPr>
        <w:t>Орфография как раздел лингвистики.</w:t>
      </w:r>
    </w:p>
    <w:p w:rsidR="006C7F33" w:rsidRPr="006C7F33" w:rsidRDefault="006C7F33" w:rsidP="00EE3BF4">
      <w:pPr>
        <w:jc w:val="both"/>
        <w:rPr>
          <w:sz w:val="18"/>
          <w:szCs w:val="18"/>
        </w:rPr>
      </w:pPr>
      <w:r w:rsidRPr="006C7F33">
        <w:rPr>
          <w:sz w:val="18"/>
          <w:szCs w:val="18"/>
        </w:rPr>
        <w:t>Понятие «орфограмма». Буквенные и небуквенные орфограммы.</w:t>
      </w:r>
    </w:p>
    <w:p w:rsidR="006C7F33" w:rsidRPr="006C7F33" w:rsidRDefault="006C7F33" w:rsidP="00EE3BF4">
      <w:pPr>
        <w:jc w:val="both"/>
        <w:rPr>
          <w:sz w:val="18"/>
          <w:szCs w:val="18"/>
        </w:rPr>
      </w:pPr>
      <w:r w:rsidRPr="006C7F33">
        <w:rPr>
          <w:sz w:val="18"/>
          <w:szCs w:val="18"/>
        </w:rPr>
        <w:t>Правописание разделительных ъ и ь.</w:t>
      </w:r>
    </w:p>
    <w:p w:rsidR="006C7F33" w:rsidRPr="006C7F33" w:rsidRDefault="006C7F33" w:rsidP="00EE3BF4">
      <w:pPr>
        <w:jc w:val="both"/>
        <w:rPr>
          <w:sz w:val="18"/>
          <w:szCs w:val="18"/>
        </w:rPr>
      </w:pPr>
      <w:r w:rsidRPr="006C7F33">
        <w:rPr>
          <w:sz w:val="18"/>
          <w:szCs w:val="18"/>
        </w:rPr>
        <w:t>Лексикология.</w:t>
      </w:r>
    </w:p>
    <w:p w:rsidR="006C7F33" w:rsidRPr="006C7F33" w:rsidRDefault="006C7F33" w:rsidP="00EE3BF4">
      <w:pPr>
        <w:jc w:val="both"/>
        <w:rPr>
          <w:sz w:val="18"/>
          <w:szCs w:val="18"/>
        </w:rPr>
      </w:pPr>
      <w:r w:rsidRPr="006C7F33">
        <w:rPr>
          <w:sz w:val="18"/>
          <w:szCs w:val="18"/>
        </w:rPr>
        <w:t>Лексикология как раздел лингвистики.</w:t>
      </w:r>
    </w:p>
    <w:p w:rsidR="006C7F33" w:rsidRPr="006C7F33" w:rsidRDefault="006C7F33" w:rsidP="00EE3BF4">
      <w:pPr>
        <w:jc w:val="both"/>
        <w:rPr>
          <w:sz w:val="18"/>
          <w:szCs w:val="18"/>
        </w:rPr>
      </w:pPr>
      <w:r w:rsidRPr="006C7F33">
        <w:rPr>
          <w:sz w:val="18"/>
          <w:szCs w:val="18"/>
        </w:rPr>
        <w:t>Основные способы толкования лексического значения слова (подбор однокоренных слов; подбор синонимов и антонимов);</w:t>
      </w:r>
    </w:p>
    <w:p w:rsidR="006C7F33" w:rsidRPr="006C7F33" w:rsidRDefault="006C7F33" w:rsidP="00EE3BF4">
      <w:pPr>
        <w:jc w:val="both"/>
        <w:rPr>
          <w:sz w:val="18"/>
          <w:szCs w:val="18"/>
        </w:rPr>
      </w:pPr>
      <w:r w:rsidRPr="006C7F33">
        <w:rPr>
          <w:sz w:val="18"/>
          <w:szCs w:val="18"/>
        </w:rPr>
        <w:t>основные способы разъяснения значения слова (по контексту, с помощью толкового словаря).</w:t>
      </w:r>
    </w:p>
    <w:p w:rsidR="006C7F33" w:rsidRPr="006C7F33" w:rsidRDefault="006C7F33" w:rsidP="00EE3BF4">
      <w:pPr>
        <w:jc w:val="both"/>
        <w:rPr>
          <w:sz w:val="18"/>
          <w:szCs w:val="18"/>
        </w:rPr>
      </w:pPr>
      <w:r w:rsidRPr="006C7F33">
        <w:rPr>
          <w:sz w:val="18"/>
          <w:szCs w:val="18"/>
        </w:rPr>
        <w:t>Слова однозначные и многозначные. Прямое и переносное значения слова. Тематические группы слов. Обозначение родовых и видовых понятий.</w:t>
      </w:r>
    </w:p>
    <w:p w:rsidR="006C7F33" w:rsidRPr="006C7F33" w:rsidRDefault="006C7F33" w:rsidP="00EE3BF4">
      <w:pPr>
        <w:jc w:val="both"/>
        <w:rPr>
          <w:sz w:val="18"/>
          <w:szCs w:val="18"/>
        </w:rPr>
      </w:pPr>
      <w:r w:rsidRPr="006C7F33">
        <w:rPr>
          <w:sz w:val="18"/>
          <w:szCs w:val="18"/>
        </w:rPr>
        <w:t>Синонимы. Антонимы. Омонимы. Паронимы.</w:t>
      </w:r>
    </w:p>
    <w:p w:rsidR="006C7F33" w:rsidRPr="006C7F33" w:rsidRDefault="006C7F33" w:rsidP="00EE3BF4">
      <w:pPr>
        <w:jc w:val="both"/>
        <w:rPr>
          <w:sz w:val="18"/>
          <w:szCs w:val="18"/>
        </w:rPr>
      </w:pPr>
      <w:r w:rsidRPr="006C7F33">
        <w:rPr>
          <w:sz w:val="18"/>
          <w:szCs w:val="1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C7F33" w:rsidRPr="006C7F33" w:rsidRDefault="006C7F33" w:rsidP="00EE3BF4">
      <w:pPr>
        <w:jc w:val="both"/>
        <w:rPr>
          <w:sz w:val="18"/>
          <w:szCs w:val="18"/>
        </w:rPr>
      </w:pPr>
      <w:r w:rsidRPr="006C7F33">
        <w:rPr>
          <w:sz w:val="18"/>
          <w:szCs w:val="18"/>
        </w:rPr>
        <w:t>Лексический анализ слов (в рамках изученного).</w:t>
      </w:r>
    </w:p>
    <w:p w:rsidR="006C7F33" w:rsidRPr="006C7F33" w:rsidRDefault="006C7F33" w:rsidP="00EE3BF4">
      <w:pPr>
        <w:jc w:val="both"/>
        <w:rPr>
          <w:sz w:val="18"/>
          <w:szCs w:val="18"/>
        </w:rPr>
      </w:pPr>
      <w:proofErr w:type="spellStart"/>
      <w:r w:rsidRPr="006C7F33">
        <w:rPr>
          <w:sz w:val="18"/>
          <w:szCs w:val="18"/>
        </w:rPr>
        <w:t>Морфемика</w:t>
      </w:r>
      <w:proofErr w:type="spellEnd"/>
      <w:r w:rsidRPr="006C7F33">
        <w:rPr>
          <w:sz w:val="18"/>
          <w:szCs w:val="18"/>
        </w:rPr>
        <w:t>. Орфография.</w:t>
      </w:r>
    </w:p>
    <w:p w:rsidR="006C7F33" w:rsidRPr="006C7F33" w:rsidRDefault="006C7F33" w:rsidP="00EE3BF4">
      <w:pPr>
        <w:jc w:val="both"/>
        <w:rPr>
          <w:sz w:val="18"/>
          <w:szCs w:val="18"/>
        </w:rPr>
      </w:pPr>
      <w:proofErr w:type="spellStart"/>
      <w:r w:rsidRPr="006C7F33">
        <w:rPr>
          <w:sz w:val="18"/>
          <w:szCs w:val="18"/>
        </w:rPr>
        <w:t>Морфемика</w:t>
      </w:r>
      <w:proofErr w:type="spellEnd"/>
      <w:r w:rsidRPr="006C7F33">
        <w:rPr>
          <w:sz w:val="18"/>
          <w:szCs w:val="18"/>
        </w:rPr>
        <w:t xml:space="preserve"> как раздел лингвистики.</w:t>
      </w:r>
    </w:p>
    <w:p w:rsidR="006C7F33" w:rsidRPr="006C7F33" w:rsidRDefault="006C7F33" w:rsidP="00EE3BF4">
      <w:pPr>
        <w:jc w:val="both"/>
        <w:rPr>
          <w:sz w:val="18"/>
          <w:szCs w:val="18"/>
        </w:rPr>
      </w:pPr>
      <w:r w:rsidRPr="006C7F33">
        <w:rPr>
          <w:sz w:val="18"/>
          <w:szCs w:val="18"/>
        </w:rPr>
        <w:t>Морфема как минимальная значимая единица языка. Основа слова. Виды морфем (корень, приставка, суффикс, окончание).</w:t>
      </w:r>
    </w:p>
    <w:p w:rsidR="006C7F33" w:rsidRPr="006C7F33" w:rsidRDefault="006C7F33" w:rsidP="00EE3BF4">
      <w:pPr>
        <w:jc w:val="both"/>
        <w:rPr>
          <w:sz w:val="18"/>
          <w:szCs w:val="18"/>
        </w:rPr>
      </w:pPr>
      <w:r w:rsidRPr="006C7F33">
        <w:rPr>
          <w:sz w:val="18"/>
          <w:szCs w:val="18"/>
        </w:rPr>
        <w:t>Чередование звуков в морфемах (в том числе чередование гласных с нулём звука).</w:t>
      </w:r>
    </w:p>
    <w:p w:rsidR="006C7F33" w:rsidRPr="006C7F33" w:rsidRDefault="006C7F33" w:rsidP="00EE3BF4">
      <w:pPr>
        <w:jc w:val="both"/>
        <w:rPr>
          <w:sz w:val="18"/>
          <w:szCs w:val="18"/>
        </w:rPr>
      </w:pPr>
      <w:r w:rsidRPr="006C7F33">
        <w:rPr>
          <w:sz w:val="18"/>
          <w:szCs w:val="18"/>
        </w:rPr>
        <w:t>Морфемный анализ слов.</w:t>
      </w:r>
    </w:p>
    <w:p w:rsidR="006C7F33" w:rsidRPr="006C7F33" w:rsidRDefault="006C7F33" w:rsidP="00EE3BF4">
      <w:pPr>
        <w:jc w:val="both"/>
        <w:rPr>
          <w:sz w:val="18"/>
          <w:szCs w:val="18"/>
        </w:rPr>
      </w:pPr>
      <w:r w:rsidRPr="006C7F33">
        <w:rPr>
          <w:sz w:val="18"/>
          <w:szCs w:val="18"/>
        </w:rPr>
        <w:t>Уместное использование слов с суффиксами оценки в собственной речи.</w:t>
      </w:r>
    </w:p>
    <w:p w:rsidR="006C7F33" w:rsidRPr="006C7F33" w:rsidRDefault="006C7F33" w:rsidP="00EE3BF4">
      <w:pPr>
        <w:jc w:val="both"/>
        <w:rPr>
          <w:sz w:val="18"/>
          <w:szCs w:val="18"/>
        </w:rPr>
      </w:pPr>
      <w:r w:rsidRPr="006C7F33">
        <w:rPr>
          <w:sz w:val="18"/>
          <w:szCs w:val="18"/>
        </w:rPr>
        <w:t>Правописание корней с безударными проверяемыми, непроверяемыми гласными (в рамках изученного).</w:t>
      </w:r>
    </w:p>
    <w:p w:rsidR="006C7F33" w:rsidRPr="006C7F33" w:rsidRDefault="006C7F33" w:rsidP="00EE3BF4">
      <w:pPr>
        <w:jc w:val="both"/>
        <w:rPr>
          <w:sz w:val="18"/>
          <w:szCs w:val="18"/>
        </w:rPr>
      </w:pPr>
      <w:r w:rsidRPr="006C7F33">
        <w:rPr>
          <w:sz w:val="18"/>
          <w:szCs w:val="18"/>
        </w:rPr>
        <w:t>Правописание корней с проверяемыми, непроверяемыми, непроизносимыми согласными (в рамках изученного).</w:t>
      </w:r>
    </w:p>
    <w:p w:rsidR="006C7F33" w:rsidRPr="006C7F33" w:rsidRDefault="006C7F33" w:rsidP="00EE3BF4">
      <w:pPr>
        <w:jc w:val="both"/>
        <w:rPr>
          <w:sz w:val="18"/>
          <w:szCs w:val="18"/>
        </w:rPr>
      </w:pPr>
      <w:r w:rsidRPr="006C7F33">
        <w:rPr>
          <w:sz w:val="18"/>
          <w:szCs w:val="18"/>
        </w:rPr>
        <w:t>Правописание ё - о после шипящих в корне слова.</w:t>
      </w:r>
    </w:p>
    <w:p w:rsidR="006C7F33" w:rsidRPr="006C7F33" w:rsidRDefault="006C7F33" w:rsidP="00EE3BF4">
      <w:pPr>
        <w:jc w:val="both"/>
        <w:rPr>
          <w:sz w:val="18"/>
          <w:szCs w:val="18"/>
        </w:rPr>
      </w:pPr>
      <w:r w:rsidRPr="006C7F33">
        <w:rPr>
          <w:sz w:val="18"/>
          <w:szCs w:val="18"/>
        </w:rPr>
        <w:t>Правописание неизменяемых при письме приставок и приставок на -з (-с).</w:t>
      </w:r>
    </w:p>
    <w:p w:rsidR="006C7F33" w:rsidRPr="006C7F33" w:rsidRDefault="006C7F33" w:rsidP="00EE3BF4">
      <w:pPr>
        <w:jc w:val="both"/>
        <w:rPr>
          <w:sz w:val="18"/>
          <w:szCs w:val="18"/>
        </w:rPr>
      </w:pPr>
      <w:r w:rsidRPr="006C7F33">
        <w:rPr>
          <w:sz w:val="18"/>
          <w:szCs w:val="18"/>
        </w:rPr>
        <w:t>Правописание ы - и после приставок.</w:t>
      </w:r>
    </w:p>
    <w:p w:rsidR="006C7F33" w:rsidRPr="006C7F33" w:rsidRDefault="006C7F33" w:rsidP="00EE3BF4">
      <w:pPr>
        <w:jc w:val="both"/>
        <w:rPr>
          <w:sz w:val="18"/>
          <w:szCs w:val="18"/>
        </w:rPr>
      </w:pPr>
      <w:r w:rsidRPr="006C7F33">
        <w:rPr>
          <w:sz w:val="18"/>
          <w:szCs w:val="18"/>
        </w:rPr>
        <w:t>Правописание ы - и после ц.</w:t>
      </w:r>
    </w:p>
    <w:p w:rsidR="006C7F33" w:rsidRPr="006C7F33" w:rsidRDefault="006C7F33" w:rsidP="00EE3BF4">
      <w:pPr>
        <w:jc w:val="both"/>
        <w:rPr>
          <w:sz w:val="18"/>
          <w:szCs w:val="18"/>
        </w:rPr>
      </w:pPr>
      <w:r w:rsidRPr="006C7F33">
        <w:rPr>
          <w:sz w:val="18"/>
          <w:szCs w:val="18"/>
        </w:rPr>
        <w:t>Орфографический анализ слова (в рамках изученного).</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Морфология как раздел грамматики. Грамматическое значение слова.</w:t>
      </w:r>
    </w:p>
    <w:p w:rsidR="006C7F33" w:rsidRPr="006C7F33" w:rsidRDefault="006C7F33" w:rsidP="00EE3BF4">
      <w:pPr>
        <w:jc w:val="both"/>
        <w:rPr>
          <w:sz w:val="18"/>
          <w:szCs w:val="18"/>
        </w:rPr>
      </w:pPr>
      <w:r w:rsidRPr="006C7F33">
        <w:rPr>
          <w:sz w:val="18"/>
          <w:szCs w:val="18"/>
        </w:rPr>
        <w:t>Части речи как лексико-грамматические разряды слов.</w:t>
      </w:r>
    </w:p>
    <w:p w:rsidR="006C7F33" w:rsidRPr="006C7F33" w:rsidRDefault="006C7F33" w:rsidP="00EE3BF4">
      <w:pPr>
        <w:jc w:val="both"/>
        <w:rPr>
          <w:sz w:val="18"/>
          <w:szCs w:val="18"/>
        </w:rPr>
      </w:pPr>
      <w:r w:rsidRPr="006C7F33">
        <w:rPr>
          <w:sz w:val="18"/>
          <w:szCs w:val="18"/>
        </w:rPr>
        <w:t>Система частей речи в русском языке. Самостоятельные и служебные части</w:t>
      </w:r>
    </w:p>
    <w:p w:rsidR="006C7F33" w:rsidRPr="006C7F33" w:rsidRDefault="006C7F33" w:rsidP="00EE3BF4">
      <w:pPr>
        <w:jc w:val="both"/>
        <w:rPr>
          <w:sz w:val="18"/>
          <w:szCs w:val="18"/>
        </w:rPr>
      </w:pPr>
      <w:r w:rsidRPr="006C7F33">
        <w:rPr>
          <w:sz w:val="18"/>
          <w:szCs w:val="18"/>
        </w:rPr>
        <w:t>речи.</w:t>
      </w:r>
    </w:p>
    <w:p w:rsidR="006C7F33" w:rsidRPr="006C7F33" w:rsidRDefault="006C7F33" w:rsidP="00EE3BF4">
      <w:pPr>
        <w:jc w:val="both"/>
        <w:rPr>
          <w:sz w:val="18"/>
          <w:szCs w:val="18"/>
        </w:rPr>
      </w:pPr>
      <w:r w:rsidRPr="006C7F33">
        <w:rPr>
          <w:sz w:val="18"/>
          <w:szCs w:val="18"/>
        </w:rPr>
        <w:t>Имя существительное.</w:t>
      </w:r>
    </w:p>
    <w:p w:rsidR="006C7F33" w:rsidRPr="006C7F33" w:rsidRDefault="006C7F33" w:rsidP="00EE3BF4">
      <w:pPr>
        <w:jc w:val="both"/>
        <w:rPr>
          <w:sz w:val="18"/>
          <w:szCs w:val="18"/>
        </w:rPr>
      </w:pPr>
      <w:r w:rsidRPr="006C7F33">
        <w:rPr>
          <w:sz w:val="18"/>
          <w:szCs w:val="1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7F33" w:rsidRPr="006C7F33" w:rsidRDefault="006C7F33" w:rsidP="00EE3BF4">
      <w:pPr>
        <w:jc w:val="both"/>
        <w:rPr>
          <w:sz w:val="18"/>
          <w:szCs w:val="18"/>
        </w:rPr>
      </w:pPr>
      <w:r w:rsidRPr="006C7F33">
        <w:rPr>
          <w:sz w:val="18"/>
          <w:szCs w:val="18"/>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C7F33" w:rsidRPr="006C7F33" w:rsidRDefault="006C7F33" w:rsidP="00EE3BF4">
      <w:pPr>
        <w:jc w:val="both"/>
        <w:rPr>
          <w:sz w:val="18"/>
          <w:szCs w:val="18"/>
        </w:rPr>
      </w:pPr>
      <w:r w:rsidRPr="006C7F33">
        <w:rPr>
          <w:sz w:val="18"/>
          <w:szCs w:val="18"/>
        </w:rPr>
        <w:t>Род, число, падеж имени существительного.</w:t>
      </w:r>
    </w:p>
    <w:p w:rsidR="006C7F33" w:rsidRPr="006C7F33" w:rsidRDefault="006C7F33" w:rsidP="00EE3BF4">
      <w:pPr>
        <w:jc w:val="both"/>
        <w:rPr>
          <w:sz w:val="18"/>
          <w:szCs w:val="18"/>
        </w:rPr>
      </w:pPr>
      <w:r w:rsidRPr="006C7F33">
        <w:rPr>
          <w:sz w:val="18"/>
          <w:szCs w:val="18"/>
        </w:rPr>
        <w:t>Имена существительные общего рода.</w:t>
      </w:r>
    </w:p>
    <w:p w:rsidR="006C7F33" w:rsidRPr="006C7F33" w:rsidRDefault="006C7F33" w:rsidP="00EE3BF4">
      <w:pPr>
        <w:jc w:val="both"/>
        <w:rPr>
          <w:sz w:val="18"/>
          <w:szCs w:val="18"/>
        </w:rPr>
      </w:pPr>
      <w:r w:rsidRPr="006C7F33">
        <w:rPr>
          <w:sz w:val="18"/>
          <w:szCs w:val="18"/>
        </w:rPr>
        <w:t>Имена существительные, имеющие форму только единственного или только множественного числа.</w:t>
      </w:r>
    </w:p>
    <w:p w:rsidR="006C7F33" w:rsidRPr="006C7F33" w:rsidRDefault="006C7F33" w:rsidP="00EE3BF4">
      <w:pPr>
        <w:jc w:val="both"/>
        <w:rPr>
          <w:sz w:val="18"/>
          <w:szCs w:val="18"/>
        </w:rPr>
      </w:pPr>
      <w:r w:rsidRPr="006C7F33">
        <w:rPr>
          <w:sz w:val="18"/>
          <w:szCs w:val="18"/>
        </w:rPr>
        <w:t>Типы склонения имён существительных. Разносклоняемые имена существительные. Несклоняемые имена существительные.</w:t>
      </w:r>
    </w:p>
    <w:p w:rsidR="006C7F33" w:rsidRPr="006C7F33" w:rsidRDefault="006C7F33" w:rsidP="00EE3BF4">
      <w:pPr>
        <w:jc w:val="both"/>
        <w:rPr>
          <w:sz w:val="18"/>
          <w:szCs w:val="18"/>
        </w:rPr>
      </w:pPr>
      <w:r w:rsidRPr="006C7F33">
        <w:rPr>
          <w:sz w:val="18"/>
          <w:szCs w:val="1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C7F33" w:rsidRPr="006C7F33" w:rsidRDefault="006C7F33" w:rsidP="00EE3BF4">
      <w:pPr>
        <w:jc w:val="both"/>
        <w:rPr>
          <w:sz w:val="18"/>
          <w:szCs w:val="18"/>
        </w:rPr>
      </w:pPr>
      <w:r w:rsidRPr="006C7F33">
        <w:rPr>
          <w:sz w:val="18"/>
          <w:szCs w:val="18"/>
        </w:rPr>
        <w:t>Правописание собственных имён существительных. Правописание ь на конце имён существительных после шипящих.</w:t>
      </w:r>
    </w:p>
    <w:p w:rsidR="006C7F33" w:rsidRPr="006C7F33" w:rsidRDefault="006C7F33" w:rsidP="00EE3BF4">
      <w:pPr>
        <w:jc w:val="both"/>
        <w:rPr>
          <w:sz w:val="18"/>
          <w:szCs w:val="18"/>
        </w:rPr>
      </w:pPr>
      <w:r w:rsidRPr="006C7F33">
        <w:rPr>
          <w:sz w:val="18"/>
          <w:szCs w:val="1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6C7F33" w:rsidRPr="006C7F33" w:rsidRDefault="006C7F33" w:rsidP="00EE3BF4">
      <w:pPr>
        <w:jc w:val="both"/>
        <w:rPr>
          <w:sz w:val="18"/>
          <w:szCs w:val="18"/>
        </w:rPr>
      </w:pPr>
      <w:r w:rsidRPr="006C7F33">
        <w:rPr>
          <w:sz w:val="18"/>
          <w:szCs w:val="18"/>
        </w:rPr>
        <w:t>Правописание суффиксов -чик</w:t>
      </w:r>
      <w:r w:rsidRPr="006C7F33">
        <w:rPr>
          <w:sz w:val="18"/>
          <w:szCs w:val="18"/>
        </w:rPr>
        <w:tab/>
      </w:r>
      <w:proofErr w:type="spellStart"/>
      <w:r w:rsidRPr="006C7F33">
        <w:rPr>
          <w:sz w:val="18"/>
          <w:szCs w:val="18"/>
        </w:rPr>
        <w:t>щик</w:t>
      </w:r>
      <w:proofErr w:type="spellEnd"/>
      <w:r w:rsidRPr="006C7F33">
        <w:rPr>
          <w:sz w:val="18"/>
          <w:szCs w:val="18"/>
        </w:rPr>
        <w:t>-; -</w:t>
      </w:r>
      <w:proofErr w:type="spellStart"/>
      <w:r w:rsidRPr="006C7F33">
        <w:rPr>
          <w:sz w:val="18"/>
          <w:szCs w:val="18"/>
        </w:rPr>
        <w:t>ек</w:t>
      </w:r>
      <w:proofErr w:type="spellEnd"/>
      <w:r w:rsidRPr="006C7F33">
        <w:rPr>
          <w:sz w:val="18"/>
          <w:szCs w:val="18"/>
        </w:rPr>
        <w:tab/>
      </w:r>
      <w:proofErr w:type="spellStart"/>
      <w:r w:rsidRPr="006C7F33">
        <w:rPr>
          <w:sz w:val="18"/>
          <w:szCs w:val="18"/>
        </w:rPr>
        <w:t>ик</w:t>
      </w:r>
      <w:proofErr w:type="spellEnd"/>
      <w:r w:rsidRPr="006C7F33">
        <w:rPr>
          <w:sz w:val="18"/>
          <w:szCs w:val="18"/>
        </w:rPr>
        <w:t>- (-чик-)</w:t>
      </w:r>
    </w:p>
    <w:p w:rsidR="006C7F33" w:rsidRPr="006C7F33" w:rsidRDefault="006C7F33" w:rsidP="00EE3BF4">
      <w:pPr>
        <w:jc w:val="both"/>
        <w:rPr>
          <w:sz w:val="18"/>
          <w:szCs w:val="18"/>
        </w:rPr>
      </w:pPr>
      <w:r w:rsidRPr="006C7F33">
        <w:rPr>
          <w:sz w:val="18"/>
          <w:szCs w:val="18"/>
        </w:rPr>
        <w:t>имён существительных.</w:t>
      </w:r>
    </w:p>
    <w:p w:rsidR="006C7F33" w:rsidRPr="006C7F33" w:rsidRDefault="006C7F33" w:rsidP="00EE3BF4">
      <w:pPr>
        <w:jc w:val="both"/>
        <w:rPr>
          <w:sz w:val="18"/>
          <w:szCs w:val="18"/>
        </w:rPr>
      </w:pPr>
      <w:r w:rsidRPr="006C7F33">
        <w:rPr>
          <w:sz w:val="18"/>
          <w:szCs w:val="18"/>
        </w:rPr>
        <w:t>Правописание корней с чередованием а // о: -лаг</w:t>
      </w:r>
      <w:r w:rsidRPr="006C7F33">
        <w:rPr>
          <w:sz w:val="18"/>
          <w:szCs w:val="18"/>
        </w:rPr>
        <w:tab/>
        <w:t>лож-;</w:t>
      </w:r>
    </w:p>
    <w:p w:rsidR="006C7F33" w:rsidRPr="006C7F33" w:rsidRDefault="006C7F33" w:rsidP="00EE3BF4">
      <w:pPr>
        <w:jc w:val="both"/>
        <w:rPr>
          <w:sz w:val="18"/>
          <w:szCs w:val="18"/>
        </w:rPr>
      </w:pPr>
      <w:r w:rsidRPr="006C7F33">
        <w:rPr>
          <w:sz w:val="18"/>
          <w:szCs w:val="18"/>
        </w:rPr>
        <w:t>-</w:t>
      </w:r>
      <w:proofErr w:type="spellStart"/>
      <w:r w:rsidRPr="006C7F33">
        <w:rPr>
          <w:sz w:val="18"/>
          <w:szCs w:val="18"/>
        </w:rPr>
        <w:t>раст</w:t>
      </w:r>
      <w:proofErr w:type="spellEnd"/>
      <w:r w:rsidRPr="006C7F33">
        <w:rPr>
          <w:sz w:val="18"/>
          <w:szCs w:val="18"/>
        </w:rPr>
        <w:tab/>
      </w:r>
      <w:proofErr w:type="spellStart"/>
      <w:r w:rsidRPr="006C7F33">
        <w:rPr>
          <w:sz w:val="18"/>
          <w:szCs w:val="18"/>
        </w:rPr>
        <w:t>ращ</w:t>
      </w:r>
      <w:proofErr w:type="spellEnd"/>
      <w:r w:rsidRPr="006C7F33">
        <w:rPr>
          <w:sz w:val="18"/>
          <w:szCs w:val="18"/>
        </w:rPr>
        <w:tab/>
        <w:t>рос-; -</w:t>
      </w:r>
      <w:proofErr w:type="spellStart"/>
      <w:r w:rsidRPr="006C7F33">
        <w:rPr>
          <w:sz w:val="18"/>
          <w:szCs w:val="18"/>
        </w:rPr>
        <w:t>гар</w:t>
      </w:r>
      <w:proofErr w:type="spellEnd"/>
      <w:r w:rsidRPr="006C7F33">
        <w:rPr>
          <w:sz w:val="18"/>
          <w:szCs w:val="18"/>
        </w:rPr>
        <w:tab/>
        <w:t>гор-, -</w:t>
      </w:r>
      <w:proofErr w:type="spellStart"/>
      <w:r w:rsidRPr="006C7F33">
        <w:rPr>
          <w:sz w:val="18"/>
          <w:szCs w:val="18"/>
        </w:rPr>
        <w:t>зар</w:t>
      </w:r>
      <w:proofErr w:type="spellEnd"/>
      <w:r w:rsidRPr="006C7F33">
        <w:rPr>
          <w:sz w:val="18"/>
          <w:szCs w:val="18"/>
        </w:rPr>
        <w:tab/>
      </w:r>
      <w:proofErr w:type="spellStart"/>
      <w:r w:rsidRPr="006C7F33">
        <w:rPr>
          <w:sz w:val="18"/>
          <w:szCs w:val="18"/>
        </w:rPr>
        <w:t>зор</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-клан</w:t>
      </w:r>
      <w:r w:rsidRPr="006C7F33">
        <w:rPr>
          <w:sz w:val="18"/>
          <w:szCs w:val="18"/>
        </w:rPr>
        <w:tab/>
        <w:t>клон-, -скак</w:t>
      </w:r>
      <w:r w:rsidRPr="006C7F33">
        <w:rPr>
          <w:sz w:val="18"/>
          <w:szCs w:val="18"/>
        </w:rPr>
        <w:tab/>
      </w:r>
      <w:proofErr w:type="spellStart"/>
      <w:r w:rsidRPr="006C7F33">
        <w:rPr>
          <w:sz w:val="18"/>
          <w:szCs w:val="18"/>
        </w:rPr>
        <w:t>скоч</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Слитное и раздельное написание не с именами существительными.</w:t>
      </w:r>
    </w:p>
    <w:p w:rsidR="006C7F33" w:rsidRPr="006C7F33" w:rsidRDefault="006C7F33" w:rsidP="00EE3BF4">
      <w:pPr>
        <w:jc w:val="both"/>
        <w:rPr>
          <w:sz w:val="18"/>
          <w:szCs w:val="18"/>
        </w:rPr>
      </w:pPr>
      <w:r w:rsidRPr="006C7F33">
        <w:rPr>
          <w:sz w:val="18"/>
          <w:szCs w:val="18"/>
        </w:rPr>
        <w:t>Орфографический анализ имён существительных (в рамках изученного).</w:t>
      </w:r>
    </w:p>
    <w:p w:rsidR="006C7F33" w:rsidRPr="006C7F33" w:rsidRDefault="006C7F33" w:rsidP="00EE3BF4">
      <w:pPr>
        <w:jc w:val="both"/>
        <w:rPr>
          <w:sz w:val="18"/>
          <w:szCs w:val="18"/>
        </w:rPr>
      </w:pPr>
      <w:r w:rsidRPr="006C7F33">
        <w:rPr>
          <w:sz w:val="18"/>
          <w:szCs w:val="18"/>
        </w:rPr>
        <w:t>Имя прилагательное.</w:t>
      </w:r>
    </w:p>
    <w:p w:rsidR="006C7F33" w:rsidRPr="006C7F33" w:rsidRDefault="006C7F33" w:rsidP="00EE3BF4">
      <w:pPr>
        <w:jc w:val="both"/>
        <w:rPr>
          <w:sz w:val="18"/>
          <w:szCs w:val="18"/>
        </w:rPr>
      </w:pPr>
      <w:r w:rsidRPr="006C7F33">
        <w:rPr>
          <w:sz w:val="18"/>
          <w:szCs w:val="1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7F33" w:rsidRPr="006C7F33" w:rsidRDefault="006C7F33" w:rsidP="00EE3BF4">
      <w:pPr>
        <w:jc w:val="both"/>
        <w:rPr>
          <w:sz w:val="18"/>
          <w:szCs w:val="18"/>
        </w:rPr>
      </w:pPr>
      <w:r w:rsidRPr="006C7F33">
        <w:rPr>
          <w:sz w:val="18"/>
          <w:szCs w:val="18"/>
        </w:rPr>
        <w:t>Имена прилагательные полные и краткие, их синтаксические функции.</w:t>
      </w:r>
    </w:p>
    <w:p w:rsidR="006C7F33" w:rsidRPr="006C7F33" w:rsidRDefault="006C7F33" w:rsidP="00EE3BF4">
      <w:pPr>
        <w:jc w:val="both"/>
        <w:rPr>
          <w:sz w:val="18"/>
          <w:szCs w:val="18"/>
        </w:rPr>
      </w:pPr>
      <w:r w:rsidRPr="006C7F33">
        <w:rPr>
          <w:sz w:val="18"/>
          <w:szCs w:val="18"/>
        </w:rPr>
        <w:t>Склонение имён прилагательных.</w:t>
      </w:r>
    </w:p>
    <w:p w:rsidR="006C7F33" w:rsidRPr="006C7F33" w:rsidRDefault="006C7F33" w:rsidP="00EE3BF4">
      <w:pPr>
        <w:jc w:val="both"/>
        <w:rPr>
          <w:sz w:val="18"/>
          <w:szCs w:val="18"/>
        </w:rPr>
      </w:pPr>
      <w:r w:rsidRPr="006C7F33">
        <w:rPr>
          <w:sz w:val="18"/>
          <w:szCs w:val="18"/>
        </w:rPr>
        <w:t>Морфологический анализ имён прилагательных (в рамках изученного).</w:t>
      </w:r>
    </w:p>
    <w:p w:rsidR="006C7F33" w:rsidRPr="006C7F33" w:rsidRDefault="006C7F33" w:rsidP="00EE3BF4">
      <w:pPr>
        <w:jc w:val="both"/>
        <w:rPr>
          <w:sz w:val="18"/>
          <w:szCs w:val="18"/>
        </w:rPr>
      </w:pPr>
      <w:r w:rsidRPr="006C7F33">
        <w:rPr>
          <w:sz w:val="18"/>
          <w:szCs w:val="18"/>
        </w:rPr>
        <w:t>Нормы словоизменения, произношения имён прилагательных, постановки ударения (в рамках изученного).</w:t>
      </w:r>
    </w:p>
    <w:p w:rsidR="006C7F33" w:rsidRPr="006C7F33" w:rsidRDefault="006C7F33" w:rsidP="00EE3BF4">
      <w:pPr>
        <w:jc w:val="both"/>
        <w:rPr>
          <w:sz w:val="18"/>
          <w:szCs w:val="18"/>
        </w:rPr>
      </w:pPr>
      <w:r w:rsidRPr="006C7F33">
        <w:rPr>
          <w:sz w:val="18"/>
          <w:szCs w:val="18"/>
        </w:rPr>
        <w:t>Правописание безударных окончаний имён прилагательных. Правописание о - е после шипящих и ц в суффиксах и окончаниях имён прилагательных.</w:t>
      </w:r>
    </w:p>
    <w:p w:rsidR="006C7F33" w:rsidRPr="006C7F33" w:rsidRDefault="006C7F33" w:rsidP="00EE3BF4">
      <w:pPr>
        <w:jc w:val="both"/>
        <w:rPr>
          <w:sz w:val="18"/>
          <w:szCs w:val="18"/>
        </w:rPr>
      </w:pPr>
      <w:r w:rsidRPr="006C7F33">
        <w:rPr>
          <w:sz w:val="18"/>
          <w:szCs w:val="18"/>
        </w:rPr>
        <w:t>Правописание кратких форм имён прилагательных с основой на шипящий.</w:t>
      </w:r>
    </w:p>
    <w:p w:rsidR="006C7F33" w:rsidRPr="006C7F33" w:rsidRDefault="006C7F33" w:rsidP="00EE3BF4">
      <w:pPr>
        <w:jc w:val="both"/>
        <w:rPr>
          <w:sz w:val="18"/>
          <w:szCs w:val="18"/>
        </w:rPr>
      </w:pPr>
      <w:r w:rsidRPr="006C7F33">
        <w:rPr>
          <w:sz w:val="18"/>
          <w:szCs w:val="18"/>
        </w:rPr>
        <w:t>Слитное и раздельное написание не с именами прилагательными.</w:t>
      </w:r>
    </w:p>
    <w:p w:rsidR="006C7F33" w:rsidRPr="006C7F33" w:rsidRDefault="006C7F33" w:rsidP="00EE3BF4">
      <w:pPr>
        <w:jc w:val="both"/>
        <w:rPr>
          <w:sz w:val="18"/>
          <w:szCs w:val="18"/>
        </w:rPr>
      </w:pPr>
      <w:r w:rsidRPr="006C7F33">
        <w:rPr>
          <w:sz w:val="18"/>
          <w:szCs w:val="18"/>
        </w:rPr>
        <w:t>Орфографический анализ имён прилагательных (в рамках изученного).</w:t>
      </w:r>
    </w:p>
    <w:p w:rsidR="006C7F33" w:rsidRPr="006C7F33" w:rsidRDefault="006C7F33" w:rsidP="00EE3BF4">
      <w:pPr>
        <w:jc w:val="both"/>
        <w:rPr>
          <w:sz w:val="18"/>
          <w:szCs w:val="18"/>
        </w:rPr>
      </w:pPr>
      <w:r w:rsidRPr="006C7F33">
        <w:rPr>
          <w:sz w:val="18"/>
          <w:szCs w:val="18"/>
        </w:rPr>
        <w:t>Глагол.</w:t>
      </w:r>
    </w:p>
    <w:p w:rsidR="006C7F33" w:rsidRPr="006C7F33" w:rsidRDefault="006C7F33" w:rsidP="00EE3BF4">
      <w:pPr>
        <w:jc w:val="both"/>
        <w:rPr>
          <w:sz w:val="18"/>
          <w:szCs w:val="18"/>
        </w:rPr>
      </w:pPr>
      <w:r w:rsidRPr="006C7F33">
        <w:rPr>
          <w:sz w:val="18"/>
          <w:szCs w:val="18"/>
        </w:rPr>
        <w:t>Глагол как часть речи. Общее грамматическое значение, морфологические признаки и синтаксические функции глагола.</w:t>
      </w:r>
    </w:p>
    <w:p w:rsidR="006C7F33" w:rsidRPr="006C7F33" w:rsidRDefault="006C7F33" w:rsidP="00EE3BF4">
      <w:pPr>
        <w:jc w:val="both"/>
        <w:rPr>
          <w:sz w:val="18"/>
          <w:szCs w:val="18"/>
        </w:rPr>
      </w:pPr>
      <w:r w:rsidRPr="006C7F33">
        <w:rPr>
          <w:sz w:val="18"/>
          <w:szCs w:val="18"/>
        </w:rPr>
        <w:t>Роль глагола в словосочетании и предложении, в речи.</w:t>
      </w:r>
    </w:p>
    <w:p w:rsidR="006C7F33" w:rsidRPr="006C7F33" w:rsidRDefault="006C7F33" w:rsidP="00EE3BF4">
      <w:pPr>
        <w:jc w:val="both"/>
        <w:rPr>
          <w:sz w:val="18"/>
          <w:szCs w:val="18"/>
        </w:rPr>
      </w:pPr>
      <w:r w:rsidRPr="006C7F33">
        <w:rPr>
          <w:sz w:val="18"/>
          <w:szCs w:val="18"/>
        </w:rPr>
        <w:t>Глаголы совершенного и несовершенного вида, возвратные и невозвратные.</w:t>
      </w:r>
    </w:p>
    <w:p w:rsidR="006C7F33" w:rsidRPr="006C7F33" w:rsidRDefault="006C7F33" w:rsidP="00EE3BF4">
      <w:pPr>
        <w:jc w:val="both"/>
        <w:rPr>
          <w:sz w:val="18"/>
          <w:szCs w:val="18"/>
        </w:rPr>
      </w:pPr>
      <w:r w:rsidRPr="006C7F33">
        <w:rPr>
          <w:sz w:val="18"/>
          <w:szCs w:val="18"/>
        </w:rPr>
        <w:t>Инфинитив и его грамматические свойства. Основа инфинитива, основа настоящего (будущего простого) времени глагола.</w:t>
      </w:r>
    </w:p>
    <w:p w:rsidR="006C7F33" w:rsidRPr="006C7F33" w:rsidRDefault="006C7F33" w:rsidP="00EE3BF4">
      <w:pPr>
        <w:jc w:val="both"/>
        <w:rPr>
          <w:sz w:val="18"/>
          <w:szCs w:val="18"/>
        </w:rPr>
      </w:pPr>
      <w:r w:rsidRPr="006C7F33">
        <w:rPr>
          <w:sz w:val="18"/>
          <w:szCs w:val="18"/>
        </w:rPr>
        <w:t>Спряжение глагола.</w:t>
      </w:r>
    </w:p>
    <w:p w:rsidR="006C7F33" w:rsidRPr="006C7F33" w:rsidRDefault="006C7F33" w:rsidP="00EE3BF4">
      <w:pPr>
        <w:jc w:val="both"/>
        <w:rPr>
          <w:sz w:val="18"/>
          <w:szCs w:val="18"/>
        </w:rPr>
      </w:pPr>
      <w:r w:rsidRPr="006C7F33">
        <w:rPr>
          <w:sz w:val="18"/>
          <w:szCs w:val="18"/>
        </w:rPr>
        <w:t>Морфологический анализ глаголов (в рамках изученного).</w:t>
      </w:r>
    </w:p>
    <w:p w:rsidR="006C7F33" w:rsidRPr="006C7F33" w:rsidRDefault="006C7F33" w:rsidP="00EE3BF4">
      <w:pPr>
        <w:jc w:val="both"/>
        <w:rPr>
          <w:sz w:val="18"/>
          <w:szCs w:val="18"/>
        </w:rPr>
      </w:pPr>
      <w:r w:rsidRPr="006C7F33">
        <w:rPr>
          <w:sz w:val="18"/>
          <w:szCs w:val="18"/>
        </w:rPr>
        <w:t>Нормы словоизменения глаголов, постановки ударения в глагольных формах (в рамках изученного).</w:t>
      </w:r>
    </w:p>
    <w:p w:rsidR="006C7F33" w:rsidRPr="006C7F33" w:rsidRDefault="006C7F33" w:rsidP="00EE3BF4">
      <w:pPr>
        <w:jc w:val="both"/>
        <w:rPr>
          <w:sz w:val="18"/>
          <w:szCs w:val="18"/>
        </w:rPr>
      </w:pPr>
      <w:r w:rsidRPr="006C7F33">
        <w:rPr>
          <w:sz w:val="18"/>
          <w:szCs w:val="18"/>
        </w:rPr>
        <w:t>Правописание корней с чередованием е // и: -</w:t>
      </w:r>
      <w:proofErr w:type="spellStart"/>
      <w:r w:rsidRPr="006C7F33">
        <w:rPr>
          <w:sz w:val="18"/>
          <w:szCs w:val="18"/>
        </w:rPr>
        <w:t>бер-бир</w:t>
      </w:r>
      <w:proofErr w:type="spellEnd"/>
      <w:r w:rsidRPr="006C7F33">
        <w:rPr>
          <w:sz w:val="18"/>
          <w:szCs w:val="18"/>
        </w:rPr>
        <w:t>-, -блеет</w:t>
      </w:r>
      <w:r w:rsidRPr="006C7F33">
        <w:rPr>
          <w:sz w:val="18"/>
          <w:szCs w:val="18"/>
        </w:rPr>
        <w:tab/>
      </w:r>
      <w:proofErr w:type="spellStart"/>
      <w:r w:rsidRPr="006C7F33">
        <w:rPr>
          <w:sz w:val="18"/>
          <w:szCs w:val="18"/>
        </w:rPr>
        <w:t>блист</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-дер-</w:t>
      </w:r>
      <w:proofErr w:type="spellStart"/>
      <w:r w:rsidRPr="006C7F33">
        <w:rPr>
          <w:sz w:val="18"/>
          <w:szCs w:val="18"/>
        </w:rPr>
        <w:t>дир</w:t>
      </w:r>
      <w:proofErr w:type="spellEnd"/>
      <w:r w:rsidRPr="006C7F33">
        <w:rPr>
          <w:sz w:val="18"/>
          <w:szCs w:val="18"/>
        </w:rPr>
        <w:t>-, -жег-жиг-, -мер-мир-, -пер-пир-, -стел-</w:t>
      </w:r>
      <w:proofErr w:type="spellStart"/>
      <w:r w:rsidRPr="006C7F33">
        <w:rPr>
          <w:sz w:val="18"/>
          <w:szCs w:val="18"/>
        </w:rPr>
        <w:t>стил</w:t>
      </w:r>
      <w:proofErr w:type="spellEnd"/>
      <w:r w:rsidRPr="006C7F33">
        <w:rPr>
          <w:sz w:val="18"/>
          <w:szCs w:val="18"/>
        </w:rPr>
        <w:t>-, -тер-тир-.</w:t>
      </w:r>
    </w:p>
    <w:p w:rsidR="006C7F33" w:rsidRPr="006C7F33" w:rsidRDefault="006C7F33" w:rsidP="00EE3BF4">
      <w:pPr>
        <w:jc w:val="both"/>
        <w:rPr>
          <w:sz w:val="18"/>
          <w:szCs w:val="18"/>
        </w:rPr>
      </w:pPr>
      <w:r w:rsidRPr="006C7F33">
        <w:rPr>
          <w:sz w:val="18"/>
          <w:szCs w:val="18"/>
        </w:rPr>
        <w:t>Использование ь как показателя грамматической формы в инфинитиве, в форме 2-го лица единственного числа после шипящих.</w:t>
      </w:r>
    </w:p>
    <w:p w:rsidR="006C7F33" w:rsidRPr="006C7F33" w:rsidRDefault="006C7F33" w:rsidP="00EE3BF4">
      <w:pPr>
        <w:jc w:val="both"/>
        <w:rPr>
          <w:sz w:val="18"/>
          <w:szCs w:val="18"/>
        </w:rPr>
      </w:pPr>
      <w:r w:rsidRPr="006C7F33">
        <w:rPr>
          <w:sz w:val="18"/>
          <w:szCs w:val="18"/>
        </w:rPr>
        <w:t>Правописание -</w:t>
      </w:r>
      <w:proofErr w:type="spellStart"/>
      <w:r w:rsidRPr="006C7F33">
        <w:rPr>
          <w:sz w:val="18"/>
          <w:szCs w:val="18"/>
        </w:rPr>
        <w:t>тся</w:t>
      </w:r>
      <w:proofErr w:type="spellEnd"/>
      <w:r w:rsidRPr="006C7F33">
        <w:rPr>
          <w:sz w:val="18"/>
          <w:szCs w:val="18"/>
        </w:rPr>
        <w:t xml:space="preserve"> и -</w:t>
      </w:r>
      <w:proofErr w:type="spellStart"/>
      <w:r w:rsidRPr="006C7F33">
        <w:rPr>
          <w:sz w:val="18"/>
          <w:szCs w:val="18"/>
        </w:rPr>
        <w:t>ться</w:t>
      </w:r>
      <w:proofErr w:type="spellEnd"/>
      <w:r w:rsidRPr="006C7F33">
        <w:rPr>
          <w:sz w:val="18"/>
          <w:szCs w:val="18"/>
        </w:rPr>
        <w:t xml:space="preserve"> в глаголах, суффиксов –</w:t>
      </w:r>
      <w:proofErr w:type="spellStart"/>
      <w:r w:rsidRPr="006C7F33">
        <w:rPr>
          <w:sz w:val="18"/>
          <w:szCs w:val="18"/>
        </w:rPr>
        <w:t>ова-ева</w:t>
      </w:r>
      <w:proofErr w:type="spellEnd"/>
      <w:r w:rsidRPr="006C7F33">
        <w:rPr>
          <w:sz w:val="18"/>
          <w:szCs w:val="18"/>
        </w:rPr>
        <w:t>-, -</w:t>
      </w:r>
      <w:proofErr w:type="spellStart"/>
      <w:r w:rsidRPr="006C7F33">
        <w:rPr>
          <w:sz w:val="18"/>
          <w:szCs w:val="18"/>
        </w:rPr>
        <w:t>ыва</w:t>
      </w:r>
      <w:proofErr w:type="spellEnd"/>
      <w:r w:rsidRPr="006C7F33">
        <w:rPr>
          <w:sz w:val="18"/>
          <w:szCs w:val="18"/>
        </w:rPr>
        <w:tab/>
        <w:t>-ива-.</w:t>
      </w:r>
    </w:p>
    <w:p w:rsidR="006C7F33" w:rsidRPr="006C7F33" w:rsidRDefault="006C7F33" w:rsidP="00EE3BF4">
      <w:pPr>
        <w:jc w:val="both"/>
        <w:rPr>
          <w:sz w:val="18"/>
          <w:szCs w:val="18"/>
        </w:rPr>
      </w:pPr>
      <w:r w:rsidRPr="006C7F33">
        <w:rPr>
          <w:sz w:val="18"/>
          <w:szCs w:val="18"/>
        </w:rPr>
        <w:t>Правописание безударных личных окончаний глагола.</w:t>
      </w:r>
    </w:p>
    <w:p w:rsidR="006C7F33" w:rsidRPr="006C7F33" w:rsidRDefault="006C7F33" w:rsidP="00EE3BF4">
      <w:pPr>
        <w:jc w:val="both"/>
        <w:rPr>
          <w:sz w:val="18"/>
          <w:szCs w:val="18"/>
        </w:rPr>
      </w:pPr>
      <w:r w:rsidRPr="006C7F33">
        <w:rPr>
          <w:sz w:val="18"/>
          <w:szCs w:val="18"/>
        </w:rPr>
        <w:t>Правописание гласной перед суффиксом -л- в формах прошедшего времени глагола.</w:t>
      </w:r>
    </w:p>
    <w:p w:rsidR="006C7F33" w:rsidRPr="006C7F33" w:rsidRDefault="006C7F33" w:rsidP="00EE3BF4">
      <w:pPr>
        <w:jc w:val="both"/>
        <w:rPr>
          <w:sz w:val="18"/>
          <w:szCs w:val="18"/>
        </w:rPr>
      </w:pPr>
      <w:r w:rsidRPr="006C7F33">
        <w:rPr>
          <w:sz w:val="18"/>
          <w:szCs w:val="18"/>
        </w:rPr>
        <w:t>Слитное и раздельное написание не с глаголами.</w:t>
      </w:r>
    </w:p>
    <w:p w:rsidR="006C7F33" w:rsidRPr="006C7F33" w:rsidRDefault="006C7F33" w:rsidP="00EE3BF4">
      <w:pPr>
        <w:jc w:val="both"/>
        <w:rPr>
          <w:sz w:val="18"/>
          <w:szCs w:val="18"/>
        </w:rPr>
      </w:pPr>
      <w:r w:rsidRPr="006C7F33">
        <w:rPr>
          <w:sz w:val="18"/>
          <w:szCs w:val="18"/>
        </w:rPr>
        <w:t>Орфографический анализ глаголов (в рамках изученного).</w:t>
      </w:r>
    </w:p>
    <w:p w:rsidR="006C7F33" w:rsidRPr="006C7F33" w:rsidRDefault="006C7F33" w:rsidP="00EE3BF4">
      <w:pPr>
        <w:jc w:val="both"/>
        <w:rPr>
          <w:sz w:val="18"/>
          <w:szCs w:val="18"/>
        </w:rPr>
      </w:pPr>
      <w:r w:rsidRPr="006C7F33">
        <w:rPr>
          <w:sz w:val="18"/>
          <w:szCs w:val="18"/>
        </w:rPr>
        <w:t>Синтаксис. Культура речи. Пунктуация.</w:t>
      </w:r>
    </w:p>
    <w:p w:rsidR="006C7F33" w:rsidRPr="006C7F33" w:rsidRDefault="006C7F33" w:rsidP="00EE3BF4">
      <w:pPr>
        <w:jc w:val="both"/>
        <w:rPr>
          <w:sz w:val="18"/>
          <w:szCs w:val="18"/>
        </w:rPr>
      </w:pPr>
      <w:r w:rsidRPr="006C7F33">
        <w:rPr>
          <w:sz w:val="18"/>
          <w:szCs w:val="18"/>
        </w:rPr>
        <w:t>Синтаксис как раздел грамматики. Словосочетание и предложение как единицы синтаксиса.</w:t>
      </w:r>
    </w:p>
    <w:p w:rsidR="006C7F33" w:rsidRPr="006C7F33" w:rsidRDefault="006C7F33" w:rsidP="00EE3BF4">
      <w:pPr>
        <w:jc w:val="both"/>
        <w:rPr>
          <w:sz w:val="18"/>
          <w:szCs w:val="18"/>
        </w:rPr>
      </w:pPr>
      <w:r w:rsidRPr="006C7F33">
        <w:rPr>
          <w:sz w:val="18"/>
          <w:szCs w:val="1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C7F33" w:rsidRPr="006C7F33" w:rsidRDefault="006C7F33" w:rsidP="00EE3BF4">
      <w:pPr>
        <w:jc w:val="both"/>
        <w:rPr>
          <w:sz w:val="18"/>
          <w:szCs w:val="18"/>
        </w:rPr>
      </w:pPr>
      <w:r w:rsidRPr="006C7F33">
        <w:rPr>
          <w:sz w:val="18"/>
          <w:szCs w:val="18"/>
        </w:rPr>
        <w:t>Синтаксический анализ словосочетания.</w:t>
      </w:r>
    </w:p>
    <w:p w:rsidR="006C7F33" w:rsidRPr="006C7F33" w:rsidRDefault="006C7F33" w:rsidP="00EE3BF4">
      <w:pPr>
        <w:jc w:val="both"/>
        <w:rPr>
          <w:sz w:val="18"/>
          <w:szCs w:val="18"/>
        </w:rPr>
      </w:pPr>
      <w:r w:rsidRPr="006C7F33">
        <w:rPr>
          <w:sz w:val="18"/>
          <w:szCs w:val="1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7F33" w:rsidRPr="006C7F33" w:rsidRDefault="006C7F33" w:rsidP="00EE3BF4">
      <w:pPr>
        <w:jc w:val="both"/>
        <w:rPr>
          <w:sz w:val="18"/>
          <w:szCs w:val="18"/>
        </w:rPr>
      </w:pPr>
      <w:r w:rsidRPr="006C7F33">
        <w:rPr>
          <w:sz w:val="18"/>
          <w:szCs w:val="1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C7F33" w:rsidRPr="006C7F33" w:rsidRDefault="006C7F33" w:rsidP="00EE3BF4">
      <w:pPr>
        <w:jc w:val="both"/>
        <w:rPr>
          <w:sz w:val="18"/>
          <w:szCs w:val="18"/>
        </w:rPr>
      </w:pPr>
      <w:r w:rsidRPr="006C7F33">
        <w:rPr>
          <w:sz w:val="18"/>
          <w:szCs w:val="18"/>
        </w:rPr>
        <w:t>Тире между подлежащим и сказуемым.</w:t>
      </w:r>
    </w:p>
    <w:p w:rsidR="006C7F33" w:rsidRPr="006C7F33" w:rsidRDefault="006C7F33" w:rsidP="00EE3BF4">
      <w:pPr>
        <w:jc w:val="both"/>
        <w:rPr>
          <w:sz w:val="18"/>
          <w:szCs w:val="18"/>
        </w:rPr>
      </w:pPr>
      <w:r w:rsidRPr="006C7F33">
        <w:rPr>
          <w:sz w:val="18"/>
          <w:szCs w:val="18"/>
        </w:rPr>
        <w:t>Предложения распространённые и нераспространённые.</w:t>
      </w:r>
    </w:p>
    <w:p w:rsidR="006C7F33" w:rsidRPr="006C7F33" w:rsidRDefault="006C7F33" w:rsidP="00EE3BF4">
      <w:pPr>
        <w:jc w:val="both"/>
        <w:rPr>
          <w:sz w:val="18"/>
          <w:szCs w:val="18"/>
        </w:rPr>
      </w:pPr>
      <w:r w:rsidRPr="006C7F33">
        <w:rPr>
          <w:sz w:val="18"/>
          <w:szCs w:val="18"/>
        </w:rPr>
        <w:t>Второстепенные члены предложения:</w:t>
      </w:r>
      <w:r w:rsidRPr="006C7F33">
        <w:rPr>
          <w:sz w:val="18"/>
          <w:szCs w:val="18"/>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C7F33" w:rsidRPr="006C7F33" w:rsidRDefault="006C7F33" w:rsidP="00EE3BF4">
      <w:pPr>
        <w:jc w:val="both"/>
        <w:rPr>
          <w:sz w:val="18"/>
          <w:szCs w:val="18"/>
        </w:rPr>
      </w:pPr>
      <w:r w:rsidRPr="006C7F33">
        <w:rPr>
          <w:sz w:val="18"/>
          <w:szCs w:val="18"/>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6C7F33" w:rsidRPr="006C7F33" w:rsidRDefault="006C7F33" w:rsidP="00EE3BF4">
      <w:pPr>
        <w:jc w:val="both"/>
        <w:rPr>
          <w:sz w:val="18"/>
          <w:szCs w:val="18"/>
        </w:rPr>
      </w:pPr>
      <w:r w:rsidRPr="006C7F33">
        <w:rPr>
          <w:sz w:val="18"/>
          <w:szCs w:val="18"/>
        </w:rPr>
        <w:t>Предложения с обращением, особенности интонации. Обращение и средства его выражения.</w:t>
      </w:r>
    </w:p>
    <w:p w:rsidR="006C7F33" w:rsidRPr="006C7F33" w:rsidRDefault="006C7F33" w:rsidP="00EE3BF4">
      <w:pPr>
        <w:jc w:val="both"/>
        <w:rPr>
          <w:sz w:val="18"/>
          <w:szCs w:val="18"/>
        </w:rPr>
      </w:pPr>
      <w:r w:rsidRPr="006C7F33">
        <w:rPr>
          <w:sz w:val="18"/>
          <w:szCs w:val="18"/>
        </w:rPr>
        <w:t>Синтаксический анализ простого и простого осложнённого предложений.</w:t>
      </w:r>
    </w:p>
    <w:p w:rsidR="006C7F33" w:rsidRPr="006C7F33" w:rsidRDefault="006C7F33" w:rsidP="00EE3BF4">
      <w:pPr>
        <w:jc w:val="both"/>
        <w:rPr>
          <w:sz w:val="18"/>
          <w:szCs w:val="18"/>
        </w:rPr>
      </w:pPr>
      <w:r w:rsidRPr="006C7F33">
        <w:rPr>
          <w:sz w:val="18"/>
          <w:szCs w:val="1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6C7F33" w:rsidRPr="006C7F33" w:rsidRDefault="006C7F33" w:rsidP="00EE3BF4">
      <w:pPr>
        <w:jc w:val="both"/>
        <w:rPr>
          <w:sz w:val="18"/>
          <w:szCs w:val="18"/>
        </w:rPr>
      </w:pPr>
      <w:r w:rsidRPr="006C7F33">
        <w:rPr>
          <w:sz w:val="18"/>
          <w:szCs w:val="1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C7F33" w:rsidRPr="006C7F33" w:rsidRDefault="006C7F33" w:rsidP="00EE3BF4">
      <w:pPr>
        <w:jc w:val="both"/>
        <w:rPr>
          <w:sz w:val="18"/>
          <w:szCs w:val="18"/>
        </w:rPr>
      </w:pPr>
      <w:r w:rsidRPr="006C7F33">
        <w:rPr>
          <w:sz w:val="18"/>
          <w:szCs w:val="18"/>
        </w:rPr>
        <w:t>Пунктуационное оформление сложных предложений, состоящих из частей, связанных бессоюзной связью и союзами и, но, а, однако, зато, да.</w:t>
      </w:r>
    </w:p>
    <w:p w:rsidR="006C7F33" w:rsidRPr="006C7F33" w:rsidRDefault="006C7F33" w:rsidP="00EE3BF4">
      <w:pPr>
        <w:jc w:val="both"/>
        <w:rPr>
          <w:sz w:val="18"/>
          <w:szCs w:val="18"/>
        </w:rPr>
      </w:pPr>
      <w:r w:rsidRPr="006C7F33">
        <w:rPr>
          <w:sz w:val="18"/>
          <w:szCs w:val="18"/>
        </w:rPr>
        <w:t>Предложения с прямой речью.</w:t>
      </w:r>
    </w:p>
    <w:p w:rsidR="006C7F33" w:rsidRPr="006C7F33" w:rsidRDefault="006C7F33" w:rsidP="00EE3BF4">
      <w:pPr>
        <w:jc w:val="both"/>
        <w:rPr>
          <w:sz w:val="18"/>
          <w:szCs w:val="18"/>
        </w:rPr>
      </w:pPr>
      <w:r w:rsidRPr="006C7F33">
        <w:rPr>
          <w:sz w:val="18"/>
          <w:szCs w:val="18"/>
        </w:rPr>
        <w:t>Пунктуационное оформление предложений с прямой речью.</w:t>
      </w:r>
    </w:p>
    <w:p w:rsidR="006C7F33" w:rsidRPr="006C7F33" w:rsidRDefault="006C7F33" w:rsidP="00EE3BF4">
      <w:pPr>
        <w:jc w:val="both"/>
        <w:rPr>
          <w:sz w:val="18"/>
          <w:szCs w:val="18"/>
        </w:rPr>
      </w:pPr>
      <w:r w:rsidRPr="006C7F33">
        <w:rPr>
          <w:sz w:val="18"/>
          <w:szCs w:val="18"/>
        </w:rPr>
        <w:t>Диалог.</w:t>
      </w:r>
    </w:p>
    <w:p w:rsidR="006C7F33" w:rsidRPr="006C7F33" w:rsidRDefault="006C7F33" w:rsidP="00EE3BF4">
      <w:pPr>
        <w:jc w:val="both"/>
        <w:rPr>
          <w:sz w:val="18"/>
          <w:szCs w:val="18"/>
        </w:rPr>
      </w:pPr>
      <w:r w:rsidRPr="006C7F33">
        <w:rPr>
          <w:sz w:val="18"/>
          <w:szCs w:val="18"/>
        </w:rPr>
        <w:t>Пунктуационное оформление диалога при письме.</w:t>
      </w:r>
    </w:p>
    <w:p w:rsidR="006C7F33" w:rsidRPr="006C7F33" w:rsidRDefault="006C7F33" w:rsidP="00EE3BF4">
      <w:pPr>
        <w:jc w:val="both"/>
        <w:rPr>
          <w:sz w:val="18"/>
          <w:szCs w:val="18"/>
        </w:rPr>
      </w:pPr>
      <w:r w:rsidRPr="006C7F33">
        <w:rPr>
          <w:sz w:val="18"/>
          <w:szCs w:val="18"/>
        </w:rPr>
        <w:t>Пунктуация как раздел лингвистики.</w:t>
      </w:r>
    </w:p>
    <w:p w:rsidR="006C7F33" w:rsidRPr="006C7F33" w:rsidRDefault="006C7F33" w:rsidP="00EE3BF4">
      <w:pPr>
        <w:jc w:val="both"/>
        <w:rPr>
          <w:sz w:val="18"/>
          <w:szCs w:val="18"/>
        </w:rPr>
      </w:pPr>
      <w:r w:rsidRPr="006C7F33">
        <w:rPr>
          <w:sz w:val="18"/>
          <w:szCs w:val="18"/>
        </w:rPr>
        <w:t>Пунктуационный анализ предложения (в рамках изученного).</w:t>
      </w:r>
    </w:p>
    <w:p w:rsidR="006C7F33" w:rsidRPr="006C7F33" w:rsidRDefault="006C7F33" w:rsidP="00EE3BF4">
      <w:pPr>
        <w:jc w:val="both"/>
        <w:rPr>
          <w:sz w:val="18"/>
          <w:szCs w:val="18"/>
        </w:rPr>
      </w:pPr>
      <w:r w:rsidRPr="006C7F33">
        <w:rPr>
          <w:sz w:val="18"/>
          <w:szCs w:val="18"/>
        </w:rPr>
        <w:t>Содержание обучения в 6 классе.</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Русский язык - государственный язык Российской Федерации и язык межнационального общения.</w:t>
      </w:r>
    </w:p>
    <w:p w:rsidR="006C7F33" w:rsidRPr="006C7F33" w:rsidRDefault="006C7F33" w:rsidP="00EE3BF4">
      <w:pPr>
        <w:jc w:val="both"/>
        <w:rPr>
          <w:sz w:val="18"/>
          <w:szCs w:val="18"/>
        </w:rPr>
      </w:pPr>
      <w:r w:rsidRPr="006C7F33">
        <w:rPr>
          <w:sz w:val="18"/>
          <w:szCs w:val="18"/>
        </w:rPr>
        <w:t>Понятие о литературном языке.</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Монолог-описание, монолог-повествование, монолог-рассуждение; сообщение на лингвистическую тему.</w:t>
      </w:r>
    </w:p>
    <w:p w:rsidR="006C7F33" w:rsidRPr="006C7F33" w:rsidRDefault="006C7F33" w:rsidP="00EE3BF4">
      <w:pPr>
        <w:jc w:val="both"/>
        <w:rPr>
          <w:sz w:val="18"/>
          <w:szCs w:val="18"/>
        </w:rPr>
      </w:pPr>
      <w:r w:rsidRPr="006C7F33">
        <w:rPr>
          <w:sz w:val="18"/>
          <w:szCs w:val="18"/>
        </w:rPr>
        <w:t>Виды диалога: побуждение к действию, обмен мнениями.</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 xml:space="preserve">Смысловой анализ текста: его композиционных особенностей, </w:t>
      </w:r>
      <w:proofErr w:type="spellStart"/>
      <w:r w:rsidRPr="006C7F33">
        <w:rPr>
          <w:sz w:val="18"/>
          <w:szCs w:val="18"/>
        </w:rPr>
        <w:t>микротем</w:t>
      </w:r>
      <w:proofErr w:type="spellEnd"/>
      <w:r w:rsidRPr="006C7F33">
        <w:rPr>
          <w:sz w:val="18"/>
          <w:szCs w:val="18"/>
        </w:rPr>
        <w:t xml:space="preserve"> и абзацев, способов и средств связи предложений в тексте; использование языковых средств выразительности (в рамках изученного).</w:t>
      </w:r>
    </w:p>
    <w:p w:rsidR="006C7F33" w:rsidRPr="006C7F33" w:rsidRDefault="006C7F33" w:rsidP="00EE3BF4">
      <w:pPr>
        <w:jc w:val="both"/>
        <w:rPr>
          <w:sz w:val="18"/>
          <w:szCs w:val="18"/>
        </w:rPr>
      </w:pPr>
      <w:r w:rsidRPr="006C7F33">
        <w:rPr>
          <w:sz w:val="18"/>
          <w:szCs w:val="1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7F33" w:rsidRPr="006C7F33" w:rsidRDefault="006C7F33" w:rsidP="00EE3BF4">
      <w:pPr>
        <w:jc w:val="both"/>
        <w:rPr>
          <w:sz w:val="18"/>
          <w:szCs w:val="18"/>
        </w:rPr>
      </w:pPr>
      <w:r w:rsidRPr="006C7F33">
        <w:rPr>
          <w:sz w:val="18"/>
          <w:szCs w:val="18"/>
        </w:rPr>
        <w:t>Описание как тип речи.</w:t>
      </w:r>
    </w:p>
    <w:p w:rsidR="006C7F33" w:rsidRPr="006C7F33" w:rsidRDefault="006C7F33" w:rsidP="00EE3BF4">
      <w:pPr>
        <w:jc w:val="both"/>
        <w:rPr>
          <w:sz w:val="18"/>
          <w:szCs w:val="18"/>
        </w:rPr>
      </w:pPr>
      <w:r w:rsidRPr="006C7F33">
        <w:rPr>
          <w:sz w:val="18"/>
          <w:szCs w:val="18"/>
        </w:rPr>
        <w:t>Описание внешности человека.</w:t>
      </w:r>
    </w:p>
    <w:p w:rsidR="006C7F33" w:rsidRPr="006C7F33" w:rsidRDefault="006C7F33" w:rsidP="00EE3BF4">
      <w:pPr>
        <w:jc w:val="both"/>
        <w:rPr>
          <w:sz w:val="18"/>
          <w:szCs w:val="18"/>
        </w:rPr>
      </w:pPr>
      <w:r w:rsidRPr="006C7F33">
        <w:rPr>
          <w:sz w:val="18"/>
          <w:szCs w:val="18"/>
        </w:rPr>
        <w:t>Описание помещения.</w:t>
      </w:r>
    </w:p>
    <w:p w:rsidR="006C7F33" w:rsidRPr="006C7F33" w:rsidRDefault="006C7F33" w:rsidP="00EE3BF4">
      <w:pPr>
        <w:jc w:val="both"/>
        <w:rPr>
          <w:sz w:val="18"/>
          <w:szCs w:val="18"/>
        </w:rPr>
      </w:pPr>
      <w:r w:rsidRPr="006C7F33">
        <w:rPr>
          <w:sz w:val="18"/>
          <w:szCs w:val="18"/>
        </w:rPr>
        <w:t>Описание природы.</w:t>
      </w:r>
    </w:p>
    <w:p w:rsidR="006C7F33" w:rsidRPr="006C7F33" w:rsidRDefault="006C7F33" w:rsidP="00EE3BF4">
      <w:pPr>
        <w:jc w:val="both"/>
        <w:rPr>
          <w:sz w:val="18"/>
          <w:szCs w:val="18"/>
        </w:rPr>
      </w:pPr>
      <w:r w:rsidRPr="006C7F33">
        <w:rPr>
          <w:sz w:val="18"/>
          <w:szCs w:val="18"/>
        </w:rPr>
        <w:t>Описание местности.</w:t>
      </w:r>
    </w:p>
    <w:p w:rsidR="006C7F33" w:rsidRPr="006C7F33" w:rsidRDefault="006C7F33" w:rsidP="00EE3BF4">
      <w:pPr>
        <w:jc w:val="both"/>
        <w:rPr>
          <w:sz w:val="18"/>
          <w:szCs w:val="18"/>
        </w:rPr>
      </w:pPr>
      <w:r w:rsidRPr="006C7F33">
        <w:rPr>
          <w:sz w:val="18"/>
          <w:szCs w:val="18"/>
        </w:rPr>
        <w:t>Описание действий.</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Официально-деловой стиль. Заявление. Расписка. Научный стиль. Словарная статья. Научное сообщение.</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Лексикология. Культура речи.</w:t>
      </w:r>
    </w:p>
    <w:p w:rsidR="006C7F33" w:rsidRPr="006C7F33" w:rsidRDefault="006C7F33" w:rsidP="00EE3BF4">
      <w:pPr>
        <w:jc w:val="both"/>
        <w:rPr>
          <w:sz w:val="18"/>
          <w:szCs w:val="18"/>
        </w:rPr>
      </w:pPr>
      <w:r w:rsidRPr="006C7F33">
        <w:rPr>
          <w:sz w:val="18"/>
          <w:szCs w:val="18"/>
        </w:rPr>
        <w:t>Лексика русского языка с точки зрения её происхождения: исконно русские и заимствованные слова.</w:t>
      </w:r>
    </w:p>
    <w:p w:rsidR="006C7F33" w:rsidRPr="006C7F33" w:rsidRDefault="006C7F33" w:rsidP="00EE3BF4">
      <w:pPr>
        <w:jc w:val="both"/>
        <w:rPr>
          <w:sz w:val="18"/>
          <w:szCs w:val="18"/>
        </w:rPr>
      </w:pPr>
      <w:r w:rsidRPr="006C7F33">
        <w:rPr>
          <w:sz w:val="18"/>
          <w:szCs w:val="18"/>
        </w:rPr>
        <w:t>Лексика русского языка с точки зрения принадлежности к активному и пассивному запасу: неологизмы, устаревшие слова (историзмы и архаизмы).</w:t>
      </w:r>
    </w:p>
    <w:p w:rsidR="006C7F33" w:rsidRPr="006C7F33" w:rsidRDefault="006C7F33" w:rsidP="00EE3BF4">
      <w:pPr>
        <w:jc w:val="both"/>
        <w:rPr>
          <w:sz w:val="18"/>
          <w:szCs w:val="18"/>
        </w:rPr>
      </w:pPr>
      <w:r w:rsidRPr="006C7F33">
        <w:rPr>
          <w:sz w:val="18"/>
          <w:szCs w:val="18"/>
        </w:rPr>
        <w:t>Лексика русского языка с точки</w:t>
      </w:r>
      <w:r w:rsidRPr="006C7F33">
        <w:rPr>
          <w:sz w:val="18"/>
          <w:szCs w:val="18"/>
        </w:rPr>
        <w:tab/>
        <w:t>зрения сферы</w:t>
      </w:r>
      <w:r w:rsidRPr="006C7F33">
        <w:rPr>
          <w:sz w:val="18"/>
          <w:szCs w:val="18"/>
        </w:rPr>
        <w:tab/>
        <w:t>употребления:</w:t>
      </w:r>
    </w:p>
    <w:p w:rsidR="006C7F33" w:rsidRPr="006C7F33" w:rsidRDefault="006C7F33" w:rsidP="00EE3BF4">
      <w:pPr>
        <w:jc w:val="both"/>
        <w:rPr>
          <w:sz w:val="18"/>
          <w:szCs w:val="18"/>
        </w:rPr>
      </w:pPr>
      <w:r w:rsidRPr="006C7F33">
        <w:rPr>
          <w:sz w:val="18"/>
          <w:szCs w:val="18"/>
        </w:rPr>
        <w:t>общеупотребительная лексика</w:t>
      </w:r>
      <w:r w:rsidRPr="006C7F33">
        <w:rPr>
          <w:sz w:val="18"/>
          <w:szCs w:val="18"/>
        </w:rPr>
        <w:tab/>
        <w:t>и</w:t>
      </w:r>
      <w:r w:rsidRPr="006C7F33">
        <w:rPr>
          <w:sz w:val="18"/>
          <w:szCs w:val="18"/>
        </w:rPr>
        <w:tab/>
        <w:t>лексика ограниченного</w:t>
      </w:r>
      <w:r w:rsidRPr="006C7F33">
        <w:rPr>
          <w:sz w:val="18"/>
          <w:szCs w:val="18"/>
        </w:rPr>
        <w:tab/>
        <w:t>употребления</w:t>
      </w:r>
    </w:p>
    <w:p w:rsidR="006C7F33" w:rsidRPr="006C7F33" w:rsidRDefault="006C7F33" w:rsidP="00EE3BF4">
      <w:pPr>
        <w:jc w:val="both"/>
        <w:rPr>
          <w:sz w:val="18"/>
          <w:szCs w:val="18"/>
        </w:rPr>
      </w:pPr>
      <w:r w:rsidRPr="006C7F33">
        <w:rPr>
          <w:sz w:val="18"/>
          <w:szCs w:val="18"/>
        </w:rPr>
        <w:t>(диалектизмы, термины, профессионализмы, жаргонизмы).</w:t>
      </w:r>
    </w:p>
    <w:p w:rsidR="006C7F33" w:rsidRPr="006C7F33" w:rsidRDefault="006C7F33" w:rsidP="00EE3BF4">
      <w:pPr>
        <w:jc w:val="both"/>
        <w:rPr>
          <w:sz w:val="18"/>
          <w:szCs w:val="18"/>
        </w:rPr>
      </w:pPr>
      <w:r w:rsidRPr="006C7F33">
        <w:rPr>
          <w:sz w:val="18"/>
          <w:szCs w:val="18"/>
        </w:rPr>
        <w:t>Стилистические пласты лексики: стилистически нейтральная, высокая и сниженная лексика.</w:t>
      </w:r>
    </w:p>
    <w:p w:rsidR="006C7F33" w:rsidRPr="006C7F33" w:rsidRDefault="006C7F33" w:rsidP="00EE3BF4">
      <w:pPr>
        <w:jc w:val="both"/>
        <w:rPr>
          <w:sz w:val="18"/>
          <w:szCs w:val="18"/>
        </w:rPr>
      </w:pPr>
      <w:r w:rsidRPr="006C7F33">
        <w:rPr>
          <w:sz w:val="18"/>
          <w:szCs w:val="18"/>
        </w:rPr>
        <w:t>Лексический анализ слов.</w:t>
      </w:r>
    </w:p>
    <w:p w:rsidR="006C7F33" w:rsidRPr="006C7F33" w:rsidRDefault="006C7F33" w:rsidP="00EE3BF4">
      <w:pPr>
        <w:jc w:val="both"/>
        <w:rPr>
          <w:sz w:val="18"/>
          <w:szCs w:val="18"/>
        </w:rPr>
      </w:pPr>
      <w:r w:rsidRPr="006C7F33">
        <w:rPr>
          <w:sz w:val="18"/>
          <w:szCs w:val="18"/>
        </w:rPr>
        <w:t>Фразеологизмы. Их признаки и значение. Употребление лексических средств в соответствии с ситуацией общения.</w:t>
      </w:r>
    </w:p>
    <w:p w:rsidR="006C7F33" w:rsidRPr="006C7F33" w:rsidRDefault="006C7F33" w:rsidP="00EE3BF4">
      <w:pPr>
        <w:jc w:val="both"/>
        <w:rPr>
          <w:sz w:val="18"/>
          <w:szCs w:val="18"/>
        </w:rPr>
      </w:pPr>
      <w:r w:rsidRPr="006C7F33">
        <w:rPr>
          <w:sz w:val="18"/>
          <w:szCs w:val="18"/>
        </w:rPr>
        <w:t>Оценка своей и чужой речи с точки зрения точного, уместного и выразительного словоупотребления.</w:t>
      </w:r>
    </w:p>
    <w:p w:rsidR="006C7F33" w:rsidRPr="006C7F33" w:rsidRDefault="006C7F33" w:rsidP="00EE3BF4">
      <w:pPr>
        <w:jc w:val="both"/>
        <w:rPr>
          <w:sz w:val="18"/>
          <w:szCs w:val="18"/>
        </w:rPr>
      </w:pPr>
      <w:r w:rsidRPr="006C7F33">
        <w:rPr>
          <w:sz w:val="18"/>
          <w:szCs w:val="18"/>
        </w:rPr>
        <w:t>Эпитеты, метафоры, олицетворения.</w:t>
      </w:r>
    </w:p>
    <w:p w:rsidR="006C7F33" w:rsidRPr="006C7F33" w:rsidRDefault="006C7F33" w:rsidP="00EE3BF4">
      <w:pPr>
        <w:jc w:val="both"/>
        <w:rPr>
          <w:sz w:val="18"/>
          <w:szCs w:val="18"/>
        </w:rPr>
      </w:pPr>
      <w:r w:rsidRPr="006C7F33">
        <w:rPr>
          <w:sz w:val="18"/>
          <w:szCs w:val="18"/>
        </w:rPr>
        <w:t>Лексические словари.</w:t>
      </w:r>
    </w:p>
    <w:p w:rsidR="006C7F33" w:rsidRPr="006C7F33" w:rsidRDefault="006C7F33" w:rsidP="00EE3BF4">
      <w:pPr>
        <w:jc w:val="both"/>
        <w:rPr>
          <w:sz w:val="18"/>
          <w:szCs w:val="18"/>
        </w:rPr>
      </w:pPr>
      <w:r w:rsidRPr="006C7F33">
        <w:rPr>
          <w:sz w:val="18"/>
          <w:szCs w:val="18"/>
        </w:rPr>
        <w:t>Словообразование. Культура речи. Орфография.</w:t>
      </w:r>
    </w:p>
    <w:p w:rsidR="006C7F33" w:rsidRPr="006C7F33" w:rsidRDefault="006C7F33" w:rsidP="00EE3BF4">
      <w:pPr>
        <w:jc w:val="both"/>
        <w:rPr>
          <w:sz w:val="18"/>
          <w:szCs w:val="18"/>
        </w:rPr>
      </w:pPr>
      <w:r w:rsidRPr="006C7F33">
        <w:rPr>
          <w:sz w:val="18"/>
          <w:szCs w:val="18"/>
        </w:rPr>
        <w:t>Формообразующие и словообразующие морфемы. Производящая основа.</w:t>
      </w:r>
    </w:p>
    <w:p w:rsidR="006C7F33" w:rsidRPr="006C7F33" w:rsidRDefault="006C7F33" w:rsidP="00EE3BF4">
      <w:pPr>
        <w:jc w:val="both"/>
        <w:rPr>
          <w:sz w:val="18"/>
          <w:szCs w:val="18"/>
        </w:rPr>
      </w:pPr>
      <w:r w:rsidRPr="006C7F33">
        <w:rPr>
          <w:sz w:val="18"/>
          <w:szCs w:val="18"/>
        </w:rPr>
        <w:t xml:space="preserve">Основные способы образования слов в русском языке (приставочный, суффиксальный, приставочно-суффиксальный, </w:t>
      </w:r>
      <w:proofErr w:type="spellStart"/>
      <w:r w:rsidRPr="006C7F33">
        <w:rPr>
          <w:sz w:val="18"/>
          <w:szCs w:val="18"/>
        </w:rPr>
        <w:t>бессуффиксный</w:t>
      </w:r>
      <w:proofErr w:type="spellEnd"/>
      <w:r w:rsidRPr="006C7F33">
        <w:rPr>
          <w:sz w:val="18"/>
          <w:szCs w:val="18"/>
        </w:rPr>
        <w:t>, сложение, переход из одной части речи в другую).</w:t>
      </w:r>
    </w:p>
    <w:p w:rsidR="006C7F33" w:rsidRPr="006C7F33" w:rsidRDefault="006C7F33" w:rsidP="00EE3BF4">
      <w:pPr>
        <w:jc w:val="both"/>
        <w:rPr>
          <w:sz w:val="18"/>
          <w:szCs w:val="18"/>
        </w:rPr>
      </w:pPr>
      <w:r w:rsidRPr="006C7F33">
        <w:rPr>
          <w:sz w:val="18"/>
          <w:szCs w:val="18"/>
        </w:rPr>
        <w:t>Понятие об этимологии (общее представление).</w:t>
      </w:r>
    </w:p>
    <w:p w:rsidR="006C7F33" w:rsidRPr="006C7F33" w:rsidRDefault="006C7F33" w:rsidP="00EE3BF4">
      <w:pPr>
        <w:jc w:val="both"/>
        <w:rPr>
          <w:sz w:val="18"/>
          <w:szCs w:val="18"/>
        </w:rPr>
      </w:pPr>
      <w:r w:rsidRPr="006C7F33">
        <w:rPr>
          <w:sz w:val="18"/>
          <w:szCs w:val="18"/>
        </w:rPr>
        <w:t>Морфемный и словообразовательный анализ слов. Правописание сложных и сложносокращённых слов.</w:t>
      </w:r>
    </w:p>
    <w:p w:rsidR="006C7F33" w:rsidRPr="006C7F33" w:rsidRDefault="006C7F33" w:rsidP="00EE3BF4">
      <w:pPr>
        <w:jc w:val="both"/>
        <w:rPr>
          <w:sz w:val="18"/>
          <w:szCs w:val="18"/>
        </w:rPr>
      </w:pPr>
      <w:r w:rsidRPr="006C7F33">
        <w:rPr>
          <w:sz w:val="18"/>
          <w:szCs w:val="18"/>
        </w:rPr>
        <w:t>Правописания корня –</w:t>
      </w:r>
      <w:proofErr w:type="spellStart"/>
      <w:r w:rsidRPr="006C7F33">
        <w:rPr>
          <w:sz w:val="18"/>
          <w:szCs w:val="18"/>
        </w:rPr>
        <w:t>кас</w:t>
      </w:r>
      <w:proofErr w:type="spellEnd"/>
      <w:r w:rsidRPr="006C7F33">
        <w:rPr>
          <w:sz w:val="18"/>
          <w:szCs w:val="18"/>
        </w:rPr>
        <w:t>-кос- с чередованием а // о, гласных в приставках</w:t>
      </w:r>
    </w:p>
    <w:p w:rsidR="006C7F33" w:rsidRPr="006C7F33" w:rsidRDefault="006C7F33" w:rsidP="00EE3BF4">
      <w:pPr>
        <w:jc w:val="both"/>
        <w:rPr>
          <w:sz w:val="18"/>
          <w:szCs w:val="18"/>
        </w:rPr>
      </w:pPr>
      <w:r w:rsidRPr="006C7F33">
        <w:rPr>
          <w:sz w:val="18"/>
          <w:szCs w:val="18"/>
        </w:rPr>
        <w:t>пре- и при-.</w:t>
      </w:r>
    </w:p>
    <w:p w:rsidR="006C7F33" w:rsidRPr="006C7F33" w:rsidRDefault="006C7F33" w:rsidP="00EE3BF4">
      <w:pPr>
        <w:jc w:val="both"/>
        <w:rPr>
          <w:sz w:val="18"/>
          <w:szCs w:val="18"/>
        </w:rPr>
      </w:pPr>
      <w:r w:rsidRPr="006C7F33">
        <w:rPr>
          <w:sz w:val="18"/>
          <w:szCs w:val="18"/>
        </w:rPr>
        <w:t>Орфографический анализ слов (в рамках изученного).</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Имя существительное.</w:t>
      </w:r>
    </w:p>
    <w:p w:rsidR="006C7F33" w:rsidRPr="006C7F33" w:rsidRDefault="006C7F33" w:rsidP="00EE3BF4">
      <w:pPr>
        <w:jc w:val="both"/>
        <w:rPr>
          <w:sz w:val="18"/>
          <w:szCs w:val="18"/>
        </w:rPr>
      </w:pPr>
      <w:r w:rsidRPr="006C7F33">
        <w:rPr>
          <w:sz w:val="18"/>
          <w:szCs w:val="18"/>
        </w:rPr>
        <w:t>Особенности словообразования.</w:t>
      </w:r>
    </w:p>
    <w:p w:rsidR="006C7F33" w:rsidRPr="006C7F33" w:rsidRDefault="006C7F33" w:rsidP="00EE3BF4">
      <w:pPr>
        <w:jc w:val="both"/>
        <w:rPr>
          <w:sz w:val="18"/>
          <w:szCs w:val="18"/>
        </w:rPr>
      </w:pPr>
      <w:r w:rsidRPr="006C7F33">
        <w:rPr>
          <w:sz w:val="18"/>
          <w:szCs w:val="18"/>
        </w:rPr>
        <w:t>Нормы произношения имён существительных, нормы постановки ударения (в рамках изученного).</w:t>
      </w:r>
    </w:p>
    <w:p w:rsidR="006C7F33" w:rsidRPr="006C7F33" w:rsidRDefault="006C7F33" w:rsidP="00EE3BF4">
      <w:pPr>
        <w:jc w:val="both"/>
        <w:rPr>
          <w:sz w:val="18"/>
          <w:szCs w:val="18"/>
        </w:rPr>
      </w:pPr>
      <w:r w:rsidRPr="006C7F33">
        <w:rPr>
          <w:sz w:val="18"/>
          <w:szCs w:val="18"/>
        </w:rPr>
        <w:t>Нормы словоизменения имён существительных.</w:t>
      </w:r>
    </w:p>
    <w:p w:rsidR="006C7F33" w:rsidRPr="006C7F33" w:rsidRDefault="006C7F33" w:rsidP="00EE3BF4">
      <w:pPr>
        <w:jc w:val="both"/>
        <w:rPr>
          <w:sz w:val="18"/>
          <w:szCs w:val="18"/>
        </w:rPr>
      </w:pPr>
      <w:r w:rsidRPr="006C7F33">
        <w:rPr>
          <w:sz w:val="18"/>
          <w:szCs w:val="18"/>
        </w:rPr>
        <w:t>Морфологический анализ имён существительных.</w:t>
      </w:r>
    </w:p>
    <w:p w:rsidR="006C7F33" w:rsidRPr="006C7F33" w:rsidRDefault="006C7F33" w:rsidP="00EE3BF4">
      <w:pPr>
        <w:jc w:val="both"/>
        <w:rPr>
          <w:sz w:val="18"/>
          <w:szCs w:val="18"/>
        </w:rPr>
      </w:pPr>
      <w:r w:rsidRPr="006C7F33">
        <w:rPr>
          <w:sz w:val="18"/>
          <w:szCs w:val="18"/>
        </w:rPr>
        <w:t>Правила слитного и дефисного написания пол- и полу- со словами.</w:t>
      </w:r>
    </w:p>
    <w:p w:rsidR="006C7F33" w:rsidRPr="006C7F33" w:rsidRDefault="006C7F33" w:rsidP="00EE3BF4">
      <w:pPr>
        <w:jc w:val="both"/>
        <w:rPr>
          <w:sz w:val="18"/>
          <w:szCs w:val="18"/>
        </w:rPr>
      </w:pPr>
      <w:r w:rsidRPr="006C7F33">
        <w:rPr>
          <w:sz w:val="18"/>
          <w:szCs w:val="18"/>
        </w:rPr>
        <w:t>Орфографический анализ имён существительных (в рамках изученного).</w:t>
      </w:r>
    </w:p>
    <w:p w:rsidR="006C7F33" w:rsidRPr="006C7F33" w:rsidRDefault="006C7F33" w:rsidP="00EE3BF4">
      <w:pPr>
        <w:jc w:val="both"/>
        <w:rPr>
          <w:sz w:val="18"/>
          <w:szCs w:val="18"/>
        </w:rPr>
      </w:pPr>
      <w:r w:rsidRPr="006C7F33">
        <w:rPr>
          <w:sz w:val="18"/>
          <w:szCs w:val="18"/>
        </w:rPr>
        <w:lastRenderedPageBreak/>
        <w:t>Имя прилагательное.</w:t>
      </w:r>
    </w:p>
    <w:p w:rsidR="006C7F33" w:rsidRPr="006C7F33" w:rsidRDefault="006C7F33" w:rsidP="00EE3BF4">
      <w:pPr>
        <w:jc w:val="both"/>
        <w:rPr>
          <w:sz w:val="18"/>
          <w:szCs w:val="18"/>
        </w:rPr>
      </w:pPr>
      <w:r w:rsidRPr="006C7F33">
        <w:rPr>
          <w:sz w:val="18"/>
          <w:szCs w:val="18"/>
        </w:rPr>
        <w:t>Качественные, относительные и притяжательные имена прилагательные.</w:t>
      </w:r>
    </w:p>
    <w:p w:rsidR="006C7F33" w:rsidRPr="006C7F33" w:rsidRDefault="006C7F33" w:rsidP="00EE3BF4">
      <w:pPr>
        <w:jc w:val="both"/>
        <w:rPr>
          <w:sz w:val="18"/>
          <w:szCs w:val="18"/>
        </w:rPr>
      </w:pPr>
      <w:r w:rsidRPr="006C7F33">
        <w:rPr>
          <w:sz w:val="18"/>
          <w:szCs w:val="18"/>
        </w:rPr>
        <w:t>Степени сравнения качественных имён прилагательных.</w:t>
      </w:r>
    </w:p>
    <w:p w:rsidR="006C7F33" w:rsidRPr="006C7F33" w:rsidRDefault="006C7F33" w:rsidP="00EE3BF4">
      <w:pPr>
        <w:jc w:val="both"/>
        <w:rPr>
          <w:sz w:val="18"/>
          <w:szCs w:val="18"/>
        </w:rPr>
      </w:pPr>
      <w:r w:rsidRPr="006C7F33">
        <w:rPr>
          <w:sz w:val="18"/>
          <w:szCs w:val="18"/>
        </w:rPr>
        <w:t>Словообразование имён прилагательных.</w:t>
      </w:r>
    </w:p>
    <w:p w:rsidR="006C7F33" w:rsidRPr="006C7F33" w:rsidRDefault="006C7F33" w:rsidP="00EE3BF4">
      <w:pPr>
        <w:jc w:val="both"/>
        <w:rPr>
          <w:sz w:val="18"/>
          <w:szCs w:val="18"/>
        </w:rPr>
      </w:pPr>
      <w:r w:rsidRPr="006C7F33">
        <w:rPr>
          <w:sz w:val="18"/>
          <w:szCs w:val="18"/>
        </w:rPr>
        <w:t>Морфологический анализ имён прилагательных.</w:t>
      </w:r>
    </w:p>
    <w:p w:rsidR="006C7F33" w:rsidRPr="006C7F33" w:rsidRDefault="006C7F33" w:rsidP="00EE3BF4">
      <w:pPr>
        <w:jc w:val="both"/>
        <w:rPr>
          <w:sz w:val="18"/>
          <w:szCs w:val="18"/>
        </w:rPr>
      </w:pPr>
      <w:r w:rsidRPr="006C7F33">
        <w:rPr>
          <w:sz w:val="18"/>
          <w:szCs w:val="18"/>
        </w:rPr>
        <w:t xml:space="preserve">Правописание н и </w:t>
      </w:r>
      <w:proofErr w:type="spellStart"/>
      <w:r w:rsidRPr="006C7F33">
        <w:rPr>
          <w:sz w:val="18"/>
          <w:szCs w:val="18"/>
        </w:rPr>
        <w:t>нн</w:t>
      </w:r>
      <w:proofErr w:type="spellEnd"/>
      <w:r w:rsidRPr="006C7F33">
        <w:rPr>
          <w:sz w:val="18"/>
          <w:szCs w:val="18"/>
        </w:rPr>
        <w:t xml:space="preserve"> в именах прилагательных.</w:t>
      </w:r>
    </w:p>
    <w:p w:rsidR="006C7F33" w:rsidRPr="006C7F33" w:rsidRDefault="006C7F33" w:rsidP="00EE3BF4">
      <w:pPr>
        <w:jc w:val="both"/>
        <w:rPr>
          <w:sz w:val="18"/>
          <w:szCs w:val="18"/>
        </w:rPr>
      </w:pPr>
      <w:r w:rsidRPr="006C7F33">
        <w:rPr>
          <w:sz w:val="18"/>
          <w:szCs w:val="18"/>
        </w:rPr>
        <w:t>Правописание суффиксов -к- и -</w:t>
      </w:r>
      <w:proofErr w:type="spellStart"/>
      <w:r w:rsidRPr="006C7F33">
        <w:rPr>
          <w:sz w:val="18"/>
          <w:szCs w:val="18"/>
        </w:rPr>
        <w:t>ск</w:t>
      </w:r>
      <w:proofErr w:type="spellEnd"/>
      <w:r w:rsidRPr="006C7F33">
        <w:rPr>
          <w:sz w:val="18"/>
          <w:szCs w:val="18"/>
        </w:rPr>
        <w:t>- имён прилагательных.</w:t>
      </w:r>
    </w:p>
    <w:p w:rsidR="006C7F33" w:rsidRPr="006C7F33" w:rsidRDefault="006C7F33" w:rsidP="00EE3BF4">
      <w:pPr>
        <w:jc w:val="both"/>
        <w:rPr>
          <w:sz w:val="18"/>
          <w:szCs w:val="18"/>
        </w:rPr>
      </w:pPr>
      <w:r w:rsidRPr="006C7F33">
        <w:rPr>
          <w:sz w:val="18"/>
          <w:szCs w:val="18"/>
        </w:rPr>
        <w:t>Правописание сложных имён прилагательных.</w:t>
      </w:r>
    </w:p>
    <w:p w:rsidR="006C7F33" w:rsidRPr="006C7F33" w:rsidRDefault="006C7F33" w:rsidP="00EE3BF4">
      <w:pPr>
        <w:jc w:val="both"/>
        <w:rPr>
          <w:sz w:val="18"/>
          <w:szCs w:val="18"/>
        </w:rPr>
      </w:pPr>
      <w:r w:rsidRPr="006C7F33">
        <w:rPr>
          <w:sz w:val="18"/>
          <w:szCs w:val="18"/>
        </w:rPr>
        <w:t>Нормы произношения имён прилагательных, нормы ударения (в рамках изученного).</w:t>
      </w:r>
    </w:p>
    <w:p w:rsidR="006C7F33" w:rsidRPr="006C7F33" w:rsidRDefault="006C7F33" w:rsidP="00EE3BF4">
      <w:pPr>
        <w:jc w:val="both"/>
        <w:rPr>
          <w:sz w:val="18"/>
          <w:szCs w:val="18"/>
        </w:rPr>
      </w:pPr>
      <w:r w:rsidRPr="006C7F33">
        <w:rPr>
          <w:sz w:val="18"/>
          <w:szCs w:val="18"/>
        </w:rPr>
        <w:t>Орфографический анализ имени прилагательного (в рамках изученного).</w:t>
      </w:r>
    </w:p>
    <w:p w:rsidR="006C7F33" w:rsidRPr="006C7F33" w:rsidRDefault="006C7F33" w:rsidP="00EE3BF4">
      <w:pPr>
        <w:jc w:val="both"/>
        <w:rPr>
          <w:sz w:val="18"/>
          <w:szCs w:val="18"/>
        </w:rPr>
      </w:pPr>
      <w:r w:rsidRPr="006C7F33">
        <w:rPr>
          <w:sz w:val="18"/>
          <w:szCs w:val="18"/>
        </w:rPr>
        <w:t>Имя числительное.</w:t>
      </w:r>
    </w:p>
    <w:p w:rsidR="006C7F33" w:rsidRPr="006C7F33" w:rsidRDefault="006C7F33" w:rsidP="00EE3BF4">
      <w:pPr>
        <w:jc w:val="both"/>
        <w:rPr>
          <w:sz w:val="18"/>
          <w:szCs w:val="18"/>
        </w:rPr>
      </w:pPr>
      <w:r w:rsidRPr="006C7F33">
        <w:rPr>
          <w:sz w:val="18"/>
          <w:szCs w:val="18"/>
        </w:rPr>
        <w:t>Общее грамматическое значение имени числительного. Синтаксические функции имён числительных.</w:t>
      </w:r>
    </w:p>
    <w:p w:rsidR="006C7F33" w:rsidRPr="006C7F33" w:rsidRDefault="006C7F33" w:rsidP="00EE3BF4">
      <w:pPr>
        <w:jc w:val="both"/>
        <w:rPr>
          <w:sz w:val="18"/>
          <w:szCs w:val="18"/>
        </w:rPr>
      </w:pPr>
      <w:r w:rsidRPr="006C7F33">
        <w:rPr>
          <w:sz w:val="18"/>
          <w:szCs w:val="18"/>
        </w:rPr>
        <w:t>Разряды имён числительных по значению: количественные (целые, дробные, собирательные), порядковые числительные.</w:t>
      </w:r>
    </w:p>
    <w:p w:rsidR="006C7F33" w:rsidRPr="006C7F33" w:rsidRDefault="006C7F33" w:rsidP="00EE3BF4">
      <w:pPr>
        <w:jc w:val="both"/>
        <w:rPr>
          <w:sz w:val="18"/>
          <w:szCs w:val="18"/>
        </w:rPr>
      </w:pPr>
      <w:r w:rsidRPr="006C7F33">
        <w:rPr>
          <w:sz w:val="18"/>
          <w:szCs w:val="18"/>
        </w:rPr>
        <w:t>Разряды имён числительных по строению: простые, сложные, составные числительные.</w:t>
      </w:r>
    </w:p>
    <w:p w:rsidR="006C7F33" w:rsidRPr="006C7F33" w:rsidRDefault="006C7F33" w:rsidP="00EE3BF4">
      <w:pPr>
        <w:jc w:val="both"/>
        <w:rPr>
          <w:sz w:val="18"/>
          <w:szCs w:val="18"/>
        </w:rPr>
      </w:pPr>
      <w:r w:rsidRPr="006C7F33">
        <w:rPr>
          <w:sz w:val="18"/>
          <w:szCs w:val="18"/>
        </w:rPr>
        <w:t>Словообразование имён числительных.</w:t>
      </w:r>
    </w:p>
    <w:p w:rsidR="006C7F33" w:rsidRPr="006C7F33" w:rsidRDefault="006C7F33" w:rsidP="00EE3BF4">
      <w:pPr>
        <w:jc w:val="both"/>
        <w:rPr>
          <w:sz w:val="18"/>
          <w:szCs w:val="18"/>
        </w:rPr>
      </w:pPr>
      <w:r w:rsidRPr="006C7F33">
        <w:rPr>
          <w:sz w:val="18"/>
          <w:szCs w:val="18"/>
        </w:rPr>
        <w:t>Склонение количественных и порядковых имён числительных.</w:t>
      </w:r>
    </w:p>
    <w:p w:rsidR="006C7F33" w:rsidRPr="006C7F33" w:rsidRDefault="006C7F33" w:rsidP="00EE3BF4">
      <w:pPr>
        <w:jc w:val="both"/>
        <w:rPr>
          <w:sz w:val="18"/>
          <w:szCs w:val="18"/>
        </w:rPr>
      </w:pPr>
      <w:r w:rsidRPr="006C7F33">
        <w:rPr>
          <w:sz w:val="18"/>
          <w:szCs w:val="18"/>
        </w:rPr>
        <w:t>Правильное образование форм имён числительных.</w:t>
      </w:r>
    </w:p>
    <w:p w:rsidR="006C7F33" w:rsidRPr="006C7F33" w:rsidRDefault="006C7F33" w:rsidP="00EE3BF4">
      <w:pPr>
        <w:jc w:val="both"/>
        <w:rPr>
          <w:sz w:val="18"/>
          <w:szCs w:val="18"/>
        </w:rPr>
      </w:pPr>
      <w:r w:rsidRPr="006C7F33">
        <w:rPr>
          <w:sz w:val="18"/>
          <w:szCs w:val="18"/>
        </w:rPr>
        <w:t>Правильное употребление собирательных имён числительных.</w:t>
      </w:r>
    </w:p>
    <w:p w:rsidR="006C7F33" w:rsidRPr="006C7F33" w:rsidRDefault="006C7F33" w:rsidP="00EE3BF4">
      <w:pPr>
        <w:jc w:val="both"/>
        <w:rPr>
          <w:sz w:val="18"/>
          <w:szCs w:val="18"/>
        </w:rPr>
      </w:pPr>
      <w:r w:rsidRPr="006C7F33">
        <w:rPr>
          <w:sz w:val="18"/>
          <w:szCs w:val="18"/>
        </w:rPr>
        <w:t>Морфологический анализ имён числительных.</w:t>
      </w:r>
    </w:p>
    <w:p w:rsidR="006C7F33" w:rsidRPr="006C7F33" w:rsidRDefault="006C7F33" w:rsidP="00EE3BF4">
      <w:pPr>
        <w:jc w:val="both"/>
        <w:rPr>
          <w:sz w:val="18"/>
          <w:szCs w:val="18"/>
        </w:rPr>
      </w:pPr>
      <w:r w:rsidRPr="006C7F33">
        <w:rPr>
          <w:sz w:val="18"/>
          <w:szCs w:val="1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C7F33" w:rsidRPr="006C7F33" w:rsidRDefault="006C7F33" w:rsidP="00EE3BF4">
      <w:pPr>
        <w:jc w:val="both"/>
        <w:rPr>
          <w:sz w:val="18"/>
          <w:szCs w:val="18"/>
        </w:rPr>
      </w:pPr>
      <w:r w:rsidRPr="006C7F33">
        <w:rPr>
          <w:sz w:val="18"/>
          <w:szCs w:val="18"/>
        </w:rPr>
        <w:t>Орфографический анализ имён числительных (в рамках изученного).</w:t>
      </w:r>
    </w:p>
    <w:p w:rsidR="006C7F33" w:rsidRPr="006C7F33" w:rsidRDefault="006C7F33" w:rsidP="00EE3BF4">
      <w:pPr>
        <w:jc w:val="both"/>
        <w:rPr>
          <w:sz w:val="18"/>
          <w:szCs w:val="18"/>
        </w:rPr>
      </w:pPr>
      <w:r w:rsidRPr="006C7F33">
        <w:rPr>
          <w:sz w:val="18"/>
          <w:szCs w:val="18"/>
        </w:rPr>
        <w:t>Местоимение.</w:t>
      </w:r>
    </w:p>
    <w:p w:rsidR="006C7F33" w:rsidRPr="006C7F33" w:rsidRDefault="006C7F33" w:rsidP="00EE3BF4">
      <w:pPr>
        <w:jc w:val="both"/>
        <w:rPr>
          <w:sz w:val="18"/>
          <w:szCs w:val="18"/>
        </w:rPr>
      </w:pPr>
      <w:r w:rsidRPr="006C7F33">
        <w:rPr>
          <w:sz w:val="18"/>
          <w:szCs w:val="18"/>
        </w:rPr>
        <w:t>Общее грамматическое значение местоимения. Синтаксические функции местоимений. Роль местоимений в речи.</w:t>
      </w:r>
    </w:p>
    <w:p w:rsidR="006C7F33" w:rsidRPr="006C7F33" w:rsidRDefault="006C7F33" w:rsidP="00EE3BF4">
      <w:pPr>
        <w:jc w:val="both"/>
        <w:rPr>
          <w:sz w:val="18"/>
          <w:szCs w:val="18"/>
        </w:rPr>
      </w:pPr>
      <w:r w:rsidRPr="006C7F33">
        <w:rPr>
          <w:sz w:val="18"/>
          <w:szCs w:val="18"/>
        </w:rPr>
        <w:t>Разряды местоимений: личные, возвратное, вопросительные, относительные,</w:t>
      </w:r>
    </w:p>
    <w:p w:rsidR="006C7F33" w:rsidRPr="006C7F33" w:rsidRDefault="006C7F33" w:rsidP="00EE3BF4">
      <w:pPr>
        <w:jc w:val="both"/>
        <w:rPr>
          <w:sz w:val="18"/>
          <w:szCs w:val="18"/>
        </w:rPr>
      </w:pPr>
      <w:r w:rsidRPr="006C7F33">
        <w:rPr>
          <w:sz w:val="18"/>
          <w:szCs w:val="18"/>
        </w:rPr>
        <w:t>указательные, притяжательные, неопределённые, отрицательные, определительные.</w:t>
      </w:r>
    </w:p>
    <w:p w:rsidR="006C7F33" w:rsidRPr="006C7F33" w:rsidRDefault="006C7F33" w:rsidP="00EE3BF4">
      <w:pPr>
        <w:jc w:val="both"/>
        <w:rPr>
          <w:sz w:val="18"/>
          <w:szCs w:val="18"/>
        </w:rPr>
      </w:pPr>
      <w:r w:rsidRPr="006C7F33">
        <w:rPr>
          <w:sz w:val="18"/>
          <w:szCs w:val="18"/>
        </w:rPr>
        <w:t>Склонение местоимений.</w:t>
      </w:r>
    </w:p>
    <w:p w:rsidR="006C7F33" w:rsidRPr="006C7F33" w:rsidRDefault="006C7F33" w:rsidP="00EE3BF4">
      <w:pPr>
        <w:jc w:val="both"/>
        <w:rPr>
          <w:sz w:val="18"/>
          <w:szCs w:val="18"/>
        </w:rPr>
      </w:pPr>
      <w:r w:rsidRPr="006C7F33">
        <w:rPr>
          <w:sz w:val="18"/>
          <w:szCs w:val="18"/>
        </w:rPr>
        <w:t>Словообразование местоимений.</w:t>
      </w:r>
    </w:p>
    <w:p w:rsidR="006C7F33" w:rsidRPr="006C7F33" w:rsidRDefault="006C7F33" w:rsidP="00EE3BF4">
      <w:pPr>
        <w:jc w:val="both"/>
        <w:rPr>
          <w:sz w:val="18"/>
          <w:szCs w:val="18"/>
        </w:rPr>
      </w:pPr>
      <w:r w:rsidRPr="006C7F33">
        <w:rPr>
          <w:sz w:val="18"/>
          <w:szCs w:val="18"/>
        </w:rPr>
        <w:t>Морфологический анализ местоимений.</w:t>
      </w:r>
    </w:p>
    <w:p w:rsidR="006C7F33" w:rsidRPr="006C7F33" w:rsidRDefault="006C7F33" w:rsidP="00EE3BF4">
      <w:pPr>
        <w:jc w:val="both"/>
        <w:rPr>
          <w:sz w:val="18"/>
          <w:szCs w:val="18"/>
        </w:rPr>
      </w:pPr>
      <w:r w:rsidRPr="006C7F33">
        <w:rPr>
          <w:sz w:val="18"/>
          <w:szCs w:val="1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C7F33" w:rsidRPr="006C7F33" w:rsidRDefault="006C7F33" w:rsidP="00EE3BF4">
      <w:pPr>
        <w:jc w:val="both"/>
        <w:rPr>
          <w:sz w:val="18"/>
          <w:szCs w:val="18"/>
        </w:rPr>
      </w:pPr>
      <w:r w:rsidRPr="006C7F33">
        <w:rPr>
          <w:sz w:val="18"/>
          <w:szCs w:val="18"/>
        </w:rPr>
        <w:t>Правила правописания местоимений: правописание местоимений с не и ни; слитное, раздельное и дефисное написание местоимений.</w:t>
      </w:r>
    </w:p>
    <w:p w:rsidR="006C7F33" w:rsidRPr="006C7F33" w:rsidRDefault="006C7F33" w:rsidP="00EE3BF4">
      <w:pPr>
        <w:jc w:val="both"/>
        <w:rPr>
          <w:sz w:val="18"/>
          <w:szCs w:val="18"/>
        </w:rPr>
      </w:pPr>
      <w:r w:rsidRPr="006C7F33">
        <w:rPr>
          <w:sz w:val="18"/>
          <w:szCs w:val="18"/>
        </w:rPr>
        <w:t>Орфографический анализ местоимений (в рамках изученного).</w:t>
      </w:r>
    </w:p>
    <w:p w:rsidR="006C7F33" w:rsidRPr="006C7F33" w:rsidRDefault="006C7F33" w:rsidP="00EE3BF4">
      <w:pPr>
        <w:jc w:val="both"/>
        <w:rPr>
          <w:sz w:val="18"/>
          <w:szCs w:val="18"/>
        </w:rPr>
      </w:pPr>
      <w:r w:rsidRPr="006C7F33">
        <w:rPr>
          <w:sz w:val="18"/>
          <w:szCs w:val="18"/>
        </w:rPr>
        <w:t>Глагол.</w:t>
      </w:r>
    </w:p>
    <w:p w:rsidR="006C7F33" w:rsidRPr="006C7F33" w:rsidRDefault="006C7F33" w:rsidP="00EE3BF4">
      <w:pPr>
        <w:jc w:val="both"/>
        <w:rPr>
          <w:sz w:val="18"/>
          <w:szCs w:val="18"/>
        </w:rPr>
      </w:pPr>
      <w:r w:rsidRPr="006C7F33">
        <w:rPr>
          <w:sz w:val="18"/>
          <w:szCs w:val="18"/>
        </w:rPr>
        <w:t>Переходные и непереходные глаголы.</w:t>
      </w:r>
    </w:p>
    <w:p w:rsidR="006C7F33" w:rsidRPr="006C7F33" w:rsidRDefault="006C7F33" w:rsidP="00EE3BF4">
      <w:pPr>
        <w:jc w:val="both"/>
        <w:rPr>
          <w:sz w:val="18"/>
          <w:szCs w:val="18"/>
        </w:rPr>
      </w:pPr>
      <w:r w:rsidRPr="006C7F33">
        <w:rPr>
          <w:sz w:val="18"/>
          <w:szCs w:val="18"/>
        </w:rPr>
        <w:t>Разноспрягаемые глаголы.</w:t>
      </w:r>
    </w:p>
    <w:p w:rsidR="006C7F33" w:rsidRPr="006C7F33" w:rsidRDefault="006C7F33" w:rsidP="00EE3BF4">
      <w:pPr>
        <w:jc w:val="both"/>
        <w:rPr>
          <w:sz w:val="18"/>
          <w:szCs w:val="18"/>
        </w:rPr>
      </w:pPr>
      <w:r w:rsidRPr="006C7F33">
        <w:rPr>
          <w:sz w:val="18"/>
          <w:szCs w:val="18"/>
        </w:rPr>
        <w:t>Безличные глаголы. Использование личных глаголов в безличном значении.</w:t>
      </w:r>
    </w:p>
    <w:p w:rsidR="006C7F33" w:rsidRPr="006C7F33" w:rsidRDefault="006C7F33" w:rsidP="00EE3BF4">
      <w:pPr>
        <w:jc w:val="both"/>
        <w:rPr>
          <w:sz w:val="18"/>
          <w:szCs w:val="18"/>
        </w:rPr>
      </w:pPr>
      <w:r w:rsidRPr="006C7F33">
        <w:rPr>
          <w:sz w:val="18"/>
          <w:szCs w:val="18"/>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r w:rsidRPr="006C7F33">
        <w:rPr>
          <w:sz w:val="18"/>
          <w:szCs w:val="18"/>
        </w:rPr>
        <w:t>Видо</w:t>
      </w:r>
      <w:proofErr w:type="spellEnd"/>
      <w:r w:rsidRPr="006C7F33">
        <w:rPr>
          <w:sz w:val="18"/>
          <w:szCs w:val="18"/>
        </w:rPr>
        <w:t>-временная соотнесённость глагольных форм в тексте.</w:t>
      </w:r>
    </w:p>
    <w:p w:rsidR="006C7F33" w:rsidRPr="006C7F33" w:rsidRDefault="006C7F33" w:rsidP="00EE3BF4">
      <w:pPr>
        <w:jc w:val="both"/>
        <w:rPr>
          <w:sz w:val="18"/>
          <w:szCs w:val="18"/>
        </w:rPr>
      </w:pPr>
      <w:r w:rsidRPr="006C7F33">
        <w:rPr>
          <w:sz w:val="18"/>
          <w:szCs w:val="18"/>
        </w:rPr>
        <w:t>Морфологический анализ глаголов.</w:t>
      </w:r>
    </w:p>
    <w:p w:rsidR="006C7F33" w:rsidRPr="006C7F33" w:rsidRDefault="006C7F33" w:rsidP="00EE3BF4">
      <w:pPr>
        <w:jc w:val="both"/>
        <w:rPr>
          <w:sz w:val="18"/>
          <w:szCs w:val="18"/>
        </w:rPr>
      </w:pPr>
      <w:r w:rsidRPr="006C7F33">
        <w:rPr>
          <w:sz w:val="18"/>
          <w:szCs w:val="18"/>
        </w:rPr>
        <w:t>Использование ь как показателя грамматической формы в повелительном наклонении глагола.</w:t>
      </w:r>
    </w:p>
    <w:p w:rsidR="006C7F33" w:rsidRPr="006C7F33" w:rsidRDefault="006C7F33" w:rsidP="00EE3BF4">
      <w:pPr>
        <w:jc w:val="both"/>
        <w:rPr>
          <w:sz w:val="18"/>
          <w:szCs w:val="18"/>
        </w:rPr>
      </w:pPr>
      <w:r w:rsidRPr="006C7F33">
        <w:rPr>
          <w:sz w:val="18"/>
          <w:szCs w:val="18"/>
        </w:rPr>
        <w:t>Орфографический анализ глаголов (в рамках изученного).</w:t>
      </w:r>
    </w:p>
    <w:p w:rsidR="006C7F33" w:rsidRPr="006C7F33" w:rsidRDefault="006C7F33" w:rsidP="00EE3BF4">
      <w:pPr>
        <w:jc w:val="both"/>
        <w:rPr>
          <w:sz w:val="18"/>
          <w:szCs w:val="18"/>
        </w:rPr>
      </w:pPr>
      <w:r w:rsidRPr="006C7F33">
        <w:rPr>
          <w:sz w:val="18"/>
          <w:szCs w:val="18"/>
        </w:rPr>
        <w:t>Содержание обучения в 7 классе.</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Русский язык как развивающееся явление. Взаимосвязь языка, культуры и истории народа.</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Монолог-описание, монолог-рассуждение, монолог-повествование.</w:t>
      </w:r>
    </w:p>
    <w:p w:rsidR="006C7F33" w:rsidRPr="006C7F33" w:rsidRDefault="006C7F33" w:rsidP="00EE3BF4">
      <w:pPr>
        <w:jc w:val="both"/>
        <w:rPr>
          <w:sz w:val="18"/>
          <w:szCs w:val="18"/>
        </w:rPr>
      </w:pPr>
      <w:r w:rsidRPr="006C7F33">
        <w:rPr>
          <w:sz w:val="18"/>
          <w:szCs w:val="18"/>
        </w:rPr>
        <w:t>Виды диалога: побуждение к действию, обмен мнениями, запрос информации,</w:t>
      </w:r>
    </w:p>
    <w:p w:rsidR="006C7F33" w:rsidRPr="006C7F33" w:rsidRDefault="006C7F33" w:rsidP="00EE3BF4">
      <w:pPr>
        <w:jc w:val="both"/>
        <w:rPr>
          <w:sz w:val="18"/>
          <w:szCs w:val="18"/>
        </w:rPr>
      </w:pPr>
      <w:r w:rsidRPr="006C7F33">
        <w:rPr>
          <w:sz w:val="18"/>
          <w:szCs w:val="18"/>
        </w:rPr>
        <w:t>сообщение информации.</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Текст как речевое произведение. Основные признаки текста (обобщение).</w:t>
      </w:r>
    </w:p>
    <w:p w:rsidR="006C7F33" w:rsidRPr="006C7F33" w:rsidRDefault="006C7F33" w:rsidP="00EE3BF4">
      <w:pPr>
        <w:jc w:val="both"/>
        <w:rPr>
          <w:sz w:val="18"/>
          <w:szCs w:val="18"/>
        </w:rPr>
      </w:pPr>
      <w:r w:rsidRPr="006C7F33">
        <w:rPr>
          <w:sz w:val="18"/>
          <w:szCs w:val="18"/>
        </w:rPr>
        <w:t>Структура текста. Абзац.</w:t>
      </w:r>
    </w:p>
    <w:p w:rsidR="006C7F33" w:rsidRPr="006C7F33" w:rsidRDefault="006C7F33" w:rsidP="00EE3BF4">
      <w:pPr>
        <w:jc w:val="both"/>
        <w:rPr>
          <w:sz w:val="18"/>
          <w:szCs w:val="18"/>
        </w:rPr>
      </w:pPr>
      <w:r w:rsidRPr="006C7F33">
        <w:rPr>
          <w:sz w:val="18"/>
          <w:szCs w:val="18"/>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7F33" w:rsidRPr="006C7F33" w:rsidRDefault="006C7F33" w:rsidP="00EE3BF4">
      <w:pPr>
        <w:jc w:val="both"/>
        <w:rPr>
          <w:sz w:val="18"/>
          <w:szCs w:val="18"/>
        </w:rPr>
      </w:pPr>
      <w:r w:rsidRPr="006C7F33">
        <w:rPr>
          <w:sz w:val="18"/>
          <w:szCs w:val="18"/>
        </w:rPr>
        <w:t>Способы и средства связи предложений в тексте (обобщение).</w:t>
      </w:r>
    </w:p>
    <w:p w:rsidR="006C7F33" w:rsidRPr="006C7F33" w:rsidRDefault="006C7F33" w:rsidP="00EE3BF4">
      <w:pPr>
        <w:jc w:val="both"/>
        <w:rPr>
          <w:sz w:val="18"/>
          <w:szCs w:val="18"/>
        </w:rPr>
      </w:pPr>
      <w:r w:rsidRPr="006C7F33">
        <w:rPr>
          <w:sz w:val="18"/>
          <w:szCs w:val="18"/>
        </w:rPr>
        <w:t>Языковые средства выразительности в тексте: фонетические (звукопись), словообразовательные, лексические (обобщение).</w:t>
      </w:r>
    </w:p>
    <w:p w:rsidR="006C7F33" w:rsidRPr="006C7F33" w:rsidRDefault="006C7F33" w:rsidP="00EE3BF4">
      <w:pPr>
        <w:jc w:val="both"/>
        <w:rPr>
          <w:sz w:val="18"/>
          <w:szCs w:val="18"/>
        </w:rPr>
      </w:pPr>
      <w:r w:rsidRPr="006C7F33">
        <w:rPr>
          <w:sz w:val="18"/>
          <w:szCs w:val="18"/>
        </w:rPr>
        <w:t>Рассуждение как функционально-смысловой тип речи.</w:t>
      </w:r>
    </w:p>
    <w:p w:rsidR="006C7F33" w:rsidRPr="006C7F33" w:rsidRDefault="006C7F33" w:rsidP="00EE3BF4">
      <w:pPr>
        <w:jc w:val="both"/>
        <w:rPr>
          <w:sz w:val="18"/>
          <w:szCs w:val="18"/>
        </w:rPr>
      </w:pPr>
      <w:r w:rsidRPr="006C7F33">
        <w:rPr>
          <w:sz w:val="18"/>
          <w:szCs w:val="18"/>
        </w:rPr>
        <w:t>Структурные особенности текста-рассуждения.</w:t>
      </w:r>
    </w:p>
    <w:p w:rsidR="006C7F33" w:rsidRPr="006C7F33" w:rsidRDefault="006C7F33" w:rsidP="00EE3BF4">
      <w:pPr>
        <w:jc w:val="both"/>
        <w:rPr>
          <w:sz w:val="18"/>
          <w:szCs w:val="18"/>
        </w:rPr>
      </w:pPr>
      <w:r w:rsidRPr="006C7F33">
        <w:rPr>
          <w:sz w:val="18"/>
          <w:szCs w:val="18"/>
        </w:rPr>
        <w:t xml:space="preserve">Смысловой анализ текста: его композиционных особенностей, </w:t>
      </w:r>
      <w:proofErr w:type="spellStart"/>
      <w:r w:rsidRPr="006C7F33">
        <w:rPr>
          <w:sz w:val="18"/>
          <w:szCs w:val="18"/>
        </w:rPr>
        <w:t>микротем</w:t>
      </w:r>
      <w:proofErr w:type="spellEnd"/>
      <w:r w:rsidRPr="006C7F33">
        <w:rPr>
          <w:sz w:val="18"/>
          <w:szCs w:val="18"/>
        </w:rPr>
        <w:t xml:space="preserve"> и абзацев, способов и средств связи предложений в тексте; использование языковых средств выразительности (в рамках изученного).</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7F33" w:rsidRPr="006C7F33" w:rsidRDefault="006C7F33" w:rsidP="00EE3BF4">
      <w:pPr>
        <w:jc w:val="both"/>
        <w:rPr>
          <w:sz w:val="18"/>
          <w:szCs w:val="18"/>
        </w:rPr>
      </w:pPr>
      <w:r w:rsidRPr="006C7F33">
        <w:rPr>
          <w:sz w:val="18"/>
          <w:szCs w:val="18"/>
        </w:rPr>
        <w:t>Публицистический стиль. Сфера употребления, функции, языковые особенности.</w:t>
      </w:r>
    </w:p>
    <w:p w:rsidR="006C7F33" w:rsidRPr="006C7F33" w:rsidRDefault="006C7F33" w:rsidP="00EE3BF4">
      <w:pPr>
        <w:jc w:val="both"/>
        <w:rPr>
          <w:sz w:val="18"/>
          <w:szCs w:val="18"/>
        </w:rPr>
      </w:pPr>
      <w:r w:rsidRPr="006C7F33">
        <w:rPr>
          <w:sz w:val="18"/>
          <w:szCs w:val="18"/>
        </w:rPr>
        <w:t>Жанры публицистического стиля (репортаж, заметка, интервью).</w:t>
      </w:r>
    </w:p>
    <w:p w:rsidR="006C7F33" w:rsidRPr="006C7F33" w:rsidRDefault="006C7F33" w:rsidP="00EE3BF4">
      <w:pPr>
        <w:jc w:val="both"/>
        <w:rPr>
          <w:sz w:val="18"/>
          <w:szCs w:val="18"/>
        </w:rPr>
      </w:pPr>
      <w:r w:rsidRPr="006C7F33">
        <w:rPr>
          <w:sz w:val="18"/>
          <w:szCs w:val="18"/>
        </w:rPr>
        <w:t>Употребление языковых средств выразительности в текстах публицистического стиля.</w:t>
      </w:r>
    </w:p>
    <w:p w:rsidR="006C7F33" w:rsidRPr="006C7F33" w:rsidRDefault="006C7F33" w:rsidP="00EE3BF4">
      <w:pPr>
        <w:jc w:val="both"/>
        <w:rPr>
          <w:sz w:val="18"/>
          <w:szCs w:val="18"/>
        </w:rPr>
      </w:pPr>
      <w:r w:rsidRPr="006C7F33">
        <w:rPr>
          <w:sz w:val="18"/>
          <w:szCs w:val="18"/>
        </w:rPr>
        <w:lastRenderedPageBreak/>
        <w:t>Официально-деловой стиль. Сфера употребления, функции, языковые особенности. Инструкция.</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Морфология как раздел науки о языке (обобщение).</w:t>
      </w:r>
    </w:p>
    <w:p w:rsidR="006C7F33" w:rsidRPr="006C7F33" w:rsidRDefault="006C7F33" w:rsidP="00EE3BF4">
      <w:pPr>
        <w:jc w:val="both"/>
        <w:rPr>
          <w:sz w:val="18"/>
          <w:szCs w:val="18"/>
        </w:rPr>
      </w:pPr>
      <w:r w:rsidRPr="006C7F33">
        <w:rPr>
          <w:sz w:val="18"/>
          <w:szCs w:val="18"/>
        </w:rPr>
        <w:t>Причастие.</w:t>
      </w:r>
    </w:p>
    <w:p w:rsidR="006C7F33" w:rsidRPr="006C7F33" w:rsidRDefault="006C7F33" w:rsidP="00EE3BF4">
      <w:pPr>
        <w:jc w:val="both"/>
        <w:rPr>
          <w:sz w:val="18"/>
          <w:szCs w:val="18"/>
        </w:rPr>
      </w:pPr>
      <w:r w:rsidRPr="006C7F33">
        <w:rPr>
          <w:sz w:val="18"/>
          <w:szCs w:val="18"/>
        </w:rPr>
        <w:t>Причастие как особая форма глагола. Признаки глагола и имени</w:t>
      </w:r>
    </w:p>
    <w:p w:rsidR="006C7F33" w:rsidRPr="006C7F33" w:rsidRDefault="006C7F33" w:rsidP="00EE3BF4">
      <w:pPr>
        <w:jc w:val="both"/>
        <w:rPr>
          <w:sz w:val="18"/>
          <w:szCs w:val="18"/>
        </w:rPr>
      </w:pPr>
      <w:r w:rsidRPr="006C7F33">
        <w:rPr>
          <w:sz w:val="18"/>
          <w:szCs w:val="18"/>
        </w:rPr>
        <w:t>прилагательного в причастии. Синтаксические функции причастия, роль в речи.</w:t>
      </w:r>
    </w:p>
    <w:p w:rsidR="006C7F33" w:rsidRPr="006C7F33" w:rsidRDefault="006C7F33" w:rsidP="00EE3BF4">
      <w:pPr>
        <w:jc w:val="both"/>
        <w:rPr>
          <w:sz w:val="18"/>
          <w:szCs w:val="18"/>
        </w:rPr>
      </w:pPr>
      <w:r w:rsidRPr="006C7F33">
        <w:rPr>
          <w:sz w:val="18"/>
          <w:szCs w:val="18"/>
        </w:rPr>
        <w:t>Причастный оборот. Знаки препинания в предложениях с причастным оборотом.</w:t>
      </w:r>
    </w:p>
    <w:p w:rsidR="006C7F33" w:rsidRPr="006C7F33" w:rsidRDefault="006C7F33" w:rsidP="00EE3BF4">
      <w:pPr>
        <w:jc w:val="both"/>
        <w:rPr>
          <w:sz w:val="18"/>
          <w:szCs w:val="18"/>
        </w:rPr>
      </w:pPr>
      <w:r w:rsidRPr="006C7F33">
        <w:rPr>
          <w:sz w:val="18"/>
          <w:szCs w:val="18"/>
        </w:rPr>
        <w:t>Действительные и страдательные причастия.</w:t>
      </w:r>
    </w:p>
    <w:p w:rsidR="006C7F33" w:rsidRPr="006C7F33" w:rsidRDefault="006C7F33" w:rsidP="00EE3BF4">
      <w:pPr>
        <w:jc w:val="both"/>
        <w:rPr>
          <w:sz w:val="18"/>
          <w:szCs w:val="18"/>
        </w:rPr>
      </w:pPr>
      <w:r w:rsidRPr="006C7F33">
        <w:rPr>
          <w:sz w:val="18"/>
          <w:szCs w:val="18"/>
        </w:rPr>
        <w:t>Полные и краткие формы страдательных причастий.</w:t>
      </w:r>
    </w:p>
    <w:p w:rsidR="006C7F33" w:rsidRPr="006C7F33" w:rsidRDefault="006C7F33" w:rsidP="00EE3BF4">
      <w:pPr>
        <w:jc w:val="both"/>
        <w:rPr>
          <w:sz w:val="18"/>
          <w:szCs w:val="18"/>
        </w:rPr>
      </w:pPr>
      <w:r w:rsidRPr="006C7F33">
        <w:rPr>
          <w:sz w:val="18"/>
          <w:szCs w:val="1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C7F33" w:rsidRPr="006C7F33" w:rsidRDefault="006C7F33" w:rsidP="00EE3BF4">
      <w:pPr>
        <w:jc w:val="both"/>
        <w:rPr>
          <w:sz w:val="18"/>
          <w:szCs w:val="18"/>
        </w:rPr>
      </w:pPr>
      <w:r w:rsidRPr="006C7F33">
        <w:rPr>
          <w:sz w:val="18"/>
          <w:szCs w:val="18"/>
        </w:rPr>
        <w:t>Морфологический анализ причастий.</w:t>
      </w:r>
    </w:p>
    <w:p w:rsidR="006C7F33" w:rsidRPr="006C7F33" w:rsidRDefault="006C7F33" w:rsidP="00EE3BF4">
      <w:pPr>
        <w:jc w:val="both"/>
        <w:rPr>
          <w:sz w:val="18"/>
          <w:szCs w:val="18"/>
        </w:rPr>
      </w:pPr>
      <w:r w:rsidRPr="006C7F33">
        <w:rPr>
          <w:sz w:val="18"/>
          <w:szCs w:val="18"/>
        </w:rPr>
        <w:t xml:space="preserve">Правописание гласных в суффиксах причастий. Правописание н и </w:t>
      </w:r>
      <w:proofErr w:type="spellStart"/>
      <w:r w:rsidRPr="006C7F33">
        <w:rPr>
          <w:sz w:val="18"/>
          <w:szCs w:val="18"/>
        </w:rPr>
        <w:t>нн</w:t>
      </w:r>
      <w:proofErr w:type="spellEnd"/>
      <w:r w:rsidRPr="006C7F33">
        <w:rPr>
          <w:sz w:val="18"/>
          <w:szCs w:val="18"/>
        </w:rPr>
        <w:t xml:space="preserve"> в суффиксах причастий и отглагольных имён прилагательных.</w:t>
      </w:r>
    </w:p>
    <w:p w:rsidR="006C7F33" w:rsidRPr="006C7F33" w:rsidRDefault="006C7F33" w:rsidP="00EE3BF4">
      <w:pPr>
        <w:jc w:val="both"/>
        <w:rPr>
          <w:sz w:val="18"/>
          <w:szCs w:val="18"/>
        </w:rPr>
      </w:pPr>
      <w:r w:rsidRPr="006C7F33">
        <w:rPr>
          <w:sz w:val="18"/>
          <w:szCs w:val="18"/>
        </w:rPr>
        <w:t>Слитное и раздельное написание не с причастиями.</w:t>
      </w:r>
    </w:p>
    <w:p w:rsidR="006C7F33" w:rsidRPr="006C7F33" w:rsidRDefault="006C7F33" w:rsidP="00EE3BF4">
      <w:pPr>
        <w:jc w:val="both"/>
        <w:rPr>
          <w:sz w:val="18"/>
          <w:szCs w:val="18"/>
        </w:rPr>
      </w:pPr>
      <w:r w:rsidRPr="006C7F33">
        <w:rPr>
          <w:sz w:val="18"/>
          <w:szCs w:val="18"/>
        </w:rPr>
        <w:t>Орфографический анализ причастий (в рамках изученного).</w:t>
      </w:r>
    </w:p>
    <w:p w:rsidR="006C7F33" w:rsidRPr="006C7F33" w:rsidRDefault="006C7F33" w:rsidP="00EE3BF4">
      <w:pPr>
        <w:jc w:val="both"/>
        <w:rPr>
          <w:sz w:val="18"/>
          <w:szCs w:val="18"/>
        </w:rPr>
      </w:pPr>
      <w:r w:rsidRPr="006C7F33">
        <w:rPr>
          <w:sz w:val="18"/>
          <w:szCs w:val="18"/>
        </w:rPr>
        <w:t>Синтаксический и пунктуационный анализ предложений с причастным оборотом (в рамках изученного).</w:t>
      </w:r>
    </w:p>
    <w:p w:rsidR="006C7F33" w:rsidRPr="006C7F33" w:rsidRDefault="006C7F33" w:rsidP="00EE3BF4">
      <w:pPr>
        <w:jc w:val="both"/>
        <w:rPr>
          <w:sz w:val="18"/>
          <w:szCs w:val="18"/>
        </w:rPr>
      </w:pPr>
      <w:r w:rsidRPr="006C7F33">
        <w:rPr>
          <w:sz w:val="18"/>
          <w:szCs w:val="18"/>
        </w:rPr>
        <w:t>Деепричастие.</w:t>
      </w:r>
    </w:p>
    <w:p w:rsidR="006C7F33" w:rsidRPr="006C7F33" w:rsidRDefault="006C7F33" w:rsidP="00EE3BF4">
      <w:pPr>
        <w:jc w:val="both"/>
        <w:rPr>
          <w:sz w:val="18"/>
          <w:szCs w:val="18"/>
        </w:rPr>
      </w:pPr>
      <w:r w:rsidRPr="006C7F33">
        <w:rPr>
          <w:sz w:val="18"/>
          <w:szCs w:val="18"/>
        </w:rPr>
        <w:t>Деепричастие как особая форма глагола. Признаки глагола и наречия в деепричастии. Синтаксическая функция деепричастия, роль в речи.</w:t>
      </w:r>
    </w:p>
    <w:p w:rsidR="006C7F33" w:rsidRPr="006C7F33" w:rsidRDefault="006C7F33" w:rsidP="00EE3BF4">
      <w:pPr>
        <w:jc w:val="both"/>
        <w:rPr>
          <w:sz w:val="18"/>
          <w:szCs w:val="18"/>
        </w:rPr>
      </w:pPr>
      <w:r w:rsidRPr="006C7F33">
        <w:rPr>
          <w:sz w:val="18"/>
          <w:szCs w:val="1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C7F33" w:rsidRPr="006C7F33" w:rsidRDefault="006C7F33" w:rsidP="00EE3BF4">
      <w:pPr>
        <w:jc w:val="both"/>
        <w:rPr>
          <w:sz w:val="18"/>
          <w:szCs w:val="18"/>
        </w:rPr>
      </w:pPr>
      <w:r w:rsidRPr="006C7F33">
        <w:rPr>
          <w:sz w:val="18"/>
          <w:szCs w:val="18"/>
        </w:rPr>
        <w:t>Деепричастия совершенного и несовершенного вида. Постановка ударения в деепричастиях.</w:t>
      </w:r>
    </w:p>
    <w:p w:rsidR="006C7F33" w:rsidRPr="006C7F33" w:rsidRDefault="006C7F33" w:rsidP="00EE3BF4">
      <w:pPr>
        <w:jc w:val="both"/>
        <w:rPr>
          <w:sz w:val="18"/>
          <w:szCs w:val="18"/>
        </w:rPr>
      </w:pPr>
      <w:r w:rsidRPr="006C7F33">
        <w:rPr>
          <w:sz w:val="18"/>
          <w:szCs w:val="18"/>
        </w:rPr>
        <w:t>Морфологический анализ деепричастий.</w:t>
      </w:r>
    </w:p>
    <w:p w:rsidR="006C7F33" w:rsidRPr="006C7F33" w:rsidRDefault="006C7F33" w:rsidP="00EE3BF4">
      <w:pPr>
        <w:jc w:val="both"/>
        <w:rPr>
          <w:sz w:val="18"/>
          <w:szCs w:val="18"/>
        </w:rPr>
      </w:pPr>
      <w:r w:rsidRPr="006C7F33">
        <w:rPr>
          <w:sz w:val="18"/>
          <w:szCs w:val="18"/>
        </w:rPr>
        <w:t>Правописание гласных в суффиксах деепричастий. Слитное и раздельное написание не с деепричастиями.</w:t>
      </w:r>
    </w:p>
    <w:p w:rsidR="006C7F33" w:rsidRPr="006C7F33" w:rsidRDefault="006C7F33" w:rsidP="00EE3BF4">
      <w:pPr>
        <w:jc w:val="both"/>
        <w:rPr>
          <w:sz w:val="18"/>
          <w:szCs w:val="18"/>
        </w:rPr>
      </w:pPr>
      <w:r w:rsidRPr="006C7F33">
        <w:rPr>
          <w:sz w:val="18"/>
          <w:szCs w:val="18"/>
        </w:rPr>
        <w:t>Орфографический анализ деепричастий (в рамках изученного).</w:t>
      </w:r>
    </w:p>
    <w:p w:rsidR="006C7F33" w:rsidRPr="006C7F33" w:rsidRDefault="006C7F33" w:rsidP="00EE3BF4">
      <w:pPr>
        <w:jc w:val="both"/>
        <w:rPr>
          <w:sz w:val="18"/>
          <w:szCs w:val="18"/>
        </w:rPr>
      </w:pPr>
      <w:r w:rsidRPr="006C7F33">
        <w:rPr>
          <w:sz w:val="18"/>
          <w:szCs w:val="18"/>
        </w:rPr>
        <w:t>Синтаксический и пунктуационный анализ предложений с деепричастным оборотом (в рамках изученного).</w:t>
      </w:r>
    </w:p>
    <w:p w:rsidR="006C7F33" w:rsidRPr="006C7F33" w:rsidRDefault="006C7F33" w:rsidP="00EE3BF4">
      <w:pPr>
        <w:jc w:val="both"/>
        <w:rPr>
          <w:sz w:val="18"/>
          <w:szCs w:val="18"/>
        </w:rPr>
      </w:pPr>
      <w:r w:rsidRPr="006C7F33">
        <w:rPr>
          <w:sz w:val="18"/>
          <w:szCs w:val="18"/>
        </w:rPr>
        <w:t>Наречие.</w:t>
      </w:r>
    </w:p>
    <w:p w:rsidR="006C7F33" w:rsidRPr="006C7F33" w:rsidRDefault="006C7F33" w:rsidP="00EE3BF4">
      <w:pPr>
        <w:jc w:val="both"/>
        <w:rPr>
          <w:sz w:val="18"/>
          <w:szCs w:val="18"/>
        </w:rPr>
      </w:pPr>
      <w:r w:rsidRPr="006C7F33">
        <w:rPr>
          <w:sz w:val="18"/>
          <w:szCs w:val="18"/>
        </w:rPr>
        <w:t>Общее грамматическое значение наречий. Синтаксические свойства наречий. Роль в речи.</w:t>
      </w:r>
    </w:p>
    <w:p w:rsidR="006C7F33" w:rsidRPr="006C7F33" w:rsidRDefault="006C7F33" w:rsidP="00EE3BF4">
      <w:pPr>
        <w:jc w:val="both"/>
        <w:rPr>
          <w:sz w:val="18"/>
          <w:szCs w:val="18"/>
        </w:rPr>
      </w:pPr>
      <w:r w:rsidRPr="006C7F33">
        <w:rPr>
          <w:sz w:val="18"/>
          <w:szCs w:val="1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C7F33" w:rsidRPr="006C7F33" w:rsidRDefault="006C7F33" w:rsidP="00EE3BF4">
      <w:pPr>
        <w:jc w:val="both"/>
        <w:rPr>
          <w:sz w:val="18"/>
          <w:szCs w:val="18"/>
        </w:rPr>
      </w:pPr>
      <w:r w:rsidRPr="006C7F33">
        <w:rPr>
          <w:sz w:val="18"/>
          <w:szCs w:val="18"/>
        </w:rPr>
        <w:t>Словообразование наречий.</w:t>
      </w:r>
    </w:p>
    <w:p w:rsidR="006C7F33" w:rsidRPr="006C7F33" w:rsidRDefault="006C7F33" w:rsidP="00EE3BF4">
      <w:pPr>
        <w:jc w:val="both"/>
        <w:rPr>
          <w:sz w:val="18"/>
          <w:szCs w:val="18"/>
        </w:rPr>
      </w:pPr>
      <w:r w:rsidRPr="006C7F33">
        <w:rPr>
          <w:sz w:val="18"/>
          <w:szCs w:val="18"/>
        </w:rPr>
        <w:t>Морфологический анализ наречий.</w:t>
      </w:r>
    </w:p>
    <w:p w:rsidR="006C7F33" w:rsidRPr="006C7F33" w:rsidRDefault="006C7F33" w:rsidP="00EE3BF4">
      <w:pPr>
        <w:jc w:val="both"/>
        <w:rPr>
          <w:sz w:val="18"/>
          <w:szCs w:val="18"/>
        </w:rPr>
      </w:pPr>
      <w:r w:rsidRPr="006C7F33">
        <w:rPr>
          <w:sz w:val="18"/>
          <w:szCs w:val="18"/>
        </w:rPr>
        <w:t xml:space="preserve">Правописание наречий: слитное, раздельное, дефисное написание; слитное и раздельное написание не с наречиями; н и </w:t>
      </w:r>
      <w:proofErr w:type="spellStart"/>
      <w:r w:rsidRPr="006C7F33">
        <w:rPr>
          <w:sz w:val="18"/>
          <w:szCs w:val="18"/>
        </w:rPr>
        <w:t>нн</w:t>
      </w:r>
      <w:proofErr w:type="spellEnd"/>
      <w:r w:rsidRPr="006C7F33">
        <w:rPr>
          <w:sz w:val="18"/>
          <w:szCs w:val="18"/>
        </w:rPr>
        <w:t xml:space="preserve"> в наречиях на -о (-е); правописание суффиксов -а и -о наречий с приставками из-, до-, с-,</w:t>
      </w:r>
      <w:r w:rsidRPr="006C7F33">
        <w:rPr>
          <w:sz w:val="18"/>
          <w:szCs w:val="18"/>
        </w:rPr>
        <w:tab/>
        <w:t>в-, на-, за-;</w:t>
      </w:r>
    </w:p>
    <w:p w:rsidR="006C7F33" w:rsidRPr="006C7F33" w:rsidRDefault="006C7F33" w:rsidP="00EE3BF4">
      <w:pPr>
        <w:jc w:val="both"/>
        <w:rPr>
          <w:sz w:val="18"/>
          <w:szCs w:val="18"/>
        </w:rPr>
      </w:pPr>
      <w:r w:rsidRPr="006C7F33">
        <w:rPr>
          <w:sz w:val="18"/>
          <w:szCs w:val="18"/>
        </w:rPr>
        <w:t>употребление ь после шипящих на конце наречий; правописание суффиксов наречий -о и -е после шипящих.</w:t>
      </w:r>
    </w:p>
    <w:p w:rsidR="006C7F33" w:rsidRPr="006C7F33" w:rsidRDefault="006C7F33" w:rsidP="00EE3BF4">
      <w:pPr>
        <w:jc w:val="both"/>
        <w:rPr>
          <w:sz w:val="18"/>
          <w:szCs w:val="18"/>
        </w:rPr>
      </w:pPr>
      <w:r w:rsidRPr="006C7F33">
        <w:rPr>
          <w:sz w:val="18"/>
          <w:szCs w:val="18"/>
        </w:rPr>
        <w:t>Орфографический анализ наречий (в рамках изученного).</w:t>
      </w:r>
    </w:p>
    <w:p w:rsidR="006C7F33" w:rsidRPr="006C7F33" w:rsidRDefault="006C7F33" w:rsidP="00EE3BF4">
      <w:pPr>
        <w:jc w:val="both"/>
        <w:rPr>
          <w:sz w:val="18"/>
          <w:szCs w:val="18"/>
        </w:rPr>
      </w:pPr>
      <w:r w:rsidRPr="006C7F33">
        <w:rPr>
          <w:sz w:val="18"/>
          <w:szCs w:val="18"/>
        </w:rPr>
        <w:t>Слова категории состояния.</w:t>
      </w:r>
    </w:p>
    <w:p w:rsidR="006C7F33" w:rsidRPr="006C7F33" w:rsidRDefault="006C7F33" w:rsidP="00EE3BF4">
      <w:pPr>
        <w:jc w:val="both"/>
        <w:rPr>
          <w:sz w:val="18"/>
          <w:szCs w:val="18"/>
        </w:rPr>
      </w:pPr>
      <w:r w:rsidRPr="006C7F33">
        <w:rPr>
          <w:sz w:val="18"/>
          <w:szCs w:val="18"/>
        </w:rPr>
        <w:t>Вопрос о словах категории состояния в системе частей речи.</w:t>
      </w:r>
    </w:p>
    <w:p w:rsidR="006C7F33" w:rsidRPr="006C7F33" w:rsidRDefault="006C7F33" w:rsidP="00EE3BF4">
      <w:pPr>
        <w:jc w:val="both"/>
        <w:rPr>
          <w:sz w:val="18"/>
          <w:szCs w:val="18"/>
        </w:rPr>
      </w:pPr>
      <w:r w:rsidRPr="006C7F33">
        <w:rPr>
          <w:sz w:val="18"/>
          <w:szCs w:val="1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C7F33" w:rsidRPr="006C7F33" w:rsidRDefault="006C7F33" w:rsidP="00EE3BF4">
      <w:pPr>
        <w:jc w:val="both"/>
        <w:rPr>
          <w:sz w:val="18"/>
          <w:szCs w:val="18"/>
        </w:rPr>
      </w:pPr>
      <w:r w:rsidRPr="006C7F33">
        <w:rPr>
          <w:sz w:val="18"/>
          <w:szCs w:val="18"/>
        </w:rPr>
        <w:t>Служебные части речи.</w:t>
      </w:r>
    </w:p>
    <w:p w:rsidR="006C7F33" w:rsidRPr="006C7F33" w:rsidRDefault="006C7F33" w:rsidP="00EE3BF4">
      <w:pPr>
        <w:jc w:val="both"/>
        <w:rPr>
          <w:sz w:val="18"/>
          <w:szCs w:val="18"/>
        </w:rPr>
      </w:pPr>
      <w:r w:rsidRPr="006C7F33">
        <w:rPr>
          <w:sz w:val="18"/>
          <w:szCs w:val="18"/>
        </w:rPr>
        <w:t>Общая характеристика служебных частей речи. Отличие самостоятельных частей речи от служебных.</w:t>
      </w:r>
    </w:p>
    <w:p w:rsidR="006C7F33" w:rsidRPr="006C7F33" w:rsidRDefault="006C7F33" w:rsidP="00EE3BF4">
      <w:pPr>
        <w:jc w:val="both"/>
        <w:rPr>
          <w:sz w:val="18"/>
          <w:szCs w:val="18"/>
        </w:rPr>
      </w:pPr>
      <w:r w:rsidRPr="006C7F33">
        <w:rPr>
          <w:sz w:val="18"/>
          <w:szCs w:val="18"/>
        </w:rPr>
        <w:t>Предлог.</w:t>
      </w:r>
    </w:p>
    <w:p w:rsidR="006C7F33" w:rsidRPr="006C7F33" w:rsidRDefault="006C7F33" w:rsidP="00EE3BF4">
      <w:pPr>
        <w:jc w:val="both"/>
        <w:rPr>
          <w:sz w:val="18"/>
          <w:szCs w:val="18"/>
        </w:rPr>
      </w:pPr>
      <w:r w:rsidRPr="006C7F33">
        <w:rPr>
          <w:sz w:val="18"/>
          <w:szCs w:val="18"/>
        </w:rPr>
        <w:t>Предлог как служебная часть речи. Грамматические функции предлогов.</w:t>
      </w:r>
    </w:p>
    <w:p w:rsidR="006C7F33" w:rsidRPr="006C7F33" w:rsidRDefault="006C7F33" w:rsidP="00EE3BF4">
      <w:pPr>
        <w:jc w:val="both"/>
        <w:rPr>
          <w:sz w:val="18"/>
          <w:szCs w:val="18"/>
        </w:rPr>
      </w:pPr>
      <w:r w:rsidRPr="006C7F33">
        <w:rPr>
          <w:sz w:val="18"/>
          <w:szCs w:val="18"/>
        </w:rPr>
        <w:t>Разряды предлогов по происхождению: предлоги производные и непроизводные. Разряды предлогов по строению: предлоги простые и составные.</w:t>
      </w:r>
    </w:p>
    <w:p w:rsidR="006C7F33" w:rsidRPr="006C7F33" w:rsidRDefault="006C7F33" w:rsidP="00EE3BF4">
      <w:pPr>
        <w:jc w:val="both"/>
        <w:rPr>
          <w:sz w:val="18"/>
          <w:szCs w:val="18"/>
        </w:rPr>
      </w:pPr>
      <w:r w:rsidRPr="006C7F33">
        <w:rPr>
          <w:sz w:val="18"/>
          <w:szCs w:val="18"/>
        </w:rPr>
        <w:t>Морфологический анализ предлогов.</w:t>
      </w:r>
    </w:p>
    <w:p w:rsidR="006C7F33" w:rsidRPr="006C7F33" w:rsidRDefault="006C7F33" w:rsidP="00EE3BF4">
      <w:pPr>
        <w:jc w:val="both"/>
        <w:rPr>
          <w:sz w:val="18"/>
          <w:szCs w:val="18"/>
        </w:rPr>
      </w:pPr>
      <w:r w:rsidRPr="006C7F33">
        <w:rPr>
          <w:sz w:val="18"/>
          <w:szCs w:val="1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C7F33" w:rsidRPr="006C7F33" w:rsidRDefault="006C7F33" w:rsidP="00EE3BF4">
      <w:pPr>
        <w:jc w:val="both"/>
        <w:rPr>
          <w:sz w:val="18"/>
          <w:szCs w:val="18"/>
        </w:rPr>
      </w:pPr>
      <w:r w:rsidRPr="006C7F33">
        <w:rPr>
          <w:sz w:val="18"/>
          <w:szCs w:val="18"/>
        </w:rPr>
        <w:t>Правописание производных предлогов.</w:t>
      </w:r>
    </w:p>
    <w:p w:rsidR="006C7F33" w:rsidRPr="006C7F33" w:rsidRDefault="006C7F33" w:rsidP="00EE3BF4">
      <w:pPr>
        <w:jc w:val="both"/>
        <w:rPr>
          <w:sz w:val="18"/>
          <w:szCs w:val="18"/>
        </w:rPr>
      </w:pPr>
      <w:r w:rsidRPr="006C7F33">
        <w:rPr>
          <w:sz w:val="18"/>
          <w:szCs w:val="18"/>
        </w:rPr>
        <w:t>Союз.</w:t>
      </w:r>
    </w:p>
    <w:p w:rsidR="006C7F33" w:rsidRPr="006C7F33" w:rsidRDefault="006C7F33" w:rsidP="00EE3BF4">
      <w:pPr>
        <w:jc w:val="both"/>
        <w:rPr>
          <w:sz w:val="18"/>
          <w:szCs w:val="18"/>
        </w:rPr>
      </w:pPr>
      <w:r w:rsidRPr="006C7F33">
        <w:rPr>
          <w:sz w:val="18"/>
          <w:szCs w:val="18"/>
        </w:rPr>
        <w:t>Союз как служебная часть речи. Союз как средство связи однородных членов предложения и частей сложного предложения.</w:t>
      </w:r>
    </w:p>
    <w:p w:rsidR="006C7F33" w:rsidRPr="006C7F33" w:rsidRDefault="006C7F33" w:rsidP="00EE3BF4">
      <w:pPr>
        <w:jc w:val="both"/>
        <w:rPr>
          <w:sz w:val="18"/>
          <w:szCs w:val="18"/>
        </w:rPr>
      </w:pPr>
      <w:r w:rsidRPr="006C7F33">
        <w:rPr>
          <w:sz w:val="18"/>
          <w:szCs w:val="1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C7F33" w:rsidRPr="006C7F33" w:rsidRDefault="006C7F33" w:rsidP="00EE3BF4">
      <w:pPr>
        <w:jc w:val="both"/>
        <w:rPr>
          <w:sz w:val="18"/>
          <w:szCs w:val="18"/>
        </w:rPr>
      </w:pPr>
      <w:r w:rsidRPr="006C7F33">
        <w:rPr>
          <w:sz w:val="18"/>
          <w:szCs w:val="18"/>
        </w:rPr>
        <w:t>Морфологический анализ союзов.</w:t>
      </w:r>
    </w:p>
    <w:p w:rsidR="006C7F33" w:rsidRPr="006C7F33" w:rsidRDefault="006C7F33" w:rsidP="00EE3BF4">
      <w:pPr>
        <w:jc w:val="both"/>
        <w:rPr>
          <w:sz w:val="18"/>
          <w:szCs w:val="18"/>
        </w:rPr>
      </w:pPr>
      <w:r w:rsidRPr="006C7F33">
        <w:rPr>
          <w:sz w:val="18"/>
          <w:szCs w:val="18"/>
        </w:rPr>
        <w:t>Правописание союзов.</w:t>
      </w:r>
    </w:p>
    <w:p w:rsidR="006C7F33" w:rsidRPr="006C7F33" w:rsidRDefault="006C7F33" w:rsidP="00EE3BF4">
      <w:pPr>
        <w:jc w:val="both"/>
        <w:rPr>
          <w:sz w:val="18"/>
          <w:szCs w:val="18"/>
        </w:rPr>
      </w:pPr>
      <w:r w:rsidRPr="006C7F33">
        <w:rPr>
          <w:sz w:val="18"/>
          <w:szCs w:val="1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6C7F33" w:rsidRPr="006C7F33" w:rsidRDefault="006C7F33" w:rsidP="00EE3BF4">
      <w:pPr>
        <w:jc w:val="both"/>
        <w:rPr>
          <w:sz w:val="18"/>
          <w:szCs w:val="18"/>
        </w:rPr>
      </w:pPr>
      <w:r w:rsidRPr="006C7F33">
        <w:rPr>
          <w:sz w:val="18"/>
          <w:szCs w:val="18"/>
        </w:rPr>
        <w:t>Частица.</w:t>
      </w:r>
    </w:p>
    <w:p w:rsidR="006C7F33" w:rsidRPr="006C7F33" w:rsidRDefault="006C7F33" w:rsidP="00EE3BF4">
      <w:pPr>
        <w:jc w:val="both"/>
        <w:rPr>
          <w:sz w:val="18"/>
          <w:szCs w:val="18"/>
        </w:rPr>
      </w:pPr>
      <w:r w:rsidRPr="006C7F33">
        <w:rPr>
          <w:sz w:val="18"/>
          <w:szCs w:val="1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C7F33" w:rsidRPr="006C7F33" w:rsidRDefault="006C7F33" w:rsidP="00EE3BF4">
      <w:pPr>
        <w:jc w:val="both"/>
        <w:rPr>
          <w:sz w:val="18"/>
          <w:szCs w:val="18"/>
        </w:rPr>
      </w:pPr>
      <w:r w:rsidRPr="006C7F33">
        <w:rPr>
          <w:sz w:val="18"/>
          <w:szCs w:val="18"/>
        </w:rPr>
        <w:t>Разряды частиц по значению и употреблению: формообразующие, отрицательные, модальные.</w:t>
      </w:r>
    </w:p>
    <w:p w:rsidR="006C7F33" w:rsidRPr="006C7F33" w:rsidRDefault="006C7F33" w:rsidP="00EE3BF4">
      <w:pPr>
        <w:jc w:val="both"/>
        <w:rPr>
          <w:sz w:val="18"/>
          <w:szCs w:val="18"/>
        </w:rPr>
      </w:pPr>
      <w:r w:rsidRPr="006C7F33">
        <w:rPr>
          <w:sz w:val="18"/>
          <w:szCs w:val="18"/>
        </w:rPr>
        <w:t>Морфологический анализ частиц.</w:t>
      </w:r>
    </w:p>
    <w:p w:rsidR="006C7F33" w:rsidRPr="006C7F33" w:rsidRDefault="006C7F33" w:rsidP="00EE3BF4">
      <w:pPr>
        <w:jc w:val="both"/>
        <w:rPr>
          <w:sz w:val="18"/>
          <w:szCs w:val="18"/>
        </w:rPr>
      </w:pPr>
      <w:r w:rsidRPr="006C7F33">
        <w:rPr>
          <w:sz w:val="18"/>
          <w:szCs w:val="18"/>
        </w:rPr>
        <w:lastRenderedPageBreak/>
        <w:t xml:space="preserve">Смысловые различия частиц не и ни. Использование частиц не и ни в письменной речи. Различение приставки </w:t>
      </w:r>
      <w:proofErr w:type="spellStart"/>
      <w:r w:rsidRPr="006C7F33">
        <w:rPr>
          <w:sz w:val="18"/>
          <w:szCs w:val="18"/>
        </w:rPr>
        <w:t>не-</w:t>
      </w:r>
      <w:proofErr w:type="spellEnd"/>
      <w:r w:rsidRPr="006C7F33">
        <w:rPr>
          <w:sz w:val="18"/>
          <w:szCs w:val="18"/>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C7F33" w:rsidRPr="006C7F33" w:rsidRDefault="006C7F33" w:rsidP="00EE3BF4">
      <w:pPr>
        <w:jc w:val="both"/>
        <w:rPr>
          <w:sz w:val="18"/>
          <w:szCs w:val="18"/>
        </w:rPr>
      </w:pPr>
      <w:r w:rsidRPr="006C7F33">
        <w:rPr>
          <w:sz w:val="18"/>
          <w:szCs w:val="18"/>
        </w:rPr>
        <w:t>Междометия и звукоподражательные слова.</w:t>
      </w:r>
    </w:p>
    <w:p w:rsidR="006C7F33" w:rsidRPr="006C7F33" w:rsidRDefault="006C7F33" w:rsidP="00EE3BF4">
      <w:pPr>
        <w:jc w:val="both"/>
        <w:rPr>
          <w:sz w:val="18"/>
          <w:szCs w:val="18"/>
        </w:rPr>
      </w:pPr>
      <w:r w:rsidRPr="006C7F33">
        <w:rPr>
          <w:sz w:val="18"/>
          <w:szCs w:val="18"/>
        </w:rPr>
        <w:t>Междометия как особая группа слов.</w:t>
      </w:r>
    </w:p>
    <w:p w:rsidR="006C7F33" w:rsidRPr="006C7F33" w:rsidRDefault="006C7F33" w:rsidP="00EE3BF4">
      <w:pPr>
        <w:jc w:val="both"/>
        <w:rPr>
          <w:sz w:val="18"/>
          <w:szCs w:val="18"/>
        </w:rPr>
      </w:pPr>
      <w:r w:rsidRPr="006C7F33">
        <w:rPr>
          <w:sz w:val="18"/>
          <w:szCs w:val="18"/>
        </w:rPr>
        <w:t>Разряды междометий по значению (выражающие чувства, побуждающие к действию, этикетные междометия); междометия производные и непроизводные.</w:t>
      </w:r>
    </w:p>
    <w:p w:rsidR="006C7F33" w:rsidRPr="006C7F33" w:rsidRDefault="006C7F33" w:rsidP="00EE3BF4">
      <w:pPr>
        <w:jc w:val="both"/>
        <w:rPr>
          <w:sz w:val="18"/>
          <w:szCs w:val="18"/>
        </w:rPr>
      </w:pPr>
      <w:r w:rsidRPr="006C7F33">
        <w:rPr>
          <w:sz w:val="18"/>
          <w:szCs w:val="18"/>
        </w:rPr>
        <w:t>Морфологический анализ междометий.</w:t>
      </w:r>
    </w:p>
    <w:p w:rsidR="006C7F33" w:rsidRPr="006C7F33" w:rsidRDefault="006C7F33" w:rsidP="00EE3BF4">
      <w:pPr>
        <w:jc w:val="both"/>
        <w:rPr>
          <w:sz w:val="18"/>
          <w:szCs w:val="18"/>
        </w:rPr>
      </w:pPr>
      <w:r w:rsidRPr="006C7F33">
        <w:rPr>
          <w:sz w:val="18"/>
          <w:szCs w:val="18"/>
        </w:rPr>
        <w:t>Звукоподражательные слова.</w:t>
      </w:r>
    </w:p>
    <w:p w:rsidR="006C7F33" w:rsidRPr="006C7F33" w:rsidRDefault="006C7F33" w:rsidP="00EE3BF4">
      <w:pPr>
        <w:jc w:val="both"/>
        <w:rPr>
          <w:sz w:val="18"/>
          <w:szCs w:val="18"/>
        </w:rPr>
      </w:pPr>
      <w:r w:rsidRPr="006C7F33">
        <w:rPr>
          <w:sz w:val="18"/>
          <w:szCs w:val="1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C7F33" w:rsidRPr="006C7F33" w:rsidRDefault="006C7F33" w:rsidP="00EE3BF4">
      <w:pPr>
        <w:jc w:val="both"/>
        <w:rPr>
          <w:sz w:val="18"/>
          <w:szCs w:val="18"/>
        </w:rPr>
      </w:pPr>
      <w:r w:rsidRPr="006C7F33">
        <w:rPr>
          <w:sz w:val="18"/>
          <w:szCs w:val="18"/>
        </w:rPr>
        <w:t>Омонимия слов разных частей речи. Грамматическая омонимия. Использование грамматических омонимов в речи.</w:t>
      </w:r>
    </w:p>
    <w:p w:rsidR="006C7F33" w:rsidRPr="006C7F33" w:rsidRDefault="006C7F33" w:rsidP="00EE3BF4">
      <w:pPr>
        <w:jc w:val="both"/>
        <w:rPr>
          <w:sz w:val="18"/>
          <w:szCs w:val="18"/>
        </w:rPr>
      </w:pPr>
      <w:r w:rsidRPr="006C7F33">
        <w:rPr>
          <w:sz w:val="18"/>
          <w:szCs w:val="18"/>
        </w:rPr>
        <w:t>Содержание обучения в 8 классе.</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Русский язык в кругу других славянских языков.</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Монолог-описание, монолог-рассуждение, монолог-повествование; выступление с научным сообщением.</w:t>
      </w:r>
    </w:p>
    <w:p w:rsidR="006C7F33" w:rsidRPr="006C7F33" w:rsidRDefault="006C7F33" w:rsidP="00EE3BF4">
      <w:pPr>
        <w:jc w:val="both"/>
        <w:rPr>
          <w:sz w:val="18"/>
          <w:szCs w:val="18"/>
        </w:rPr>
      </w:pPr>
      <w:r w:rsidRPr="006C7F33">
        <w:rPr>
          <w:sz w:val="18"/>
          <w:szCs w:val="18"/>
        </w:rPr>
        <w:t>Диалог.</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Текст и его основные признаки.</w:t>
      </w:r>
    </w:p>
    <w:p w:rsidR="006C7F33" w:rsidRPr="006C7F33" w:rsidRDefault="006C7F33" w:rsidP="00EE3BF4">
      <w:pPr>
        <w:jc w:val="both"/>
        <w:rPr>
          <w:sz w:val="18"/>
          <w:szCs w:val="18"/>
        </w:rPr>
      </w:pPr>
      <w:r w:rsidRPr="006C7F33">
        <w:rPr>
          <w:sz w:val="18"/>
          <w:szCs w:val="18"/>
        </w:rPr>
        <w:t>Особенности функционально-смысловых типов речи (повествование, описание, рассуждение).</w:t>
      </w:r>
    </w:p>
    <w:p w:rsidR="006C7F33" w:rsidRPr="006C7F33" w:rsidRDefault="006C7F33" w:rsidP="00EE3BF4">
      <w:pPr>
        <w:jc w:val="both"/>
        <w:rPr>
          <w:sz w:val="18"/>
          <w:szCs w:val="18"/>
        </w:rPr>
      </w:pPr>
      <w:r w:rsidRPr="006C7F33">
        <w:rPr>
          <w:sz w:val="18"/>
          <w:szCs w:val="1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Официально-деловой стиль. Сфера употребления, функции, языковые особенности.</w:t>
      </w:r>
    </w:p>
    <w:p w:rsidR="006C7F33" w:rsidRPr="006C7F33" w:rsidRDefault="006C7F33" w:rsidP="00EE3BF4">
      <w:pPr>
        <w:jc w:val="both"/>
        <w:rPr>
          <w:sz w:val="18"/>
          <w:szCs w:val="18"/>
        </w:rPr>
      </w:pPr>
      <w:r w:rsidRPr="006C7F33">
        <w:rPr>
          <w:sz w:val="18"/>
          <w:szCs w:val="18"/>
        </w:rPr>
        <w:t>Жанры официально-делового стиля (заявление, объяснительная записка, автобиография, характеристика).</w:t>
      </w:r>
    </w:p>
    <w:p w:rsidR="006C7F33" w:rsidRPr="006C7F33" w:rsidRDefault="006C7F33" w:rsidP="00EE3BF4">
      <w:pPr>
        <w:jc w:val="both"/>
        <w:rPr>
          <w:sz w:val="18"/>
          <w:szCs w:val="18"/>
        </w:rPr>
      </w:pPr>
      <w:r w:rsidRPr="006C7F33">
        <w:rPr>
          <w:sz w:val="18"/>
          <w:szCs w:val="18"/>
        </w:rPr>
        <w:t>Научный стиль. Сфера употребления, функции, языковые особенности.</w:t>
      </w:r>
    </w:p>
    <w:p w:rsidR="006C7F33" w:rsidRPr="006C7F33" w:rsidRDefault="006C7F33" w:rsidP="00EE3BF4">
      <w:pPr>
        <w:jc w:val="both"/>
        <w:rPr>
          <w:sz w:val="18"/>
          <w:szCs w:val="18"/>
        </w:rPr>
      </w:pPr>
      <w:r w:rsidRPr="006C7F33">
        <w:rPr>
          <w:sz w:val="18"/>
          <w:szCs w:val="1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Синтаксис. Культура речи. Пунктуация.</w:t>
      </w:r>
    </w:p>
    <w:p w:rsidR="006C7F33" w:rsidRPr="006C7F33" w:rsidRDefault="006C7F33" w:rsidP="00EE3BF4">
      <w:pPr>
        <w:jc w:val="both"/>
        <w:rPr>
          <w:sz w:val="18"/>
          <w:szCs w:val="18"/>
        </w:rPr>
      </w:pPr>
      <w:r w:rsidRPr="006C7F33">
        <w:rPr>
          <w:sz w:val="18"/>
          <w:szCs w:val="18"/>
        </w:rPr>
        <w:t>Синтаксис как раздел лингвистики.</w:t>
      </w:r>
    </w:p>
    <w:p w:rsidR="006C7F33" w:rsidRPr="006C7F33" w:rsidRDefault="006C7F33" w:rsidP="00EE3BF4">
      <w:pPr>
        <w:jc w:val="both"/>
        <w:rPr>
          <w:sz w:val="18"/>
          <w:szCs w:val="18"/>
        </w:rPr>
      </w:pPr>
      <w:r w:rsidRPr="006C7F33">
        <w:rPr>
          <w:sz w:val="18"/>
          <w:szCs w:val="18"/>
        </w:rPr>
        <w:t>Словосочетание и предложение как единицы синтаксиса.</w:t>
      </w:r>
    </w:p>
    <w:p w:rsidR="006C7F33" w:rsidRPr="006C7F33" w:rsidRDefault="006C7F33" w:rsidP="00EE3BF4">
      <w:pPr>
        <w:jc w:val="both"/>
        <w:rPr>
          <w:sz w:val="18"/>
          <w:szCs w:val="18"/>
        </w:rPr>
      </w:pPr>
      <w:r w:rsidRPr="006C7F33">
        <w:rPr>
          <w:sz w:val="18"/>
          <w:szCs w:val="18"/>
        </w:rPr>
        <w:t>Пунктуация. Функции знаков препинания.</w:t>
      </w:r>
    </w:p>
    <w:p w:rsidR="006C7F33" w:rsidRPr="006C7F33" w:rsidRDefault="006C7F33" w:rsidP="00EE3BF4">
      <w:pPr>
        <w:jc w:val="both"/>
        <w:rPr>
          <w:sz w:val="18"/>
          <w:szCs w:val="18"/>
        </w:rPr>
      </w:pPr>
      <w:r w:rsidRPr="006C7F33">
        <w:rPr>
          <w:sz w:val="18"/>
          <w:szCs w:val="18"/>
        </w:rPr>
        <w:t>Словосочетание.</w:t>
      </w:r>
    </w:p>
    <w:p w:rsidR="006C7F33" w:rsidRPr="006C7F33" w:rsidRDefault="006C7F33" w:rsidP="00EE3BF4">
      <w:pPr>
        <w:jc w:val="both"/>
        <w:rPr>
          <w:sz w:val="18"/>
          <w:szCs w:val="18"/>
        </w:rPr>
      </w:pPr>
      <w:r w:rsidRPr="006C7F33">
        <w:rPr>
          <w:sz w:val="18"/>
          <w:szCs w:val="18"/>
        </w:rPr>
        <w:t>Основные признаки словосочетания.</w:t>
      </w:r>
    </w:p>
    <w:p w:rsidR="006C7F33" w:rsidRPr="006C7F33" w:rsidRDefault="006C7F33" w:rsidP="00EE3BF4">
      <w:pPr>
        <w:jc w:val="both"/>
        <w:rPr>
          <w:sz w:val="18"/>
          <w:szCs w:val="18"/>
        </w:rPr>
      </w:pPr>
      <w:r w:rsidRPr="006C7F33">
        <w:rPr>
          <w:sz w:val="18"/>
          <w:szCs w:val="18"/>
        </w:rPr>
        <w:t>Виды словосочетаний по морфологическим свойствам главного слова: глагольные, именные, наречные.</w:t>
      </w:r>
    </w:p>
    <w:p w:rsidR="006C7F33" w:rsidRPr="006C7F33" w:rsidRDefault="006C7F33" w:rsidP="00EE3BF4">
      <w:pPr>
        <w:jc w:val="both"/>
        <w:rPr>
          <w:sz w:val="18"/>
          <w:szCs w:val="18"/>
        </w:rPr>
      </w:pPr>
      <w:r w:rsidRPr="006C7F33">
        <w:rPr>
          <w:sz w:val="18"/>
          <w:szCs w:val="18"/>
        </w:rPr>
        <w:t>Типы подчинительной связи слов в словосочетании: согласование, управление, примыкание.</w:t>
      </w:r>
    </w:p>
    <w:p w:rsidR="006C7F33" w:rsidRPr="006C7F33" w:rsidRDefault="006C7F33" w:rsidP="00EE3BF4">
      <w:pPr>
        <w:jc w:val="both"/>
        <w:rPr>
          <w:sz w:val="18"/>
          <w:szCs w:val="18"/>
        </w:rPr>
      </w:pPr>
      <w:r w:rsidRPr="006C7F33">
        <w:rPr>
          <w:sz w:val="18"/>
          <w:szCs w:val="18"/>
        </w:rPr>
        <w:t>Синтаксический анализ словосочетаний.</w:t>
      </w:r>
    </w:p>
    <w:p w:rsidR="006C7F33" w:rsidRPr="006C7F33" w:rsidRDefault="006C7F33" w:rsidP="00EE3BF4">
      <w:pPr>
        <w:jc w:val="both"/>
        <w:rPr>
          <w:sz w:val="18"/>
          <w:szCs w:val="18"/>
        </w:rPr>
      </w:pPr>
      <w:r w:rsidRPr="006C7F33">
        <w:rPr>
          <w:sz w:val="18"/>
          <w:szCs w:val="18"/>
        </w:rPr>
        <w:t>Грамматическая синонимия словосочетаний. Нормы построения словосочетаний.</w:t>
      </w:r>
    </w:p>
    <w:p w:rsidR="006C7F33" w:rsidRPr="006C7F33" w:rsidRDefault="006C7F33" w:rsidP="00EE3BF4">
      <w:pPr>
        <w:jc w:val="both"/>
        <w:rPr>
          <w:sz w:val="18"/>
          <w:szCs w:val="18"/>
        </w:rPr>
      </w:pPr>
      <w:r w:rsidRPr="006C7F33">
        <w:rPr>
          <w:sz w:val="18"/>
          <w:szCs w:val="18"/>
        </w:rPr>
        <w:t>Предложение.</w:t>
      </w:r>
    </w:p>
    <w:p w:rsidR="006C7F33" w:rsidRPr="006C7F33" w:rsidRDefault="006C7F33" w:rsidP="00EE3BF4">
      <w:pPr>
        <w:jc w:val="both"/>
        <w:rPr>
          <w:sz w:val="18"/>
          <w:szCs w:val="18"/>
        </w:rPr>
      </w:pPr>
      <w:r w:rsidRPr="006C7F33">
        <w:rPr>
          <w:sz w:val="18"/>
          <w:szCs w:val="18"/>
        </w:rPr>
        <w:t xml:space="preserve">Предложение. Основные признаки предложения: смысловая и интонационная законченность, грамматическая </w:t>
      </w:r>
      <w:proofErr w:type="spellStart"/>
      <w:r w:rsidRPr="006C7F33">
        <w:rPr>
          <w:sz w:val="18"/>
          <w:szCs w:val="18"/>
        </w:rPr>
        <w:t>оформленность</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7F33" w:rsidRPr="006C7F33" w:rsidRDefault="006C7F33" w:rsidP="00EE3BF4">
      <w:pPr>
        <w:jc w:val="both"/>
        <w:rPr>
          <w:sz w:val="18"/>
          <w:szCs w:val="18"/>
        </w:rPr>
      </w:pPr>
      <w:r w:rsidRPr="006C7F33">
        <w:rPr>
          <w:sz w:val="18"/>
          <w:szCs w:val="18"/>
        </w:rPr>
        <w:t>Употребление языковых форм выражения побуждения в побудительных предложениях.</w:t>
      </w:r>
    </w:p>
    <w:p w:rsidR="006C7F33" w:rsidRPr="006C7F33" w:rsidRDefault="006C7F33" w:rsidP="00EE3BF4">
      <w:pPr>
        <w:jc w:val="both"/>
        <w:rPr>
          <w:sz w:val="18"/>
          <w:szCs w:val="18"/>
        </w:rPr>
      </w:pPr>
      <w:r w:rsidRPr="006C7F33">
        <w:rPr>
          <w:sz w:val="18"/>
          <w:szCs w:val="18"/>
        </w:rPr>
        <w:t>Средства оформления предложения в устной и письменной речи (интонация, логическое ударение, знаки препинания).</w:t>
      </w:r>
    </w:p>
    <w:p w:rsidR="006C7F33" w:rsidRPr="006C7F33" w:rsidRDefault="006C7F33" w:rsidP="00EE3BF4">
      <w:pPr>
        <w:jc w:val="both"/>
        <w:rPr>
          <w:sz w:val="18"/>
          <w:szCs w:val="18"/>
        </w:rPr>
      </w:pPr>
      <w:r w:rsidRPr="006C7F33">
        <w:rPr>
          <w:sz w:val="18"/>
          <w:szCs w:val="18"/>
        </w:rPr>
        <w:t>Виды предложений по количеству грамматических основ (простые, сложные).</w:t>
      </w:r>
    </w:p>
    <w:p w:rsidR="006C7F33" w:rsidRPr="006C7F33" w:rsidRDefault="006C7F33" w:rsidP="00EE3BF4">
      <w:pPr>
        <w:jc w:val="both"/>
        <w:rPr>
          <w:sz w:val="18"/>
          <w:szCs w:val="18"/>
        </w:rPr>
      </w:pPr>
      <w:r w:rsidRPr="006C7F33">
        <w:rPr>
          <w:sz w:val="18"/>
          <w:szCs w:val="18"/>
        </w:rPr>
        <w:t>Виды простых предложений по наличию главных членов (двусоставные, односоставные).</w:t>
      </w:r>
    </w:p>
    <w:p w:rsidR="006C7F33" w:rsidRPr="006C7F33" w:rsidRDefault="006C7F33" w:rsidP="00EE3BF4">
      <w:pPr>
        <w:jc w:val="both"/>
        <w:rPr>
          <w:sz w:val="18"/>
          <w:szCs w:val="18"/>
        </w:rPr>
      </w:pPr>
      <w:r w:rsidRPr="006C7F33">
        <w:rPr>
          <w:sz w:val="18"/>
          <w:szCs w:val="18"/>
        </w:rPr>
        <w:t>Виды предложений по наличию второстепенных членов (распространённые, нераспространённые).</w:t>
      </w:r>
    </w:p>
    <w:p w:rsidR="006C7F33" w:rsidRPr="006C7F33" w:rsidRDefault="006C7F33" w:rsidP="00EE3BF4">
      <w:pPr>
        <w:jc w:val="both"/>
        <w:rPr>
          <w:sz w:val="18"/>
          <w:szCs w:val="18"/>
        </w:rPr>
      </w:pPr>
      <w:r w:rsidRPr="006C7F33">
        <w:rPr>
          <w:sz w:val="18"/>
          <w:szCs w:val="18"/>
        </w:rPr>
        <w:t>Предложения полные и неполные.</w:t>
      </w:r>
    </w:p>
    <w:p w:rsidR="006C7F33" w:rsidRPr="006C7F33" w:rsidRDefault="006C7F33" w:rsidP="00EE3BF4">
      <w:pPr>
        <w:jc w:val="both"/>
        <w:rPr>
          <w:sz w:val="18"/>
          <w:szCs w:val="18"/>
        </w:rPr>
      </w:pPr>
      <w:r w:rsidRPr="006C7F33">
        <w:rPr>
          <w:sz w:val="18"/>
          <w:szCs w:val="18"/>
        </w:rPr>
        <w:t>Употребление неполных предложений в диалогической речи, соблюдение в устной речи интонации неполного предложения.</w:t>
      </w:r>
    </w:p>
    <w:p w:rsidR="006C7F33" w:rsidRPr="006C7F33" w:rsidRDefault="006C7F33" w:rsidP="00EE3BF4">
      <w:pPr>
        <w:jc w:val="both"/>
        <w:rPr>
          <w:sz w:val="18"/>
          <w:szCs w:val="18"/>
        </w:rPr>
      </w:pPr>
      <w:r w:rsidRPr="006C7F33">
        <w:rPr>
          <w:sz w:val="18"/>
          <w:szCs w:val="18"/>
        </w:rPr>
        <w:t>Грамматические, интонационные и пунктуационные особенности предложений со словами да, нет.</w:t>
      </w:r>
    </w:p>
    <w:p w:rsidR="006C7F33" w:rsidRPr="006C7F33" w:rsidRDefault="006C7F33" w:rsidP="00EE3BF4">
      <w:pPr>
        <w:jc w:val="both"/>
        <w:rPr>
          <w:sz w:val="18"/>
          <w:szCs w:val="18"/>
        </w:rPr>
      </w:pPr>
      <w:r w:rsidRPr="006C7F33">
        <w:rPr>
          <w:sz w:val="18"/>
          <w:szCs w:val="18"/>
        </w:rPr>
        <w:t>Нормы построения простого предложения, использования инверсии.</w:t>
      </w:r>
    </w:p>
    <w:p w:rsidR="006C7F33" w:rsidRPr="006C7F33" w:rsidRDefault="006C7F33" w:rsidP="00EE3BF4">
      <w:pPr>
        <w:jc w:val="both"/>
        <w:rPr>
          <w:sz w:val="18"/>
          <w:szCs w:val="18"/>
        </w:rPr>
      </w:pPr>
      <w:r w:rsidRPr="006C7F33">
        <w:rPr>
          <w:sz w:val="18"/>
          <w:szCs w:val="18"/>
        </w:rPr>
        <w:t>Двусоставное предложение.</w:t>
      </w:r>
    </w:p>
    <w:p w:rsidR="006C7F33" w:rsidRPr="006C7F33" w:rsidRDefault="006C7F33" w:rsidP="00EE3BF4">
      <w:pPr>
        <w:jc w:val="both"/>
        <w:rPr>
          <w:sz w:val="18"/>
          <w:szCs w:val="18"/>
        </w:rPr>
      </w:pPr>
      <w:r w:rsidRPr="006C7F33">
        <w:rPr>
          <w:sz w:val="18"/>
          <w:szCs w:val="18"/>
        </w:rPr>
        <w:t>Главные члены предложения.</w:t>
      </w:r>
    </w:p>
    <w:p w:rsidR="006C7F33" w:rsidRPr="006C7F33" w:rsidRDefault="006C7F33" w:rsidP="00EE3BF4">
      <w:pPr>
        <w:jc w:val="both"/>
        <w:rPr>
          <w:sz w:val="18"/>
          <w:szCs w:val="18"/>
        </w:rPr>
      </w:pPr>
      <w:r w:rsidRPr="006C7F33">
        <w:rPr>
          <w:sz w:val="18"/>
          <w:szCs w:val="18"/>
        </w:rPr>
        <w:t>Подлежащее и сказуемое как главные члены предложения.</w:t>
      </w:r>
    </w:p>
    <w:p w:rsidR="006C7F33" w:rsidRPr="006C7F33" w:rsidRDefault="006C7F33" w:rsidP="00EE3BF4">
      <w:pPr>
        <w:jc w:val="both"/>
        <w:rPr>
          <w:sz w:val="18"/>
          <w:szCs w:val="18"/>
        </w:rPr>
      </w:pPr>
      <w:r w:rsidRPr="006C7F33">
        <w:rPr>
          <w:sz w:val="18"/>
          <w:szCs w:val="18"/>
        </w:rPr>
        <w:t>Способы выражения подлежащего.</w:t>
      </w:r>
    </w:p>
    <w:p w:rsidR="006C7F33" w:rsidRPr="006C7F33" w:rsidRDefault="006C7F33" w:rsidP="00EE3BF4">
      <w:pPr>
        <w:jc w:val="both"/>
        <w:rPr>
          <w:sz w:val="18"/>
          <w:szCs w:val="18"/>
        </w:rPr>
      </w:pPr>
      <w:r w:rsidRPr="006C7F33">
        <w:rPr>
          <w:sz w:val="18"/>
          <w:szCs w:val="18"/>
        </w:rPr>
        <w:t>Виды сказуемого (простое глагольное, составное глагольное, составное именное) и способы его выражения.</w:t>
      </w:r>
    </w:p>
    <w:p w:rsidR="006C7F33" w:rsidRPr="006C7F33" w:rsidRDefault="006C7F33" w:rsidP="00EE3BF4">
      <w:pPr>
        <w:jc w:val="both"/>
        <w:rPr>
          <w:sz w:val="18"/>
          <w:szCs w:val="18"/>
        </w:rPr>
      </w:pPr>
      <w:r w:rsidRPr="006C7F33">
        <w:rPr>
          <w:sz w:val="18"/>
          <w:szCs w:val="18"/>
        </w:rPr>
        <w:t>Тире между подлежащим и сказуемым.</w:t>
      </w:r>
    </w:p>
    <w:p w:rsidR="006C7F33" w:rsidRPr="006C7F33" w:rsidRDefault="006C7F33" w:rsidP="00EE3BF4">
      <w:pPr>
        <w:jc w:val="both"/>
        <w:rPr>
          <w:sz w:val="18"/>
          <w:szCs w:val="18"/>
        </w:rPr>
      </w:pPr>
      <w:r w:rsidRPr="006C7F33">
        <w:rPr>
          <w:sz w:val="18"/>
          <w:szCs w:val="1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6C7F33" w:rsidRPr="006C7F33" w:rsidRDefault="006C7F33" w:rsidP="00EE3BF4">
      <w:pPr>
        <w:jc w:val="both"/>
        <w:rPr>
          <w:sz w:val="18"/>
          <w:szCs w:val="18"/>
        </w:rPr>
      </w:pPr>
      <w:r w:rsidRPr="006C7F33">
        <w:rPr>
          <w:sz w:val="18"/>
          <w:szCs w:val="18"/>
        </w:rPr>
        <w:t>Второстепенные члены предложения.</w:t>
      </w:r>
    </w:p>
    <w:p w:rsidR="006C7F33" w:rsidRPr="006C7F33" w:rsidRDefault="006C7F33" w:rsidP="00EE3BF4">
      <w:pPr>
        <w:jc w:val="both"/>
        <w:rPr>
          <w:sz w:val="18"/>
          <w:szCs w:val="18"/>
        </w:rPr>
      </w:pPr>
      <w:r w:rsidRPr="006C7F33">
        <w:rPr>
          <w:sz w:val="18"/>
          <w:szCs w:val="18"/>
        </w:rPr>
        <w:t>Второстепенные члены предложения, их виды.</w:t>
      </w:r>
    </w:p>
    <w:p w:rsidR="006C7F33" w:rsidRPr="006C7F33" w:rsidRDefault="006C7F33" w:rsidP="00EE3BF4">
      <w:pPr>
        <w:jc w:val="both"/>
        <w:rPr>
          <w:sz w:val="18"/>
          <w:szCs w:val="18"/>
        </w:rPr>
      </w:pPr>
      <w:r w:rsidRPr="006C7F33">
        <w:rPr>
          <w:sz w:val="18"/>
          <w:szCs w:val="18"/>
        </w:rPr>
        <w:t>Определение как второстепенный член предложения. Определения согласованные и несогласованные.</w:t>
      </w:r>
    </w:p>
    <w:p w:rsidR="006C7F33" w:rsidRPr="006C7F33" w:rsidRDefault="006C7F33" w:rsidP="00EE3BF4">
      <w:pPr>
        <w:jc w:val="both"/>
        <w:rPr>
          <w:sz w:val="18"/>
          <w:szCs w:val="18"/>
        </w:rPr>
      </w:pPr>
      <w:r w:rsidRPr="006C7F33">
        <w:rPr>
          <w:sz w:val="18"/>
          <w:szCs w:val="18"/>
        </w:rPr>
        <w:t>Приложение как особый вид определения. Дополнение как второстепенный член предложения. Дополнения прямые и косвенные.</w:t>
      </w:r>
    </w:p>
    <w:p w:rsidR="006C7F33" w:rsidRPr="006C7F33" w:rsidRDefault="006C7F33" w:rsidP="00EE3BF4">
      <w:pPr>
        <w:jc w:val="both"/>
        <w:rPr>
          <w:sz w:val="18"/>
          <w:szCs w:val="18"/>
        </w:rPr>
      </w:pPr>
      <w:r w:rsidRPr="006C7F33">
        <w:rPr>
          <w:sz w:val="18"/>
          <w:szCs w:val="18"/>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C7F33" w:rsidRPr="006C7F33" w:rsidRDefault="006C7F33" w:rsidP="00EE3BF4">
      <w:pPr>
        <w:jc w:val="both"/>
        <w:rPr>
          <w:sz w:val="18"/>
          <w:szCs w:val="18"/>
        </w:rPr>
      </w:pPr>
      <w:r w:rsidRPr="006C7F33">
        <w:rPr>
          <w:sz w:val="18"/>
          <w:szCs w:val="18"/>
        </w:rPr>
        <w:t>Односоставные предложения.</w:t>
      </w:r>
    </w:p>
    <w:p w:rsidR="006C7F33" w:rsidRPr="006C7F33" w:rsidRDefault="006C7F33" w:rsidP="00EE3BF4">
      <w:pPr>
        <w:jc w:val="both"/>
        <w:rPr>
          <w:sz w:val="18"/>
          <w:szCs w:val="18"/>
        </w:rPr>
      </w:pPr>
      <w:r w:rsidRPr="006C7F33">
        <w:rPr>
          <w:sz w:val="18"/>
          <w:szCs w:val="18"/>
        </w:rPr>
        <w:t>Односоставные предложения, их грамматические признаки.</w:t>
      </w:r>
    </w:p>
    <w:p w:rsidR="006C7F33" w:rsidRPr="006C7F33" w:rsidRDefault="006C7F33" w:rsidP="00EE3BF4">
      <w:pPr>
        <w:jc w:val="both"/>
        <w:rPr>
          <w:sz w:val="18"/>
          <w:szCs w:val="18"/>
        </w:rPr>
      </w:pPr>
      <w:r w:rsidRPr="006C7F33">
        <w:rPr>
          <w:sz w:val="18"/>
          <w:szCs w:val="18"/>
        </w:rPr>
        <w:t>Грамматические различия односоставных предложений и двусоставных</w:t>
      </w:r>
    </w:p>
    <w:p w:rsidR="006C7F33" w:rsidRPr="006C7F33" w:rsidRDefault="006C7F33" w:rsidP="00EE3BF4">
      <w:pPr>
        <w:jc w:val="both"/>
        <w:rPr>
          <w:sz w:val="18"/>
          <w:szCs w:val="18"/>
        </w:rPr>
      </w:pPr>
      <w:r w:rsidRPr="006C7F33">
        <w:rPr>
          <w:sz w:val="18"/>
          <w:szCs w:val="18"/>
        </w:rPr>
        <w:t>неполных предложений.</w:t>
      </w:r>
    </w:p>
    <w:p w:rsidR="006C7F33" w:rsidRPr="006C7F33" w:rsidRDefault="006C7F33" w:rsidP="00EE3BF4">
      <w:pPr>
        <w:jc w:val="both"/>
        <w:rPr>
          <w:sz w:val="18"/>
          <w:szCs w:val="18"/>
        </w:rPr>
      </w:pPr>
      <w:r w:rsidRPr="006C7F33">
        <w:rPr>
          <w:sz w:val="18"/>
          <w:szCs w:val="18"/>
        </w:rPr>
        <w:t>Виды односоставных предложений: назывные, определённо-личные, неопределённо-личные, обобщённо-личные, безличные предложения.</w:t>
      </w:r>
    </w:p>
    <w:p w:rsidR="006C7F33" w:rsidRPr="006C7F33" w:rsidRDefault="006C7F33" w:rsidP="00EE3BF4">
      <w:pPr>
        <w:jc w:val="both"/>
        <w:rPr>
          <w:sz w:val="18"/>
          <w:szCs w:val="18"/>
        </w:rPr>
      </w:pPr>
      <w:r w:rsidRPr="006C7F33">
        <w:rPr>
          <w:sz w:val="18"/>
          <w:szCs w:val="18"/>
        </w:rPr>
        <w:t>Синтаксическая синонимия односоставных и двусоставных предложений.</w:t>
      </w:r>
    </w:p>
    <w:p w:rsidR="006C7F33" w:rsidRPr="006C7F33" w:rsidRDefault="006C7F33" w:rsidP="00EE3BF4">
      <w:pPr>
        <w:jc w:val="both"/>
        <w:rPr>
          <w:sz w:val="18"/>
          <w:szCs w:val="18"/>
        </w:rPr>
      </w:pPr>
      <w:r w:rsidRPr="006C7F33">
        <w:rPr>
          <w:sz w:val="18"/>
          <w:szCs w:val="18"/>
        </w:rPr>
        <w:t>Употребление односоставных предложений в речи.</w:t>
      </w:r>
    </w:p>
    <w:p w:rsidR="006C7F33" w:rsidRPr="006C7F33" w:rsidRDefault="006C7F33" w:rsidP="00EE3BF4">
      <w:pPr>
        <w:jc w:val="both"/>
        <w:rPr>
          <w:sz w:val="18"/>
          <w:szCs w:val="18"/>
        </w:rPr>
      </w:pPr>
      <w:r w:rsidRPr="006C7F33">
        <w:rPr>
          <w:sz w:val="18"/>
          <w:szCs w:val="18"/>
        </w:rPr>
        <w:t>Простое осложнённое предложение.</w:t>
      </w:r>
    </w:p>
    <w:p w:rsidR="006C7F33" w:rsidRPr="006C7F33" w:rsidRDefault="006C7F33" w:rsidP="00EE3BF4">
      <w:pPr>
        <w:jc w:val="both"/>
        <w:rPr>
          <w:sz w:val="18"/>
          <w:szCs w:val="18"/>
        </w:rPr>
      </w:pPr>
      <w:r w:rsidRPr="006C7F33">
        <w:rPr>
          <w:sz w:val="18"/>
          <w:szCs w:val="18"/>
        </w:rPr>
        <w:t>Предложения с однородными членами.</w:t>
      </w:r>
    </w:p>
    <w:p w:rsidR="006C7F33" w:rsidRPr="006C7F33" w:rsidRDefault="006C7F33" w:rsidP="00EE3BF4">
      <w:pPr>
        <w:jc w:val="both"/>
        <w:rPr>
          <w:sz w:val="18"/>
          <w:szCs w:val="18"/>
        </w:rPr>
      </w:pPr>
      <w:r w:rsidRPr="006C7F33">
        <w:rPr>
          <w:sz w:val="18"/>
          <w:szCs w:val="18"/>
        </w:rPr>
        <w:t>Однородные члены предложения, их признаки, средства связи.</w:t>
      </w:r>
    </w:p>
    <w:p w:rsidR="006C7F33" w:rsidRPr="006C7F33" w:rsidRDefault="006C7F33" w:rsidP="00EE3BF4">
      <w:pPr>
        <w:jc w:val="both"/>
        <w:rPr>
          <w:sz w:val="18"/>
          <w:szCs w:val="18"/>
        </w:rPr>
      </w:pPr>
      <w:r w:rsidRPr="006C7F33">
        <w:rPr>
          <w:sz w:val="18"/>
          <w:szCs w:val="18"/>
        </w:rPr>
        <w:t>Союзная и бессоюзная связь однородных членов предложения.</w:t>
      </w:r>
    </w:p>
    <w:p w:rsidR="006C7F33" w:rsidRPr="006C7F33" w:rsidRDefault="006C7F33" w:rsidP="00EE3BF4">
      <w:pPr>
        <w:jc w:val="both"/>
        <w:rPr>
          <w:sz w:val="18"/>
          <w:szCs w:val="18"/>
        </w:rPr>
      </w:pPr>
      <w:r w:rsidRPr="006C7F33">
        <w:rPr>
          <w:sz w:val="18"/>
          <w:szCs w:val="18"/>
        </w:rPr>
        <w:t>Однородные и неоднородные определения.</w:t>
      </w:r>
    </w:p>
    <w:p w:rsidR="006C7F33" w:rsidRPr="006C7F33" w:rsidRDefault="006C7F33" w:rsidP="00EE3BF4">
      <w:pPr>
        <w:jc w:val="both"/>
        <w:rPr>
          <w:sz w:val="18"/>
          <w:szCs w:val="18"/>
        </w:rPr>
      </w:pPr>
      <w:r w:rsidRPr="006C7F33">
        <w:rPr>
          <w:sz w:val="18"/>
          <w:szCs w:val="18"/>
        </w:rPr>
        <w:t>Предложения с обобщающими словами при однородных членах.</w:t>
      </w:r>
    </w:p>
    <w:p w:rsidR="006C7F33" w:rsidRPr="006C7F33" w:rsidRDefault="006C7F33" w:rsidP="00EE3BF4">
      <w:pPr>
        <w:jc w:val="both"/>
        <w:rPr>
          <w:sz w:val="18"/>
          <w:szCs w:val="18"/>
        </w:rPr>
      </w:pPr>
      <w:r w:rsidRPr="006C7F33">
        <w:rPr>
          <w:sz w:val="18"/>
          <w:szCs w:val="18"/>
        </w:rPr>
        <w:t>Нормы построения предложений с однородными членами, связанными двойными союзами не только... но и, как.. .так и.</w:t>
      </w:r>
    </w:p>
    <w:p w:rsidR="006C7F33" w:rsidRPr="006C7F33" w:rsidRDefault="006C7F33" w:rsidP="00EE3BF4">
      <w:pPr>
        <w:jc w:val="both"/>
        <w:rPr>
          <w:sz w:val="18"/>
          <w:szCs w:val="18"/>
        </w:rPr>
      </w:pPr>
      <w:r w:rsidRPr="006C7F33">
        <w:rPr>
          <w:sz w:val="18"/>
          <w:szCs w:val="18"/>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6C7F33" w:rsidRPr="006C7F33" w:rsidRDefault="006C7F33" w:rsidP="00EE3BF4">
      <w:pPr>
        <w:jc w:val="both"/>
        <w:rPr>
          <w:sz w:val="18"/>
          <w:szCs w:val="18"/>
        </w:rPr>
      </w:pPr>
      <w:r w:rsidRPr="006C7F33">
        <w:rPr>
          <w:sz w:val="18"/>
          <w:szCs w:val="18"/>
        </w:rPr>
        <w:t>Правила постановки знаков препинания в предложениях с обобщающими словами при однородных членах.</w:t>
      </w:r>
    </w:p>
    <w:p w:rsidR="006C7F33" w:rsidRPr="006C7F33" w:rsidRDefault="006C7F33" w:rsidP="00EE3BF4">
      <w:pPr>
        <w:jc w:val="both"/>
        <w:rPr>
          <w:sz w:val="18"/>
          <w:szCs w:val="18"/>
        </w:rPr>
      </w:pPr>
      <w:r w:rsidRPr="006C7F33">
        <w:rPr>
          <w:sz w:val="18"/>
          <w:szCs w:val="18"/>
        </w:rPr>
        <w:t>Правила постановки знаков препинания в простом и сложном предложениях с союзом и.</w:t>
      </w:r>
    </w:p>
    <w:p w:rsidR="006C7F33" w:rsidRPr="006C7F33" w:rsidRDefault="006C7F33" w:rsidP="00EE3BF4">
      <w:pPr>
        <w:jc w:val="both"/>
        <w:rPr>
          <w:sz w:val="18"/>
          <w:szCs w:val="18"/>
        </w:rPr>
      </w:pPr>
      <w:r w:rsidRPr="006C7F33">
        <w:rPr>
          <w:sz w:val="18"/>
          <w:szCs w:val="18"/>
        </w:rPr>
        <w:t>Предложения с обособленными членами.</w:t>
      </w:r>
    </w:p>
    <w:p w:rsidR="006C7F33" w:rsidRPr="006C7F33" w:rsidRDefault="006C7F33" w:rsidP="00EE3BF4">
      <w:pPr>
        <w:jc w:val="both"/>
        <w:rPr>
          <w:sz w:val="18"/>
          <w:szCs w:val="18"/>
        </w:rPr>
      </w:pPr>
      <w:r w:rsidRPr="006C7F33">
        <w:rPr>
          <w:sz w:val="18"/>
          <w:szCs w:val="1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C7F33" w:rsidRPr="006C7F33" w:rsidRDefault="006C7F33" w:rsidP="00EE3BF4">
      <w:pPr>
        <w:jc w:val="both"/>
        <w:rPr>
          <w:sz w:val="18"/>
          <w:szCs w:val="18"/>
        </w:rPr>
      </w:pPr>
      <w:r w:rsidRPr="006C7F33">
        <w:rPr>
          <w:sz w:val="18"/>
          <w:szCs w:val="18"/>
        </w:rPr>
        <w:t>Уточняющие члены предложения, пояснительные и присоединительные конструкции.</w:t>
      </w:r>
    </w:p>
    <w:p w:rsidR="006C7F33" w:rsidRPr="006C7F33" w:rsidRDefault="006C7F33" w:rsidP="00EE3BF4">
      <w:pPr>
        <w:jc w:val="both"/>
        <w:rPr>
          <w:sz w:val="18"/>
          <w:szCs w:val="18"/>
        </w:rPr>
      </w:pPr>
      <w:r w:rsidRPr="006C7F33">
        <w:rPr>
          <w:sz w:val="18"/>
          <w:szCs w:val="1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C7F33" w:rsidRPr="006C7F33" w:rsidRDefault="006C7F33" w:rsidP="00EE3BF4">
      <w:pPr>
        <w:jc w:val="both"/>
        <w:rPr>
          <w:sz w:val="18"/>
          <w:szCs w:val="18"/>
        </w:rPr>
      </w:pPr>
      <w:r w:rsidRPr="006C7F33">
        <w:rPr>
          <w:sz w:val="18"/>
          <w:szCs w:val="18"/>
        </w:rPr>
        <w:t>Предложения с обращениями, вводными и вставными конструкциями.</w:t>
      </w:r>
    </w:p>
    <w:p w:rsidR="006C7F33" w:rsidRPr="006C7F33" w:rsidRDefault="006C7F33" w:rsidP="00EE3BF4">
      <w:pPr>
        <w:jc w:val="both"/>
        <w:rPr>
          <w:sz w:val="18"/>
          <w:szCs w:val="18"/>
        </w:rPr>
      </w:pPr>
      <w:r w:rsidRPr="006C7F33">
        <w:rPr>
          <w:sz w:val="18"/>
          <w:szCs w:val="18"/>
        </w:rPr>
        <w:t>Обращение. Основные функции обращения. Распространённое</w:t>
      </w:r>
    </w:p>
    <w:p w:rsidR="006C7F33" w:rsidRPr="006C7F33" w:rsidRDefault="006C7F33" w:rsidP="00EE3BF4">
      <w:pPr>
        <w:jc w:val="both"/>
        <w:rPr>
          <w:sz w:val="18"/>
          <w:szCs w:val="18"/>
        </w:rPr>
      </w:pPr>
      <w:r w:rsidRPr="006C7F33">
        <w:rPr>
          <w:sz w:val="18"/>
          <w:szCs w:val="18"/>
        </w:rPr>
        <w:t>и нераспространённое обращение.</w:t>
      </w:r>
    </w:p>
    <w:p w:rsidR="006C7F33" w:rsidRPr="006C7F33" w:rsidRDefault="006C7F33" w:rsidP="00EE3BF4">
      <w:pPr>
        <w:jc w:val="both"/>
        <w:rPr>
          <w:sz w:val="18"/>
          <w:szCs w:val="18"/>
        </w:rPr>
      </w:pPr>
      <w:r w:rsidRPr="006C7F33">
        <w:rPr>
          <w:sz w:val="18"/>
          <w:szCs w:val="18"/>
        </w:rPr>
        <w:t>Вводные конструкции.</w:t>
      </w:r>
    </w:p>
    <w:p w:rsidR="006C7F33" w:rsidRPr="006C7F33" w:rsidRDefault="006C7F33" w:rsidP="00EE3BF4">
      <w:pPr>
        <w:jc w:val="both"/>
        <w:rPr>
          <w:sz w:val="18"/>
          <w:szCs w:val="18"/>
        </w:rPr>
      </w:pPr>
      <w:r w:rsidRPr="006C7F33">
        <w:rPr>
          <w:sz w:val="18"/>
          <w:szCs w:val="1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7F33" w:rsidRPr="006C7F33" w:rsidRDefault="006C7F33" w:rsidP="00EE3BF4">
      <w:pPr>
        <w:jc w:val="both"/>
        <w:rPr>
          <w:sz w:val="18"/>
          <w:szCs w:val="18"/>
        </w:rPr>
      </w:pPr>
      <w:r w:rsidRPr="006C7F33">
        <w:rPr>
          <w:sz w:val="18"/>
          <w:szCs w:val="18"/>
        </w:rPr>
        <w:t>Вставные конструкции.</w:t>
      </w:r>
    </w:p>
    <w:p w:rsidR="006C7F33" w:rsidRPr="006C7F33" w:rsidRDefault="006C7F33" w:rsidP="00EE3BF4">
      <w:pPr>
        <w:jc w:val="both"/>
        <w:rPr>
          <w:sz w:val="18"/>
          <w:szCs w:val="18"/>
        </w:rPr>
      </w:pPr>
      <w:r w:rsidRPr="006C7F33">
        <w:rPr>
          <w:sz w:val="18"/>
          <w:szCs w:val="18"/>
        </w:rPr>
        <w:t>Омонимия членов предложения и вводных слов, словосочетаний и предложений.</w:t>
      </w:r>
    </w:p>
    <w:p w:rsidR="006C7F33" w:rsidRPr="006C7F33" w:rsidRDefault="006C7F33" w:rsidP="00EE3BF4">
      <w:pPr>
        <w:jc w:val="both"/>
        <w:rPr>
          <w:sz w:val="18"/>
          <w:szCs w:val="18"/>
        </w:rPr>
      </w:pPr>
      <w:r w:rsidRPr="006C7F33">
        <w:rPr>
          <w:sz w:val="18"/>
          <w:szCs w:val="18"/>
        </w:rPr>
        <w:t>Нормы построения предложений с вводными словами и предложениями, вставными</w:t>
      </w:r>
      <w:r w:rsidRPr="006C7F33">
        <w:rPr>
          <w:sz w:val="18"/>
          <w:szCs w:val="18"/>
        </w:rPr>
        <w:tab/>
        <w:t>конструкциями,</w:t>
      </w:r>
      <w:r w:rsidRPr="006C7F33">
        <w:rPr>
          <w:sz w:val="18"/>
          <w:szCs w:val="18"/>
        </w:rPr>
        <w:tab/>
        <w:t>обращениями (распространёнными</w:t>
      </w:r>
    </w:p>
    <w:p w:rsidR="006C7F33" w:rsidRPr="006C7F33" w:rsidRDefault="006C7F33" w:rsidP="00EE3BF4">
      <w:pPr>
        <w:jc w:val="both"/>
        <w:rPr>
          <w:sz w:val="18"/>
          <w:szCs w:val="18"/>
        </w:rPr>
      </w:pPr>
      <w:r w:rsidRPr="006C7F33">
        <w:rPr>
          <w:sz w:val="18"/>
          <w:szCs w:val="18"/>
        </w:rPr>
        <w:t>и нераспространёнными), междометиями.</w:t>
      </w:r>
    </w:p>
    <w:p w:rsidR="006C7F33" w:rsidRPr="006C7F33" w:rsidRDefault="006C7F33" w:rsidP="00EE3BF4">
      <w:pPr>
        <w:jc w:val="both"/>
        <w:rPr>
          <w:sz w:val="18"/>
          <w:szCs w:val="18"/>
        </w:rPr>
      </w:pPr>
      <w:r w:rsidRPr="006C7F33">
        <w:rPr>
          <w:sz w:val="18"/>
          <w:szCs w:val="18"/>
        </w:rPr>
        <w:t>Правила постановки знаков препинания в предложениях с вводными и вставными конструкциями, обращениями и междометиями.</w:t>
      </w:r>
    </w:p>
    <w:p w:rsidR="006C7F33" w:rsidRPr="006C7F33" w:rsidRDefault="006C7F33" w:rsidP="00EE3BF4">
      <w:pPr>
        <w:jc w:val="both"/>
        <w:rPr>
          <w:sz w:val="18"/>
          <w:szCs w:val="18"/>
        </w:rPr>
      </w:pPr>
      <w:r w:rsidRPr="006C7F33">
        <w:rPr>
          <w:sz w:val="18"/>
          <w:szCs w:val="18"/>
        </w:rPr>
        <w:t>Синтаксический и пунктуационный анализ простых предложений.</w:t>
      </w:r>
    </w:p>
    <w:p w:rsidR="006C7F33" w:rsidRPr="006C7F33" w:rsidRDefault="006C7F33" w:rsidP="00EE3BF4">
      <w:pPr>
        <w:jc w:val="both"/>
        <w:rPr>
          <w:sz w:val="18"/>
          <w:szCs w:val="18"/>
        </w:rPr>
      </w:pPr>
      <w:r w:rsidRPr="006C7F33">
        <w:rPr>
          <w:sz w:val="18"/>
          <w:szCs w:val="18"/>
        </w:rPr>
        <w:t>Содержание обучения в 9 классе.</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Роль русского языка в Российской Федерации. Русский язык в современном</w:t>
      </w:r>
    </w:p>
    <w:p w:rsidR="006C7F33" w:rsidRPr="006C7F33" w:rsidRDefault="006C7F33" w:rsidP="00EE3BF4">
      <w:pPr>
        <w:jc w:val="both"/>
        <w:rPr>
          <w:sz w:val="18"/>
          <w:szCs w:val="18"/>
        </w:rPr>
      </w:pPr>
      <w:r w:rsidRPr="006C7F33">
        <w:rPr>
          <w:sz w:val="18"/>
          <w:szCs w:val="18"/>
        </w:rPr>
        <w:t>мире.</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Речь устная и письменная, монологическая и диалогическая, полилог (повторение).</w:t>
      </w:r>
    </w:p>
    <w:p w:rsidR="006C7F33" w:rsidRPr="006C7F33" w:rsidRDefault="006C7F33" w:rsidP="00EE3BF4">
      <w:pPr>
        <w:jc w:val="both"/>
        <w:rPr>
          <w:sz w:val="18"/>
          <w:szCs w:val="18"/>
        </w:rPr>
      </w:pPr>
      <w:r w:rsidRPr="006C7F33">
        <w:rPr>
          <w:sz w:val="18"/>
          <w:szCs w:val="18"/>
        </w:rPr>
        <w:t>Виды речевой деятельности: говорение, письмо, аудирование, чтение (повторение).</w:t>
      </w:r>
    </w:p>
    <w:p w:rsidR="006C7F33" w:rsidRPr="006C7F33" w:rsidRDefault="006C7F33" w:rsidP="00EE3BF4">
      <w:pPr>
        <w:jc w:val="both"/>
        <w:rPr>
          <w:sz w:val="18"/>
          <w:szCs w:val="18"/>
        </w:rPr>
      </w:pPr>
      <w:r w:rsidRPr="006C7F33">
        <w:rPr>
          <w:sz w:val="18"/>
          <w:szCs w:val="18"/>
        </w:rPr>
        <w:t>Виды аудирования: выборочное, ознакомительное, детальное.</w:t>
      </w:r>
    </w:p>
    <w:p w:rsidR="006C7F33" w:rsidRPr="006C7F33" w:rsidRDefault="006C7F33" w:rsidP="00EE3BF4">
      <w:pPr>
        <w:jc w:val="both"/>
        <w:rPr>
          <w:sz w:val="18"/>
          <w:szCs w:val="18"/>
        </w:rPr>
      </w:pPr>
      <w:r w:rsidRPr="006C7F33">
        <w:rPr>
          <w:sz w:val="18"/>
          <w:szCs w:val="18"/>
        </w:rPr>
        <w:t>Виды чтения: изучающее, ознакомительное, просмотровое, поисковое.</w:t>
      </w:r>
    </w:p>
    <w:p w:rsidR="006C7F33" w:rsidRPr="006C7F33" w:rsidRDefault="006C7F33" w:rsidP="00EE3BF4">
      <w:pPr>
        <w:jc w:val="both"/>
        <w:rPr>
          <w:sz w:val="18"/>
          <w:szCs w:val="18"/>
        </w:rPr>
      </w:pPr>
      <w:r w:rsidRPr="006C7F33">
        <w:rPr>
          <w:sz w:val="18"/>
          <w:szCs w:val="1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C7F33" w:rsidRPr="006C7F33" w:rsidRDefault="006C7F33" w:rsidP="00EE3BF4">
      <w:pPr>
        <w:jc w:val="both"/>
        <w:rPr>
          <w:sz w:val="18"/>
          <w:szCs w:val="18"/>
        </w:rPr>
      </w:pPr>
      <w:r w:rsidRPr="006C7F33">
        <w:rPr>
          <w:sz w:val="18"/>
          <w:szCs w:val="18"/>
        </w:rPr>
        <w:t>Подробное, сжатое, выборочное изложение прочитанного или прослушанного</w:t>
      </w:r>
    </w:p>
    <w:p w:rsidR="006C7F33" w:rsidRPr="006C7F33" w:rsidRDefault="006C7F33" w:rsidP="00EE3BF4">
      <w:pPr>
        <w:jc w:val="both"/>
        <w:rPr>
          <w:sz w:val="18"/>
          <w:szCs w:val="18"/>
        </w:rPr>
      </w:pPr>
      <w:r w:rsidRPr="006C7F33">
        <w:rPr>
          <w:sz w:val="18"/>
          <w:szCs w:val="18"/>
        </w:rPr>
        <w:t>текста.</w:t>
      </w:r>
    </w:p>
    <w:p w:rsidR="006C7F33" w:rsidRPr="006C7F33" w:rsidRDefault="006C7F33" w:rsidP="00EE3BF4">
      <w:pPr>
        <w:jc w:val="both"/>
        <w:rPr>
          <w:sz w:val="18"/>
          <w:szCs w:val="18"/>
        </w:rPr>
      </w:pPr>
      <w:r w:rsidRPr="006C7F33">
        <w:rPr>
          <w:sz w:val="18"/>
          <w:szCs w:val="1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C7F33" w:rsidRPr="006C7F33" w:rsidRDefault="006C7F33" w:rsidP="00EE3BF4">
      <w:pPr>
        <w:jc w:val="both"/>
        <w:rPr>
          <w:sz w:val="18"/>
          <w:szCs w:val="18"/>
        </w:rPr>
      </w:pPr>
      <w:r w:rsidRPr="006C7F33">
        <w:rPr>
          <w:sz w:val="18"/>
          <w:szCs w:val="18"/>
        </w:rPr>
        <w:t>Приёмы работы с учебной книгой, лингвистическими словарями, справочной литературой.</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7F33" w:rsidRPr="006C7F33" w:rsidRDefault="006C7F33" w:rsidP="00EE3BF4">
      <w:pPr>
        <w:jc w:val="both"/>
        <w:rPr>
          <w:sz w:val="18"/>
          <w:szCs w:val="18"/>
        </w:rPr>
      </w:pPr>
      <w:r w:rsidRPr="006C7F33">
        <w:rPr>
          <w:sz w:val="18"/>
          <w:szCs w:val="18"/>
        </w:rPr>
        <w:t>Особенности употребления языковых средств выразительности в текстах, принадлежащих к различным функционально-смысловым типам речи.</w:t>
      </w:r>
    </w:p>
    <w:p w:rsidR="006C7F33" w:rsidRPr="006C7F33" w:rsidRDefault="006C7F33" w:rsidP="00EE3BF4">
      <w:pPr>
        <w:jc w:val="both"/>
        <w:rPr>
          <w:sz w:val="18"/>
          <w:szCs w:val="18"/>
        </w:rPr>
      </w:pPr>
      <w:r w:rsidRPr="006C7F33">
        <w:rPr>
          <w:sz w:val="18"/>
          <w:szCs w:val="18"/>
        </w:rPr>
        <w:t>Информационная переработка текста.</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7F33" w:rsidRPr="006C7F33" w:rsidRDefault="006C7F33" w:rsidP="00EE3BF4">
      <w:pPr>
        <w:jc w:val="both"/>
        <w:rPr>
          <w:sz w:val="18"/>
          <w:szCs w:val="18"/>
        </w:rPr>
      </w:pPr>
      <w:r w:rsidRPr="006C7F33">
        <w:rPr>
          <w:sz w:val="18"/>
          <w:szCs w:val="18"/>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7F33" w:rsidRPr="006C7F33" w:rsidRDefault="006C7F33" w:rsidP="00EE3BF4">
      <w:pPr>
        <w:jc w:val="both"/>
        <w:rPr>
          <w:sz w:val="18"/>
          <w:szCs w:val="18"/>
        </w:rPr>
      </w:pPr>
      <w:r w:rsidRPr="006C7F33">
        <w:rPr>
          <w:sz w:val="18"/>
          <w:szCs w:val="1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7F33" w:rsidRPr="006C7F33" w:rsidRDefault="006C7F33" w:rsidP="00EE3BF4">
      <w:pPr>
        <w:jc w:val="both"/>
        <w:rPr>
          <w:sz w:val="18"/>
          <w:szCs w:val="18"/>
        </w:rPr>
      </w:pPr>
      <w:r w:rsidRPr="006C7F33">
        <w:rPr>
          <w:sz w:val="18"/>
          <w:szCs w:val="1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C7F33" w:rsidRPr="006C7F33" w:rsidRDefault="006C7F33" w:rsidP="00EE3BF4">
      <w:pPr>
        <w:jc w:val="both"/>
        <w:rPr>
          <w:sz w:val="18"/>
          <w:szCs w:val="18"/>
        </w:rPr>
      </w:pPr>
      <w:r w:rsidRPr="006C7F33">
        <w:rPr>
          <w:sz w:val="18"/>
          <w:szCs w:val="18"/>
        </w:rPr>
        <w:t>Синтаксис. Культура речи. Пунктуация.</w:t>
      </w:r>
    </w:p>
    <w:p w:rsidR="006C7F33" w:rsidRPr="006C7F33" w:rsidRDefault="006C7F33" w:rsidP="00EE3BF4">
      <w:pPr>
        <w:jc w:val="both"/>
        <w:rPr>
          <w:sz w:val="18"/>
          <w:szCs w:val="18"/>
        </w:rPr>
      </w:pPr>
      <w:r w:rsidRPr="006C7F33">
        <w:rPr>
          <w:sz w:val="18"/>
          <w:szCs w:val="18"/>
        </w:rPr>
        <w:t>Сложное предложение.</w:t>
      </w:r>
    </w:p>
    <w:p w:rsidR="006C7F33" w:rsidRPr="006C7F33" w:rsidRDefault="006C7F33" w:rsidP="00EE3BF4">
      <w:pPr>
        <w:jc w:val="both"/>
        <w:rPr>
          <w:sz w:val="18"/>
          <w:szCs w:val="18"/>
        </w:rPr>
      </w:pPr>
      <w:r w:rsidRPr="006C7F33">
        <w:rPr>
          <w:sz w:val="18"/>
          <w:szCs w:val="18"/>
        </w:rPr>
        <w:t>Понятие о сложном предложении (повторение).</w:t>
      </w:r>
    </w:p>
    <w:p w:rsidR="006C7F33" w:rsidRPr="006C7F33" w:rsidRDefault="006C7F33" w:rsidP="00EE3BF4">
      <w:pPr>
        <w:jc w:val="both"/>
        <w:rPr>
          <w:sz w:val="18"/>
          <w:szCs w:val="18"/>
        </w:rPr>
      </w:pPr>
      <w:r w:rsidRPr="006C7F33">
        <w:rPr>
          <w:sz w:val="18"/>
          <w:szCs w:val="18"/>
        </w:rPr>
        <w:t>Классификация сложных предложений.</w:t>
      </w:r>
    </w:p>
    <w:p w:rsidR="006C7F33" w:rsidRPr="006C7F33" w:rsidRDefault="006C7F33" w:rsidP="00EE3BF4">
      <w:pPr>
        <w:jc w:val="both"/>
        <w:rPr>
          <w:sz w:val="18"/>
          <w:szCs w:val="18"/>
        </w:rPr>
      </w:pPr>
      <w:r w:rsidRPr="006C7F33">
        <w:rPr>
          <w:sz w:val="18"/>
          <w:szCs w:val="18"/>
        </w:rPr>
        <w:t>Смысловое, структурное и интонационное единство частей сложного предложения.</w:t>
      </w:r>
    </w:p>
    <w:p w:rsidR="006C7F33" w:rsidRPr="006C7F33" w:rsidRDefault="006C7F33" w:rsidP="00EE3BF4">
      <w:pPr>
        <w:jc w:val="both"/>
        <w:rPr>
          <w:sz w:val="18"/>
          <w:szCs w:val="18"/>
        </w:rPr>
      </w:pPr>
      <w:r w:rsidRPr="006C7F33">
        <w:rPr>
          <w:sz w:val="18"/>
          <w:szCs w:val="18"/>
        </w:rPr>
        <w:t>Сложносочинённое предложение.</w:t>
      </w:r>
    </w:p>
    <w:p w:rsidR="006C7F33" w:rsidRPr="006C7F33" w:rsidRDefault="006C7F33" w:rsidP="00EE3BF4">
      <w:pPr>
        <w:jc w:val="both"/>
        <w:rPr>
          <w:sz w:val="18"/>
          <w:szCs w:val="18"/>
        </w:rPr>
      </w:pPr>
      <w:r w:rsidRPr="006C7F33">
        <w:rPr>
          <w:sz w:val="18"/>
          <w:szCs w:val="18"/>
        </w:rPr>
        <w:t>Понятие о сложносочинённом предложении, его строении.</w:t>
      </w:r>
    </w:p>
    <w:p w:rsidR="006C7F33" w:rsidRPr="006C7F33" w:rsidRDefault="006C7F33" w:rsidP="00EE3BF4">
      <w:pPr>
        <w:jc w:val="both"/>
        <w:rPr>
          <w:sz w:val="18"/>
          <w:szCs w:val="18"/>
        </w:rPr>
      </w:pPr>
      <w:r w:rsidRPr="006C7F33">
        <w:rPr>
          <w:sz w:val="18"/>
          <w:szCs w:val="18"/>
        </w:rPr>
        <w:t>Виды сложносочинённых предложений. Средства связи частей сложносочинённого предложения.</w:t>
      </w:r>
    </w:p>
    <w:p w:rsidR="006C7F33" w:rsidRPr="006C7F33" w:rsidRDefault="006C7F33" w:rsidP="00EE3BF4">
      <w:pPr>
        <w:jc w:val="both"/>
        <w:rPr>
          <w:sz w:val="18"/>
          <w:szCs w:val="18"/>
        </w:rPr>
      </w:pPr>
      <w:r w:rsidRPr="006C7F33">
        <w:rPr>
          <w:sz w:val="18"/>
          <w:szCs w:val="18"/>
        </w:rPr>
        <w:t>Интонационные особенности сложносочинённых предложений с разными смысловыми отношениями между частями.</w:t>
      </w:r>
    </w:p>
    <w:p w:rsidR="006C7F33" w:rsidRPr="006C7F33" w:rsidRDefault="006C7F33" w:rsidP="00EE3BF4">
      <w:pPr>
        <w:jc w:val="both"/>
        <w:rPr>
          <w:sz w:val="18"/>
          <w:szCs w:val="18"/>
        </w:rPr>
      </w:pPr>
      <w:r w:rsidRPr="006C7F33">
        <w:rPr>
          <w:sz w:val="18"/>
          <w:szCs w:val="1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C7F33" w:rsidRPr="006C7F33" w:rsidRDefault="006C7F33" w:rsidP="00EE3BF4">
      <w:pPr>
        <w:jc w:val="both"/>
        <w:rPr>
          <w:sz w:val="18"/>
          <w:szCs w:val="18"/>
        </w:rPr>
      </w:pPr>
      <w:r w:rsidRPr="006C7F33">
        <w:rPr>
          <w:sz w:val="18"/>
          <w:szCs w:val="18"/>
        </w:rPr>
        <w:t>Нормы построения сложносочинённого предложения; правила постановки знаков препинания в сложных предложениях.</w:t>
      </w:r>
    </w:p>
    <w:p w:rsidR="006C7F33" w:rsidRPr="006C7F33" w:rsidRDefault="006C7F33" w:rsidP="00EE3BF4">
      <w:pPr>
        <w:jc w:val="both"/>
        <w:rPr>
          <w:sz w:val="18"/>
          <w:szCs w:val="18"/>
        </w:rPr>
      </w:pPr>
      <w:r w:rsidRPr="006C7F33">
        <w:rPr>
          <w:sz w:val="18"/>
          <w:szCs w:val="18"/>
        </w:rPr>
        <w:t>Синтаксический и пунктуационный анализ сложносочинённых предложений.</w:t>
      </w:r>
    </w:p>
    <w:p w:rsidR="006C7F33" w:rsidRPr="006C7F33" w:rsidRDefault="006C7F33" w:rsidP="00EE3BF4">
      <w:pPr>
        <w:jc w:val="both"/>
        <w:rPr>
          <w:sz w:val="18"/>
          <w:szCs w:val="18"/>
        </w:rPr>
      </w:pPr>
      <w:r w:rsidRPr="006C7F33">
        <w:rPr>
          <w:sz w:val="18"/>
          <w:szCs w:val="18"/>
        </w:rPr>
        <w:t>Сложноподчинённое предложение.</w:t>
      </w:r>
    </w:p>
    <w:p w:rsidR="006C7F33" w:rsidRPr="006C7F33" w:rsidRDefault="006C7F33" w:rsidP="00EE3BF4">
      <w:pPr>
        <w:jc w:val="both"/>
        <w:rPr>
          <w:sz w:val="18"/>
          <w:szCs w:val="18"/>
        </w:rPr>
      </w:pPr>
      <w:r w:rsidRPr="006C7F33">
        <w:rPr>
          <w:sz w:val="18"/>
          <w:szCs w:val="18"/>
        </w:rPr>
        <w:t>Понятие о сложноподчинённом предложении. Главная и придаточная части предложения.</w:t>
      </w:r>
    </w:p>
    <w:p w:rsidR="006C7F33" w:rsidRPr="006C7F33" w:rsidRDefault="006C7F33" w:rsidP="00EE3BF4">
      <w:pPr>
        <w:jc w:val="both"/>
        <w:rPr>
          <w:sz w:val="18"/>
          <w:szCs w:val="18"/>
        </w:rPr>
      </w:pPr>
      <w:r w:rsidRPr="006C7F33">
        <w:rPr>
          <w:sz w:val="18"/>
          <w:szCs w:val="18"/>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7F33" w:rsidRPr="006C7F33" w:rsidRDefault="006C7F33" w:rsidP="00EE3BF4">
      <w:pPr>
        <w:jc w:val="both"/>
        <w:rPr>
          <w:sz w:val="18"/>
          <w:szCs w:val="18"/>
        </w:rPr>
      </w:pPr>
      <w:r w:rsidRPr="006C7F33">
        <w:rPr>
          <w:sz w:val="18"/>
          <w:szCs w:val="18"/>
        </w:rPr>
        <w:t>Грамматическая синонимия сложноподчинённых предложений и простых предложений с обособленными членами.</w:t>
      </w:r>
    </w:p>
    <w:p w:rsidR="006C7F33" w:rsidRPr="006C7F33" w:rsidRDefault="006C7F33" w:rsidP="00EE3BF4">
      <w:pPr>
        <w:jc w:val="both"/>
        <w:rPr>
          <w:sz w:val="18"/>
          <w:szCs w:val="18"/>
        </w:rPr>
      </w:pPr>
      <w:r w:rsidRPr="006C7F33">
        <w:rPr>
          <w:sz w:val="18"/>
          <w:szCs w:val="18"/>
        </w:rPr>
        <w:t xml:space="preserve">Сложноподчинённые предложения с придаточными определительными. Сложноподчинённые предложения с </w:t>
      </w:r>
      <w:r w:rsidRPr="006C7F33">
        <w:rPr>
          <w:sz w:val="18"/>
          <w:szCs w:val="18"/>
        </w:rPr>
        <w:tab/>
        <w:t>придаточными изъяснительными.</w:t>
      </w:r>
    </w:p>
    <w:p w:rsidR="006C7F33" w:rsidRPr="006C7F33" w:rsidRDefault="006C7F33" w:rsidP="00EE3BF4">
      <w:pPr>
        <w:jc w:val="both"/>
        <w:rPr>
          <w:sz w:val="18"/>
          <w:szCs w:val="18"/>
        </w:rPr>
      </w:pPr>
      <w:r w:rsidRPr="006C7F33">
        <w:rPr>
          <w:sz w:val="18"/>
          <w:szCs w:val="18"/>
        </w:rPr>
        <w:t>Сложноподчинённые предложения с</w:t>
      </w:r>
      <w:r w:rsidRPr="006C7F33">
        <w:rPr>
          <w:sz w:val="18"/>
          <w:szCs w:val="18"/>
        </w:rPr>
        <w:tab/>
        <w:t xml:space="preserve"> придаточными обстоятельственными.</w:t>
      </w:r>
    </w:p>
    <w:p w:rsidR="006C7F33" w:rsidRPr="006C7F33" w:rsidRDefault="006C7F33" w:rsidP="00EE3BF4">
      <w:pPr>
        <w:jc w:val="both"/>
        <w:rPr>
          <w:sz w:val="18"/>
          <w:szCs w:val="18"/>
        </w:rPr>
      </w:pPr>
      <w:r w:rsidRPr="006C7F33">
        <w:rPr>
          <w:sz w:val="18"/>
          <w:szCs w:val="18"/>
        </w:rPr>
        <w:t xml:space="preserve">Сложноподчинённые предложения с </w:t>
      </w:r>
      <w:r w:rsidRPr="006C7F33">
        <w:rPr>
          <w:sz w:val="18"/>
          <w:szCs w:val="18"/>
        </w:rPr>
        <w:tab/>
        <w:t>придаточными места, времени.</w:t>
      </w:r>
    </w:p>
    <w:p w:rsidR="006C7F33" w:rsidRPr="006C7F33" w:rsidRDefault="006C7F33" w:rsidP="00EE3BF4">
      <w:pPr>
        <w:jc w:val="both"/>
        <w:rPr>
          <w:sz w:val="18"/>
          <w:szCs w:val="18"/>
        </w:rPr>
      </w:pPr>
      <w:r w:rsidRPr="006C7F33">
        <w:rPr>
          <w:sz w:val="18"/>
          <w:szCs w:val="18"/>
        </w:rPr>
        <w:t>Сложноподчинённые</w:t>
      </w:r>
      <w:r w:rsidRPr="006C7F33">
        <w:rPr>
          <w:sz w:val="18"/>
          <w:szCs w:val="18"/>
        </w:rPr>
        <w:tab/>
        <w:t>предложения с придаточными причины, цели и следствия.</w:t>
      </w:r>
    </w:p>
    <w:p w:rsidR="006C7F33" w:rsidRPr="006C7F33" w:rsidRDefault="006C7F33" w:rsidP="00EE3BF4">
      <w:pPr>
        <w:jc w:val="both"/>
        <w:rPr>
          <w:sz w:val="18"/>
          <w:szCs w:val="18"/>
        </w:rPr>
      </w:pPr>
      <w:r w:rsidRPr="006C7F33">
        <w:rPr>
          <w:sz w:val="18"/>
          <w:szCs w:val="18"/>
        </w:rPr>
        <w:t xml:space="preserve">Сложноподчинённые предложения с </w:t>
      </w:r>
      <w:r w:rsidRPr="006C7F33">
        <w:rPr>
          <w:sz w:val="18"/>
          <w:szCs w:val="18"/>
        </w:rPr>
        <w:tab/>
        <w:t>придаточными условия, уступки.</w:t>
      </w:r>
    </w:p>
    <w:p w:rsidR="006C7F33" w:rsidRPr="006C7F33" w:rsidRDefault="006C7F33" w:rsidP="00EE3BF4">
      <w:pPr>
        <w:jc w:val="both"/>
        <w:rPr>
          <w:sz w:val="18"/>
          <w:szCs w:val="18"/>
        </w:rPr>
      </w:pPr>
      <w:r w:rsidRPr="006C7F33">
        <w:rPr>
          <w:sz w:val="18"/>
          <w:szCs w:val="18"/>
        </w:rPr>
        <w:t>Сложноподчинённые предложения с придаточными образа действия, меры и степени и сравнительными.</w:t>
      </w:r>
    </w:p>
    <w:p w:rsidR="006C7F33" w:rsidRPr="006C7F33" w:rsidRDefault="006C7F33" w:rsidP="00EE3BF4">
      <w:pPr>
        <w:jc w:val="both"/>
        <w:rPr>
          <w:sz w:val="18"/>
          <w:szCs w:val="18"/>
        </w:rPr>
      </w:pPr>
      <w:r w:rsidRPr="006C7F33">
        <w:rPr>
          <w:sz w:val="18"/>
          <w:szCs w:val="1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C7F33" w:rsidRPr="006C7F33" w:rsidRDefault="006C7F33" w:rsidP="00EE3BF4">
      <w:pPr>
        <w:jc w:val="both"/>
        <w:rPr>
          <w:sz w:val="18"/>
          <w:szCs w:val="18"/>
        </w:rPr>
      </w:pPr>
      <w:r w:rsidRPr="006C7F33">
        <w:rPr>
          <w:sz w:val="18"/>
          <w:szCs w:val="18"/>
        </w:rPr>
        <w:t>Типичные грамматические ошибки при построении сложноподчинённых предложений.</w:t>
      </w:r>
    </w:p>
    <w:p w:rsidR="006C7F33" w:rsidRPr="006C7F33" w:rsidRDefault="006C7F33" w:rsidP="00EE3BF4">
      <w:pPr>
        <w:jc w:val="both"/>
        <w:rPr>
          <w:sz w:val="18"/>
          <w:szCs w:val="18"/>
        </w:rPr>
      </w:pPr>
      <w:r w:rsidRPr="006C7F33">
        <w:rPr>
          <w:sz w:val="18"/>
          <w:szCs w:val="18"/>
        </w:rPr>
        <w:t>Сложноподчинённые предложения с несколькими придаточными. Однородное, неоднородное и последовательное подчинение придаточных частей.</w:t>
      </w:r>
    </w:p>
    <w:p w:rsidR="006C7F33" w:rsidRPr="006C7F33" w:rsidRDefault="006C7F33" w:rsidP="00EE3BF4">
      <w:pPr>
        <w:jc w:val="both"/>
        <w:rPr>
          <w:sz w:val="18"/>
          <w:szCs w:val="18"/>
        </w:rPr>
      </w:pPr>
      <w:r w:rsidRPr="006C7F33">
        <w:rPr>
          <w:sz w:val="18"/>
          <w:szCs w:val="18"/>
        </w:rPr>
        <w:t>Правила постановки знаков препинания в сложноподчинённых предложениях.</w:t>
      </w:r>
    </w:p>
    <w:p w:rsidR="006C7F33" w:rsidRPr="006C7F33" w:rsidRDefault="006C7F33" w:rsidP="00EE3BF4">
      <w:pPr>
        <w:jc w:val="both"/>
        <w:rPr>
          <w:sz w:val="18"/>
          <w:szCs w:val="18"/>
        </w:rPr>
      </w:pPr>
      <w:r w:rsidRPr="006C7F33">
        <w:rPr>
          <w:sz w:val="18"/>
          <w:szCs w:val="18"/>
        </w:rPr>
        <w:t>Синтаксический и пунктуационный анализ сложноподчинённых предложений.</w:t>
      </w:r>
    </w:p>
    <w:p w:rsidR="006C7F33" w:rsidRPr="006C7F33" w:rsidRDefault="006C7F33" w:rsidP="00EE3BF4">
      <w:pPr>
        <w:jc w:val="both"/>
        <w:rPr>
          <w:sz w:val="18"/>
          <w:szCs w:val="18"/>
        </w:rPr>
      </w:pPr>
      <w:r w:rsidRPr="006C7F33">
        <w:rPr>
          <w:sz w:val="18"/>
          <w:szCs w:val="18"/>
        </w:rPr>
        <w:t>Бессоюзное сложное предложение.</w:t>
      </w:r>
    </w:p>
    <w:p w:rsidR="006C7F33" w:rsidRPr="006C7F33" w:rsidRDefault="006C7F33" w:rsidP="00EE3BF4">
      <w:pPr>
        <w:jc w:val="both"/>
        <w:rPr>
          <w:sz w:val="18"/>
          <w:szCs w:val="18"/>
        </w:rPr>
      </w:pPr>
      <w:r w:rsidRPr="006C7F33">
        <w:rPr>
          <w:sz w:val="18"/>
          <w:szCs w:val="18"/>
        </w:rPr>
        <w:t>Понятие о бессоюзном сложном предложении.</w:t>
      </w:r>
    </w:p>
    <w:p w:rsidR="006C7F33" w:rsidRPr="006C7F33" w:rsidRDefault="006C7F33" w:rsidP="00EE3BF4">
      <w:pPr>
        <w:jc w:val="both"/>
        <w:rPr>
          <w:sz w:val="18"/>
          <w:szCs w:val="18"/>
        </w:rPr>
      </w:pPr>
      <w:r w:rsidRPr="006C7F33">
        <w:rPr>
          <w:sz w:val="18"/>
          <w:szCs w:val="1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7F33" w:rsidRPr="006C7F33" w:rsidRDefault="006C7F33" w:rsidP="00EE3BF4">
      <w:pPr>
        <w:jc w:val="both"/>
        <w:rPr>
          <w:sz w:val="18"/>
          <w:szCs w:val="18"/>
        </w:rPr>
      </w:pPr>
      <w:r w:rsidRPr="006C7F33">
        <w:rPr>
          <w:sz w:val="18"/>
          <w:szCs w:val="18"/>
        </w:rPr>
        <w:t>Бессоюзные сложные предложения со значением перечисления. Запятая и точка с запятой в бессоюзном сложном предложении.</w:t>
      </w:r>
    </w:p>
    <w:p w:rsidR="006C7F33" w:rsidRPr="006C7F33" w:rsidRDefault="006C7F33" w:rsidP="00EE3BF4">
      <w:pPr>
        <w:jc w:val="both"/>
        <w:rPr>
          <w:sz w:val="18"/>
          <w:szCs w:val="18"/>
        </w:rPr>
      </w:pPr>
      <w:r w:rsidRPr="006C7F33">
        <w:rPr>
          <w:sz w:val="18"/>
          <w:szCs w:val="18"/>
        </w:rPr>
        <w:t>Бессоюзные сложные предложения со значением причины, пояснения, дополнения. Двоеточие в бессоюзном сложном предложении.</w:t>
      </w:r>
    </w:p>
    <w:p w:rsidR="006C7F33" w:rsidRPr="006C7F33" w:rsidRDefault="006C7F33" w:rsidP="00EE3BF4">
      <w:pPr>
        <w:jc w:val="both"/>
        <w:rPr>
          <w:sz w:val="18"/>
          <w:szCs w:val="18"/>
        </w:rPr>
      </w:pPr>
      <w:r w:rsidRPr="006C7F33">
        <w:rPr>
          <w:sz w:val="18"/>
          <w:szCs w:val="1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C7F33" w:rsidRPr="006C7F33" w:rsidRDefault="006C7F33" w:rsidP="00EE3BF4">
      <w:pPr>
        <w:jc w:val="both"/>
        <w:rPr>
          <w:sz w:val="18"/>
          <w:szCs w:val="18"/>
        </w:rPr>
      </w:pPr>
      <w:r w:rsidRPr="006C7F33">
        <w:rPr>
          <w:sz w:val="18"/>
          <w:szCs w:val="18"/>
        </w:rPr>
        <w:t>Синтаксический и пунктуационный анализ бессоюзных сложных предложений.</w:t>
      </w:r>
    </w:p>
    <w:p w:rsidR="006C7F33" w:rsidRPr="006C7F33" w:rsidRDefault="006C7F33" w:rsidP="00EE3BF4">
      <w:pPr>
        <w:jc w:val="both"/>
        <w:rPr>
          <w:sz w:val="18"/>
          <w:szCs w:val="18"/>
        </w:rPr>
      </w:pPr>
      <w:r w:rsidRPr="006C7F33">
        <w:rPr>
          <w:sz w:val="18"/>
          <w:szCs w:val="18"/>
        </w:rPr>
        <w:t>Сложные предложения с разными видами союзной и бессоюзной</w:t>
      </w:r>
    </w:p>
    <w:p w:rsidR="006C7F33" w:rsidRPr="006C7F33" w:rsidRDefault="006C7F33" w:rsidP="00EE3BF4">
      <w:pPr>
        <w:jc w:val="both"/>
        <w:rPr>
          <w:sz w:val="18"/>
          <w:szCs w:val="18"/>
        </w:rPr>
      </w:pPr>
      <w:r w:rsidRPr="006C7F33">
        <w:rPr>
          <w:sz w:val="18"/>
          <w:szCs w:val="18"/>
        </w:rPr>
        <w:t>связи.</w:t>
      </w:r>
    </w:p>
    <w:p w:rsidR="006C7F33" w:rsidRPr="006C7F33" w:rsidRDefault="006C7F33" w:rsidP="00EE3BF4">
      <w:pPr>
        <w:jc w:val="both"/>
        <w:rPr>
          <w:sz w:val="18"/>
          <w:szCs w:val="18"/>
        </w:rPr>
      </w:pPr>
      <w:r w:rsidRPr="006C7F33">
        <w:rPr>
          <w:sz w:val="18"/>
          <w:szCs w:val="18"/>
        </w:rPr>
        <w:t>Типы сложных предложений с разными видами связи.</w:t>
      </w:r>
    </w:p>
    <w:p w:rsidR="006C7F33" w:rsidRPr="006C7F33" w:rsidRDefault="006C7F33" w:rsidP="00EE3BF4">
      <w:pPr>
        <w:jc w:val="both"/>
        <w:rPr>
          <w:sz w:val="18"/>
          <w:szCs w:val="18"/>
        </w:rPr>
      </w:pPr>
      <w:r w:rsidRPr="006C7F33">
        <w:rPr>
          <w:sz w:val="18"/>
          <w:szCs w:val="18"/>
        </w:rPr>
        <w:t>Синтаксический и пунктуационный анализ сложных предложений с разными видами союзной и бессоюзной связи.</w:t>
      </w:r>
    </w:p>
    <w:p w:rsidR="006C7F33" w:rsidRPr="006C7F33" w:rsidRDefault="006C7F33" w:rsidP="00EE3BF4">
      <w:pPr>
        <w:jc w:val="both"/>
        <w:rPr>
          <w:sz w:val="18"/>
          <w:szCs w:val="18"/>
        </w:rPr>
      </w:pPr>
      <w:r w:rsidRPr="006C7F33">
        <w:rPr>
          <w:sz w:val="18"/>
          <w:szCs w:val="18"/>
        </w:rPr>
        <w:t>Прямая и косвенная речь.</w:t>
      </w:r>
    </w:p>
    <w:p w:rsidR="006C7F33" w:rsidRPr="006C7F33" w:rsidRDefault="006C7F33" w:rsidP="00EE3BF4">
      <w:pPr>
        <w:jc w:val="both"/>
        <w:rPr>
          <w:sz w:val="18"/>
          <w:szCs w:val="18"/>
        </w:rPr>
      </w:pPr>
      <w:r w:rsidRPr="006C7F33">
        <w:rPr>
          <w:sz w:val="18"/>
          <w:szCs w:val="18"/>
        </w:rPr>
        <w:t>Прямая и косвенная речь. Синонимия предложений с прямой и косвенной речью.</w:t>
      </w:r>
    </w:p>
    <w:p w:rsidR="006C7F33" w:rsidRPr="006C7F33" w:rsidRDefault="006C7F33" w:rsidP="00EE3BF4">
      <w:pPr>
        <w:jc w:val="both"/>
        <w:rPr>
          <w:sz w:val="18"/>
          <w:szCs w:val="18"/>
        </w:rPr>
      </w:pPr>
      <w:r w:rsidRPr="006C7F33">
        <w:rPr>
          <w:sz w:val="18"/>
          <w:szCs w:val="18"/>
        </w:rPr>
        <w:t>Цитирование. Способы включения цитат в высказывание.</w:t>
      </w:r>
    </w:p>
    <w:p w:rsidR="006C7F33" w:rsidRPr="006C7F33" w:rsidRDefault="006C7F33" w:rsidP="00EE3BF4">
      <w:pPr>
        <w:jc w:val="both"/>
        <w:rPr>
          <w:sz w:val="18"/>
          <w:szCs w:val="18"/>
        </w:rPr>
      </w:pPr>
      <w:r w:rsidRPr="006C7F33">
        <w:rPr>
          <w:sz w:val="18"/>
          <w:szCs w:val="1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C7F33" w:rsidRPr="006C7F33" w:rsidRDefault="006C7F33" w:rsidP="00EE3BF4">
      <w:pPr>
        <w:jc w:val="both"/>
        <w:rPr>
          <w:sz w:val="18"/>
          <w:szCs w:val="18"/>
        </w:rPr>
      </w:pPr>
      <w:r w:rsidRPr="006C7F33">
        <w:rPr>
          <w:sz w:val="18"/>
          <w:szCs w:val="18"/>
        </w:rPr>
        <w:t>Применение знаний по синтаксису и пунктуации в практике правописания.</w:t>
      </w:r>
    </w:p>
    <w:p w:rsidR="006C7F33" w:rsidRPr="006C7F33" w:rsidRDefault="006C7F33" w:rsidP="00EE3BF4">
      <w:pPr>
        <w:jc w:val="both"/>
        <w:rPr>
          <w:sz w:val="18"/>
          <w:szCs w:val="18"/>
        </w:rPr>
      </w:pPr>
      <w:r w:rsidRPr="006C7F33">
        <w:rPr>
          <w:sz w:val="18"/>
          <w:szCs w:val="18"/>
        </w:rPr>
        <w:t>Планируемые результаты освоения программы по русскому языку на уровне основного общего образования.</w:t>
      </w:r>
    </w:p>
    <w:p w:rsidR="006C7F33" w:rsidRPr="006C7F33" w:rsidRDefault="006C7F33" w:rsidP="00EE3BF4">
      <w:pPr>
        <w:jc w:val="both"/>
        <w:rPr>
          <w:sz w:val="18"/>
          <w:szCs w:val="18"/>
        </w:rPr>
      </w:pPr>
      <w:r w:rsidRPr="006C7F33">
        <w:rPr>
          <w:sz w:val="18"/>
          <w:szCs w:val="1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C7F33" w:rsidRPr="006C7F33" w:rsidRDefault="006C7F33" w:rsidP="00EE3BF4">
      <w:pPr>
        <w:jc w:val="both"/>
        <w:rPr>
          <w:sz w:val="18"/>
          <w:szCs w:val="18"/>
        </w:rPr>
      </w:pPr>
      <w:r w:rsidRPr="006C7F33">
        <w:rPr>
          <w:sz w:val="18"/>
          <w:szCs w:val="1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C7F33" w:rsidRPr="006C7F33" w:rsidRDefault="006C7F33" w:rsidP="00EE3BF4">
      <w:pPr>
        <w:jc w:val="both"/>
        <w:rPr>
          <w:sz w:val="18"/>
          <w:szCs w:val="18"/>
        </w:rPr>
      </w:pPr>
      <w:r w:rsidRPr="006C7F33">
        <w:rPr>
          <w:sz w:val="18"/>
          <w:szCs w:val="18"/>
        </w:rPr>
        <w:lastRenderedPageBreak/>
        <w:t>гражданского воспитания:</w:t>
      </w:r>
    </w:p>
    <w:p w:rsidR="006C7F33" w:rsidRPr="006C7F33" w:rsidRDefault="006C7F33" w:rsidP="00EE3BF4">
      <w:pPr>
        <w:jc w:val="both"/>
        <w:rPr>
          <w:sz w:val="18"/>
          <w:szCs w:val="18"/>
        </w:rPr>
      </w:pPr>
      <w:r w:rsidRPr="006C7F33">
        <w:rPr>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C7F33" w:rsidRPr="006C7F33" w:rsidRDefault="006C7F33" w:rsidP="00EE3BF4">
      <w:pPr>
        <w:jc w:val="both"/>
        <w:rPr>
          <w:sz w:val="18"/>
          <w:szCs w:val="18"/>
        </w:rPr>
      </w:pPr>
      <w:r w:rsidRPr="006C7F33">
        <w:rPr>
          <w:sz w:val="18"/>
          <w:szCs w:val="18"/>
        </w:rPr>
        <w:t>неприятие любых форм экстремизма, дискриминации; понимание роли различных социальных институтов в жизни человека;</w:t>
      </w:r>
    </w:p>
    <w:p w:rsidR="006C7F33" w:rsidRPr="006C7F33" w:rsidRDefault="006C7F33" w:rsidP="00EE3BF4">
      <w:pPr>
        <w:jc w:val="both"/>
        <w:rPr>
          <w:sz w:val="18"/>
          <w:szCs w:val="18"/>
        </w:rPr>
      </w:pPr>
      <w:r w:rsidRPr="006C7F33">
        <w:rPr>
          <w:sz w:val="18"/>
          <w:szCs w:val="1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6C7F33">
        <w:rPr>
          <w:sz w:val="18"/>
          <w:szCs w:val="18"/>
        </w:rPr>
        <w:t>волонтёрство</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патриотического воспитания:</w:t>
      </w:r>
    </w:p>
    <w:p w:rsidR="006C7F33" w:rsidRPr="006C7F33" w:rsidRDefault="006C7F33" w:rsidP="00EE3BF4">
      <w:pPr>
        <w:jc w:val="both"/>
        <w:rPr>
          <w:sz w:val="18"/>
          <w:szCs w:val="18"/>
        </w:rPr>
      </w:pPr>
      <w:r w:rsidRPr="006C7F33">
        <w:rPr>
          <w:sz w:val="18"/>
          <w:szCs w:val="1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C7F33">
        <w:rPr>
          <w:sz w:val="18"/>
          <w:szCs w:val="18"/>
        </w:rPr>
        <w:tab/>
        <w:t>природному наследию</w:t>
      </w:r>
    </w:p>
    <w:p w:rsidR="006C7F33" w:rsidRPr="006C7F33" w:rsidRDefault="006C7F33" w:rsidP="00EE3BF4">
      <w:pPr>
        <w:jc w:val="both"/>
        <w:rPr>
          <w:sz w:val="18"/>
          <w:szCs w:val="18"/>
        </w:rPr>
      </w:pPr>
      <w:r w:rsidRPr="006C7F33">
        <w:rPr>
          <w:sz w:val="18"/>
          <w:szCs w:val="18"/>
        </w:rPr>
        <w:t>и памятникам, традициям разных народов, проживающих в родной стране;</w:t>
      </w:r>
    </w:p>
    <w:p w:rsidR="006C7F33" w:rsidRPr="006C7F33" w:rsidRDefault="006C7F33" w:rsidP="00EE3BF4">
      <w:pPr>
        <w:jc w:val="both"/>
        <w:rPr>
          <w:sz w:val="18"/>
          <w:szCs w:val="18"/>
        </w:rPr>
      </w:pPr>
      <w:r w:rsidRPr="006C7F33">
        <w:rPr>
          <w:sz w:val="18"/>
          <w:szCs w:val="18"/>
        </w:rPr>
        <w:t>духовно-нравственного воспитания:</w:t>
      </w:r>
    </w:p>
    <w:p w:rsidR="006C7F33" w:rsidRPr="006C7F33" w:rsidRDefault="006C7F33" w:rsidP="00EE3BF4">
      <w:pPr>
        <w:jc w:val="both"/>
        <w:rPr>
          <w:sz w:val="18"/>
          <w:szCs w:val="18"/>
        </w:rPr>
      </w:pPr>
      <w:r w:rsidRPr="006C7F33">
        <w:rPr>
          <w:sz w:val="18"/>
          <w:szCs w:val="1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7F33" w:rsidRPr="006C7F33" w:rsidRDefault="006C7F33" w:rsidP="00EE3BF4">
      <w:pPr>
        <w:jc w:val="both"/>
        <w:rPr>
          <w:sz w:val="18"/>
          <w:szCs w:val="18"/>
        </w:rPr>
      </w:pPr>
      <w:r w:rsidRPr="006C7F33">
        <w:rPr>
          <w:sz w:val="18"/>
          <w:szCs w:val="18"/>
        </w:rPr>
        <w:t>эстетического воспитания:</w:t>
      </w:r>
    </w:p>
    <w:p w:rsidR="006C7F33" w:rsidRPr="006C7F33" w:rsidRDefault="006C7F33" w:rsidP="00EE3BF4">
      <w:pPr>
        <w:jc w:val="both"/>
        <w:rPr>
          <w:sz w:val="18"/>
          <w:szCs w:val="18"/>
        </w:rPr>
      </w:pPr>
      <w:r w:rsidRPr="006C7F33">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7F33" w:rsidRPr="006C7F33" w:rsidRDefault="006C7F33" w:rsidP="00EE3BF4">
      <w:pPr>
        <w:jc w:val="both"/>
        <w:rPr>
          <w:sz w:val="18"/>
          <w:szCs w:val="18"/>
        </w:rPr>
      </w:pPr>
      <w:r w:rsidRPr="006C7F33">
        <w:rPr>
          <w:sz w:val="18"/>
          <w:szCs w:val="1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7F33" w:rsidRPr="006C7F33" w:rsidRDefault="006C7F33" w:rsidP="00EE3BF4">
      <w:pPr>
        <w:jc w:val="both"/>
        <w:rPr>
          <w:sz w:val="18"/>
          <w:szCs w:val="18"/>
        </w:rPr>
      </w:pPr>
      <w:r w:rsidRPr="006C7F33">
        <w:rPr>
          <w:sz w:val="18"/>
          <w:szCs w:val="18"/>
        </w:rPr>
        <w:t>физического воспитания, формирования культуры здоровья и эмоционального благополучия:</w:t>
      </w:r>
    </w:p>
    <w:p w:rsidR="006C7F33" w:rsidRPr="006C7F33" w:rsidRDefault="006C7F33" w:rsidP="00EE3BF4">
      <w:pPr>
        <w:jc w:val="both"/>
        <w:rPr>
          <w:sz w:val="18"/>
          <w:szCs w:val="18"/>
        </w:rPr>
      </w:pPr>
      <w:r w:rsidRPr="006C7F33">
        <w:rPr>
          <w:sz w:val="18"/>
          <w:szCs w:val="1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7F33" w:rsidRPr="006C7F33" w:rsidRDefault="006C7F33" w:rsidP="00EE3BF4">
      <w:pPr>
        <w:jc w:val="both"/>
        <w:rPr>
          <w:sz w:val="18"/>
          <w:szCs w:val="18"/>
        </w:rPr>
      </w:pPr>
      <w:r w:rsidRPr="006C7F33">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C7F33" w:rsidRPr="006C7F33" w:rsidRDefault="006C7F33" w:rsidP="00EE3BF4">
      <w:pPr>
        <w:jc w:val="both"/>
        <w:rPr>
          <w:sz w:val="18"/>
          <w:szCs w:val="18"/>
        </w:rPr>
      </w:pPr>
      <w:r w:rsidRPr="006C7F33">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7F33" w:rsidRPr="006C7F33" w:rsidRDefault="006C7F33" w:rsidP="00EE3BF4">
      <w:pPr>
        <w:jc w:val="both"/>
        <w:rPr>
          <w:sz w:val="18"/>
          <w:szCs w:val="18"/>
        </w:rPr>
      </w:pPr>
      <w:r w:rsidRPr="006C7F33">
        <w:rPr>
          <w:sz w:val="18"/>
          <w:szCs w:val="18"/>
        </w:rPr>
        <w:t>умение принимать себя и других, не осуждая;</w:t>
      </w:r>
    </w:p>
    <w:p w:rsidR="006C7F33" w:rsidRPr="006C7F33" w:rsidRDefault="006C7F33" w:rsidP="00EE3BF4">
      <w:pPr>
        <w:jc w:val="both"/>
        <w:rPr>
          <w:sz w:val="18"/>
          <w:szCs w:val="18"/>
        </w:rPr>
      </w:pPr>
      <w:r w:rsidRPr="006C7F33">
        <w:rPr>
          <w:sz w:val="18"/>
          <w:szCs w:val="1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C7F33" w:rsidRPr="006C7F33" w:rsidRDefault="006C7F33" w:rsidP="00EE3BF4">
      <w:pPr>
        <w:jc w:val="both"/>
        <w:rPr>
          <w:sz w:val="18"/>
          <w:szCs w:val="18"/>
        </w:rPr>
      </w:pPr>
      <w:r w:rsidRPr="006C7F33">
        <w:rPr>
          <w:sz w:val="18"/>
          <w:szCs w:val="18"/>
        </w:rPr>
        <w:t>трудового воспитания:</w:t>
      </w:r>
    </w:p>
    <w:p w:rsidR="006C7F33" w:rsidRPr="006C7F33" w:rsidRDefault="006C7F33" w:rsidP="00EE3BF4">
      <w:pPr>
        <w:jc w:val="both"/>
        <w:rPr>
          <w:sz w:val="18"/>
          <w:szCs w:val="18"/>
        </w:rPr>
      </w:pPr>
      <w:r w:rsidRPr="006C7F33">
        <w:rPr>
          <w:sz w:val="18"/>
          <w:szCs w:val="18"/>
        </w:rPr>
        <w:t xml:space="preserve">установка на активное участие в решении практических задач (в рамках семьи, </w:t>
      </w:r>
      <w:proofErr w:type="spellStart"/>
      <w:r w:rsidRPr="006C7F33">
        <w:rPr>
          <w:sz w:val="18"/>
          <w:szCs w:val="18"/>
        </w:rPr>
        <w:t>общеобравательной</w:t>
      </w:r>
      <w:proofErr w:type="spellEnd"/>
      <w:r w:rsidRPr="006C7F33">
        <w:rPr>
          <w:sz w:val="18"/>
          <w:szCs w:val="18"/>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7F33" w:rsidRPr="006C7F33" w:rsidRDefault="006C7F33" w:rsidP="00EE3BF4">
      <w:pPr>
        <w:jc w:val="both"/>
        <w:rPr>
          <w:sz w:val="18"/>
          <w:szCs w:val="18"/>
        </w:rPr>
      </w:pPr>
      <w:r w:rsidRPr="006C7F33">
        <w:rPr>
          <w:sz w:val="18"/>
          <w:szCs w:val="1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7F33" w:rsidRPr="006C7F33" w:rsidRDefault="006C7F33" w:rsidP="00EE3BF4">
      <w:pPr>
        <w:jc w:val="both"/>
        <w:rPr>
          <w:sz w:val="18"/>
          <w:szCs w:val="18"/>
        </w:rPr>
      </w:pPr>
      <w:r w:rsidRPr="006C7F33">
        <w:rPr>
          <w:sz w:val="18"/>
          <w:szCs w:val="18"/>
        </w:rPr>
        <w:t>умение рассказать о своих планах на будущее;</w:t>
      </w:r>
    </w:p>
    <w:p w:rsidR="006C7F33" w:rsidRPr="006C7F33" w:rsidRDefault="006C7F33" w:rsidP="00EE3BF4">
      <w:pPr>
        <w:jc w:val="both"/>
        <w:rPr>
          <w:sz w:val="18"/>
          <w:szCs w:val="18"/>
        </w:rPr>
      </w:pPr>
      <w:r w:rsidRPr="006C7F33">
        <w:rPr>
          <w:sz w:val="18"/>
          <w:szCs w:val="18"/>
        </w:rPr>
        <w:t>экологического воспитания:</w:t>
      </w:r>
    </w:p>
    <w:p w:rsidR="006C7F33" w:rsidRPr="006C7F33" w:rsidRDefault="006C7F33" w:rsidP="00EE3BF4">
      <w:pPr>
        <w:jc w:val="both"/>
        <w:rPr>
          <w:sz w:val="18"/>
          <w:szCs w:val="18"/>
        </w:rPr>
      </w:pPr>
      <w:r w:rsidRPr="006C7F33">
        <w:rPr>
          <w:sz w:val="18"/>
          <w:szCs w:val="1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7F33" w:rsidRPr="006C7F33" w:rsidRDefault="006C7F33" w:rsidP="00EE3BF4">
      <w:pPr>
        <w:jc w:val="both"/>
        <w:rPr>
          <w:sz w:val="18"/>
          <w:szCs w:val="18"/>
        </w:rPr>
      </w:pPr>
      <w:r w:rsidRPr="006C7F33">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7F33" w:rsidRPr="006C7F33" w:rsidRDefault="006C7F33" w:rsidP="00EE3BF4">
      <w:pPr>
        <w:jc w:val="both"/>
        <w:rPr>
          <w:sz w:val="18"/>
          <w:szCs w:val="18"/>
        </w:rPr>
      </w:pPr>
      <w:r w:rsidRPr="006C7F33">
        <w:rPr>
          <w:sz w:val="18"/>
          <w:szCs w:val="18"/>
        </w:rPr>
        <w:t>ценности научного познания:</w:t>
      </w:r>
    </w:p>
    <w:p w:rsidR="006C7F33" w:rsidRPr="006C7F33" w:rsidRDefault="006C7F33" w:rsidP="00EE3BF4">
      <w:pPr>
        <w:jc w:val="both"/>
        <w:rPr>
          <w:sz w:val="18"/>
          <w:szCs w:val="18"/>
        </w:rPr>
      </w:pPr>
      <w:r w:rsidRPr="006C7F33">
        <w:rPr>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w:t>
      </w:r>
      <w:r w:rsidRPr="006C7F33">
        <w:rPr>
          <w:sz w:val="18"/>
          <w:szCs w:val="18"/>
        </w:rPr>
        <w:lastRenderedPageBreak/>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7F33" w:rsidRPr="006C7F33" w:rsidRDefault="006C7F33" w:rsidP="00EE3BF4">
      <w:pPr>
        <w:jc w:val="both"/>
        <w:rPr>
          <w:sz w:val="18"/>
          <w:szCs w:val="18"/>
        </w:rPr>
      </w:pPr>
      <w:r w:rsidRPr="006C7F33">
        <w:rPr>
          <w:sz w:val="18"/>
          <w:szCs w:val="18"/>
        </w:rPr>
        <w:t>адаптации обучающегося к изменяющимся условиям социальной и природной среды:</w:t>
      </w:r>
    </w:p>
    <w:p w:rsidR="006C7F33" w:rsidRPr="006C7F33" w:rsidRDefault="006C7F33" w:rsidP="00EE3BF4">
      <w:pPr>
        <w:jc w:val="both"/>
        <w:rPr>
          <w:sz w:val="18"/>
          <w:szCs w:val="18"/>
        </w:rPr>
      </w:pPr>
      <w:r w:rsidRPr="006C7F33">
        <w:rPr>
          <w:sz w:val="18"/>
          <w:szCs w:val="1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7F33" w:rsidRPr="006C7F33" w:rsidRDefault="006C7F33" w:rsidP="00EE3BF4">
      <w:pPr>
        <w:jc w:val="both"/>
        <w:rPr>
          <w:sz w:val="18"/>
          <w:szCs w:val="18"/>
        </w:rPr>
      </w:pPr>
      <w:r w:rsidRPr="006C7F33">
        <w:rPr>
          <w:sz w:val="18"/>
          <w:szCs w:val="18"/>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C7F33">
        <w:rPr>
          <w:sz w:val="18"/>
          <w:szCs w:val="18"/>
        </w:rPr>
        <w:tab/>
        <w:t>умение оперировать</w:t>
      </w:r>
      <w:r w:rsidRPr="006C7F33">
        <w:rPr>
          <w:sz w:val="18"/>
          <w:szCs w:val="18"/>
        </w:rPr>
        <w:tab/>
        <w:t>основными понятиями, терминами</w:t>
      </w:r>
    </w:p>
    <w:p w:rsidR="006C7F33" w:rsidRPr="006C7F33" w:rsidRDefault="006C7F33" w:rsidP="00EE3BF4">
      <w:pPr>
        <w:jc w:val="both"/>
        <w:rPr>
          <w:sz w:val="18"/>
          <w:szCs w:val="18"/>
        </w:rPr>
      </w:pPr>
      <w:r w:rsidRPr="006C7F33">
        <w:rPr>
          <w:sz w:val="18"/>
          <w:szCs w:val="18"/>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7F33" w:rsidRPr="006C7F33" w:rsidRDefault="006C7F33" w:rsidP="00EE3BF4">
      <w:pPr>
        <w:jc w:val="both"/>
        <w:rPr>
          <w:sz w:val="18"/>
          <w:szCs w:val="18"/>
        </w:rPr>
      </w:pPr>
      <w:r w:rsidRPr="006C7F33">
        <w:rPr>
          <w:sz w:val="18"/>
          <w:szCs w:val="1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7F33" w:rsidRPr="006C7F33" w:rsidRDefault="006C7F33" w:rsidP="00EE3BF4">
      <w:pPr>
        <w:jc w:val="both"/>
        <w:rPr>
          <w:sz w:val="18"/>
          <w:szCs w:val="18"/>
        </w:rPr>
      </w:pPr>
      <w:r w:rsidRPr="006C7F33">
        <w:rPr>
          <w:sz w:val="18"/>
          <w:szCs w:val="1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7F33" w:rsidRPr="006C7F33" w:rsidRDefault="006C7F33" w:rsidP="00EE3BF4">
      <w:pPr>
        <w:jc w:val="both"/>
        <w:rPr>
          <w:sz w:val="18"/>
          <w:szCs w:val="18"/>
        </w:rPr>
      </w:pPr>
      <w:r w:rsidRPr="006C7F33">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6C7F33" w:rsidRPr="006C7F33" w:rsidRDefault="006C7F33" w:rsidP="00EE3BF4">
      <w:pPr>
        <w:jc w:val="both"/>
        <w:rPr>
          <w:sz w:val="18"/>
          <w:szCs w:val="18"/>
        </w:rPr>
      </w:pPr>
      <w:r w:rsidRPr="006C7F33">
        <w:rPr>
          <w:sz w:val="18"/>
          <w:szCs w:val="18"/>
        </w:rPr>
        <w:t>выявлять и характеризовать существенные признаки языковых единиц, языковых явлений и процессов;</w:t>
      </w:r>
    </w:p>
    <w:p w:rsidR="006C7F33" w:rsidRPr="006C7F33" w:rsidRDefault="006C7F33" w:rsidP="00EE3BF4">
      <w:pPr>
        <w:jc w:val="both"/>
        <w:rPr>
          <w:sz w:val="18"/>
          <w:szCs w:val="18"/>
        </w:rPr>
      </w:pPr>
      <w:r w:rsidRPr="006C7F33">
        <w:rPr>
          <w:sz w:val="18"/>
          <w:szCs w:val="1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7F33" w:rsidRPr="006C7F33" w:rsidRDefault="006C7F33" w:rsidP="00EE3BF4">
      <w:pPr>
        <w:jc w:val="both"/>
        <w:rPr>
          <w:sz w:val="18"/>
          <w:szCs w:val="18"/>
        </w:rPr>
      </w:pPr>
      <w:r w:rsidRPr="006C7F33">
        <w:rPr>
          <w:sz w:val="18"/>
          <w:szCs w:val="1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7F33" w:rsidRPr="006C7F33" w:rsidRDefault="006C7F33" w:rsidP="00EE3BF4">
      <w:pPr>
        <w:jc w:val="both"/>
        <w:rPr>
          <w:sz w:val="18"/>
          <w:szCs w:val="18"/>
        </w:rPr>
      </w:pPr>
      <w:r w:rsidRPr="006C7F33">
        <w:rPr>
          <w:sz w:val="18"/>
          <w:szCs w:val="18"/>
        </w:rPr>
        <w:t>выявлять дефицит информации текста, необходимой для решения поставленной учебной задачи;</w:t>
      </w:r>
    </w:p>
    <w:p w:rsidR="006C7F33" w:rsidRPr="006C7F33" w:rsidRDefault="006C7F33" w:rsidP="00EE3BF4">
      <w:pPr>
        <w:jc w:val="both"/>
        <w:rPr>
          <w:sz w:val="18"/>
          <w:szCs w:val="18"/>
        </w:rPr>
      </w:pPr>
      <w:r w:rsidRPr="006C7F33">
        <w:rPr>
          <w:sz w:val="18"/>
          <w:szCs w:val="1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7F33" w:rsidRPr="006C7F33" w:rsidRDefault="006C7F33" w:rsidP="00EE3BF4">
      <w:pPr>
        <w:jc w:val="both"/>
        <w:rPr>
          <w:sz w:val="18"/>
          <w:szCs w:val="18"/>
        </w:rPr>
      </w:pPr>
      <w:r w:rsidRPr="006C7F33">
        <w:rPr>
          <w:sz w:val="18"/>
          <w:szCs w:val="1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C7F33" w:rsidRPr="006C7F33" w:rsidRDefault="006C7F33" w:rsidP="00EE3BF4">
      <w:pPr>
        <w:jc w:val="both"/>
        <w:rPr>
          <w:sz w:val="18"/>
          <w:szCs w:val="18"/>
        </w:rPr>
      </w:pPr>
      <w:r w:rsidRPr="006C7F33">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7F33" w:rsidRPr="006C7F33" w:rsidRDefault="006C7F33" w:rsidP="00EE3BF4">
      <w:pPr>
        <w:jc w:val="both"/>
        <w:rPr>
          <w:sz w:val="18"/>
          <w:szCs w:val="18"/>
        </w:rPr>
      </w:pPr>
      <w:r w:rsidRPr="006C7F33">
        <w:rPr>
          <w:sz w:val="18"/>
          <w:szCs w:val="18"/>
        </w:rPr>
        <w:t>использовать вопросы как исследовательский инструмент познания в языковом образовании;</w:t>
      </w:r>
    </w:p>
    <w:p w:rsidR="006C7F33" w:rsidRPr="006C7F33" w:rsidRDefault="006C7F33" w:rsidP="00EE3BF4">
      <w:pPr>
        <w:jc w:val="both"/>
        <w:rPr>
          <w:sz w:val="18"/>
          <w:szCs w:val="18"/>
        </w:rPr>
      </w:pPr>
      <w:r w:rsidRPr="006C7F33">
        <w:rPr>
          <w:sz w:val="18"/>
          <w:szCs w:val="1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7F33" w:rsidRPr="006C7F33" w:rsidRDefault="006C7F33" w:rsidP="00EE3BF4">
      <w:pPr>
        <w:jc w:val="both"/>
        <w:rPr>
          <w:sz w:val="18"/>
          <w:szCs w:val="18"/>
        </w:rPr>
      </w:pPr>
      <w:r w:rsidRPr="006C7F33">
        <w:rPr>
          <w:sz w:val="18"/>
          <w:szCs w:val="18"/>
        </w:rPr>
        <w:t>формировать гипотезу об истинности собственных суждений и суждений других, аргументировать свою позицию, мнение;</w:t>
      </w:r>
    </w:p>
    <w:p w:rsidR="006C7F33" w:rsidRPr="006C7F33" w:rsidRDefault="006C7F33" w:rsidP="00EE3BF4">
      <w:pPr>
        <w:jc w:val="both"/>
        <w:rPr>
          <w:sz w:val="18"/>
          <w:szCs w:val="18"/>
        </w:rPr>
      </w:pPr>
      <w:r w:rsidRPr="006C7F33">
        <w:rPr>
          <w:sz w:val="18"/>
          <w:szCs w:val="18"/>
        </w:rPr>
        <w:t>составлять алгоритм действий и использовать его для решения учебных задач;</w:t>
      </w:r>
    </w:p>
    <w:p w:rsidR="006C7F33" w:rsidRPr="006C7F33" w:rsidRDefault="006C7F33" w:rsidP="00EE3BF4">
      <w:pPr>
        <w:jc w:val="both"/>
        <w:rPr>
          <w:sz w:val="18"/>
          <w:szCs w:val="18"/>
        </w:rPr>
      </w:pPr>
      <w:r w:rsidRPr="006C7F33">
        <w:rPr>
          <w:sz w:val="18"/>
          <w:szCs w:val="18"/>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C7F33" w:rsidRPr="006C7F33" w:rsidRDefault="006C7F33" w:rsidP="00EE3BF4">
      <w:pPr>
        <w:jc w:val="both"/>
        <w:rPr>
          <w:sz w:val="18"/>
          <w:szCs w:val="18"/>
        </w:rPr>
      </w:pPr>
      <w:r w:rsidRPr="006C7F33">
        <w:rPr>
          <w:sz w:val="18"/>
          <w:szCs w:val="18"/>
        </w:rPr>
        <w:t>оценивать на применимость и достоверность информацию, полученную в ходе лингвистического исследования (эксперимента);</w:t>
      </w:r>
    </w:p>
    <w:p w:rsidR="006C7F33" w:rsidRPr="006C7F33" w:rsidRDefault="006C7F33" w:rsidP="00EE3BF4">
      <w:pPr>
        <w:jc w:val="both"/>
        <w:rPr>
          <w:sz w:val="18"/>
          <w:szCs w:val="18"/>
        </w:rPr>
      </w:pPr>
      <w:r w:rsidRPr="006C7F33">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7F33" w:rsidRPr="006C7F33" w:rsidRDefault="006C7F33" w:rsidP="00EE3BF4">
      <w:pPr>
        <w:jc w:val="both"/>
        <w:rPr>
          <w:sz w:val="18"/>
          <w:szCs w:val="18"/>
        </w:rPr>
      </w:pPr>
      <w:r w:rsidRPr="006C7F33">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7F33" w:rsidRPr="006C7F33" w:rsidRDefault="006C7F33" w:rsidP="00EE3BF4">
      <w:pPr>
        <w:jc w:val="both"/>
        <w:rPr>
          <w:sz w:val="18"/>
          <w:szCs w:val="18"/>
        </w:rPr>
      </w:pPr>
      <w:r w:rsidRPr="006C7F33">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6C7F33" w:rsidRPr="006C7F33" w:rsidRDefault="006C7F33" w:rsidP="00EE3BF4">
      <w:pPr>
        <w:jc w:val="both"/>
        <w:rPr>
          <w:sz w:val="18"/>
          <w:szCs w:val="18"/>
        </w:rPr>
      </w:pPr>
      <w:r w:rsidRPr="006C7F33">
        <w:rPr>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7F33" w:rsidRPr="006C7F33" w:rsidRDefault="006C7F33" w:rsidP="00EE3BF4">
      <w:pPr>
        <w:jc w:val="both"/>
        <w:rPr>
          <w:sz w:val="18"/>
          <w:szCs w:val="18"/>
        </w:rPr>
      </w:pPr>
      <w:r w:rsidRPr="006C7F33">
        <w:rPr>
          <w:sz w:val="18"/>
          <w:szCs w:val="18"/>
        </w:rPr>
        <w:t>выбирать, анализировать, интерпретировать, обобщать и систематизировать информацию, представленную в текстах, таблицах, схемах;</w:t>
      </w:r>
    </w:p>
    <w:p w:rsidR="006C7F33" w:rsidRPr="006C7F33" w:rsidRDefault="006C7F33" w:rsidP="00EE3BF4">
      <w:pPr>
        <w:jc w:val="both"/>
        <w:rPr>
          <w:sz w:val="18"/>
          <w:szCs w:val="18"/>
        </w:rPr>
      </w:pPr>
      <w:r w:rsidRPr="006C7F33">
        <w:rPr>
          <w:sz w:val="18"/>
          <w:szCs w:val="1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7F33" w:rsidRPr="006C7F33" w:rsidRDefault="006C7F33" w:rsidP="00EE3BF4">
      <w:pPr>
        <w:jc w:val="both"/>
        <w:rPr>
          <w:sz w:val="18"/>
          <w:szCs w:val="18"/>
        </w:rPr>
      </w:pPr>
      <w:r w:rsidRPr="006C7F33">
        <w:rPr>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7F33" w:rsidRPr="006C7F33" w:rsidRDefault="006C7F33" w:rsidP="00EE3BF4">
      <w:pPr>
        <w:jc w:val="both"/>
        <w:rPr>
          <w:sz w:val="18"/>
          <w:szCs w:val="18"/>
        </w:rPr>
      </w:pPr>
      <w:r w:rsidRPr="006C7F33">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6C7F33" w:rsidRPr="006C7F33" w:rsidRDefault="006C7F33" w:rsidP="00EE3BF4">
      <w:pPr>
        <w:jc w:val="both"/>
        <w:rPr>
          <w:sz w:val="18"/>
          <w:szCs w:val="18"/>
        </w:rPr>
      </w:pPr>
      <w:r w:rsidRPr="006C7F33">
        <w:rPr>
          <w:sz w:val="18"/>
          <w:szCs w:val="1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7F33" w:rsidRPr="006C7F33" w:rsidRDefault="006C7F33" w:rsidP="00EE3BF4">
      <w:pPr>
        <w:jc w:val="both"/>
        <w:rPr>
          <w:sz w:val="18"/>
          <w:szCs w:val="18"/>
        </w:rPr>
      </w:pPr>
      <w:r w:rsidRPr="006C7F33">
        <w:rPr>
          <w:sz w:val="18"/>
          <w:szCs w:val="18"/>
        </w:rPr>
        <w:t>оценивать надёжность информации по критериям, предложенным учителем или сформулированным самостоятельно;</w:t>
      </w:r>
    </w:p>
    <w:p w:rsidR="006C7F33" w:rsidRPr="006C7F33" w:rsidRDefault="006C7F33" w:rsidP="00EE3BF4">
      <w:pPr>
        <w:jc w:val="both"/>
        <w:rPr>
          <w:sz w:val="18"/>
          <w:szCs w:val="18"/>
        </w:rPr>
      </w:pPr>
      <w:r w:rsidRPr="006C7F33">
        <w:rPr>
          <w:sz w:val="18"/>
          <w:szCs w:val="18"/>
        </w:rPr>
        <w:t>эффективно запоминать и систематизировать информацию.</w:t>
      </w:r>
    </w:p>
    <w:p w:rsidR="006C7F33" w:rsidRPr="006C7F33" w:rsidRDefault="006C7F33" w:rsidP="00EE3BF4">
      <w:pPr>
        <w:jc w:val="both"/>
        <w:rPr>
          <w:sz w:val="18"/>
          <w:szCs w:val="18"/>
        </w:rPr>
      </w:pPr>
      <w:r w:rsidRPr="006C7F33">
        <w:rPr>
          <w:sz w:val="18"/>
          <w:szCs w:val="18"/>
        </w:rPr>
        <w:t>У обучающегося будут сформированы умения общения как часть коммуникативных универсальных учебных действий:</w:t>
      </w:r>
    </w:p>
    <w:p w:rsidR="006C7F33" w:rsidRPr="006C7F33" w:rsidRDefault="006C7F33" w:rsidP="00EE3BF4">
      <w:pPr>
        <w:jc w:val="both"/>
        <w:rPr>
          <w:sz w:val="18"/>
          <w:szCs w:val="18"/>
        </w:rPr>
      </w:pPr>
      <w:r w:rsidRPr="006C7F33">
        <w:rPr>
          <w:sz w:val="18"/>
          <w:szCs w:val="18"/>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C7F33" w:rsidRPr="006C7F33" w:rsidRDefault="006C7F33" w:rsidP="00EE3BF4">
      <w:pPr>
        <w:jc w:val="both"/>
        <w:rPr>
          <w:sz w:val="18"/>
          <w:szCs w:val="18"/>
        </w:rPr>
      </w:pPr>
      <w:r w:rsidRPr="006C7F33">
        <w:rPr>
          <w:sz w:val="18"/>
          <w:szCs w:val="18"/>
        </w:rPr>
        <w:t>распознавать невербальные средства общения, понимать значение социальных знаков;</w:t>
      </w:r>
    </w:p>
    <w:p w:rsidR="006C7F33" w:rsidRPr="006C7F33" w:rsidRDefault="006C7F33" w:rsidP="00EE3BF4">
      <w:pPr>
        <w:jc w:val="both"/>
        <w:rPr>
          <w:sz w:val="18"/>
          <w:szCs w:val="18"/>
        </w:rPr>
      </w:pPr>
      <w:r w:rsidRPr="006C7F33">
        <w:rPr>
          <w:sz w:val="18"/>
          <w:szCs w:val="18"/>
        </w:rPr>
        <w:t>знать и распознавать предпосылки конфликтных ситуаций и смягчать конфликты, вести переговоры;</w:t>
      </w:r>
    </w:p>
    <w:p w:rsidR="006C7F33" w:rsidRPr="006C7F33" w:rsidRDefault="006C7F33" w:rsidP="00EE3BF4">
      <w:pPr>
        <w:jc w:val="both"/>
        <w:rPr>
          <w:sz w:val="18"/>
          <w:szCs w:val="18"/>
        </w:rPr>
      </w:pPr>
      <w:r w:rsidRPr="006C7F33">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6C7F33" w:rsidRPr="006C7F33" w:rsidRDefault="006C7F33" w:rsidP="00EE3BF4">
      <w:pPr>
        <w:jc w:val="both"/>
        <w:rPr>
          <w:sz w:val="18"/>
          <w:szCs w:val="18"/>
        </w:rPr>
      </w:pPr>
      <w:r w:rsidRPr="006C7F33">
        <w:rPr>
          <w:sz w:val="18"/>
          <w:szCs w:val="1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7F33" w:rsidRPr="006C7F33" w:rsidRDefault="006C7F33" w:rsidP="00EE3BF4">
      <w:pPr>
        <w:jc w:val="both"/>
        <w:rPr>
          <w:sz w:val="18"/>
          <w:szCs w:val="18"/>
        </w:rPr>
      </w:pPr>
      <w:r w:rsidRPr="006C7F33">
        <w:rPr>
          <w:sz w:val="18"/>
          <w:szCs w:val="18"/>
        </w:rPr>
        <w:t>сопоставлять свои суждения с суждениями других участников диалога, обнаруживать различие и сходство позиций;</w:t>
      </w:r>
    </w:p>
    <w:p w:rsidR="006C7F33" w:rsidRPr="006C7F33" w:rsidRDefault="006C7F33" w:rsidP="00EE3BF4">
      <w:pPr>
        <w:jc w:val="both"/>
        <w:rPr>
          <w:sz w:val="18"/>
          <w:szCs w:val="18"/>
        </w:rPr>
      </w:pPr>
      <w:r w:rsidRPr="006C7F33">
        <w:rPr>
          <w:sz w:val="18"/>
          <w:szCs w:val="18"/>
        </w:rPr>
        <w:t>публично представлять результаты проведённого языкового анализа, выполненного лингвистического эксперимента, исследования, проекта;</w:t>
      </w:r>
    </w:p>
    <w:p w:rsidR="006C7F33" w:rsidRPr="006C7F33" w:rsidRDefault="006C7F33" w:rsidP="00EE3BF4">
      <w:pPr>
        <w:jc w:val="both"/>
        <w:rPr>
          <w:sz w:val="18"/>
          <w:szCs w:val="18"/>
        </w:rPr>
      </w:pPr>
      <w:r w:rsidRPr="006C7F33">
        <w:rPr>
          <w:sz w:val="18"/>
          <w:szCs w:val="1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7F33" w:rsidRPr="006C7F33" w:rsidRDefault="006C7F33" w:rsidP="00EE3BF4">
      <w:pPr>
        <w:jc w:val="both"/>
        <w:rPr>
          <w:sz w:val="18"/>
          <w:szCs w:val="18"/>
        </w:rPr>
      </w:pPr>
      <w:r w:rsidRPr="006C7F33">
        <w:rPr>
          <w:sz w:val="18"/>
          <w:szCs w:val="18"/>
        </w:rPr>
        <w:t>У обучающегося будут сформированы умения самоорганизации как части регулятивных универсальных учебных действий:</w:t>
      </w:r>
    </w:p>
    <w:p w:rsidR="006C7F33" w:rsidRPr="006C7F33" w:rsidRDefault="006C7F33" w:rsidP="00EE3BF4">
      <w:pPr>
        <w:jc w:val="both"/>
        <w:rPr>
          <w:sz w:val="18"/>
          <w:szCs w:val="18"/>
        </w:rPr>
      </w:pPr>
      <w:r w:rsidRPr="006C7F33">
        <w:rPr>
          <w:sz w:val="18"/>
          <w:szCs w:val="1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C7F33" w:rsidRPr="006C7F33" w:rsidRDefault="006C7F33" w:rsidP="00EE3BF4">
      <w:pPr>
        <w:jc w:val="both"/>
        <w:rPr>
          <w:sz w:val="18"/>
          <w:szCs w:val="18"/>
        </w:rPr>
      </w:pPr>
      <w:r w:rsidRPr="006C7F33">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7F33" w:rsidRPr="006C7F33" w:rsidRDefault="006C7F33" w:rsidP="00EE3BF4">
      <w:pPr>
        <w:jc w:val="both"/>
        <w:rPr>
          <w:sz w:val="18"/>
          <w:szCs w:val="18"/>
        </w:rPr>
      </w:pPr>
      <w:r w:rsidRPr="006C7F33">
        <w:rPr>
          <w:sz w:val="18"/>
          <w:szCs w:val="18"/>
        </w:rPr>
        <w:t>самостоятельно составлять план действий, вносить необходимые коррективы в ходе его реализации;</w:t>
      </w:r>
    </w:p>
    <w:p w:rsidR="006C7F33" w:rsidRPr="006C7F33" w:rsidRDefault="006C7F33" w:rsidP="00EE3BF4">
      <w:pPr>
        <w:jc w:val="both"/>
        <w:rPr>
          <w:sz w:val="18"/>
          <w:szCs w:val="18"/>
        </w:rPr>
      </w:pPr>
      <w:r w:rsidRPr="006C7F33">
        <w:rPr>
          <w:sz w:val="18"/>
          <w:szCs w:val="18"/>
        </w:rPr>
        <w:t>проводить выбор и брать ответственность за решение.</w:t>
      </w:r>
    </w:p>
    <w:p w:rsidR="006C7F33" w:rsidRPr="006C7F33" w:rsidRDefault="006C7F33" w:rsidP="00EE3BF4">
      <w:pPr>
        <w:jc w:val="both"/>
        <w:rPr>
          <w:sz w:val="18"/>
          <w:szCs w:val="18"/>
        </w:rPr>
      </w:pPr>
      <w:r w:rsidRPr="006C7F33">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C7F33" w:rsidRPr="006C7F33" w:rsidRDefault="006C7F33" w:rsidP="00EE3BF4">
      <w:pPr>
        <w:jc w:val="both"/>
        <w:rPr>
          <w:sz w:val="18"/>
          <w:szCs w:val="18"/>
        </w:rPr>
      </w:pPr>
      <w:r w:rsidRPr="006C7F33">
        <w:rPr>
          <w:sz w:val="18"/>
          <w:szCs w:val="18"/>
        </w:rPr>
        <w:t xml:space="preserve">владеть разными способами самоконтроля (в том числе речевого), </w:t>
      </w:r>
      <w:proofErr w:type="spellStart"/>
      <w:r w:rsidRPr="006C7F33">
        <w:rPr>
          <w:sz w:val="18"/>
          <w:szCs w:val="18"/>
        </w:rPr>
        <w:t>самомотивации</w:t>
      </w:r>
      <w:proofErr w:type="spellEnd"/>
      <w:r w:rsidRPr="006C7F33">
        <w:rPr>
          <w:sz w:val="18"/>
          <w:szCs w:val="18"/>
        </w:rPr>
        <w:t xml:space="preserve"> и рефлексии;</w:t>
      </w:r>
    </w:p>
    <w:p w:rsidR="006C7F33" w:rsidRPr="006C7F33" w:rsidRDefault="006C7F33" w:rsidP="00EE3BF4">
      <w:pPr>
        <w:jc w:val="both"/>
        <w:rPr>
          <w:sz w:val="18"/>
          <w:szCs w:val="18"/>
        </w:rPr>
      </w:pPr>
      <w:r w:rsidRPr="006C7F33">
        <w:rPr>
          <w:sz w:val="18"/>
          <w:szCs w:val="18"/>
        </w:rPr>
        <w:t>давать оценку учебной ситуации и предлагать план её изменения;</w:t>
      </w:r>
    </w:p>
    <w:p w:rsidR="006C7F33" w:rsidRPr="006C7F33" w:rsidRDefault="006C7F33" w:rsidP="00EE3BF4">
      <w:pPr>
        <w:jc w:val="both"/>
        <w:rPr>
          <w:sz w:val="18"/>
          <w:szCs w:val="18"/>
        </w:rPr>
      </w:pPr>
      <w:r w:rsidRPr="006C7F33">
        <w:rPr>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6C7F33" w:rsidRPr="006C7F33" w:rsidRDefault="006C7F33" w:rsidP="00EE3BF4">
      <w:pPr>
        <w:jc w:val="both"/>
        <w:rPr>
          <w:sz w:val="18"/>
          <w:szCs w:val="18"/>
        </w:rPr>
      </w:pPr>
      <w:r w:rsidRPr="006C7F33">
        <w:rPr>
          <w:sz w:val="18"/>
          <w:szCs w:val="1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7F33" w:rsidRPr="006C7F33" w:rsidRDefault="006C7F33" w:rsidP="00EE3BF4">
      <w:pPr>
        <w:jc w:val="both"/>
        <w:rPr>
          <w:sz w:val="18"/>
          <w:szCs w:val="18"/>
        </w:rPr>
      </w:pPr>
      <w:r w:rsidRPr="006C7F33">
        <w:rPr>
          <w:sz w:val="18"/>
          <w:szCs w:val="18"/>
        </w:rPr>
        <w:t>развивать способность управлять собственными эмоциями и эмоциями других;</w:t>
      </w:r>
    </w:p>
    <w:p w:rsidR="006C7F33" w:rsidRPr="006C7F33" w:rsidRDefault="006C7F33" w:rsidP="00EE3BF4">
      <w:pPr>
        <w:jc w:val="both"/>
        <w:rPr>
          <w:sz w:val="18"/>
          <w:szCs w:val="18"/>
        </w:rPr>
      </w:pPr>
      <w:r w:rsidRPr="006C7F33">
        <w:rPr>
          <w:sz w:val="18"/>
          <w:szCs w:val="1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C7F33" w:rsidRPr="006C7F33" w:rsidRDefault="006C7F33" w:rsidP="00EE3BF4">
      <w:pPr>
        <w:jc w:val="both"/>
        <w:rPr>
          <w:sz w:val="18"/>
          <w:szCs w:val="18"/>
        </w:rPr>
      </w:pPr>
      <w:r w:rsidRPr="006C7F33">
        <w:rPr>
          <w:sz w:val="18"/>
          <w:szCs w:val="18"/>
        </w:rPr>
        <w:t>осознанно относиться к другому человеку и его мнению;</w:t>
      </w:r>
    </w:p>
    <w:p w:rsidR="006C7F33" w:rsidRPr="006C7F33" w:rsidRDefault="006C7F33" w:rsidP="00EE3BF4">
      <w:pPr>
        <w:jc w:val="both"/>
        <w:rPr>
          <w:sz w:val="18"/>
          <w:szCs w:val="18"/>
        </w:rPr>
      </w:pPr>
      <w:r w:rsidRPr="006C7F33">
        <w:rPr>
          <w:sz w:val="18"/>
          <w:szCs w:val="18"/>
        </w:rPr>
        <w:t>признавать своё и чужое право на ошибку;</w:t>
      </w:r>
    </w:p>
    <w:p w:rsidR="006C7F33" w:rsidRPr="006C7F33" w:rsidRDefault="006C7F33" w:rsidP="00EE3BF4">
      <w:pPr>
        <w:jc w:val="both"/>
        <w:rPr>
          <w:sz w:val="18"/>
          <w:szCs w:val="18"/>
        </w:rPr>
      </w:pPr>
      <w:r w:rsidRPr="006C7F33">
        <w:rPr>
          <w:sz w:val="18"/>
          <w:szCs w:val="18"/>
        </w:rPr>
        <w:t>принимать себя и других, не осуждая;</w:t>
      </w:r>
    </w:p>
    <w:p w:rsidR="006C7F33" w:rsidRPr="006C7F33" w:rsidRDefault="006C7F33" w:rsidP="00EE3BF4">
      <w:pPr>
        <w:jc w:val="both"/>
        <w:rPr>
          <w:sz w:val="18"/>
          <w:szCs w:val="18"/>
        </w:rPr>
      </w:pPr>
      <w:r w:rsidRPr="006C7F33">
        <w:rPr>
          <w:sz w:val="18"/>
          <w:szCs w:val="18"/>
        </w:rPr>
        <w:t>проявлять открытость;</w:t>
      </w:r>
    </w:p>
    <w:p w:rsidR="006C7F33" w:rsidRPr="006C7F33" w:rsidRDefault="006C7F33" w:rsidP="00EE3BF4">
      <w:pPr>
        <w:jc w:val="both"/>
        <w:rPr>
          <w:sz w:val="18"/>
          <w:szCs w:val="18"/>
        </w:rPr>
      </w:pPr>
      <w:r w:rsidRPr="006C7F33">
        <w:rPr>
          <w:sz w:val="18"/>
          <w:szCs w:val="18"/>
        </w:rPr>
        <w:t>осознавать невозможность контролировать всё вокруг.</w:t>
      </w:r>
    </w:p>
    <w:p w:rsidR="006C7F33" w:rsidRPr="006C7F33" w:rsidRDefault="006C7F33" w:rsidP="00EE3BF4">
      <w:pPr>
        <w:jc w:val="both"/>
        <w:rPr>
          <w:sz w:val="18"/>
          <w:szCs w:val="18"/>
        </w:rPr>
      </w:pPr>
      <w:r w:rsidRPr="006C7F33">
        <w:rPr>
          <w:sz w:val="18"/>
          <w:szCs w:val="18"/>
        </w:rPr>
        <w:t>У обучающегося будут сформированы умения совместной деятельности:</w:t>
      </w:r>
    </w:p>
    <w:p w:rsidR="006C7F33" w:rsidRPr="006C7F33" w:rsidRDefault="006C7F33" w:rsidP="00EE3BF4">
      <w:pPr>
        <w:jc w:val="both"/>
        <w:rPr>
          <w:sz w:val="18"/>
          <w:szCs w:val="18"/>
        </w:rPr>
      </w:pPr>
      <w:r w:rsidRPr="006C7F33">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7F33" w:rsidRPr="006C7F33" w:rsidRDefault="006C7F33" w:rsidP="00EE3BF4">
      <w:pPr>
        <w:jc w:val="both"/>
        <w:rPr>
          <w:sz w:val="18"/>
          <w:szCs w:val="18"/>
        </w:rPr>
      </w:pPr>
      <w:r w:rsidRPr="006C7F33">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C7F33" w:rsidRPr="006C7F33" w:rsidRDefault="006C7F33" w:rsidP="00EE3BF4">
      <w:pPr>
        <w:jc w:val="both"/>
        <w:rPr>
          <w:sz w:val="18"/>
          <w:szCs w:val="18"/>
        </w:rPr>
      </w:pPr>
      <w:r w:rsidRPr="006C7F33">
        <w:rPr>
          <w:sz w:val="18"/>
          <w:szCs w:val="18"/>
        </w:rPr>
        <w:t>и результат совместной работы;</w:t>
      </w:r>
    </w:p>
    <w:p w:rsidR="006C7F33" w:rsidRPr="006C7F33" w:rsidRDefault="006C7F33" w:rsidP="00EE3BF4">
      <w:pPr>
        <w:jc w:val="both"/>
        <w:rPr>
          <w:sz w:val="18"/>
          <w:szCs w:val="18"/>
        </w:rPr>
      </w:pPr>
      <w:r w:rsidRPr="006C7F33">
        <w:rPr>
          <w:sz w:val="18"/>
          <w:szCs w:val="18"/>
        </w:rPr>
        <w:t>обобщать мнения нескольких человек, проявлять готовность руководить, выполнять поручения, подчиняться;</w:t>
      </w:r>
    </w:p>
    <w:p w:rsidR="006C7F33" w:rsidRPr="006C7F33" w:rsidRDefault="006C7F33" w:rsidP="00EE3BF4">
      <w:pPr>
        <w:jc w:val="both"/>
        <w:rPr>
          <w:sz w:val="18"/>
          <w:szCs w:val="18"/>
        </w:rPr>
      </w:pPr>
      <w:r w:rsidRPr="006C7F33">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7F33" w:rsidRPr="006C7F33" w:rsidRDefault="006C7F33" w:rsidP="00EE3BF4">
      <w:pPr>
        <w:jc w:val="both"/>
        <w:rPr>
          <w:sz w:val="18"/>
          <w:szCs w:val="18"/>
        </w:rPr>
      </w:pPr>
      <w:r w:rsidRPr="006C7F33">
        <w:rPr>
          <w:sz w:val="18"/>
          <w:szCs w:val="1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7F33" w:rsidRPr="006C7F33" w:rsidRDefault="006C7F33" w:rsidP="00EE3BF4">
      <w:pPr>
        <w:jc w:val="both"/>
        <w:rPr>
          <w:sz w:val="18"/>
          <w:szCs w:val="18"/>
        </w:rPr>
      </w:pPr>
      <w:r w:rsidRPr="006C7F33">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7F33" w:rsidRPr="006C7F33" w:rsidRDefault="006C7F33" w:rsidP="00EE3BF4">
      <w:pPr>
        <w:jc w:val="both"/>
        <w:rPr>
          <w:sz w:val="18"/>
          <w:szCs w:val="18"/>
        </w:rPr>
      </w:pPr>
      <w:r w:rsidRPr="006C7F33">
        <w:rPr>
          <w:sz w:val="18"/>
          <w:szCs w:val="18"/>
        </w:rPr>
        <w:t>К концу обучения в 5 классе обучающийся получит следующие предметные результаты по отдельным темам программы по русскому языку.</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Осознавать богатство и выразительность русского языка, приводить примеры, свидетельствующие об этом.</w:t>
      </w:r>
    </w:p>
    <w:p w:rsidR="006C7F33" w:rsidRPr="006C7F33" w:rsidRDefault="006C7F33" w:rsidP="00EE3BF4">
      <w:pPr>
        <w:jc w:val="both"/>
        <w:rPr>
          <w:sz w:val="18"/>
          <w:szCs w:val="18"/>
        </w:rPr>
      </w:pPr>
      <w:r w:rsidRPr="006C7F33">
        <w:rPr>
          <w:sz w:val="18"/>
          <w:szCs w:val="18"/>
        </w:rPr>
        <w:t>Знать основные разделы лингвистики, основные единицы языка и речи (звук, морфема, слово, словосочетание, предложение).</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7F33" w:rsidRPr="006C7F33" w:rsidRDefault="006C7F33" w:rsidP="00EE3BF4">
      <w:pPr>
        <w:jc w:val="both"/>
        <w:rPr>
          <w:sz w:val="18"/>
          <w:szCs w:val="18"/>
        </w:rPr>
      </w:pPr>
      <w:r w:rsidRPr="006C7F33">
        <w:rPr>
          <w:sz w:val="18"/>
          <w:szCs w:val="1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7F33" w:rsidRPr="006C7F33" w:rsidRDefault="006C7F33" w:rsidP="00EE3BF4">
      <w:pPr>
        <w:jc w:val="both"/>
        <w:rPr>
          <w:sz w:val="18"/>
          <w:szCs w:val="18"/>
        </w:rPr>
      </w:pPr>
      <w:r w:rsidRPr="006C7F33">
        <w:rPr>
          <w:sz w:val="18"/>
          <w:szCs w:val="1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C7F33" w:rsidRPr="006C7F33" w:rsidRDefault="006C7F33" w:rsidP="00EE3BF4">
      <w:pPr>
        <w:jc w:val="both"/>
        <w:rPr>
          <w:sz w:val="18"/>
          <w:szCs w:val="18"/>
        </w:rPr>
      </w:pPr>
      <w:r w:rsidRPr="006C7F33">
        <w:rPr>
          <w:sz w:val="18"/>
          <w:szCs w:val="1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7F33" w:rsidRPr="006C7F33" w:rsidRDefault="006C7F33" w:rsidP="00EE3BF4">
      <w:pPr>
        <w:jc w:val="both"/>
        <w:rPr>
          <w:sz w:val="18"/>
          <w:szCs w:val="18"/>
        </w:rPr>
      </w:pPr>
      <w:r w:rsidRPr="006C7F33">
        <w:rPr>
          <w:sz w:val="18"/>
          <w:szCs w:val="18"/>
        </w:rPr>
        <w:t>Владеть различными видами чтения: просмотровым, ознакомительным, изучающим, поисковым.</w:t>
      </w:r>
    </w:p>
    <w:p w:rsidR="006C7F33" w:rsidRPr="006C7F33" w:rsidRDefault="006C7F33" w:rsidP="00EE3BF4">
      <w:pPr>
        <w:jc w:val="both"/>
        <w:rPr>
          <w:sz w:val="18"/>
          <w:szCs w:val="18"/>
        </w:rPr>
      </w:pPr>
      <w:r w:rsidRPr="006C7F33">
        <w:rPr>
          <w:sz w:val="18"/>
          <w:szCs w:val="18"/>
        </w:rPr>
        <w:lastRenderedPageBreak/>
        <w:t>Устно пересказывать прочитанный или прослушанный текст объёмом не менее 100 слов.</w:t>
      </w:r>
    </w:p>
    <w:p w:rsidR="006C7F33" w:rsidRPr="006C7F33" w:rsidRDefault="006C7F33" w:rsidP="00EE3BF4">
      <w:pPr>
        <w:jc w:val="both"/>
        <w:rPr>
          <w:sz w:val="18"/>
          <w:szCs w:val="18"/>
        </w:rPr>
      </w:pPr>
      <w:r w:rsidRPr="006C7F33">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C7F33" w:rsidRPr="006C7F33" w:rsidRDefault="006C7F33" w:rsidP="00EE3BF4">
      <w:pPr>
        <w:jc w:val="both"/>
        <w:rPr>
          <w:sz w:val="18"/>
          <w:szCs w:val="18"/>
        </w:rPr>
      </w:pPr>
      <w:r w:rsidRPr="006C7F33">
        <w:rPr>
          <w:sz w:val="18"/>
          <w:szCs w:val="18"/>
        </w:rPr>
        <w:t>Осуществлять выбор языковых средств для создания высказывания в соответствии с целью, темой и коммуникативным замыслом.</w:t>
      </w:r>
    </w:p>
    <w:p w:rsidR="006C7F33" w:rsidRPr="006C7F33" w:rsidRDefault="006C7F33" w:rsidP="00EE3BF4">
      <w:pPr>
        <w:jc w:val="both"/>
        <w:rPr>
          <w:sz w:val="18"/>
          <w:szCs w:val="18"/>
        </w:rPr>
      </w:pPr>
      <w:r w:rsidRPr="006C7F33">
        <w:rPr>
          <w:sz w:val="18"/>
          <w:szCs w:val="18"/>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6C7F33">
        <w:rPr>
          <w:sz w:val="18"/>
          <w:szCs w:val="18"/>
        </w:rPr>
        <w:t>пунктограммы</w:t>
      </w:r>
      <w:proofErr w:type="spellEnd"/>
      <w:r w:rsidRPr="006C7F33">
        <w:rPr>
          <w:sz w:val="18"/>
          <w:szCs w:val="18"/>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 xml:space="preserve">Распознавать основные признаки текста, делить текст на </w:t>
      </w:r>
      <w:proofErr w:type="spellStart"/>
      <w:r w:rsidRPr="006C7F33">
        <w:rPr>
          <w:sz w:val="18"/>
          <w:szCs w:val="18"/>
        </w:rPr>
        <w:t>композиционно</w:t>
      </w:r>
      <w:r w:rsidRPr="006C7F33">
        <w:rPr>
          <w:sz w:val="18"/>
          <w:szCs w:val="18"/>
        </w:rPr>
        <w:softHyphen/>
        <w:t>смысловые</w:t>
      </w:r>
      <w:proofErr w:type="spellEnd"/>
      <w:r w:rsidRPr="006C7F33">
        <w:rPr>
          <w:sz w:val="18"/>
          <w:szCs w:val="18"/>
        </w:rPr>
        <w:t xml:space="preserve">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C7F33" w:rsidRPr="006C7F33" w:rsidRDefault="006C7F33" w:rsidP="00EE3BF4">
      <w:pPr>
        <w:jc w:val="both"/>
        <w:rPr>
          <w:sz w:val="18"/>
          <w:szCs w:val="18"/>
        </w:rPr>
      </w:pPr>
      <w:r w:rsidRPr="006C7F33">
        <w:rPr>
          <w:sz w:val="18"/>
          <w:szCs w:val="18"/>
        </w:rPr>
        <w:t xml:space="preserve">Проводить смысловой анализ текста, его композиционных особенностей, определять количество </w:t>
      </w:r>
      <w:proofErr w:type="spellStart"/>
      <w:r w:rsidRPr="006C7F33">
        <w:rPr>
          <w:sz w:val="18"/>
          <w:szCs w:val="18"/>
        </w:rPr>
        <w:t>микротем</w:t>
      </w:r>
      <w:proofErr w:type="spellEnd"/>
      <w:r w:rsidRPr="006C7F33">
        <w:rPr>
          <w:sz w:val="18"/>
          <w:szCs w:val="18"/>
        </w:rPr>
        <w:t xml:space="preserve"> и абзацев.</w:t>
      </w:r>
    </w:p>
    <w:p w:rsidR="006C7F33" w:rsidRPr="006C7F33" w:rsidRDefault="006C7F33" w:rsidP="00EE3BF4">
      <w:pPr>
        <w:jc w:val="both"/>
        <w:rPr>
          <w:sz w:val="18"/>
          <w:szCs w:val="18"/>
        </w:rPr>
      </w:pPr>
      <w:r w:rsidRPr="006C7F33">
        <w:rPr>
          <w:sz w:val="18"/>
          <w:szCs w:val="1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C7F33">
        <w:rPr>
          <w:sz w:val="18"/>
          <w:szCs w:val="18"/>
        </w:rPr>
        <w:tab/>
        <w:t>относительной</w:t>
      </w:r>
      <w:r w:rsidRPr="006C7F33">
        <w:rPr>
          <w:sz w:val="18"/>
          <w:szCs w:val="18"/>
        </w:rPr>
        <w:tab/>
        <w:t>законченности),</w:t>
      </w:r>
      <w:r w:rsidRPr="006C7F33">
        <w:rPr>
          <w:sz w:val="18"/>
          <w:szCs w:val="18"/>
        </w:rPr>
        <w:tab/>
        <w:t>с</w:t>
      </w:r>
      <w:r w:rsidRPr="006C7F33">
        <w:rPr>
          <w:sz w:val="18"/>
          <w:szCs w:val="18"/>
        </w:rPr>
        <w:tab/>
        <w:t>точки зрения</w:t>
      </w:r>
      <w:r w:rsidRPr="006C7F33">
        <w:rPr>
          <w:sz w:val="18"/>
          <w:szCs w:val="18"/>
        </w:rPr>
        <w:tab/>
        <w:t>его принадлежности</w:t>
      </w:r>
    </w:p>
    <w:p w:rsidR="006C7F33" w:rsidRPr="006C7F33" w:rsidRDefault="006C7F33" w:rsidP="00EE3BF4">
      <w:pPr>
        <w:jc w:val="both"/>
        <w:rPr>
          <w:sz w:val="18"/>
          <w:szCs w:val="18"/>
        </w:rPr>
      </w:pPr>
      <w:r w:rsidRPr="006C7F33">
        <w:rPr>
          <w:sz w:val="18"/>
          <w:szCs w:val="18"/>
        </w:rPr>
        <w:t>к функционально-смысловому типу речи.</w:t>
      </w:r>
    </w:p>
    <w:p w:rsidR="006C7F33" w:rsidRPr="006C7F33" w:rsidRDefault="006C7F33" w:rsidP="00EE3BF4">
      <w:pPr>
        <w:jc w:val="both"/>
        <w:rPr>
          <w:sz w:val="18"/>
          <w:szCs w:val="18"/>
        </w:rPr>
      </w:pPr>
      <w:r w:rsidRPr="006C7F33">
        <w:rPr>
          <w:sz w:val="18"/>
          <w:szCs w:val="1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7F33" w:rsidRPr="006C7F33" w:rsidRDefault="006C7F33" w:rsidP="00EE3BF4">
      <w:pPr>
        <w:jc w:val="both"/>
        <w:rPr>
          <w:sz w:val="18"/>
          <w:szCs w:val="18"/>
        </w:rPr>
      </w:pPr>
      <w:r w:rsidRPr="006C7F33">
        <w:rPr>
          <w:sz w:val="18"/>
          <w:szCs w:val="18"/>
        </w:rPr>
        <w:t>Применять знание основных признаков текста (повествование) в практике его создания.</w:t>
      </w:r>
    </w:p>
    <w:p w:rsidR="006C7F33" w:rsidRPr="006C7F33" w:rsidRDefault="006C7F33" w:rsidP="00EE3BF4">
      <w:pPr>
        <w:jc w:val="both"/>
        <w:rPr>
          <w:sz w:val="18"/>
          <w:szCs w:val="18"/>
        </w:rPr>
      </w:pPr>
      <w:r w:rsidRPr="006C7F33">
        <w:rPr>
          <w:sz w:val="18"/>
          <w:szCs w:val="18"/>
        </w:rPr>
        <w:t>Создавать тексты-повествования с использованием жизненного и</w:t>
      </w:r>
      <w:r w:rsidRPr="006C7F33">
        <w:rPr>
          <w:sz w:val="18"/>
          <w:szCs w:val="18"/>
        </w:rPr>
        <w:tab/>
        <w:t>читательского</w:t>
      </w:r>
      <w:r w:rsidRPr="006C7F33">
        <w:rPr>
          <w:sz w:val="18"/>
          <w:szCs w:val="18"/>
        </w:rPr>
        <w:tab/>
        <w:t>опыта; тексты</w:t>
      </w:r>
      <w:r w:rsidRPr="006C7F33">
        <w:rPr>
          <w:sz w:val="18"/>
          <w:szCs w:val="18"/>
        </w:rPr>
        <w:tab/>
        <w:t>с использованием</w:t>
      </w:r>
      <w:r w:rsidRPr="006C7F33">
        <w:rPr>
          <w:sz w:val="18"/>
          <w:szCs w:val="18"/>
        </w:rPr>
        <w:tab/>
        <w:t>сюжетной картины (в том числе сочинения-миниатюры объёмом 3 и более предложений, сочинения объёмом не менее 70 слов).</w:t>
      </w:r>
    </w:p>
    <w:p w:rsidR="006C7F33" w:rsidRPr="006C7F33" w:rsidRDefault="006C7F33" w:rsidP="00EE3BF4">
      <w:pPr>
        <w:jc w:val="both"/>
        <w:rPr>
          <w:sz w:val="18"/>
          <w:szCs w:val="18"/>
        </w:rPr>
      </w:pPr>
      <w:r w:rsidRPr="006C7F33">
        <w:rPr>
          <w:sz w:val="18"/>
          <w:szCs w:val="18"/>
        </w:rPr>
        <w:t>Восстанавливать деформированный текст, осуществлять корректировку восстановленного текста с использованием образца.</w:t>
      </w:r>
    </w:p>
    <w:p w:rsidR="006C7F33" w:rsidRPr="006C7F33" w:rsidRDefault="006C7F33" w:rsidP="00EE3BF4">
      <w:pPr>
        <w:jc w:val="both"/>
        <w:rPr>
          <w:sz w:val="18"/>
          <w:szCs w:val="18"/>
        </w:rPr>
      </w:pPr>
      <w:r w:rsidRPr="006C7F33">
        <w:rPr>
          <w:sz w:val="18"/>
          <w:szCs w:val="1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7F33" w:rsidRPr="006C7F33" w:rsidRDefault="006C7F33" w:rsidP="00EE3BF4">
      <w:pPr>
        <w:jc w:val="both"/>
        <w:rPr>
          <w:sz w:val="18"/>
          <w:szCs w:val="18"/>
        </w:rPr>
      </w:pPr>
      <w:r w:rsidRPr="006C7F33">
        <w:rPr>
          <w:sz w:val="18"/>
          <w:szCs w:val="1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Иметь общее представление об особенностях разговорной речи, функциональных стилей, языка художественной литературы.</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Фонетика. Графика. Орфоэпия.</w:t>
      </w:r>
    </w:p>
    <w:p w:rsidR="006C7F33" w:rsidRPr="006C7F33" w:rsidRDefault="006C7F33" w:rsidP="00EE3BF4">
      <w:pPr>
        <w:jc w:val="both"/>
        <w:rPr>
          <w:sz w:val="18"/>
          <w:szCs w:val="18"/>
        </w:rPr>
      </w:pPr>
      <w:r w:rsidRPr="006C7F33">
        <w:rPr>
          <w:sz w:val="18"/>
          <w:szCs w:val="18"/>
        </w:rPr>
        <w:t>Характеризовать звуки; понимать различие между звуком и буквой, характеризовать систему звуков.</w:t>
      </w:r>
    </w:p>
    <w:p w:rsidR="006C7F33" w:rsidRPr="006C7F33" w:rsidRDefault="006C7F33" w:rsidP="00EE3BF4">
      <w:pPr>
        <w:jc w:val="both"/>
        <w:rPr>
          <w:sz w:val="18"/>
          <w:szCs w:val="18"/>
        </w:rPr>
      </w:pPr>
      <w:r w:rsidRPr="006C7F33">
        <w:rPr>
          <w:sz w:val="18"/>
          <w:szCs w:val="18"/>
        </w:rPr>
        <w:t>Проводить фонетический анализ слов.</w:t>
      </w:r>
    </w:p>
    <w:p w:rsidR="006C7F33" w:rsidRPr="006C7F33" w:rsidRDefault="006C7F33" w:rsidP="00EE3BF4">
      <w:pPr>
        <w:jc w:val="both"/>
        <w:rPr>
          <w:sz w:val="18"/>
          <w:szCs w:val="18"/>
        </w:rPr>
      </w:pPr>
      <w:r w:rsidRPr="006C7F33">
        <w:rPr>
          <w:sz w:val="18"/>
          <w:szCs w:val="18"/>
        </w:rPr>
        <w:t>Использовать знания по фонетике, графике и орфоэпии в практике произношения и правописания слов.</w:t>
      </w:r>
    </w:p>
    <w:p w:rsidR="006C7F33" w:rsidRPr="006C7F33" w:rsidRDefault="006C7F33" w:rsidP="00EE3BF4">
      <w:pPr>
        <w:jc w:val="both"/>
        <w:rPr>
          <w:sz w:val="18"/>
          <w:szCs w:val="18"/>
        </w:rPr>
      </w:pPr>
      <w:r w:rsidRPr="006C7F33">
        <w:rPr>
          <w:sz w:val="18"/>
          <w:szCs w:val="18"/>
        </w:rPr>
        <w:t>Орфография.</w:t>
      </w:r>
    </w:p>
    <w:p w:rsidR="006C7F33" w:rsidRPr="006C7F33" w:rsidRDefault="006C7F33" w:rsidP="00EE3BF4">
      <w:pPr>
        <w:jc w:val="both"/>
        <w:rPr>
          <w:sz w:val="18"/>
          <w:szCs w:val="18"/>
        </w:rPr>
      </w:pPr>
      <w:r w:rsidRPr="006C7F33">
        <w:rPr>
          <w:sz w:val="18"/>
          <w:szCs w:val="18"/>
        </w:rPr>
        <w:t>Оперировать понятием «орфограмма» и различать буквенные и небуквенные орфограммы при проведении орфографического анализа слова.</w:t>
      </w:r>
    </w:p>
    <w:p w:rsidR="006C7F33" w:rsidRPr="006C7F33" w:rsidRDefault="006C7F33" w:rsidP="00EE3BF4">
      <w:pPr>
        <w:jc w:val="both"/>
        <w:rPr>
          <w:sz w:val="18"/>
          <w:szCs w:val="18"/>
        </w:rPr>
      </w:pPr>
      <w:r w:rsidRPr="006C7F33">
        <w:rPr>
          <w:sz w:val="18"/>
          <w:szCs w:val="18"/>
        </w:rPr>
        <w:t>Распознавать изученные орфограммы.</w:t>
      </w:r>
    </w:p>
    <w:p w:rsidR="006C7F33" w:rsidRPr="006C7F33" w:rsidRDefault="006C7F33" w:rsidP="00EE3BF4">
      <w:pPr>
        <w:jc w:val="both"/>
        <w:rPr>
          <w:sz w:val="18"/>
          <w:szCs w:val="18"/>
        </w:rPr>
      </w:pPr>
      <w:r w:rsidRPr="006C7F33">
        <w:rPr>
          <w:sz w:val="18"/>
          <w:szCs w:val="18"/>
        </w:rPr>
        <w:t>Применять знания по орфографии в практике правописания (в том числе применять знание о правописании разделительных ъ и ь).</w:t>
      </w:r>
    </w:p>
    <w:p w:rsidR="006C7F33" w:rsidRPr="006C7F33" w:rsidRDefault="006C7F33" w:rsidP="00EE3BF4">
      <w:pPr>
        <w:jc w:val="both"/>
        <w:rPr>
          <w:sz w:val="18"/>
          <w:szCs w:val="18"/>
        </w:rPr>
      </w:pPr>
      <w:r w:rsidRPr="006C7F33">
        <w:rPr>
          <w:sz w:val="18"/>
          <w:szCs w:val="18"/>
        </w:rPr>
        <w:t>Лексикология.</w:t>
      </w:r>
    </w:p>
    <w:p w:rsidR="006C7F33" w:rsidRPr="006C7F33" w:rsidRDefault="006C7F33" w:rsidP="00EE3BF4">
      <w:pPr>
        <w:jc w:val="both"/>
        <w:rPr>
          <w:sz w:val="18"/>
          <w:szCs w:val="18"/>
        </w:rPr>
      </w:pPr>
      <w:r w:rsidRPr="006C7F33">
        <w:rPr>
          <w:sz w:val="18"/>
          <w:szCs w:val="1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C7F33" w:rsidRPr="006C7F33" w:rsidRDefault="006C7F33" w:rsidP="00EE3BF4">
      <w:pPr>
        <w:jc w:val="both"/>
        <w:rPr>
          <w:sz w:val="18"/>
          <w:szCs w:val="18"/>
        </w:rPr>
      </w:pPr>
      <w:r w:rsidRPr="006C7F33">
        <w:rPr>
          <w:sz w:val="18"/>
          <w:szCs w:val="18"/>
        </w:rPr>
        <w:t>Распознавать однозначные и многозначные слова, различать прямое и переносное значения слова.</w:t>
      </w:r>
    </w:p>
    <w:p w:rsidR="006C7F33" w:rsidRPr="006C7F33" w:rsidRDefault="006C7F33" w:rsidP="00EE3BF4">
      <w:pPr>
        <w:jc w:val="both"/>
        <w:rPr>
          <w:sz w:val="18"/>
          <w:szCs w:val="18"/>
        </w:rPr>
      </w:pPr>
      <w:r w:rsidRPr="006C7F33">
        <w:rPr>
          <w:sz w:val="18"/>
          <w:szCs w:val="18"/>
        </w:rPr>
        <w:t>Распознавать синонимы, антонимы, омонимы; различать многозначные слова и омонимы, правильно употреблять слова-паронимы.</w:t>
      </w:r>
    </w:p>
    <w:p w:rsidR="006C7F33" w:rsidRPr="006C7F33" w:rsidRDefault="006C7F33" w:rsidP="00EE3BF4">
      <w:pPr>
        <w:jc w:val="both"/>
        <w:rPr>
          <w:sz w:val="18"/>
          <w:szCs w:val="18"/>
        </w:rPr>
      </w:pPr>
      <w:r w:rsidRPr="006C7F33">
        <w:rPr>
          <w:sz w:val="18"/>
          <w:szCs w:val="18"/>
        </w:rPr>
        <w:t>Характеризовать тематические группы слов, родовые и видовые понятия.</w:t>
      </w:r>
    </w:p>
    <w:p w:rsidR="006C7F33" w:rsidRPr="006C7F33" w:rsidRDefault="006C7F33" w:rsidP="00EE3BF4">
      <w:pPr>
        <w:jc w:val="both"/>
        <w:rPr>
          <w:sz w:val="18"/>
          <w:szCs w:val="18"/>
        </w:rPr>
      </w:pPr>
      <w:r w:rsidRPr="006C7F33">
        <w:rPr>
          <w:sz w:val="18"/>
          <w:szCs w:val="18"/>
        </w:rPr>
        <w:t>Проводить лексический анализ слов (в рамках изученного).</w:t>
      </w:r>
    </w:p>
    <w:p w:rsidR="006C7F33" w:rsidRPr="006C7F33" w:rsidRDefault="006C7F33" w:rsidP="00EE3BF4">
      <w:pPr>
        <w:jc w:val="both"/>
        <w:rPr>
          <w:sz w:val="18"/>
          <w:szCs w:val="18"/>
        </w:rPr>
      </w:pPr>
      <w:r w:rsidRPr="006C7F33">
        <w:rPr>
          <w:sz w:val="18"/>
          <w:szCs w:val="18"/>
        </w:rPr>
        <w:t>Пользоваться лексическими словарями (толковым словарём, словарями синонимов, антонимов, омонимов, паронимов).</w:t>
      </w:r>
    </w:p>
    <w:p w:rsidR="006C7F33" w:rsidRPr="006C7F33" w:rsidRDefault="006C7F33" w:rsidP="00EE3BF4">
      <w:pPr>
        <w:jc w:val="both"/>
        <w:rPr>
          <w:sz w:val="18"/>
          <w:szCs w:val="18"/>
        </w:rPr>
      </w:pPr>
      <w:proofErr w:type="spellStart"/>
      <w:r w:rsidRPr="006C7F33">
        <w:rPr>
          <w:sz w:val="18"/>
          <w:szCs w:val="18"/>
        </w:rPr>
        <w:t>Морфемика</w:t>
      </w:r>
      <w:proofErr w:type="spellEnd"/>
      <w:r w:rsidRPr="006C7F33">
        <w:rPr>
          <w:sz w:val="18"/>
          <w:szCs w:val="18"/>
        </w:rPr>
        <w:t>. Орфография.</w:t>
      </w:r>
    </w:p>
    <w:p w:rsidR="006C7F33" w:rsidRPr="006C7F33" w:rsidRDefault="006C7F33" w:rsidP="00EE3BF4">
      <w:pPr>
        <w:jc w:val="both"/>
        <w:rPr>
          <w:sz w:val="18"/>
          <w:szCs w:val="18"/>
        </w:rPr>
      </w:pPr>
      <w:r w:rsidRPr="006C7F33">
        <w:rPr>
          <w:sz w:val="18"/>
          <w:szCs w:val="18"/>
        </w:rPr>
        <w:t>Характеризовать морфему как минимальную значимую единицу языка.</w:t>
      </w:r>
    </w:p>
    <w:p w:rsidR="006C7F33" w:rsidRPr="006C7F33" w:rsidRDefault="006C7F33" w:rsidP="00EE3BF4">
      <w:pPr>
        <w:jc w:val="both"/>
        <w:rPr>
          <w:sz w:val="18"/>
          <w:szCs w:val="18"/>
        </w:rPr>
      </w:pPr>
      <w:r w:rsidRPr="006C7F33">
        <w:rPr>
          <w:sz w:val="18"/>
          <w:szCs w:val="18"/>
        </w:rPr>
        <w:t>Распознавать морфемы в слове (корень, приставку, суффикс, окончание), выделять основу слова.</w:t>
      </w:r>
    </w:p>
    <w:p w:rsidR="006C7F33" w:rsidRPr="006C7F33" w:rsidRDefault="006C7F33" w:rsidP="00EE3BF4">
      <w:pPr>
        <w:jc w:val="both"/>
        <w:rPr>
          <w:sz w:val="18"/>
          <w:szCs w:val="18"/>
        </w:rPr>
      </w:pPr>
      <w:r w:rsidRPr="006C7F33">
        <w:rPr>
          <w:sz w:val="18"/>
          <w:szCs w:val="18"/>
        </w:rPr>
        <w:t>Находить чередование звуков в морфемах (в том числе чередование гласных с нулём звука).</w:t>
      </w:r>
    </w:p>
    <w:p w:rsidR="006C7F33" w:rsidRPr="006C7F33" w:rsidRDefault="006C7F33" w:rsidP="00EE3BF4">
      <w:pPr>
        <w:jc w:val="both"/>
        <w:rPr>
          <w:sz w:val="18"/>
          <w:szCs w:val="18"/>
        </w:rPr>
      </w:pPr>
      <w:r w:rsidRPr="006C7F33">
        <w:rPr>
          <w:sz w:val="18"/>
          <w:szCs w:val="18"/>
        </w:rPr>
        <w:t>Проводить морфемный анализ слов.</w:t>
      </w:r>
    </w:p>
    <w:p w:rsidR="006C7F33" w:rsidRPr="006C7F33" w:rsidRDefault="006C7F33" w:rsidP="00EE3BF4">
      <w:pPr>
        <w:jc w:val="both"/>
        <w:rPr>
          <w:sz w:val="18"/>
          <w:szCs w:val="18"/>
        </w:rPr>
      </w:pPr>
      <w:r w:rsidRPr="006C7F33">
        <w:rPr>
          <w:sz w:val="18"/>
          <w:szCs w:val="18"/>
        </w:rPr>
        <w:t xml:space="preserve">Применять знания по </w:t>
      </w:r>
      <w:proofErr w:type="spellStart"/>
      <w:r w:rsidRPr="006C7F33">
        <w:rPr>
          <w:sz w:val="18"/>
          <w:szCs w:val="18"/>
        </w:rPr>
        <w:t>морфемике</w:t>
      </w:r>
      <w:proofErr w:type="spellEnd"/>
      <w:r w:rsidRPr="006C7F33">
        <w:rPr>
          <w:sz w:val="18"/>
          <w:szCs w:val="18"/>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sidRPr="006C7F33">
        <w:rPr>
          <w:sz w:val="18"/>
          <w:szCs w:val="18"/>
        </w:rPr>
        <w:lastRenderedPageBreak/>
        <w:t>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C7F33" w:rsidRPr="006C7F33" w:rsidRDefault="006C7F33" w:rsidP="00EE3BF4">
      <w:pPr>
        <w:jc w:val="both"/>
        <w:rPr>
          <w:sz w:val="18"/>
          <w:szCs w:val="18"/>
        </w:rPr>
      </w:pPr>
      <w:r w:rsidRPr="006C7F33">
        <w:rPr>
          <w:sz w:val="18"/>
          <w:szCs w:val="18"/>
        </w:rPr>
        <w:t>Проводить орфографический анализ слов (в рамках изученного).</w:t>
      </w:r>
    </w:p>
    <w:p w:rsidR="006C7F33" w:rsidRPr="006C7F33" w:rsidRDefault="006C7F33" w:rsidP="00EE3BF4">
      <w:pPr>
        <w:jc w:val="both"/>
        <w:rPr>
          <w:sz w:val="18"/>
          <w:szCs w:val="18"/>
        </w:rPr>
      </w:pPr>
      <w:r w:rsidRPr="006C7F33">
        <w:rPr>
          <w:sz w:val="18"/>
          <w:szCs w:val="18"/>
        </w:rPr>
        <w:t>Уместно использовать слова с суффиксами оценки в собственной речи.</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C7F33" w:rsidRPr="006C7F33" w:rsidRDefault="006C7F33" w:rsidP="00EE3BF4">
      <w:pPr>
        <w:jc w:val="both"/>
        <w:rPr>
          <w:sz w:val="18"/>
          <w:szCs w:val="18"/>
        </w:rPr>
      </w:pPr>
      <w:r w:rsidRPr="006C7F33">
        <w:rPr>
          <w:sz w:val="18"/>
          <w:szCs w:val="18"/>
        </w:rPr>
        <w:t>Распознавать имена существительные, имена прилагательные, глаголы.</w:t>
      </w:r>
    </w:p>
    <w:p w:rsidR="006C7F33" w:rsidRPr="006C7F33" w:rsidRDefault="006C7F33" w:rsidP="00EE3BF4">
      <w:pPr>
        <w:jc w:val="both"/>
        <w:rPr>
          <w:sz w:val="18"/>
          <w:szCs w:val="18"/>
        </w:rPr>
      </w:pPr>
      <w:r w:rsidRPr="006C7F33">
        <w:rPr>
          <w:sz w:val="18"/>
          <w:szCs w:val="18"/>
        </w:rPr>
        <w:t>Проводить морфологический анализ имён существительных, частичный морфологический анализ имён прилагательных, глаголов.</w:t>
      </w:r>
    </w:p>
    <w:p w:rsidR="006C7F33" w:rsidRPr="006C7F33" w:rsidRDefault="006C7F33" w:rsidP="00EE3BF4">
      <w:pPr>
        <w:jc w:val="both"/>
        <w:rPr>
          <w:sz w:val="18"/>
          <w:szCs w:val="18"/>
        </w:rPr>
      </w:pPr>
      <w:r w:rsidRPr="006C7F33">
        <w:rPr>
          <w:sz w:val="18"/>
          <w:szCs w:val="18"/>
        </w:rPr>
        <w:t>Проводить орфографический анализ имён существительных, имён прилагательных, глаголов (в рамках изученного).</w:t>
      </w:r>
    </w:p>
    <w:p w:rsidR="006C7F33" w:rsidRPr="006C7F33" w:rsidRDefault="006C7F33" w:rsidP="00EE3BF4">
      <w:pPr>
        <w:jc w:val="both"/>
        <w:rPr>
          <w:sz w:val="18"/>
          <w:szCs w:val="18"/>
        </w:rPr>
      </w:pPr>
      <w:r w:rsidRPr="006C7F33">
        <w:rPr>
          <w:sz w:val="18"/>
          <w:szCs w:val="18"/>
        </w:rPr>
        <w:t>Применять знания по морфологии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Имя существительное.</w:t>
      </w:r>
    </w:p>
    <w:p w:rsidR="006C7F33" w:rsidRPr="006C7F33" w:rsidRDefault="006C7F33" w:rsidP="00EE3BF4">
      <w:pPr>
        <w:jc w:val="both"/>
        <w:rPr>
          <w:sz w:val="18"/>
          <w:szCs w:val="18"/>
        </w:rPr>
      </w:pPr>
      <w:r w:rsidRPr="006C7F33">
        <w:rPr>
          <w:sz w:val="18"/>
          <w:szCs w:val="1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C7F33" w:rsidRPr="006C7F33" w:rsidRDefault="006C7F33" w:rsidP="00EE3BF4">
      <w:pPr>
        <w:jc w:val="both"/>
        <w:rPr>
          <w:sz w:val="18"/>
          <w:szCs w:val="18"/>
        </w:rPr>
      </w:pPr>
      <w:r w:rsidRPr="006C7F33">
        <w:rPr>
          <w:sz w:val="18"/>
          <w:szCs w:val="18"/>
        </w:rPr>
        <w:t>Определять лексико-грамматические разряды имён существительных.</w:t>
      </w:r>
    </w:p>
    <w:p w:rsidR="006C7F33" w:rsidRPr="006C7F33" w:rsidRDefault="006C7F33" w:rsidP="00EE3BF4">
      <w:pPr>
        <w:jc w:val="both"/>
        <w:rPr>
          <w:sz w:val="18"/>
          <w:szCs w:val="18"/>
        </w:rPr>
      </w:pPr>
      <w:r w:rsidRPr="006C7F33">
        <w:rPr>
          <w:sz w:val="18"/>
          <w:szCs w:val="18"/>
        </w:rPr>
        <w:t>Различать типы склонения имён существительных, выявлять разносклоняемые и несклоняемые имена существительные.</w:t>
      </w:r>
    </w:p>
    <w:p w:rsidR="006C7F33" w:rsidRPr="006C7F33" w:rsidRDefault="006C7F33" w:rsidP="00EE3BF4">
      <w:pPr>
        <w:jc w:val="both"/>
        <w:rPr>
          <w:sz w:val="18"/>
          <w:szCs w:val="18"/>
        </w:rPr>
      </w:pPr>
      <w:r w:rsidRPr="006C7F33">
        <w:rPr>
          <w:sz w:val="18"/>
          <w:szCs w:val="18"/>
        </w:rPr>
        <w:t>Проводить морфологический анализ имён существительных.</w:t>
      </w:r>
    </w:p>
    <w:p w:rsidR="006C7F33" w:rsidRPr="006C7F33" w:rsidRDefault="006C7F33" w:rsidP="00EE3BF4">
      <w:pPr>
        <w:jc w:val="both"/>
        <w:rPr>
          <w:sz w:val="18"/>
          <w:szCs w:val="18"/>
        </w:rPr>
      </w:pPr>
      <w:r w:rsidRPr="006C7F33">
        <w:rPr>
          <w:sz w:val="18"/>
          <w:szCs w:val="1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C7F33" w:rsidRPr="006C7F33" w:rsidRDefault="006C7F33" w:rsidP="00EE3BF4">
      <w:pPr>
        <w:jc w:val="both"/>
        <w:rPr>
          <w:sz w:val="18"/>
          <w:szCs w:val="18"/>
        </w:rPr>
      </w:pPr>
      <w:r w:rsidRPr="006C7F33">
        <w:rPr>
          <w:sz w:val="18"/>
          <w:szCs w:val="18"/>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6C7F33" w:rsidRPr="006C7F33" w:rsidRDefault="006C7F33" w:rsidP="00EE3BF4">
      <w:pPr>
        <w:jc w:val="both"/>
        <w:rPr>
          <w:sz w:val="18"/>
          <w:szCs w:val="18"/>
        </w:rPr>
      </w:pPr>
      <w:r w:rsidRPr="006C7F33">
        <w:rPr>
          <w:sz w:val="18"/>
          <w:szCs w:val="18"/>
        </w:rPr>
        <w:t>-</w:t>
      </w:r>
      <w:proofErr w:type="spellStart"/>
      <w:r w:rsidRPr="006C7F33">
        <w:rPr>
          <w:sz w:val="18"/>
          <w:szCs w:val="18"/>
        </w:rPr>
        <w:t>щик</w:t>
      </w:r>
      <w:proofErr w:type="spellEnd"/>
      <w:r w:rsidRPr="006C7F33">
        <w:rPr>
          <w:sz w:val="18"/>
          <w:szCs w:val="18"/>
        </w:rPr>
        <w:t>-, -</w:t>
      </w:r>
      <w:proofErr w:type="spellStart"/>
      <w:r w:rsidRPr="006C7F33">
        <w:rPr>
          <w:sz w:val="18"/>
          <w:szCs w:val="18"/>
        </w:rPr>
        <w:t>ек-ик</w:t>
      </w:r>
      <w:proofErr w:type="spellEnd"/>
      <w:r w:rsidRPr="006C7F33">
        <w:rPr>
          <w:sz w:val="18"/>
          <w:szCs w:val="18"/>
        </w:rPr>
        <w:t>- (-чик-), корней с чередованием а (о): -лаг-лож-; -</w:t>
      </w:r>
      <w:proofErr w:type="spellStart"/>
      <w:r w:rsidRPr="006C7F33">
        <w:rPr>
          <w:sz w:val="18"/>
          <w:szCs w:val="18"/>
        </w:rPr>
        <w:t>раст-ращ</w:t>
      </w:r>
      <w:proofErr w:type="spellEnd"/>
      <w:r w:rsidRPr="006C7F33">
        <w:rPr>
          <w:sz w:val="18"/>
          <w:szCs w:val="18"/>
        </w:rPr>
        <w:t>-</w:t>
      </w:r>
    </w:p>
    <w:p w:rsidR="006C7F33" w:rsidRPr="006C7F33" w:rsidRDefault="006C7F33" w:rsidP="00EE3BF4">
      <w:pPr>
        <w:jc w:val="both"/>
        <w:rPr>
          <w:sz w:val="18"/>
          <w:szCs w:val="18"/>
        </w:rPr>
      </w:pPr>
      <w:r w:rsidRPr="006C7F33">
        <w:rPr>
          <w:sz w:val="18"/>
          <w:szCs w:val="18"/>
        </w:rPr>
        <w:t>рос-, -</w:t>
      </w:r>
      <w:proofErr w:type="spellStart"/>
      <w:r w:rsidRPr="006C7F33">
        <w:rPr>
          <w:sz w:val="18"/>
          <w:szCs w:val="18"/>
        </w:rPr>
        <w:t>гар</w:t>
      </w:r>
      <w:proofErr w:type="spellEnd"/>
      <w:r w:rsidRPr="006C7F33">
        <w:rPr>
          <w:sz w:val="18"/>
          <w:szCs w:val="18"/>
        </w:rPr>
        <w:t>-гор-, -</w:t>
      </w:r>
      <w:proofErr w:type="spellStart"/>
      <w:r w:rsidRPr="006C7F33">
        <w:rPr>
          <w:sz w:val="18"/>
          <w:szCs w:val="18"/>
        </w:rPr>
        <w:t>зар-зор</w:t>
      </w:r>
      <w:proofErr w:type="spellEnd"/>
      <w:r w:rsidRPr="006C7F33">
        <w:rPr>
          <w:sz w:val="18"/>
          <w:szCs w:val="18"/>
        </w:rPr>
        <w:t>-, -клан-клон-, -скак-</w:t>
      </w:r>
      <w:proofErr w:type="spellStart"/>
      <w:r w:rsidRPr="006C7F33">
        <w:rPr>
          <w:sz w:val="18"/>
          <w:szCs w:val="18"/>
        </w:rPr>
        <w:t>скоч</w:t>
      </w:r>
      <w:proofErr w:type="spellEnd"/>
      <w:r w:rsidRPr="006C7F33">
        <w:rPr>
          <w:sz w:val="18"/>
          <w:szCs w:val="18"/>
        </w:rPr>
        <w:t>-, употребления</w:t>
      </w:r>
    </w:p>
    <w:p w:rsidR="006C7F33" w:rsidRPr="006C7F33" w:rsidRDefault="006C7F33" w:rsidP="00EE3BF4">
      <w:pPr>
        <w:jc w:val="both"/>
        <w:rPr>
          <w:sz w:val="18"/>
          <w:szCs w:val="18"/>
        </w:rPr>
      </w:pPr>
      <w:r w:rsidRPr="006C7F33">
        <w:rPr>
          <w:sz w:val="18"/>
          <w:szCs w:val="18"/>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C7F33" w:rsidRPr="006C7F33" w:rsidRDefault="006C7F33" w:rsidP="00EE3BF4">
      <w:pPr>
        <w:jc w:val="both"/>
        <w:rPr>
          <w:sz w:val="18"/>
          <w:szCs w:val="18"/>
        </w:rPr>
      </w:pPr>
      <w:r w:rsidRPr="006C7F33">
        <w:rPr>
          <w:sz w:val="18"/>
          <w:szCs w:val="18"/>
        </w:rPr>
        <w:t>Имя прилагательное.</w:t>
      </w:r>
    </w:p>
    <w:p w:rsidR="006C7F33" w:rsidRPr="006C7F33" w:rsidRDefault="006C7F33" w:rsidP="00EE3BF4">
      <w:pPr>
        <w:jc w:val="both"/>
        <w:rPr>
          <w:sz w:val="18"/>
          <w:szCs w:val="18"/>
        </w:rPr>
      </w:pPr>
      <w:r w:rsidRPr="006C7F33">
        <w:rPr>
          <w:sz w:val="18"/>
          <w:szCs w:val="1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C7F33" w:rsidRPr="006C7F33" w:rsidRDefault="006C7F33" w:rsidP="00EE3BF4">
      <w:pPr>
        <w:jc w:val="both"/>
        <w:rPr>
          <w:sz w:val="18"/>
          <w:szCs w:val="18"/>
        </w:rPr>
      </w:pPr>
      <w:r w:rsidRPr="006C7F33">
        <w:rPr>
          <w:sz w:val="18"/>
          <w:szCs w:val="18"/>
        </w:rPr>
        <w:t>Проводить частичный морфологический анализ имён прилагательных (в рамках изученного).</w:t>
      </w:r>
    </w:p>
    <w:p w:rsidR="006C7F33" w:rsidRPr="006C7F33" w:rsidRDefault="006C7F33" w:rsidP="00EE3BF4">
      <w:pPr>
        <w:jc w:val="both"/>
        <w:rPr>
          <w:sz w:val="18"/>
          <w:szCs w:val="18"/>
        </w:rPr>
      </w:pPr>
      <w:r w:rsidRPr="006C7F33">
        <w:rPr>
          <w:sz w:val="18"/>
          <w:szCs w:val="18"/>
        </w:rPr>
        <w:t>Соблюдать нормы словоизменения, произношения имён прилагательных, постановки в них ударения (в рамках изученного).</w:t>
      </w:r>
    </w:p>
    <w:p w:rsidR="006C7F33" w:rsidRPr="006C7F33" w:rsidRDefault="006C7F33" w:rsidP="00EE3BF4">
      <w:pPr>
        <w:jc w:val="both"/>
        <w:rPr>
          <w:sz w:val="18"/>
          <w:szCs w:val="18"/>
        </w:rPr>
      </w:pPr>
      <w:r w:rsidRPr="006C7F33">
        <w:rPr>
          <w:sz w:val="18"/>
          <w:szCs w:val="18"/>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C7F33" w:rsidRPr="006C7F33" w:rsidRDefault="006C7F33" w:rsidP="00EE3BF4">
      <w:pPr>
        <w:jc w:val="both"/>
        <w:rPr>
          <w:sz w:val="18"/>
          <w:szCs w:val="18"/>
        </w:rPr>
      </w:pPr>
      <w:r w:rsidRPr="006C7F33">
        <w:rPr>
          <w:sz w:val="18"/>
          <w:szCs w:val="18"/>
        </w:rPr>
        <w:t>Глагол.</w:t>
      </w:r>
    </w:p>
    <w:p w:rsidR="006C7F33" w:rsidRPr="006C7F33" w:rsidRDefault="006C7F33" w:rsidP="00EE3BF4">
      <w:pPr>
        <w:jc w:val="both"/>
        <w:rPr>
          <w:sz w:val="18"/>
          <w:szCs w:val="18"/>
        </w:rPr>
      </w:pPr>
      <w:r w:rsidRPr="006C7F33">
        <w:rPr>
          <w:sz w:val="18"/>
          <w:szCs w:val="1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C7F33" w:rsidRPr="006C7F33" w:rsidRDefault="006C7F33" w:rsidP="00EE3BF4">
      <w:pPr>
        <w:jc w:val="both"/>
        <w:rPr>
          <w:sz w:val="18"/>
          <w:szCs w:val="18"/>
        </w:rPr>
      </w:pPr>
      <w:r w:rsidRPr="006C7F33">
        <w:rPr>
          <w:sz w:val="18"/>
          <w:szCs w:val="18"/>
        </w:rPr>
        <w:t>Различать глаголы совершенного и несовершенного вида, возвратные и невозвратные.</w:t>
      </w:r>
    </w:p>
    <w:p w:rsidR="006C7F33" w:rsidRPr="006C7F33" w:rsidRDefault="006C7F33" w:rsidP="00EE3BF4">
      <w:pPr>
        <w:jc w:val="both"/>
        <w:rPr>
          <w:sz w:val="18"/>
          <w:szCs w:val="18"/>
        </w:rPr>
      </w:pPr>
      <w:r w:rsidRPr="006C7F33">
        <w:rPr>
          <w:sz w:val="18"/>
          <w:szCs w:val="1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C7F33" w:rsidRPr="006C7F33" w:rsidRDefault="006C7F33" w:rsidP="00EE3BF4">
      <w:pPr>
        <w:jc w:val="both"/>
        <w:rPr>
          <w:sz w:val="18"/>
          <w:szCs w:val="18"/>
        </w:rPr>
      </w:pPr>
      <w:r w:rsidRPr="006C7F33">
        <w:rPr>
          <w:sz w:val="18"/>
          <w:szCs w:val="18"/>
        </w:rPr>
        <w:t>Определять спряжение глагола, спрягать глаголы.</w:t>
      </w:r>
    </w:p>
    <w:p w:rsidR="006C7F33" w:rsidRPr="006C7F33" w:rsidRDefault="006C7F33" w:rsidP="00EE3BF4">
      <w:pPr>
        <w:jc w:val="both"/>
        <w:rPr>
          <w:sz w:val="18"/>
          <w:szCs w:val="18"/>
        </w:rPr>
      </w:pPr>
      <w:r w:rsidRPr="006C7F33">
        <w:rPr>
          <w:sz w:val="18"/>
          <w:szCs w:val="18"/>
        </w:rPr>
        <w:t>Проводить частичный морфологический анализ глаголов (в рамках изученного).</w:t>
      </w:r>
    </w:p>
    <w:p w:rsidR="006C7F33" w:rsidRPr="006C7F33" w:rsidRDefault="006C7F33" w:rsidP="00EE3BF4">
      <w:pPr>
        <w:jc w:val="both"/>
        <w:rPr>
          <w:sz w:val="18"/>
          <w:szCs w:val="18"/>
        </w:rPr>
      </w:pPr>
      <w:r w:rsidRPr="006C7F33">
        <w:rPr>
          <w:sz w:val="18"/>
          <w:szCs w:val="18"/>
        </w:rPr>
        <w:t>Соблюдать нормы словоизменения глаголов, постановки ударения в глагольных формах (в рамках изученного).</w:t>
      </w:r>
    </w:p>
    <w:p w:rsidR="006C7F33" w:rsidRPr="006C7F33" w:rsidRDefault="006C7F33" w:rsidP="00EE3BF4">
      <w:pPr>
        <w:jc w:val="both"/>
        <w:rPr>
          <w:sz w:val="18"/>
          <w:szCs w:val="18"/>
        </w:rPr>
      </w:pPr>
      <w:r w:rsidRPr="006C7F33">
        <w:rPr>
          <w:sz w:val="18"/>
          <w:szCs w:val="1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6C7F33">
        <w:rPr>
          <w:sz w:val="18"/>
          <w:szCs w:val="18"/>
        </w:rPr>
        <w:t>тся</w:t>
      </w:r>
      <w:proofErr w:type="spellEnd"/>
      <w:r w:rsidRPr="006C7F33">
        <w:rPr>
          <w:sz w:val="18"/>
          <w:szCs w:val="18"/>
        </w:rPr>
        <w:t xml:space="preserve"> и -</w:t>
      </w:r>
      <w:proofErr w:type="spellStart"/>
      <w:r w:rsidRPr="006C7F33">
        <w:rPr>
          <w:sz w:val="18"/>
          <w:szCs w:val="18"/>
        </w:rPr>
        <w:t>ться</w:t>
      </w:r>
      <w:proofErr w:type="spellEnd"/>
      <w:r w:rsidRPr="006C7F33">
        <w:rPr>
          <w:sz w:val="18"/>
          <w:szCs w:val="18"/>
        </w:rPr>
        <w:t xml:space="preserve"> в глаголах;</w:t>
      </w:r>
    </w:p>
    <w:p w:rsidR="006C7F33" w:rsidRPr="006C7F33" w:rsidRDefault="006C7F33" w:rsidP="00EE3BF4">
      <w:pPr>
        <w:jc w:val="both"/>
        <w:rPr>
          <w:sz w:val="18"/>
          <w:szCs w:val="18"/>
        </w:rPr>
      </w:pPr>
      <w:r w:rsidRPr="006C7F33">
        <w:rPr>
          <w:sz w:val="18"/>
          <w:szCs w:val="18"/>
        </w:rPr>
        <w:t>суффиксов –</w:t>
      </w:r>
      <w:proofErr w:type="spellStart"/>
      <w:r w:rsidRPr="006C7F33">
        <w:rPr>
          <w:sz w:val="18"/>
          <w:szCs w:val="18"/>
        </w:rPr>
        <w:t>ова-ева</w:t>
      </w:r>
      <w:proofErr w:type="spellEnd"/>
      <w:r w:rsidRPr="006C7F33">
        <w:rPr>
          <w:sz w:val="18"/>
          <w:szCs w:val="18"/>
        </w:rPr>
        <w:t>-, -</w:t>
      </w:r>
      <w:proofErr w:type="spellStart"/>
      <w:r w:rsidRPr="006C7F33">
        <w:rPr>
          <w:sz w:val="18"/>
          <w:szCs w:val="18"/>
        </w:rPr>
        <w:t>ыва</w:t>
      </w:r>
      <w:proofErr w:type="spellEnd"/>
      <w:r w:rsidRPr="006C7F33">
        <w:rPr>
          <w:sz w:val="18"/>
          <w:szCs w:val="18"/>
        </w:rPr>
        <w:t>-ива-, личных окончаний глагола, гласной перед</w:t>
      </w:r>
    </w:p>
    <w:p w:rsidR="006C7F33" w:rsidRPr="006C7F33" w:rsidRDefault="006C7F33" w:rsidP="00EE3BF4">
      <w:pPr>
        <w:jc w:val="both"/>
        <w:rPr>
          <w:sz w:val="18"/>
          <w:szCs w:val="18"/>
        </w:rPr>
      </w:pPr>
      <w:r w:rsidRPr="006C7F33">
        <w:rPr>
          <w:sz w:val="18"/>
          <w:szCs w:val="18"/>
        </w:rPr>
        <w:t>суффиксом -л- в формах прошедшего времени глагола, слитного и раздельного написания не с глаголами.</w:t>
      </w:r>
    </w:p>
    <w:p w:rsidR="006C7F33" w:rsidRPr="006C7F33" w:rsidRDefault="006C7F33" w:rsidP="00EE3BF4">
      <w:pPr>
        <w:jc w:val="both"/>
        <w:rPr>
          <w:sz w:val="18"/>
          <w:szCs w:val="18"/>
        </w:rPr>
      </w:pPr>
      <w:r w:rsidRPr="006C7F33">
        <w:rPr>
          <w:sz w:val="18"/>
          <w:szCs w:val="18"/>
        </w:rPr>
        <w:t>Синтаксис. Культура речи. Пунктуация.</w:t>
      </w:r>
    </w:p>
    <w:p w:rsidR="006C7F33" w:rsidRPr="006C7F33" w:rsidRDefault="006C7F33" w:rsidP="00EE3BF4">
      <w:pPr>
        <w:jc w:val="both"/>
        <w:rPr>
          <w:sz w:val="18"/>
          <w:szCs w:val="18"/>
        </w:rPr>
      </w:pPr>
      <w:r w:rsidRPr="006C7F33">
        <w:rPr>
          <w:sz w:val="18"/>
          <w:szCs w:val="1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6C7F33">
        <w:rPr>
          <w:sz w:val="18"/>
          <w:szCs w:val="18"/>
        </w:rPr>
        <w:tab/>
        <w:t>подлежащего (именем существительным или</w:t>
      </w:r>
      <w:r w:rsidRPr="006C7F33">
        <w:rPr>
          <w:sz w:val="18"/>
          <w:szCs w:val="18"/>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C7F33" w:rsidRPr="006C7F33" w:rsidRDefault="006C7F33" w:rsidP="00EE3BF4">
      <w:pPr>
        <w:jc w:val="both"/>
        <w:rPr>
          <w:sz w:val="18"/>
          <w:szCs w:val="18"/>
        </w:rPr>
      </w:pPr>
      <w:r w:rsidRPr="006C7F33">
        <w:rPr>
          <w:sz w:val="18"/>
          <w:szCs w:val="1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C7F33" w:rsidRPr="006C7F33" w:rsidRDefault="006C7F33" w:rsidP="00EE3BF4">
      <w:pPr>
        <w:jc w:val="both"/>
        <w:rPr>
          <w:sz w:val="18"/>
          <w:szCs w:val="18"/>
        </w:rPr>
      </w:pPr>
      <w:r w:rsidRPr="006C7F33">
        <w:rPr>
          <w:sz w:val="18"/>
          <w:szCs w:val="18"/>
        </w:rPr>
        <w:lastRenderedPageBreak/>
        <w:t>Проводить пунктуационный анализ предложения (в рамках изученного).</w:t>
      </w:r>
    </w:p>
    <w:p w:rsidR="006C7F33" w:rsidRPr="006C7F33" w:rsidRDefault="006C7F33" w:rsidP="00EE3BF4">
      <w:pPr>
        <w:jc w:val="both"/>
        <w:rPr>
          <w:sz w:val="18"/>
          <w:szCs w:val="18"/>
        </w:rPr>
      </w:pPr>
      <w:r w:rsidRPr="006C7F33">
        <w:rPr>
          <w:sz w:val="18"/>
          <w:szCs w:val="18"/>
        </w:rPr>
        <w:t>К концу обучения в 6 классе обучающийся получит следующие предметные результаты по отдельным темам программы по русскому языку:</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C7F33" w:rsidRPr="006C7F33" w:rsidRDefault="006C7F33" w:rsidP="00EE3BF4">
      <w:pPr>
        <w:jc w:val="both"/>
        <w:rPr>
          <w:sz w:val="18"/>
          <w:szCs w:val="18"/>
        </w:rPr>
      </w:pPr>
      <w:r w:rsidRPr="006C7F33">
        <w:rPr>
          <w:sz w:val="18"/>
          <w:szCs w:val="18"/>
        </w:rPr>
        <w:t>Иметь представление о русском литературном языке.</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C7F33" w:rsidRPr="006C7F33" w:rsidRDefault="006C7F33" w:rsidP="00EE3BF4">
      <w:pPr>
        <w:jc w:val="both"/>
        <w:rPr>
          <w:sz w:val="18"/>
          <w:szCs w:val="18"/>
        </w:rPr>
      </w:pPr>
      <w:r w:rsidRPr="006C7F33">
        <w:rPr>
          <w:sz w:val="18"/>
          <w:szCs w:val="18"/>
        </w:rPr>
        <w:t>Участвовать в диалоге (побуждение к действию, обмен мнениями) объёмом не менее 4 реплик.</w:t>
      </w:r>
    </w:p>
    <w:p w:rsidR="006C7F33" w:rsidRPr="006C7F33" w:rsidRDefault="006C7F33" w:rsidP="00EE3BF4">
      <w:pPr>
        <w:jc w:val="both"/>
        <w:rPr>
          <w:sz w:val="18"/>
          <w:szCs w:val="18"/>
        </w:rPr>
      </w:pPr>
      <w:r w:rsidRPr="006C7F33">
        <w:rPr>
          <w:sz w:val="18"/>
          <w:szCs w:val="18"/>
        </w:rPr>
        <w:t xml:space="preserve">Владеть различными видами аудирования: выборочным, ознакомительным, детальным научно-учебных и художественных текстов различных </w:t>
      </w:r>
      <w:proofErr w:type="spellStart"/>
      <w:r w:rsidRPr="006C7F33">
        <w:rPr>
          <w:sz w:val="18"/>
          <w:szCs w:val="18"/>
        </w:rPr>
        <w:t>функционально</w:t>
      </w:r>
      <w:r w:rsidRPr="006C7F33">
        <w:rPr>
          <w:sz w:val="18"/>
          <w:szCs w:val="18"/>
        </w:rPr>
        <w:softHyphen/>
        <w:t>смысловых</w:t>
      </w:r>
      <w:proofErr w:type="spellEnd"/>
      <w:r w:rsidRPr="006C7F33">
        <w:rPr>
          <w:sz w:val="18"/>
          <w:szCs w:val="18"/>
        </w:rPr>
        <w:t xml:space="preserve"> типов речи.</w:t>
      </w:r>
    </w:p>
    <w:p w:rsidR="006C7F33" w:rsidRPr="006C7F33" w:rsidRDefault="006C7F33" w:rsidP="00EE3BF4">
      <w:pPr>
        <w:jc w:val="both"/>
        <w:rPr>
          <w:sz w:val="18"/>
          <w:szCs w:val="18"/>
        </w:rPr>
      </w:pPr>
      <w:r w:rsidRPr="006C7F33">
        <w:rPr>
          <w:sz w:val="18"/>
          <w:szCs w:val="18"/>
        </w:rPr>
        <w:t>Владеть различными видами чтения: просмотровым, ознакомительным, изучающим, поисковым.</w:t>
      </w:r>
    </w:p>
    <w:p w:rsidR="006C7F33" w:rsidRPr="006C7F33" w:rsidRDefault="006C7F33" w:rsidP="00EE3BF4">
      <w:pPr>
        <w:jc w:val="both"/>
        <w:rPr>
          <w:sz w:val="18"/>
          <w:szCs w:val="18"/>
        </w:rPr>
      </w:pPr>
      <w:r w:rsidRPr="006C7F33">
        <w:rPr>
          <w:sz w:val="18"/>
          <w:szCs w:val="18"/>
        </w:rPr>
        <w:t>Устно пересказывать прочитанный или прослушанный текст объёмом не менее 110 слов.</w:t>
      </w:r>
    </w:p>
    <w:p w:rsidR="006C7F33" w:rsidRPr="006C7F33" w:rsidRDefault="006C7F33" w:rsidP="00EE3BF4">
      <w:pPr>
        <w:jc w:val="both"/>
        <w:rPr>
          <w:sz w:val="18"/>
          <w:szCs w:val="18"/>
        </w:rPr>
      </w:pPr>
      <w:r w:rsidRPr="006C7F33">
        <w:rPr>
          <w:sz w:val="18"/>
          <w:szCs w:val="1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C7F33" w:rsidRPr="006C7F33" w:rsidRDefault="006C7F33" w:rsidP="00EE3BF4">
      <w:pPr>
        <w:jc w:val="both"/>
        <w:rPr>
          <w:sz w:val="18"/>
          <w:szCs w:val="18"/>
        </w:rPr>
      </w:pPr>
      <w:r w:rsidRPr="006C7F33">
        <w:rPr>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C7F33" w:rsidRPr="006C7F33" w:rsidRDefault="006C7F33" w:rsidP="00EE3BF4">
      <w:pPr>
        <w:jc w:val="both"/>
        <w:rPr>
          <w:sz w:val="18"/>
          <w:szCs w:val="18"/>
        </w:rPr>
      </w:pPr>
      <w:r w:rsidRPr="006C7F33">
        <w:rPr>
          <w:sz w:val="18"/>
          <w:szCs w:val="18"/>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6C7F33">
        <w:rPr>
          <w:sz w:val="18"/>
          <w:szCs w:val="18"/>
        </w:rPr>
        <w:t>пунктограммы</w:t>
      </w:r>
      <w:proofErr w:type="spellEnd"/>
      <w:r w:rsidRPr="006C7F33">
        <w:rPr>
          <w:sz w:val="18"/>
          <w:szCs w:val="18"/>
        </w:rPr>
        <w:t xml:space="preserve"> и слова с непроверяемыми написаниями), соблюдать в устной речи и при письме правила речевого этикета.</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7F33" w:rsidRPr="006C7F33" w:rsidRDefault="006C7F33" w:rsidP="00EE3BF4">
      <w:pPr>
        <w:jc w:val="both"/>
        <w:rPr>
          <w:sz w:val="18"/>
          <w:szCs w:val="18"/>
        </w:rPr>
      </w:pPr>
      <w:r w:rsidRPr="006C7F33">
        <w:rPr>
          <w:sz w:val="18"/>
          <w:szCs w:val="18"/>
        </w:rPr>
        <w:t>Характеризовать тексты различных функционально-смысловых типов речи;</w:t>
      </w:r>
    </w:p>
    <w:p w:rsidR="006C7F33" w:rsidRPr="006C7F33" w:rsidRDefault="006C7F33" w:rsidP="00EE3BF4">
      <w:pPr>
        <w:jc w:val="both"/>
        <w:rPr>
          <w:sz w:val="18"/>
          <w:szCs w:val="18"/>
        </w:rPr>
      </w:pPr>
      <w:r w:rsidRPr="006C7F33">
        <w:rPr>
          <w:sz w:val="18"/>
          <w:szCs w:val="18"/>
        </w:rPr>
        <w:t>характеризовать особенности описания как типа речи (описание внешности человека, помещения, природы, местности, действий).</w:t>
      </w:r>
    </w:p>
    <w:p w:rsidR="006C7F33" w:rsidRPr="006C7F33" w:rsidRDefault="006C7F33" w:rsidP="00EE3BF4">
      <w:pPr>
        <w:jc w:val="both"/>
        <w:rPr>
          <w:sz w:val="18"/>
          <w:szCs w:val="18"/>
        </w:rPr>
      </w:pPr>
      <w:r w:rsidRPr="006C7F33">
        <w:rPr>
          <w:sz w:val="18"/>
          <w:szCs w:val="18"/>
        </w:rPr>
        <w:t xml:space="preserve">Выявлять средства связи предложений в тексте, в том числе притяжательные и указательные местоимения, </w:t>
      </w:r>
      <w:proofErr w:type="spellStart"/>
      <w:r w:rsidRPr="006C7F33">
        <w:rPr>
          <w:sz w:val="18"/>
          <w:szCs w:val="18"/>
        </w:rPr>
        <w:t>видо</w:t>
      </w:r>
      <w:proofErr w:type="spellEnd"/>
      <w:r w:rsidRPr="006C7F33">
        <w:rPr>
          <w:sz w:val="18"/>
          <w:szCs w:val="18"/>
        </w:rPr>
        <w:t>-временную соотнесённость глагольных форм.</w:t>
      </w:r>
    </w:p>
    <w:p w:rsidR="006C7F33" w:rsidRPr="006C7F33" w:rsidRDefault="006C7F33" w:rsidP="00EE3BF4">
      <w:pPr>
        <w:jc w:val="both"/>
        <w:rPr>
          <w:sz w:val="18"/>
          <w:szCs w:val="18"/>
        </w:rPr>
      </w:pPr>
      <w:r w:rsidRPr="006C7F33">
        <w:rPr>
          <w:sz w:val="18"/>
          <w:szCs w:val="1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C7F33" w:rsidRPr="006C7F33" w:rsidRDefault="006C7F33" w:rsidP="00EE3BF4">
      <w:pPr>
        <w:jc w:val="both"/>
        <w:rPr>
          <w:sz w:val="18"/>
          <w:szCs w:val="18"/>
        </w:rPr>
      </w:pPr>
      <w:r w:rsidRPr="006C7F33">
        <w:rPr>
          <w:sz w:val="18"/>
          <w:szCs w:val="18"/>
        </w:rPr>
        <w:t xml:space="preserve">Проводить смысловой анализ текста, его композиционных особенностей, определять количество </w:t>
      </w:r>
      <w:proofErr w:type="spellStart"/>
      <w:r w:rsidRPr="006C7F33">
        <w:rPr>
          <w:sz w:val="18"/>
          <w:szCs w:val="18"/>
        </w:rPr>
        <w:t>микротем</w:t>
      </w:r>
      <w:proofErr w:type="spellEnd"/>
      <w:r w:rsidRPr="006C7F33">
        <w:rPr>
          <w:sz w:val="18"/>
          <w:szCs w:val="18"/>
        </w:rPr>
        <w:t xml:space="preserve"> и абзацев.</w:t>
      </w:r>
    </w:p>
    <w:p w:rsidR="006C7F33" w:rsidRPr="006C7F33" w:rsidRDefault="006C7F33" w:rsidP="00EE3BF4">
      <w:pPr>
        <w:jc w:val="both"/>
        <w:rPr>
          <w:sz w:val="18"/>
          <w:szCs w:val="18"/>
        </w:rPr>
      </w:pPr>
      <w:r w:rsidRPr="006C7F33">
        <w:rPr>
          <w:sz w:val="18"/>
          <w:szCs w:val="1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C7F33" w:rsidRPr="006C7F33" w:rsidRDefault="006C7F33" w:rsidP="00EE3BF4">
      <w:pPr>
        <w:jc w:val="both"/>
        <w:rPr>
          <w:sz w:val="18"/>
          <w:szCs w:val="18"/>
        </w:rPr>
      </w:pPr>
      <w:r w:rsidRPr="006C7F33">
        <w:rPr>
          <w:sz w:val="18"/>
          <w:szCs w:val="1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7F33" w:rsidRPr="006C7F33" w:rsidRDefault="006C7F33" w:rsidP="00EE3BF4">
      <w:pPr>
        <w:jc w:val="both"/>
        <w:rPr>
          <w:sz w:val="18"/>
          <w:szCs w:val="18"/>
        </w:rPr>
      </w:pPr>
      <w:r w:rsidRPr="006C7F33">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7F33" w:rsidRPr="006C7F33" w:rsidRDefault="006C7F33" w:rsidP="00EE3BF4">
      <w:pPr>
        <w:jc w:val="both"/>
        <w:rPr>
          <w:sz w:val="18"/>
          <w:szCs w:val="18"/>
        </w:rPr>
      </w:pPr>
      <w:r w:rsidRPr="006C7F33">
        <w:rPr>
          <w:sz w:val="18"/>
          <w:szCs w:val="18"/>
        </w:rPr>
        <w:t>Редактировать собственные тексты с использованием знаний норм современного русского литературного языка.</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6C7F33" w:rsidRPr="006C7F33" w:rsidRDefault="006C7F33" w:rsidP="00EE3BF4">
      <w:pPr>
        <w:jc w:val="both"/>
        <w:rPr>
          <w:sz w:val="18"/>
          <w:szCs w:val="18"/>
        </w:rPr>
      </w:pPr>
      <w:r w:rsidRPr="006C7F33">
        <w:rPr>
          <w:sz w:val="18"/>
          <w:szCs w:val="18"/>
        </w:rPr>
        <w:t>и жанров (рассказ; заявление, расписка; словарная статья, научное сообщение).</w:t>
      </w:r>
    </w:p>
    <w:p w:rsidR="006C7F33" w:rsidRPr="006C7F33" w:rsidRDefault="006C7F33" w:rsidP="00EE3BF4">
      <w:pPr>
        <w:jc w:val="both"/>
        <w:rPr>
          <w:sz w:val="18"/>
          <w:szCs w:val="18"/>
        </w:rPr>
      </w:pPr>
      <w:r w:rsidRPr="006C7F33">
        <w:rPr>
          <w:sz w:val="18"/>
          <w:szCs w:val="18"/>
        </w:rPr>
        <w:t>Применять знания об официально-деловом и научном стиле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Лексикология. Культура речи.</w:t>
      </w:r>
    </w:p>
    <w:p w:rsidR="006C7F33" w:rsidRPr="006C7F33" w:rsidRDefault="006C7F33" w:rsidP="00EE3BF4">
      <w:pPr>
        <w:jc w:val="both"/>
        <w:rPr>
          <w:sz w:val="18"/>
          <w:szCs w:val="18"/>
        </w:rPr>
      </w:pPr>
      <w:r w:rsidRPr="006C7F33">
        <w:rPr>
          <w:sz w:val="18"/>
          <w:szCs w:val="1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C7F33" w:rsidRPr="006C7F33" w:rsidRDefault="006C7F33" w:rsidP="00EE3BF4">
      <w:pPr>
        <w:jc w:val="both"/>
        <w:rPr>
          <w:sz w:val="18"/>
          <w:szCs w:val="18"/>
        </w:rPr>
      </w:pPr>
      <w:r w:rsidRPr="006C7F33">
        <w:rPr>
          <w:sz w:val="18"/>
          <w:szCs w:val="1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C7F33" w:rsidRPr="006C7F33" w:rsidRDefault="006C7F33" w:rsidP="00EE3BF4">
      <w:pPr>
        <w:jc w:val="both"/>
        <w:rPr>
          <w:sz w:val="18"/>
          <w:szCs w:val="18"/>
        </w:rPr>
      </w:pPr>
      <w:r w:rsidRPr="006C7F33">
        <w:rPr>
          <w:sz w:val="18"/>
          <w:szCs w:val="18"/>
        </w:rPr>
        <w:lastRenderedPageBreak/>
        <w:t>Распознавать в тексте фразеологизмы, определять их значения; характеризовать ситуацию употребления фразеологизма.</w:t>
      </w:r>
    </w:p>
    <w:p w:rsidR="006C7F33" w:rsidRPr="006C7F33" w:rsidRDefault="006C7F33" w:rsidP="00EE3BF4">
      <w:pPr>
        <w:jc w:val="both"/>
        <w:rPr>
          <w:sz w:val="18"/>
          <w:szCs w:val="18"/>
        </w:rPr>
      </w:pPr>
      <w:r w:rsidRPr="006C7F33">
        <w:rPr>
          <w:sz w:val="18"/>
          <w:szCs w:val="1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C7F33" w:rsidRPr="006C7F33" w:rsidRDefault="006C7F33" w:rsidP="00EE3BF4">
      <w:pPr>
        <w:jc w:val="both"/>
        <w:rPr>
          <w:sz w:val="18"/>
          <w:szCs w:val="18"/>
        </w:rPr>
      </w:pPr>
      <w:r w:rsidRPr="006C7F33">
        <w:rPr>
          <w:sz w:val="18"/>
          <w:szCs w:val="18"/>
        </w:rPr>
        <w:t>Словообразование. Культура речи. Орфография.</w:t>
      </w:r>
    </w:p>
    <w:p w:rsidR="006C7F33" w:rsidRPr="006C7F33" w:rsidRDefault="006C7F33" w:rsidP="00EE3BF4">
      <w:pPr>
        <w:jc w:val="both"/>
        <w:rPr>
          <w:sz w:val="18"/>
          <w:szCs w:val="18"/>
        </w:rPr>
      </w:pPr>
      <w:r w:rsidRPr="006C7F33">
        <w:rPr>
          <w:sz w:val="18"/>
          <w:szCs w:val="18"/>
        </w:rPr>
        <w:t>Распознавать формообразующие и словообразующие морфемы в слове; выделять производящую основу.</w:t>
      </w:r>
    </w:p>
    <w:p w:rsidR="006C7F33" w:rsidRPr="006C7F33" w:rsidRDefault="006C7F33" w:rsidP="00EE3BF4">
      <w:pPr>
        <w:jc w:val="both"/>
        <w:rPr>
          <w:sz w:val="18"/>
          <w:szCs w:val="18"/>
        </w:rPr>
      </w:pPr>
      <w:r w:rsidRPr="006C7F33">
        <w:rPr>
          <w:sz w:val="18"/>
          <w:szCs w:val="18"/>
        </w:rPr>
        <w:t xml:space="preserve">Определять способы словообразования (приставочный, суффиксальный, приставочно-суффиксальный, </w:t>
      </w:r>
      <w:proofErr w:type="spellStart"/>
      <w:r w:rsidRPr="006C7F33">
        <w:rPr>
          <w:sz w:val="18"/>
          <w:szCs w:val="18"/>
        </w:rPr>
        <w:t>бессуффиксный</w:t>
      </w:r>
      <w:proofErr w:type="spellEnd"/>
      <w:r w:rsidRPr="006C7F33">
        <w:rPr>
          <w:sz w:val="18"/>
          <w:szCs w:val="18"/>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6C7F33">
        <w:rPr>
          <w:sz w:val="18"/>
          <w:szCs w:val="18"/>
        </w:rPr>
        <w:t>морфемике</w:t>
      </w:r>
      <w:proofErr w:type="spellEnd"/>
      <w:r w:rsidRPr="006C7F33">
        <w:rPr>
          <w:sz w:val="18"/>
          <w:szCs w:val="18"/>
        </w:rPr>
        <w:t xml:space="preserve"> и словообразованию при выполнении языкового анализа различных видов.</w:t>
      </w:r>
    </w:p>
    <w:p w:rsidR="006C7F33" w:rsidRPr="006C7F33" w:rsidRDefault="006C7F33" w:rsidP="00EE3BF4">
      <w:pPr>
        <w:jc w:val="both"/>
        <w:rPr>
          <w:sz w:val="18"/>
          <w:szCs w:val="18"/>
        </w:rPr>
      </w:pPr>
      <w:r w:rsidRPr="006C7F33">
        <w:rPr>
          <w:sz w:val="18"/>
          <w:szCs w:val="1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C7F33" w:rsidRPr="006C7F33" w:rsidRDefault="006C7F33" w:rsidP="00EE3BF4">
      <w:pPr>
        <w:jc w:val="both"/>
        <w:rPr>
          <w:sz w:val="18"/>
          <w:szCs w:val="18"/>
        </w:rPr>
      </w:pPr>
      <w:r w:rsidRPr="006C7F33">
        <w:rPr>
          <w:sz w:val="18"/>
          <w:szCs w:val="18"/>
        </w:rPr>
        <w:t>Соблюдать правила правописания сложных и сложносокращённых слов, правила правописания корня -</w:t>
      </w:r>
      <w:proofErr w:type="spellStart"/>
      <w:r w:rsidRPr="006C7F33">
        <w:rPr>
          <w:sz w:val="18"/>
          <w:szCs w:val="18"/>
        </w:rPr>
        <w:t>кас</w:t>
      </w:r>
      <w:proofErr w:type="spellEnd"/>
      <w:r w:rsidRPr="006C7F33">
        <w:rPr>
          <w:sz w:val="18"/>
          <w:szCs w:val="18"/>
        </w:rPr>
        <w:t>- - -кос- с чередованием а (о), гласных в приставках пре- и при-.</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Характеризовать особенности словообразования имён существительных.</w:t>
      </w:r>
    </w:p>
    <w:p w:rsidR="006C7F33" w:rsidRPr="006C7F33" w:rsidRDefault="006C7F33" w:rsidP="00EE3BF4">
      <w:pPr>
        <w:jc w:val="both"/>
        <w:rPr>
          <w:sz w:val="18"/>
          <w:szCs w:val="18"/>
        </w:rPr>
      </w:pPr>
      <w:r w:rsidRPr="006C7F33">
        <w:rPr>
          <w:sz w:val="18"/>
          <w:szCs w:val="18"/>
        </w:rPr>
        <w:t>Соблюдать правила слитного и дефисного написания пол- и полу- со словами.</w:t>
      </w:r>
    </w:p>
    <w:p w:rsidR="006C7F33" w:rsidRPr="006C7F33" w:rsidRDefault="006C7F33" w:rsidP="00EE3BF4">
      <w:pPr>
        <w:jc w:val="both"/>
        <w:rPr>
          <w:sz w:val="18"/>
          <w:szCs w:val="18"/>
        </w:rPr>
      </w:pPr>
      <w:r w:rsidRPr="006C7F33">
        <w:rPr>
          <w:sz w:val="18"/>
          <w:szCs w:val="18"/>
        </w:rPr>
        <w:t>Соблюдать нормы произношения, постановки ударения (в рамках изученного), словоизменения имён существительных.</w:t>
      </w:r>
    </w:p>
    <w:p w:rsidR="006C7F33" w:rsidRPr="006C7F33" w:rsidRDefault="006C7F33" w:rsidP="00EE3BF4">
      <w:pPr>
        <w:jc w:val="both"/>
        <w:rPr>
          <w:sz w:val="18"/>
          <w:szCs w:val="18"/>
        </w:rPr>
      </w:pPr>
      <w:r w:rsidRPr="006C7F33">
        <w:rPr>
          <w:sz w:val="18"/>
          <w:szCs w:val="18"/>
        </w:rPr>
        <w:t>Различать качественные, относительные и притяжательные имена прилагательные, степени сравнения качественных имён прилагательных.</w:t>
      </w:r>
    </w:p>
    <w:p w:rsidR="006C7F33" w:rsidRPr="006C7F33" w:rsidRDefault="006C7F33" w:rsidP="00EE3BF4">
      <w:pPr>
        <w:jc w:val="both"/>
        <w:rPr>
          <w:sz w:val="18"/>
          <w:szCs w:val="18"/>
        </w:rPr>
      </w:pPr>
      <w:r w:rsidRPr="006C7F33">
        <w:rPr>
          <w:sz w:val="18"/>
          <w:szCs w:val="1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6C7F33">
        <w:rPr>
          <w:sz w:val="18"/>
          <w:szCs w:val="18"/>
        </w:rPr>
        <w:t>нн</w:t>
      </w:r>
      <w:proofErr w:type="spellEnd"/>
      <w:r w:rsidRPr="006C7F33">
        <w:rPr>
          <w:sz w:val="18"/>
          <w:szCs w:val="18"/>
        </w:rPr>
        <w:t xml:space="preserve"> в именах прилагательных, суффиксов -к- и -</w:t>
      </w:r>
      <w:proofErr w:type="spellStart"/>
      <w:r w:rsidRPr="006C7F33">
        <w:rPr>
          <w:sz w:val="18"/>
          <w:szCs w:val="18"/>
        </w:rPr>
        <w:t>ск</w:t>
      </w:r>
      <w:proofErr w:type="spellEnd"/>
      <w:r w:rsidRPr="006C7F33">
        <w:rPr>
          <w:sz w:val="18"/>
          <w:szCs w:val="18"/>
        </w:rPr>
        <w:t>- имён прилагательных, сложных имён прилагательных.</w:t>
      </w:r>
    </w:p>
    <w:p w:rsidR="006C7F33" w:rsidRPr="006C7F33" w:rsidRDefault="006C7F33" w:rsidP="00EE3BF4">
      <w:pPr>
        <w:jc w:val="both"/>
        <w:rPr>
          <w:sz w:val="18"/>
          <w:szCs w:val="18"/>
        </w:rPr>
      </w:pPr>
      <w:r w:rsidRPr="006C7F33">
        <w:rPr>
          <w:sz w:val="18"/>
          <w:szCs w:val="1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C7F33" w:rsidRPr="006C7F33" w:rsidRDefault="006C7F33" w:rsidP="00EE3BF4">
      <w:pPr>
        <w:jc w:val="both"/>
        <w:rPr>
          <w:sz w:val="18"/>
          <w:szCs w:val="18"/>
        </w:rPr>
      </w:pPr>
      <w:r w:rsidRPr="006C7F33">
        <w:rPr>
          <w:sz w:val="18"/>
          <w:szCs w:val="1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C7F33" w:rsidRPr="006C7F33" w:rsidRDefault="006C7F33" w:rsidP="00EE3BF4">
      <w:pPr>
        <w:jc w:val="both"/>
        <w:rPr>
          <w:sz w:val="18"/>
          <w:szCs w:val="18"/>
        </w:rPr>
      </w:pPr>
      <w:r w:rsidRPr="006C7F33">
        <w:rPr>
          <w:sz w:val="18"/>
          <w:szCs w:val="1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C7F33" w:rsidRPr="006C7F33" w:rsidRDefault="006C7F33" w:rsidP="00EE3BF4">
      <w:pPr>
        <w:jc w:val="both"/>
        <w:rPr>
          <w:sz w:val="18"/>
          <w:szCs w:val="18"/>
        </w:rPr>
      </w:pPr>
      <w:r w:rsidRPr="006C7F33">
        <w:rPr>
          <w:sz w:val="18"/>
          <w:szCs w:val="1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C7F33" w:rsidRPr="006C7F33" w:rsidRDefault="006C7F33" w:rsidP="00EE3BF4">
      <w:pPr>
        <w:jc w:val="both"/>
        <w:rPr>
          <w:sz w:val="18"/>
          <w:szCs w:val="18"/>
        </w:rPr>
      </w:pPr>
      <w:r w:rsidRPr="006C7F33">
        <w:rPr>
          <w:sz w:val="18"/>
          <w:szCs w:val="1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C7F33" w:rsidRPr="006C7F33" w:rsidRDefault="006C7F33" w:rsidP="00EE3BF4">
      <w:pPr>
        <w:jc w:val="both"/>
        <w:rPr>
          <w:sz w:val="18"/>
          <w:szCs w:val="18"/>
        </w:rPr>
      </w:pPr>
      <w:r w:rsidRPr="006C7F33">
        <w:rPr>
          <w:sz w:val="18"/>
          <w:szCs w:val="1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C7F33" w:rsidRPr="006C7F33" w:rsidRDefault="006C7F33" w:rsidP="00EE3BF4">
      <w:pPr>
        <w:jc w:val="both"/>
        <w:rPr>
          <w:sz w:val="18"/>
          <w:szCs w:val="18"/>
        </w:rPr>
      </w:pPr>
      <w:r w:rsidRPr="006C7F33">
        <w:rPr>
          <w:sz w:val="18"/>
          <w:szCs w:val="18"/>
        </w:rPr>
        <w:t>Соблюдать правила правописания ь в формах глагола повелительного наклонения.</w:t>
      </w:r>
    </w:p>
    <w:p w:rsidR="006C7F33" w:rsidRPr="006C7F33" w:rsidRDefault="006C7F33" w:rsidP="00EE3BF4">
      <w:pPr>
        <w:jc w:val="both"/>
        <w:rPr>
          <w:sz w:val="18"/>
          <w:szCs w:val="18"/>
        </w:rPr>
      </w:pPr>
      <w:r w:rsidRPr="006C7F33">
        <w:rPr>
          <w:sz w:val="18"/>
          <w:szCs w:val="18"/>
        </w:rPr>
        <w:t>Проводить</w:t>
      </w:r>
      <w:r w:rsidRPr="006C7F33">
        <w:rPr>
          <w:sz w:val="18"/>
          <w:szCs w:val="18"/>
        </w:rPr>
        <w:tab/>
        <w:t>морфологический анализ имён прилагательных, имён</w:t>
      </w:r>
    </w:p>
    <w:p w:rsidR="006C7F33" w:rsidRPr="006C7F33" w:rsidRDefault="006C7F33" w:rsidP="00EE3BF4">
      <w:pPr>
        <w:jc w:val="both"/>
        <w:rPr>
          <w:sz w:val="18"/>
          <w:szCs w:val="18"/>
        </w:rPr>
      </w:pPr>
      <w:r w:rsidRPr="006C7F33">
        <w:rPr>
          <w:sz w:val="18"/>
          <w:szCs w:val="18"/>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Проводить фонетический анализ слов; использовать знания по фонетике и графике в практике произношения и правописания слов.</w:t>
      </w:r>
    </w:p>
    <w:p w:rsidR="006C7F33" w:rsidRPr="006C7F33" w:rsidRDefault="006C7F33" w:rsidP="00EE3BF4">
      <w:pPr>
        <w:jc w:val="both"/>
        <w:rPr>
          <w:sz w:val="18"/>
          <w:szCs w:val="18"/>
        </w:rPr>
      </w:pPr>
      <w:r w:rsidRPr="006C7F33">
        <w:rPr>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6C7F33" w:rsidRPr="006C7F33" w:rsidRDefault="006C7F33" w:rsidP="00EE3BF4">
      <w:pPr>
        <w:jc w:val="both"/>
        <w:rPr>
          <w:sz w:val="18"/>
          <w:szCs w:val="18"/>
        </w:rPr>
      </w:pPr>
      <w:r w:rsidRPr="006C7F33">
        <w:rPr>
          <w:sz w:val="18"/>
          <w:szCs w:val="18"/>
        </w:rPr>
        <w:t>Проводить</w:t>
      </w:r>
      <w:r w:rsidRPr="006C7F33">
        <w:rPr>
          <w:sz w:val="18"/>
          <w:szCs w:val="18"/>
        </w:rPr>
        <w:tab/>
        <w:t>синтаксический анализ словосочетаний, синтаксический</w:t>
      </w:r>
    </w:p>
    <w:p w:rsidR="006C7F33" w:rsidRPr="006C7F33" w:rsidRDefault="006C7F33" w:rsidP="00EE3BF4">
      <w:pPr>
        <w:jc w:val="both"/>
        <w:rPr>
          <w:sz w:val="18"/>
          <w:szCs w:val="18"/>
        </w:rPr>
      </w:pPr>
      <w:r w:rsidRPr="006C7F33">
        <w:rPr>
          <w:sz w:val="18"/>
          <w:szCs w:val="18"/>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К концу обучения в 7 классе обучающийся получит следующие предметные результаты по отдельным темам программы по русскому языку:</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Иметь представление о языке как развивающемся явлении. Осознавать взаимосвязь языка, культуры и истории народа (приводить примеры).</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 xml:space="preserve">Создавать устные монологические высказывания объёмом не менее 7 предложений на основе наблюдений, личных впечатлений, чтения </w:t>
      </w:r>
      <w:proofErr w:type="spellStart"/>
      <w:r w:rsidRPr="006C7F33">
        <w:rPr>
          <w:sz w:val="18"/>
          <w:szCs w:val="18"/>
        </w:rPr>
        <w:t>научно</w:t>
      </w:r>
      <w:r w:rsidRPr="006C7F33">
        <w:rPr>
          <w:sz w:val="18"/>
          <w:szCs w:val="18"/>
        </w:rPr>
        <w:softHyphen/>
        <w:t>учебной</w:t>
      </w:r>
      <w:proofErr w:type="spellEnd"/>
      <w:r w:rsidRPr="006C7F33">
        <w:rPr>
          <w:sz w:val="18"/>
          <w:szCs w:val="18"/>
        </w:rPr>
        <w:t>, художественной и научно-популярной литературы (монолог-описание, монолог-рассуждение, монолог-повествование), выступать с научным сообщением.</w:t>
      </w:r>
    </w:p>
    <w:p w:rsidR="006C7F33" w:rsidRPr="006C7F33" w:rsidRDefault="006C7F33" w:rsidP="00EE3BF4">
      <w:pPr>
        <w:jc w:val="both"/>
        <w:rPr>
          <w:sz w:val="18"/>
          <w:szCs w:val="18"/>
        </w:rPr>
      </w:pPr>
      <w:r w:rsidRPr="006C7F33">
        <w:rPr>
          <w:sz w:val="18"/>
          <w:szCs w:val="18"/>
        </w:rPr>
        <w:t>Участвовать в диалоге на лингвистические темы (в рамках изученного) и темы на основе жизненных наблюдений объёмом не менее 5 реплик.</w:t>
      </w:r>
    </w:p>
    <w:p w:rsidR="006C7F33" w:rsidRPr="006C7F33" w:rsidRDefault="006C7F33" w:rsidP="00EE3BF4">
      <w:pPr>
        <w:jc w:val="both"/>
        <w:rPr>
          <w:sz w:val="18"/>
          <w:szCs w:val="18"/>
        </w:rPr>
      </w:pPr>
      <w:r w:rsidRPr="006C7F33">
        <w:rPr>
          <w:sz w:val="18"/>
          <w:szCs w:val="18"/>
        </w:rPr>
        <w:t>Владеть различными видами диалога: диалог - запрос информации, диалог - сообщение информации.</w:t>
      </w:r>
    </w:p>
    <w:p w:rsidR="006C7F33" w:rsidRPr="006C7F33" w:rsidRDefault="006C7F33" w:rsidP="00EE3BF4">
      <w:pPr>
        <w:jc w:val="both"/>
        <w:rPr>
          <w:sz w:val="18"/>
          <w:szCs w:val="18"/>
        </w:rPr>
      </w:pPr>
      <w:r w:rsidRPr="006C7F33">
        <w:rPr>
          <w:sz w:val="18"/>
          <w:szCs w:val="1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C7F33" w:rsidRPr="006C7F33" w:rsidRDefault="006C7F33" w:rsidP="00EE3BF4">
      <w:pPr>
        <w:jc w:val="both"/>
        <w:rPr>
          <w:sz w:val="18"/>
          <w:szCs w:val="18"/>
        </w:rPr>
      </w:pPr>
      <w:r w:rsidRPr="006C7F33">
        <w:rPr>
          <w:sz w:val="18"/>
          <w:szCs w:val="18"/>
        </w:rPr>
        <w:t>Владеть различными видами чтения: просмотровым, ознакомительным, изучающим, поисковым.</w:t>
      </w:r>
    </w:p>
    <w:p w:rsidR="006C7F33" w:rsidRPr="006C7F33" w:rsidRDefault="006C7F33" w:rsidP="00EE3BF4">
      <w:pPr>
        <w:jc w:val="both"/>
        <w:rPr>
          <w:sz w:val="18"/>
          <w:szCs w:val="18"/>
        </w:rPr>
      </w:pPr>
      <w:r w:rsidRPr="006C7F33">
        <w:rPr>
          <w:sz w:val="18"/>
          <w:szCs w:val="18"/>
        </w:rPr>
        <w:t>Устно пересказывать прослушанный или прочитанный текст объёмом не менее 120 слов.</w:t>
      </w:r>
    </w:p>
    <w:p w:rsidR="006C7F33" w:rsidRPr="006C7F33" w:rsidRDefault="006C7F33" w:rsidP="00EE3BF4">
      <w:pPr>
        <w:jc w:val="both"/>
        <w:rPr>
          <w:sz w:val="18"/>
          <w:szCs w:val="18"/>
        </w:rPr>
      </w:pPr>
      <w:r w:rsidRPr="006C7F33">
        <w:rPr>
          <w:sz w:val="18"/>
          <w:szCs w:val="18"/>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w:t>
      </w:r>
      <w:r w:rsidRPr="006C7F33">
        <w:rPr>
          <w:sz w:val="18"/>
          <w:szCs w:val="18"/>
        </w:rPr>
        <w:lastRenderedPageBreak/>
        <w:t>подробного изложения объём исходного текста должен составлять не менее 180 слов, для сжатого и выборочного изложения - не менее 200 слов).</w:t>
      </w:r>
    </w:p>
    <w:p w:rsidR="006C7F33" w:rsidRPr="006C7F33" w:rsidRDefault="006C7F33" w:rsidP="00EE3BF4">
      <w:pPr>
        <w:jc w:val="both"/>
        <w:rPr>
          <w:sz w:val="18"/>
          <w:szCs w:val="18"/>
        </w:rPr>
      </w:pPr>
      <w:r w:rsidRPr="006C7F33">
        <w:rPr>
          <w:sz w:val="18"/>
          <w:szCs w:val="18"/>
        </w:rPr>
        <w:t>Осуществлять выбор языковых средств для создания высказывания в соответствии с целью, темой и коммуникативным замыслом.</w:t>
      </w:r>
    </w:p>
    <w:p w:rsidR="006C7F33" w:rsidRPr="006C7F33" w:rsidRDefault="006C7F33" w:rsidP="00EE3BF4">
      <w:pPr>
        <w:jc w:val="both"/>
        <w:rPr>
          <w:sz w:val="18"/>
          <w:szCs w:val="18"/>
        </w:rPr>
      </w:pPr>
      <w:r w:rsidRPr="006C7F33">
        <w:rPr>
          <w:sz w:val="18"/>
          <w:szCs w:val="18"/>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6C7F33">
        <w:rPr>
          <w:sz w:val="18"/>
          <w:szCs w:val="18"/>
        </w:rPr>
        <w:t>пунктограммы</w:t>
      </w:r>
      <w:proofErr w:type="spellEnd"/>
      <w:r w:rsidRPr="006C7F33">
        <w:rPr>
          <w:sz w:val="18"/>
          <w:szCs w:val="18"/>
        </w:rPr>
        <w:t xml:space="preserve"> и слова с непроверяемыми написаниями), соблюдать при письме правила речевого этикета.</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C7F33" w:rsidRPr="006C7F33" w:rsidRDefault="006C7F33" w:rsidP="00EE3BF4">
      <w:pPr>
        <w:jc w:val="both"/>
        <w:rPr>
          <w:sz w:val="18"/>
          <w:szCs w:val="18"/>
        </w:rPr>
      </w:pPr>
      <w:r w:rsidRPr="006C7F33">
        <w:rPr>
          <w:sz w:val="18"/>
          <w:szCs w:val="18"/>
        </w:rPr>
        <w:t xml:space="preserve">Проводить смысловой анализ текста, его композиционных особенностей, определять количество </w:t>
      </w:r>
      <w:proofErr w:type="spellStart"/>
      <w:r w:rsidRPr="006C7F33">
        <w:rPr>
          <w:sz w:val="18"/>
          <w:szCs w:val="18"/>
        </w:rPr>
        <w:t>микротем</w:t>
      </w:r>
      <w:proofErr w:type="spellEnd"/>
      <w:r w:rsidRPr="006C7F33">
        <w:rPr>
          <w:sz w:val="18"/>
          <w:szCs w:val="18"/>
        </w:rPr>
        <w:t xml:space="preserve"> и абзацев.</w:t>
      </w:r>
    </w:p>
    <w:p w:rsidR="006C7F33" w:rsidRPr="006C7F33" w:rsidRDefault="006C7F33" w:rsidP="00EE3BF4">
      <w:pPr>
        <w:jc w:val="both"/>
        <w:rPr>
          <w:sz w:val="18"/>
          <w:szCs w:val="18"/>
        </w:rPr>
      </w:pPr>
      <w:r w:rsidRPr="006C7F33">
        <w:rPr>
          <w:sz w:val="18"/>
          <w:szCs w:val="18"/>
        </w:rPr>
        <w:t>Выявлять лексические и грамматические средства связи предложений и частей текста.</w:t>
      </w:r>
    </w:p>
    <w:p w:rsidR="006C7F33" w:rsidRPr="006C7F33" w:rsidRDefault="006C7F33" w:rsidP="00EE3BF4">
      <w:pPr>
        <w:jc w:val="both"/>
        <w:rPr>
          <w:sz w:val="18"/>
          <w:szCs w:val="18"/>
        </w:rPr>
      </w:pPr>
      <w:r w:rsidRPr="006C7F33">
        <w:rPr>
          <w:sz w:val="18"/>
          <w:szCs w:val="1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C7F33" w:rsidRPr="006C7F33" w:rsidRDefault="006C7F33" w:rsidP="00EE3BF4">
      <w:pPr>
        <w:jc w:val="both"/>
        <w:rPr>
          <w:sz w:val="18"/>
          <w:szCs w:val="18"/>
        </w:rPr>
      </w:pPr>
      <w:r w:rsidRPr="006C7F33">
        <w:rPr>
          <w:sz w:val="18"/>
          <w:szCs w:val="1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7F33" w:rsidRPr="006C7F33" w:rsidRDefault="006C7F33" w:rsidP="00EE3BF4">
      <w:pPr>
        <w:jc w:val="both"/>
        <w:rPr>
          <w:sz w:val="18"/>
          <w:szCs w:val="18"/>
        </w:rPr>
      </w:pPr>
      <w:r w:rsidRPr="006C7F33">
        <w:rPr>
          <w:sz w:val="18"/>
          <w:szCs w:val="18"/>
        </w:rPr>
        <w:t>Представлять сообщение на заданную тему в виде презентации.</w:t>
      </w:r>
    </w:p>
    <w:p w:rsidR="006C7F33" w:rsidRPr="006C7F33" w:rsidRDefault="006C7F33" w:rsidP="00EE3BF4">
      <w:pPr>
        <w:jc w:val="both"/>
        <w:rPr>
          <w:sz w:val="18"/>
          <w:szCs w:val="18"/>
        </w:rPr>
      </w:pPr>
      <w:r w:rsidRPr="006C7F33">
        <w:rPr>
          <w:sz w:val="18"/>
          <w:szCs w:val="18"/>
        </w:rPr>
        <w:t>Представлять содержание научно-учебного текста в виде таблицы, схемы; представлять содержание таблицы, схемы в виде текста.</w:t>
      </w:r>
    </w:p>
    <w:p w:rsidR="006C7F33" w:rsidRPr="006C7F33" w:rsidRDefault="006C7F33" w:rsidP="00EE3BF4">
      <w:pPr>
        <w:jc w:val="both"/>
        <w:rPr>
          <w:sz w:val="18"/>
          <w:szCs w:val="18"/>
        </w:rPr>
      </w:pPr>
      <w:r w:rsidRPr="006C7F33">
        <w:rPr>
          <w:sz w:val="18"/>
          <w:szCs w:val="1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6C7F33" w:rsidRPr="006C7F33" w:rsidRDefault="006C7F33" w:rsidP="00EE3BF4">
      <w:pPr>
        <w:jc w:val="both"/>
        <w:rPr>
          <w:sz w:val="18"/>
          <w:szCs w:val="18"/>
        </w:rPr>
      </w:pPr>
      <w:r w:rsidRPr="006C7F33">
        <w:rPr>
          <w:sz w:val="18"/>
          <w:szCs w:val="18"/>
        </w:rPr>
        <w:t>художественной литературы.</w:t>
      </w:r>
    </w:p>
    <w:p w:rsidR="006C7F33" w:rsidRPr="006C7F33" w:rsidRDefault="006C7F33" w:rsidP="00EE3BF4">
      <w:pPr>
        <w:jc w:val="both"/>
        <w:rPr>
          <w:sz w:val="18"/>
          <w:szCs w:val="18"/>
        </w:rPr>
      </w:pPr>
      <w:r w:rsidRPr="006C7F33">
        <w:rPr>
          <w:sz w:val="18"/>
          <w:szCs w:val="1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7F33" w:rsidRPr="006C7F33" w:rsidRDefault="006C7F33" w:rsidP="00EE3BF4">
      <w:pPr>
        <w:jc w:val="both"/>
        <w:rPr>
          <w:sz w:val="18"/>
          <w:szCs w:val="18"/>
        </w:rPr>
      </w:pPr>
      <w:r w:rsidRPr="006C7F33">
        <w:rPr>
          <w:sz w:val="18"/>
          <w:szCs w:val="18"/>
        </w:rPr>
        <w:t>Создавать тексты публицистического стиля в жанре репортажа, заметки, интервью; оформлять деловые бумаги (инструкция).</w:t>
      </w:r>
    </w:p>
    <w:p w:rsidR="006C7F33" w:rsidRPr="006C7F33" w:rsidRDefault="006C7F33" w:rsidP="00EE3BF4">
      <w:pPr>
        <w:jc w:val="both"/>
        <w:rPr>
          <w:sz w:val="18"/>
          <w:szCs w:val="18"/>
        </w:rPr>
      </w:pPr>
      <w:r w:rsidRPr="006C7F33">
        <w:rPr>
          <w:sz w:val="18"/>
          <w:szCs w:val="18"/>
        </w:rPr>
        <w:t>Владеть нормами построения текстов публицистического стиля.</w:t>
      </w:r>
    </w:p>
    <w:p w:rsidR="006C7F33" w:rsidRPr="006C7F33" w:rsidRDefault="006C7F33" w:rsidP="00EE3BF4">
      <w:pPr>
        <w:jc w:val="both"/>
        <w:rPr>
          <w:sz w:val="18"/>
          <w:szCs w:val="18"/>
        </w:rPr>
      </w:pPr>
      <w:r w:rsidRPr="006C7F33">
        <w:rPr>
          <w:sz w:val="18"/>
          <w:szCs w:val="1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C7F33" w:rsidRPr="006C7F33" w:rsidRDefault="006C7F33" w:rsidP="00EE3BF4">
      <w:pPr>
        <w:jc w:val="both"/>
        <w:rPr>
          <w:sz w:val="18"/>
          <w:szCs w:val="18"/>
        </w:rPr>
      </w:pPr>
      <w:r w:rsidRPr="006C7F33">
        <w:rPr>
          <w:sz w:val="18"/>
          <w:szCs w:val="18"/>
        </w:rPr>
        <w:t>Применять знания о функциональных разновидностях языка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Распознавать изученные орфограммы; проводить орфографический анализ слов, применять знания по орфографии в практике правописания.</w:t>
      </w:r>
    </w:p>
    <w:p w:rsidR="006C7F33" w:rsidRPr="006C7F33" w:rsidRDefault="006C7F33" w:rsidP="00EE3BF4">
      <w:pPr>
        <w:jc w:val="both"/>
        <w:rPr>
          <w:sz w:val="18"/>
          <w:szCs w:val="18"/>
        </w:rPr>
      </w:pPr>
      <w:r w:rsidRPr="006C7F33">
        <w:rPr>
          <w:sz w:val="18"/>
          <w:szCs w:val="18"/>
        </w:rPr>
        <w:t xml:space="preserve">Использовать знания по </w:t>
      </w:r>
      <w:proofErr w:type="spellStart"/>
      <w:r w:rsidRPr="006C7F33">
        <w:rPr>
          <w:sz w:val="18"/>
          <w:szCs w:val="18"/>
        </w:rPr>
        <w:t>морфемике</w:t>
      </w:r>
      <w:proofErr w:type="spellEnd"/>
      <w:r w:rsidRPr="006C7F33">
        <w:rPr>
          <w:sz w:val="18"/>
          <w:szCs w:val="18"/>
        </w:rPr>
        <w:t xml:space="preserve"> и словообразованию при выполнении языкового анализа различных видов и в практике правописания.</w:t>
      </w:r>
    </w:p>
    <w:p w:rsidR="006C7F33" w:rsidRPr="006C7F33" w:rsidRDefault="006C7F33" w:rsidP="00EE3BF4">
      <w:pPr>
        <w:jc w:val="both"/>
        <w:rPr>
          <w:sz w:val="18"/>
          <w:szCs w:val="18"/>
        </w:rPr>
      </w:pPr>
      <w:r w:rsidRPr="006C7F33">
        <w:rPr>
          <w:sz w:val="18"/>
          <w:szCs w:val="1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C7F33" w:rsidRPr="006C7F33" w:rsidRDefault="006C7F33" w:rsidP="00EE3BF4">
      <w:pPr>
        <w:jc w:val="both"/>
        <w:rPr>
          <w:sz w:val="18"/>
          <w:szCs w:val="18"/>
        </w:rPr>
      </w:pPr>
      <w:r w:rsidRPr="006C7F33">
        <w:rPr>
          <w:sz w:val="18"/>
          <w:szCs w:val="1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C7F33" w:rsidRPr="006C7F33" w:rsidRDefault="006C7F33" w:rsidP="00EE3BF4">
      <w:pPr>
        <w:jc w:val="both"/>
        <w:rPr>
          <w:sz w:val="18"/>
          <w:szCs w:val="18"/>
        </w:rPr>
      </w:pPr>
      <w:r w:rsidRPr="006C7F33">
        <w:rPr>
          <w:sz w:val="18"/>
          <w:szCs w:val="1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C7F33" w:rsidRPr="006C7F33" w:rsidRDefault="006C7F33" w:rsidP="00EE3BF4">
      <w:pPr>
        <w:jc w:val="both"/>
        <w:rPr>
          <w:sz w:val="18"/>
          <w:szCs w:val="18"/>
        </w:rPr>
      </w:pPr>
      <w:r w:rsidRPr="006C7F33">
        <w:rPr>
          <w:sz w:val="18"/>
          <w:szCs w:val="18"/>
        </w:rPr>
        <w:t>Использовать грамматические словари и справочники в речевой практике.</w:t>
      </w:r>
    </w:p>
    <w:p w:rsidR="006C7F33" w:rsidRPr="006C7F33" w:rsidRDefault="006C7F33" w:rsidP="00EE3BF4">
      <w:pPr>
        <w:jc w:val="both"/>
        <w:rPr>
          <w:sz w:val="18"/>
          <w:szCs w:val="18"/>
        </w:rPr>
      </w:pPr>
      <w:r w:rsidRPr="006C7F33">
        <w:rPr>
          <w:sz w:val="18"/>
          <w:szCs w:val="18"/>
        </w:rPr>
        <w:t>Морфология. Культура речи. Орфография.</w:t>
      </w:r>
    </w:p>
    <w:p w:rsidR="006C7F33" w:rsidRPr="006C7F33" w:rsidRDefault="006C7F33" w:rsidP="00EE3BF4">
      <w:pPr>
        <w:jc w:val="both"/>
        <w:rPr>
          <w:sz w:val="18"/>
          <w:szCs w:val="18"/>
        </w:rPr>
      </w:pPr>
      <w:r w:rsidRPr="006C7F33">
        <w:rPr>
          <w:sz w:val="18"/>
          <w:szCs w:val="1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C7F33" w:rsidRPr="006C7F33" w:rsidRDefault="006C7F33" w:rsidP="00EE3BF4">
      <w:pPr>
        <w:jc w:val="both"/>
        <w:rPr>
          <w:sz w:val="18"/>
          <w:szCs w:val="18"/>
        </w:rPr>
      </w:pPr>
      <w:r w:rsidRPr="006C7F33">
        <w:rPr>
          <w:sz w:val="18"/>
          <w:szCs w:val="18"/>
        </w:rPr>
        <w:t>Причастие.</w:t>
      </w:r>
    </w:p>
    <w:p w:rsidR="006C7F33" w:rsidRPr="006C7F33" w:rsidRDefault="006C7F33" w:rsidP="00EE3BF4">
      <w:pPr>
        <w:jc w:val="both"/>
        <w:rPr>
          <w:sz w:val="18"/>
          <w:szCs w:val="18"/>
        </w:rPr>
      </w:pPr>
      <w:r w:rsidRPr="006C7F33">
        <w:rPr>
          <w:sz w:val="18"/>
          <w:szCs w:val="1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C7F33" w:rsidRPr="006C7F33" w:rsidRDefault="006C7F33" w:rsidP="00EE3BF4">
      <w:pPr>
        <w:jc w:val="both"/>
        <w:rPr>
          <w:sz w:val="18"/>
          <w:szCs w:val="18"/>
        </w:rPr>
      </w:pPr>
      <w:r w:rsidRPr="006C7F33">
        <w:rPr>
          <w:sz w:val="18"/>
          <w:szCs w:val="1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C7F33" w:rsidRPr="006C7F33" w:rsidRDefault="006C7F33" w:rsidP="00EE3BF4">
      <w:pPr>
        <w:jc w:val="both"/>
        <w:rPr>
          <w:sz w:val="18"/>
          <w:szCs w:val="18"/>
        </w:rPr>
      </w:pPr>
      <w:r w:rsidRPr="006C7F33">
        <w:rPr>
          <w:sz w:val="18"/>
          <w:szCs w:val="18"/>
        </w:rPr>
        <w:t>Проводить морфологический, орфографический анализ причастий, применять это умение в речевой практике.</w:t>
      </w:r>
    </w:p>
    <w:p w:rsidR="006C7F33" w:rsidRPr="006C7F33" w:rsidRDefault="006C7F33" w:rsidP="00EE3BF4">
      <w:pPr>
        <w:jc w:val="both"/>
        <w:rPr>
          <w:sz w:val="18"/>
          <w:szCs w:val="18"/>
        </w:rPr>
      </w:pPr>
      <w:r w:rsidRPr="006C7F33">
        <w:rPr>
          <w:sz w:val="18"/>
          <w:szCs w:val="18"/>
        </w:rPr>
        <w:t>Составлять словосочетания с причастием в роли зависимого слова, конструировать причастные обороты.</w:t>
      </w:r>
    </w:p>
    <w:p w:rsidR="006C7F33" w:rsidRPr="006C7F33" w:rsidRDefault="006C7F33" w:rsidP="00EE3BF4">
      <w:pPr>
        <w:jc w:val="both"/>
        <w:rPr>
          <w:sz w:val="18"/>
          <w:szCs w:val="18"/>
        </w:rPr>
      </w:pPr>
      <w:r w:rsidRPr="006C7F33">
        <w:rPr>
          <w:sz w:val="18"/>
          <w:szCs w:val="18"/>
        </w:rPr>
        <w:lastRenderedPageBreak/>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6C7F33">
        <w:rPr>
          <w:sz w:val="18"/>
          <w:szCs w:val="18"/>
        </w:rPr>
        <w:t>нн</w:t>
      </w:r>
      <w:proofErr w:type="spellEnd"/>
      <w:r w:rsidRPr="006C7F33">
        <w:rPr>
          <w:sz w:val="18"/>
          <w:szCs w:val="18"/>
        </w:rPr>
        <w:t xml:space="preserve"> в причастиях и отглагольных именах прилагательных, написания гласной перед суффиксом -</w:t>
      </w:r>
      <w:proofErr w:type="spellStart"/>
      <w:r w:rsidRPr="006C7F33">
        <w:rPr>
          <w:sz w:val="18"/>
          <w:szCs w:val="18"/>
        </w:rPr>
        <w:t>вш</w:t>
      </w:r>
      <w:proofErr w:type="spellEnd"/>
      <w:r w:rsidRPr="006C7F33">
        <w:rPr>
          <w:sz w:val="18"/>
          <w:szCs w:val="18"/>
        </w:rPr>
        <w:t>- действительных причастий прошедшего времени, перед суффиксом -</w:t>
      </w:r>
      <w:proofErr w:type="spellStart"/>
      <w:r w:rsidRPr="006C7F33">
        <w:rPr>
          <w:sz w:val="18"/>
          <w:szCs w:val="18"/>
        </w:rPr>
        <w:t>нн</w:t>
      </w:r>
      <w:proofErr w:type="spellEnd"/>
      <w:r w:rsidRPr="006C7F33">
        <w:rPr>
          <w:sz w:val="18"/>
          <w:szCs w:val="18"/>
        </w:rPr>
        <w:t>- страдательных причастий прошедшего времени, написания не с причастиями.</w:t>
      </w:r>
    </w:p>
    <w:p w:rsidR="006C7F33" w:rsidRPr="006C7F33" w:rsidRDefault="006C7F33" w:rsidP="00EE3BF4">
      <w:pPr>
        <w:jc w:val="both"/>
        <w:rPr>
          <w:sz w:val="18"/>
          <w:szCs w:val="18"/>
        </w:rPr>
      </w:pPr>
      <w:r w:rsidRPr="006C7F33">
        <w:rPr>
          <w:sz w:val="18"/>
          <w:szCs w:val="18"/>
        </w:rPr>
        <w:t>Правильно расставлять знаки препинания в предложениях с причастным оборотом.</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предложений с причастным оборотом (в рамках изученного).</w:t>
      </w:r>
    </w:p>
    <w:p w:rsidR="006C7F33" w:rsidRPr="006C7F33" w:rsidRDefault="006C7F33" w:rsidP="00EE3BF4">
      <w:pPr>
        <w:jc w:val="both"/>
        <w:rPr>
          <w:sz w:val="18"/>
          <w:szCs w:val="18"/>
        </w:rPr>
      </w:pPr>
      <w:r w:rsidRPr="006C7F33">
        <w:rPr>
          <w:sz w:val="18"/>
          <w:szCs w:val="18"/>
        </w:rPr>
        <w:t>Деепричастие.</w:t>
      </w:r>
    </w:p>
    <w:p w:rsidR="006C7F33" w:rsidRPr="006C7F33" w:rsidRDefault="006C7F33" w:rsidP="00EE3BF4">
      <w:pPr>
        <w:jc w:val="both"/>
        <w:rPr>
          <w:sz w:val="18"/>
          <w:szCs w:val="18"/>
        </w:rPr>
      </w:pPr>
      <w:r w:rsidRPr="006C7F33">
        <w:rPr>
          <w:sz w:val="18"/>
          <w:szCs w:val="18"/>
        </w:rPr>
        <w:t>Характеризовать деепричастие как особую форму глагола.</w:t>
      </w:r>
    </w:p>
    <w:p w:rsidR="006C7F33" w:rsidRPr="006C7F33" w:rsidRDefault="006C7F33" w:rsidP="00EE3BF4">
      <w:pPr>
        <w:jc w:val="both"/>
        <w:rPr>
          <w:sz w:val="18"/>
          <w:szCs w:val="18"/>
        </w:rPr>
      </w:pPr>
      <w:r w:rsidRPr="006C7F33">
        <w:rPr>
          <w:sz w:val="18"/>
          <w:szCs w:val="18"/>
        </w:rPr>
        <w:t>Определять признаки глагола и наречия в деепричастии, синтаксическую функцию деепричастия.</w:t>
      </w:r>
    </w:p>
    <w:p w:rsidR="006C7F33" w:rsidRPr="006C7F33" w:rsidRDefault="006C7F33" w:rsidP="00EE3BF4">
      <w:pPr>
        <w:jc w:val="both"/>
        <w:rPr>
          <w:sz w:val="18"/>
          <w:szCs w:val="18"/>
        </w:rPr>
      </w:pPr>
      <w:r w:rsidRPr="006C7F33">
        <w:rPr>
          <w:sz w:val="18"/>
          <w:szCs w:val="18"/>
        </w:rPr>
        <w:t>Распознавать деепричастия совершенного и несовершенного вида.</w:t>
      </w:r>
    </w:p>
    <w:p w:rsidR="006C7F33" w:rsidRPr="006C7F33" w:rsidRDefault="006C7F33" w:rsidP="00EE3BF4">
      <w:pPr>
        <w:jc w:val="both"/>
        <w:rPr>
          <w:sz w:val="18"/>
          <w:szCs w:val="18"/>
        </w:rPr>
      </w:pPr>
      <w:r w:rsidRPr="006C7F33">
        <w:rPr>
          <w:sz w:val="18"/>
          <w:szCs w:val="18"/>
        </w:rPr>
        <w:t>Проводить морфологический, орфографический анализ деепричастий, применять это умение в речевой практике.</w:t>
      </w:r>
    </w:p>
    <w:p w:rsidR="006C7F33" w:rsidRPr="006C7F33" w:rsidRDefault="006C7F33" w:rsidP="00EE3BF4">
      <w:pPr>
        <w:jc w:val="both"/>
        <w:rPr>
          <w:sz w:val="18"/>
          <w:szCs w:val="18"/>
        </w:rPr>
      </w:pPr>
      <w:r w:rsidRPr="006C7F33">
        <w:rPr>
          <w:sz w:val="18"/>
          <w:szCs w:val="18"/>
        </w:rPr>
        <w:t>Конструировать деепричастный оборот, определять роль деепричастия в предложении.</w:t>
      </w:r>
    </w:p>
    <w:p w:rsidR="006C7F33" w:rsidRPr="006C7F33" w:rsidRDefault="006C7F33" w:rsidP="00EE3BF4">
      <w:pPr>
        <w:jc w:val="both"/>
        <w:rPr>
          <w:sz w:val="18"/>
          <w:szCs w:val="18"/>
        </w:rPr>
      </w:pPr>
      <w:r w:rsidRPr="006C7F33">
        <w:rPr>
          <w:sz w:val="18"/>
          <w:szCs w:val="18"/>
        </w:rPr>
        <w:t>Уместно использовать деепричастия в речи.</w:t>
      </w:r>
    </w:p>
    <w:p w:rsidR="006C7F33" w:rsidRPr="006C7F33" w:rsidRDefault="006C7F33" w:rsidP="00EE3BF4">
      <w:pPr>
        <w:jc w:val="both"/>
        <w:rPr>
          <w:sz w:val="18"/>
          <w:szCs w:val="18"/>
        </w:rPr>
      </w:pPr>
      <w:r w:rsidRPr="006C7F33">
        <w:rPr>
          <w:sz w:val="18"/>
          <w:szCs w:val="18"/>
        </w:rPr>
        <w:t>Правильно ставить ударение в деепричастиях.</w:t>
      </w:r>
    </w:p>
    <w:p w:rsidR="006C7F33" w:rsidRPr="006C7F33" w:rsidRDefault="006C7F33" w:rsidP="00EE3BF4">
      <w:pPr>
        <w:jc w:val="both"/>
        <w:rPr>
          <w:sz w:val="18"/>
          <w:szCs w:val="18"/>
        </w:rPr>
      </w:pPr>
      <w:r w:rsidRPr="006C7F33">
        <w:rPr>
          <w:sz w:val="18"/>
          <w:szCs w:val="18"/>
        </w:rPr>
        <w:t>Применять правила написания гласных в суффиксах деепричастий, правила слитного и раздельного написания не с деепричастиями.</w:t>
      </w:r>
    </w:p>
    <w:p w:rsidR="006C7F33" w:rsidRPr="006C7F33" w:rsidRDefault="006C7F33" w:rsidP="00EE3BF4">
      <w:pPr>
        <w:jc w:val="both"/>
        <w:rPr>
          <w:sz w:val="18"/>
          <w:szCs w:val="18"/>
        </w:rPr>
      </w:pPr>
      <w:r w:rsidRPr="006C7F33">
        <w:rPr>
          <w:sz w:val="18"/>
          <w:szCs w:val="18"/>
        </w:rPr>
        <w:t>Правильно строить предложения с одиночными деепричастиями и деепричастными оборотами.</w:t>
      </w:r>
    </w:p>
    <w:p w:rsidR="006C7F33" w:rsidRPr="006C7F33" w:rsidRDefault="006C7F33" w:rsidP="00EE3BF4">
      <w:pPr>
        <w:jc w:val="both"/>
        <w:rPr>
          <w:sz w:val="18"/>
          <w:szCs w:val="18"/>
        </w:rPr>
      </w:pPr>
      <w:r w:rsidRPr="006C7F33">
        <w:rPr>
          <w:sz w:val="18"/>
          <w:szCs w:val="18"/>
        </w:rPr>
        <w:t>Правильно расставлять знаки препинания в предложениях с одиночным деепричастием и деепричастным оборотом.</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предложений с одиночным деепричастием и деепричастным оборотом (в рамках изученного).</w:t>
      </w:r>
    </w:p>
    <w:p w:rsidR="006C7F33" w:rsidRPr="006C7F33" w:rsidRDefault="006C7F33" w:rsidP="00EE3BF4">
      <w:pPr>
        <w:jc w:val="both"/>
        <w:rPr>
          <w:sz w:val="18"/>
          <w:szCs w:val="18"/>
        </w:rPr>
      </w:pPr>
      <w:r w:rsidRPr="006C7F33">
        <w:rPr>
          <w:sz w:val="18"/>
          <w:szCs w:val="18"/>
        </w:rPr>
        <w:t>Наречие.</w:t>
      </w:r>
    </w:p>
    <w:p w:rsidR="006C7F33" w:rsidRPr="006C7F33" w:rsidRDefault="006C7F33" w:rsidP="00EE3BF4">
      <w:pPr>
        <w:jc w:val="both"/>
        <w:rPr>
          <w:sz w:val="18"/>
          <w:szCs w:val="18"/>
        </w:rPr>
      </w:pPr>
      <w:r w:rsidRPr="006C7F33">
        <w:rPr>
          <w:sz w:val="18"/>
          <w:szCs w:val="1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C7F33" w:rsidRPr="006C7F33" w:rsidRDefault="006C7F33" w:rsidP="00EE3BF4">
      <w:pPr>
        <w:jc w:val="both"/>
        <w:rPr>
          <w:sz w:val="18"/>
          <w:szCs w:val="18"/>
        </w:rPr>
      </w:pPr>
      <w:r w:rsidRPr="006C7F33">
        <w:rPr>
          <w:sz w:val="18"/>
          <w:szCs w:val="18"/>
        </w:rPr>
        <w:t>Проводить морфологический, орфографический анализ наречий (в рамках изученного), применять это умение в речевой практике.</w:t>
      </w:r>
    </w:p>
    <w:p w:rsidR="006C7F33" w:rsidRPr="006C7F33" w:rsidRDefault="006C7F33" w:rsidP="00EE3BF4">
      <w:pPr>
        <w:jc w:val="both"/>
        <w:rPr>
          <w:sz w:val="18"/>
          <w:szCs w:val="18"/>
        </w:rPr>
      </w:pPr>
      <w:r w:rsidRPr="006C7F33">
        <w:rPr>
          <w:sz w:val="18"/>
          <w:szCs w:val="18"/>
        </w:rPr>
        <w:t>Соблюдать нормы образования степеней сравнения наречий, произношения наречий, постановки в них ударения.</w:t>
      </w:r>
    </w:p>
    <w:p w:rsidR="006C7F33" w:rsidRPr="006C7F33" w:rsidRDefault="006C7F33" w:rsidP="00EE3BF4">
      <w:pPr>
        <w:jc w:val="both"/>
        <w:rPr>
          <w:sz w:val="18"/>
          <w:szCs w:val="18"/>
        </w:rPr>
      </w:pPr>
      <w:r w:rsidRPr="006C7F33">
        <w:rPr>
          <w:sz w:val="18"/>
          <w:szCs w:val="18"/>
        </w:rPr>
        <w:t xml:space="preserve">Применять правила слитного, раздельного и дефисного написания наречий, написания н и </w:t>
      </w:r>
      <w:proofErr w:type="spellStart"/>
      <w:r w:rsidRPr="006C7F33">
        <w:rPr>
          <w:sz w:val="18"/>
          <w:szCs w:val="18"/>
        </w:rPr>
        <w:t>нн</w:t>
      </w:r>
      <w:proofErr w:type="spellEnd"/>
      <w:r w:rsidRPr="006C7F33">
        <w:rPr>
          <w:sz w:val="18"/>
          <w:szCs w:val="18"/>
        </w:rP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6C7F33">
        <w:rPr>
          <w:sz w:val="18"/>
          <w:szCs w:val="18"/>
        </w:rPr>
        <w:t>и</w:t>
      </w:r>
      <w:proofErr w:type="spellEnd"/>
      <w:r w:rsidRPr="006C7F33">
        <w:rPr>
          <w:sz w:val="18"/>
          <w:szCs w:val="18"/>
        </w:rPr>
        <w:t xml:space="preserve"> в приставках </w:t>
      </w:r>
      <w:proofErr w:type="spellStart"/>
      <w:r w:rsidRPr="006C7F33">
        <w:rPr>
          <w:sz w:val="18"/>
          <w:szCs w:val="18"/>
        </w:rPr>
        <w:t>не-</w:t>
      </w:r>
      <w:proofErr w:type="spellEnd"/>
      <w:r w:rsidRPr="006C7F33">
        <w:rPr>
          <w:sz w:val="18"/>
          <w:szCs w:val="18"/>
        </w:rPr>
        <w:t xml:space="preserve"> и ни- наречий; слитного и раздельного написания</w:t>
      </w:r>
    </w:p>
    <w:p w:rsidR="006C7F33" w:rsidRPr="006C7F33" w:rsidRDefault="006C7F33" w:rsidP="00EE3BF4">
      <w:pPr>
        <w:jc w:val="both"/>
        <w:rPr>
          <w:sz w:val="18"/>
          <w:szCs w:val="18"/>
        </w:rPr>
      </w:pPr>
      <w:r w:rsidRPr="006C7F33">
        <w:rPr>
          <w:sz w:val="18"/>
          <w:szCs w:val="18"/>
        </w:rPr>
        <w:t>не с наречиями.</w:t>
      </w:r>
    </w:p>
    <w:p w:rsidR="006C7F33" w:rsidRPr="006C7F33" w:rsidRDefault="006C7F33" w:rsidP="00EE3BF4">
      <w:pPr>
        <w:jc w:val="both"/>
        <w:rPr>
          <w:sz w:val="18"/>
          <w:szCs w:val="18"/>
        </w:rPr>
      </w:pPr>
      <w:r w:rsidRPr="006C7F33">
        <w:rPr>
          <w:sz w:val="18"/>
          <w:szCs w:val="18"/>
        </w:rPr>
        <w:t>Слова категории состояния.</w:t>
      </w:r>
    </w:p>
    <w:p w:rsidR="006C7F33" w:rsidRPr="006C7F33" w:rsidRDefault="006C7F33" w:rsidP="00EE3BF4">
      <w:pPr>
        <w:jc w:val="both"/>
        <w:rPr>
          <w:sz w:val="18"/>
          <w:szCs w:val="18"/>
        </w:rPr>
      </w:pPr>
      <w:r w:rsidRPr="006C7F33">
        <w:rPr>
          <w:sz w:val="18"/>
          <w:szCs w:val="1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C7F33" w:rsidRPr="006C7F33" w:rsidRDefault="006C7F33" w:rsidP="00EE3BF4">
      <w:pPr>
        <w:jc w:val="both"/>
        <w:rPr>
          <w:sz w:val="18"/>
          <w:szCs w:val="18"/>
        </w:rPr>
      </w:pPr>
      <w:r w:rsidRPr="006C7F33">
        <w:rPr>
          <w:sz w:val="18"/>
          <w:szCs w:val="18"/>
        </w:rPr>
        <w:t>Служебные части речи.</w:t>
      </w:r>
    </w:p>
    <w:p w:rsidR="006C7F33" w:rsidRPr="006C7F33" w:rsidRDefault="006C7F33" w:rsidP="00EE3BF4">
      <w:pPr>
        <w:jc w:val="both"/>
        <w:rPr>
          <w:sz w:val="18"/>
          <w:szCs w:val="18"/>
        </w:rPr>
      </w:pPr>
      <w:r w:rsidRPr="006C7F33">
        <w:rPr>
          <w:sz w:val="18"/>
          <w:szCs w:val="18"/>
        </w:rPr>
        <w:t>Давать общую характеристику служебных частей речи, объяснять их отличия от самостоятельных частей речи.</w:t>
      </w:r>
    </w:p>
    <w:p w:rsidR="006C7F33" w:rsidRPr="006C7F33" w:rsidRDefault="006C7F33" w:rsidP="00EE3BF4">
      <w:pPr>
        <w:jc w:val="both"/>
        <w:rPr>
          <w:sz w:val="18"/>
          <w:szCs w:val="18"/>
        </w:rPr>
      </w:pPr>
      <w:r w:rsidRPr="006C7F33">
        <w:rPr>
          <w:sz w:val="18"/>
          <w:szCs w:val="18"/>
        </w:rPr>
        <w:t>Предлог.</w:t>
      </w:r>
    </w:p>
    <w:p w:rsidR="006C7F33" w:rsidRPr="006C7F33" w:rsidRDefault="006C7F33" w:rsidP="00EE3BF4">
      <w:pPr>
        <w:jc w:val="both"/>
        <w:rPr>
          <w:sz w:val="18"/>
          <w:szCs w:val="18"/>
        </w:rPr>
      </w:pPr>
      <w:r w:rsidRPr="006C7F33">
        <w:rPr>
          <w:sz w:val="18"/>
          <w:szCs w:val="18"/>
        </w:rPr>
        <w:t>Характеризовать предлог как служебную часть речи, различать производные и непроизводные предлоги, простые и составные предлоги.</w:t>
      </w:r>
    </w:p>
    <w:p w:rsidR="006C7F33" w:rsidRPr="006C7F33" w:rsidRDefault="006C7F33" w:rsidP="00EE3BF4">
      <w:pPr>
        <w:jc w:val="both"/>
        <w:rPr>
          <w:sz w:val="18"/>
          <w:szCs w:val="18"/>
        </w:rPr>
      </w:pPr>
      <w:r w:rsidRPr="006C7F33">
        <w:rPr>
          <w:sz w:val="18"/>
          <w:szCs w:val="1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C7F33" w:rsidRPr="006C7F33" w:rsidRDefault="006C7F33" w:rsidP="00EE3BF4">
      <w:pPr>
        <w:jc w:val="both"/>
        <w:rPr>
          <w:sz w:val="18"/>
          <w:szCs w:val="18"/>
        </w:rPr>
      </w:pPr>
      <w:r w:rsidRPr="006C7F33">
        <w:rPr>
          <w:sz w:val="18"/>
          <w:szCs w:val="1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C7F33" w:rsidRPr="006C7F33" w:rsidRDefault="006C7F33" w:rsidP="00EE3BF4">
      <w:pPr>
        <w:jc w:val="both"/>
        <w:rPr>
          <w:sz w:val="18"/>
          <w:szCs w:val="18"/>
        </w:rPr>
      </w:pPr>
      <w:r w:rsidRPr="006C7F33">
        <w:rPr>
          <w:sz w:val="18"/>
          <w:szCs w:val="18"/>
        </w:rPr>
        <w:t>Проводить морфологический анализ предлогов, применять это умение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Союз.</w:t>
      </w:r>
    </w:p>
    <w:p w:rsidR="006C7F33" w:rsidRPr="006C7F33" w:rsidRDefault="006C7F33" w:rsidP="00EE3BF4">
      <w:pPr>
        <w:jc w:val="both"/>
        <w:rPr>
          <w:sz w:val="18"/>
          <w:szCs w:val="18"/>
        </w:rPr>
      </w:pPr>
      <w:r w:rsidRPr="006C7F33">
        <w:rPr>
          <w:sz w:val="18"/>
          <w:szCs w:val="1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C7F33" w:rsidRPr="006C7F33" w:rsidRDefault="006C7F33" w:rsidP="00EE3BF4">
      <w:pPr>
        <w:jc w:val="both"/>
        <w:rPr>
          <w:sz w:val="18"/>
          <w:szCs w:val="18"/>
        </w:rPr>
      </w:pPr>
      <w:r w:rsidRPr="006C7F33">
        <w:rPr>
          <w:sz w:val="18"/>
          <w:szCs w:val="1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C7F33" w:rsidRPr="006C7F33" w:rsidRDefault="006C7F33" w:rsidP="00EE3BF4">
      <w:pPr>
        <w:jc w:val="both"/>
        <w:rPr>
          <w:sz w:val="18"/>
          <w:szCs w:val="18"/>
        </w:rPr>
      </w:pPr>
      <w:r w:rsidRPr="006C7F33">
        <w:rPr>
          <w:sz w:val="18"/>
          <w:szCs w:val="18"/>
        </w:rPr>
        <w:t>Проводить морфологический анализ союзов, применять это умение в речевой практике.</w:t>
      </w:r>
    </w:p>
    <w:p w:rsidR="006C7F33" w:rsidRPr="006C7F33" w:rsidRDefault="006C7F33" w:rsidP="00EE3BF4">
      <w:pPr>
        <w:jc w:val="both"/>
        <w:rPr>
          <w:sz w:val="18"/>
          <w:szCs w:val="18"/>
        </w:rPr>
      </w:pPr>
      <w:r w:rsidRPr="006C7F33">
        <w:rPr>
          <w:sz w:val="18"/>
          <w:szCs w:val="18"/>
        </w:rPr>
        <w:t>Частица.</w:t>
      </w:r>
    </w:p>
    <w:p w:rsidR="006C7F33" w:rsidRPr="006C7F33" w:rsidRDefault="006C7F33" w:rsidP="00EE3BF4">
      <w:pPr>
        <w:jc w:val="both"/>
        <w:rPr>
          <w:sz w:val="18"/>
          <w:szCs w:val="18"/>
        </w:rPr>
      </w:pPr>
      <w:r w:rsidRPr="006C7F33">
        <w:rPr>
          <w:sz w:val="18"/>
          <w:szCs w:val="1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C7F33" w:rsidRPr="006C7F33" w:rsidRDefault="006C7F33" w:rsidP="00EE3BF4">
      <w:pPr>
        <w:jc w:val="both"/>
        <w:rPr>
          <w:sz w:val="18"/>
          <w:szCs w:val="18"/>
        </w:rPr>
      </w:pPr>
      <w:r w:rsidRPr="006C7F33">
        <w:rPr>
          <w:sz w:val="18"/>
          <w:szCs w:val="18"/>
        </w:rPr>
        <w:t>Употреблять частицы в речи в соответствии с их значением и стилистической окраской; соблюдать правила правописания частиц.</w:t>
      </w:r>
    </w:p>
    <w:p w:rsidR="006C7F33" w:rsidRPr="006C7F33" w:rsidRDefault="006C7F33" w:rsidP="00EE3BF4">
      <w:pPr>
        <w:jc w:val="both"/>
        <w:rPr>
          <w:sz w:val="18"/>
          <w:szCs w:val="18"/>
        </w:rPr>
      </w:pPr>
      <w:r w:rsidRPr="006C7F33">
        <w:rPr>
          <w:sz w:val="18"/>
          <w:szCs w:val="18"/>
        </w:rPr>
        <w:t>Проводить морфологический анализ частиц, применять это умение в речевой практике.</w:t>
      </w:r>
    </w:p>
    <w:p w:rsidR="006C7F33" w:rsidRPr="006C7F33" w:rsidRDefault="006C7F33" w:rsidP="00EE3BF4">
      <w:pPr>
        <w:jc w:val="both"/>
        <w:rPr>
          <w:sz w:val="18"/>
          <w:szCs w:val="18"/>
        </w:rPr>
      </w:pPr>
      <w:r w:rsidRPr="006C7F33">
        <w:rPr>
          <w:sz w:val="18"/>
          <w:szCs w:val="18"/>
        </w:rPr>
        <w:t>Междометия и звукоподражательные слова.</w:t>
      </w:r>
    </w:p>
    <w:p w:rsidR="006C7F33" w:rsidRPr="006C7F33" w:rsidRDefault="006C7F33" w:rsidP="00EE3BF4">
      <w:pPr>
        <w:jc w:val="both"/>
        <w:rPr>
          <w:sz w:val="18"/>
          <w:szCs w:val="18"/>
        </w:rPr>
      </w:pPr>
      <w:r w:rsidRPr="006C7F33">
        <w:rPr>
          <w:sz w:val="18"/>
          <w:szCs w:val="1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C7F33" w:rsidRPr="006C7F33" w:rsidRDefault="006C7F33" w:rsidP="00EE3BF4">
      <w:pPr>
        <w:jc w:val="both"/>
        <w:rPr>
          <w:sz w:val="18"/>
          <w:szCs w:val="18"/>
        </w:rPr>
      </w:pPr>
      <w:r w:rsidRPr="006C7F33">
        <w:rPr>
          <w:sz w:val="18"/>
          <w:szCs w:val="18"/>
        </w:rPr>
        <w:t>Проводить морфологический анализ междометий, применять это умение в речевой практике.</w:t>
      </w:r>
    </w:p>
    <w:p w:rsidR="006C7F33" w:rsidRPr="006C7F33" w:rsidRDefault="006C7F33" w:rsidP="00EE3BF4">
      <w:pPr>
        <w:jc w:val="both"/>
        <w:rPr>
          <w:sz w:val="18"/>
          <w:szCs w:val="18"/>
        </w:rPr>
      </w:pPr>
      <w:r w:rsidRPr="006C7F33">
        <w:rPr>
          <w:sz w:val="18"/>
          <w:szCs w:val="18"/>
        </w:rPr>
        <w:t>Соблюдать пунктуационные правила оформления предложений с междометиями.</w:t>
      </w:r>
    </w:p>
    <w:p w:rsidR="006C7F33" w:rsidRPr="006C7F33" w:rsidRDefault="006C7F33" w:rsidP="00EE3BF4">
      <w:pPr>
        <w:jc w:val="both"/>
        <w:rPr>
          <w:sz w:val="18"/>
          <w:szCs w:val="18"/>
        </w:rPr>
      </w:pPr>
      <w:r w:rsidRPr="006C7F33">
        <w:rPr>
          <w:sz w:val="18"/>
          <w:szCs w:val="18"/>
        </w:rPr>
        <w:t>Различать грамматические омонимы.</w:t>
      </w:r>
    </w:p>
    <w:p w:rsidR="006C7F33" w:rsidRPr="006C7F33" w:rsidRDefault="006C7F33" w:rsidP="00EE3BF4">
      <w:pPr>
        <w:jc w:val="both"/>
        <w:rPr>
          <w:sz w:val="18"/>
          <w:szCs w:val="18"/>
        </w:rPr>
      </w:pPr>
      <w:r w:rsidRPr="006C7F33">
        <w:rPr>
          <w:sz w:val="18"/>
          <w:szCs w:val="18"/>
        </w:rPr>
        <w:t>К концу обучения в 8 классе обучающийся получит следующие предметные результаты по отдельным темам программы по русскому языку:</w:t>
      </w:r>
    </w:p>
    <w:p w:rsidR="006C7F33" w:rsidRPr="006C7F33" w:rsidRDefault="006C7F33" w:rsidP="00EE3BF4">
      <w:pPr>
        <w:jc w:val="both"/>
        <w:rPr>
          <w:sz w:val="18"/>
          <w:szCs w:val="18"/>
        </w:rPr>
      </w:pPr>
      <w:r w:rsidRPr="006C7F33">
        <w:rPr>
          <w:sz w:val="18"/>
          <w:szCs w:val="18"/>
        </w:rPr>
        <w:lastRenderedPageBreak/>
        <w:t>Общие сведения о языке.</w:t>
      </w:r>
    </w:p>
    <w:p w:rsidR="006C7F33" w:rsidRPr="006C7F33" w:rsidRDefault="006C7F33" w:rsidP="00EE3BF4">
      <w:pPr>
        <w:jc w:val="both"/>
        <w:rPr>
          <w:sz w:val="18"/>
          <w:szCs w:val="18"/>
        </w:rPr>
      </w:pPr>
      <w:r w:rsidRPr="006C7F33">
        <w:rPr>
          <w:sz w:val="18"/>
          <w:szCs w:val="18"/>
        </w:rPr>
        <w:t>Иметь представление о русском языке как одном из славянских языков.</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C7F33" w:rsidRPr="006C7F33" w:rsidRDefault="006C7F33" w:rsidP="00EE3BF4">
      <w:pPr>
        <w:jc w:val="both"/>
        <w:rPr>
          <w:sz w:val="18"/>
          <w:szCs w:val="18"/>
        </w:rPr>
      </w:pPr>
      <w:r w:rsidRPr="006C7F33">
        <w:rPr>
          <w:sz w:val="18"/>
          <w:szCs w:val="18"/>
        </w:rPr>
        <w:t>Участвовать в диалоге на лингвистические темы (в рамках изученного) и темы на основе жизненных наблюдений (объём не менее 6 реплик).</w:t>
      </w:r>
    </w:p>
    <w:p w:rsidR="006C7F33" w:rsidRPr="006C7F33" w:rsidRDefault="006C7F33" w:rsidP="00EE3BF4">
      <w:pPr>
        <w:jc w:val="both"/>
        <w:rPr>
          <w:sz w:val="18"/>
          <w:szCs w:val="18"/>
        </w:rPr>
      </w:pPr>
      <w:r w:rsidRPr="006C7F33">
        <w:rPr>
          <w:sz w:val="18"/>
          <w:szCs w:val="1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C7F33" w:rsidRPr="006C7F33" w:rsidRDefault="006C7F33" w:rsidP="00EE3BF4">
      <w:pPr>
        <w:jc w:val="both"/>
        <w:rPr>
          <w:sz w:val="18"/>
          <w:szCs w:val="18"/>
        </w:rPr>
      </w:pPr>
      <w:r w:rsidRPr="006C7F33">
        <w:rPr>
          <w:sz w:val="18"/>
          <w:szCs w:val="18"/>
        </w:rPr>
        <w:t>Владеть различными видами чтения: просмотровым, ознакомительным, изучающим, поисковым.</w:t>
      </w:r>
    </w:p>
    <w:p w:rsidR="006C7F33" w:rsidRPr="006C7F33" w:rsidRDefault="006C7F33" w:rsidP="00EE3BF4">
      <w:pPr>
        <w:jc w:val="both"/>
        <w:rPr>
          <w:sz w:val="18"/>
          <w:szCs w:val="18"/>
        </w:rPr>
      </w:pPr>
      <w:r w:rsidRPr="006C7F33">
        <w:rPr>
          <w:sz w:val="18"/>
          <w:szCs w:val="18"/>
        </w:rPr>
        <w:t>Устно пересказывать прочитанный или прослушанный текст объёмом не менее 140 слов.</w:t>
      </w:r>
    </w:p>
    <w:p w:rsidR="006C7F33" w:rsidRPr="006C7F33" w:rsidRDefault="006C7F33" w:rsidP="00EE3BF4">
      <w:pPr>
        <w:jc w:val="both"/>
        <w:rPr>
          <w:sz w:val="18"/>
          <w:szCs w:val="18"/>
        </w:rPr>
      </w:pPr>
      <w:r w:rsidRPr="006C7F33">
        <w:rPr>
          <w:sz w:val="18"/>
          <w:szCs w:val="1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w:t>
      </w:r>
      <w:proofErr w:type="spellStart"/>
      <w:r w:rsidRPr="006C7F33">
        <w:rPr>
          <w:sz w:val="18"/>
          <w:szCs w:val="18"/>
        </w:rPr>
        <w:t>научно</w:t>
      </w:r>
      <w:r w:rsidRPr="006C7F33">
        <w:rPr>
          <w:sz w:val="18"/>
          <w:szCs w:val="18"/>
        </w:rPr>
        <w:softHyphen/>
        <w:t>учебных</w:t>
      </w:r>
      <w:proofErr w:type="spellEnd"/>
      <w:r w:rsidRPr="006C7F33">
        <w:rPr>
          <w:sz w:val="18"/>
          <w:szCs w:val="18"/>
        </w:rPr>
        <w:t>,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C7F33" w:rsidRPr="006C7F33" w:rsidRDefault="006C7F33" w:rsidP="00EE3BF4">
      <w:pPr>
        <w:jc w:val="both"/>
        <w:rPr>
          <w:sz w:val="18"/>
          <w:szCs w:val="18"/>
        </w:rPr>
      </w:pPr>
      <w:r w:rsidRPr="006C7F33">
        <w:rPr>
          <w:sz w:val="18"/>
          <w:szCs w:val="18"/>
        </w:rPr>
        <w:t>Осуществлять выбор языковых средств для создания высказывания в соответствии с целью, темой и коммуникативным замыслом.</w:t>
      </w:r>
    </w:p>
    <w:p w:rsidR="006C7F33" w:rsidRPr="006C7F33" w:rsidRDefault="006C7F33" w:rsidP="00EE3BF4">
      <w:pPr>
        <w:jc w:val="both"/>
        <w:rPr>
          <w:sz w:val="18"/>
          <w:szCs w:val="18"/>
        </w:rPr>
      </w:pPr>
      <w:r w:rsidRPr="006C7F33">
        <w:rPr>
          <w:sz w:val="18"/>
          <w:szCs w:val="18"/>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6C7F33">
        <w:rPr>
          <w:sz w:val="18"/>
          <w:szCs w:val="18"/>
        </w:rPr>
        <w:t>пунктограммы</w:t>
      </w:r>
      <w:proofErr w:type="spellEnd"/>
      <w:r w:rsidRPr="006C7F33">
        <w:rPr>
          <w:sz w:val="18"/>
          <w:szCs w:val="18"/>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rsidRPr="006C7F33">
        <w:rPr>
          <w:sz w:val="18"/>
          <w:szCs w:val="18"/>
        </w:rPr>
        <w:t>функционально</w:t>
      </w:r>
      <w:r w:rsidRPr="006C7F33">
        <w:rPr>
          <w:sz w:val="18"/>
          <w:szCs w:val="18"/>
        </w:rPr>
        <w:softHyphen/>
        <w:t>смысловому</w:t>
      </w:r>
      <w:proofErr w:type="spellEnd"/>
      <w:r w:rsidRPr="006C7F33">
        <w:rPr>
          <w:sz w:val="18"/>
          <w:szCs w:val="18"/>
        </w:rP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rsidR="006C7F33" w:rsidRPr="006C7F33" w:rsidRDefault="006C7F33" w:rsidP="00EE3BF4">
      <w:pPr>
        <w:jc w:val="both"/>
        <w:rPr>
          <w:sz w:val="18"/>
          <w:szCs w:val="18"/>
        </w:rPr>
      </w:pPr>
      <w:r w:rsidRPr="006C7F33">
        <w:rPr>
          <w:sz w:val="18"/>
          <w:szCs w:val="1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C7F33" w:rsidRPr="006C7F33" w:rsidRDefault="006C7F33" w:rsidP="00EE3BF4">
      <w:pPr>
        <w:jc w:val="both"/>
        <w:rPr>
          <w:sz w:val="18"/>
          <w:szCs w:val="18"/>
        </w:rPr>
      </w:pPr>
      <w:r w:rsidRPr="006C7F33">
        <w:rPr>
          <w:sz w:val="18"/>
          <w:szCs w:val="1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7F33" w:rsidRPr="006C7F33" w:rsidRDefault="006C7F33" w:rsidP="00EE3BF4">
      <w:pPr>
        <w:jc w:val="both"/>
        <w:rPr>
          <w:sz w:val="18"/>
          <w:szCs w:val="18"/>
        </w:rPr>
      </w:pPr>
      <w:r w:rsidRPr="006C7F33">
        <w:rPr>
          <w:sz w:val="18"/>
          <w:szCs w:val="18"/>
        </w:rPr>
        <w:t>Представлять сообщение на заданную тему в виде презентации.</w:t>
      </w:r>
    </w:p>
    <w:p w:rsidR="006C7F33" w:rsidRPr="006C7F33" w:rsidRDefault="006C7F33" w:rsidP="00EE3BF4">
      <w:pPr>
        <w:jc w:val="both"/>
        <w:rPr>
          <w:sz w:val="18"/>
          <w:szCs w:val="18"/>
        </w:rPr>
      </w:pPr>
      <w:r w:rsidRPr="006C7F33">
        <w:rPr>
          <w:sz w:val="18"/>
          <w:szCs w:val="1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7F33" w:rsidRPr="006C7F33" w:rsidRDefault="006C7F33" w:rsidP="00EE3BF4">
      <w:pPr>
        <w:jc w:val="both"/>
        <w:rPr>
          <w:sz w:val="18"/>
          <w:szCs w:val="18"/>
        </w:rPr>
      </w:pPr>
      <w:r w:rsidRPr="006C7F33">
        <w:rPr>
          <w:sz w:val="18"/>
          <w:szCs w:val="1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7F33" w:rsidRPr="006C7F33" w:rsidRDefault="006C7F33" w:rsidP="00EE3BF4">
      <w:pPr>
        <w:jc w:val="both"/>
        <w:rPr>
          <w:sz w:val="18"/>
          <w:szCs w:val="18"/>
        </w:rPr>
      </w:pPr>
      <w:r w:rsidRPr="006C7F33">
        <w:rPr>
          <w:sz w:val="18"/>
          <w:szCs w:val="1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7F33" w:rsidRPr="006C7F33" w:rsidRDefault="006C7F33" w:rsidP="00EE3BF4">
      <w:pPr>
        <w:jc w:val="both"/>
        <w:rPr>
          <w:sz w:val="18"/>
          <w:szCs w:val="18"/>
        </w:rPr>
      </w:pPr>
      <w:r w:rsidRPr="006C7F33">
        <w:rPr>
          <w:sz w:val="18"/>
          <w:szCs w:val="18"/>
        </w:rPr>
        <w:t>Осуществлять выбор языковых средств для создания высказывания в соответствии с целью, темой и коммуникативным замыслом.</w:t>
      </w:r>
    </w:p>
    <w:p w:rsidR="006C7F33" w:rsidRPr="006C7F33" w:rsidRDefault="006C7F33" w:rsidP="00EE3BF4">
      <w:pPr>
        <w:jc w:val="both"/>
        <w:rPr>
          <w:sz w:val="18"/>
          <w:szCs w:val="18"/>
        </w:rPr>
      </w:pPr>
      <w:r w:rsidRPr="006C7F33">
        <w:rPr>
          <w:sz w:val="18"/>
          <w:szCs w:val="18"/>
        </w:rPr>
        <w:t>Система языка.</w:t>
      </w:r>
    </w:p>
    <w:p w:rsidR="006C7F33" w:rsidRPr="006C7F33" w:rsidRDefault="006C7F33" w:rsidP="00EE3BF4">
      <w:pPr>
        <w:jc w:val="both"/>
        <w:rPr>
          <w:sz w:val="18"/>
          <w:szCs w:val="18"/>
        </w:rPr>
      </w:pPr>
      <w:r w:rsidRPr="006C7F33">
        <w:rPr>
          <w:sz w:val="18"/>
          <w:szCs w:val="18"/>
        </w:rPr>
        <w:t>Синтаксис. Культура речи. Пунктуация.</w:t>
      </w:r>
    </w:p>
    <w:p w:rsidR="006C7F33" w:rsidRPr="006C7F33" w:rsidRDefault="006C7F33" w:rsidP="00EE3BF4">
      <w:pPr>
        <w:jc w:val="both"/>
        <w:rPr>
          <w:sz w:val="18"/>
          <w:szCs w:val="18"/>
        </w:rPr>
      </w:pPr>
      <w:r w:rsidRPr="006C7F33">
        <w:rPr>
          <w:sz w:val="18"/>
          <w:szCs w:val="18"/>
        </w:rPr>
        <w:t>Иметь представление о синтаксисе как разделе лингвистики, распознавать словосочетание и предложение как единицы синтаксиса.</w:t>
      </w:r>
    </w:p>
    <w:p w:rsidR="006C7F33" w:rsidRPr="006C7F33" w:rsidRDefault="006C7F33" w:rsidP="00EE3BF4">
      <w:pPr>
        <w:jc w:val="both"/>
        <w:rPr>
          <w:sz w:val="18"/>
          <w:szCs w:val="18"/>
        </w:rPr>
      </w:pPr>
      <w:r w:rsidRPr="006C7F33">
        <w:rPr>
          <w:sz w:val="18"/>
          <w:szCs w:val="18"/>
        </w:rPr>
        <w:t>Различать функции знаков препинания.</w:t>
      </w:r>
    </w:p>
    <w:p w:rsidR="006C7F33" w:rsidRPr="006C7F33" w:rsidRDefault="006C7F33" w:rsidP="00EE3BF4">
      <w:pPr>
        <w:jc w:val="both"/>
        <w:rPr>
          <w:sz w:val="18"/>
          <w:szCs w:val="18"/>
        </w:rPr>
      </w:pPr>
      <w:r w:rsidRPr="006C7F33">
        <w:rPr>
          <w:sz w:val="18"/>
          <w:szCs w:val="18"/>
        </w:rPr>
        <w:t>Словосочетание.</w:t>
      </w:r>
    </w:p>
    <w:p w:rsidR="006C7F33" w:rsidRPr="006C7F33" w:rsidRDefault="006C7F33" w:rsidP="00EE3BF4">
      <w:pPr>
        <w:jc w:val="both"/>
        <w:rPr>
          <w:sz w:val="18"/>
          <w:szCs w:val="18"/>
        </w:rPr>
      </w:pPr>
      <w:r w:rsidRPr="006C7F33">
        <w:rPr>
          <w:sz w:val="18"/>
          <w:szCs w:val="1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6C7F33">
        <w:rPr>
          <w:sz w:val="18"/>
          <w:szCs w:val="18"/>
        </w:rPr>
        <w:tab/>
        <w:t>согласование, управление, примыкание, выявлять</w:t>
      </w:r>
    </w:p>
    <w:p w:rsidR="006C7F33" w:rsidRPr="006C7F33" w:rsidRDefault="006C7F33" w:rsidP="00EE3BF4">
      <w:pPr>
        <w:jc w:val="both"/>
        <w:rPr>
          <w:sz w:val="18"/>
          <w:szCs w:val="18"/>
        </w:rPr>
      </w:pPr>
      <w:r w:rsidRPr="006C7F33">
        <w:rPr>
          <w:sz w:val="18"/>
          <w:szCs w:val="18"/>
        </w:rPr>
        <w:t>грамматическую синонимию словосочетаний.</w:t>
      </w:r>
    </w:p>
    <w:p w:rsidR="006C7F33" w:rsidRPr="006C7F33" w:rsidRDefault="006C7F33" w:rsidP="00EE3BF4">
      <w:pPr>
        <w:jc w:val="both"/>
        <w:rPr>
          <w:sz w:val="18"/>
          <w:szCs w:val="18"/>
        </w:rPr>
      </w:pPr>
      <w:r w:rsidRPr="006C7F33">
        <w:rPr>
          <w:sz w:val="18"/>
          <w:szCs w:val="18"/>
        </w:rPr>
        <w:t>Применять нормы построения словосочетаний.</w:t>
      </w:r>
    </w:p>
    <w:p w:rsidR="006C7F33" w:rsidRPr="006C7F33" w:rsidRDefault="006C7F33" w:rsidP="00EE3BF4">
      <w:pPr>
        <w:jc w:val="both"/>
        <w:rPr>
          <w:sz w:val="18"/>
          <w:szCs w:val="18"/>
        </w:rPr>
      </w:pPr>
      <w:r w:rsidRPr="006C7F33">
        <w:rPr>
          <w:sz w:val="18"/>
          <w:szCs w:val="18"/>
        </w:rPr>
        <w:t>Предложение.</w:t>
      </w:r>
    </w:p>
    <w:p w:rsidR="006C7F33" w:rsidRPr="006C7F33" w:rsidRDefault="006C7F33" w:rsidP="00EE3BF4">
      <w:pPr>
        <w:jc w:val="both"/>
        <w:rPr>
          <w:sz w:val="18"/>
          <w:szCs w:val="18"/>
        </w:rPr>
      </w:pPr>
      <w:r w:rsidRPr="006C7F33">
        <w:rPr>
          <w:sz w:val="18"/>
          <w:szCs w:val="1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C7F33" w:rsidRPr="006C7F33" w:rsidRDefault="006C7F33" w:rsidP="00EE3BF4">
      <w:pPr>
        <w:jc w:val="both"/>
        <w:rPr>
          <w:sz w:val="18"/>
          <w:szCs w:val="18"/>
        </w:rPr>
      </w:pPr>
      <w:r w:rsidRPr="006C7F33">
        <w:rPr>
          <w:sz w:val="18"/>
          <w:szCs w:val="1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C7F33" w:rsidRPr="006C7F33" w:rsidRDefault="006C7F33" w:rsidP="00EE3BF4">
      <w:pPr>
        <w:jc w:val="both"/>
        <w:rPr>
          <w:sz w:val="18"/>
          <w:szCs w:val="18"/>
        </w:rPr>
      </w:pPr>
      <w:r w:rsidRPr="006C7F33">
        <w:rPr>
          <w:sz w:val="18"/>
          <w:szCs w:val="18"/>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C7F33" w:rsidRPr="006C7F33" w:rsidRDefault="006C7F33" w:rsidP="00EE3BF4">
      <w:pPr>
        <w:jc w:val="both"/>
        <w:rPr>
          <w:sz w:val="18"/>
          <w:szCs w:val="18"/>
        </w:rPr>
      </w:pPr>
      <w:r w:rsidRPr="006C7F33">
        <w:rPr>
          <w:sz w:val="18"/>
          <w:szCs w:val="1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7F33" w:rsidRPr="006C7F33" w:rsidRDefault="006C7F33" w:rsidP="00EE3BF4">
      <w:pPr>
        <w:jc w:val="both"/>
        <w:rPr>
          <w:sz w:val="18"/>
          <w:szCs w:val="18"/>
        </w:rPr>
      </w:pPr>
      <w:r w:rsidRPr="006C7F33">
        <w:rPr>
          <w:sz w:val="18"/>
          <w:szCs w:val="1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7F33" w:rsidRPr="006C7F33" w:rsidRDefault="006C7F33" w:rsidP="00EE3BF4">
      <w:pPr>
        <w:jc w:val="both"/>
        <w:rPr>
          <w:sz w:val="18"/>
          <w:szCs w:val="18"/>
        </w:rPr>
      </w:pPr>
      <w:r w:rsidRPr="006C7F33">
        <w:rPr>
          <w:sz w:val="18"/>
          <w:szCs w:val="1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C7F33" w:rsidRPr="006C7F33" w:rsidRDefault="006C7F33" w:rsidP="00EE3BF4">
      <w:pPr>
        <w:jc w:val="both"/>
        <w:rPr>
          <w:sz w:val="18"/>
          <w:szCs w:val="18"/>
        </w:rPr>
      </w:pPr>
      <w:r w:rsidRPr="006C7F33">
        <w:rPr>
          <w:sz w:val="18"/>
          <w:szCs w:val="1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C7F33" w:rsidRPr="006C7F33" w:rsidRDefault="006C7F33" w:rsidP="00EE3BF4">
      <w:pPr>
        <w:jc w:val="both"/>
        <w:rPr>
          <w:sz w:val="18"/>
          <w:szCs w:val="18"/>
        </w:rPr>
      </w:pPr>
      <w:r w:rsidRPr="006C7F33">
        <w:rPr>
          <w:sz w:val="18"/>
          <w:szCs w:val="18"/>
        </w:rPr>
        <w:t>Применять нормы построения предложений с однородными членами, связанными двойными союзами не только... но и, как... так и.</w:t>
      </w:r>
    </w:p>
    <w:p w:rsidR="006C7F33" w:rsidRPr="006C7F33" w:rsidRDefault="006C7F33" w:rsidP="00EE3BF4">
      <w:pPr>
        <w:jc w:val="both"/>
        <w:rPr>
          <w:sz w:val="18"/>
          <w:szCs w:val="18"/>
        </w:rPr>
      </w:pPr>
      <w:r w:rsidRPr="006C7F33">
        <w:rPr>
          <w:sz w:val="18"/>
          <w:szCs w:val="18"/>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6C7F33" w:rsidRPr="006C7F33" w:rsidRDefault="006C7F33" w:rsidP="00EE3BF4">
      <w:pPr>
        <w:jc w:val="both"/>
        <w:rPr>
          <w:sz w:val="18"/>
          <w:szCs w:val="18"/>
        </w:rPr>
      </w:pPr>
      <w:r w:rsidRPr="006C7F33">
        <w:rPr>
          <w:sz w:val="18"/>
          <w:szCs w:val="1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C7F33" w:rsidRPr="006C7F33" w:rsidRDefault="006C7F33" w:rsidP="00EE3BF4">
      <w:pPr>
        <w:jc w:val="both"/>
        <w:rPr>
          <w:sz w:val="18"/>
          <w:szCs w:val="18"/>
        </w:rPr>
      </w:pPr>
      <w:r w:rsidRPr="006C7F33">
        <w:rPr>
          <w:sz w:val="18"/>
          <w:szCs w:val="18"/>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C7F33" w:rsidRPr="006C7F33" w:rsidRDefault="006C7F33" w:rsidP="00EE3BF4">
      <w:pPr>
        <w:jc w:val="both"/>
        <w:rPr>
          <w:sz w:val="18"/>
          <w:szCs w:val="18"/>
        </w:rPr>
      </w:pPr>
      <w:r w:rsidRPr="006C7F33">
        <w:rPr>
          <w:sz w:val="18"/>
          <w:szCs w:val="1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C7F33" w:rsidRPr="006C7F33" w:rsidRDefault="006C7F33" w:rsidP="00EE3BF4">
      <w:pPr>
        <w:jc w:val="both"/>
        <w:rPr>
          <w:sz w:val="18"/>
          <w:szCs w:val="18"/>
        </w:rPr>
      </w:pPr>
      <w:r w:rsidRPr="006C7F33">
        <w:rPr>
          <w:sz w:val="18"/>
          <w:szCs w:val="1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C7F33" w:rsidRPr="006C7F33" w:rsidRDefault="006C7F33" w:rsidP="00EE3BF4">
      <w:pPr>
        <w:jc w:val="both"/>
        <w:rPr>
          <w:sz w:val="18"/>
          <w:szCs w:val="18"/>
        </w:rPr>
      </w:pPr>
      <w:r w:rsidRPr="006C7F33">
        <w:rPr>
          <w:sz w:val="18"/>
          <w:szCs w:val="18"/>
        </w:rPr>
        <w:t>Распознавать сложные предложения, конструкции с чужой речью (в рамках изученного).</w:t>
      </w:r>
    </w:p>
    <w:p w:rsidR="006C7F33" w:rsidRPr="006C7F33" w:rsidRDefault="006C7F33" w:rsidP="00EE3BF4">
      <w:pPr>
        <w:jc w:val="both"/>
        <w:rPr>
          <w:sz w:val="18"/>
          <w:szCs w:val="18"/>
        </w:rPr>
      </w:pPr>
      <w:r w:rsidRPr="006C7F33">
        <w:rPr>
          <w:sz w:val="18"/>
          <w:szCs w:val="1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C7F33" w:rsidRPr="006C7F33" w:rsidRDefault="006C7F33" w:rsidP="00EE3BF4">
      <w:pPr>
        <w:jc w:val="both"/>
        <w:rPr>
          <w:sz w:val="18"/>
          <w:szCs w:val="18"/>
        </w:rPr>
      </w:pPr>
      <w:r w:rsidRPr="006C7F33">
        <w:rPr>
          <w:sz w:val="18"/>
          <w:szCs w:val="18"/>
        </w:rPr>
        <w:t>К концу обучения в 9 классе обучающийся получит следующие предметные результаты по отдельным темам программы по русскому языку:</w:t>
      </w:r>
    </w:p>
    <w:p w:rsidR="006C7F33" w:rsidRPr="006C7F33" w:rsidRDefault="006C7F33" w:rsidP="00EE3BF4">
      <w:pPr>
        <w:jc w:val="both"/>
        <w:rPr>
          <w:sz w:val="18"/>
          <w:szCs w:val="18"/>
        </w:rPr>
      </w:pPr>
      <w:r w:rsidRPr="006C7F33">
        <w:rPr>
          <w:sz w:val="18"/>
          <w:szCs w:val="18"/>
        </w:rPr>
        <w:t>Общие сведения о языке.</w:t>
      </w:r>
    </w:p>
    <w:p w:rsidR="006C7F33" w:rsidRPr="006C7F33" w:rsidRDefault="006C7F33" w:rsidP="00EE3BF4">
      <w:pPr>
        <w:jc w:val="both"/>
        <w:rPr>
          <w:sz w:val="18"/>
          <w:szCs w:val="18"/>
        </w:rPr>
      </w:pPr>
      <w:r w:rsidRPr="006C7F33">
        <w:rPr>
          <w:sz w:val="18"/>
          <w:szCs w:val="1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C7F33" w:rsidRPr="006C7F33" w:rsidRDefault="006C7F33" w:rsidP="00EE3BF4">
      <w:pPr>
        <w:jc w:val="both"/>
        <w:rPr>
          <w:sz w:val="18"/>
          <w:szCs w:val="18"/>
        </w:rPr>
      </w:pPr>
      <w:r w:rsidRPr="006C7F33">
        <w:rPr>
          <w:sz w:val="18"/>
          <w:szCs w:val="18"/>
        </w:rPr>
        <w:t>Язык и речь.</w:t>
      </w:r>
    </w:p>
    <w:p w:rsidR="006C7F33" w:rsidRPr="006C7F33" w:rsidRDefault="006C7F33" w:rsidP="00EE3BF4">
      <w:pPr>
        <w:jc w:val="both"/>
        <w:rPr>
          <w:sz w:val="18"/>
          <w:szCs w:val="18"/>
        </w:rPr>
      </w:pPr>
      <w:r w:rsidRPr="006C7F33">
        <w:rPr>
          <w:sz w:val="18"/>
          <w:szCs w:val="18"/>
        </w:rPr>
        <w:t>Создавать устные монологические высказывания объёмом не менее 80 слов на основе наблюдений, личных впечатлений, чтения</w:t>
      </w:r>
      <w:r w:rsidRPr="006C7F33">
        <w:rPr>
          <w:sz w:val="18"/>
          <w:szCs w:val="18"/>
        </w:rPr>
        <w:tab/>
        <w:t>научно-учебной,</w:t>
      </w:r>
    </w:p>
    <w:p w:rsidR="006C7F33" w:rsidRPr="006C7F33" w:rsidRDefault="006C7F33" w:rsidP="00EE3BF4">
      <w:pPr>
        <w:jc w:val="both"/>
        <w:rPr>
          <w:sz w:val="18"/>
          <w:szCs w:val="18"/>
        </w:rPr>
      </w:pPr>
      <w:r w:rsidRPr="006C7F33">
        <w:rPr>
          <w:sz w:val="18"/>
          <w:szCs w:val="18"/>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C7F33" w:rsidRPr="006C7F33" w:rsidRDefault="006C7F33" w:rsidP="00EE3BF4">
      <w:pPr>
        <w:jc w:val="both"/>
        <w:rPr>
          <w:sz w:val="18"/>
          <w:szCs w:val="18"/>
        </w:rPr>
      </w:pPr>
      <w:r w:rsidRPr="006C7F33">
        <w:rPr>
          <w:sz w:val="18"/>
          <w:szCs w:val="18"/>
        </w:rPr>
        <w:t xml:space="preserve">Участвовать в диалогическом и </w:t>
      </w:r>
      <w:proofErr w:type="spellStart"/>
      <w:r w:rsidRPr="006C7F33">
        <w:rPr>
          <w:sz w:val="18"/>
          <w:szCs w:val="18"/>
        </w:rPr>
        <w:t>полилогическом</w:t>
      </w:r>
      <w:proofErr w:type="spellEnd"/>
      <w:r w:rsidRPr="006C7F33">
        <w:rPr>
          <w:sz w:val="18"/>
          <w:szCs w:val="1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7F33" w:rsidRPr="006C7F33" w:rsidRDefault="006C7F33" w:rsidP="00EE3BF4">
      <w:pPr>
        <w:jc w:val="both"/>
        <w:rPr>
          <w:sz w:val="18"/>
          <w:szCs w:val="18"/>
        </w:rPr>
      </w:pPr>
      <w:r w:rsidRPr="006C7F33">
        <w:rPr>
          <w:sz w:val="18"/>
          <w:szCs w:val="1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7F33" w:rsidRPr="006C7F33" w:rsidRDefault="006C7F33" w:rsidP="00EE3BF4">
      <w:pPr>
        <w:jc w:val="both"/>
        <w:rPr>
          <w:sz w:val="18"/>
          <w:szCs w:val="18"/>
        </w:rPr>
      </w:pPr>
      <w:r w:rsidRPr="006C7F33">
        <w:rPr>
          <w:sz w:val="18"/>
          <w:szCs w:val="18"/>
        </w:rPr>
        <w:t>Владеть различными видами чтения: просмотровым, ознакомительным, изучающим, поисковым.</w:t>
      </w:r>
    </w:p>
    <w:p w:rsidR="006C7F33" w:rsidRPr="006C7F33" w:rsidRDefault="006C7F33" w:rsidP="00EE3BF4">
      <w:pPr>
        <w:jc w:val="both"/>
        <w:rPr>
          <w:sz w:val="18"/>
          <w:szCs w:val="18"/>
        </w:rPr>
      </w:pPr>
      <w:r w:rsidRPr="006C7F33">
        <w:rPr>
          <w:sz w:val="18"/>
          <w:szCs w:val="18"/>
        </w:rPr>
        <w:t>Устно пересказывать прочитанный или прослушанный текст объёмом не менее 150 слов.</w:t>
      </w:r>
    </w:p>
    <w:p w:rsidR="006C7F33" w:rsidRPr="006C7F33" w:rsidRDefault="006C7F33" w:rsidP="00EE3BF4">
      <w:pPr>
        <w:jc w:val="both"/>
        <w:rPr>
          <w:sz w:val="18"/>
          <w:szCs w:val="18"/>
        </w:rPr>
      </w:pPr>
      <w:r w:rsidRPr="006C7F33">
        <w:rPr>
          <w:sz w:val="18"/>
          <w:szCs w:val="18"/>
        </w:rPr>
        <w:t>Осуществлять выбор языковых средств для создания высказывания в соответствии с целью, темой и коммуникативным замыслом.</w:t>
      </w:r>
    </w:p>
    <w:p w:rsidR="006C7F33" w:rsidRPr="006C7F33" w:rsidRDefault="006C7F33" w:rsidP="00EE3BF4">
      <w:pPr>
        <w:jc w:val="both"/>
        <w:rPr>
          <w:sz w:val="18"/>
          <w:szCs w:val="18"/>
        </w:rPr>
      </w:pPr>
      <w:r w:rsidRPr="006C7F33">
        <w:rPr>
          <w:sz w:val="18"/>
          <w:szCs w:val="18"/>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6C7F33">
        <w:rPr>
          <w:sz w:val="18"/>
          <w:szCs w:val="18"/>
        </w:rPr>
        <w:t>пунктограммы</w:t>
      </w:r>
      <w:proofErr w:type="spellEnd"/>
      <w:r w:rsidRPr="006C7F33">
        <w:rPr>
          <w:sz w:val="18"/>
          <w:szCs w:val="18"/>
        </w:rPr>
        <w:t xml:space="preserve"> и слова с непроверяемыми написаниями).</w:t>
      </w:r>
    </w:p>
    <w:p w:rsidR="006C7F33" w:rsidRPr="006C7F33" w:rsidRDefault="006C7F33" w:rsidP="00EE3BF4">
      <w:pPr>
        <w:jc w:val="both"/>
        <w:rPr>
          <w:sz w:val="18"/>
          <w:szCs w:val="18"/>
        </w:rPr>
      </w:pPr>
      <w:r w:rsidRPr="006C7F33">
        <w:rPr>
          <w:sz w:val="18"/>
          <w:szCs w:val="18"/>
        </w:rPr>
        <w:t>Текст.</w:t>
      </w:r>
    </w:p>
    <w:p w:rsidR="006C7F33" w:rsidRPr="006C7F33" w:rsidRDefault="006C7F33" w:rsidP="00EE3BF4">
      <w:pPr>
        <w:jc w:val="both"/>
        <w:rPr>
          <w:sz w:val="18"/>
          <w:szCs w:val="18"/>
        </w:rPr>
      </w:pPr>
      <w:r w:rsidRPr="006C7F33">
        <w:rPr>
          <w:sz w:val="18"/>
          <w:szCs w:val="18"/>
        </w:rPr>
        <w:t>Анализировать текст: определять тему и главную мысль текста, подбирать заголовок, отражающий тему или главную мысль текста.</w:t>
      </w:r>
    </w:p>
    <w:p w:rsidR="006C7F33" w:rsidRPr="006C7F33" w:rsidRDefault="006C7F33" w:rsidP="00EE3BF4">
      <w:pPr>
        <w:jc w:val="both"/>
        <w:rPr>
          <w:sz w:val="18"/>
          <w:szCs w:val="18"/>
        </w:rPr>
      </w:pPr>
      <w:r w:rsidRPr="006C7F33">
        <w:rPr>
          <w:sz w:val="18"/>
          <w:szCs w:val="18"/>
        </w:rPr>
        <w:lastRenderedPageBreak/>
        <w:t>Устанавливать принадлежность текста к функционально-смысловому типу</w:t>
      </w:r>
    </w:p>
    <w:p w:rsidR="006C7F33" w:rsidRPr="006C7F33" w:rsidRDefault="006C7F33" w:rsidP="00EE3BF4">
      <w:pPr>
        <w:jc w:val="both"/>
        <w:rPr>
          <w:sz w:val="18"/>
          <w:szCs w:val="18"/>
        </w:rPr>
      </w:pPr>
      <w:r w:rsidRPr="006C7F33">
        <w:rPr>
          <w:sz w:val="18"/>
          <w:szCs w:val="18"/>
        </w:rPr>
        <w:t>речи.</w:t>
      </w:r>
    </w:p>
    <w:p w:rsidR="006C7F33" w:rsidRPr="006C7F33" w:rsidRDefault="006C7F33" w:rsidP="00EE3BF4">
      <w:pPr>
        <w:jc w:val="both"/>
        <w:rPr>
          <w:sz w:val="18"/>
          <w:szCs w:val="18"/>
        </w:rPr>
      </w:pPr>
      <w:r w:rsidRPr="006C7F33">
        <w:rPr>
          <w:sz w:val="18"/>
          <w:szCs w:val="18"/>
        </w:rPr>
        <w:t>Находить в тексте типовые фрагменты - описание, повествование,</w:t>
      </w:r>
    </w:p>
    <w:p w:rsidR="006C7F33" w:rsidRPr="006C7F33" w:rsidRDefault="006C7F33" w:rsidP="00EE3BF4">
      <w:pPr>
        <w:jc w:val="both"/>
        <w:rPr>
          <w:sz w:val="18"/>
          <w:szCs w:val="18"/>
        </w:rPr>
      </w:pPr>
      <w:r w:rsidRPr="006C7F33">
        <w:rPr>
          <w:sz w:val="18"/>
          <w:szCs w:val="18"/>
        </w:rPr>
        <w:t>рассуждение-доказательство, оценочные высказывания.</w:t>
      </w:r>
    </w:p>
    <w:p w:rsidR="006C7F33" w:rsidRPr="006C7F33" w:rsidRDefault="006C7F33" w:rsidP="00EE3BF4">
      <w:pPr>
        <w:jc w:val="both"/>
        <w:rPr>
          <w:sz w:val="18"/>
          <w:szCs w:val="18"/>
        </w:rPr>
      </w:pPr>
      <w:r w:rsidRPr="006C7F33">
        <w:rPr>
          <w:sz w:val="18"/>
          <w:szCs w:val="18"/>
        </w:rPr>
        <w:t>Прогнозировать содержание текста по заголовку, ключевым словам, зачину или концовке.</w:t>
      </w:r>
    </w:p>
    <w:p w:rsidR="006C7F33" w:rsidRPr="006C7F33" w:rsidRDefault="006C7F33" w:rsidP="00EE3BF4">
      <w:pPr>
        <w:jc w:val="both"/>
        <w:rPr>
          <w:sz w:val="18"/>
          <w:szCs w:val="18"/>
        </w:rPr>
      </w:pPr>
      <w:r w:rsidRPr="006C7F33">
        <w:rPr>
          <w:sz w:val="18"/>
          <w:szCs w:val="18"/>
        </w:rPr>
        <w:t>Выявлять отличительные признаки текстов разных жанров.</w:t>
      </w:r>
    </w:p>
    <w:p w:rsidR="006C7F33" w:rsidRPr="006C7F33" w:rsidRDefault="006C7F33" w:rsidP="00EE3BF4">
      <w:pPr>
        <w:jc w:val="both"/>
        <w:rPr>
          <w:sz w:val="18"/>
          <w:szCs w:val="18"/>
        </w:rPr>
      </w:pPr>
      <w:r w:rsidRPr="006C7F33">
        <w:rPr>
          <w:sz w:val="18"/>
          <w:szCs w:val="18"/>
        </w:rPr>
        <w:t>Создавать высказывание на основе текста: выражать своё отношение к прочитанному или прослушанному в устной и письменной форме.</w:t>
      </w:r>
    </w:p>
    <w:p w:rsidR="006C7F33" w:rsidRPr="006C7F33" w:rsidRDefault="006C7F33" w:rsidP="00EE3BF4">
      <w:pPr>
        <w:jc w:val="both"/>
        <w:rPr>
          <w:sz w:val="18"/>
          <w:szCs w:val="18"/>
        </w:rPr>
      </w:pPr>
      <w:r w:rsidRPr="006C7F33">
        <w:rPr>
          <w:sz w:val="18"/>
          <w:szCs w:val="1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C7F33" w:rsidRPr="006C7F33" w:rsidRDefault="006C7F33" w:rsidP="00EE3BF4">
      <w:pPr>
        <w:jc w:val="both"/>
        <w:rPr>
          <w:sz w:val="18"/>
          <w:szCs w:val="18"/>
        </w:rPr>
      </w:pPr>
      <w:r w:rsidRPr="006C7F33">
        <w:rPr>
          <w:sz w:val="18"/>
          <w:szCs w:val="1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7F33" w:rsidRPr="006C7F33" w:rsidRDefault="006C7F33" w:rsidP="00EE3BF4">
      <w:pPr>
        <w:jc w:val="both"/>
        <w:rPr>
          <w:sz w:val="18"/>
          <w:szCs w:val="18"/>
        </w:rPr>
      </w:pPr>
      <w:r w:rsidRPr="006C7F33">
        <w:rPr>
          <w:sz w:val="18"/>
          <w:szCs w:val="1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C7F33" w:rsidRPr="006C7F33" w:rsidRDefault="006C7F33" w:rsidP="00EE3BF4">
      <w:pPr>
        <w:jc w:val="both"/>
        <w:rPr>
          <w:sz w:val="18"/>
          <w:szCs w:val="18"/>
        </w:rPr>
      </w:pPr>
      <w:r w:rsidRPr="006C7F33">
        <w:rPr>
          <w:sz w:val="18"/>
          <w:szCs w:val="1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C7F33" w:rsidRPr="006C7F33" w:rsidRDefault="006C7F33" w:rsidP="00EE3BF4">
      <w:pPr>
        <w:jc w:val="both"/>
        <w:rPr>
          <w:sz w:val="18"/>
          <w:szCs w:val="18"/>
        </w:rPr>
      </w:pPr>
      <w:r w:rsidRPr="006C7F33">
        <w:rPr>
          <w:sz w:val="18"/>
          <w:szCs w:val="1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7F33" w:rsidRPr="006C7F33" w:rsidRDefault="006C7F33" w:rsidP="00EE3BF4">
      <w:pPr>
        <w:jc w:val="both"/>
        <w:rPr>
          <w:sz w:val="18"/>
          <w:szCs w:val="18"/>
        </w:rPr>
      </w:pPr>
      <w:r w:rsidRPr="006C7F33">
        <w:rPr>
          <w:sz w:val="18"/>
          <w:szCs w:val="18"/>
        </w:rPr>
        <w:t>Функциональные разновидности языка.</w:t>
      </w:r>
    </w:p>
    <w:p w:rsidR="006C7F33" w:rsidRPr="006C7F33" w:rsidRDefault="006C7F33" w:rsidP="00EE3BF4">
      <w:pPr>
        <w:jc w:val="both"/>
        <w:rPr>
          <w:sz w:val="18"/>
          <w:szCs w:val="18"/>
        </w:rPr>
      </w:pPr>
      <w:r w:rsidRPr="006C7F33">
        <w:rPr>
          <w:sz w:val="18"/>
          <w:szCs w:val="1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6C7F33" w:rsidRPr="006C7F33" w:rsidRDefault="006C7F33" w:rsidP="00EE3BF4">
      <w:pPr>
        <w:jc w:val="both"/>
        <w:rPr>
          <w:sz w:val="18"/>
          <w:szCs w:val="18"/>
        </w:rPr>
      </w:pPr>
      <w:r w:rsidRPr="006C7F33">
        <w:rPr>
          <w:sz w:val="18"/>
          <w:szCs w:val="18"/>
        </w:rPr>
        <w:t>произведении.</w:t>
      </w:r>
    </w:p>
    <w:p w:rsidR="006C7F33" w:rsidRPr="006C7F33" w:rsidRDefault="006C7F33" w:rsidP="00EE3BF4">
      <w:pPr>
        <w:jc w:val="both"/>
        <w:rPr>
          <w:sz w:val="18"/>
          <w:szCs w:val="18"/>
        </w:rPr>
      </w:pPr>
      <w:r w:rsidRPr="006C7F33">
        <w:rPr>
          <w:sz w:val="18"/>
          <w:szCs w:val="1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7F33" w:rsidRPr="006C7F33" w:rsidRDefault="006C7F33" w:rsidP="00EE3BF4">
      <w:pPr>
        <w:jc w:val="both"/>
        <w:rPr>
          <w:sz w:val="18"/>
          <w:szCs w:val="18"/>
        </w:rPr>
      </w:pPr>
      <w:r w:rsidRPr="006C7F33">
        <w:rPr>
          <w:sz w:val="18"/>
          <w:szCs w:val="1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7F33" w:rsidRPr="006C7F33" w:rsidRDefault="006C7F33" w:rsidP="00EE3BF4">
      <w:pPr>
        <w:jc w:val="both"/>
        <w:rPr>
          <w:sz w:val="18"/>
          <w:szCs w:val="18"/>
        </w:rPr>
      </w:pPr>
      <w:r w:rsidRPr="006C7F33">
        <w:rPr>
          <w:sz w:val="18"/>
          <w:szCs w:val="1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C7F33" w:rsidRPr="006C7F33" w:rsidRDefault="006C7F33" w:rsidP="00EE3BF4">
      <w:pPr>
        <w:jc w:val="both"/>
        <w:rPr>
          <w:sz w:val="18"/>
          <w:szCs w:val="18"/>
        </w:rPr>
      </w:pPr>
      <w:r w:rsidRPr="006C7F33">
        <w:rPr>
          <w:sz w:val="18"/>
          <w:szCs w:val="1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C7F33" w:rsidRPr="006C7F33" w:rsidRDefault="006C7F33" w:rsidP="00EE3BF4">
      <w:pPr>
        <w:jc w:val="both"/>
        <w:rPr>
          <w:sz w:val="18"/>
          <w:szCs w:val="18"/>
        </w:rPr>
      </w:pPr>
      <w:r w:rsidRPr="006C7F33">
        <w:rPr>
          <w:sz w:val="18"/>
          <w:szCs w:val="18"/>
        </w:rPr>
        <w:t>Система языка. Синтаксис. Культура речи. Пунктуация.</w:t>
      </w:r>
    </w:p>
    <w:p w:rsidR="006C7F33" w:rsidRPr="006C7F33" w:rsidRDefault="006C7F33" w:rsidP="00EE3BF4">
      <w:pPr>
        <w:jc w:val="both"/>
        <w:rPr>
          <w:sz w:val="18"/>
          <w:szCs w:val="18"/>
        </w:rPr>
      </w:pPr>
      <w:r w:rsidRPr="006C7F33">
        <w:rPr>
          <w:sz w:val="18"/>
          <w:szCs w:val="18"/>
        </w:rPr>
        <w:t>Сложносочинённое предложение.</w:t>
      </w:r>
    </w:p>
    <w:p w:rsidR="006C7F33" w:rsidRPr="006C7F33" w:rsidRDefault="006C7F33" w:rsidP="00EE3BF4">
      <w:pPr>
        <w:jc w:val="both"/>
        <w:rPr>
          <w:sz w:val="18"/>
          <w:szCs w:val="18"/>
        </w:rPr>
      </w:pPr>
      <w:r w:rsidRPr="006C7F33">
        <w:rPr>
          <w:sz w:val="18"/>
          <w:szCs w:val="18"/>
        </w:rPr>
        <w:t>Выявлять основные средства синтаксической связи между частями сложного предложения.</w:t>
      </w:r>
    </w:p>
    <w:p w:rsidR="006C7F33" w:rsidRPr="006C7F33" w:rsidRDefault="006C7F33" w:rsidP="00EE3BF4">
      <w:pPr>
        <w:jc w:val="both"/>
        <w:rPr>
          <w:sz w:val="18"/>
          <w:szCs w:val="18"/>
        </w:rPr>
      </w:pPr>
      <w:r w:rsidRPr="006C7F33">
        <w:rPr>
          <w:sz w:val="18"/>
          <w:szCs w:val="18"/>
        </w:rPr>
        <w:t>Распознавать сложные предложения с разными видами связи, бессоюзные и союзные предложения (сложносочинённые и сложноподчинённые).</w:t>
      </w:r>
    </w:p>
    <w:p w:rsidR="006C7F33" w:rsidRPr="006C7F33" w:rsidRDefault="006C7F33" w:rsidP="00EE3BF4">
      <w:pPr>
        <w:jc w:val="both"/>
        <w:rPr>
          <w:sz w:val="18"/>
          <w:szCs w:val="18"/>
        </w:rPr>
      </w:pPr>
      <w:r w:rsidRPr="006C7F33">
        <w:rPr>
          <w:sz w:val="18"/>
          <w:szCs w:val="1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7F33" w:rsidRPr="006C7F33" w:rsidRDefault="006C7F33" w:rsidP="00EE3BF4">
      <w:pPr>
        <w:jc w:val="both"/>
        <w:rPr>
          <w:sz w:val="18"/>
          <w:szCs w:val="18"/>
        </w:rPr>
      </w:pPr>
      <w:r w:rsidRPr="006C7F33">
        <w:rPr>
          <w:sz w:val="18"/>
          <w:szCs w:val="1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7F33" w:rsidRPr="006C7F33" w:rsidRDefault="006C7F33" w:rsidP="00EE3BF4">
      <w:pPr>
        <w:jc w:val="both"/>
        <w:rPr>
          <w:sz w:val="18"/>
          <w:szCs w:val="18"/>
        </w:rPr>
      </w:pPr>
      <w:r w:rsidRPr="006C7F33">
        <w:rPr>
          <w:sz w:val="18"/>
          <w:szCs w:val="18"/>
        </w:rPr>
        <w:t>Понимать особенности употребления сложносочинённых предложений в речи.</w:t>
      </w:r>
    </w:p>
    <w:p w:rsidR="006C7F33" w:rsidRPr="006C7F33" w:rsidRDefault="006C7F33" w:rsidP="00EE3BF4">
      <w:pPr>
        <w:jc w:val="both"/>
        <w:rPr>
          <w:sz w:val="18"/>
          <w:szCs w:val="18"/>
        </w:rPr>
      </w:pPr>
      <w:r w:rsidRPr="006C7F33">
        <w:rPr>
          <w:sz w:val="18"/>
          <w:szCs w:val="18"/>
        </w:rPr>
        <w:t>Соблюдать основные нормы построения сложносочинённого предложения.</w:t>
      </w:r>
    </w:p>
    <w:p w:rsidR="006C7F33" w:rsidRPr="006C7F33" w:rsidRDefault="006C7F33" w:rsidP="00EE3BF4">
      <w:pPr>
        <w:jc w:val="both"/>
        <w:rPr>
          <w:sz w:val="18"/>
          <w:szCs w:val="18"/>
        </w:rPr>
      </w:pPr>
      <w:r w:rsidRPr="006C7F33">
        <w:rPr>
          <w:sz w:val="18"/>
          <w:szCs w:val="1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сложносочинённых предложений.</w:t>
      </w:r>
    </w:p>
    <w:p w:rsidR="006C7F33" w:rsidRPr="006C7F33" w:rsidRDefault="006C7F33" w:rsidP="00EE3BF4">
      <w:pPr>
        <w:jc w:val="both"/>
        <w:rPr>
          <w:sz w:val="18"/>
          <w:szCs w:val="18"/>
        </w:rPr>
      </w:pPr>
      <w:r w:rsidRPr="006C7F33">
        <w:rPr>
          <w:sz w:val="18"/>
          <w:szCs w:val="18"/>
        </w:rPr>
        <w:t>Применять правила постановки знаков препинания в сложносочинённых предложениях.</w:t>
      </w:r>
    </w:p>
    <w:p w:rsidR="006C7F33" w:rsidRPr="006C7F33" w:rsidRDefault="006C7F33" w:rsidP="00EE3BF4">
      <w:pPr>
        <w:jc w:val="both"/>
        <w:rPr>
          <w:sz w:val="18"/>
          <w:szCs w:val="18"/>
        </w:rPr>
      </w:pPr>
      <w:r w:rsidRPr="006C7F33">
        <w:rPr>
          <w:sz w:val="18"/>
          <w:szCs w:val="18"/>
        </w:rPr>
        <w:t>Сложноподчинённое предложение.</w:t>
      </w:r>
    </w:p>
    <w:p w:rsidR="006C7F33" w:rsidRPr="006C7F33" w:rsidRDefault="006C7F33" w:rsidP="00EE3BF4">
      <w:pPr>
        <w:jc w:val="both"/>
        <w:rPr>
          <w:sz w:val="18"/>
          <w:szCs w:val="18"/>
        </w:rPr>
      </w:pPr>
      <w:r w:rsidRPr="006C7F33">
        <w:rPr>
          <w:sz w:val="18"/>
          <w:szCs w:val="1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7F33" w:rsidRPr="006C7F33" w:rsidRDefault="006C7F33" w:rsidP="00EE3BF4">
      <w:pPr>
        <w:jc w:val="both"/>
        <w:rPr>
          <w:sz w:val="18"/>
          <w:szCs w:val="18"/>
        </w:rPr>
      </w:pPr>
      <w:r w:rsidRPr="006C7F33">
        <w:rPr>
          <w:sz w:val="18"/>
          <w:szCs w:val="18"/>
        </w:rPr>
        <w:t>Различать подчинительные союзы и союзные слова.</w:t>
      </w:r>
    </w:p>
    <w:p w:rsidR="006C7F33" w:rsidRPr="006C7F33" w:rsidRDefault="006C7F33" w:rsidP="00EE3BF4">
      <w:pPr>
        <w:jc w:val="both"/>
        <w:rPr>
          <w:sz w:val="18"/>
          <w:szCs w:val="18"/>
        </w:rPr>
      </w:pPr>
      <w:r w:rsidRPr="006C7F33">
        <w:rPr>
          <w:sz w:val="18"/>
          <w:szCs w:val="1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7F33" w:rsidRPr="006C7F33" w:rsidRDefault="006C7F33" w:rsidP="00EE3BF4">
      <w:pPr>
        <w:jc w:val="both"/>
        <w:rPr>
          <w:sz w:val="18"/>
          <w:szCs w:val="18"/>
        </w:rPr>
      </w:pPr>
      <w:r w:rsidRPr="006C7F33">
        <w:rPr>
          <w:sz w:val="18"/>
          <w:szCs w:val="1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C7F33" w:rsidRPr="006C7F33" w:rsidRDefault="006C7F33" w:rsidP="00EE3BF4">
      <w:pPr>
        <w:jc w:val="both"/>
        <w:rPr>
          <w:sz w:val="18"/>
          <w:szCs w:val="18"/>
        </w:rPr>
      </w:pPr>
      <w:r w:rsidRPr="006C7F33">
        <w:rPr>
          <w:sz w:val="18"/>
          <w:szCs w:val="18"/>
        </w:rPr>
        <w:t>Выявлять однородное, неоднородное и последовательное подчинение придаточных частей.</w:t>
      </w:r>
    </w:p>
    <w:p w:rsidR="006C7F33" w:rsidRPr="006C7F33" w:rsidRDefault="006C7F33" w:rsidP="00EE3BF4">
      <w:pPr>
        <w:jc w:val="both"/>
        <w:rPr>
          <w:sz w:val="18"/>
          <w:szCs w:val="18"/>
        </w:rPr>
      </w:pPr>
      <w:r w:rsidRPr="006C7F33">
        <w:rPr>
          <w:sz w:val="18"/>
          <w:szCs w:val="1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7F33" w:rsidRPr="006C7F33" w:rsidRDefault="006C7F33" w:rsidP="00EE3BF4">
      <w:pPr>
        <w:jc w:val="both"/>
        <w:rPr>
          <w:sz w:val="18"/>
          <w:szCs w:val="18"/>
        </w:rPr>
      </w:pPr>
      <w:r w:rsidRPr="006C7F33">
        <w:rPr>
          <w:sz w:val="18"/>
          <w:szCs w:val="18"/>
        </w:rPr>
        <w:t>Соблюдать основные нормы построения сложноподчинённого предложения.</w:t>
      </w:r>
    </w:p>
    <w:p w:rsidR="006C7F33" w:rsidRPr="006C7F33" w:rsidRDefault="006C7F33" w:rsidP="00EE3BF4">
      <w:pPr>
        <w:jc w:val="both"/>
        <w:rPr>
          <w:sz w:val="18"/>
          <w:szCs w:val="18"/>
        </w:rPr>
      </w:pPr>
      <w:r w:rsidRPr="006C7F33">
        <w:rPr>
          <w:sz w:val="18"/>
          <w:szCs w:val="18"/>
        </w:rPr>
        <w:t>Понимать особенности употребления сложноподчинённых предложений в речи.</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сложноподчинённых предложений.</w:t>
      </w:r>
    </w:p>
    <w:p w:rsidR="006C7F33" w:rsidRPr="006C7F33" w:rsidRDefault="006C7F33" w:rsidP="00EE3BF4">
      <w:pPr>
        <w:jc w:val="both"/>
        <w:rPr>
          <w:sz w:val="18"/>
          <w:szCs w:val="18"/>
        </w:rPr>
      </w:pPr>
      <w:r w:rsidRPr="006C7F33">
        <w:rPr>
          <w:sz w:val="18"/>
          <w:szCs w:val="18"/>
        </w:rPr>
        <w:t>Применять нормы построения сложноподчинённых предложений</w:t>
      </w:r>
    </w:p>
    <w:p w:rsidR="006C7F33" w:rsidRPr="006C7F33" w:rsidRDefault="006C7F33" w:rsidP="00EE3BF4">
      <w:pPr>
        <w:jc w:val="both"/>
        <w:rPr>
          <w:sz w:val="18"/>
          <w:szCs w:val="18"/>
        </w:rPr>
      </w:pPr>
      <w:r w:rsidRPr="006C7F33">
        <w:rPr>
          <w:sz w:val="18"/>
          <w:szCs w:val="18"/>
        </w:rPr>
        <w:lastRenderedPageBreak/>
        <w:t>и правила постановки знаков препинания в них.</w:t>
      </w:r>
    </w:p>
    <w:p w:rsidR="006C7F33" w:rsidRPr="006C7F33" w:rsidRDefault="006C7F33" w:rsidP="00EE3BF4">
      <w:pPr>
        <w:jc w:val="both"/>
        <w:rPr>
          <w:sz w:val="18"/>
          <w:szCs w:val="18"/>
        </w:rPr>
      </w:pPr>
      <w:r w:rsidRPr="006C7F33">
        <w:rPr>
          <w:sz w:val="18"/>
          <w:szCs w:val="18"/>
        </w:rPr>
        <w:t>Бессоюзное сложное предложение.</w:t>
      </w:r>
    </w:p>
    <w:p w:rsidR="006C7F33" w:rsidRPr="006C7F33" w:rsidRDefault="006C7F33" w:rsidP="00EE3BF4">
      <w:pPr>
        <w:jc w:val="both"/>
        <w:rPr>
          <w:sz w:val="18"/>
          <w:szCs w:val="18"/>
        </w:rPr>
      </w:pPr>
      <w:r w:rsidRPr="006C7F33">
        <w:rPr>
          <w:sz w:val="18"/>
          <w:szCs w:val="1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7F33" w:rsidRPr="006C7F33" w:rsidRDefault="006C7F33" w:rsidP="00EE3BF4">
      <w:pPr>
        <w:jc w:val="both"/>
        <w:rPr>
          <w:sz w:val="18"/>
          <w:szCs w:val="18"/>
        </w:rPr>
      </w:pPr>
      <w:r w:rsidRPr="006C7F33">
        <w:rPr>
          <w:sz w:val="18"/>
          <w:szCs w:val="18"/>
        </w:rPr>
        <w:t>Соблюдать основные грамматические нормы построения бессоюзного сложного предложения.</w:t>
      </w:r>
    </w:p>
    <w:p w:rsidR="006C7F33" w:rsidRPr="006C7F33" w:rsidRDefault="006C7F33" w:rsidP="00EE3BF4">
      <w:pPr>
        <w:jc w:val="both"/>
        <w:rPr>
          <w:sz w:val="18"/>
          <w:szCs w:val="18"/>
        </w:rPr>
      </w:pPr>
      <w:r w:rsidRPr="006C7F33">
        <w:rPr>
          <w:sz w:val="18"/>
          <w:szCs w:val="18"/>
        </w:rPr>
        <w:t>Понимать особенности употребления бессоюзных сложных предложений в речи.</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бессоюзных сложных предложений.</w:t>
      </w:r>
    </w:p>
    <w:p w:rsidR="006C7F33" w:rsidRPr="006C7F33" w:rsidRDefault="006C7F33" w:rsidP="00EE3BF4">
      <w:pPr>
        <w:jc w:val="both"/>
        <w:rPr>
          <w:sz w:val="18"/>
          <w:szCs w:val="18"/>
        </w:rPr>
      </w:pPr>
      <w:r w:rsidRPr="006C7F33">
        <w:rPr>
          <w:sz w:val="18"/>
          <w:szCs w:val="1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C7F33" w:rsidRPr="006C7F33" w:rsidRDefault="006C7F33" w:rsidP="00EE3BF4">
      <w:pPr>
        <w:jc w:val="both"/>
        <w:rPr>
          <w:sz w:val="18"/>
          <w:szCs w:val="18"/>
        </w:rPr>
      </w:pPr>
      <w:r w:rsidRPr="006C7F33">
        <w:rPr>
          <w:sz w:val="18"/>
          <w:szCs w:val="18"/>
        </w:rPr>
        <w:t>Сложные предложения с разными видами союзной и бессоюзной</w:t>
      </w:r>
    </w:p>
    <w:p w:rsidR="006C7F33" w:rsidRPr="006C7F33" w:rsidRDefault="006C7F33" w:rsidP="00EE3BF4">
      <w:pPr>
        <w:jc w:val="both"/>
        <w:rPr>
          <w:sz w:val="18"/>
          <w:szCs w:val="18"/>
        </w:rPr>
      </w:pPr>
      <w:r w:rsidRPr="006C7F33">
        <w:rPr>
          <w:sz w:val="18"/>
          <w:szCs w:val="18"/>
        </w:rPr>
        <w:t>связи.</w:t>
      </w:r>
    </w:p>
    <w:p w:rsidR="006C7F33" w:rsidRPr="006C7F33" w:rsidRDefault="006C7F33" w:rsidP="00EE3BF4">
      <w:pPr>
        <w:jc w:val="both"/>
        <w:rPr>
          <w:sz w:val="18"/>
          <w:szCs w:val="18"/>
        </w:rPr>
      </w:pPr>
      <w:r w:rsidRPr="006C7F33">
        <w:rPr>
          <w:sz w:val="18"/>
          <w:szCs w:val="18"/>
        </w:rPr>
        <w:t>Распознавать типы сложных предложений с разными видами связи.</w:t>
      </w:r>
    </w:p>
    <w:p w:rsidR="006C7F33" w:rsidRPr="006C7F33" w:rsidRDefault="006C7F33" w:rsidP="00EE3BF4">
      <w:pPr>
        <w:jc w:val="both"/>
        <w:rPr>
          <w:sz w:val="18"/>
          <w:szCs w:val="18"/>
        </w:rPr>
      </w:pPr>
      <w:r w:rsidRPr="006C7F33">
        <w:rPr>
          <w:sz w:val="18"/>
          <w:szCs w:val="18"/>
        </w:rPr>
        <w:t>Соблюдать основные нормы построения сложных предложений с разными видами связи.</w:t>
      </w:r>
    </w:p>
    <w:p w:rsidR="006C7F33" w:rsidRPr="006C7F33" w:rsidRDefault="006C7F33" w:rsidP="00EE3BF4">
      <w:pPr>
        <w:jc w:val="both"/>
        <w:rPr>
          <w:sz w:val="18"/>
          <w:szCs w:val="18"/>
        </w:rPr>
      </w:pPr>
      <w:r w:rsidRPr="006C7F33">
        <w:rPr>
          <w:sz w:val="18"/>
          <w:szCs w:val="18"/>
        </w:rPr>
        <w:t>Употреблять сложные предложения с разными видами связи в речи.</w:t>
      </w:r>
    </w:p>
    <w:p w:rsidR="006C7F33" w:rsidRPr="006C7F33" w:rsidRDefault="006C7F33" w:rsidP="00EE3BF4">
      <w:pPr>
        <w:jc w:val="both"/>
        <w:rPr>
          <w:sz w:val="18"/>
          <w:szCs w:val="18"/>
        </w:rPr>
      </w:pPr>
      <w:r w:rsidRPr="006C7F33">
        <w:rPr>
          <w:sz w:val="18"/>
          <w:szCs w:val="18"/>
        </w:rPr>
        <w:t>Проводить синтаксический и пунктуационный анализ сложных предложений с разными видами связи.</w:t>
      </w:r>
    </w:p>
    <w:p w:rsidR="006C7F33" w:rsidRPr="006C7F33" w:rsidRDefault="006C7F33" w:rsidP="00EE3BF4">
      <w:pPr>
        <w:jc w:val="both"/>
        <w:rPr>
          <w:sz w:val="18"/>
          <w:szCs w:val="18"/>
        </w:rPr>
      </w:pPr>
      <w:r w:rsidRPr="006C7F33">
        <w:rPr>
          <w:sz w:val="18"/>
          <w:szCs w:val="18"/>
        </w:rPr>
        <w:t>Применять правила постановки знаков препинания в сложных предложениях с разными видами связи.</w:t>
      </w:r>
    </w:p>
    <w:p w:rsidR="006C7F33" w:rsidRPr="006C7F33" w:rsidRDefault="006C7F33" w:rsidP="00EE3BF4">
      <w:pPr>
        <w:jc w:val="both"/>
        <w:rPr>
          <w:sz w:val="18"/>
          <w:szCs w:val="18"/>
        </w:rPr>
      </w:pPr>
      <w:r w:rsidRPr="006C7F33">
        <w:rPr>
          <w:sz w:val="18"/>
          <w:szCs w:val="18"/>
        </w:rPr>
        <w:t>Прямая и косвенная речь.</w:t>
      </w:r>
    </w:p>
    <w:p w:rsidR="006C7F33" w:rsidRPr="006C7F33" w:rsidRDefault="006C7F33" w:rsidP="00EE3BF4">
      <w:pPr>
        <w:jc w:val="both"/>
        <w:rPr>
          <w:sz w:val="18"/>
          <w:szCs w:val="18"/>
        </w:rPr>
      </w:pPr>
      <w:r w:rsidRPr="006C7F33">
        <w:rPr>
          <w:sz w:val="18"/>
          <w:szCs w:val="18"/>
        </w:rPr>
        <w:t>Распознавать прямую и косвенную речь; выявлять синонимию предложений с прямой и косвенной речью.</w:t>
      </w:r>
    </w:p>
    <w:p w:rsidR="006C7F33" w:rsidRPr="006C7F33" w:rsidRDefault="006C7F33" w:rsidP="00EE3BF4">
      <w:pPr>
        <w:jc w:val="both"/>
        <w:rPr>
          <w:sz w:val="18"/>
          <w:szCs w:val="18"/>
        </w:rPr>
      </w:pPr>
      <w:r w:rsidRPr="006C7F33">
        <w:rPr>
          <w:sz w:val="18"/>
          <w:szCs w:val="18"/>
        </w:rPr>
        <w:t>Цитировать и применять разные способы включения цитат в высказывание.</w:t>
      </w:r>
    </w:p>
    <w:p w:rsidR="006C7F33" w:rsidRPr="006C7F33" w:rsidRDefault="006C7F33" w:rsidP="00EE3BF4">
      <w:pPr>
        <w:jc w:val="both"/>
        <w:rPr>
          <w:sz w:val="18"/>
          <w:szCs w:val="18"/>
        </w:rPr>
      </w:pPr>
      <w:r w:rsidRPr="006C7F33">
        <w:rPr>
          <w:sz w:val="18"/>
          <w:szCs w:val="18"/>
        </w:rPr>
        <w:t>Соблюдать основные нормы построения предложений с прямой и косвенной речью, при цитировании.</w:t>
      </w:r>
    </w:p>
    <w:p w:rsidR="006C7F33" w:rsidRPr="006C7F33" w:rsidRDefault="006C7F33" w:rsidP="00EE3BF4">
      <w:pPr>
        <w:jc w:val="both"/>
        <w:rPr>
          <w:sz w:val="18"/>
          <w:szCs w:val="18"/>
        </w:rPr>
      </w:pPr>
      <w:r w:rsidRPr="006C7F33">
        <w:rPr>
          <w:sz w:val="18"/>
          <w:szCs w:val="18"/>
        </w:rPr>
        <w:t xml:space="preserve">Применять правила постановки знаков </w:t>
      </w:r>
      <w:proofErr w:type="spellStart"/>
      <w:r w:rsidRPr="006C7F33">
        <w:rPr>
          <w:sz w:val="18"/>
          <w:szCs w:val="18"/>
        </w:rPr>
        <w:t>препинан</w:t>
      </w:r>
      <w:proofErr w:type="spellEnd"/>
      <w:r w:rsidRPr="006C7F33">
        <w:rPr>
          <w:sz w:val="18"/>
          <w:szCs w:val="18"/>
        </w:rPr>
        <w:t xml:space="preserve"> </w:t>
      </w:r>
      <w:proofErr w:type="spellStart"/>
      <w:r w:rsidRPr="006C7F33">
        <w:rPr>
          <w:sz w:val="18"/>
          <w:szCs w:val="18"/>
        </w:rPr>
        <w:t>ия</w:t>
      </w:r>
      <w:proofErr w:type="spellEnd"/>
      <w:r w:rsidRPr="006C7F33">
        <w:rPr>
          <w:sz w:val="18"/>
          <w:szCs w:val="18"/>
        </w:rPr>
        <w:t xml:space="preserve"> в предложениях с прямой и косвенной речью, при цитировании.</w:t>
      </w:r>
    </w:p>
    <w:p w:rsidR="006C7F33" w:rsidRPr="006C7F33" w:rsidRDefault="006C7F33" w:rsidP="00EE3BF4">
      <w:pPr>
        <w:jc w:val="both"/>
        <w:rPr>
          <w:sz w:val="18"/>
          <w:szCs w:val="18"/>
        </w:rPr>
      </w:pPr>
    </w:p>
    <w:p w:rsidR="006C7F33" w:rsidRPr="00AC6204" w:rsidRDefault="00AC6204" w:rsidP="00EE3BF4">
      <w:pPr>
        <w:jc w:val="both"/>
        <w:rPr>
          <w:b/>
          <w:bCs/>
          <w:sz w:val="18"/>
          <w:szCs w:val="18"/>
        </w:rPr>
      </w:pPr>
      <w:bookmarkStart w:id="10" w:name="_Toc114235880"/>
      <w:bookmarkStart w:id="11" w:name="_Toc138268826"/>
      <w:r w:rsidRPr="00AC6204">
        <w:rPr>
          <w:b/>
          <w:bCs/>
          <w:sz w:val="18"/>
          <w:szCs w:val="18"/>
        </w:rPr>
        <w:t xml:space="preserve">2.1.1.2  Рабочая программа </w:t>
      </w:r>
      <w:proofErr w:type="spellStart"/>
      <w:r w:rsidR="006C7F33" w:rsidRPr="00AC6204">
        <w:rPr>
          <w:b/>
          <w:bCs/>
          <w:sz w:val="18"/>
          <w:szCs w:val="18"/>
        </w:rPr>
        <w:t>программа</w:t>
      </w:r>
      <w:proofErr w:type="spellEnd"/>
      <w:r w:rsidR="006C7F33" w:rsidRPr="00AC6204">
        <w:rPr>
          <w:b/>
          <w:bCs/>
          <w:sz w:val="18"/>
          <w:szCs w:val="18"/>
        </w:rPr>
        <w:t xml:space="preserve"> по учебному предмету «Литература».</w:t>
      </w:r>
      <w:bookmarkEnd w:id="10"/>
      <w:bookmarkEnd w:id="11"/>
      <w:r w:rsidR="006C7F33" w:rsidRPr="006C7F33">
        <w:rPr>
          <w:sz w:val="18"/>
          <w:szCs w:val="18"/>
        </w:rPr>
        <w:t>.</w:t>
      </w:r>
    </w:p>
    <w:p w:rsidR="006C7F33" w:rsidRPr="00AC6204" w:rsidRDefault="006C7F33" w:rsidP="00EE3BF4">
      <w:pPr>
        <w:jc w:val="both"/>
        <w:rPr>
          <w:b/>
          <w:bCs/>
          <w:sz w:val="18"/>
          <w:szCs w:val="18"/>
        </w:rPr>
      </w:pPr>
      <w:r w:rsidRPr="00AC6204">
        <w:rPr>
          <w:b/>
          <w:bCs/>
          <w:sz w:val="18"/>
          <w:szCs w:val="18"/>
        </w:rPr>
        <w:t>Пояснительная записка.</w:t>
      </w:r>
    </w:p>
    <w:p w:rsidR="006C7F33" w:rsidRPr="006C7F33" w:rsidRDefault="006C7F33" w:rsidP="00EE3BF4">
      <w:pPr>
        <w:jc w:val="both"/>
        <w:rPr>
          <w:sz w:val="18"/>
          <w:szCs w:val="18"/>
        </w:rPr>
      </w:pPr>
      <w:r w:rsidRPr="006C7F33">
        <w:rPr>
          <w:sz w:val="18"/>
          <w:szCs w:val="18"/>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6C7F33" w:rsidRPr="006C7F33" w:rsidRDefault="006C7F33" w:rsidP="00EE3BF4">
      <w:pPr>
        <w:jc w:val="both"/>
        <w:rPr>
          <w:sz w:val="18"/>
          <w:szCs w:val="18"/>
        </w:rPr>
      </w:pPr>
      <w:r w:rsidRPr="006C7F33">
        <w:rPr>
          <w:sz w:val="18"/>
          <w:szCs w:val="18"/>
        </w:rPr>
        <w:t xml:space="preserve">Программа по литературе позволит учителю: </w:t>
      </w:r>
    </w:p>
    <w:p w:rsidR="006C7F33" w:rsidRPr="006C7F33" w:rsidRDefault="006C7F33" w:rsidP="00EE3BF4">
      <w:pPr>
        <w:jc w:val="both"/>
        <w:rPr>
          <w:sz w:val="18"/>
          <w:szCs w:val="18"/>
        </w:rPr>
      </w:pPr>
      <w:r w:rsidRPr="006C7F33">
        <w:rPr>
          <w:rFonts w:eastAsia="Segoe UI Symbol"/>
          <w:sz w:val="18"/>
          <w:szCs w:val="18"/>
        </w:rPr>
        <w:t>−</w:t>
      </w:r>
      <w:r w:rsidRPr="006C7F33">
        <w:rPr>
          <w:sz w:val="18"/>
          <w:szCs w:val="1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C7F33" w:rsidRPr="006C7F33" w:rsidRDefault="006C7F33" w:rsidP="00EE3BF4">
      <w:pPr>
        <w:jc w:val="both"/>
        <w:rPr>
          <w:sz w:val="18"/>
          <w:szCs w:val="18"/>
        </w:rPr>
      </w:pPr>
      <w:r w:rsidRPr="006C7F33">
        <w:rPr>
          <w:rFonts w:eastAsia="Segoe UI Symbol"/>
          <w:sz w:val="18"/>
          <w:szCs w:val="18"/>
        </w:rPr>
        <w:t>−</w:t>
      </w:r>
      <w:r w:rsidRPr="006C7F33">
        <w:rPr>
          <w:sz w:val="18"/>
          <w:szCs w:val="1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C7F33" w:rsidRPr="006C7F33" w:rsidRDefault="006C7F33" w:rsidP="00EE3BF4">
      <w:pPr>
        <w:jc w:val="both"/>
        <w:rPr>
          <w:sz w:val="18"/>
          <w:szCs w:val="18"/>
        </w:rPr>
      </w:pPr>
      <w:r w:rsidRPr="006C7F33">
        <w:rPr>
          <w:sz w:val="18"/>
          <w:szCs w:val="1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C7F33" w:rsidRPr="006C7F33" w:rsidRDefault="006C7F33" w:rsidP="00EE3BF4">
      <w:pPr>
        <w:jc w:val="both"/>
        <w:rPr>
          <w:sz w:val="18"/>
          <w:szCs w:val="18"/>
        </w:rPr>
      </w:pPr>
      <w:r w:rsidRPr="006C7F33">
        <w:rPr>
          <w:sz w:val="18"/>
          <w:szCs w:val="18"/>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C7F33" w:rsidRPr="006C7F33" w:rsidRDefault="006C7F33" w:rsidP="00EE3BF4">
      <w:pPr>
        <w:jc w:val="both"/>
        <w:rPr>
          <w:sz w:val="18"/>
          <w:szCs w:val="18"/>
        </w:rPr>
      </w:pPr>
      <w:r w:rsidRPr="006C7F33">
        <w:rPr>
          <w:sz w:val="18"/>
          <w:szCs w:val="1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C7F33" w:rsidRPr="006C7F33" w:rsidRDefault="006C7F33" w:rsidP="00EE3BF4">
      <w:pPr>
        <w:jc w:val="both"/>
        <w:rPr>
          <w:sz w:val="18"/>
          <w:szCs w:val="18"/>
        </w:rPr>
      </w:pPr>
      <w:r w:rsidRPr="006C7F33">
        <w:rPr>
          <w:sz w:val="18"/>
          <w:szCs w:val="1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6C7F33" w:rsidRPr="006C7F33" w:rsidRDefault="006C7F33" w:rsidP="00EE3BF4">
      <w:pPr>
        <w:jc w:val="both"/>
        <w:rPr>
          <w:sz w:val="18"/>
          <w:szCs w:val="18"/>
        </w:rPr>
      </w:pPr>
      <w:r w:rsidRPr="006C7F33">
        <w:rPr>
          <w:sz w:val="18"/>
          <w:szCs w:val="18"/>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w:t>
      </w:r>
      <w:proofErr w:type="spellStart"/>
      <w:r w:rsidRPr="006C7F33">
        <w:rPr>
          <w:sz w:val="18"/>
          <w:szCs w:val="18"/>
        </w:rPr>
        <w:t>эмоциональноэстетической</w:t>
      </w:r>
      <w:proofErr w:type="spellEnd"/>
      <w:r w:rsidRPr="006C7F33">
        <w:rPr>
          <w:sz w:val="18"/>
          <w:szCs w:val="18"/>
        </w:rPr>
        <w:t xml:space="preserve">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C7F33" w:rsidRPr="006C7F33" w:rsidRDefault="006C7F33" w:rsidP="00EE3BF4">
      <w:pPr>
        <w:jc w:val="both"/>
        <w:rPr>
          <w:sz w:val="18"/>
          <w:szCs w:val="18"/>
        </w:rPr>
      </w:pPr>
      <w:r w:rsidRPr="006C7F33">
        <w:rPr>
          <w:sz w:val="18"/>
          <w:szCs w:val="1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C7F33" w:rsidRPr="006C7F33" w:rsidRDefault="006C7F33" w:rsidP="00EE3BF4">
      <w:pPr>
        <w:jc w:val="both"/>
        <w:rPr>
          <w:sz w:val="18"/>
          <w:szCs w:val="18"/>
        </w:rPr>
      </w:pPr>
      <w:r w:rsidRPr="006C7F33">
        <w:rPr>
          <w:sz w:val="18"/>
          <w:szCs w:val="1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C7F33" w:rsidRPr="006C7F33" w:rsidRDefault="006C7F33" w:rsidP="00EE3BF4">
      <w:pPr>
        <w:jc w:val="both"/>
        <w:rPr>
          <w:sz w:val="18"/>
          <w:szCs w:val="18"/>
        </w:rPr>
      </w:pPr>
      <w:r w:rsidRPr="006C7F33">
        <w:rPr>
          <w:sz w:val="18"/>
          <w:szCs w:val="18"/>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C7F33" w:rsidRPr="006C7F33" w:rsidRDefault="006C7F33" w:rsidP="00EE3BF4">
      <w:pPr>
        <w:jc w:val="both"/>
        <w:rPr>
          <w:sz w:val="18"/>
          <w:szCs w:val="18"/>
        </w:rPr>
      </w:pPr>
      <w:r w:rsidRPr="006C7F33">
        <w:rPr>
          <w:sz w:val="18"/>
          <w:szCs w:val="18"/>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C7F33" w:rsidRPr="006C7F33" w:rsidRDefault="006C7F33" w:rsidP="00EE3BF4">
      <w:pPr>
        <w:jc w:val="both"/>
        <w:rPr>
          <w:sz w:val="18"/>
          <w:szCs w:val="18"/>
        </w:rPr>
      </w:pPr>
      <w:r w:rsidRPr="006C7F33">
        <w:rPr>
          <w:sz w:val="18"/>
          <w:szCs w:val="18"/>
        </w:rPr>
        <w:t xml:space="preserve">Достижение целей изучения литературы возможно при решении учебных задач, которые постепенно усложняются от 5 к 9 классу. </w:t>
      </w:r>
    </w:p>
    <w:p w:rsidR="006C7F33" w:rsidRPr="006C7F33" w:rsidRDefault="006C7F33" w:rsidP="00EE3BF4">
      <w:pPr>
        <w:jc w:val="both"/>
        <w:rPr>
          <w:sz w:val="18"/>
          <w:szCs w:val="18"/>
        </w:rPr>
      </w:pPr>
      <w:r w:rsidRPr="006C7F33">
        <w:rPr>
          <w:sz w:val="18"/>
          <w:szCs w:val="1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w:t>
      </w:r>
      <w:proofErr w:type="spellStart"/>
      <w:r w:rsidRPr="006C7F33">
        <w:rPr>
          <w:sz w:val="18"/>
          <w:szCs w:val="18"/>
        </w:rPr>
        <w:t>коммуникативноэстетических</w:t>
      </w:r>
      <w:proofErr w:type="spellEnd"/>
      <w:r w:rsidRPr="006C7F33">
        <w:rPr>
          <w:sz w:val="18"/>
          <w:szCs w:val="18"/>
        </w:rPr>
        <w:t xml:space="preserve"> возможностей родного языка на основе изучения выдающихся произведений </w:t>
      </w:r>
      <w:r w:rsidRPr="006C7F33">
        <w:rPr>
          <w:sz w:val="18"/>
          <w:szCs w:val="18"/>
        </w:rPr>
        <w:lastRenderedPageBreak/>
        <w:t xml:space="preserve">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C7F33" w:rsidRPr="006C7F33" w:rsidRDefault="006C7F33" w:rsidP="00EE3BF4">
      <w:pPr>
        <w:jc w:val="both"/>
        <w:rPr>
          <w:sz w:val="18"/>
          <w:szCs w:val="18"/>
        </w:rPr>
      </w:pPr>
      <w:r w:rsidRPr="006C7F33">
        <w:rPr>
          <w:sz w:val="18"/>
          <w:szCs w:val="1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C7F33" w:rsidRPr="006C7F33" w:rsidRDefault="006C7F33" w:rsidP="00EE3BF4">
      <w:pPr>
        <w:jc w:val="both"/>
        <w:rPr>
          <w:sz w:val="18"/>
          <w:szCs w:val="18"/>
        </w:rPr>
      </w:pPr>
      <w:r w:rsidRPr="006C7F33">
        <w:rPr>
          <w:sz w:val="18"/>
          <w:szCs w:val="1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C7F33" w:rsidRPr="006C7F33" w:rsidRDefault="006C7F33" w:rsidP="00EE3BF4">
      <w:pPr>
        <w:jc w:val="both"/>
        <w:rPr>
          <w:sz w:val="18"/>
          <w:szCs w:val="18"/>
        </w:rPr>
      </w:pPr>
      <w:r w:rsidRPr="006C7F33">
        <w:rPr>
          <w:sz w:val="18"/>
          <w:szCs w:val="18"/>
        </w:rPr>
        <w:t xml:space="preserve">Задачи, связанные с осознанием обучающимися </w:t>
      </w:r>
      <w:proofErr w:type="spellStart"/>
      <w:r w:rsidRPr="006C7F33">
        <w:rPr>
          <w:sz w:val="18"/>
          <w:szCs w:val="18"/>
        </w:rPr>
        <w:t>коммуникативноэстетических</w:t>
      </w:r>
      <w:proofErr w:type="spellEnd"/>
      <w:r w:rsidRPr="006C7F33">
        <w:rPr>
          <w:sz w:val="18"/>
          <w:szCs w:val="18"/>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C7F33" w:rsidRPr="006C7F33" w:rsidRDefault="006C7F33" w:rsidP="00EE3BF4">
      <w:pPr>
        <w:jc w:val="both"/>
        <w:rPr>
          <w:sz w:val="18"/>
          <w:szCs w:val="18"/>
        </w:rPr>
      </w:pPr>
      <w:r w:rsidRPr="006C7F33">
        <w:rPr>
          <w:sz w:val="18"/>
          <w:szCs w:val="18"/>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6C7F33" w:rsidRPr="006C7F33" w:rsidRDefault="006C7F33" w:rsidP="00EE3BF4">
      <w:pPr>
        <w:jc w:val="both"/>
        <w:rPr>
          <w:sz w:val="18"/>
          <w:szCs w:val="18"/>
        </w:rPr>
      </w:pPr>
      <w:r w:rsidRPr="006C7F33">
        <w:rPr>
          <w:sz w:val="18"/>
          <w:szCs w:val="18"/>
        </w:rPr>
        <w:t>Содержание обучения.</w:t>
      </w:r>
    </w:p>
    <w:p w:rsidR="006C7F33" w:rsidRPr="006C7F33" w:rsidRDefault="006C7F33" w:rsidP="00EE3BF4">
      <w:pPr>
        <w:jc w:val="both"/>
        <w:rPr>
          <w:sz w:val="18"/>
          <w:szCs w:val="18"/>
        </w:rPr>
      </w:pPr>
      <w:r w:rsidRPr="006C7F33">
        <w:rPr>
          <w:sz w:val="18"/>
          <w:szCs w:val="18"/>
        </w:rPr>
        <w:t xml:space="preserve">5 КЛАСС Мифология </w:t>
      </w:r>
    </w:p>
    <w:p w:rsidR="006C7F33" w:rsidRPr="006C7F33" w:rsidRDefault="006C7F33" w:rsidP="00EE3BF4">
      <w:pPr>
        <w:jc w:val="both"/>
        <w:rPr>
          <w:sz w:val="18"/>
          <w:szCs w:val="18"/>
        </w:rPr>
      </w:pPr>
      <w:r w:rsidRPr="006C7F33">
        <w:rPr>
          <w:sz w:val="18"/>
          <w:szCs w:val="18"/>
        </w:rPr>
        <w:t xml:space="preserve">Мифы народов России и мира. </w:t>
      </w:r>
    </w:p>
    <w:p w:rsidR="006C7F33" w:rsidRPr="006C7F33" w:rsidRDefault="006C7F33" w:rsidP="00EE3BF4">
      <w:pPr>
        <w:jc w:val="both"/>
        <w:rPr>
          <w:rFonts w:eastAsiaTheme="majorEastAsia"/>
          <w:sz w:val="18"/>
          <w:szCs w:val="18"/>
        </w:rPr>
      </w:pPr>
      <w:bookmarkStart w:id="12" w:name="_Toc171436460"/>
      <w:bookmarkStart w:id="13" w:name="_Toc171437176"/>
      <w:bookmarkStart w:id="14" w:name="_Toc171437414"/>
      <w:r w:rsidRPr="006C7F33">
        <w:rPr>
          <w:rFonts w:eastAsiaTheme="majorEastAsia"/>
          <w:sz w:val="18"/>
          <w:szCs w:val="18"/>
        </w:rPr>
        <w:t>Фольклор</w:t>
      </w:r>
      <w:bookmarkEnd w:id="12"/>
      <w:bookmarkEnd w:id="13"/>
      <w:bookmarkEnd w:id="14"/>
    </w:p>
    <w:p w:rsidR="006C7F33" w:rsidRPr="006C7F33" w:rsidRDefault="006C7F33" w:rsidP="00EE3BF4">
      <w:pPr>
        <w:jc w:val="both"/>
        <w:rPr>
          <w:sz w:val="18"/>
          <w:szCs w:val="18"/>
        </w:rPr>
      </w:pPr>
      <w:r w:rsidRPr="006C7F33">
        <w:rPr>
          <w:sz w:val="18"/>
          <w:szCs w:val="18"/>
        </w:rPr>
        <w:t xml:space="preserve">Малые жанры: пословицы, поговорки, загадки. Сказки народов России  и народов мира (не менее трёх). </w:t>
      </w:r>
    </w:p>
    <w:p w:rsidR="006C7F33" w:rsidRPr="006C7F33" w:rsidRDefault="006C7F33" w:rsidP="00EE3BF4">
      <w:pPr>
        <w:jc w:val="both"/>
        <w:rPr>
          <w:rFonts w:eastAsiaTheme="majorEastAsia"/>
          <w:sz w:val="18"/>
          <w:szCs w:val="18"/>
        </w:rPr>
      </w:pPr>
      <w:bookmarkStart w:id="15" w:name="_Toc171436461"/>
      <w:bookmarkStart w:id="16" w:name="_Toc171437177"/>
      <w:bookmarkStart w:id="17" w:name="_Toc171437415"/>
      <w:r w:rsidRPr="006C7F33">
        <w:rPr>
          <w:rFonts w:eastAsiaTheme="majorEastAsia"/>
          <w:sz w:val="18"/>
          <w:szCs w:val="18"/>
        </w:rPr>
        <w:t>Литература первой половины XIX века</w:t>
      </w:r>
      <w:bookmarkEnd w:id="15"/>
      <w:bookmarkEnd w:id="16"/>
      <w:bookmarkEnd w:id="17"/>
    </w:p>
    <w:p w:rsidR="006C7F33" w:rsidRPr="006C7F33" w:rsidRDefault="006C7F33" w:rsidP="00EE3BF4">
      <w:pPr>
        <w:jc w:val="both"/>
        <w:rPr>
          <w:sz w:val="18"/>
          <w:szCs w:val="18"/>
        </w:rPr>
      </w:pPr>
      <w:r w:rsidRPr="006C7F33">
        <w:rPr>
          <w:sz w:val="18"/>
          <w:szCs w:val="18"/>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6C7F33" w:rsidRPr="006C7F33" w:rsidRDefault="006C7F33" w:rsidP="00EE3BF4">
      <w:pPr>
        <w:jc w:val="both"/>
        <w:rPr>
          <w:sz w:val="18"/>
          <w:szCs w:val="18"/>
        </w:rPr>
      </w:pPr>
      <w:r w:rsidRPr="006C7F33">
        <w:rPr>
          <w:sz w:val="18"/>
          <w:szCs w:val="18"/>
        </w:rPr>
        <w:t xml:space="preserve">Н.В. Гоголь. Повесть «Ночь перед Рождеством» из сборника «Вечера  на хуторе близ Диканьки». </w:t>
      </w:r>
    </w:p>
    <w:p w:rsidR="006C7F33" w:rsidRPr="006C7F33" w:rsidRDefault="006C7F33" w:rsidP="00EE3BF4">
      <w:pPr>
        <w:jc w:val="both"/>
        <w:rPr>
          <w:sz w:val="18"/>
          <w:szCs w:val="18"/>
        </w:rPr>
      </w:pPr>
      <w:r w:rsidRPr="006C7F33">
        <w:rPr>
          <w:sz w:val="18"/>
          <w:szCs w:val="18"/>
        </w:rPr>
        <w:t xml:space="preserve">Литература второй половины XIX века И.С. Тургенев. Рассказ «Муму». </w:t>
      </w:r>
    </w:p>
    <w:p w:rsidR="006C7F33" w:rsidRPr="006C7F33" w:rsidRDefault="006C7F33" w:rsidP="00EE3BF4">
      <w:pPr>
        <w:jc w:val="both"/>
        <w:rPr>
          <w:sz w:val="18"/>
          <w:szCs w:val="18"/>
        </w:rPr>
      </w:pPr>
      <w:r w:rsidRPr="006C7F33">
        <w:rPr>
          <w:sz w:val="18"/>
          <w:szCs w:val="18"/>
        </w:rPr>
        <w:t xml:space="preserve">Н.А. Некрасов. Стихотворения (не менее двух). «Крестьянские дети». </w:t>
      </w:r>
    </w:p>
    <w:p w:rsidR="006C7F33" w:rsidRPr="006C7F33" w:rsidRDefault="006C7F33" w:rsidP="00EE3BF4">
      <w:pPr>
        <w:jc w:val="both"/>
        <w:rPr>
          <w:sz w:val="18"/>
          <w:szCs w:val="18"/>
        </w:rPr>
      </w:pPr>
      <w:r w:rsidRPr="006C7F33">
        <w:rPr>
          <w:sz w:val="18"/>
          <w:szCs w:val="18"/>
        </w:rPr>
        <w:t xml:space="preserve">«Школьник». Поэма «Мороз, Красный нос» (фрагмент). Л.Н. Толстой. Рассказ «Кавказский пленник». </w:t>
      </w:r>
    </w:p>
    <w:p w:rsidR="006C7F33" w:rsidRPr="006C7F33" w:rsidRDefault="006C7F33" w:rsidP="00EE3BF4">
      <w:pPr>
        <w:jc w:val="both"/>
        <w:rPr>
          <w:rFonts w:eastAsiaTheme="majorEastAsia"/>
          <w:sz w:val="18"/>
          <w:szCs w:val="18"/>
        </w:rPr>
      </w:pPr>
      <w:bookmarkStart w:id="18" w:name="_Toc171436462"/>
      <w:bookmarkStart w:id="19" w:name="_Toc171437178"/>
      <w:bookmarkStart w:id="20" w:name="_Toc171437416"/>
      <w:r w:rsidRPr="006C7F33">
        <w:rPr>
          <w:rFonts w:eastAsiaTheme="majorEastAsia"/>
          <w:sz w:val="18"/>
          <w:szCs w:val="18"/>
        </w:rPr>
        <w:t>Литература XIX–ХХ веков</w:t>
      </w:r>
      <w:bookmarkEnd w:id="18"/>
      <w:bookmarkEnd w:id="19"/>
      <w:bookmarkEnd w:id="20"/>
    </w:p>
    <w:p w:rsidR="006C7F33" w:rsidRPr="006C7F33" w:rsidRDefault="006C7F33" w:rsidP="00EE3BF4">
      <w:pPr>
        <w:jc w:val="both"/>
        <w:rPr>
          <w:sz w:val="18"/>
          <w:szCs w:val="18"/>
        </w:rPr>
      </w:pPr>
      <w:r w:rsidRPr="006C7F33">
        <w:rPr>
          <w:sz w:val="18"/>
          <w:szCs w:val="18"/>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6C7F33" w:rsidRPr="006C7F33" w:rsidRDefault="006C7F33" w:rsidP="00EE3BF4">
      <w:pPr>
        <w:jc w:val="both"/>
        <w:rPr>
          <w:sz w:val="18"/>
          <w:szCs w:val="18"/>
        </w:rPr>
      </w:pPr>
      <w:r w:rsidRPr="006C7F33">
        <w:rPr>
          <w:sz w:val="18"/>
          <w:szCs w:val="18"/>
        </w:rPr>
        <w:t xml:space="preserve">Юмористические рассказы отечественных писателей XIX–XX веков.  </w:t>
      </w:r>
    </w:p>
    <w:p w:rsidR="006C7F33" w:rsidRPr="006C7F33" w:rsidRDefault="006C7F33" w:rsidP="00EE3BF4">
      <w:pPr>
        <w:jc w:val="both"/>
        <w:rPr>
          <w:sz w:val="18"/>
          <w:szCs w:val="18"/>
        </w:rPr>
      </w:pPr>
      <w:r w:rsidRPr="006C7F33">
        <w:rPr>
          <w:sz w:val="18"/>
          <w:szCs w:val="18"/>
        </w:rPr>
        <w:t xml:space="preserve">А.П. Чехов (два рассказа по выбору). Например, «Лошадиная фамилия», «Мальчики», «Хирургия» и другие. </w:t>
      </w:r>
    </w:p>
    <w:p w:rsidR="006C7F33" w:rsidRPr="006C7F33" w:rsidRDefault="006C7F33" w:rsidP="00EE3BF4">
      <w:pPr>
        <w:jc w:val="both"/>
        <w:rPr>
          <w:sz w:val="18"/>
          <w:szCs w:val="18"/>
        </w:rPr>
      </w:pPr>
      <w:r w:rsidRPr="006C7F33">
        <w:rPr>
          <w:sz w:val="18"/>
          <w:szCs w:val="18"/>
        </w:rPr>
        <w:t xml:space="preserve">М.М. Зощенко (два рассказа по выбору). Например, «Галоша», «Лёля  и Минька», «Ёлка», «Золотые слова», «Встреча» и другие. </w:t>
      </w:r>
    </w:p>
    <w:p w:rsidR="006C7F33" w:rsidRPr="006C7F33" w:rsidRDefault="006C7F33" w:rsidP="00EE3BF4">
      <w:pPr>
        <w:jc w:val="both"/>
        <w:rPr>
          <w:sz w:val="18"/>
          <w:szCs w:val="18"/>
        </w:rPr>
      </w:pPr>
      <w:r w:rsidRPr="006C7F33">
        <w:rPr>
          <w:sz w:val="18"/>
          <w:szCs w:val="18"/>
        </w:rPr>
        <w:t xml:space="preserve">Произведения отечественной литературы о природе и животных  (не менее двух). Например, А.И. Куприна, М.М. Пришвина, К.Г. Паустовского. </w:t>
      </w:r>
    </w:p>
    <w:p w:rsidR="006C7F33" w:rsidRPr="006C7F33" w:rsidRDefault="006C7F33" w:rsidP="00EE3BF4">
      <w:pPr>
        <w:jc w:val="both"/>
        <w:rPr>
          <w:sz w:val="18"/>
          <w:szCs w:val="18"/>
        </w:rPr>
      </w:pPr>
      <w:r w:rsidRPr="006C7F33">
        <w:rPr>
          <w:sz w:val="18"/>
          <w:szCs w:val="18"/>
        </w:rPr>
        <w:t xml:space="preserve">А.П. Платонов. Рассказы (один по выбору). Например, «Корова», «Никита»  и другие. </w:t>
      </w:r>
    </w:p>
    <w:p w:rsidR="006C7F33" w:rsidRPr="006C7F33" w:rsidRDefault="006C7F33" w:rsidP="00EE3BF4">
      <w:pPr>
        <w:jc w:val="both"/>
        <w:rPr>
          <w:sz w:val="18"/>
          <w:szCs w:val="18"/>
        </w:rPr>
      </w:pPr>
      <w:r w:rsidRPr="006C7F33">
        <w:rPr>
          <w:sz w:val="18"/>
          <w:szCs w:val="18"/>
        </w:rPr>
        <w:t>В.П. Астафьев. Рассказ «</w:t>
      </w:r>
      <w:proofErr w:type="spellStart"/>
      <w:r w:rsidRPr="006C7F33">
        <w:rPr>
          <w:sz w:val="18"/>
          <w:szCs w:val="18"/>
        </w:rPr>
        <w:t>Васюткино</w:t>
      </w:r>
      <w:proofErr w:type="spellEnd"/>
      <w:r w:rsidRPr="006C7F33">
        <w:rPr>
          <w:sz w:val="18"/>
          <w:szCs w:val="18"/>
        </w:rPr>
        <w:t xml:space="preserve"> озеро». </w:t>
      </w:r>
    </w:p>
    <w:p w:rsidR="006C7F33" w:rsidRPr="006C7F33" w:rsidRDefault="006C7F33" w:rsidP="00EE3BF4">
      <w:pPr>
        <w:jc w:val="both"/>
        <w:rPr>
          <w:rFonts w:eastAsiaTheme="majorEastAsia"/>
          <w:sz w:val="18"/>
          <w:szCs w:val="18"/>
        </w:rPr>
      </w:pPr>
      <w:bookmarkStart w:id="21" w:name="_Toc171436463"/>
      <w:bookmarkStart w:id="22" w:name="_Toc171437179"/>
      <w:bookmarkStart w:id="23" w:name="_Toc171437417"/>
      <w:r w:rsidRPr="006C7F33">
        <w:rPr>
          <w:rFonts w:eastAsiaTheme="majorEastAsia"/>
          <w:sz w:val="18"/>
          <w:szCs w:val="18"/>
        </w:rPr>
        <w:t>Литература XX – начала XXI века</w:t>
      </w:r>
      <w:bookmarkEnd w:id="21"/>
      <w:bookmarkEnd w:id="22"/>
      <w:bookmarkEnd w:id="23"/>
    </w:p>
    <w:p w:rsidR="006C7F33" w:rsidRPr="006C7F33" w:rsidRDefault="006C7F33" w:rsidP="00EE3BF4">
      <w:pPr>
        <w:jc w:val="both"/>
        <w:rPr>
          <w:sz w:val="18"/>
          <w:szCs w:val="18"/>
        </w:rPr>
      </w:pPr>
      <w:r w:rsidRPr="006C7F33">
        <w:rPr>
          <w:sz w:val="18"/>
          <w:szCs w:val="18"/>
        </w:rPr>
        <w:t xml:space="preserve">Произведения отечественной литературы на тему «Человек на войне»  </w:t>
      </w:r>
    </w:p>
    <w:p w:rsidR="006C7F33" w:rsidRPr="006C7F33" w:rsidRDefault="006C7F33" w:rsidP="00EE3BF4">
      <w:pPr>
        <w:jc w:val="both"/>
        <w:rPr>
          <w:sz w:val="18"/>
          <w:szCs w:val="18"/>
        </w:rPr>
      </w:pPr>
      <w:r w:rsidRPr="006C7F33">
        <w:rPr>
          <w:sz w:val="18"/>
          <w:szCs w:val="18"/>
        </w:rPr>
        <w:t xml:space="preserve">(не менее двух). Например, Л.А. Кассиль. «Дорогие мои мальчишки»;  Ю.Я. Яковлев. «Девочки с Васильевского острова»; В.П. Катаев. «Сын полка»; </w:t>
      </w:r>
    </w:p>
    <w:p w:rsidR="006C7F33" w:rsidRPr="006C7F33" w:rsidRDefault="006C7F33" w:rsidP="00EE3BF4">
      <w:pPr>
        <w:jc w:val="both"/>
        <w:rPr>
          <w:sz w:val="18"/>
          <w:szCs w:val="18"/>
        </w:rPr>
      </w:pPr>
      <w:r w:rsidRPr="006C7F33">
        <w:rPr>
          <w:sz w:val="18"/>
          <w:szCs w:val="18"/>
        </w:rPr>
        <w:t xml:space="preserve">К.М. Симонов «Сын артиллериста» и другие. </w:t>
      </w:r>
    </w:p>
    <w:p w:rsidR="006C7F33" w:rsidRPr="006C7F33" w:rsidRDefault="006C7F33" w:rsidP="00EE3BF4">
      <w:pPr>
        <w:jc w:val="both"/>
        <w:rPr>
          <w:sz w:val="18"/>
          <w:szCs w:val="18"/>
        </w:rPr>
      </w:pPr>
      <w:r w:rsidRPr="006C7F33">
        <w:rPr>
          <w:sz w:val="18"/>
          <w:szCs w:val="18"/>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6C7F33" w:rsidRPr="006C7F33" w:rsidRDefault="006C7F33" w:rsidP="00EE3BF4">
      <w:pPr>
        <w:jc w:val="both"/>
        <w:rPr>
          <w:sz w:val="18"/>
          <w:szCs w:val="18"/>
        </w:rPr>
      </w:pPr>
      <w:r w:rsidRPr="006C7F33">
        <w:rPr>
          <w:sz w:val="18"/>
          <w:szCs w:val="18"/>
        </w:rPr>
        <w:t xml:space="preserve">Ю.П. Казакова, А.Г. Алексина, В.К. Железникова, Ю.Я. Яковлева, Ю.И. Коваля,  </w:t>
      </w:r>
    </w:p>
    <w:p w:rsidR="006C7F33" w:rsidRPr="006C7F33" w:rsidRDefault="006C7F33" w:rsidP="00EE3BF4">
      <w:pPr>
        <w:jc w:val="both"/>
        <w:rPr>
          <w:sz w:val="18"/>
          <w:szCs w:val="18"/>
        </w:rPr>
      </w:pPr>
      <w:r w:rsidRPr="006C7F33">
        <w:rPr>
          <w:sz w:val="18"/>
          <w:szCs w:val="18"/>
        </w:rPr>
        <w:t xml:space="preserve">А.А. Лиханова и другие.  </w:t>
      </w:r>
    </w:p>
    <w:p w:rsidR="006C7F33" w:rsidRPr="006C7F33" w:rsidRDefault="006C7F33" w:rsidP="00EE3BF4">
      <w:pPr>
        <w:jc w:val="both"/>
        <w:rPr>
          <w:sz w:val="18"/>
          <w:szCs w:val="18"/>
        </w:rPr>
      </w:pPr>
      <w:r w:rsidRPr="006C7F33">
        <w:rPr>
          <w:sz w:val="18"/>
          <w:szCs w:val="18"/>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Литература народов Российской Федерации</w:t>
      </w:r>
    </w:p>
    <w:p w:rsidR="006C7F33" w:rsidRPr="006C7F33" w:rsidRDefault="006C7F33" w:rsidP="00EE3BF4">
      <w:pPr>
        <w:jc w:val="both"/>
        <w:rPr>
          <w:sz w:val="18"/>
          <w:szCs w:val="18"/>
        </w:rPr>
      </w:pPr>
      <w:r w:rsidRPr="006C7F33">
        <w:rPr>
          <w:sz w:val="18"/>
          <w:szCs w:val="18"/>
        </w:rPr>
        <w:t xml:space="preserve">Стихотворения (одно по выбору). Например, Р.Г. Гамзатов. «Песня соловья»; М. Карим. «Эту песню мать мне пела». </w:t>
      </w:r>
    </w:p>
    <w:p w:rsidR="006C7F33" w:rsidRPr="006C7F33" w:rsidRDefault="006C7F33" w:rsidP="00EE3BF4">
      <w:pPr>
        <w:jc w:val="both"/>
        <w:rPr>
          <w:rFonts w:eastAsiaTheme="majorEastAsia"/>
          <w:sz w:val="18"/>
          <w:szCs w:val="18"/>
        </w:rPr>
      </w:pPr>
      <w:bookmarkStart w:id="24" w:name="_Toc171436464"/>
      <w:bookmarkStart w:id="25" w:name="_Toc171437180"/>
      <w:bookmarkStart w:id="26" w:name="_Toc171437418"/>
      <w:r w:rsidRPr="006C7F33">
        <w:rPr>
          <w:rFonts w:eastAsiaTheme="majorEastAsia"/>
          <w:sz w:val="18"/>
          <w:szCs w:val="18"/>
        </w:rPr>
        <w:t>Зарубежная литература</w:t>
      </w:r>
      <w:bookmarkEnd w:id="24"/>
      <w:bookmarkEnd w:id="25"/>
      <w:bookmarkEnd w:id="26"/>
    </w:p>
    <w:p w:rsidR="006C7F33" w:rsidRPr="006C7F33" w:rsidRDefault="006C7F33" w:rsidP="00EE3BF4">
      <w:pPr>
        <w:jc w:val="both"/>
        <w:rPr>
          <w:sz w:val="18"/>
          <w:szCs w:val="18"/>
        </w:rPr>
      </w:pPr>
      <w:r w:rsidRPr="006C7F33">
        <w:rPr>
          <w:sz w:val="18"/>
          <w:szCs w:val="18"/>
        </w:rPr>
        <w:t xml:space="preserve">Х.К. Андерсен. Сказки (одна по выбору). Например, «Снежная королева», «Соловей» и другие. </w:t>
      </w:r>
    </w:p>
    <w:p w:rsidR="006C7F33" w:rsidRPr="006C7F33" w:rsidRDefault="006C7F33" w:rsidP="00EE3BF4">
      <w:pPr>
        <w:jc w:val="both"/>
        <w:rPr>
          <w:sz w:val="18"/>
          <w:szCs w:val="18"/>
        </w:rPr>
      </w:pPr>
      <w:r w:rsidRPr="006C7F33">
        <w:rPr>
          <w:sz w:val="18"/>
          <w:szCs w:val="18"/>
        </w:rPr>
        <w:t xml:space="preserve">Зарубежная сказочная проза (одно произведение по выбору). Например,  Л. Кэрролл. «Алиса в Стране Чудес» (главы по выбору); </w:t>
      </w:r>
      <w:proofErr w:type="spellStart"/>
      <w:r w:rsidRPr="006C7F33">
        <w:rPr>
          <w:sz w:val="18"/>
          <w:szCs w:val="18"/>
        </w:rPr>
        <w:t>Дж.Р.Р</w:t>
      </w:r>
      <w:proofErr w:type="spellEnd"/>
      <w:r w:rsidRPr="006C7F33">
        <w:rPr>
          <w:sz w:val="18"/>
          <w:szCs w:val="18"/>
        </w:rPr>
        <w:t xml:space="preserve">. </w:t>
      </w:r>
      <w:proofErr w:type="spellStart"/>
      <w:r w:rsidRPr="006C7F33">
        <w:rPr>
          <w:sz w:val="18"/>
          <w:szCs w:val="18"/>
        </w:rPr>
        <w:t>Толкин</w:t>
      </w:r>
      <w:proofErr w:type="spellEnd"/>
      <w:r w:rsidRPr="006C7F33">
        <w:rPr>
          <w:sz w:val="18"/>
          <w:szCs w:val="18"/>
        </w:rPr>
        <w:t xml:space="preserve">. «Хоббит, или Туда и обратно» (главы по выбору). </w:t>
      </w:r>
    </w:p>
    <w:p w:rsidR="006C7F33" w:rsidRPr="006C7F33" w:rsidRDefault="006C7F33" w:rsidP="00EE3BF4">
      <w:pPr>
        <w:jc w:val="both"/>
        <w:rPr>
          <w:sz w:val="18"/>
          <w:szCs w:val="18"/>
        </w:rPr>
      </w:pPr>
      <w:r w:rsidRPr="006C7F33">
        <w:rPr>
          <w:rFonts w:eastAsia="Calibri"/>
          <w:sz w:val="18"/>
          <w:szCs w:val="18"/>
        </w:rPr>
        <w:tab/>
      </w:r>
      <w:r w:rsidRPr="006C7F33">
        <w:rPr>
          <w:sz w:val="18"/>
          <w:szCs w:val="18"/>
        </w:rPr>
        <w:t xml:space="preserve">Зарубежная </w:t>
      </w:r>
      <w:r w:rsidRPr="006C7F33">
        <w:rPr>
          <w:sz w:val="18"/>
          <w:szCs w:val="18"/>
        </w:rPr>
        <w:tab/>
        <w:t xml:space="preserve">проза </w:t>
      </w:r>
      <w:r w:rsidRPr="006C7F33">
        <w:rPr>
          <w:sz w:val="18"/>
          <w:szCs w:val="18"/>
        </w:rPr>
        <w:tab/>
        <w:t xml:space="preserve">о </w:t>
      </w:r>
      <w:r w:rsidRPr="006C7F33">
        <w:rPr>
          <w:sz w:val="18"/>
          <w:szCs w:val="18"/>
        </w:rPr>
        <w:tab/>
        <w:t xml:space="preserve">детях </w:t>
      </w:r>
      <w:r w:rsidRPr="006C7F33">
        <w:rPr>
          <w:sz w:val="18"/>
          <w:szCs w:val="18"/>
        </w:rPr>
        <w:tab/>
        <w:t xml:space="preserve">и </w:t>
      </w:r>
      <w:r w:rsidRPr="006C7F33">
        <w:rPr>
          <w:sz w:val="18"/>
          <w:szCs w:val="18"/>
        </w:rPr>
        <w:tab/>
        <w:t xml:space="preserve">подростках </w:t>
      </w:r>
      <w:r w:rsidRPr="006C7F33">
        <w:rPr>
          <w:sz w:val="18"/>
          <w:szCs w:val="18"/>
        </w:rPr>
        <w:tab/>
        <w:t xml:space="preserve">(два </w:t>
      </w:r>
      <w:r w:rsidRPr="006C7F33">
        <w:rPr>
          <w:sz w:val="18"/>
          <w:szCs w:val="18"/>
        </w:rPr>
        <w:tab/>
        <w:t xml:space="preserve">произведения  </w:t>
      </w:r>
    </w:p>
    <w:p w:rsidR="006C7F33" w:rsidRPr="006C7F33" w:rsidRDefault="006C7F33" w:rsidP="00EE3BF4">
      <w:pPr>
        <w:jc w:val="both"/>
        <w:rPr>
          <w:sz w:val="18"/>
          <w:szCs w:val="18"/>
        </w:rPr>
      </w:pPr>
      <w:r w:rsidRPr="006C7F33">
        <w:rPr>
          <w:sz w:val="18"/>
          <w:szCs w:val="18"/>
        </w:rPr>
        <w:t xml:space="preserve">по выбору). Например, М. Твен. «Приключения Тома Сойера» (главы по выбору); Дж. Лондон. «Сказание о </w:t>
      </w:r>
      <w:proofErr w:type="spellStart"/>
      <w:r w:rsidRPr="006C7F33">
        <w:rPr>
          <w:sz w:val="18"/>
          <w:szCs w:val="18"/>
        </w:rPr>
        <w:t>Кише</w:t>
      </w:r>
      <w:proofErr w:type="spellEnd"/>
      <w:r w:rsidRPr="006C7F33">
        <w:rPr>
          <w:sz w:val="18"/>
          <w:szCs w:val="18"/>
        </w:rPr>
        <w:t xml:space="preserve">»; Р. Брэдбери. Рассказы. Например, «Каникулы», «Звук бегущих ног», «Зелёное утро» и другие. </w:t>
      </w:r>
    </w:p>
    <w:p w:rsidR="006C7F33" w:rsidRPr="006C7F33" w:rsidRDefault="006C7F33" w:rsidP="00EE3BF4">
      <w:pPr>
        <w:jc w:val="both"/>
        <w:rPr>
          <w:sz w:val="18"/>
          <w:szCs w:val="18"/>
        </w:rPr>
      </w:pPr>
      <w:r w:rsidRPr="006C7F33">
        <w:rPr>
          <w:sz w:val="18"/>
          <w:szCs w:val="18"/>
        </w:rPr>
        <w:t xml:space="preserve">Зарубежная приключенческая проза (два произведения по выбору). Например, Р.Л. Стивенсон. «Остров сокровищ», «Чёрная стрела» и другие. </w:t>
      </w:r>
    </w:p>
    <w:p w:rsidR="006C7F33" w:rsidRPr="006C7F33" w:rsidRDefault="006C7F33" w:rsidP="00EE3BF4">
      <w:pPr>
        <w:jc w:val="both"/>
        <w:rPr>
          <w:sz w:val="18"/>
          <w:szCs w:val="18"/>
        </w:rPr>
      </w:pPr>
      <w:r w:rsidRPr="006C7F33">
        <w:rPr>
          <w:sz w:val="18"/>
          <w:szCs w:val="18"/>
        </w:rPr>
        <w:t xml:space="preserve">Зарубежная проза о животных (одно-два произведения по выбору).  Э. Сетон-Томпсон. «Королевская </w:t>
      </w:r>
      <w:proofErr w:type="spellStart"/>
      <w:r w:rsidRPr="006C7F33">
        <w:rPr>
          <w:sz w:val="18"/>
          <w:szCs w:val="18"/>
        </w:rPr>
        <w:t>аналостанка</w:t>
      </w:r>
      <w:proofErr w:type="spellEnd"/>
      <w:r w:rsidRPr="006C7F33">
        <w:rPr>
          <w:sz w:val="18"/>
          <w:szCs w:val="18"/>
        </w:rPr>
        <w:t>»; Дж. Даррелл. «Говорящий свёрток»; Дж. Лондон. «Белый клык»; Дж. Р. Киплинг. «Маугли», «Рикки-</w:t>
      </w:r>
      <w:proofErr w:type="spellStart"/>
      <w:r w:rsidRPr="006C7F33">
        <w:rPr>
          <w:sz w:val="18"/>
          <w:szCs w:val="18"/>
        </w:rPr>
        <w:t>ТиккиТави</w:t>
      </w:r>
      <w:proofErr w:type="spellEnd"/>
      <w:r w:rsidRPr="006C7F33">
        <w:rPr>
          <w:sz w:val="18"/>
          <w:szCs w:val="18"/>
        </w:rPr>
        <w:t xml:space="preserve">» и другие.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6 КЛАСС Античная литература </w:t>
      </w:r>
    </w:p>
    <w:p w:rsidR="006C7F33" w:rsidRPr="006C7F33" w:rsidRDefault="006C7F33" w:rsidP="00EE3BF4">
      <w:pPr>
        <w:jc w:val="both"/>
        <w:rPr>
          <w:sz w:val="18"/>
          <w:szCs w:val="18"/>
        </w:rPr>
      </w:pPr>
      <w:r w:rsidRPr="006C7F33">
        <w:rPr>
          <w:sz w:val="18"/>
          <w:szCs w:val="18"/>
        </w:rPr>
        <w:t xml:space="preserve">Гомер. Поэмы. «Илиада», «Одиссея» (фрагменты). </w:t>
      </w:r>
    </w:p>
    <w:p w:rsidR="006C7F33" w:rsidRPr="006C7F33" w:rsidRDefault="006C7F33" w:rsidP="00EE3BF4">
      <w:pPr>
        <w:jc w:val="both"/>
        <w:rPr>
          <w:rFonts w:eastAsiaTheme="majorEastAsia"/>
          <w:sz w:val="18"/>
          <w:szCs w:val="18"/>
        </w:rPr>
      </w:pPr>
      <w:bookmarkStart w:id="27" w:name="_Toc171436465"/>
      <w:bookmarkStart w:id="28" w:name="_Toc171437181"/>
      <w:bookmarkStart w:id="29" w:name="_Toc171437419"/>
      <w:r w:rsidRPr="006C7F33">
        <w:rPr>
          <w:rFonts w:eastAsiaTheme="majorEastAsia"/>
          <w:sz w:val="18"/>
          <w:szCs w:val="18"/>
        </w:rPr>
        <w:t>Фольклор</w:t>
      </w:r>
      <w:bookmarkEnd w:id="27"/>
      <w:bookmarkEnd w:id="28"/>
      <w:bookmarkEnd w:id="29"/>
    </w:p>
    <w:p w:rsidR="006C7F33" w:rsidRPr="006C7F33" w:rsidRDefault="006C7F33" w:rsidP="00EE3BF4">
      <w:pPr>
        <w:jc w:val="both"/>
        <w:rPr>
          <w:sz w:val="18"/>
          <w:szCs w:val="18"/>
        </w:rPr>
      </w:pPr>
      <w:r w:rsidRPr="006C7F33">
        <w:rPr>
          <w:sz w:val="18"/>
          <w:szCs w:val="18"/>
        </w:rPr>
        <w:t xml:space="preserve">Русские былины (не менее двух). Например, «Илья Муромец и </w:t>
      </w:r>
      <w:proofErr w:type="spellStart"/>
      <w:r w:rsidRPr="006C7F33">
        <w:rPr>
          <w:sz w:val="18"/>
          <w:szCs w:val="18"/>
        </w:rPr>
        <w:t>Соловейразбойник</w:t>
      </w:r>
      <w:proofErr w:type="spellEnd"/>
      <w:r w:rsidRPr="006C7F33">
        <w:rPr>
          <w:sz w:val="18"/>
          <w:szCs w:val="18"/>
        </w:rPr>
        <w:t xml:space="preserve">», «Садко». </w:t>
      </w:r>
    </w:p>
    <w:p w:rsidR="006C7F33" w:rsidRPr="006C7F33" w:rsidRDefault="006C7F33" w:rsidP="00EE3BF4">
      <w:pPr>
        <w:jc w:val="both"/>
        <w:rPr>
          <w:sz w:val="18"/>
          <w:szCs w:val="18"/>
        </w:rPr>
      </w:pPr>
      <w:r w:rsidRPr="006C7F33">
        <w:rPr>
          <w:sz w:val="18"/>
          <w:szCs w:val="1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w:t>
      </w:r>
      <w:proofErr w:type="spellStart"/>
      <w:r w:rsidRPr="006C7F33">
        <w:rPr>
          <w:sz w:val="18"/>
          <w:szCs w:val="18"/>
        </w:rPr>
        <w:t>мати</w:t>
      </w:r>
      <w:proofErr w:type="spellEnd"/>
      <w:r w:rsidRPr="006C7F33">
        <w:rPr>
          <w:sz w:val="18"/>
          <w:szCs w:val="18"/>
        </w:rPr>
        <w:t xml:space="preserve"> зеленая  дубровушка...» и другие. «Песнь о Роланде» (фрагменты), «Песнь о </w:t>
      </w:r>
      <w:proofErr w:type="spellStart"/>
      <w:r w:rsidRPr="006C7F33">
        <w:rPr>
          <w:sz w:val="18"/>
          <w:szCs w:val="18"/>
        </w:rPr>
        <w:t>Нибелунгах</w:t>
      </w:r>
      <w:proofErr w:type="spellEnd"/>
      <w:r w:rsidRPr="006C7F33">
        <w:rPr>
          <w:sz w:val="18"/>
          <w:szCs w:val="18"/>
        </w:rPr>
        <w:t xml:space="preserve">» (фрагменты).  </w:t>
      </w:r>
    </w:p>
    <w:p w:rsidR="006C7F33" w:rsidRPr="006C7F33" w:rsidRDefault="006C7F33" w:rsidP="00EE3BF4">
      <w:pPr>
        <w:jc w:val="both"/>
        <w:rPr>
          <w:rFonts w:eastAsiaTheme="majorEastAsia"/>
          <w:sz w:val="18"/>
          <w:szCs w:val="18"/>
        </w:rPr>
      </w:pPr>
      <w:bookmarkStart w:id="30" w:name="_Toc171436466"/>
      <w:bookmarkStart w:id="31" w:name="_Toc171437182"/>
      <w:bookmarkStart w:id="32" w:name="_Toc171437420"/>
      <w:r w:rsidRPr="006C7F33">
        <w:rPr>
          <w:rFonts w:eastAsiaTheme="majorEastAsia"/>
          <w:sz w:val="18"/>
          <w:szCs w:val="18"/>
        </w:rPr>
        <w:t>Древнерусская литература</w:t>
      </w:r>
      <w:bookmarkEnd w:id="30"/>
      <w:bookmarkEnd w:id="31"/>
      <w:bookmarkEnd w:id="32"/>
    </w:p>
    <w:p w:rsidR="006C7F33" w:rsidRPr="006C7F33" w:rsidRDefault="006C7F33" w:rsidP="00EE3BF4">
      <w:pPr>
        <w:jc w:val="both"/>
        <w:rPr>
          <w:sz w:val="18"/>
          <w:szCs w:val="18"/>
        </w:rPr>
      </w:pPr>
      <w:r w:rsidRPr="006C7F33">
        <w:rPr>
          <w:sz w:val="18"/>
          <w:szCs w:val="18"/>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6C7F33" w:rsidRPr="006C7F33" w:rsidRDefault="006C7F33" w:rsidP="00EE3BF4">
      <w:pPr>
        <w:jc w:val="both"/>
        <w:rPr>
          <w:rFonts w:eastAsiaTheme="majorEastAsia"/>
          <w:sz w:val="18"/>
          <w:szCs w:val="18"/>
        </w:rPr>
      </w:pPr>
      <w:bookmarkStart w:id="33" w:name="_Toc171436467"/>
      <w:bookmarkStart w:id="34" w:name="_Toc171437183"/>
      <w:bookmarkStart w:id="35" w:name="_Toc171437421"/>
      <w:r w:rsidRPr="006C7F33">
        <w:rPr>
          <w:rFonts w:eastAsiaTheme="majorEastAsia"/>
          <w:sz w:val="18"/>
          <w:szCs w:val="18"/>
        </w:rPr>
        <w:t>Литература первой половины XIX века</w:t>
      </w:r>
      <w:bookmarkEnd w:id="33"/>
      <w:bookmarkEnd w:id="34"/>
      <w:bookmarkEnd w:id="35"/>
    </w:p>
    <w:p w:rsidR="006C7F33" w:rsidRPr="006C7F33" w:rsidRDefault="006C7F33" w:rsidP="00EE3BF4">
      <w:pPr>
        <w:jc w:val="both"/>
        <w:rPr>
          <w:sz w:val="18"/>
          <w:szCs w:val="18"/>
        </w:rPr>
      </w:pPr>
      <w:r w:rsidRPr="006C7F33">
        <w:rPr>
          <w:sz w:val="18"/>
          <w:szCs w:val="18"/>
        </w:rPr>
        <w:t xml:space="preserve">А.С. Пушкин. Стихотворения (не менее трёх). «Песнь о вещем Олеге», «Зимняя дорога», «Узник», «Туча» и другие. Роман «Дубровский». </w:t>
      </w:r>
    </w:p>
    <w:p w:rsidR="006C7F33" w:rsidRPr="006C7F33" w:rsidRDefault="006C7F33" w:rsidP="00EE3BF4">
      <w:pPr>
        <w:jc w:val="both"/>
        <w:rPr>
          <w:sz w:val="18"/>
          <w:szCs w:val="18"/>
        </w:rPr>
      </w:pPr>
      <w:r w:rsidRPr="006C7F33">
        <w:rPr>
          <w:sz w:val="18"/>
          <w:szCs w:val="18"/>
        </w:rPr>
        <w:t xml:space="preserve">М.Ю. Лермонтов. Стихотворения (не менее трёх). «Три пальмы», «Листок», «Утёс» и другие. </w:t>
      </w:r>
    </w:p>
    <w:p w:rsidR="006C7F33" w:rsidRPr="006C7F33" w:rsidRDefault="006C7F33" w:rsidP="00EE3BF4">
      <w:pPr>
        <w:jc w:val="both"/>
        <w:rPr>
          <w:sz w:val="18"/>
          <w:szCs w:val="18"/>
        </w:rPr>
      </w:pPr>
      <w:r w:rsidRPr="006C7F33">
        <w:rPr>
          <w:sz w:val="18"/>
          <w:szCs w:val="18"/>
        </w:rPr>
        <w:t xml:space="preserve">А.В. Кольцов. Стихотворения (не менее двух). Например, «Косарь», «Соловей» и другие. </w:t>
      </w:r>
    </w:p>
    <w:p w:rsidR="006C7F33" w:rsidRPr="006C7F33" w:rsidRDefault="006C7F33" w:rsidP="00EE3BF4">
      <w:pPr>
        <w:jc w:val="both"/>
        <w:rPr>
          <w:rFonts w:eastAsiaTheme="majorEastAsia"/>
          <w:sz w:val="18"/>
          <w:szCs w:val="18"/>
        </w:rPr>
      </w:pPr>
      <w:bookmarkStart w:id="36" w:name="_Toc171436468"/>
      <w:bookmarkStart w:id="37" w:name="_Toc171437184"/>
      <w:bookmarkStart w:id="38" w:name="_Toc171437422"/>
      <w:r w:rsidRPr="006C7F33">
        <w:rPr>
          <w:rFonts w:eastAsiaTheme="majorEastAsia"/>
          <w:sz w:val="18"/>
          <w:szCs w:val="18"/>
        </w:rPr>
        <w:t>Литература второй половины XIX века</w:t>
      </w:r>
      <w:bookmarkEnd w:id="36"/>
      <w:bookmarkEnd w:id="37"/>
      <w:bookmarkEnd w:id="38"/>
    </w:p>
    <w:p w:rsidR="006C7F33" w:rsidRPr="006C7F33" w:rsidRDefault="006C7F33" w:rsidP="00EE3BF4">
      <w:pPr>
        <w:jc w:val="both"/>
        <w:rPr>
          <w:sz w:val="18"/>
          <w:szCs w:val="18"/>
        </w:rPr>
      </w:pPr>
      <w:r w:rsidRPr="006C7F33">
        <w:rPr>
          <w:sz w:val="18"/>
          <w:szCs w:val="18"/>
        </w:rPr>
        <w:t xml:space="preserve">Ф.И. Тютчев. Стихотворения (не менее двух). «Есть в осени первоначальной…», «С поляны коршун поднялся…». </w:t>
      </w:r>
    </w:p>
    <w:p w:rsidR="006C7F33" w:rsidRPr="006C7F33" w:rsidRDefault="006C7F33" w:rsidP="00EE3BF4">
      <w:pPr>
        <w:jc w:val="both"/>
        <w:rPr>
          <w:sz w:val="18"/>
          <w:szCs w:val="18"/>
        </w:rPr>
      </w:pPr>
      <w:r w:rsidRPr="006C7F33">
        <w:rPr>
          <w:sz w:val="18"/>
          <w:szCs w:val="18"/>
        </w:rPr>
        <w:t xml:space="preserve">А.А. Фет. Стихотворения (не менее двух). «Учись у них – у дуба, у берёзы…», «Я пришёл к тебе с приветом…». </w:t>
      </w:r>
    </w:p>
    <w:p w:rsidR="006C7F33" w:rsidRPr="006C7F33" w:rsidRDefault="006C7F33" w:rsidP="00EE3BF4">
      <w:pPr>
        <w:jc w:val="both"/>
        <w:rPr>
          <w:sz w:val="18"/>
          <w:szCs w:val="18"/>
        </w:rPr>
      </w:pPr>
      <w:r w:rsidRPr="006C7F33">
        <w:rPr>
          <w:sz w:val="18"/>
          <w:szCs w:val="18"/>
        </w:rPr>
        <w:t xml:space="preserve">И.С. Тургенев. Рассказ «Бежин луг». </w:t>
      </w:r>
    </w:p>
    <w:p w:rsidR="006C7F33" w:rsidRPr="006C7F33" w:rsidRDefault="006C7F33" w:rsidP="00EE3BF4">
      <w:pPr>
        <w:jc w:val="both"/>
        <w:rPr>
          <w:sz w:val="18"/>
          <w:szCs w:val="18"/>
        </w:rPr>
      </w:pPr>
      <w:r w:rsidRPr="006C7F33">
        <w:rPr>
          <w:sz w:val="18"/>
          <w:szCs w:val="18"/>
        </w:rPr>
        <w:t xml:space="preserve">Н.С. Лесков. Сказ «Левша». </w:t>
      </w:r>
    </w:p>
    <w:p w:rsidR="006C7F33" w:rsidRPr="006C7F33" w:rsidRDefault="006C7F33" w:rsidP="00EE3BF4">
      <w:pPr>
        <w:jc w:val="both"/>
        <w:rPr>
          <w:sz w:val="18"/>
          <w:szCs w:val="18"/>
        </w:rPr>
      </w:pPr>
      <w:r w:rsidRPr="006C7F33">
        <w:rPr>
          <w:sz w:val="18"/>
          <w:szCs w:val="18"/>
        </w:rPr>
        <w:t xml:space="preserve">Л.Н. Толстой. Повесть «Детство» (главы). </w:t>
      </w:r>
    </w:p>
    <w:p w:rsidR="006C7F33" w:rsidRPr="006C7F33" w:rsidRDefault="006C7F33" w:rsidP="00EE3BF4">
      <w:pPr>
        <w:jc w:val="both"/>
        <w:rPr>
          <w:sz w:val="18"/>
          <w:szCs w:val="18"/>
        </w:rPr>
      </w:pPr>
      <w:r w:rsidRPr="006C7F33">
        <w:rPr>
          <w:sz w:val="18"/>
          <w:szCs w:val="18"/>
        </w:rPr>
        <w:t xml:space="preserve">А.П. Чехов. Рассказы (три по выбору). Например, «Толстый и тонкий», «Хамелеон», «Смерть чиновника» и другие. </w:t>
      </w:r>
    </w:p>
    <w:p w:rsidR="006C7F33" w:rsidRPr="006C7F33" w:rsidRDefault="006C7F33" w:rsidP="00EE3BF4">
      <w:pPr>
        <w:jc w:val="both"/>
        <w:rPr>
          <w:sz w:val="18"/>
          <w:szCs w:val="18"/>
        </w:rPr>
      </w:pPr>
      <w:r w:rsidRPr="006C7F33">
        <w:rPr>
          <w:sz w:val="18"/>
          <w:szCs w:val="18"/>
        </w:rPr>
        <w:t xml:space="preserve">А.И. Куприн. Рассказ «Чудесный доктор». </w:t>
      </w:r>
    </w:p>
    <w:p w:rsidR="006C7F33" w:rsidRPr="006C7F33" w:rsidRDefault="006C7F33" w:rsidP="00EE3BF4">
      <w:pPr>
        <w:jc w:val="both"/>
        <w:rPr>
          <w:rFonts w:eastAsiaTheme="majorEastAsia"/>
          <w:sz w:val="18"/>
          <w:szCs w:val="18"/>
        </w:rPr>
      </w:pPr>
      <w:bookmarkStart w:id="39" w:name="_Toc171436469"/>
      <w:bookmarkStart w:id="40" w:name="_Toc171437185"/>
      <w:bookmarkStart w:id="41" w:name="_Toc171437423"/>
      <w:r w:rsidRPr="006C7F33">
        <w:rPr>
          <w:rFonts w:eastAsiaTheme="majorEastAsia"/>
          <w:sz w:val="18"/>
          <w:szCs w:val="18"/>
        </w:rPr>
        <w:t>Литература XX – начала XXI века</w:t>
      </w:r>
      <w:bookmarkEnd w:id="39"/>
      <w:bookmarkEnd w:id="40"/>
      <w:bookmarkEnd w:id="41"/>
    </w:p>
    <w:p w:rsidR="006C7F33" w:rsidRPr="006C7F33" w:rsidRDefault="006C7F33" w:rsidP="00EE3BF4">
      <w:pPr>
        <w:jc w:val="both"/>
        <w:rPr>
          <w:sz w:val="18"/>
          <w:szCs w:val="18"/>
        </w:rPr>
      </w:pPr>
      <w:r w:rsidRPr="006C7F33">
        <w:rPr>
          <w:sz w:val="18"/>
          <w:szCs w:val="18"/>
        </w:rPr>
        <w:t xml:space="preserve">Стихотворения отечественных </w:t>
      </w:r>
      <w:r w:rsidRPr="006C7F33">
        <w:rPr>
          <w:sz w:val="18"/>
          <w:szCs w:val="18"/>
        </w:rPr>
        <w:tab/>
        <w:t xml:space="preserve">поэтов </w:t>
      </w:r>
      <w:r w:rsidRPr="006C7F33">
        <w:rPr>
          <w:sz w:val="18"/>
          <w:szCs w:val="18"/>
        </w:rPr>
        <w:tab/>
        <w:t xml:space="preserve">начала ХХ </w:t>
      </w:r>
      <w:r w:rsidRPr="006C7F33">
        <w:rPr>
          <w:sz w:val="18"/>
          <w:szCs w:val="18"/>
        </w:rPr>
        <w:tab/>
        <w:t xml:space="preserve">века </w:t>
      </w:r>
      <w:r w:rsidRPr="006C7F33">
        <w:rPr>
          <w:sz w:val="18"/>
          <w:szCs w:val="18"/>
        </w:rPr>
        <w:tab/>
        <w:t xml:space="preserve">(не </w:t>
      </w:r>
      <w:r w:rsidRPr="006C7F33">
        <w:rPr>
          <w:sz w:val="18"/>
          <w:szCs w:val="18"/>
        </w:rPr>
        <w:tab/>
        <w:t xml:space="preserve">менее  двух). Например, стихотворения С.А. Есенина, В.В. Маяковского, А.А. Блока  и другие. </w:t>
      </w:r>
    </w:p>
    <w:p w:rsidR="006C7F33" w:rsidRPr="006C7F33" w:rsidRDefault="006C7F33" w:rsidP="00EE3BF4">
      <w:pPr>
        <w:jc w:val="both"/>
        <w:rPr>
          <w:sz w:val="18"/>
          <w:szCs w:val="18"/>
        </w:rPr>
      </w:pPr>
      <w:r w:rsidRPr="006C7F33">
        <w:rPr>
          <w:sz w:val="18"/>
          <w:szCs w:val="18"/>
        </w:rPr>
        <w:t xml:space="preserve">Стихотворения отечественных поэтов XX века (не </w:t>
      </w:r>
      <w:r w:rsidRPr="006C7F33">
        <w:rPr>
          <w:sz w:val="18"/>
          <w:szCs w:val="18"/>
        </w:rPr>
        <w:tab/>
        <w:t xml:space="preserve">менее </w:t>
      </w:r>
      <w:r w:rsidRPr="006C7F33">
        <w:rPr>
          <w:sz w:val="18"/>
          <w:szCs w:val="18"/>
        </w:rPr>
        <w:tab/>
        <w:t xml:space="preserve">четырёх стихотворений двух поэтов). Например, стихотворения О.Ф. Берггольц,  В.С. Высоцкого, Ю.П. Мориц, Д.С. Самойлова и других.  </w:t>
      </w:r>
    </w:p>
    <w:p w:rsidR="006C7F33" w:rsidRPr="006C7F33" w:rsidRDefault="006C7F33" w:rsidP="00EE3BF4">
      <w:pPr>
        <w:jc w:val="both"/>
        <w:rPr>
          <w:sz w:val="18"/>
          <w:szCs w:val="18"/>
        </w:rPr>
      </w:pPr>
      <w:r w:rsidRPr="006C7F33">
        <w:rPr>
          <w:sz w:val="18"/>
          <w:szCs w:val="18"/>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6C7F33" w:rsidRPr="006C7F33" w:rsidRDefault="006C7F33" w:rsidP="00EE3BF4">
      <w:pPr>
        <w:jc w:val="both"/>
        <w:rPr>
          <w:sz w:val="18"/>
          <w:szCs w:val="18"/>
        </w:rPr>
      </w:pPr>
      <w:r w:rsidRPr="006C7F33">
        <w:rPr>
          <w:sz w:val="18"/>
          <w:szCs w:val="18"/>
        </w:rPr>
        <w:t xml:space="preserve">Б.Л. Васильев «Экспонат №...», Б.П. Екимов «Ночь исцеления», Э.Н. </w:t>
      </w:r>
      <w:proofErr w:type="spellStart"/>
      <w:r w:rsidRPr="006C7F33">
        <w:rPr>
          <w:sz w:val="18"/>
          <w:szCs w:val="18"/>
        </w:rPr>
        <w:t>Веркин</w:t>
      </w:r>
      <w:proofErr w:type="spellEnd"/>
      <w:r w:rsidRPr="006C7F33">
        <w:rPr>
          <w:sz w:val="18"/>
          <w:szCs w:val="18"/>
        </w:rPr>
        <w:t xml:space="preserve"> «Облачный полк» (главы) и другие.  </w:t>
      </w:r>
    </w:p>
    <w:p w:rsidR="006C7F33" w:rsidRPr="006C7F33" w:rsidRDefault="006C7F33" w:rsidP="00EE3BF4">
      <w:pPr>
        <w:jc w:val="both"/>
        <w:rPr>
          <w:sz w:val="18"/>
          <w:szCs w:val="18"/>
        </w:rPr>
      </w:pPr>
      <w:r w:rsidRPr="006C7F33">
        <w:rPr>
          <w:sz w:val="18"/>
          <w:szCs w:val="18"/>
        </w:rPr>
        <w:t xml:space="preserve">В.Г. Распутин. Рассказ «Уроки французского». </w:t>
      </w:r>
    </w:p>
    <w:p w:rsidR="006C7F33" w:rsidRPr="006C7F33" w:rsidRDefault="006C7F33" w:rsidP="00EE3BF4">
      <w:pPr>
        <w:jc w:val="both"/>
        <w:rPr>
          <w:sz w:val="18"/>
          <w:szCs w:val="18"/>
        </w:rPr>
      </w:pPr>
      <w:r w:rsidRPr="006C7F33">
        <w:rPr>
          <w:sz w:val="18"/>
          <w:szCs w:val="18"/>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6C7F33">
        <w:rPr>
          <w:sz w:val="18"/>
          <w:szCs w:val="18"/>
        </w:rPr>
        <w:t>Фраерман</w:t>
      </w:r>
      <w:proofErr w:type="spellEnd"/>
      <w:r w:rsidRPr="006C7F33">
        <w:rPr>
          <w:sz w:val="18"/>
          <w:szCs w:val="18"/>
        </w:rPr>
        <w:t xml:space="preserve">. «Дикая собака Динго, или Повесть о первой любви»; Ю.И. Коваль. «Самая лёгкая лодка в мире» и другие. </w:t>
      </w:r>
    </w:p>
    <w:p w:rsidR="006C7F33" w:rsidRPr="006C7F33" w:rsidRDefault="006C7F33" w:rsidP="00EE3BF4">
      <w:pPr>
        <w:jc w:val="both"/>
        <w:rPr>
          <w:sz w:val="18"/>
          <w:szCs w:val="18"/>
        </w:rPr>
      </w:pPr>
      <w:r w:rsidRPr="006C7F33">
        <w:rPr>
          <w:sz w:val="18"/>
          <w:szCs w:val="18"/>
        </w:rPr>
        <w:t xml:space="preserve">Произведения современных отечественных писателей-фантастов. Например, К. Булычев «Сто лет тому вперед» и другие.  </w:t>
      </w:r>
    </w:p>
    <w:p w:rsidR="006C7F33" w:rsidRPr="006C7F33" w:rsidRDefault="006C7F33" w:rsidP="00EE3BF4">
      <w:pPr>
        <w:jc w:val="both"/>
        <w:rPr>
          <w:rFonts w:eastAsiaTheme="majorEastAsia"/>
          <w:sz w:val="18"/>
          <w:szCs w:val="18"/>
        </w:rPr>
      </w:pPr>
      <w:bookmarkStart w:id="42" w:name="_Toc171436470"/>
      <w:bookmarkStart w:id="43" w:name="_Toc171437186"/>
      <w:bookmarkStart w:id="44" w:name="_Toc171437424"/>
      <w:r w:rsidRPr="006C7F33">
        <w:rPr>
          <w:rFonts w:eastAsiaTheme="majorEastAsia"/>
          <w:sz w:val="18"/>
          <w:szCs w:val="18"/>
        </w:rPr>
        <w:t>Литература народов Российской Федерации</w:t>
      </w:r>
      <w:bookmarkEnd w:id="42"/>
      <w:bookmarkEnd w:id="43"/>
      <w:bookmarkEnd w:id="44"/>
    </w:p>
    <w:p w:rsidR="006C7F33" w:rsidRPr="006C7F33" w:rsidRDefault="006C7F33" w:rsidP="00EE3BF4">
      <w:pPr>
        <w:jc w:val="both"/>
        <w:rPr>
          <w:sz w:val="18"/>
          <w:szCs w:val="18"/>
        </w:rPr>
      </w:pPr>
      <w:r w:rsidRPr="006C7F33">
        <w:rPr>
          <w:sz w:val="18"/>
          <w:szCs w:val="1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C7F33" w:rsidRPr="006C7F33" w:rsidRDefault="006C7F33" w:rsidP="00EE3BF4">
      <w:pPr>
        <w:jc w:val="both"/>
        <w:rPr>
          <w:rFonts w:eastAsiaTheme="majorEastAsia"/>
          <w:sz w:val="18"/>
          <w:szCs w:val="18"/>
        </w:rPr>
      </w:pPr>
      <w:bookmarkStart w:id="45" w:name="_Toc171436471"/>
      <w:bookmarkStart w:id="46" w:name="_Toc171437187"/>
      <w:bookmarkStart w:id="47" w:name="_Toc171437425"/>
      <w:r w:rsidRPr="006C7F33">
        <w:rPr>
          <w:rFonts w:eastAsiaTheme="majorEastAsia"/>
          <w:sz w:val="18"/>
          <w:szCs w:val="18"/>
        </w:rPr>
        <w:t>Зарубежная литература</w:t>
      </w:r>
      <w:bookmarkEnd w:id="45"/>
      <w:bookmarkEnd w:id="46"/>
      <w:bookmarkEnd w:id="47"/>
    </w:p>
    <w:p w:rsidR="006C7F33" w:rsidRPr="006C7F33" w:rsidRDefault="006C7F33" w:rsidP="00EE3BF4">
      <w:pPr>
        <w:jc w:val="both"/>
        <w:rPr>
          <w:sz w:val="18"/>
          <w:szCs w:val="18"/>
        </w:rPr>
      </w:pPr>
      <w:r w:rsidRPr="006C7F33">
        <w:rPr>
          <w:sz w:val="18"/>
          <w:szCs w:val="18"/>
        </w:rPr>
        <w:t xml:space="preserve">Д. Дефо. «Робинзон Крузо» (главы по выбору). </w:t>
      </w:r>
    </w:p>
    <w:p w:rsidR="006C7F33" w:rsidRPr="006C7F33" w:rsidRDefault="006C7F33" w:rsidP="00EE3BF4">
      <w:pPr>
        <w:jc w:val="both"/>
        <w:rPr>
          <w:sz w:val="18"/>
          <w:szCs w:val="18"/>
        </w:rPr>
      </w:pPr>
      <w:r w:rsidRPr="006C7F33">
        <w:rPr>
          <w:sz w:val="18"/>
          <w:szCs w:val="18"/>
        </w:rPr>
        <w:t xml:space="preserve">Дж. Свифт. «Путешествия Гулливера» (главы по выбору). </w:t>
      </w:r>
    </w:p>
    <w:p w:rsidR="006C7F33" w:rsidRPr="006C7F33" w:rsidRDefault="006C7F33" w:rsidP="00EE3BF4">
      <w:pPr>
        <w:jc w:val="both"/>
        <w:rPr>
          <w:sz w:val="18"/>
          <w:szCs w:val="18"/>
        </w:rPr>
      </w:pPr>
      <w:r w:rsidRPr="006C7F33">
        <w:rPr>
          <w:sz w:val="18"/>
          <w:szCs w:val="18"/>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C7F33" w:rsidRPr="006C7F33" w:rsidRDefault="006C7F33" w:rsidP="00EE3BF4">
      <w:pPr>
        <w:jc w:val="both"/>
        <w:rPr>
          <w:rFonts w:eastAsiaTheme="majorEastAsia"/>
          <w:sz w:val="18"/>
          <w:szCs w:val="18"/>
        </w:rPr>
      </w:pPr>
      <w:bookmarkStart w:id="48" w:name="_Toc171436472"/>
      <w:bookmarkStart w:id="49" w:name="_Toc171437188"/>
      <w:bookmarkStart w:id="50" w:name="_Toc171437426"/>
      <w:r w:rsidRPr="006C7F33">
        <w:rPr>
          <w:rFonts w:eastAsiaTheme="majorEastAsia"/>
          <w:sz w:val="18"/>
          <w:szCs w:val="18"/>
        </w:rPr>
        <w:t>7 КЛАСС Древнерусская литература</w:t>
      </w:r>
      <w:bookmarkEnd w:id="48"/>
      <w:bookmarkEnd w:id="49"/>
      <w:bookmarkEnd w:id="50"/>
    </w:p>
    <w:p w:rsidR="006C7F33" w:rsidRPr="006C7F33" w:rsidRDefault="006C7F33" w:rsidP="00EE3BF4">
      <w:pPr>
        <w:jc w:val="both"/>
        <w:rPr>
          <w:sz w:val="18"/>
          <w:szCs w:val="18"/>
        </w:rPr>
      </w:pPr>
      <w:r w:rsidRPr="006C7F33">
        <w:rPr>
          <w:sz w:val="18"/>
          <w:szCs w:val="18"/>
        </w:rPr>
        <w:t xml:space="preserve">Древнерусские повести (одна повесть по выбору). Например, «Поучение» Владимира Мономаха (в сокращении) и другие. Литература первой половины XIX века </w:t>
      </w:r>
    </w:p>
    <w:p w:rsidR="006C7F33" w:rsidRPr="006C7F33" w:rsidRDefault="006C7F33" w:rsidP="00EE3BF4">
      <w:pPr>
        <w:jc w:val="both"/>
        <w:rPr>
          <w:sz w:val="18"/>
          <w:szCs w:val="18"/>
        </w:rPr>
      </w:pPr>
      <w:r w:rsidRPr="006C7F33">
        <w:rPr>
          <w:sz w:val="18"/>
          <w:szCs w:val="1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6C7F33" w:rsidRPr="006C7F33" w:rsidRDefault="006C7F33" w:rsidP="00EE3BF4">
      <w:pPr>
        <w:jc w:val="both"/>
        <w:rPr>
          <w:sz w:val="18"/>
          <w:szCs w:val="18"/>
        </w:rPr>
      </w:pPr>
      <w:r w:rsidRPr="006C7F33">
        <w:rPr>
          <w:sz w:val="18"/>
          <w:szCs w:val="18"/>
        </w:rPr>
        <w:lastRenderedPageBreak/>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6C7F33" w:rsidRPr="006C7F33" w:rsidRDefault="006C7F33" w:rsidP="00EE3BF4">
      <w:pPr>
        <w:jc w:val="both"/>
        <w:rPr>
          <w:sz w:val="18"/>
          <w:szCs w:val="18"/>
        </w:rPr>
      </w:pPr>
      <w:r w:rsidRPr="006C7F33">
        <w:rPr>
          <w:sz w:val="18"/>
          <w:szCs w:val="18"/>
        </w:rPr>
        <w:t xml:space="preserve">Н.В. Гоголь. Повесть «Тарас Бульба». </w:t>
      </w:r>
    </w:p>
    <w:p w:rsidR="006C7F33" w:rsidRPr="006C7F33" w:rsidRDefault="006C7F33" w:rsidP="00EE3BF4">
      <w:pPr>
        <w:jc w:val="both"/>
        <w:rPr>
          <w:rFonts w:eastAsiaTheme="majorEastAsia"/>
          <w:sz w:val="18"/>
          <w:szCs w:val="18"/>
        </w:rPr>
      </w:pPr>
      <w:bookmarkStart w:id="51" w:name="_Toc171436473"/>
      <w:bookmarkStart w:id="52" w:name="_Toc171437189"/>
      <w:bookmarkStart w:id="53" w:name="_Toc171437427"/>
      <w:r w:rsidRPr="006C7F33">
        <w:rPr>
          <w:rFonts w:eastAsiaTheme="majorEastAsia"/>
          <w:sz w:val="18"/>
          <w:szCs w:val="18"/>
        </w:rPr>
        <w:t>Литература второй половины XIX века</w:t>
      </w:r>
      <w:bookmarkEnd w:id="51"/>
      <w:bookmarkEnd w:id="52"/>
      <w:bookmarkEnd w:id="53"/>
    </w:p>
    <w:p w:rsidR="006C7F33" w:rsidRPr="006C7F33" w:rsidRDefault="006C7F33" w:rsidP="00EE3BF4">
      <w:pPr>
        <w:jc w:val="both"/>
        <w:rPr>
          <w:sz w:val="18"/>
          <w:szCs w:val="18"/>
        </w:rPr>
      </w:pPr>
      <w:r w:rsidRPr="006C7F33">
        <w:rPr>
          <w:sz w:val="18"/>
          <w:szCs w:val="18"/>
        </w:rPr>
        <w:t xml:space="preserve">И.С. Тургенев. Рассказы из цикла «Записки охотника» (два по выбору). Например, «Бирюк», «Хорь и </w:t>
      </w:r>
      <w:proofErr w:type="spellStart"/>
      <w:r w:rsidRPr="006C7F33">
        <w:rPr>
          <w:sz w:val="18"/>
          <w:szCs w:val="18"/>
        </w:rPr>
        <w:t>Калиныч</w:t>
      </w:r>
      <w:proofErr w:type="spellEnd"/>
      <w:r w:rsidRPr="006C7F33">
        <w:rPr>
          <w:sz w:val="18"/>
          <w:szCs w:val="18"/>
        </w:rPr>
        <w:t xml:space="preserve">» и другие. </w:t>
      </w:r>
    </w:p>
    <w:p w:rsidR="006C7F33" w:rsidRPr="006C7F33" w:rsidRDefault="006C7F33" w:rsidP="00EE3BF4">
      <w:pPr>
        <w:jc w:val="both"/>
        <w:rPr>
          <w:sz w:val="18"/>
          <w:szCs w:val="18"/>
        </w:rPr>
      </w:pPr>
      <w:r w:rsidRPr="006C7F33">
        <w:rPr>
          <w:sz w:val="18"/>
          <w:szCs w:val="18"/>
        </w:rPr>
        <w:t xml:space="preserve">Стихотворения в прозе. Например, «Русский язык», «Воробей» и другие. Л.Н. Толстой. Рассказ «После бала». </w:t>
      </w:r>
    </w:p>
    <w:p w:rsidR="006C7F33" w:rsidRPr="006C7F33" w:rsidRDefault="006C7F33" w:rsidP="00EE3BF4">
      <w:pPr>
        <w:jc w:val="both"/>
        <w:rPr>
          <w:sz w:val="18"/>
          <w:szCs w:val="18"/>
        </w:rPr>
      </w:pPr>
      <w:r w:rsidRPr="006C7F33">
        <w:rPr>
          <w:sz w:val="18"/>
          <w:szCs w:val="18"/>
        </w:rPr>
        <w:t xml:space="preserve">Н.А. Некрасов. Стихотворения (не менее двух). Например, «Размышления  у парадного подъезда», «Железная дорога» и другие. </w:t>
      </w:r>
    </w:p>
    <w:p w:rsidR="006C7F33" w:rsidRPr="006C7F33" w:rsidRDefault="006C7F33" w:rsidP="00EE3BF4">
      <w:pPr>
        <w:jc w:val="both"/>
        <w:rPr>
          <w:sz w:val="18"/>
          <w:szCs w:val="18"/>
        </w:rPr>
      </w:pPr>
      <w:r w:rsidRPr="006C7F33">
        <w:rPr>
          <w:sz w:val="18"/>
          <w:szCs w:val="18"/>
        </w:rPr>
        <w:t xml:space="preserve">Поэзия второй половины XIX века. Ф.И. Тютчев, А.А. Фет, А.К. Толстой  и другие (не менее двух стихотворений по выбору). </w:t>
      </w:r>
    </w:p>
    <w:p w:rsidR="006C7F33" w:rsidRPr="006C7F33" w:rsidRDefault="006C7F33" w:rsidP="00EE3BF4">
      <w:pPr>
        <w:jc w:val="both"/>
        <w:rPr>
          <w:sz w:val="18"/>
          <w:szCs w:val="18"/>
        </w:rPr>
      </w:pPr>
      <w:r w:rsidRPr="006C7F33">
        <w:rPr>
          <w:sz w:val="18"/>
          <w:szCs w:val="18"/>
        </w:rPr>
        <w:t xml:space="preserve">М.Е. Салтыков-Щедрин. Сказки (одна по выбору). Например, «Повесть о том, как один мужик двух генералов прокормил», «Дикий помещик», «Премудрый </w:t>
      </w:r>
      <w:proofErr w:type="spellStart"/>
      <w:r w:rsidRPr="006C7F33">
        <w:rPr>
          <w:sz w:val="18"/>
          <w:szCs w:val="18"/>
        </w:rPr>
        <w:t>пискарь</w:t>
      </w:r>
      <w:proofErr w:type="spellEnd"/>
      <w:r w:rsidRPr="006C7F33">
        <w:rPr>
          <w:sz w:val="18"/>
          <w:szCs w:val="18"/>
        </w:rPr>
        <w:t xml:space="preserve">» и другие. </w:t>
      </w:r>
    </w:p>
    <w:p w:rsidR="006C7F33" w:rsidRPr="006C7F33" w:rsidRDefault="006C7F33" w:rsidP="00EE3BF4">
      <w:pPr>
        <w:jc w:val="both"/>
        <w:rPr>
          <w:sz w:val="18"/>
          <w:szCs w:val="18"/>
        </w:rPr>
      </w:pPr>
      <w:r w:rsidRPr="006C7F33">
        <w:rPr>
          <w:sz w:val="18"/>
          <w:szCs w:val="18"/>
        </w:rPr>
        <w:t xml:space="preserve">Произведения отечественных и зарубежных писателей на историческую тему (не менее двух). Например, А.К. Толстого, Р. </w:t>
      </w:r>
      <w:proofErr w:type="spellStart"/>
      <w:r w:rsidRPr="006C7F33">
        <w:rPr>
          <w:sz w:val="18"/>
          <w:szCs w:val="18"/>
        </w:rPr>
        <w:t>Сабатини</w:t>
      </w:r>
      <w:proofErr w:type="spellEnd"/>
      <w:r w:rsidRPr="006C7F33">
        <w:rPr>
          <w:sz w:val="18"/>
          <w:szCs w:val="18"/>
        </w:rPr>
        <w:t xml:space="preserve">, Ф. Купера. </w:t>
      </w:r>
    </w:p>
    <w:p w:rsidR="006C7F33" w:rsidRPr="006C7F33" w:rsidRDefault="006C7F33" w:rsidP="00EE3BF4">
      <w:pPr>
        <w:jc w:val="both"/>
        <w:rPr>
          <w:rFonts w:eastAsiaTheme="majorEastAsia"/>
          <w:sz w:val="18"/>
          <w:szCs w:val="18"/>
        </w:rPr>
      </w:pPr>
      <w:bookmarkStart w:id="54" w:name="_Toc171436474"/>
      <w:bookmarkStart w:id="55" w:name="_Toc171437190"/>
      <w:bookmarkStart w:id="56" w:name="_Toc171437428"/>
      <w:r w:rsidRPr="006C7F33">
        <w:rPr>
          <w:rFonts w:eastAsiaTheme="majorEastAsia"/>
          <w:sz w:val="18"/>
          <w:szCs w:val="18"/>
        </w:rPr>
        <w:t>Литература конца XIX – начала XX века</w:t>
      </w:r>
      <w:bookmarkEnd w:id="54"/>
      <w:bookmarkEnd w:id="55"/>
      <w:bookmarkEnd w:id="56"/>
    </w:p>
    <w:p w:rsidR="006C7F33" w:rsidRPr="006C7F33" w:rsidRDefault="006C7F33" w:rsidP="00EE3BF4">
      <w:pPr>
        <w:jc w:val="both"/>
        <w:rPr>
          <w:sz w:val="18"/>
          <w:szCs w:val="18"/>
        </w:rPr>
      </w:pPr>
      <w:r w:rsidRPr="006C7F33">
        <w:rPr>
          <w:sz w:val="18"/>
          <w:szCs w:val="18"/>
        </w:rPr>
        <w:t xml:space="preserve">А.П. Чехов. Рассказы (один по выбору). Например, «Тоска», «Злоумышленник» и другие. </w:t>
      </w:r>
    </w:p>
    <w:p w:rsidR="006C7F33" w:rsidRPr="006C7F33" w:rsidRDefault="006C7F33" w:rsidP="00EE3BF4">
      <w:pPr>
        <w:jc w:val="both"/>
        <w:rPr>
          <w:sz w:val="18"/>
          <w:szCs w:val="18"/>
        </w:rPr>
      </w:pPr>
      <w:r w:rsidRPr="006C7F33">
        <w:rPr>
          <w:sz w:val="18"/>
          <w:szCs w:val="18"/>
        </w:rPr>
        <w:t>М. Горький. Ранние рассказы (одно произведение по выбору). Например, «Старуха Изергиль» (легенда о Данко), «</w:t>
      </w:r>
      <w:proofErr w:type="spellStart"/>
      <w:r w:rsidRPr="006C7F33">
        <w:rPr>
          <w:sz w:val="18"/>
          <w:szCs w:val="18"/>
        </w:rPr>
        <w:t>Челкаш</w:t>
      </w:r>
      <w:proofErr w:type="spellEnd"/>
      <w:r w:rsidRPr="006C7F33">
        <w:rPr>
          <w:sz w:val="18"/>
          <w:szCs w:val="18"/>
        </w:rPr>
        <w:t xml:space="preserve">» и другие. </w:t>
      </w:r>
    </w:p>
    <w:p w:rsidR="006C7F33" w:rsidRPr="006C7F33" w:rsidRDefault="006C7F33" w:rsidP="00EE3BF4">
      <w:pPr>
        <w:jc w:val="both"/>
        <w:rPr>
          <w:sz w:val="18"/>
          <w:szCs w:val="18"/>
        </w:rPr>
      </w:pPr>
      <w:r w:rsidRPr="006C7F33">
        <w:rPr>
          <w:sz w:val="18"/>
          <w:szCs w:val="18"/>
        </w:rPr>
        <w:t>Сатирические произведения отечественных и зарубежных писателей (не менее двух). Например, М.М. Зощенко, А.Т. Аверченко, Н. Тэффи, О. Генри, Я. Гашека. Литература первой половины XX века</w:t>
      </w:r>
    </w:p>
    <w:p w:rsidR="006C7F33" w:rsidRPr="006C7F33" w:rsidRDefault="006C7F33" w:rsidP="00EE3BF4">
      <w:pPr>
        <w:jc w:val="both"/>
        <w:rPr>
          <w:sz w:val="18"/>
          <w:szCs w:val="18"/>
        </w:rPr>
      </w:pPr>
      <w:r w:rsidRPr="006C7F33">
        <w:rPr>
          <w:sz w:val="18"/>
          <w:szCs w:val="18"/>
        </w:rPr>
        <w:t xml:space="preserve">А.С. Грин. Повести и рассказы (одно произведение по выбору). Например, «Алые паруса», «Зелёная лампа» и другие. </w:t>
      </w:r>
    </w:p>
    <w:p w:rsidR="006C7F33" w:rsidRPr="006C7F33" w:rsidRDefault="006C7F33" w:rsidP="00EE3BF4">
      <w:pPr>
        <w:jc w:val="both"/>
        <w:rPr>
          <w:sz w:val="18"/>
          <w:szCs w:val="18"/>
        </w:rPr>
      </w:pPr>
      <w:r w:rsidRPr="006C7F33">
        <w:rPr>
          <w:sz w:val="18"/>
          <w:szCs w:val="1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6C7F33" w:rsidRPr="006C7F33" w:rsidRDefault="006C7F33" w:rsidP="00EE3BF4">
      <w:pPr>
        <w:jc w:val="both"/>
        <w:rPr>
          <w:sz w:val="18"/>
          <w:szCs w:val="18"/>
        </w:rPr>
      </w:pPr>
      <w:r w:rsidRPr="006C7F33">
        <w:rPr>
          <w:sz w:val="18"/>
          <w:szCs w:val="18"/>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C7F33" w:rsidRPr="006C7F33" w:rsidRDefault="006C7F33" w:rsidP="00EE3BF4">
      <w:pPr>
        <w:jc w:val="both"/>
        <w:rPr>
          <w:sz w:val="18"/>
          <w:szCs w:val="18"/>
        </w:rPr>
      </w:pPr>
      <w:r w:rsidRPr="006C7F33">
        <w:rPr>
          <w:sz w:val="18"/>
          <w:szCs w:val="18"/>
        </w:rPr>
        <w:t xml:space="preserve">М.А. Шолохов. «Донские рассказы» (один по выбору). Например, «Родинка», «Чужая кровь» и другие. </w:t>
      </w:r>
    </w:p>
    <w:p w:rsidR="006C7F33" w:rsidRPr="006C7F33" w:rsidRDefault="006C7F33" w:rsidP="00EE3BF4">
      <w:pPr>
        <w:jc w:val="both"/>
        <w:rPr>
          <w:sz w:val="18"/>
          <w:szCs w:val="18"/>
        </w:rPr>
      </w:pPr>
      <w:r w:rsidRPr="006C7F33">
        <w:rPr>
          <w:sz w:val="18"/>
          <w:szCs w:val="18"/>
        </w:rPr>
        <w:t xml:space="preserve">А.П. Платонов. Рассказы (один по выбору). Например, «Юшка», «Неизвестный цветок» и другие. </w:t>
      </w:r>
    </w:p>
    <w:p w:rsidR="006C7F33" w:rsidRPr="006C7F33" w:rsidRDefault="006C7F33" w:rsidP="00EE3BF4">
      <w:pPr>
        <w:jc w:val="both"/>
        <w:rPr>
          <w:rFonts w:eastAsiaTheme="majorEastAsia"/>
          <w:sz w:val="18"/>
          <w:szCs w:val="18"/>
        </w:rPr>
      </w:pPr>
      <w:bookmarkStart w:id="57" w:name="_Toc171436475"/>
      <w:bookmarkStart w:id="58" w:name="_Toc171437191"/>
      <w:bookmarkStart w:id="59" w:name="_Toc171437429"/>
      <w:r w:rsidRPr="006C7F33">
        <w:rPr>
          <w:rFonts w:eastAsiaTheme="majorEastAsia"/>
          <w:sz w:val="18"/>
          <w:szCs w:val="18"/>
        </w:rPr>
        <w:t>Литература второй половины XX – начала XXI века</w:t>
      </w:r>
      <w:bookmarkEnd w:id="57"/>
      <w:bookmarkEnd w:id="58"/>
      <w:bookmarkEnd w:id="59"/>
    </w:p>
    <w:p w:rsidR="006C7F33" w:rsidRPr="006C7F33" w:rsidRDefault="006C7F33" w:rsidP="00EE3BF4">
      <w:pPr>
        <w:jc w:val="both"/>
        <w:rPr>
          <w:sz w:val="18"/>
          <w:szCs w:val="18"/>
        </w:rPr>
      </w:pPr>
      <w:r w:rsidRPr="006C7F33">
        <w:rPr>
          <w:sz w:val="18"/>
          <w:szCs w:val="18"/>
        </w:rPr>
        <w:t xml:space="preserve">В.М. Шукшин. Рассказы (один по выбору). Например, «Чудик», «Стенька Разин», «Критики» и другие. </w:t>
      </w:r>
    </w:p>
    <w:p w:rsidR="006C7F33" w:rsidRPr="006C7F33" w:rsidRDefault="006C7F33" w:rsidP="00EE3BF4">
      <w:pPr>
        <w:jc w:val="both"/>
        <w:rPr>
          <w:sz w:val="18"/>
          <w:szCs w:val="18"/>
        </w:rPr>
      </w:pPr>
      <w:r w:rsidRPr="006C7F33">
        <w:rPr>
          <w:sz w:val="18"/>
          <w:szCs w:val="18"/>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6C7F33" w:rsidRPr="006C7F33" w:rsidRDefault="006C7F33" w:rsidP="00EE3BF4">
      <w:pPr>
        <w:jc w:val="both"/>
        <w:rPr>
          <w:sz w:val="18"/>
          <w:szCs w:val="18"/>
        </w:rPr>
      </w:pPr>
      <w:r w:rsidRPr="006C7F33">
        <w:rPr>
          <w:sz w:val="18"/>
          <w:szCs w:val="18"/>
        </w:rPr>
        <w:t xml:space="preserve">М.И. Цветаевой, Е.А. Евтушенко, Б.А. Ахмадулиной, Б.Ш. Окуджавы,  </w:t>
      </w:r>
    </w:p>
    <w:p w:rsidR="006C7F33" w:rsidRPr="006C7F33" w:rsidRDefault="006C7F33" w:rsidP="00EE3BF4">
      <w:pPr>
        <w:jc w:val="both"/>
        <w:rPr>
          <w:sz w:val="18"/>
          <w:szCs w:val="18"/>
        </w:rPr>
      </w:pPr>
      <w:r w:rsidRPr="006C7F33">
        <w:rPr>
          <w:sz w:val="18"/>
          <w:szCs w:val="18"/>
        </w:rPr>
        <w:t xml:space="preserve">Ю.Д. Левитанского и других.  </w:t>
      </w:r>
    </w:p>
    <w:p w:rsidR="006C7F33" w:rsidRPr="006C7F33" w:rsidRDefault="006C7F33" w:rsidP="00EE3BF4">
      <w:pPr>
        <w:jc w:val="both"/>
        <w:rPr>
          <w:sz w:val="18"/>
          <w:szCs w:val="18"/>
        </w:rPr>
      </w:pPr>
      <w:r w:rsidRPr="006C7F33">
        <w:rPr>
          <w:sz w:val="18"/>
          <w:szCs w:val="18"/>
        </w:rPr>
        <w:t>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Зарубежная литература</w:t>
      </w:r>
    </w:p>
    <w:p w:rsidR="006C7F33" w:rsidRPr="006C7F33" w:rsidRDefault="006C7F33" w:rsidP="00EE3BF4">
      <w:pPr>
        <w:jc w:val="both"/>
        <w:rPr>
          <w:sz w:val="18"/>
          <w:szCs w:val="18"/>
        </w:rPr>
      </w:pPr>
      <w:r w:rsidRPr="006C7F33">
        <w:rPr>
          <w:sz w:val="18"/>
          <w:szCs w:val="18"/>
        </w:rPr>
        <w:t xml:space="preserve">М. де Сервантес Сааведра. Роман «Хитроумный идальго Дон Кихот Ламанчский» (главы). </w:t>
      </w:r>
    </w:p>
    <w:p w:rsidR="006C7F33" w:rsidRPr="006C7F33" w:rsidRDefault="006C7F33" w:rsidP="00EE3BF4">
      <w:pPr>
        <w:jc w:val="both"/>
        <w:rPr>
          <w:sz w:val="18"/>
          <w:szCs w:val="18"/>
        </w:rPr>
      </w:pPr>
      <w:r w:rsidRPr="006C7F33">
        <w:rPr>
          <w:sz w:val="18"/>
          <w:szCs w:val="18"/>
        </w:rPr>
        <w:t xml:space="preserve">Зарубежная новеллистика (одно-два произведения по выбору). Например,  П. Мериме. «Маттео Фальконе»; О. Генри. «Дары волхвов», «Последний лист». </w:t>
      </w:r>
    </w:p>
    <w:p w:rsidR="006C7F33" w:rsidRPr="006C7F33" w:rsidRDefault="006C7F33" w:rsidP="00EE3BF4">
      <w:pPr>
        <w:jc w:val="both"/>
        <w:rPr>
          <w:sz w:val="18"/>
          <w:szCs w:val="18"/>
        </w:rPr>
      </w:pPr>
      <w:r w:rsidRPr="006C7F33">
        <w:rPr>
          <w:sz w:val="18"/>
          <w:szCs w:val="18"/>
        </w:rPr>
        <w:t xml:space="preserve">А. де Сент Экзюпери. Повесть-сказка «Маленький принц». </w:t>
      </w:r>
    </w:p>
    <w:p w:rsidR="006C7F33" w:rsidRPr="006C7F33" w:rsidRDefault="006C7F33" w:rsidP="00EE3BF4">
      <w:pPr>
        <w:jc w:val="both"/>
        <w:rPr>
          <w:rFonts w:eastAsiaTheme="majorEastAsia"/>
          <w:sz w:val="18"/>
          <w:szCs w:val="18"/>
        </w:rPr>
      </w:pPr>
      <w:bookmarkStart w:id="60" w:name="_Toc171436476"/>
      <w:bookmarkStart w:id="61" w:name="_Toc171437192"/>
      <w:bookmarkStart w:id="62" w:name="_Toc171437430"/>
      <w:r w:rsidRPr="006C7F33">
        <w:rPr>
          <w:rFonts w:eastAsiaTheme="majorEastAsia"/>
          <w:sz w:val="18"/>
          <w:szCs w:val="18"/>
        </w:rPr>
        <w:t>8 КЛАСС Древнерусская литература</w:t>
      </w:r>
      <w:bookmarkEnd w:id="60"/>
      <w:bookmarkEnd w:id="61"/>
      <w:bookmarkEnd w:id="62"/>
    </w:p>
    <w:p w:rsidR="006C7F33" w:rsidRPr="006C7F33" w:rsidRDefault="006C7F33" w:rsidP="00EE3BF4">
      <w:pPr>
        <w:jc w:val="both"/>
        <w:rPr>
          <w:sz w:val="18"/>
          <w:szCs w:val="18"/>
        </w:rPr>
      </w:pPr>
      <w:r w:rsidRPr="006C7F33">
        <w:rPr>
          <w:sz w:val="18"/>
          <w:szCs w:val="18"/>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6C7F33" w:rsidRPr="006C7F33" w:rsidRDefault="006C7F33" w:rsidP="00EE3BF4">
      <w:pPr>
        <w:jc w:val="both"/>
        <w:rPr>
          <w:sz w:val="18"/>
          <w:szCs w:val="18"/>
        </w:rPr>
      </w:pPr>
      <w:r w:rsidRPr="006C7F33">
        <w:rPr>
          <w:sz w:val="18"/>
          <w:szCs w:val="18"/>
        </w:rPr>
        <w:t>Литература XVIII века</w:t>
      </w:r>
    </w:p>
    <w:p w:rsidR="006C7F33" w:rsidRPr="006C7F33" w:rsidRDefault="006C7F33" w:rsidP="00EE3BF4">
      <w:pPr>
        <w:jc w:val="both"/>
        <w:rPr>
          <w:sz w:val="18"/>
          <w:szCs w:val="18"/>
        </w:rPr>
      </w:pPr>
      <w:r w:rsidRPr="006C7F33">
        <w:rPr>
          <w:sz w:val="18"/>
          <w:szCs w:val="18"/>
        </w:rPr>
        <w:t xml:space="preserve">Д.И. Фонвизин. Комедия «Недоросль». </w:t>
      </w:r>
    </w:p>
    <w:p w:rsidR="006C7F33" w:rsidRPr="006C7F33" w:rsidRDefault="006C7F33" w:rsidP="00EE3BF4">
      <w:pPr>
        <w:jc w:val="both"/>
        <w:rPr>
          <w:rFonts w:eastAsiaTheme="majorEastAsia"/>
          <w:sz w:val="18"/>
          <w:szCs w:val="18"/>
        </w:rPr>
      </w:pPr>
      <w:bookmarkStart w:id="63" w:name="_Toc171436477"/>
      <w:bookmarkStart w:id="64" w:name="_Toc171437193"/>
      <w:bookmarkStart w:id="65" w:name="_Toc171437431"/>
      <w:r w:rsidRPr="006C7F33">
        <w:rPr>
          <w:rFonts w:eastAsiaTheme="majorEastAsia"/>
          <w:sz w:val="18"/>
          <w:szCs w:val="18"/>
        </w:rPr>
        <w:t>Литература первой половины XIX века</w:t>
      </w:r>
      <w:bookmarkEnd w:id="63"/>
      <w:bookmarkEnd w:id="64"/>
      <w:bookmarkEnd w:id="65"/>
    </w:p>
    <w:p w:rsidR="006C7F33" w:rsidRPr="006C7F33" w:rsidRDefault="006C7F33" w:rsidP="00EE3BF4">
      <w:pPr>
        <w:jc w:val="both"/>
        <w:rPr>
          <w:sz w:val="18"/>
          <w:szCs w:val="18"/>
        </w:rPr>
      </w:pPr>
      <w:r w:rsidRPr="006C7F33">
        <w:rPr>
          <w:sz w:val="18"/>
          <w:szCs w:val="18"/>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6C7F33" w:rsidRPr="006C7F33" w:rsidRDefault="006C7F33" w:rsidP="00EE3BF4">
      <w:pPr>
        <w:jc w:val="both"/>
        <w:rPr>
          <w:sz w:val="18"/>
          <w:szCs w:val="18"/>
        </w:rPr>
      </w:pPr>
      <w:r w:rsidRPr="006C7F33">
        <w:rPr>
          <w:sz w:val="18"/>
          <w:szCs w:val="18"/>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6C7F33" w:rsidRPr="006C7F33" w:rsidRDefault="006C7F33" w:rsidP="00EE3BF4">
      <w:pPr>
        <w:jc w:val="both"/>
        <w:rPr>
          <w:sz w:val="18"/>
          <w:szCs w:val="18"/>
        </w:rPr>
      </w:pPr>
      <w:r w:rsidRPr="006C7F33">
        <w:rPr>
          <w:sz w:val="18"/>
          <w:szCs w:val="18"/>
        </w:rPr>
        <w:t xml:space="preserve">Поэма «Мцыри». </w:t>
      </w:r>
    </w:p>
    <w:p w:rsidR="006C7F33" w:rsidRPr="006C7F33" w:rsidRDefault="006C7F33" w:rsidP="00EE3BF4">
      <w:pPr>
        <w:jc w:val="both"/>
        <w:rPr>
          <w:sz w:val="18"/>
          <w:szCs w:val="18"/>
        </w:rPr>
      </w:pPr>
      <w:r w:rsidRPr="006C7F33">
        <w:rPr>
          <w:sz w:val="18"/>
          <w:szCs w:val="18"/>
        </w:rPr>
        <w:t xml:space="preserve">Н.В. Гоголь. Повесть «Шинель». Комедия «Ревизор». </w:t>
      </w:r>
    </w:p>
    <w:p w:rsidR="006C7F33" w:rsidRPr="006C7F33" w:rsidRDefault="006C7F33" w:rsidP="00EE3BF4">
      <w:pPr>
        <w:jc w:val="both"/>
        <w:rPr>
          <w:rFonts w:eastAsiaTheme="majorEastAsia"/>
          <w:sz w:val="18"/>
          <w:szCs w:val="18"/>
        </w:rPr>
      </w:pPr>
      <w:bookmarkStart w:id="66" w:name="_Toc171436478"/>
      <w:bookmarkStart w:id="67" w:name="_Toc171437194"/>
      <w:bookmarkStart w:id="68" w:name="_Toc171437432"/>
      <w:r w:rsidRPr="006C7F33">
        <w:rPr>
          <w:rFonts w:eastAsiaTheme="majorEastAsia"/>
          <w:sz w:val="18"/>
          <w:szCs w:val="18"/>
        </w:rPr>
        <w:t>Литература второй половины XIX века</w:t>
      </w:r>
      <w:bookmarkEnd w:id="66"/>
      <w:bookmarkEnd w:id="67"/>
      <w:bookmarkEnd w:id="68"/>
    </w:p>
    <w:p w:rsidR="006C7F33" w:rsidRPr="006C7F33" w:rsidRDefault="006C7F33" w:rsidP="00EE3BF4">
      <w:pPr>
        <w:jc w:val="both"/>
        <w:rPr>
          <w:sz w:val="18"/>
          <w:szCs w:val="18"/>
        </w:rPr>
      </w:pPr>
      <w:r w:rsidRPr="006C7F33">
        <w:rPr>
          <w:sz w:val="18"/>
          <w:szCs w:val="18"/>
        </w:rPr>
        <w:t xml:space="preserve">И.С. Тургенев. Повести (одна по выбору). Например, «Ася», «Первая любовь». </w:t>
      </w:r>
    </w:p>
    <w:p w:rsidR="006C7F33" w:rsidRPr="006C7F33" w:rsidRDefault="006C7F33" w:rsidP="00EE3BF4">
      <w:pPr>
        <w:jc w:val="both"/>
        <w:rPr>
          <w:sz w:val="18"/>
          <w:szCs w:val="18"/>
        </w:rPr>
      </w:pPr>
      <w:r w:rsidRPr="006C7F33">
        <w:rPr>
          <w:sz w:val="18"/>
          <w:szCs w:val="18"/>
        </w:rPr>
        <w:t xml:space="preserve">Ф.М. Достоевский. «Бедные люди», «Белые ночи» (одно произведение  по выбору). </w:t>
      </w:r>
    </w:p>
    <w:p w:rsidR="006C7F33" w:rsidRPr="006C7F33" w:rsidRDefault="006C7F33" w:rsidP="00EE3BF4">
      <w:pPr>
        <w:jc w:val="both"/>
        <w:rPr>
          <w:sz w:val="18"/>
          <w:szCs w:val="18"/>
        </w:rPr>
      </w:pPr>
      <w:r w:rsidRPr="006C7F33">
        <w:rPr>
          <w:sz w:val="18"/>
          <w:szCs w:val="18"/>
        </w:rPr>
        <w:t xml:space="preserve">Л.Н. Толстой. Повести и рассказы (одно произведение по выбору). Например, «Отрочество» (главы). </w:t>
      </w:r>
    </w:p>
    <w:p w:rsidR="006C7F33" w:rsidRPr="006C7F33" w:rsidRDefault="006C7F33" w:rsidP="00EE3BF4">
      <w:pPr>
        <w:jc w:val="both"/>
        <w:rPr>
          <w:rFonts w:eastAsiaTheme="majorEastAsia"/>
          <w:sz w:val="18"/>
          <w:szCs w:val="18"/>
        </w:rPr>
      </w:pPr>
      <w:bookmarkStart w:id="69" w:name="_Toc171436479"/>
      <w:bookmarkStart w:id="70" w:name="_Toc171437195"/>
      <w:bookmarkStart w:id="71" w:name="_Toc171437433"/>
      <w:r w:rsidRPr="006C7F33">
        <w:rPr>
          <w:rFonts w:eastAsiaTheme="majorEastAsia"/>
          <w:sz w:val="18"/>
          <w:szCs w:val="18"/>
        </w:rPr>
        <w:t>Литература первой половины XX века</w:t>
      </w:r>
      <w:bookmarkEnd w:id="69"/>
      <w:bookmarkEnd w:id="70"/>
      <w:bookmarkEnd w:id="71"/>
    </w:p>
    <w:p w:rsidR="006C7F33" w:rsidRPr="006C7F33" w:rsidRDefault="006C7F33" w:rsidP="00EE3BF4">
      <w:pPr>
        <w:jc w:val="both"/>
        <w:rPr>
          <w:sz w:val="18"/>
          <w:szCs w:val="18"/>
        </w:rPr>
      </w:pPr>
      <w:r w:rsidRPr="006C7F33">
        <w:rPr>
          <w:sz w:val="18"/>
          <w:szCs w:val="18"/>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6C7F33" w:rsidRPr="006C7F33" w:rsidRDefault="006C7F33" w:rsidP="00EE3BF4">
      <w:pPr>
        <w:jc w:val="both"/>
        <w:rPr>
          <w:sz w:val="18"/>
          <w:szCs w:val="18"/>
        </w:rPr>
      </w:pPr>
      <w:r w:rsidRPr="006C7F33">
        <w:rPr>
          <w:sz w:val="18"/>
          <w:szCs w:val="18"/>
        </w:rPr>
        <w:t xml:space="preserve">Поэзия первой половины XX в. (не менее трех стихотворений на тему </w:t>
      </w:r>
    </w:p>
    <w:p w:rsidR="006C7F33" w:rsidRPr="006C7F33" w:rsidRDefault="006C7F33" w:rsidP="00EE3BF4">
      <w:pPr>
        <w:jc w:val="both"/>
        <w:rPr>
          <w:sz w:val="18"/>
          <w:szCs w:val="18"/>
        </w:rPr>
      </w:pPr>
      <w:r w:rsidRPr="006C7F33">
        <w:rPr>
          <w:sz w:val="18"/>
          <w:szCs w:val="18"/>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Литература второй половины XX– начала XXI века </w:t>
      </w:r>
    </w:p>
    <w:p w:rsidR="006C7F33" w:rsidRPr="006C7F33" w:rsidRDefault="006C7F33" w:rsidP="00EE3BF4">
      <w:pPr>
        <w:jc w:val="both"/>
        <w:rPr>
          <w:sz w:val="18"/>
          <w:szCs w:val="18"/>
        </w:rPr>
      </w:pPr>
      <w:r w:rsidRPr="006C7F33">
        <w:rPr>
          <w:sz w:val="18"/>
          <w:szCs w:val="18"/>
        </w:rPr>
        <w:t xml:space="preserve">А.Т. Твардовский. Поэма «Василий Тёркин» (главы «Переправа», «Гармонь», «Два солдата», «Поединок» и другие). </w:t>
      </w:r>
    </w:p>
    <w:p w:rsidR="006C7F33" w:rsidRPr="006C7F33" w:rsidRDefault="006C7F33" w:rsidP="00EE3BF4">
      <w:pPr>
        <w:jc w:val="both"/>
        <w:rPr>
          <w:sz w:val="18"/>
          <w:szCs w:val="18"/>
        </w:rPr>
      </w:pPr>
      <w:r w:rsidRPr="006C7F33">
        <w:rPr>
          <w:sz w:val="18"/>
          <w:szCs w:val="18"/>
        </w:rPr>
        <w:t xml:space="preserve">А.Н. Толстой. Рассказ «Русский характер». </w:t>
      </w:r>
    </w:p>
    <w:p w:rsidR="006C7F33" w:rsidRPr="006C7F33" w:rsidRDefault="006C7F33" w:rsidP="00EE3BF4">
      <w:pPr>
        <w:jc w:val="both"/>
        <w:rPr>
          <w:sz w:val="18"/>
          <w:szCs w:val="18"/>
        </w:rPr>
      </w:pPr>
      <w:r w:rsidRPr="006C7F33">
        <w:rPr>
          <w:sz w:val="18"/>
          <w:szCs w:val="18"/>
        </w:rPr>
        <w:t xml:space="preserve">М.А. Шолохов. Рассказ «Судьба человека». </w:t>
      </w:r>
    </w:p>
    <w:p w:rsidR="006C7F33" w:rsidRPr="006C7F33" w:rsidRDefault="006C7F33" w:rsidP="00EE3BF4">
      <w:pPr>
        <w:jc w:val="both"/>
        <w:rPr>
          <w:sz w:val="18"/>
          <w:szCs w:val="18"/>
        </w:rPr>
      </w:pPr>
      <w:r w:rsidRPr="006C7F33">
        <w:rPr>
          <w:sz w:val="18"/>
          <w:szCs w:val="18"/>
        </w:rPr>
        <w:t xml:space="preserve">А.И. Солженицын. Рассказ «Матрёнин двор». </w:t>
      </w:r>
    </w:p>
    <w:p w:rsidR="006C7F33" w:rsidRPr="006C7F33" w:rsidRDefault="006C7F33" w:rsidP="00EE3BF4">
      <w:pPr>
        <w:jc w:val="both"/>
        <w:rPr>
          <w:sz w:val="18"/>
          <w:szCs w:val="18"/>
        </w:rPr>
      </w:pPr>
      <w:r w:rsidRPr="006C7F33">
        <w:rPr>
          <w:sz w:val="18"/>
          <w:szCs w:val="18"/>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6C7F33" w:rsidRPr="006C7F33" w:rsidRDefault="006C7F33" w:rsidP="00EE3BF4">
      <w:pPr>
        <w:jc w:val="both"/>
        <w:rPr>
          <w:sz w:val="18"/>
          <w:szCs w:val="18"/>
        </w:rPr>
      </w:pPr>
      <w:r w:rsidRPr="006C7F33">
        <w:rPr>
          <w:sz w:val="18"/>
          <w:szCs w:val="18"/>
        </w:rPr>
        <w:lastRenderedPageBreak/>
        <w:t xml:space="preserve">Ю.В. Бондарева, Б.П. Екимова, Е.И. Носова, А.Н. и Б.Н. Стругацких,  </w:t>
      </w:r>
    </w:p>
    <w:p w:rsidR="006C7F33" w:rsidRPr="006C7F33" w:rsidRDefault="006C7F33" w:rsidP="00EE3BF4">
      <w:pPr>
        <w:jc w:val="both"/>
        <w:rPr>
          <w:sz w:val="18"/>
          <w:szCs w:val="18"/>
        </w:rPr>
      </w:pPr>
      <w:r w:rsidRPr="006C7F33">
        <w:rPr>
          <w:sz w:val="18"/>
          <w:szCs w:val="18"/>
        </w:rPr>
        <w:t xml:space="preserve">В.Ф. Тендрякова и других.  </w:t>
      </w:r>
    </w:p>
    <w:p w:rsidR="006C7F33" w:rsidRPr="006C7F33" w:rsidRDefault="006C7F33" w:rsidP="00EE3BF4">
      <w:pPr>
        <w:jc w:val="both"/>
        <w:rPr>
          <w:sz w:val="18"/>
          <w:szCs w:val="18"/>
        </w:rPr>
      </w:pPr>
      <w:r w:rsidRPr="006C7F33">
        <w:rPr>
          <w:sz w:val="18"/>
          <w:szCs w:val="18"/>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6C7F33" w:rsidRPr="006C7F33" w:rsidRDefault="006C7F33" w:rsidP="00EE3BF4">
      <w:pPr>
        <w:jc w:val="both"/>
        <w:rPr>
          <w:sz w:val="18"/>
          <w:szCs w:val="18"/>
        </w:rPr>
      </w:pPr>
      <w:r w:rsidRPr="006C7F33">
        <w:rPr>
          <w:sz w:val="18"/>
          <w:szCs w:val="18"/>
        </w:rPr>
        <w:t xml:space="preserve">М.В. Исаковского, К.М. Симонова, А.А. Вознесенского, Е.А. Евтушенко,  </w:t>
      </w:r>
    </w:p>
    <w:p w:rsidR="006C7F33" w:rsidRPr="006C7F33" w:rsidRDefault="006C7F33" w:rsidP="00EE3BF4">
      <w:pPr>
        <w:jc w:val="both"/>
        <w:rPr>
          <w:sz w:val="18"/>
          <w:szCs w:val="18"/>
        </w:rPr>
      </w:pPr>
      <w:r w:rsidRPr="006C7F33">
        <w:rPr>
          <w:sz w:val="18"/>
          <w:szCs w:val="18"/>
        </w:rPr>
        <w:t xml:space="preserve">Р.И. Рождественского, И.А. Бродского, А.С. Кушнера и других.  </w:t>
      </w:r>
    </w:p>
    <w:p w:rsidR="006C7F33" w:rsidRPr="006C7F33" w:rsidRDefault="006C7F33" w:rsidP="00EE3BF4">
      <w:pPr>
        <w:jc w:val="both"/>
        <w:rPr>
          <w:rFonts w:eastAsiaTheme="majorEastAsia"/>
          <w:sz w:val="18"/>
          <w:szCs w:val="18"/>
        </w:rPr>
      </w:pPr>
      <w:bookmarkStart w:id="72" w:name="_Toc171436480"/>
      <w:bookmarkStart w:id="73" w:name="_Toc171437196"/>
      <w:bookmarkStart w:id="74" w:name="_Toc171437434"/>
      <w:r w:rsidRPr="006C7F33">
        <w:rPr>
          <w:rFonts w:eastAsiaTheme="majorEastAsia"/>
          <w:sz w:val="18"/>
          <w:szCs w:val="18"/>
        </w:rPr>
        <w:t>Зарубежная литература</w:t>
      </w:r>
      <w:bookmarkEnd w:id="72"/>
      <w:bookmarkEnd w:id="73"/>
      <w:bookmarkEnd w:id="74"/>
    </w:p>
    <w:p w:rsidR="006C7F33" w:rsidRPr="006C7F33" w:rsidRDefault="006C7F33" w:rsidP="00EE3BF4">
      <w:pPr>
        <w:jc w:val="both"/>
        <w:rPr>
          <w:sz w:val="18"/>
          <w:szCs w:val="18"/>
        </w:rPr>
      </w:pPr>
      <w:r w:rsidRPr="006C7F33">
        <w:rPr>
          <w:sz w:val="18"/>
          <w:szCs w:val="18"/>
        </w:rPr>
        <w:t>У. Шекспир. Сонеты (один-два по выбору). Например, № 66 «</w:t>
      </w:r>
      <w:proofErr w:type="spellStart"/>
      <w:r w:rsidRPr="006C7F33">
        <w:rPr>
          <w:sz w:val="18"/>
          <w:szCs w:val="18"/>
        </w:rPr>
        <w:t>Измучась</w:t>
      </w:r>
      <w:proofErr w:type="spellEnd"/>
      <w:r w:rsidRPr="006C7F33">
        <w:rPr>
          <w:sz w:val="18"/>
          <w:szCs w:val="18"/>
        </w:rPr>
        <w:t xml:space="preserve"> всем, я умереть хочу…», № 130 «Её глаза на звёзды не похожи…» и другие. Трагедия «Ромео и Джульетта» (фрагменты по выбору). </w:t>
      </w:r>
    </w:p>
    <w:p w:rsidR="006C7F33" w:rsidRPr="006C7F33" w:rsidRDefault="006C7F33" w:rsidP="00EE3BF4">
      <w:pPr>
        <w:jc w:val="both"/>
        <w:rPr>
          <w:sz w:val="18"/>
          <w:szCs w:val="18"/>
        </w:rPr>
      </w:pPr>
      <w:r w:rsidRPr="006C7F33">
        <w:rPr>
          <w:sz w:val="18"/>
          <w:szCs w:val="18"/>
        </w:rPr>
        <w:t xml:space="preserve">Ж.-Б. Мольер. Комедия «Мещанин во дворянстве» (фрагменты по выбору). </w:t>
      </w:r>
    </w:p>
    <w:p w:rsidR="006C7F33" w:rsidRPr="006C7F33" w:rsidRDefault="006C7F33" w:rsidP="00EE3BF4">
      <w:pPr>
        <w:jc w:val="both"/>
        <w:rPr>
          <w:sz w:val="18"/>
          <w:szCs w:val="18"/>
        </w:rPr>
      </w:pPr>
    </w:p>
    <w:p w:rsidR="006C7F33" w:rsidRPr="006C7F33" w:rsidRDefault="006C7F33" w:rsidP="00EE3BF4">
      <w:pPr>
        <w:jc w:val="both"/>
        <w:rPr>
          <w:rFonts w:eastAsiaTheme="majorEastAsia"/>
          <w:sz w:val="18"/>
          <w:szCs w:val="18"/>
        </w:rPr>
      </w:pPr>
      <w:bookmarkStart w:id="75" w:name="_Toc171436481"/>
      <w:bookmarkStart w:id="76" w:name="_Toc171437197"/>
      <w:bookmarkStart w:id="77" w:name="_Toc171437435"/>
      <w:r w:rsidRPr="006C7F33">
        <w:rPr>
          <w:rFonts w:eastAsiaTheme="majorEastAsia"/>
          <w:sz w:val="18"/>
          <w:szCs w:val="18"/>
        </w:rPr>
        <w:t>9 КЛАСС</w:t>
      </w:r>
      <w:bookmarkEnd w:id="75"/>
      <w:bookmarkEnd w:id="76"/>
      <w:bookmarkEnd w:id="77"/>
    </w:p>
    <w:p w:rsidR="006C7F33" w:rsidRPr="006C7F33" w:rsidRDefault="006C7F33" w:rsidP="00EE3BF4">
      <w:pPr>
        <w:jc w:val="both"/>
        <w:rPr>
          <w:sz w:val="18"/>
          <w:szCs w:val="18"/>
        </w:rPr>
      </w:pPr>
      <w:r w:rsidRPr="006C7F33">
        <w:rPr>
          <w:sz w:val="18"/>
          <w:szCs w:val="18"/>
        </w:rPr>
        <w:t xml:space="preserve">Древнерусская литература «Слово о полку Игореве». </w:t>
      </w:r>
    </w:p>
    <w:p w:rsidR="006C7F33" w:rsidRPr="006C7F33" w:rsidRDefault="006C7F33" w:rsidP="00EE3BF4">
      <w:pPr>
        <w:jc w:val="both"/>
        <w:rPr>
          <w:rFonts w:eastAsiaTheme="majorEastAsia"/>
          <w:sz w:val="18"/>
          <w:szCs w:val="18"/>
        </w:rPr>
      </w:pPr>
      <w:bookmarkStart w:id="78" w:name="_Toc171436482"/>
      <w:bookmarkStart w:id="79" w:name="_Toc171437198"/>
      <w:bookmarkStart w:id="80" w:name="_Toc171437436"/>
      <w:r w:rsidRPr="006C7F33">
        <w:rPr>
          <w:rFonts w:eastAsiaTheme="majorEastAsia"/>
          <w:sz w:val="18"/>
          <w:szCs w:val="18"/>
        </w:rPr>
        <w:t>Литература XVIII века</w:t>
      </w:r>
      <w:bookmarkEnd w:id="78"/>
      <w:bookmarkEnd w:id="79"/>
      <w:bookmarkEnd w:id="80"/>
    </w:p>
    <w:p w:rsidR="006C7F33" w:rsidRPr="006C7F33" w:rsidRDefault="006C7F33" w:rsidP="00EE3BF4">
      <w:pPr>
        <w:jc w:val="both"/>
        <w:rPr>
          <w:sz w:val="18"/>
          <w:szCs w:val="18"/>
        </w:rPr>
      </w:pPr>
      <w:r w:rsidRPr="006C7F33">
        <w:rPr>
          <w:sz w:val="18"/>
          <w:szCs w:val="1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C7F33" w:rsidRPr="006C7F33" w:rsidRDefault="006C7F33" w:rsidP="00EE3BF4">
      <w:pPr>
        <w:jc w:val="both"/>
        <w:rPr>
          <w:sz w:val="18"/>
          <w:szCs w:val="18"/>
        </w:rPr>
      </w:pPr>
      <w:r w:rsidRPr="006C7F33">
        <w:rPr>
          <w:sz w:val="18"/>
          <w:szCs w:val="18"/>
        </w:rPr>
        <w:t xml:space="preserve">Г.Р. Державин. Стихотворения (два по выбору). Например, «Властителям  и судиям», «Памятник» и другие. </w:t>
      </w:r>
    </w:p>
    <w:p w:rsidR="006C7F33" w:rsidRPr="006C7F33" w:rsidRDefault="006C7F33" w:rsidP="00EE3BF4">
      <w:pPr>
        <w:jc w:val="both"/>
        <w:rPr>
          <w:sz w:val="18"/>
          <w:szCs w:val="18"/>
        </w:rPr>
      </w:pPr>
      <w:r w:rsidRPr="006C7F33">
        <w:rPr>
          <w:sz w:val="18"/>
          <w:szCs w:val="18"/>
        </w:rPr>
        <w:t xml:space="preserve">Н.М. Карамзин. Повесть «Бедная Лиза». </w:t>
      </w:r>
    </w:p>
    <w:p w:rsidR="006C7F33" w:rsidRPr="006C7F33" w:rsidRDefault="006C7F33" w:rsidP="00EE3BF4">
      <w:pPr>
        <w:jc w:val="both"/>
        <w:rPr>
          <w:rFonts w:eastAsiaTheme="majorEastAsia"/>
          <w:sz w:val="18"/>
          <w:szCs w:val="18"/>
        </w:rPr>
      </w:pPr>
      <w:bookmarkStart w:id="81" w:name="_Toc171436483"/>
      <w:bookmarkStart w:id="82" w:name="_Toc171437199"/>
      <w:bookmarkStart w:id="83" w:name="_Toc171437437"/>
      <w:r w:rsidRPr="006C7F33">
        <w:rPr>
          <w:rFonts w:eastAsiaTheme="majorEastAsia"/>
          <w:sz w:val="18"/>
          <w:szCs w:val="18"/>
        </w:rPr>
        <w:t>Литература первой половины XIX века</w:t>
      </w:r>
      <w:bookmarkEnd w:id="81"/>
      <w:bookmarkEnd w:id="82"/>
      <w:bookmarkEnd w:id="83"/>
    </w:p>
    <w:p w:rsidR="006C7F33" w:rsidRPr="006C7F33" w:rsidRDefault="006C7F33" w:rsidP="00EE3BF4">
      <w:pPr>
        <w:jc w:val="both"/>
        <w:rPr>
          <w:sz w:val="18"/>
          <w:szCs w:val="18"/>
        </w:rPr>
      </w:pPr>
      <w:r w:rsidRPr="006C7F33">
        <w:rPr>
          <w:sz w:val="18"/>
          <w:szCs w:val="18"/>
        </w:rPr>
        <w:t xml:space="preserve">В.А. Жуковский. Баллады, элегии (две по выбору). Например, «Светлана», «Невыразимое», «Море» и другие. </w:t>
      </w:r>
    </w:p>
    <w:p w:rsidR="006C7F33" w:rsidRPr="006C7F33" w:rsidRDefault="006C7F33" w:rsidP="00EE3BF4">
      <w:pPr>
        <w:jc w:val="both"/>
        <w:rPr>
          <w:sz w:val="18"/>
          <w:szCs w:val="18"/>
        </w:rPr>
      </w:pPr>
      <w:r w:rsidRPr="006C7F33">
        <w:rPr>
          <w:sz w:val="18"/>
          <w:szCs w:val="18"/>
        </w:rPr>
        <w:t xml:space="preserve">А.С. Грибоедов. Комедия «Горе от ума». </w:t>
      </w:r>
    </w:p>
    <w:p w:rsidR="006C7F33" w:rsidRPr="006C7F33" w:rsidRDefault="006C7F33" w:rsidP="00EE3BF4">
      <w:pPr>
        <w:jc w:val="both"/>
        <w:rPr>
          <w:sz w:val="18"/>
          <w:szCs w:val="18"/>
        </w:rPr>
      </w:pPr>
      <w:r w:rsidRPr="006C7F33">
        <w:rPr>
          <w:sz w:val="18"/>
          <w:szCs w:val="18"/>
        </w:rPr>
        <w:t xml:space="preserve">Поэзия пушкинской эпохи. К.Н. Батюшков, А.А. Дельвиг, Н.М. Языков,  Е.А. Баратынский (не менее трёх стихотворений по выбору). </w:t>
      </w:r>
    </w:p>
    <w:p w:rsidR="006C7F33" w:rsidRPr="006C7F33" w:rsidRDefault="006C7F33" w:rsidP="00EE3BF4">
      <w:pPr>
        <w:jc w:val="both"/>
        <w:rPr>
          <w:sz w:val="18"/>
          <w:szCs w:val="18"/>
        </w:rPr>
      </w:pPr>
      <w:r w:rsidRPr="006C7F33">
        <w:rPr>
          <w:sz w:val="18"/>
          <w:szCs w:val="18"/>
        </w:rPr>
        <w:t xml:space="preserve">А.С. Пушкин. Стихотворения (не менее пяти по выбору). Например, «Бесы», «Брожу ли я вдоль улиц шумных…», «…Вновь я посетил…», «Из </w:t>
      </w:r>
      <w:proofErr w:type="spellStart"/>
      <w:r w:rsidRPr="006C7F33">
        <w:rPr>
          <w:sz w:val="18"/>
          <w:szCs w:val="18"/>
        </w:rPr>
        <w:t>Пиндемонти</w:t>
      </w:r>
      <w:proofErr w:type="spellEnd"/>
      <w:r w:rsidRPr="006C7F33">
        <w:rPr>
          <w:sz w:val="18"/>
          <w:szCs w:val="18"/>
        </w:rPr>
        <w:t xml:space="preserve">», «К морю», «К***» («Я помню чудное мгновенье…»), «Мадонна», «Осень» (отрывок), «Отцы-пустынники и жёны непорочны…», «Пора, мой друг, пора! </w:t>
      </w:r>
    </w:p>
    <w:p w:rsidR="006C7F33" w:rsidRPr="006C7F33" w:rsidRDefault="006C7F33" w:rsidP="00EE3BF4">
      <w:pPr>
        <w:jc w:val="both"/>
        <w:rPr>
          <w:sz w:val="18"/>
          <w:szCs w:val="18"/>
        </w:rPr>
      </w:pPr>
      <w:r w:rsidRPr="006C7F33">
        <w:rPr>
          <w:sz w:val="18"/>
          <w:szCs w:val="18"/>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6C7F33" w:rsidRPr="006C7F33" w:rsidRDefault="006C7F33" w:rsidP="00EE3BF4">
      <w:pPr>
        <w:jc w:val="both"/>
        <w:rPr>
          <w:sz w:val="18"/>
          <w:szCs w:val="18"/>
        </w:rPr>
      </w:pPr>
      <w:r w:rsidRPr="006C7F33">
        <w:rPr>
          <w:sz w:val="18"/>
          <w:szCs w:val="18"/>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C7F33" w:rsidRPr="006C7F33" w:rsidRDefault="006C7F33" w:rsidP="00EE3BF4">
      <w:pPr>
        <w:jc w:val="both"/>
        <w:rPr>
          <w:sz w:val="18"/>
          <w:szCs w:val="18"/>
        </w:rPr>
      </w:pPr>
      <w:r w:rsidRPr="006C7F33">
        <w:rPr>
          <w:sz w:val="18"/>
          <w:szCs w:val="18"/>
        </w:rPr>
        <w:t xml:space="preserve">Н.В. Гоголь. Поэма «Мёртвые души». </w:t>
      </w:r>
    </w:p>
    <w:p w:rsidR="006C7F33" w:rsidRPr="006C7F33" w:rsidRDefault="006C7F33" w:rsidP="00EE3BF4">
      <w:pPr>
        <w:jc w:val="both"/>
        <w:rPr>
          <w:rFonts w:eastAsiaTheme="majorEastAsia"/>
          <w:sz w:val="18"/>
          <w:szCs w:val="18"/>
        </w:rPr>
      </w:pPr>
      <w:bookmarkStart w:id="84" w:name="_Toc171436484"/>
      <w:bookmarkStart w:id="85" w:name="_Toc171437200"/>
      <w:bookmarkStart w:id="86" w:name="_Toc171437438"/>
      <w:r w:rsidRPr="006C7F33">
        <w:rPr>
          <w:rFonts w:eastAsiaTheme="majorEastAsia"/>
          <w:sz w:val="18"/>
          <w:szCs w:val="18"/>
        </w:rPr>
        <w:t>Зарубежная литература</w:t>
      </w:r>
      <w:bookmarkEnd w:id="84"/>
      <w:bookmarkEnd w:id="85"/>
      <w:bookmarkEnd w:id="86"/>
    </w:p>
    <w:p w:rsidR="006C7F33" w:rsidRPr="006C7F33" w:rsidRDefault="006C7F33" w:rsidP="00EE3BF4">
      <w:pPr>
        <w:jc w:val="both"/>
        <w:rPr>
          <w:sz w:val="18"/>
          <w:szCs w:val="18"/>
        </w:rPr>
      </w:pPr>
      <w:r w:rsidRPr="006C7F33">
        <w:rPr>
          <w:sz w:val="18"/>
          <w:szCs w:val="18"/>
        </w:rPr>
        <w:t xml:space="preserve">Данте. «Божественная комедия» (не менее двух фрагментов по выбору). </w:t>
      </w:r>
    </w:p>
    <w:p w:rsidR="006C7F33" w:rsidRPr="006C7F33" w:rsidRDefault="006C7F33" w:rsidP="00EE3BF4">
      <w:pPr>
        <w:jc w:val="both"/>
        <w:rPr>
          <w:sz w:val="18"/>
          <w:szCs w:val="18"/>
        </w:rPr>
      </w:pPr>
      <w:r w:rsidRPr="006C7F33">
        <w:rPr>
          <w:sz w:val="18"/>
          <w:szCs w:val="18"/>
        </w:rPr>
        <w:t xml:space="preserve">У. Шекспир. Трагедия «Гамлет» (фрагменты по выбору). </w:t>
      </w:r>
    </w:p>
    <w:p w:rsidR="006C7F33" w:rsidRPr="006C7F33" w:rsidRDefault="006C7F33" w:rsidP="00EE3BF4">
      <w:pPr>
        <w:jc w:val="both"/>
        <w:rPr>
          <w:sz w:val="18"/>
          <w:szCs w:val="18"/>
        </w:rPr>
      </w:pPr>
      <w:r w:rsidRPr="006C7F33">
        <w:rPr>
          <w:sz w:val="18"/>
          <w:szCs w:val="18"/>
        </w:rPr>
        <w:t xml:space="preserve">И.-В. Гёте. Трагедия «Фауст» (не менее двух фрагментов по выбору). </w:t>
      </w:r>
    </w:p>
    <w:p w:rsidR="006C7F33" w:rsidRPr="006C7F33" w:rsidRDefault="006C7F33" w:rsidP="00EE3BF4">
      <w:pPr>
        <w:jc w:val="both"/>
        <w:rPr>
          <w:sz w:val="18"/>
          <w:szCs w:val="18"/>
        </w:rPr>
      </w:pPr>
      <w:proofErr w:type="spellStart"/>
      <w:r w:rsidRPr="006C7F33">
        <w:rPr>
          <w:sz w:val="18"/>
          <w:szCs w:val="18"/>
        </w:rPr>
        <w:t>Дж.Г</w:t>
      </w:r>
      <w:proofErr w:type="spellEnd"/>
      <w:r w:rsidRPr="006C7F33">
        <w:rPr>
          <w:sz w:val="18"/>
          <w:szCs w:val="18"/>
        </w:rPr>
        <w:t xml:space="preserve">.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6C7F33" w:rsidRPr="006C7F33" w:rsidRDefault="006C7F33" w:rsidP="00EE3BF4">
      <w:pPr>
        <w:jc w:val="both"/>
        <w:rPr>
          <w:sz w:val="18"/>
          <w:szCs w:val="18"/>
        </w:rPr>
      </w:pPr>
      <w:r w:rsidRPr="006C7F33">
        <w:rPr>
          <w:sz w:val="18"/>
          <w:szCs w:val="18"/>
        </w:rPr>
        <w:t xml:space="preserve">Зарубежная проза первой половины XIX в. (одно произведение по выбору). Например, произведения Э.Т.А. Гофмана, В. Гюго, В. Скотта и другие. </w:t>
      </w:r>
    </w:p>
    <w:p w:rsidR="006C7F33" w:rsidRPr="006C7F33" w:rsidRDefault="006C7F33" w:rsidP="00EE3BF4">
      <w:pPr>
        <w:jc w:val="both"/>
        <w:rPr>
          <w:sz w:val="18"/>
          <w:szCs w:val="18"/>
        </w:rPr>
      </w:pPr>
      <w:r w:rsidRPr="006C7F33">
        <w:rPr>
          <w:sz w:val="18"/>
          <w:szCs w:val="18"/>
        </w:rPr>
        <w:t>Планируемые результаты освоения программы по литературе на уровне основного общего образования.</w:t>
      </w:r>
    </w:p>
    <w:p w:rsidR="006C7F33" w:rsidRPr="006C7F33" w:rsidRDefault="006C7F33" w:rsidP="00EE3BF4">
      <w:pPr>
        <w:jc w:val="both"/>
        <w:rPr>
          <w:rFonts w:eastAsiaTheme="majorEastAsia"/>
          <w:sz w:val="18"/>
          <w:szCs w:val="18"/>
        </w:rPr>
      </w:pPr>
      <w:bookmarkStart w:id="87" w:name="_Toc171436485"/>
      <w:bookmarkStart w:id="88" w:name="_Toc171437201"/>
      <w:bookmarkStart w:id="89" w:name="_Toc171437439"/>
      <w:r w:rsidRPr="006C7F33">
        <w:rPr>
          <w:rFonts w:eastAsiaTheme="majorEastAsia"/>
          <w:sz w:val="18"/>
          <w:szCs w:val="18"/>
        </w:rPr>
        <w:t>ЛИЧНОСТНЫЕ РЕЗУЛЬТАТЫ</w:t>
      </w:r>
      <w:bookmarkEnd w:id="87"/>
      <w:bookmarkEnd w:id="88"/>
      <w:bookmarkEnd w:id="89"/>
    </w:p>
    <w:p w:rsidR="006C7F33" w:rsidRPr="006C7F33" w:rsidRDefault="006C7F33" w:rsidP="00EE3BF4">
      <w:pPr>
        <w:jc w:val="both"/>
        <w:rPr>
          <w:sz w:val="18"/>
          <w:szCs w:val="18"/>
        </w:rPr>
      </w:pPr>
      <w:r w:rsidRPr="006C7F33">
        <w:rPr>
          <w:sz w:val="18"/>
          <w:szCs w:val="18"/>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C7F33" w:rsidRPr="006C7F33" w:rsidRDefault="006C7F33" w:rsidP="00EE3BF4">
      <w:pPr>
        <w:jc w:val="both"/>
        <w:rPr>
          <w:sz w:val="18"/>
          <w:szCs w:val="18"/>
        </w:rPr>
      </w:pPr>
      <w:r w:rsidRPr="006C7F33">
        <w:rPr>
          <w:sz w:val="18"/>
          <w:szCs w:val="1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C7F33" w:rsidRPr="006C7F33" w:rsidRDefault="006C7F33" w:rsidP="00EE3BF4">
      <w:pPr>
        <w:jc w:val="both"/>
        <w:rPr>
          <w:sz w:val="18"/>
          <w:szCs w:val="18"/>
        </w:rPr>
      </w:pPr>
      <w:r w:rsidRPr="006C7F33">
        <w:rPr>
          <w:sz w:val="18"/>
          <w:szCs w:val="18"/>
        </w:rPr>
        <w:t xml:space="preserve">1) гражданского воспитания:  </w:t>
      </w:r>
    </w:p>
    <w:p w:rsidR="006C7F33" w:rsidRPr="006C7F33" w:rsidRDefault="006C7F33" w:rsidP="00EE3BF4">
      <w:pPr>
        <w:jc w:val="both"/>
        <w:rPr>
          <w:sz w:val="18"/>
          <w:szCs w:val="18"/>
        </w:rPr>
      </w:pPr>
      <w:r w:rsidRPr="006C7F33">
        <w:rPr>
          <w:sz w:val="18"/>
          <w:szCs w:val="18"/>
        </w:rPr>
        <w:t xml:space="preserve">готовность к выполнению обязанностей гражданина и реализации его прав, </w:t>
      </w:r>
    </w:p>
    <w:p w:rsidR="006C7F33" w:rsidRPr="006C7F33" w:rsidRDefault="006C7F33" w:rsidP="00EE3BF4">
      <w:pPr>
        <w:jc w:val="both"/>
        <w:rPr>
          <w:sz w:val="18"/>
          <w:szCs w:val="18"/>
        </w:rPr>
      </w:pPr>
      <w:r w:rsidRPr="006C7F33">
        <w:rPr>
          <w:sz w:val="18"/>
          <w:szCs w:val="18"/>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6C7F33" w:rsidRPr="006C7F33" w:rsidRDefault="006C7F33" w:rsidP="00EE3BF4">
      <w:pPr>
        <w:jc w:val="both"/>
        <w:rPr>
          <w:sz w:val="18"/>
          <w:szCs w:val="18"/>
        </w:rPr>
      </w:pPr>
      <w:r w:rsidRPr="006C7F33">
        <w:rPr>
          <w:sz w:val="18"/>
          <w:szCs w:val="18"/>
        </w:rPr>
        <w:t>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w:t>
      </w:r>
    </w:p>
    <w:p w:rsidR="006C7F33" w:rsidRPr="006C7F33" w:rsidRDefault="006C7F33" w:rsidP="00EE3BF4">
      <w:pPr>
        <w:jc w:val="both"/>
        <w:rPr>
          <w:sz w:val="18"/>
          <w:szCs w:val="18"/>
        </w:rPr>
      </w:pPr>
      <w:r w:rsidRPr="006C7F33">
        <w:rPr>
          <w:sz w:val="18"/>
          <w:szCs w:val="18"/>
        </w:rPr>
        <w:t xml:space="preserve">2) патриотического воспитания: </w:t>
      </w:r>
    </w:p>
    <w:p w:rsidR="006C7F33" w:rsidRPr="006C7F33" w:rsidRDefault="006C7F33" w:rsidP="00EE3BF4">
      <w:pPr>
        <w:jc w:val="both"/>
        <w:rPr>
          <w:sz w:val="18"/>
          <w:szCs w:val="18"/>
        </w:rPr>
      </w:pPr>
      <w:r w:rsidRPr="006C7F33">
        <w:rPr>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w:t>
      </w:r>
      <w:r w:rsidRPr="006C7F33">
        <w:rPr>
          <w:sz w:val="18"/>
          <w:szCs w:val="18"/>
        </w:rPr>
        <w:lastRenderedPageBreak/>
        <w:t xml:space="preserve">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C7F33" w:rsidRPr="006C7F33" w:rsidRDefault="006C7F33" w:rsidP="00EE3BF4">
      <w:pPr>
        <w:jc w:val="both"/>
        <w:rPr>
          <w:sz w:val="18"/>
          <w:szCs w:val="18"/>
        </w:rPr>
      </w:pPr>
      <w:r w:rsidRPr="006C7F33">
        <w:rPr>
          <w:sz w:val="18"/>
          <w:szCs w:val="18"/>
        </w:rPr>
        <w:t xml:space="preserve">духовно-нравственного воспитания: </w:t>
      </w:r>
    </w:p>
    <w:p w:rsidR="006C7F33" w:rsidRPr="006C7F33" w:rsidRDefault="006C7F33" w:rsidP="00EE3BF4">
      <w:pPr>
        <w:jc w:val="both"/>
        <w:rPr>
          <w:sz w:val="18"/>
          <w:szCs w:val="18"/>
        </w:rPr>
      </w:pPr>
      <w:r w:rsidRPr="006C7F33">
        <w:rPr>
          <w:sz w:val="18"/>
          <w:szCs w:val="1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C7F33" w:rsidRPr="006C7F33" w:rsidRDefault="006C7F33" w:rsidP="00EE3BF4">
      <w:pPr>
        <w:jc w:val="both"/>
        <w:rPr>
          <w:sz w:val="18"/>
          <w:szCs w:val="18"/>
        </w:rPr>
      </w:pPr>
      <w:r w:rsidRPr="006C7F33">
        <w:rPr>
          <w:sz w:val="18"/>
          <w:szCs w:val="18"/>
        </w:rPr>
        <w:t xml:space="preserve">эстетического воспитания: </w:t>
      </w:r>
    </w:p>
    <w:p w:rsidR="006C7F33" w:rsidRPr="006C7F33" w:rsidRDefault="006C7F33" w:rsidP="00EE3BF4">
      <w:pPr>
        <w:jc w:val="both"/>
        <w:rPr>
          <w:sz w:val="18"/>
          <w:szCs w:val="18"/>
        </w:rPr>
      </w:pPr>
      <w:r w:rsidRPr="006C7F33">
        <w:rPr>
          <w:sz w:val="18"/>
          <w:szCs w:val="18"/>
        </w:rPr>
        <w:t xml:space="preserve">восприимчивость к разным видам искусства, традициям и творчеству своего  </w:t>
      </w:r>
    </w:p>
    <w:p w:rsidR="006C7F33" w:rsidRPr="006C7F33" w:rsidRDefault="006C7F33" w:rsidP="00EE3BF4">
      <w:pPr>
        <w:jc w:val="both"/>
        <w:rPr>
          <w:sz w:val="18"/>
          <w:szCs w:val="18"/>
        </w:rPr>
      </w:pPr>
      <w:r w:rsidRPr="006C7F33">
        <w:rPr>
          <w:sz w:val="18"/>
          <w:szCs w:val="18"/>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C7F33" w:rsidRPr="006C7F33" w:rsidRDefault="006C7F33" w:rsidP="00EE3BF4">
      <w:pPr>
        <w:jc w:val="both"/>
        <w:rPr>
          <w:sz w:val="18"/>
          <w:szCs w:val="18"/>
        </w:rPr>
      </w:pPr>
      <w:r w:rsidRPr="006C7F33">
        <w:rPr>
          <w:sz w:val="18"/>
          <w:szCs w:val="18"/>
        </w:rPr>
        <w:t xml:space="preserve">физического воспитания, формирования культуры здоровья  и эмоционального благополучия: </w:t>
      </w:r>
    </w:p>
    <w:p w:rsidR="006C7F33" w:rsidRPr="006C7F33" w:rsidRDefault="006C7F33" w:rsidP="00EE3BF4">
      <w:pPr>
        <w:jc w:val="both"/>
        <w:rPr>
          <w:sz w:val="18"/>
          <w:szCs w:val="18"/>
        </w:rPr>
      </w:pPr>
      <w:r w:rsidRPr="006C7F33">
        <w:rPr>
          <w:sz w:val="18"/>
          <w:szCs w:val="18"/>
        </w:rPr>
        <w:t xml:space="preserve">осознание ценности  жизни  с </w:t>
      </w:r>
      <w:r w:rsidRPr="006C7F33">
        <w:rPr>
          <w:sz w:val="18"/>
          <w:szCs w:val="18"/>
        </w:rPr>
        <w:tab/>
        <w:t xml:space="preserve">опорой на </w:t>
      </w:r>
      <w:r w:rsidRPr="006C7F33">
        <w:rPr>
          <w:sz w:val="18"/>
          <w:szCs w:val="18"/>
        </w:rPr>
        <w:tab/>
        <w:t>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C7F33" w:rsidRPr="006C7F33" w:rsidRDefault="006C7F33" w:rsidP="00EE3BF4">
      <w:pPr>
        <w:jc w:val="both"/>
        <w:rPr>
          <w:sz w:val="18"/>
          <w:szCs w:val="18"/>
        </w:rPr>
      </w:pPr>
      <w:r w:rsidRPr="006C7F33">
        <w:rPr>
          <w:sz w:val="18"/>
          <w:szCs w:val="18"/>
        </w:rPr>
        <w:t xml:space="preserve">6) трудового воспитания: </w:t>
      </w:r>
    </w:p>
    <w:p w:rsidR="006C7F33" w:rsidRPr="006C7F33" w:rsidRDefault="006C7F33" w:rsidP="00EE3BF4">
      <w:pPr>
        <w:jc w:val="both"/>
        <w:rPr>
          <w:sz w:val="18"/>
          <w:szCs w:val="18"/>
        </w:rPr>
      </w:pPr>
      <w:r w:rsidRPr="006C7F33">
        <w:rPr>
          <w:sz w:val="18"/>
          <w:szCs w:val="1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C7F33" w:rsidRPr="006C7F33" w:rsidRDefault="006C7F33" w:rsidP="00EE3BF4">
      <w:pPr>
        <w:jc w:val="both"/>
        <w:rPr>
          <w:sz w:val="18"/>
          <w:szCs w:val="18"/>
        </w:rPr>
      </w:pPr>
      <w:r w:rsidRPr="006C7F33">
        <w:rPr>
          <w:sz w:val="18"/>
          <w:szCs w:val="18"/>
        </w:rPr>
        <w:t xml:space="preserve">7) экологического воспитания: </w:t>
      </w:r>
    </w:p>
    <w:p w:rsidR="006C7F33" w:rsidRPr="006C7F33" w:rsidRDefault="006C7F33" w:rsidP="00EE3BF4">
      <w:pPr>
        <w:jc w:val="both"/>
        <w:rPr>
          <w:sz w:val="18"/>
          <w:szCs w:val="18"/>
        </w:rPr>
      </w:pPr>
      <w:r w:rsidRPr="006C7F33">
        <w:rPr>
          <w:sz w:val="18"/>
          <w:szCs w:val="1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w:t>
      </w:r>
      <w:proofErr w:type="spellStart"/>
      <w:r w:rsidRPr="006C7F33">
        <w:rPr>
          <w:sz w:val="18"/>
          <w:szCs w:val="18"/>
        </w:rPr>
        <w:t>участиюв</w:t>
      </w:r>
      <w:proofErr w:type="spellEnd"/>
      <w:r w:rsidRPr="006C7F33">
        <w:rPr>
          <w:sz w:val="18"/>
          <w:szCs w:val="18"/>
        </w:rPr>
        <w:t xml:space="preserve"> практической деятельности экологической направленности; </w:t>
      </w:r>
    </w:p>
    <w:p w:rsidR="006C7F33" w:rsidRPr="006C7F33" w:rsidRDefault="006C7F33" w:rsidP="00EE3BF4">
      <w:pPr>
        <w:jc w:val="both"/>
        <w:rPr>
          <w:sz w:val="18"/>
          <w:szCs w:val="18"/>
        </w:rPr>
      </w:pPr>
      <w:r w:rsidRPr="006C7F33">
        <w:rPr>
          <w:sz w:val="18"/>
          <w:szCs w:val="18"/>
        </w:rPr>
        <w:t xml:space="preserve">8) ценности научного познания: </w:t>
      </w:r>
    </w:p>
    <w:p w:rsidR="006C7F33" w:rsidRPr="006C7F33" w:rsidRDefault="006C7F33" w:rsidP="00EE3BF4">
      <w:pPr>
        <w:jc w:val="both"/>
        <w:rPr>
          <w:sz w:val="18"/>
          <w:szCs w:val="18"/>
        </w:rPr>
      </w:pPr>
      <w:r w:rsidRPr="006C7F33">
        <w:rPr>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C7F33" w:rsidRPr="006C7F33" w:rsidRDefault="006C7F33" w:rsidP="00EE3BF4">
      <w:pPr>
        <w:jc w:val="both"/>
        <w:rPr>
          <w:sz w:val="18"/>
          <w:szCs w:val="18"/>
        </w:rPr>
      </w:pPr>
      <w:r w:rsidRPr="006C7F33">
        <w:rPr>
          <w:sz w:val="18"/>
          <w:szCs w:val="18"/>
        </w:rPr>
        <w:t xml:space="preserve">9) обеспечение адаптации обучающегося к изменяющимся условиям социальной и природной среды: </w:t>
      </w:r>
    </w:p>
    <w:p w:rsidR="006C7F33" w:rsidRPr="006C7F33" w:rsidRDefault="006C7F33" w:rsidP="00EE3BF4">
      <w:pPr>
        <w:jc w:val="both"/>
        <w:rPr>
          <w:sz w:val="18"/>
          <w:szCs w:val="18"/>
        </w:rPr>
      </w:pPr>
      <w:r w:rsidRPr="006C7F33">
        <w:rPr>
          <w:sz w:val="18"/>
          <w:szCs w:val="1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C7F33" w:rsidRPr="006C7F33" w:rsidRDefault="006C7F33" w:rsidP="00EE3BF4">
      <w:pPr>
        <w:jc w:val="both"/>
        <w:rPr>
          <w:sz w:val="18"/>
          <w:szCs w:val="18"/>
        </w:rPr>
      </w:pPr>
      <w:r w:rsidRPr="006C7F33">
        <w:rPr>
          <w:sz w:val="18"/>
          <w:szCs w:val="1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6C7F33" w:rsidRPr="006C7F33" w:rsidRDefault="006C7F33" w:rsidP="00EE3BF4">
      <w:pPr>
        <w:jc w:val="both"/>
        <w:rPr>
          <w:sz w:val="18"/>
          <w:szCs w:val="18"/>
        </w:rPr>
      </w:pPr>
    </w:p>
    <w:p w:rsidR="006C7F33" w:rsidRPr="006C7F33" w:rsidRDefault="006C7F33" w:rsidP="00EE3BF4">
      <w:pPr>
        <w:jc w:val="both"/>
        <w:rPr>
          <w:rFonts w:eastAsiaTheme="majorEastAsia"/>
          <w:sz w:val="18"/>
          <w:szCs w:val="18"/>
        </w:rPr>
      </w:pPr>
      <w:bookmarkStart w:id="90" w:name="_Toc171436486"/>
      <w:bookmarkStart w:id="91" w:name="_Toc171437202"/>
      <w:bookmarkStart w:id="92" w:name="_Toc171437440"/>
      <w:r w:rsidRPr="006C7F33">
        <w:rPr>
          <w:rFonts w:eastAsiaTheme="majorEastAsia"/>
          <w:sz w:val="18"/>
          <w:szCs w:val="18"/>
        </w:rPr>
        <w:lastRenderedPageBreak/>
        <w:t>МЕТАПРЕДМЕТНЫЕ РЕЗУЛЬТАТЫ</w:t>
      </w:r>
      <w:bookmarkEnd w:id="90"/>
      <w:bookmarkEnd w:id="91"/>
      <w:bookmarkEnd w:id="92"/>
    </w:p>
    <w:p w:rsidR="006C7F33" w:rsidRPr="006C7F33" w:rsidRDefault="006C7F33" w:rsidP="00EE3BF4">
      <w:pPr>
        <w:jc w:val="both"/>
        <w:rPr>
          <w:sz w:val="18"/>
          <w:szCs w:val="18"/>
        </w:rPr>
      </w:pPr>
      <w:r w:rsidRPr="006C7F33">
        <w:rPr>
          <w:sz w:val="18"/>
          <w:szCs w:val="18"/>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Познавательные универсальные учебные действия Базовые логические действия:</w:t>
      </w:r>
    </w:p>
    <w:p w:rsidR="006C7F33" w:rsidRPr="006C7F33" w:rsidRDefault="006C7F33" w:rsidP="00EE3BF4">
      <w:pPr>
        <w:jc w:val="both"/>
        <w:rPr>
          <w:sz w:val="18"/>
          <w:szCs w:val="18"/>
        </w:rPr>
      </w:pPr>
      <w:r w:rsidRPr="006C7F33">
        <w:rPr>
          <w:sz w:val="18"/>
          <w:szCs w:val="18"/>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6C7F33" w:rsidRPr="006C7F33" w:rsidRDefault="006C7F33" w:rsidP="00EE3BF4">
      <w:pPr>
        <w:jc w:val="both"/>
        <w:rPr>
          <w:sz w:val="18"/>
          <w:szCs w:val="18"/>
        </w:rPr>
      </w:pPr>
      <w:r w:rsidRPr="006C7F33">
        <w:rPr>
          <w:sz w:val="18"/>
          <w:szCs w:val="18"/>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6C7F33" w:rsidRPr="006C7F33" w:rsidRDefault="006C7F33" w:rsidP="00EE3BF4">
      <w:pPr>
        <w:jc w:val="both"/>
        <w:rPr>
          <w:sz w:val="18"/>
          <w:szCs w:val="18"/>
        </w:rPr>
      </w:pPr>
      <w:r w:rsidRPr="006C7F33">
        <w:rPr>
          <w:sz w:val="18"/>
          <w:szCs w:val="18"/>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6C7F33" w:rsidRPr="006C7F33" w:rsidRDefault="006C7F33" w:rsidP="00EE3BF4">
      <w:pPr>
        <w:jc w:val="both"/>
        <w:rPr>
          <w:sz w:val="18"/>
          <w:szCs w:val="18"/>
        </w:rPr>
      </w:pPr>
      <w:r w:rsidRPr="006C7F33">
        <w:rPr>
          <w:sz w:val="18"/>
          <w:szCs w:val="18"/>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6C7F33" w:rsidRPr="006C7F33" w:rsidRDefault="006C7F33" w:rsidP="00EE3BF4">
      <w:pPr>
        <w:jc w:val="both"/>
        <w:rPr>
          <w:sz w:val="18"/>
          <w:szCs w:val="18"/>
        </w:rPr>
      </w:pPr>
      <w:r w:rsidRPr="006C7F33">
        <w:rPr>
          <w:sz w:val="18"/>
          <w:szCs w:val="18"/>
        </w:rPr>
        <w:t xml:space="preserve">поставленной учебной задачи; </w:t>
      </w:r>
    </w:p>
    <w:p w:rsidR="006C7F33" w:rsidRPr="006C7F33" w:rsidRDefault="006C7F33" w:rsidP="00EE3BF4">
      <w:pPr>
        <w:jc w:val="both"/>
        <w:rPr>
          <w:sz w:val="18"/>
          <w:szCs w:val="18"/>
        </w:rPr>
      </w:pPr>
      <w:r w:rsidRPr="006C7F33">
        <w:rPr>
          <w:sz w:val="18"/>
          <w:szCs w:val="18"/>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6C7F33" w:rsidRPr="006C7F33" w:rsidRDefault="006C7F33" w:rsidP="00EE3BF4">
      <w:pPr>
        <w:jc w:val="both"/>
        <w:rPr>
          <w:sz w:val="18"/>
          <w:szCs w:val="18"/>
        </w:rPr>
      </w:pPr>
      <w:r w:rsidRPr="006C7F33">
        <w:rPr>
          <w:sz w:val="18"/>
          <w:szCs w:val="18"/>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C7F33" w:rsidRPr="006C7F33" w:rsidRDefault="006C7F33" w:rsidP="00EE3BF4">
      <w:pPr>
        <w:jc w:val="both"/>
        <w:rPr>
          <w:sz w:val="18"/>
          <w:szCs w:val="18"/>
        </w:rPr>
      </w:pPr>
      <w:r w:rsidRPr="006C7F33">
        <w:rPr>
          <w:sz w:val="18"/>
          <w:szCs w:val="18"/>
        </w:rPr>
        <w:t xml:space="preserve">Базовые исследовательские действия: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w:t>
      </w:r>
      <w:proofErr w:type="spellStart"/>
      <w:r w:rsidRPr="006C7F33">
        <w:rPr>
          <w:sz w:val="18"/>
          <w:szCs w:val="18"/>
        </w:rPr>
        <w:t>причинноследственных</w:t>
      </w:r>
      <w:proofErr w:type="spellEnd"/>
      <w:r w:rsidRPr="006C7F33">
        <w:rPr>
          <w:sz w:val="18"/>
          <w:szCs w:val="18"/>
        </w:rPr>
        <w:t xml:space="preserve">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7F33" w:rsidRPr="006C7F33" w:rsidRDefault="006C7F33" w:rsidP="00EE3BF4">
      <w:pPr>
        <w:jc w:val="both"/>
        <w:rPr>
          <w:sz w:val="18"/>
          <w:szCs w:val="18"/>
        </w:rPr>
      </w:pPr>
      <w:r w:rsidRPr="006C7F33">
        <w:rPr>
          <w:sz w:val="18"/>
          <w:szCs w:val="18"/>
        </w:rPr>
        <w:t>Работа с информацией:</w:t>
      </w:r>
    </w:p>
    <w:p w:rsidR="006C7F33" w:rsidRPr="006C7F33" w:rsidRDefault="006C7F33" w:rsidP="00EE3BF4">
      <w:pPr>
        <w:jc w:val="both"/>
        <w:rPr>
          <w:sz w:val="18"/>
          <w:szCs w:val="18"/>
        </w:rPr>
      </w:pPr>
      <w:r w:rsidRPr="006C7F33">
        <w:rPr>
          <w:sz w:val="18"/>
          <w:szCs w:val="1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6C7F33" w:rsidRPr="006C7F33" w:rsidRDefault="006C7F33" w:rsidP="00EE3BF4">
      <w:pPr>
        <w:jc w:val="both"/>
        <w:rPr>
          <w:sz w:val="18"/>
          <w:szCs w:val="18"/>
        </w:rPr>
      </w:pPr>
      <w:r w:rsidRPr="006C7F33">
        <w:rPr>
          <w:sz w:val="18"/>
          <w:szCs w:val="18"/>
        </w:rPr>
        <w:t xml:space="preserve">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6C7F33" w:rsidRPr="006C7F33" w:rsidRDefault="006C7F33" w:rsidP="00EE3BF4">
      <w:pPr>
        <w:jc w:val="both"/>
        <w:rPr>
          <w:sz w:val="18"/>
          <w:szCs w:val="18"/>
        </w:rPr>
      </w:pPr>
      <w:r w:rsidRPr="006C7F33">
        <w:rPr>
          <w:sz w:val="18"/>
          <w:szCs w:val="18"/>
        </w:rPr>
        <w:t xml:space="preserve">предложенным учителем или сформулированным самостоятельно; эффективно запоминать и систематизировать эту информацию. </w:t>
      </w:r>
    </w:p>
    <w:p w:rsidR="006C7F33" w:rsidRPr="006C7F33" w:rsidRDefault="006C7F33" w:rsidP="00EE3BF4">
      <w:pPr>
        <w:jc w:val="both"/>
        <w:rPr>
          <w:sz w:val="18"/>
          <w:szCs w:val="18"/>
        </w:rPr>
      </w:pPr>
      <w:r w:rsidRPr="006C7F33">
        <w:rPr>
          <w:sz w:val="18"/>
          <w:szCs w:val="18"/>
        </w:rPr>
        <w:t xml:space="preserve">Коммуникативные универсальные учебные действия: </w:t>
      </w:r>
    </w:p>
    <w:p w:rsidR="006C7F33" w:rsidRPr="006C7F33" w:rsidRDefault="006C7F33" w:rsidP="00EE3BF4">
      <w:pPr>
        <w:jc w:val="both"/>
        <w:rPr>
          <w:sz w:val="18"/>
          <w:szCs w:val="18"/>
        </w:rPr>
      </w:pPr>
      <w:r w:rsidRPr="006C7F33">
        <w:rPr>
          <w:sz w:val="18"/>
          <w:szCs w:val="18"/>
        </w:rPr>
        <w:t xml:space="preserve">воспринимать и формулировать суждения, выражать эмоции в соответствии  </w:t>
      </w:r>
    </w:p>
    <w:p w:rsidR="006C7F33" w:rsidRPr="006C7F33" w:rsidRDefault="006C7F33" w:rsidP="00EE3BF4">
      <w:pPr>
        <w:jc w:val="both"/>
        <w:rPr>
          <w:sz w:val="18"/>
          <w:szCs w:val="18"/>
        </w:rPr>
      </w:pPr>
      <w:r w:rsidRPr="006C7F33">
        <w:rPr>
          <w:sz w:val="18"/>
          <w:szCs w:val="18"/>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6C7F33" w:rsidRPr="006C7F33" w:rsidRDefault="006C7F33" w:rsidP="00EE3BF4">
      <w:pPr>
        <w:jc w:val="both"/>
        <w:rPr>
          <w:sz w:val="18"/>
          <w:szCs w:val="18"/>
        </w:rPr>
      </w:pPr>
      <w:r w:rsidRPr="006C7F33">
        <w:rPr>
          <w:sz w:val="18"/>
          <w:szCs w:val="18"/>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C7F33" w:rsidRPr="006C7F33" w:rsidRDefault="006C7F33" w:rsidP="00EE3BF4">
      <w:pPr>
        <w:jc w:val="both"/>
        <w:rPr>
          <w:sz w:val="18"/>
          <w:szCs w:val="18"/>
        </w:rPr>
      </w:pPr>
      <w:r w:rsidRPr="006C7F33">
        <w:rPr>
          <w:sz w:val="18"/>
          <w:szCs w:val="18"/>
        </w:rPr>
        <w:t xml:space="preserve">публично </w:t>
      </w:r>
      <w:r w:rsidRPr="006C7F33">
        <w:rPr>
          <w:sz w:val="18"/>
          <w:szCs w:val="18"/>
        </w:rPr>
        <w:tab/>
        <w:t xml:space="preserve">представлять </w:t>
      </w:r>
      <w:r w:rsidRPr="006C7F33">
        <w:rPr>
          <w:sz w:val="18"/>
          <w:szCs w:val="18"/>
        </w:rPr>
        <w:tab/>
        <w:t xml:space="preserve">результаты выполненного </w:t>
      </w:r>
      <w:r w:rsidRPr="006C7F33">
        <w:rPr>
          <w:sz w:val="18"/>
          <w:szCs w:val="18"/>
        </w:rPr>
        <w:tab/>
        <w:t xml:space="preserve">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C7F33" w:rsidRPr="006C7F33" w:rsidRDefault="006C7F33" w:rsidP="00EE3BF4">
      <w:pPr>
        <w:jc w:val="both"/>
        <w:rPr>
          <w:sz w:val="18"/>
          <w:szCs w:val="18"/>
        </w:rPr>
      </w:pPr>
      <w:r w:rsidRPr="006C7F33">
        <w:rPr>
          <w:sz w:val="18"/>
          <w:szCs w:val="18"/>
        </w:rPr>
        <w:t xml:space="preserve">Регулятивные универсальные учебные действия Самоорганизация: </w:t>
      </w:r>
    </w:p>
    <w:p w:rsidR="006C7F33" w:rsidRPr="006C7F33" w:rsidRDefault="006C7F33" w:rsidP="00EE3BF4">
      <w:pPr>
        <w:jc w:val="both"/>
        <w:rPr>
          <w:sz w:val="18"/>
          <w:szCs w:val="18"/>
        </w:rPr>
      </w:pPr>
      <w:r w:rsidRPr="006C7F33">
        <w:rPr>
          <w:sz w:val="18"/>
          <w:szCs w:val="18"/>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w:t>
      </w:r>
    </w:p>
    <w:p w:rsidR="006C7F33" w:rsidRPr="006C7F33" w:rsidRDefault="006C7F33" w:rsidP="00EE3BF4">
      <w:pPr>
        <w:jc w:val="both"/>
        <w:rPr>
          <w:sz w:val="18"/>
          <w:szCs w:val="18"/>
        </w:rPr>
      </w:pPr>
      <w:r w:rsidRPr="006C7F33">
        <w:rPr>
          <w:sz w:val="18"/>
          <w:szCs w:val="18"/>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Самоконтроль, эмоциональный интеллект: </w:t>
      </w:r>
    </w:p>
    <w:p w:rsidR="006C7F33" w:rsidRPr="006C7F33" w:rsidRDefault="006C7F33" w:rsidP="00EE3BF4">
      <w:pPr>
        <w:jc w:val="both"/>
        <w:rPr>
          <w:sz w:val="18"/>
          <w:szCs w:val="18"/>
        </w:rPr>
      </w:pPr>
      <w:r w:rsidRPr="006C7F33">
        <w:rPr>
          <w:sz w:val="18"/>
          <w:szCs w:val="18"/>
        </w:rPr>
        <w:t xml:space="preserve">владеть способами самоконтроля, </w:t>
      </w:r>
      <w:proofErr w:type="spellStart"/>
      <w:r w:rsidRPr="006C7F33">
        <w:rPr>
          <w:sz w:val="18"/>
          <w:szCs w:val="18"/>
        </w:rPr>
        <w:t>самомотивации</w:t>
      </w:r>
      <w:proofErr w:type="spellEnd"/>
      <w:r w:rsidRPr="006C7F33">
        <w:rPr>
          <w:sz w:val="18"/>
          <w:szCs w:val="18"/>
        </w:rPr>
        <w:t xml:space="preserve"> и рефлексии  в литературном образовании;  давать адекватную оценку учебной ситуации и предлагать план её изменения; </w:t>
      </w:r>
    </w:p>
    <w:p w:rsidR="006C7F33" w:rsidRPr="006C7F33" w:rsidRDefault="006C7F33" w:rsidP="00EE3BF4">
      <w:pPr>
        <w:jc w:val="both"/>
        <w:rPr>
          <w:sz w:val="18"/>
          <w:szCs w:val="18"/>
        </w:rPr>
      </w:pPr>
      <w:r w:rsidRPr="006C7F33">
        <w:rPr>
          <w:sz w:val="18"/>
          <w:szCs w:val="1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C7F33" w:rsidRPr="006C7F33" w:rsidRDefault="006C7F33" w:rsidP="00EE3BF4">
      <w:pPr>
        <w:jc w:val="both"/>
        <w:rPr>
          <w:sz w:val="18"/>
          <w:szCs w:val="18"/>
        </w:rPr>
      </w:pPr>
      <w:r w:rsidRPr="006C7F33">
        <w:rPr>
          <w:sz w:val="18"/>
          <w:szCs w:val="18"/>
        </w:rPr>
        <w:lastRenderedPageBreak/>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6C7F33" w:rsidRPr="006C7F33" w:rsidRDefault="006C7F33" w:rsidP="00EE3BF4">
      <w:pPr>
        <w:jc w:val="both"/>
        <w:rPr>
          <w:sz w:val="18"/>
          <w:szCs w:val="18"/>
        </w:rPr>
      </w:pPr>
      <w:r w:rsidRPr="006C7F33">
        <w:rPr>
          <w:sz w:val="18"/>
          <w:szCs w:val="18"/>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6C7F33" w:rsidRPr="006C7F33" w:rsidRDefault="006C7F33" w:rsidP="00EE3BF4">
      <w:pPr>
        <w:jc w:val="both"/>
        <w:rPr>
          <w:sz w:val="18"/>
          <w:szCs w:val="18"/>
        </w:rPr>
      </w:pPr>
      <w:r w:rsidRPr="006C7F33">
        <w:rPr>
          <w:sz w:val="18"/>
          <w:szCs w:val="18"/>
        </w:rPr>
        <w:t xml:space="preserve">Совместная деятельность: </w:t>
      </w:r>
    </w:p>
    <w:p w:rsidR="006C7F33" w:rsidRPr="006C7F33" w:rsidRDefault="006C7F33" w:rsidP="00EE3BF4">
      <w:pPr>
        <w:jc w:val="both"/>
        <w:rPr>
          <w:sz w:val="18"/>
          <w:szCs w:val="18"/>
        </w:rPr>
      </w:pPr>
      <w:r w:rsidRPr="006C7F33">
        <w:rPr>
          <w:sz w:val="18"/>
          <w:szCs w:val="18"/>
        </w:rPr>
        <w:t xml:space="preserve">использовать преимущества командной (парной, групповой, коллективной)  </w:t>
      </w:r>
    </w:p>
    <w:p w:rsidR="006C7F33" w:rsidRPr="006C7F33" w:rsidRDefault="006C7F33" w:rsidP="00EE3BF4">
      <w:pPr>
        <w:jc w:val="both"/>
        <w:rPr>
          <w:sz w:val="18"/>
          <w:szCs w:val="18"/>
        </w:rPr>
      </w:pPr>
      <w:r w:rsidRPr="006C7F33">
        <w:rPr>
          <w:sz w:val="18"/>
          <w:szCs w:val="18"/>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C7F33" w:rsidRPr="006C7F33" w:rsidRDefault="006C7F33" w:rsidP="00EE3BF4">
      <w:pPr>
        <w:jc w:val="both"/>
        <w:rPr>
          <w:rFonts w:eastAsiaTheme="majorEastAsia"/>
          <w:sz w:val="18"/>
          <w:szCs w:val="18"/>
        </w:rPr>
      </w:pPr>
      <w:bookmarkStart w:id="93" w:name="_Toc171436487"/>
      <w:bookmarkStart w:id="94" w:name="_Toc171437203"/>
      <w:bookmarkStart w:id="95" w:name="_Toc171437441"/>
      <w:r w:rsidRPr="006C7F33">
        <w:rPr>
          <w:rFonts w:eastAsiaTheme="majorEastAsia"/>
          <w:sz w:val="18"/>
          <w:szCs w:val="18"/>
        </w:rPr>
        <w:t>ПРЕДМЕТНЫЕ РЕЗУЛЬТАТЫ</w:t>
      </w:r>
      <w:bookmarkEnd w:id="93"/>
      <w:bookmarkEnd w:id="94"/>
      <w:bookmarkEnd w:id="95"/>
    </w:p>
    <w:p w:rsidR="006C7F33" w:rsidRPr="006C7F33" w:rsidRDefault="006C7F33" w:rsidP="00EE3BF4">
      <w:pPr>
        <w:jc w:val="both"/>
        <w:rPr>
          <w:sz w:val="18"/>
          <w:szCs w:val="18"/>
        </w:rPr>
      </w:pPr>
      <w:r w:rsidRPr="006C7F33">
        <w:rPr>
          <w:sz w:val="18"/>
          <w:szCs w:val="18"/>
        </w:rPr>
        <w:t xml:space="preserve">Предметные результаты освоения программы по литературе на уровне основного общего образования должны обеспечивать: </w:t>
      </w:r>
    </w:p>
    <w:p w:rsidR="006C7F33" w:rsidRPr="006C7F33" w:rsidRDefault="006C7F33" w:rsidP="00EE3BF4">
      <w:pPr>
        <w:jc w:val="both"/>
        <w:rPr>
          <w:sz w:val="18"/>
          <w:szCs w:val="18"/>
        </w:rPr>
      </w:pPr>
      <w:r w:rsidRPr="006C7F33">
        <w:rPr>
          <w:sz w:val="18"/>
          <w:szCs w:val="18"/>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6C7F33" w:rsidRPr="006C7F33" w:rsidRDefault="006C7F33" w:rsidP="00EE3BF4">
      <w:pPr>
        <w:jc w:val="both"/>
        <w:rPr>
          <w:sz w:val="18"/>
          <w:szCs w:val="18"/>
        </w:rPr>
      </w:pPr>
      <w:r w:rsidRPr="006C7F33">
        <w:rPr>
          <w:sz w:val="18"/>
          <w:szCs w:val="18"/>
        </w:rPr>
        <w:t xml:space="preserve">понимание специфики литературы как вида искусства, принципиальных отличий художественного текста от текста научного, делового, </w:t>
      </w:r>
    </w:p>
    <w:p w:rsidR="006C7F33" w:rsidRPr="006C7F33" w:rsidRDefault="006C7F33" w:rsidP="00EE3BF4">
      <w:pPr>
        <w:jc w:val="both"/>
        <w:rPr>
          <w:sz w:val="18"/>
          <w:szCs w:val="18"/>
        </w:rPr>
      </w:pPr>
      <w:r w:rsidRPr="006C7F33">
        <w:rPr>
          <w:sz w:val="18"/>
          <w:szCs w:val="18"/>
        </w:rPr>
        <w:t xml:space="preserve">публицистического; </w:t>
      </w:r>
    </w:p>
    <w:p w:rsidR="006C7F33" w:rsidRPr="006C7F33" w:rsidRDefault="006C7F33" w:rsidP="00EE3BF4">
      <w:pPr>
        <w:jc w:val="both"/>
        <w:rPr>
          <w:sz w:val="18"/>
          <w:szCs w:val="18"/>
        </w:rPr>
      </w:pPr>
      <w:r w:rsidRPr="006C7F33">
        <w:rPr>
          <w:sz w:val="18"/>
          <w:szCs w:val="1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6C7F33" w:rsidRPr="006C7F33" w:rsidRDefault="006C7F33" w:rsidP="00EE3BF4">
      <w:pPr>
        <w:jc w:val="both"/>
        <w:rPr>
          <w:sz w:val="18"/>
          <w:szCs w:val="18"/>
        </w:rPr>
      </w:pPr>
      <w:r w:rsidRPr="006C7F33">
        <w:rPr>
          <w:sz w:val="18"/>
          <w:szCs w:val="1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6C7F33" w:rsidRPr="006C7F33" w:rsidRDefault="006C7F33" w:rsidP="00EE3BF4">
      <w:pPr>
        <w:jc w:val="both"/>
        <w:rPr>
          <w:sz w:val="18"/>
          <w:szCs w:val="18"/>
        </w:rPr>
      </w:pPr>
      <w:r w:rsidRPr="006C7F33">
        <w:rPr>
          <w:sz w:val="18"/>
          <w:szCs w:val="18"/>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6C7F33">
        <w:rPr>
          <w:sz w:val="18"/>
          <w:szCs w:val="18"/>
        </w:rPr>
        <w:tab/>
        <w:t xml:space="preserve">учитывать при анализе принадлежность произведения к </w:t>
      </w:r>
      <w:r w:rsidRPr="006C7F33">
        <w:rPr>
          <w:sz w:val="18"/>
          <w:szCs w:val="18"/>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6C7F33" w:rsidRPr="006C7F33" w:rsidRDefault="006C7F33" w:rsidP="00EE3BF4">
      <w:pPr>
        <w:jc w:val="both"/>
        <w:rPr>
          <w:sz w:val="18"/>
          <w:szCs w:val="18"/>
        </w:rPr>
      </w:pPr>
      <w:r w:rsidRPr="006C7F33">
        <w:rPr>
          <w:sz w:val="18"/>
          <w:szCs w:val="18"/>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w:t>
      </w:r>
      <w:proofErr w:type="spellStart"/>
      <w:r w:rsidRPr="006C7F33">
        <w:rPr>
          <w:sz w:val="18"/>
          <w:szCs w:val="18"/>
        </w:rPr>
        <w:t>внутритекстовых</w:t>
      </w:r>
      <w:proofErr w:type="spellEnd"/>
      <w:r w:rsidRPr="006C7F33">
        <w:rPr>
          <w:sz w:val="18"/>
          <w:szCs w:val="18"/>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7F33" w:rsidRPr="006C7F33" w:rsidRDefault="006C7F33" w:rsidP="00EE3BF4">
      <w:pPr>
        <w:jc w:val="both"/>
        <w:rPr>
          <w:sz w:val="18"/>
          <w:szCs w:val="18"/>
        </w:rPr>
      </w:pPr>
      <w:r w:rsidRPr="006C7F33">
        <w:rPr>
          <w:sz w:val="18"/>
          <w:szCs w:val="18"/>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6C7F33" w:rsidRPr="006C7F33" w:rsidRDefault="006C7F33" w:rsidP="00EE3BF4">
      <w:pPr>
        <w:jc w:val="both"/>
        <w:rPr>
          <w:sz w:val="18"/>
          <w:szCs w:val="18"/>
        </w:rPr>
      </w:pPr>
      <w:r w:rsidRPr="006C7F33">
        <w:rPr>
          <w:sz w:val="18"/>
          <w:szCs w:val="18"/>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C7F33" w:rsidRPr="006C7F33" w:rsidRDefault="006C7F33" w:rsidP="00EE3BF4">
      <w:pPr>
        <w:jc w:val="both"/>
        <w:rPr>
          <w:sz w:val="18"/>
          <w:szCs w:val="18"/>
        </w:rPr>
      </w:pPr>
      <w:r w:rsidRPr="006C7F33">
        <w:rPr>
          <w:sz w:val="18"/>
          <w:szCs w:val="1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C7F33" w:rsidRPr="006C7F33" w:rsidRDefault="006C7F33" w:rsidP="00EE3BF4">
      <w:pPr>
        <w:jc w:val="both"/>
        <w:rPr>
          <w:sz w:val="18"/>
          <w:szCs w:val="18"/>
        </w:rPr>
      </w:pPr>
      <w:r w:rsidRPr="006C7F33">
        <w:rPr>
          <w:sz w:val="18"/>
          <w:szCs w:val="18"/>
        </w:rPr>
        <w:lastRenderedPageBreak/>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6C7F33" w:rsidRPr="006C7F33" w:rsidRDefault="006C7F33" w:rsidP="00EE3BF4">
      <w:pPr>
        <w:jc w:val="both"/>
        <w:rPr>
          <w:sz w:val="18"/>
          <w:szCs w:val="18"/>
        </w:rPr>
      </w:pPr>
      <w:r w:rsidRPr="006C7F33">
        <w:rPr>
          <w:sz w:val="18"/>
          <w:szCs w:val="1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6C7F33" w:rsidRPr="006C7F33" w:rsidRDefault="006C7F33" w:rsidP="00EE3BF4">
      <w:pPr>
        <w:jc w:val="both"/>
        <w:rPr>
          <w:sz w:val="18"/>
          <w:szCs w:val="18"/>
        </w:rPr>
      </w:pPr>
      <w:r w:rsidRPr="006C7F33">
        <w:rPr>
          <w:sz w:val="18"/>
          <w:szCs w:val="18"/>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6C7F33" w:rsidRPr="006C7F33" w:rsidRDefault="006C7F33" w:rsidP="00EE3BF4">
      <w:pPr>
        <w:jc w:val="both"/>
        <w:rPr>
          <w:sz w:val="18"/>
          <w:szCs w:val="18"/>
        </w:rPr>
      </w:pPr>
      <w:r w:rsidRPr="006C7F33">
        <w:rPr>
          <w:sz w:val="18"/>
          <w:szCs w:val="18"/>
        </w:rPr>
        <w:t xml:space="preserve">Ю.П. Кузнецов, А.С. Кушнер, Б.Ш. Окуджава, Р.И. Рождественский, Н.М. Рубцов); Гомера, М. Сервантеса, У. Шекспира; </w:t>
      </w:r>
    </w:p>
    <w:p w:rsidR="006C7F33" w:rsidRPr="006C7F33" w:rsidRDefault="006C7F33" w:rsidP="00EE3BF4">
      <w:pPr>
        <w:jc w:val="both"/>
        <w:rPr>
          <w:sz w:val="18"/>
          <w:szCs w:val="18"/>
        </w:rPr>
      </w:pPr>
      <w:r w:rsidRPr="006C7F33">
        <w:rPr>
          <w:sz w:val="18"/>
          <w:szCs w:val="1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C7F33" w:rsidRPr="006C7F33" w:rsidRDefault="006C7F33" w:rsidP="00EE3BF4">
      <w:pPr>
        <w:jc w:val="both"/>
        <w:rPr>
          <w:sz w:val="18"/>
          <w:szCs w:val="18"/>
        </w:rPr>
      </w:pPr>
      <w:r w:rsidRPr="006C7F33">
        <w:rPr>
          <w:sz w:val="18"/>
          <w:szCs w:val="1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6C7F33" w:rsidRPr="006C7F33" w:rsidRDefault="006C7F33" w:rsidP="00EE3BF4">
      <w:pPr>
        <w:jc w:val="both"/>
        <w:rPr>
          <w:sz w:val="18"/>
          <w:szCs w:val="18"/>
        </w:rPr>
      </w:pPr>
      <w:r w:rsidRPr="006C7F33">
        <w:rPr>
          <w:sz w:val="18"/>
          <w:szCs w:val="18"/>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6C7F33" w:rsidRPr="006C7F33" w:rsidRDefault="006C7F33" w:rsidP="00EE3BF4">
      <w:pPr>
        <w:jc w:val="both"/>
        <w:rPr>
          <w:sz w:val="18"/>
          <w:szCs w:val="18"/>
        </w:rPr>
      </w:pPr>
      <w:r w:rsidRPr="006C7F33">
        <w:rPr>
          <w:sz w:val="18"/>
          <w:szCs w:val="18"/>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w:t>
      </w:r>
      <w:proofErr w:type="spellStart"/>
      <w:r w:rsidRPr="006C7F33">
        <w:rPr>
          <w:sz w:val="18"/>
          <w:szCs w:val="18"/>
        </w:rPr>
        <w:t>информационнокоммуникационные</w:t>
      </w:r>
      <w:proofErr w:type="spellEnd"/>
      <w:r w:rsidRPr="006C7F33">
        <w:rPr>
          <w:sz w:val="18"/>
          <w:szCs w:val="18"/>
        </w:rPr>
        <w:t xml:space="preserve"> технологии (далее – ИКТ), соблюдать правила информационной безопасности. </w:t>
      </w:r>
    </w:p>
    <w:p w:rsidR="006C7F33" w:rsidRPr="006C7F33" w:rsidRDefault="006C7F33" w:rsidP="00EE3BF4">
      <w:pPr>
        <w:jc w:val="both"/>
        <w:rPr>
          <w:sz w:val="18"/>
          <w:szCs w:val="18"/>
        </w:rPr>
      </w:pPr>
      <w:r w:rsidRPr="006C7F33">
        <w:rPr>
          <w:sz w:val="18"/>
          <w:szCs w:val="18"/>
        </w:rPr>
        <w:t xml:space="preserve">К концу обучения в 5 классе обучающийся научится: </w:t>
      </w:r>
    </w:p>
    <w:p w:rsidR="006C7F33" w:rsidRPr="006C7F33" w:rsidRDefault="006C7F33" w:rsidP="00EE3BF4">
      <w:pPr>
        <w:jc w:val="both"/>
        <w:rPr>
          <w:sz w:val="18"/>
          <w:szCs w:val="18"/>
        </w:rPr>
      </w:pPr>
      <w:r w:rsidRPr="006C7F33">
        <w:rPr>
          <w:sz w:val="18"/>
          <w:szCs w:val="18"/>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6C7F33" w:rsidRPr="006C7F33" w:rsidRDefault="006C7F33" w:rsidP="00EE3BF4">
      <w:pPr>
        <w:jc w:val="both"/>
        <w:rPr>
          <w:sz w:val="18"/>
          <w:szCs w:val="18"/>
        </w:rPr>
      </w:pPr>
      <w:r w:rsidRPr="006C7F33">
        <w:rPr>
          <w:sz w:val="18"/>
          <w:szCs w:val="18"/>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6C7F33" w:rsidRPr="006C7F33" w:rsidRDefault="006C7F33" w:rsidP="00EE3BF4">
      <w:pPr>
        <w:jc w:val="both"/>
        <w:rPr>
          <w:sz w:val="18"/>
          <w:szCs w:val="18"/>
        </w:rPr>
      </w:pPr>
      <w:r w:rsidRPr="006C7F33">
        <w:rPr>
          <w:sz w:val="18"/>
          <w:szCs w:val="18"/>
        </w:rPr>
        <w:t xml:space="preserve">владеть элементарными умениями воспринимать, анализировать, интерпретировать и оценивать прочитанные произведения: </w:t>
      </w:r>
    </w:p>
    <w:p w:rsidR="006C7F33" w:rsidRPr="006C7F33" w:rsidRDefault="006C7F33" w:rsidP="00EE3BF4">
      <w:pPr>
        <w:jc w:val="both"/>
        <w:rPr>
          <w:sz w:val="18"/>
          <w:szCs w:val="18"/>
        </w:rPr>
      </w:pPr>
      <w:r w:rsidRPr="006C7F33">
        <w:rPr>
          <w:sz w:val="18"/>
          <w:szCs w:val="1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6C7F33" w:rsidRPr="006C7F33" w:rsidRDefault="006C7F33" w:rsidP="00EE3BF4">
      <w:pPr>
        <w:jc w:val="both"/>
        <w:rPr>
          <w:sz w:val="18"/>
          <w:szCs w:val="18"/>
        </w:rPr>
      </w:pPr>
      <w:r w:rsidRPr="006C7F33">
        <w:rPr>
          <w:sz w:val="18"/>
          <w:szCs w:val="18"/>
        </w:rPr>
        <w:t xml:space="preserve">использовать в процессе анализа и интерпретации произведений таких </w:t>
      </w:r>
      <w:proofErr w:type="spellStart"/>
      <w:r w:rsidRPr="006C7F33">
        <w:rPr>
          <w:sz w:val="18"/>
          <w:szCs w:val="18"/>
        </w:rPr>
        <w:t>теоретиколитературных</w:t>
      </w:r>
      <w:proofErr w:type="spellEnd"/>
      <w:r w:rsidRPr="006C7F33">
        <w:rPr>
          <w:sz w:val="18"/>
          <w:szCs w:val="18"/>
        </w:rPr>
        <w:t xml:space="preserve">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6C7F33" w:rsidRPr="006C7F33" w:rsidRDefault="006C7F33" w:rsidP="00EE3BF4">
      <w:pPr>
        <w:jc w:val="both"/>
        <w:rPr>
          <w:sz w:val="18"/>
          <w:szCs w:val="18"/>
        </w:rPr>
      </w:pPr>
      <w:r w:rsidRPr="006C7F33">
        <w:rPr>
          <w:sz w:val="18"/>
          <w:szCs w:val="18"/>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6C7F33" w:rsidRPr="006C7F33" w:rsidRDefault="006C7F33" w:rsidP="00EE3BF4">
      <w:pPr>
        <w:jc w:val="both"/>
        <w:rPr>
          <w:sz w:val="18"/>
          <w:szCs w:val="18"/>
        </w:rPr>
      </w:pPr>
      <w:r w:rsidRPr="006C7F33">
        <w:rPr>
          <w:sz w:val="18"/>
          <w:szCs w:val="18"/>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6C7F33" w:rsidRPr="006C7F33" w:rsidRDefault="006C7F33" w:rsidP="00EE3BF4">
      <w:pPr>
        <w:jc w:val="both"/>
        <w:rPr>
          <w:sz w:val="18"/>
          <w:szCs w:val="18"/>
        </w:rPr>
      </w:pPr>
      <w:r w:rsidRPr="006C7F33">
        <w:rPr>
          <w:sz w:val="18"/>
          <w:szCs w:val="18"/>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6C7F33" w:rsidRPr="006C7F33" w:rsidRDefault="006C7F33" w:rsidP="00EE3BF4">
      <w:pPr>
        <w:jc w:val="both"/>
        <w:rPr>
          <w:sz w:val="18"/>
          <w:szCs w:val="18"/>
        </w:rPr>
      </w:pPr>
      <w:r w:rsidRPr="006C7F33">
        <w:rPr>
          <w:sz w:val="18"/>
          <w:szCs w:val="18"/>
        </w:rPr>
        <w:t xml:space="preserve">создавать устные и письменные высказывания разных жанров объёмом  не менее 70 слов (с учётом литературного развития обучающихся); </w:t>
      </w:r>
    </w:p>
    <w:p w:rsidR="006C7F33" w:rsidRPr="006C7F33" w:rsidRDefault="006C7F33" w:rsidP="00EE3BF4">
      <w:pPr>
        <w:jc w:val="both"/>
        <w:rPr>
          <w:sz w:val="18"/>
          <w:szCs w:val="18"/>
        </w:rPr>
      </w:pPr>
      <w:r w:rsidRPr="006C7F33">
        <w:rPr>
          <w:sz w:val="18"/>
          <w:szCs w:val="18"/>
        </w:rPr>
        <w:t xml:space="preserve">владеть начальными умениями интерпретации и оценки текстуально изученных произведений фольклора и литературы; </w:t>
      </w:r>
    </w:p>
    <w:p w:rsidR="006C7F33" w:rsidRPr="006C7F33" w:rsidRDefault="006C7F33" w:rsidP="00EE3BF4">
      <w:pPr>
        <w:jc w:val="both"/>
        <w:rPr>
          <w:sz w:val="18"/>
          <w:szCs w:val="18"/>
        </w:rPr>
      </w:pPr>
      <w:r w:rsidRPr="006C7F33">
        <w:rPr>
          <w:sz w:val="18"/>
          <w:szCs w:val="18"/>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7F33" w:rsidRPr="006C7F33" w:rsidRDefault="006C7F33" w:rsidP="00EE3BF4">
      <w:pPr>
        <w:jc w:val="both"/>
        <w:rPr>
          <w:sz w:val="18"/>
          <w:szCs w:val="18"/>
        </w:rPr>
      </w:pPr>
      <w:r w:rsidRPr="006C7F33">
        <w:rPr>
          <w:sz w:val="18"/>
          <w:szCs w:val="18"/>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6C7F33" w:rsidRPr="006C7F33" w:rsidRDefault="006C7F33" w:rsidP="00EE3BF4">
      <w:pPr>
        <w:jc w:val="both"/>
        <w:rPr>
          <w:sz w:val="18"/>
          <w:szCs w:val="18"/>
        </w:rPr>
      </w:pPr>
      <w:r w:rsidRPr="006C7F33">
        <w:rPr>
          <w:sz w:val="18"/>
          <w:szCs w:val="18"/>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6C7F33" w:rsidRPr="006C7F33" w:rsidRDefault="006C7F33" w:rsidP="00EE3BF4">
      <w:pPr>
        <w:jc w:val="both"/>
        <w:rPr>
          <w:sz w:val="18"/>
          <w:szCs w:val="18"/>
        </w:rPr>
      </w:pPr>
      <w:r w:rsidRPr="006C7F33">
        <w:rPr>
          <w:sz w:val="18"/>
          <w:szCs w:val="18"/>
        </w:rPr>
        <w:lastRenderedPageBreak/>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К концу обучения в 6 классе обучающийся научится: </w:t>
      </w:r>
    </w:p>
    <w:p w:rsidR="006C7F33" w:rsidRPr="006C7F33" w:rsidRDefault="006C7F33" w:rsidP="00EE3BF4">
      <w:pPr>
        <w:jc w:val="both"/>
        <w:rPr>
          <w:sz w:val="18"/>
          <w:szCs w:val="18"/>
        </w:rPr>
      </w:pPr>
      <w:r w:rsidRPr="006C7F33">
        <w:rPr>
          <w:sz w:val="18"/>
          <w:szCs w:val="18"/>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7F33" w:rsidRPr="006C7F33" w:rsidRDefault="006C7F33" w:rsidP="00EE3BF4">
      <w:pPr>
        <w:jc w:val="both"/>
        <w:rPr>
          <w:sz w:val="18"/>
          <w:szCs w:val="18"/>
        </w:rPr>
      </w:pPr>
      <w:r w:rsidRPr="006C7F33">
        <w:rPr>
          <w:sz w:val="18"/>
          <w:szCs w:val="18"/>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C7F33" w:rsidRPr="006C7F33" w:rsidRDefault="006C7F33" w:rsidP="00EE3BF4">
      <w:pPr>
        <w:jc w:val="both"/>
        <w:rPr>
          <w:sz w:val="18"/>
          <w:szCs w:val="18"/>
        </w:rPr>
      </w:pPr>
      <w:r w:rsidRPr="006C7F33">
        <w:rPr>
          <w:sz w:val="18"/>
          <w:szCs w:val="1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6C7F33" w:rsidRPr="006C7F33" w:rsidRDefault="006C7F33" w:rsidP="00EE3BF4">
      <w:pPr>
        <w:jc w:val="both"/>
        <w:rPr>
          <w:sz w:val="18"/>
          <w:szCs w:val="18"/>
        </w:rPr>
      </w:pPr>
      <w:r w:rsidRPr="006C7F33">
        <w:rPr>
          <w:sz w:val="18"/>
          <w:szCs w:val="18"/>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C7F33" w:rsidRPr="006C7F33" w:rsidRDefault="006C7F33" w:rsidP="00EE3BF4">
      <w:pPr>
        <w:jc w:val="both"/>
        <w:rPr>
          <w:sz w:val="18"/>
          <w:szCs w:val="18"/>
        </w:rPr>
      </w:pPr>
      <w:r w:rsidRPr="006C7F33">
        <w:rPr>
          <w:sz w:val="18"/>
          <w:szCs w:val="1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C7F33" w:rsidRPr="006C7F33" w:rsidRDefault="006C7F33" w:rsidP="00EE3BF4">
      <w:pPr>
        <w:jc w:val="both"/>
        <w:rPr>
          <w:sz w:val="18"/>
          <w:szCs w:val="18"/>
        </w:rPr>
      </w:pPr>
      <w:r w:rsidRPr="006C7F33">
        <w:rPr>
          <w:sz w:val="18"/>
          <w:szCs w:val="18"/>
        </w:rPr>
        <w:t xml:space="preserve">выделять </w:t>
      </w:r>
      <w:r w:rsidRPr="006C7F33">
        <w:rPr>
          <w:sz w:val="18"/>
          <w:szCs w:val="18"/>
        </w:rPr>
        <w:tab/>
        <w:t xml:space="preserve">в </w:t>
      </w:r>
      <w:r w:rsidRPr="006C7F33">
        <w:rPr>
          <w:sz w:val="18"/>
          <w:szCs w:val="18"/>
        </w:rPr>
        <w:tab/>
        <w:t xml:space="preserve">произведениях </w:t>
      </w:r>
      <w:r w:rsidRPr="006C7F33">
        <w:rPr>
          <w:sz w:val="18"/>
          <w:szCs w:val="18"/>
        </w:rPr>
        <w:tab/>
        <w:t xml:space="preserve">элементы </w:t>
      </w:r>
      <w:r w:rsidRPr="006C7F33">
        <w:rPr>
          <w:sz w:val="18"/>
          <w:szCs w:val="18"/>
        </w:rPr>
        <w:tab/>
        <w:t xml:space="preserve">художественной </w:t>
      </w:r>
      <w:r w:rsidRPr="006C7F33">
        <w:rPr>
          <w:sz w:val="18"/>
          <w:szCs w:val="18"/>
        </w:rPr>
        <w:tab/>
        <w:t xml:space="preserve">формы  </w:t>
      </w:r>
    </w:p>
    <w:p w:rsidR="006C7F33" w:rsidRPr="006C7F33" w:rsidRDefault="006C7F33" w:rsidP="00EE3BF4">
      <w:pPr>
        <w:jc w:val="both"/>
        <w:rPr>
          <w:sz w:val="18"/>
          <w:szCs w:val="18"/>
        </w:rPr>
      </w:pPr>
      <w:r w:rsidRPr="006C7F33">
        <w:rPr>
          <w:sz w:val="18"/>
          <w:szCs w:val="18"/>
        </w:rPr>
        <w:t xml:space="preserve">и обнаруживать связи между ними; </w:t>
      </w:r>
    </w:p>
    <w:p w:rsidR="006C7F33" w:rsidRPr="006C7F33" w:rsidRDefault="006C7F33" w:rsidP="00EE3BF4">
      <w:pPr>
        <w:jc w:val="both"/>
        <w:rPr>
          <w:sz w:val="18"/>
          <w:szCs w:val="18"/>
        </w:rPr>
      </w:pPr>
      <w:r w:rsidRPr="006C7F33">
        <w:rPr>
          <w:sz w:val="18"/>
          <w:szCs w:val="18"/>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6C7F33" w:rsidRPr="006C7F33" w:rsidRDefault="006C7F33" w:rsidP="00EE3BF4">
      <w:pPr>
        <w:jc w:val="both"/>
        <w:rPr>
          <w:sz w:val="18"/>
          <w:szCs w:val="18"/>
        </w:rPr>
      </w:pPr>
      <w:r w:rsidRPr="006C7F33">
        <w:rPr>
          <w:sz w:val="18"/>
          <w:szCs w:val="18"/>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7F33" w:rsidRPr="006C7F33" w:rsidRDefault="006C7F33" w:rsidP="00EE3BF4">
      <w:pPr>
        <w:jc w:val="both"/>
        <w:rPr>
          <w:sz w:val="18"/>
          <w:szCs w:val="18"/>
        </w:rPr>
      </w:pPr>
      <w:r w:rsidRPr="006C7F33">
        <w:rPr>
          <w:sz w:val="18"/>
          <w:szCs w:val="1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7F33" w:rsidRPr="006C7F33" w:rsidRDefault="006C7F33" w:rsidP="00EE3BF4">
      <w:pPr>
        <w:jc w:val="both"/>
        <w:rPr>
          <w:sz w:val="18"/>
          <w:szCs w:val="18"/>
        </w:rPr>
      </w:pPr>
      <w:r w:rsidRPr="006C7F33">
        <w:rPr>
          <w:sz w:val="18"/>
          <w:szCs w:val="18"/>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C7F33" w:rsidRPr="006C7F33" w:rsidRDefault="006C7F33" w:rsidP="00EE3BF4">
      <w:pPr>
        <w:jc w:val="both"/>
        <w:rPr>
          <w:sz w:val="18"/>
          <w:szCs w:val="18"/>
        </w:rPr>
      </w:pPr>
      <w:r w:rsidRPr="006C7F33">
        <w:rPr>
          <w:sz w:val="18"/>
          <w:szCs w:val="18"/>
        </w:rPr>
        <w:t xml:space="preserve">участвовать в беседе и диалоге о прочитанном произведении, давать аргументированную оценку прочитанному; </w:t>
      </w:r>
    </w:p>
    <w:p w:rsidR="006C7F33" w:rsidRPr="006C7F33" w:rsidRDefault="006C7F33" w:rsidP="00EE3BF4">
      <w:pPr>
        <w:jc w:val="both"/>
        <w:rPr>
          <w:sz w:val="18"/>
          <w:szCs w:val="18"/>
        </w:rPr>
      </w:pPr>
      <w:r w:rsidRPr="006C7F33">
        <w:rPr>
          <w:sz w:val="18"/>
          <w:szCs w:val="18"/>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6C7F33" w:rsidRPr="006C7F33" w:rsidRDefault="006C7F33" w:rsidP="00EE3BF4">
      <w:pPr>
        <w:jc w:val="both"/>
        <w:rPr>
          <w:sz w:val="18"/>
          <w:szCs w:val="18"/>
        </w:rPr>
      </w:pPr>
      <w:r w:rsidRPr="006C7F33">
        <w:rPr>
          <w:sz w:val="18"/>
          <w:szCs w:val="18"/>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C7F33" w:rsidRPr="006C7F33" w:rsidRDefault="006C7F33" w:rsidP="00EE3BF4">
      <w:pPr>
        <w:jc w:val="both"/>
        <w:rPr>
          <w:sz w:val="18"/>
          <w:szCs w:val="18"/>
        </w:rPr>
      </w:pPr>
      <w:r w:rsidRPr="006C7F33">
        <w:rPr>
          <w:sz w:val="18"/>
          <w:szCs w:val="18"/>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C7F33" w:rsidRPr="006C7F33" w:rsidRDefault="006C7F33" w:rsidP="00EE3BF4">
      <w:pPr>
        <w:jc w:val="both"/>
        <w:rPr>
          <w:sz w:val="18"/>
          <w:szCs w:val="18"/>
        </w:rPr>
      </w:pPr>
      <w:r w:rsidRPr="006C7F33">
        <w:rPr>
          <w:sz w:val="18"/>
          <w:szCs w:val="18"/>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6C7F33" w:rsidRPr="006C7F33" w:rsidRDefault="006C7F33" w:rsidP="00EE3BF4">
      <w:pPr>
        <w:jc w:val="both"/>
        <w:rPr>
          <w:sz w:val="18"/>
          <w:szCs w:val="18"/>
        </w:rPr>
      </w:pPr>
      <w:r w:rsidRPr="006C7F33">
        <w:rPr>
          <w:sz w:val="18"/>
          <w:szCs w:val="18"/>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6C7F33" w:rsidRPr="006C7F33" w:rsidRDefault="006C7F33" w:rsidP="00EE3BF4">
      <w:pPr>
        <w:jc w:val="both"/>
        <w:rPr>
          <w:sz w:val="18"/>
          <w:szCs w:val="18"/>
        </w:rPr>
      </w:pPr>
      <w:r w:rsidRPr="006C7F33">
        <w:rPr>
          <w:sz w:val="18"/>
          <w:szCs w:val="18"/>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К концу обучения в 7 классе обучающийся научится: </w:t>
      </w:r>
    </w:p>
    <w:p w:rsidR="006C7F33" w:rsidRPr="006C7F33" w:rsidRDefault="006C7F33" w:rsidP="00EE3BF4">
      <w:pPr>
        <w:jc w:val="both"/>
        <w:rPr>
          <w:sz w:val="18"/>
          <w:szCs w:val="18"/>
        </w:rPr>
      </w:pPr>
      <w:r w:rsidRPr="006C7F33">
        <w:rPr>
          <w:sz w:val="18"/>
          <w:szCs w:val="18"/>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6C7F33" w:rsidRPr="006C7F33" w:rsidRDefault="006C7F33" w:rsidP="00EE3BF4">
      <w:pPr>
        <w:jc w:val="both"/>
        <w:rPr>
          <w:sz w:val="18"/>
          <w:szCs w:val="18"/>
        </w:rPr>
      </w:pPr>
      <w:r w:rsidRPr="006C7F33">
        <w:rPr>
          <w:sz w:val="18"/>
          <w:szCs w:val="18"/>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7F33" w:rsidRPr="006C7F33" w:rsidRDefault="006C7F33" w:rsidP="00EE3BF4">
      <w:pPr>
        <w:jc w:val="both"/>
        <w:rPr>
          <w:sz w:val="18"/>
          <w:szCs w:val="18"/>
        </w:rPr>
      </w:pPr>
      <w:r w:rsidRPr="006C7F33">
        <w:rPr>
          <w:sz w:val="18"/>
          <w:szCs w:val="18"/>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6C7F33" w:rsidRPr="006C7F33" w:rsidRDefault="006C7F33" w:rsidP="00EE3BF4">
      <w:pPr>
        <w:jc w:val="both"/>
        <w:rPr>
          <w:sz w:val="18"/>
          <w:szCs w:val="18"/>
        </w:rPr>
      </w:pPr>
      <w:r w:rsidRPr="006C7F33">
        <w:rPr>
          <w:sz w:val="18"/>
          <w:szCs w:val="1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w:t>
      </w:r>
      <w:proofErr w:type="spellStart"/>
      <w:r w:rsidRPr="006C7F33">
        <w:rPr>
          <w:sz w:val="18"/>
          <w:szCs w:val="18"/>
        </w:rPr>
        <w:t>героевперсонажей</w:t>
      </w:r>
      <w:proofErr w:type="spellEnd"/>
      <w:r w:rsidRPr="006C7F33">
        <w:rPr>
          <w:sz w:val="18"/>
          <w:szCs w:val="18"/>
        </w:rPr>
        <w:t xml:space="preserve">, давать их сравнительные характеристики, оценивать систему персонажей; определять особенности композиции и </w:t>
      </w:r>
      <w:r w:rsidRPr="006C7F33">
        <w:rPr>
          <w:sz w:val="18"/>
          <w:szCs w:val="18"/>
        </w:rPr>
        <w:tab/>
        <w:t xml:space="preserve">основной конфликт произведения; объяснять своё понимание нравственно-философской, </w:t>
      </w:r>
      <w:proofErr w:type="spellStart"/>
      <w:r w:rsidRPr="006C7F33">
        <w:rPr>
          <w:sz w:val="18"/>
          <w:szCs w:val="18"/>
        </w:rPr>
        <w:t>социальноисторической</w:t>
      </w:r>
      <w:proofErr w:type="spellEnd"/>
      <w:r w:rsidRPr="006C7F33">
        <w:rPr>
          <w:sz w:val="18"/>
          <w:szCs w:val="18"/>
        </w:rPr>
        <w:t xml:space="preserve">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6C7F33">
        <w:rPr>
          <w:sz w:val="18"/>
          <w:szCs w:val="18"/>
        </w:rPr>
        <w:tab/>
        <w:t xml:space="preserve">поэтической </w:t>
      </w:r>
      <w:r w:rsidRPr="006C7F33">
        <w:rPr>
          <w:sz w:val="18"/>
          <w:szCs w:val="18"/>
        </w:rPr>
        <w:tab/>
        <w:t xml:space="preserve">и </w:t>
      </w:r>
      <w:r w:rsidRPr="006C7F33">
        <w:rPr>
          <w:sz w:val="18"/>
          <w:szCs w:val="18"/>
        </w:rPr>
        <w:tab/>
        <w:t xml:space="preserve">прозаической </w:t>
      </w:r>
      <w:r w:rsidRPr="006C7F33">
        <w:rPr>
          <w:sz w:val="18"/>
          <w:szCs w:val="18"/>
        </w:rPr>
        <w:tab/>
        <w:t xml:space="preserve">речи, </w:t>
      </w:r>
      <w:r w:rsidRPr="006C7F33">
        <w:rPr>
          <w:sz w:val="18"/>
          <w:szCs w:val="18"/>
        </w:rPr>
        <w:tab/>
        <w:t xml:space="preserve">находить </w:t>
      </w:r>
      <w:r w:rsidRPr="006C7F33">
        <w:rPr>
          <w:sz w:val="18"/>
          <w:szCs w:val="18"/>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6C7F33" w:rsidRPr="006C7F33" w:rsidRDefault="006C7F33" w:rsidP="00EE3BF4">
      <w:pPr>
        <w:jc w:val="both"/>
        <w:rPr>
          <w:sz w:val="18"/>
          <w:szCs w:val="18"/>
        </w:rPr>
      </w:pPr>
      <w:r w:rsidRPr="006C7F33">
        <w:rPr>
          <w:sz w:val="18"/>
          <w:szCs w:val="18"/>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rsidRPr="006C7F33">
        <w:rPr>
          <w:sz w:val="18"/>
          <w:szCs w:val="18"/>
        </w:rPr>
        <w:lastRenderedPageBreak/>
        <w:t xml:space="preserve">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6C7F33" w:rsidRPr="006C7F33" w:rsidRDefault="006C7F33" w:rsidP="00EE3BF4">
      <w:pPr>
        <w:jc w:val="both"/>
        <w:rPr>
          <w:sz w:val="18"/>
          <w:szCs w:val="18"/>
        </w:rPr>
      </w:pPr>
      <w:r w:rsidRPr="006C7F33">
        <w:rPr>
          <w:sz w:val="18"/>
          <w:szCs w:val="18"/>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C7F33" w:rsidRPr="006C7F33" w:rsidRDefault="006C7F33" w:rsidP="00EE3BF4">
      <w:pPr>
        <w:jc w:val="both"/>
        <w:rPr>
          <w:sz w:val="18"/>
          <w:szCs w:val="18"/>
        </w:rPr>
      </w:pPr>
      <w:r w:rsidRPr="006C7F33">
        <w:rPr>
          <w:sz w:val="18"/>
          <w:szCs w:val="1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7F33" w:rsidRPr="006C7F33" w:rsidRDefault="006C7F33" w:rsidP="00EE3BF4">
      <w:pPr>
        <w:jc w:val="both"/>
        <w:rPr>
          <w:sz w:val="18"/>
          <w:szCs w:val="18"/>
        </w:rPr>
      </w:pPr>
      <w:r w:rsidRPr="006C7F33">
        <w:rPr>
          <w:sz w:val="18"/>
          <w:szCs w:val="18"/>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6C7F33" w:rsidRPr="006C7F33" w:rsidRDefault="006C7F33" w:rsidP="00EE3BF4">
      <w:pPr>
        <w:jc w:val="both"/>
        <w:rPr>
          <w:sz w:val="18"/>
          <w:szCs w:val="18"/>
        </w:rPr>
      </w:pPr>
      <w:r w:rsidRPr="006C7F33">
        <w:rPr>
          <w:sz w:val="18"/>
          <w:szCs w:val="1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C7F33" w:rsidRPr="006C7F33" w:rsidRDefault="006C7F33" w:rsidP="00EE3BF4">
      <w:pPr>
        <w:jc w:val="both"/>
        <w:rPr>
          <w:sz w:val="18"/>
          <w:szCs w:val="18"/>
        </w:rPr>
      </w:pPr>
      <w:r w:rsidRPr="006C7F33">
        <w:rPr>
          <w:sz w:val="18"/>
          <w:szCs w:val="18"/>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C7F33" w:rsidRPr="006C7F33" w:rsidRDefault="006C7F33" w:rsidP="00EE3BF4">
      <w:pPr>
        <w:jc w:val="both"/>
        <w:rPr>
          <w:sz w:val="18"/>
          <w:szCs w:val="18"/>
        </w:rPr>
      </w:pPr>
      <w:r w:rsidRPr="006C7F33">
        <w:rPr>
          <w:sz w:val="18"/>
          <w:szCs w:val="18"/>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6C7F33" w:rsidRPr="006C7F33" w:rsidRDefault="006C7F33" w:rsidP="00EE3BF4">
      <w:pPr>
        <w:jc w:val="both"/>
        <w:rPr>
          <w:sz w:val="18"/>
          <w:szCs w:val="18"/>
        </w:rPr>
      </w:pPr>
      <w:r w:rsidRPr="006C7F33">
        <w:rPr>
          <w:sz w:val="18"/>
          <w:szCs w:val="18"/>
        </w:rPr>
        <w:t xml:space="preserve">и эстетического анализа; </w:t>
      </w:r>
    </w:p>
    <w:p w:rsidR="006C7F33" w:rsidRPr="006C7F33" w:rsidRDefault="006C7F33" w:rsidP="00EE3BF4">
      <w:pPr>
        <w:jc w:val="both"/>
        <w:rPr>
          <w:sz w:val="18"/>
          <w:szCs w:val="18"/>
        </w:rPr>
      </w:pPr>
      <w:r w:rsidRPr="006C7F33">
        <w:rPr>
          <w:sz w:val="18"/>
          <w:szCs w:val="18"/>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C7F33" w:rsidRPr="006C7F33" w:rsidRDefault="006C7F33" w:rsidP="00EE3BF4">
      <w:pPr>
        <w:jc w:val="both"/>
        <w:rPr>
          <w:sz w:val="18"/>
          <w:szCs w:val="18"/>
        </w:rPr>
      </w:pPr>
      <w:r w:rsidRPr="006C7F33">
        <w:rPr>
          <w:sz w:val="18"/>
          <w:szCs w:val="18"/>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6C7F33" w:rsidRPr="006C7F33" w:rsidRDefault="006C7F33" w:rsidP="00EE3BF4">
      <w:pPr>
        <w:jc w:val="both"/>
        <w:rPr>
          <w:sz w:val="18"/>
          <w:szCs w:val="18"/>
        </w:rPr>
      </w:pPr>
      <w:r w:rsidRPr="006C7F33">
        <w:rPr>
          <w:sz w:val="18"/>
          <w:szCs w:val="18"/>
        </w:rPr>
        <w:t xml:space="preserve">участвовать в коллективной и индивидуальной </w:t>
      </w:r>
      <w:proofErr w:type="spellStart"/>
      <w:r w:rsidRPr="006C7F33">
        <w:rPr>
          <w:sz w:val="18"/>
          <w:szCs w:val="18"/>
        </w:rPr>
        <w:t>учебноисследовательской</w:t>
      </w:r>
      <w:proofErr w:type="spellEnd"/>
      <w:r w:rsidRPr="006C7F33">
        <w:rPr>
          <w:sz w:val="18"/>
          <w:szCs w:val="18"/>
        </w:rPr>
        <w:t xml:space="preserve"> и проектной деятельности и публично представлять полученные результаты; </w:t>
      </w:r>
    </w:p>
    <w:p w:rsidR="006C7F33" w:rsidRPr="006C7F33" w:rsidRDefault="006C7F33" w:rsidP="00EE3BF4">
      <w:pPr>
        <w:jc w:val="both"/>
        <w:rPr>
          <w:sz w:val="18"/>
          <w:szCs w:val="18"/>
        </w:rPr>
      </w:pPr>
      <w:r w:rsidRPr="006C7F33">
        <w:rPr>
          <w:sz w:val="18"/>
          <w:szCs w:val="18"/>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7F33" w:rsidRPr="006C7F33" w:rsidRDefault="006C7F33" w:rsidP="00EE3BF4">
      <w:pPr>
        <w:jc w:val="both"/>
        <w:rPr>
          <w:sz w:val="18"/>
          <w:szCs w:val="18"/>
        </w:rPr>
      </w:pPr>
    </w:p>
    <w:p w:rsidR="006C7F33" w:rsidRPr="006C7F33" w:rsidRDefault="006C7F33" w:rsidP="00EE3BF4">
      <w:pPr>
        <w:jc w:val="both"/>
        <w:rPr>
          <w:sz w:val="18"/>
          <w:szCs w:val="18"/>
        </w:rPr>
      </w:pPr>
      <w:r w:rsidRPr="006C7F33">
        <w:rPr>
          <w:sz w:val="18"/>
          <w:szCs w:val="18"/>
        </w:rPr>
        <w:t xml:space="preserve">К концу обучения в 8 классе обучающийся научится: </w:t>
      </w:r>
    </w:p>
    <w:p w:rsidR="006C7F33" w:rsidRPr="006C7F33" w:rsidRDefault="006C7F33" w:rsidP="00EE3BF4">
      <w:pPr>
        <w:jc w:val="both"/>
        <w:rPr>
          <w:sz w:val="18"/>
          <w:szCs w:val="18"/>
        </w:rPr>
      </w:pPr>
      <w:r w:rsidRPr="006C7F33">
        <w:rPr>
          <w:sz w:val="18"/>
          <w:szCs w:val="18"/>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6C7F33" w:rsidRPr="006C7F33" w:rsidRDefault="006C7F33" w:rsidP="00EE3BF4">
      <w:pPr>
        <w:jc w:val="both"/>
        <w:rPr>
          <w:sz w:val="18"/>
          <w:szCs w:val="18"/>
        </w:rPr>
      </w:pPr>
      <w:r w:rsidRPr="006C7F33">
        <w:rPr>
          <w:sz w:val="18"/>
          <w:szCs w:val="18"/>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C7F33" w:rsidRPr="006C7F33" w:rsidRDefault="006C7F33" w:rsidP="00EE3BF4">
      <w:pPr>
        <w:jc w:val="both"/>
        <w:rPr>
          <w:sz w:val="18"/>
          <w:szCs w:val="18"/>
        </w:rPr>
      </w:pPr>
      <w:r w:rsidRPr="006C7F33">
        <w:rPr>
          <w:sz w:val="18"/>
          <w:szCs w:val="18"/>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6C7F33" w:rsidRPr="006C7F33" w:rsidRDefault="006C7F33" w:rsidP="00EE3BF4">
      <w:pPr>
        <w:jc w:val="both"/>
        <w:rPr>
          <w:sz w:val="18"/>
          <w:szCs w:val="18"/>
        </w:rPr>
      </w:pPr>
      <w:r w:rsidRPr="006C7F33">
        <w:rPr>
          <w:sz w:val="18"/>
          <w:szCs w:val="1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w:t>
      </w:r>
      <w:proofErr w:type="spellStart"/>
      <w:r w:rsidRPr="006C7F33">
        <w:rPr>
          <w:sz w:val="18"/>
          <w:szCs w:val="18"/>
        </w:rPr>
        <w:t>нравственнофилософской</w:t>
      </w:r>
      <w:proofErr w:type="spellEnd"/>
      <w:r w:rsidRPr="006C7F33">
        <w:rPr>
          <w:sz w:val="18"/>
          <w:szCs w:val="18"/>
        </w:rPr>
        <w:t>,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6C7F33" w:rsidRPr="006C7F33" w:rsidRDefault="006C7F33" w:rsidP="00EE3BF4">
      <w:pPr>
        <w:jc w:val="both"/>
        <w:rPr>
          <w:sz w:val="18"/>
          <w:szCs w:val="18"/>
        </w:rPr>
      </w:pPr>
      <w:r w:rsidRPr="006C7F33">
        <w:rPr>
          <w:sz w:val="18"/>
          <w:szCs w:val="18"/>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6C7F33" w:rsidRPr="006C7F33" w:rsidRDefault="006C7F33" w:rsidP="00EE3BF4">
      <w:pPr>
        <w:jc w:val="both"/>
        <w:rPr>
          <w:sz w:val="18"/>
          <w:szCs w:val="18"/>
        </w:rPr>
      </w:pPr>
      <w:r w:rsidRPr="006C7F33">
        <w:rPr>
          <w:sz w:val="18"/>
          <w:szCs w:val="18"/>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w:t>
      </w:r>
      <w:proofErr w:type="spellStart"/>
      <w:r w:rsidRPr="006C7F33">
        <w:rPr>
          <w:sz w:val="18"/>
          <w:szCs w:val="18"/>
        </w:rPr>
        <w:t>родо</w:t>
      </w:r>
      <w:proofErr w:type="spellEnd"/>
      <w:r w:rsidRPr="006C7F33">
        <w:rPr>
          <w:sz w:val="18"/>
          <w:szCs w:val="18"/>
        </w:rPr>
        <w:t xml:space="preserve">-жанровую специфику изученного художественного произведения; </w:t>
      </w:r>
      <w:r w:rsidRPr="006C7F33">
        <w:rPr>
          <w:sz w:val="18"/>
          <w:szCs w:val="18"/>
        </w:rP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C7F33" w:rsidRPr="006C7F33" w:rsidRDefault="006C7F33" w:rsidP="00EE3BF4">
      <w:pPr>
        <w:jc w:val="both"/>
        <w:rPr>
          <w:sz w:val="18"/>
          <w:szCs w:val="18"/>
        </w:rPr>
      </w:pPr>
      <w:r w:rsidRPr="006C7F33">
        <w:rPr>
          <w:sz w:val="18"/>
          <w:szCs w:val="18"/>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7F33" w:rsidRPr="006C7F33" w:rsidRDefault="006C7F33" w:rsidP="00EE3BF4">
      <w:pPr>
        <w:jc w:val="both"/>
        <w:rPr>
          <w:sz w:val="18"/>
          <w:szCs w:val="18"/>
        </w:rPr>
      </w:pPr>
      <w:r w:rsidRPr="006C7F33">
        <w:rPr>
          <w:sz w:val="18"/>
          <w:szCs w:val="1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7F33" w:rsidRPr="006C7F33" w:rsidRDefault="006C7F33" w:rsidP="00EE3BF4">
      <w:pPr>
        <w:jc w:val="both"/>
        <w:rPr>
          <w:sz w:val="18"/>
          <w:szCs w:val="18"/>
        </w:rPr>
      </w:pPr>
      <w:r w:rsidRPr="006C7F33">
        <w:rPr>
          <w:sz w:val="18"/>
          <w:szCs w:val="1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6C7F33" w:rsidRPr="006C7F33" w:rsidRDefault="006C7F33" w:rsidP="00EE3BF4">
      <w:pPr>
        <w:jc w:val="both"/>
        <w:rPr>
          <w:sz w:val="18"/>
          <w:szCs w:val="18"/>
        </w:rPr>
      </w:pPr>
      <w:r w:rsidRPr="006C7F33">
        <w:rPr>
          <w:sz w:val="18"/>
          <w:szCs w:val="18"/>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C7F33" w:rsidRPr="006C7F33" w:rsidRDefault="006C7F33" w:rsidP="00EE3BF4">
      <w:pPr>
        <w:jc w:val="both"/>
        <w:rPr>
          <w:sz w:val="18"/>
          <w:szCs w:val="18"/>
        </w:rPr>
      </w:pPr>
      <w:r w:rsidRPr="006C7F33">
        <w:rPr>
          <w:sz w:val="18"/>
          <w:szCs w:val="1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C7F33" w:rsidRPr="006C7F33" w:rsidRDefault="006C7F33" w:rsidP="00EE3BF4">
      <w:pPr>
        <w:jc w:val="both"/>
        <w:rPr>
          <w:sz w:val="18"/>
          <w:szCs w:val="18"/>
        </w:rPr>
      </w:pPr>
      <w:r w:rsidRPr="006C7F33">
        <w:rPr>
          <w:sz w:val="18"/>
          <w:szCs w:val="18"/>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7F33" w:rsidRPr="006C7F33" w:rsidRDefault="006C7F33" w:rsidP="00EE3BF4">
      <w:pPr>
        <w:jc w:val="both"/>
        <w:rPr>
          <w:sz w:val="18"/>
          <w:szCs w:val="18"/>
        </w:rPr>
      </w:pPr>
      <w:r w:rsidRPr="006C7F33">
        <w:rPr>
          <w:sz w:val="18"/>
          <w:szCs w:val="18"/>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C7F33" w:rsidRPr="006C7F33" w:rsidRDefault="006C7F33" w:rsidP="00EE3BF4">
      <w:pPr>
        <w:jc w:val="both"/>
        <w:rPr>
          <w:sz w:val="18"/>
          <w:szCs w:val="18"/>
        </w:rPr>
      </w:pPr>
      <w:r w:rsidRPr="006C7F33">
        <w:rPr>
          <w:sz w:val="18"/>
          <w:szCs w:val="1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7F33" w:rsidRPr="006C7F33" w:rsidRDefault="006C7F33" w:rsidP="00EE3BF4">
      <w:pPr>
        <w:jc w:val="both"/>
        <w:rPr>
          <w:sz w:val="18"/>
          <w:szCs w:val="18"/>
        </w:rPr>
      </w:pPr>
      <w:r w:rsidRPr="006C7F33">
        <w:rPr>
          <w:sz w:val="18"/>
          <w:szCs w:val="18"/>
        </w:rPr>
        <w:t xml:space="preserve">участвовать в коллективной и индивидуальной </w:t>
      </w:r>
      <w:proofErr w:type="spellStart"/>
      <w:r w:rsidRPr="006C7F33">
        <w:rPr>
          <w:sz w:val="18"/>
          <w:szCs w:val="18"/>
        </w:rPr>
        <w:t>учебноисследовательской</w:t>
      </w:r>
      <w:proofErr w:type="spellEnd"/>
      <w:r w:rsidRPr="006C7F33">
        <w:rPr>
          <w:sz w:val="18"/>
          <w:szCs w:val="18"/>
        </w:rPr>
        <w:t xml:space="preserve"> и проектной деятельности и публично представлять полученные результаты; </w:t>
      </w:r>
    </w:p>
    <w:p w:rsidR="006C7F33" w:rsidRPr="006C7F33" w:rsidRDefault="006C7F33" w:rsidP="00EE3BF4">
      <w:pPr>
        <w:jc w:val="both"/>
        <w:rPr>
          <w:sz w:val="18"/>
          <w:szCs w:val="18"/>
        </w:rPr>
      </w:pPr>
      <w:r w:rsidRPr="006C7F33">
        <w:rPr>
          <w:sz w:val="18"/>
          <w:szCs w:val="18"/>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C7F33" w:rsidRPr="006C7F33" w:rsidRDefault="006C7F33" w:rsidP="00EE3BF4">
      <w:pPr>
        <w:jc w:val="both"/>
        <w:rPr>
          <w:sz w:val="18"/>
          <w:szCs w:val="18"/>
        </w:rPr>
      </w:pPr>
      <w:r w:rsidRPr="006C7F33">
        <w:rPr>
          <w:sz w:val="18"/>
          <w:szCs w:val="18"/>
        </w:rPr>
        <w:t xml:space="preserve">К концу обучения в 9 классе обучающийся научится: </w:t>
      </w:r>
    </w:p>
    <w:p w:rsidR="006C7F33" w:rsidRPr="006C7F33" w:rsidRDefault="006C7F33" w:rsidP="00EE3BF4">
      <w:pPr>
        <w:jc w:val="both"/>
        <w:rPr>
          <w:sz w:val="18"/>
          <w:szCs w:val="18"/>
        </w:rPr>
      </w:pPr>
      <w:r w:rsidRPr="006C7F33">
        <w:rPr>
          <w:sz w:val="18"/>
          <w:szCs w:val="18"/>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6C7F33" w:rsidRPr="006C7F33" w:rsidRDefault="006C7F33" w:rsidP="00EE3BF4">
      <w:pPr>
        <w:jc w:val="both"/>
        <w:rPr>
          <w:sz w:val="18"/>
          <w:szCs w:val="18"/>
        </w:rPr>
      </w:pPr>
      <w:r w:rsidRPr="006C7F33">
        <w:rPr>
          <w:sz w:val="18"/>
          <w:szCs w:val="1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C7F33" w:rsidRPr="006C7F33" w:rsidRDefault="006C7F33" w:rsidP="00EE3BF4">
      <w:pPr>
        <w:jc w:val="both"/>
        <w:rPr>
          <w:sz w:val="18"/>
          <w:szCs w:val="18"/>
        </w:rPr>
      </w:pPr>
      <w:r w:rsidRPr="006C7F33">
        <w:rPr>
          <w:sz w:val="18"/>
          <w:szCs w:val="1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6C7F33" w:rsidRPr="006C7F33" w:rsidRDefault="006C7F33" w:rsidP="00EE3BF4">
      <w:pPr>
        <w:jc w:val="both"/>
        <w:rPr>
          <w:sz w:val="18"/>
          <w:szCs w:val="18"/>
        </w:rPr>
      </w:pPr>
      <w:r w:rsidRPr="006C7F33">
        <w:rPr>
          <w:sz w:val="18"/>
          <w:szCs w:val="18"/>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6C7F33" w:rsidRPr="006C7F33" w:rsidRDefault="006C7F33" w:rsidP="00EE3BF4">
      <w:pPr>
        <w:jc w:val="both"/>
        <w:rPr>
          <w:sz w:val="18"/>
          <w:szCs w:val="18"/>
        </w:rPr>
      </w:pPr>
      <w:r w:rsidRPr="006C7F33">
        <w:rPr>
          <w:sz w:val="18"/>
          <w:szCs w:val="18"/>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6C7F33" w:rsidRPr="006C7F33" w:rsidRDefault="006C7F33" w:rsidP="00EE3BF4">
      <w:pPr>
        <w:jc w:val="both"/>
        <w:rPr>
          <w:sz w:val="18"/>
          <w:szCs w:val="18"/>
        </w:rPr>
      </w:pPr>
      <w:r w:rsidRPr="006C7F33">
        <w:rPr>
          <w:sz w:val="18"/>
          <w:szCs w:val="18"/>
        </w:rPr>
        <w:lastRenderedPageBreak/>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6C7F33" w:rsidRPr="006C7F33" w:rsidRDefault="006C7F33" w:rsidP="00EE3BF4">
      <w:pPr>
        <w:jc w:val="both"/>
        <w:rPr>
          <w:sz w:val="18"/>
          <w:szCs w:val="18"/>
        </w:rPr>
      </w:pPr>
      <w:r w:rsidRPr="006C7F33">
        <w:rPr>
          <w:sz w:val="18"/>
          <w:szCs w:val="18"/>
        </w:rPr>
        <w:t xml:space="preserve">связи между ними; определять </w:t>
      </w:r>
      <w:proofErr w:type="spellStart"/>
      <w:r w:rsidRPr="006C7F33">
        <w:rPr>
          <w:sz w:val="18"/>
          <w:szCs w:val="18"/>
        </w:rPr>
        <w:t>родо</w:t>
      </w:r>
      <w:proofErr w:type="spellEnd"/>
      <w:r w:rsidRPr="006C7F33">
        <w:rPr>
          <w:sz w:val="18"/>
          <w:szCs w:val="18"/>
        </w:rPr>
        <w:t xml:space="preserve">-жанровую специфику изученного  и самостоятельно прочитанного художественного произведения; сопоставлять произведения, их фрагменты (с учётом </w:t>
      </w:r>
      <w:proofErr w:type="spellStart"/>
      <w:r w:rsidRPr="006C7F33">
        <w:rPr>
          <w:sz w:val="18"/>
          <w:szCs w:val="18"/>
        </w:rPr>
        <w:t>внутритекстовых</w:t>
      </w:r>
      <w:proofErr w:type="spellEnd"/>
      <w:r w:rsidRPr="006C7F33">
        <w:rPr>
          <w:sz w:val="18"/>
          <w:szCs w:val="18"/>
        </w:rPr>
        <w:t xml:space="preserve">  </w:t>
      </w:r>
    </w:p>
    <w:p w:rsidR="006C7F33" w:rsidRPr="006C7F33" w:rsidRDefault="006C7F33" w:rsidP="00EE3BF4">
      <w:pPr>
        <w:jc w:val="both"/>
        <w:rPr>
          <w:sz w:val="18"/>
          <w:szCs w:val="18"/>
        </w:rPr>
      </w:pPr>
      <w:r w:rsidRPr="006C7F33">
        <w:rPr>
          <w:sz w:val="18"/>
          <w:szCs w:val="18"/>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C7F33" w:rsidRPr="006C7F33" w:rsidRDefault="006C7F33" w:rsidP="00EE3BF4">
      <w:pPr>
        <w:jc w:val="both"/>
        <w:rPr>
          <w:sz w:val="18"/>
          <w:szCs w:val="18"/>
        </w:rPr>
      </w:pPr>
      <w:r w:rsidRPr="006C7F33">
        <w:rPr>
          <w:sz w:val="18"/>
          <w:szCs w:val="1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6C7F33" w:rsidRPr="006C7F33" w:rsidRDefault="006C7F33" w:rsidP="00EE3BF4">
      <w:pPr>
        <w:jc w:val="both"/>
        <w:rPr>
          <w:sz w:val="18"/>
          <w:szCs w:val="18"/>
        </w:rPr>
      </w:pPr>
      <w:r w:rsidRPr="006C7F33">
        <w:rPr>
          <w:sz w:val="18"/>
          <w:szCs w:val="18"/>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6C7F33" w:rsidRPr="006C7F33" w:rsidRDefault="006C7F33" w:rsidP="00EE3BF4">
      <w:pPr>
        <w:jc w:val="both"/>
        <w:rPr>
          <w:sz w:val="18"/>
          <w:szCs w:val="18"/>
        </w:rPr>
      </w:pPr>
      <w:r w:rsidRPr="006C7F33">
        <w:rPr>
          <w:sz w:val="18"/>
          <w:szCs w:val="18"/>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C7F33" w:rsidRPr="006C7F33" w:rsidRDefault="006C7F33" w:rsidP="00EE3BF4">
      <w:pPr>
        <w:jc w:val="both"/>
        <w:rPr>
          <w:sz w:val="18"/>
          <w:szCs w:val="18"/>
        </w:rPr>
      </w:pPr>
      <w:r w:rsidRPr="006C7F33">
        <w:rPr>
          <w:sz w:val="18"/>
          <w:szCs w:val="18"/>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C7F33" w:rsidRPr="006C7F33" w:rsidRDefault="006C7F33" w:rsidP="00EE3BF4">
      <w:pPr>
        <w:jc w:val="both"/>
        <w:rPr>
          <w:sz w:val="18"/>
          <w:szCs w:val="18"/>
        </w:rPr>
      </w:pPr>
      <w:r w:rsidRPr="006C7F33">
        <w:rPr>
          <w:sz w:val="18"/>
          <w:szCs w:val="18"/>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C7F33" w:rsidRPr="006C7F33" w:rsidRDefault="006C7F33" w:rsidP="00EE3BF4">
      <w:pPr>
        <w:jc w:val="both"/>
        <w:rPr>
          <w:sz w:val="18"/>
          <w:szCs w:val="18"/>
        </w:rPr>
      </w:pPr>
      <w:r w:rsidRPr="006C7F33">
        <w:rPr>
          <w:sz w:val="18"/>
          <w:szCs w:val="18"/>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C7F33" w:rsidRPr="006C7F33" w:rsidRDefault="006C7F33" w:rsidP="00EE3BF4">
      <w:pPr>
        <w:jc w:val="both"/>
        <w:rPr>
          <w:sz w:val="18"/>
          <w:szCs w:val="18"/>
        </w:rPr>
      </w:pPr>
      <w:r w:rsidRPr="006C7F33">
        <w:rPr>
          <w:sz w:val="18"/>
          <w:szCs w:val="1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6C7F33" w:rsidRPr="006C7F33" w:rsidRDefault="006C7F33" w:rsidP="00EE3BF4">
      <w:pPr>
        <w:jc w:val="both"/>
        <w:rPr>
          <w:sz w:val="18"/>
          <w:szCs w:val="18"/>
        </w:rPr>
      </w:pPr>
      <w:r w:rsidRPr="006C7F33">
        <w:rPr>
          <w:sz w:val="18"/>
          <w:szCs w:val="18"/>
        </w:rPr>
        <w:t xml:space="preserve">участвовать </w:t>
      </w:r>
      <w:r w:rsidRPr="006C7F33">
        <w:rPr>
          <w:sz w:val="18"/>
          <w:szCs w:val="18"/>
        </w:rPr>
        <w:tab/>
        <w:t xml:space="preserve">в </w:t>
      </w:r>
      <w:r w:rsidRPr="006C7F33">
        <w:rPr>
          <w:sz w:val="18"/>
          <w:szCs w:val="18"/>
        </w:rPr>
        <w:tab/>
        <w:t xml:space="preserve">коллективной </w:t>
      </w:r>
      <w:r w:rsidRPr="006C7F33">
        <w:rPr>
          <w:sz w:val="18"/>
          <w:szCs w:val="18"/>
        </w:rPr>
        <w:tab/>
        <w:t xml:space="preserve">и </w:t>
      </w:r>
      <w:r w:rsidRPr="006C7F33">
        <w:rPr>
          <w:sz w:val="18"/>
          <w:szCs w:val="18"/>
        </w:rPr>
        <w:tab/>
        <w:t xml:space="preserve">индивидуальной </w:t>
      </w:r>
      <w:r w:rsidRPr="006C7F33">
        <w:rPr>
          <w:sz w:val="18"/>
          <w:szCs w:val="18"/>
        </w:rPr>
        <w:tab/>
        <w:t>учебно-</w:t>
      </w:r>
    </w:p>
    <w:p w:rsidR="006C7F33" w:rsidRPr="006C7F33" w:rsidRDefault="006C7F33" w:rsidP="00EE3BF4">
      <w:pPr>
        <w:jc w:val="both"/>
        <w:rPr>
          <w:sz w:val="18"/>
          <w:szCs w:val="18"/>
        </w:rPr>
      </w:pPr>
      <w:r w:rsidRPr="006C7F33">
        <w:rPr>
          <w:sz w:val="18"/>
          <w:szCs w:val="18"/>
        </w:rPr>
        <w:t xml:space="preserve">исследовательской и проектной деятельности и уметь публично презентовать полученные результаты; </w:t>
      </w:r>
    </w:p>
    <w:p w:rsidR="006C7F33" w:rsidRPr="006C7F33" w:rsidRDefault="006C7F33" w:rsidP="00EE3BF4">
      <w:pPr>
        <w:jc w:val="both"/>
        <w:rPr>
          <w:sz w:val="18"/>
          <w:szCs w:val="18"/>
        </w:rPr>
      </w:pPr>
      <w:r w:rsidRPr="006C7F33">
        <w:rPr>
          <w:sz w:val="18"/>
          <w:szCs w:val="1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F6F4B" w:rsidRPr="00AC6204" w:rsidRDefault="00AC6204" w:rsidP="00DF6F4B">
      <w:pPr>
        <w:rPr>
          <w:b/>
          <w:bCs/>
          <w:sz w:val="18"/>
          <w:szCs w:val="18"/>
        </w:rPr>
      </w:pPr>
      <w:bookmarkStart w:id="96" w:name="_Toc114235883"/>
      <w:bookmarkStart w:id="97" w:name="_Toc138268829"/>
      <w:r w:rsidRPr="00AC6204">
        <w:rPr>
          <w:b/>
          <w:bCs/>
          <w:sz w:val="18"/>
          <w:szCs w:val="18"/>
        </w:rPr>
        <w:t>2.1.1.3.Р</w:t>
      </w:r>
      <w:r w:rsidR="00DF6F4B" w:rsidRPr="00AC6204">
        <w:rPr>
          <w:b/>
          <w:bCs/>
          <w:sz w:val="18"/>
          <w:szCs w:val="18"/>
        </w:rPr>
        <w:t>абочая программа по учебному предмету «Иностранный (английский) язык».</w:t>
      </w:r>
    </w:p>
    <w:p w:rsidR="00DF6F4B" w:rsidRPr="00AC6204" w:rsidRDefault="00DF6F4B" w:rsidP="00DF6F4B">
      <w:pPr>
        <w:rPr>
          <w:b/>
          <w:bCs/>
          <w:sz w:val="18"/>
          <w:szCs w:val="18"/>
        </w:rPr>
      </w:pPr>
      <w:r w:rsidRPr="00AC6204">
        <w:rPr>
          <w:b/>
          <w:bCs/>
          <w:sz w:val="18"/>
          <w:szCs w:val="18"/>
        </w:rPr>
        <w:t>Пояснительная записка.</w:t>
      </w:r>
    </w:p>
    <w:p w:rsidR="00DF6F4B" w:rsidRPr="00DF6F4B" w:rsidRDefault="00DF6F4B" w:rsidP="00DF6F4B">
      <w:pPr>
        <w:rPr>
          <w:sz w:val="18"/>
          <w:szCs w:val="18"/>
        </w:rPr>
      </w:pPr>
      <w:r w:rsidRPr="00DF6F4B">
        <w:rPr>
          <w:sz w:val="18"/>
          <w:szCs w:val="18"/>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F6F4B" w:rsidRPr="00DF6F4B" w:rsidRDefault="00DF6F4B" w:rsidP="00DF6F4B">
      <w:pPr>
        <w:rPr>
          <w:sz w:val="18"/>
          <w:szCs w:val="18"/>
        </w:rPr>
      </w:pPr>
      <w:r w:rsidRPr="00DF6F4B">
        <w:rPr>
          <w:sz w:val="18"/>
          <w:szCs w:val="18"/>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F6F4B" w:rsidRPr="00DF6F4B" w:rsidRDefault="00DF6F4B" w:rsidP="00DF6F4B">
      <w:pPr>
        <w:rPr>
          <w:sz w:val="18"/>
          <w:szCs w:val="18"/>
        </w:rPr>
      </w:pPr>
      <w:r w:rsidRPr="00DF6F4B">
        <w:rPr>
          <w:sz w:val="18"/>
          <w:szCs w:val="1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DF6F4B" w:rsidRPr="00DF6F4B" w:rsidRDefault="00DF6F4B" w:rsidP="00DF6F4B">
      <w:pPr>
        <w:rPr>
          <w:sz w:val="18"/>
          <w:szCs w:val="18"/>
        </w:rPr>
      </w:pPr>
      <w:r w:rsidRPr="00DF6F4B">
        <w:rPr>
          <w:sz w:val="18"/>
          <w:szCs w:val="1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F6F4B" w:rsidRPr="00DF6F4B" w:rsidRDefault="00DF6F4B" w:rsidP="00DF6F4B">
      <w:pPr>
        <w:rPr>
          <w:sz w:val="18"/>
          <w:szCs w:val="18"/>
        </w:rPr>
      </w:pPr>
      <w:r w:rsidRPr="00DF6F4B">
        <w:rPr>
          <w:sz w:val="18"/>
          <w:szCs w:val="1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DF6F4B" w:rsidRPr="00DF6F4B" w:rsidRDefault="00DF6F4B" w:rsidP="00DF6F4B">
      <w:pPr>
        <w:rPr>
          <w:sz w:val="18"/>
          <w:szCs w:val="18"/>
        </w:rPr>
      </w:pPr>
      <w:r w:rsidRPr="00DF6F4B">
        <w:rPr>
          <w:sz w:val="18"/>
          <w:szCs w:val="1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F6F4B" w:rsidRPr="00DF6F4B" w:rsidRDefault="00DF6F4B" w:rsidP="00DF6F4B">
      <w:pPr>
        <w:rPr>
          <w:sz w:val="18"/>
          <w:szCs w:val="18"/>
        </w:rPr>
      </w:pPr>
      <w:r w:rsidRPr="00DF6F4B">
        <w:rPr>
          <w:sz w:val="18"/>
          <w:szCs w:val="18"/>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DF6F4B" w:rsidRPr="00DF6F4B" w:rsidRDefault="00DF6F4B" w:rsidP="00DF6F4B">
      <w:pPr>
        <w:rPr>
          <w:sz w:val="18"/>
          <w:szCs w:val="18"/>
        </w:rPr>
      </w:pPr>
      <w:r w:rsidRPr="00DF6F4B">
        <w:rPr>
          <w:sz w:val="18"/>
          <w:szCs w:val="1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F6F4B" w:rsidRPr="00DF6F4B" w:rsidRDefault="00DF6F4B" w:rsidP="00DF6F4B">
      <w:pPr>
        <w:rPr>
          <w:sz w:val="18"/>
          <w:szCs w:val="18"/>
        </w:rPr>
      </w:pPr>
      <w:r w:rsidRPr="00DF6F4B">
        <w:rPr>
          <w:sz w:val="18"/>
          <w:szCs w:val="1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F6F4B" w:rsidRPr="00DF6F4B" w:rsidRDefault="00DF6F4B" w:rsidP="00DF6F4B">
      <w:pPr>
        <w:rPr>
          <w:sz w:val="18"/>
          <w:szCs w:val="18"/>
        </w:rPr>
      </w:pPr>
      <w:r w:rsidRPr="00DF6F4B">
        <w:rPr>
          <w:sz w:val="18"/>
          <w:szCs w:val="1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F6F4B" w:rsidRPr="00DF6F4B" w:rsidRDefault="00DF6F4B" w:rsidP="00DF6F4B">
      <w:pPr>
        <w:rPr>
          <w:sz w:val="18"/>
          <w:szCs w:val="18"/>
        </w:rPr>
      </w:pPr>
      <w:r w:rsidRPr="00DF6F4B">
        <w:rPr>
          <w:sz w:val="18"/>
          <w:szCs w:val="18"/>
        </w:rPr>
        <w:t>свою страну, её культуру в условиях межкультурного общения;</w:t>
      </w:r>
    </w:p>
    <w:p w:rsidR="00DF6F4B" w:rsidRPr="00DF6F4B" w:rsidRDefault="00DF6F4B" w:rsidP="00DF6F4B">
      <w:pPr>
        <w:rPr>
          <w:sz w:val="18"/>
          <w:szCs w:val="18"/>
        </w:rPr>
      </w:pPr>
      <w:r w:rsidRPr="00DF6F4B">
        <w:rPr>
          <w:sz w:val="18"/>
          <w:szCs w:val="1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F6F4B" w:rsidRPr="00DF6F4B" w:rsidRDefault="00DF6F4B" w:rsidP="00DF6F4B">
      <w:pPr>
        <w:rPr>
          <w:sz w:val="18"/>
          <w:szCs w:val="18"/>
        </w:rPr>
      </w:pPr>
      <w:r w:rsidRPr="00DF6F4B">
        <w:rPr>
          <w:sz w:val="18"/>
          <w:szCs w:val="18"/>
        </w:rPr>
        <w:t>Наряду с иноязычной коммуникативной компетенцией средствами</w:t>
      </w:r>
    </w:p>
    <w:p w:rsidR="00DF6F4B" w:rsidRPr="00DF6F4B" w:rsidRDefault="00DF6F4B" w:rsidP="00DF6F4B">
      <w:pPr>
        <w:rPr>
          <w:sz w:val="18"/>
          <w:szCs w:val="18"/>
        </w:rPr>
      </w:pPr>
      <w:r w:rsidRPr="00DF6F4B">
        <w:rPr>
          <w:sz w:val="18"/>
          <w:szCs w:val="18"/>
        </w:rPr>
        <w:t>иностранного (английского) языка формируются компетенции: образовательная, ценностно-ориентационная,</w:t>
      </w:r>
      <w:r w:rsidRPr="00DF6F4B">
        <w:rPr>
          <w:sz w:val="18"/>
          <w:szCs w:val="18"/>
        </w:rPr>
        <w:tab/>
        <w:t>общекультурная,</w:t>
      </w:r>
      <w:r w:rsidRPr="00DF6F4B">
        <w:rPr>
          <w:sz w:val="18"/>
          <w:szCs w:val="18"/>
        </w:rPr>
        <w:tab/>
        <w:t>учебно-познавательная,</w:t>
      </w:r>
    </w:p>
    <w:p w:rsidR="00DF6F4B" w:rsidRPr="00DF6F4B" w:rsidRDefault="00DF6F4B" w:rsidP="00DF6F4B">
      <w:pPr>
        <w:rPr>
          <w:sz w:val="18"/>
          <w:szCs w:val="18"/>
        </w:rPr>
      </w:pPr>
      <w:r w:rsidRPr="00DF6F4B">
        <w:rPr>
          <w:sz w:val="18"/>
          <w:szCs w:val="18"/>
        </w:rPr>
        <w:t>информационная, социально-трудовая и компетенция личностного самосовершенствования.</w:t>
      </w:r>
    </w:p>
    <w:p w:rsidR="00DF6F4B" w:rsidRPr="00DF6F4B" w:rsidRDefault="00DF6F4B" w:rsidP="00DF6F4B">
      <w:pPr>
        <w:rPr>
          <w:sz w:val="18"/>
          <w:szCs w:val="18"/>
        </w:rPr>
      </w:pPr>
      <w:r w:rsidRPr="00DF6F4B">
        <w:rPr>
          <w:sz w:val="18"/>
          <w:szCs w:val="1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F6F4B" w:rsidRPr="00DF6F4B" w:rsidRDefault="00DF6F4B" w:rsidP="00DF6F4B">
      <w:pPr>
        <w:rPr>
          <w:sz w:val="18"/>
          <w:szCs w:val="18"/>
        </w:rPr>
      </w:pPr>
      <w:r w:rsidRPr="00DF6F4B">
        <w:rPr>
          <w:sz w:val="18"/>
          <w:szCs w:val="1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DF6F4B" w:rsidRPr="00DF6F4B" w:rsidRDefault="00DF6F4B" w:rsidP="00DF6F4B">
      <w:pPr>
        <w:rPr>
          <w:sz w:val="18"/>
          <w:szCs w:val="18"/>
        </w:rPr>
      </w:pPr>
      <w:r w:rsidRPr="00DF6F4B">
        <w:rPr>
          <w:sz w:val="18"/>
          <w:szCs w:val="18"/>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DF6F4B">
        <w:rPr>
          <w:sz w:val="18"/>
          <w:szCs w:val="18"/>
        </w:rPr>
        <w:t>допороговом</w:t>
      </w:r>
      <w:proofErr w:type="spellEnd"/>
      <w:r w:rsidRPr="00DF6F4B">
        <w:rPr>
          <w:sz w:val="18"/>
          <w:szCs w:val="18"/>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DF6F4B" w:rsidRPr="00DF6F4B" w:rsidRDefault="00DF6F4B" w:rsidP="00DF6F4B">
      <w:pPr>
        <w:rPr>
          <w:sz w:val="18"/>
          <w:szCs w:val="18"/>
        </w:rPr>
      </w:pPr>
      <w:r w:rsidRPr="00DF6F4B">
        <w:rPr>
          <w:sz w:val="18"/>
          <w:szCs w:val="18"/>
        </w:rPr>
        <w:t>Содержание обучения в 5 классе.</w:t>
      </w:r>
    </w:p>
    <w:p w:rsidR="00DF6F4B" w:rsidRPr="00DF6F4B" w:rsidRDefault="00DF6F4B" w:rsidP="00DF6F4B">
      <w:pPr>
        <w:rPr>
          <w:sz w:val="18"/>
          <w:szCs w:val="18"/>
        </w:rPr>
      </w:pPr>
      <w:r w:rsidRPr="00DF6F4B">
        <w:rPr>
          <w:sz w:val="18"/>
          <w:szCs w:val="18"/>
        </w:rPr>
        <w:t>Коммуникативные умения.</w:t>
      </w:r>
    </w:p>
    <w:p w:rsidR="00DF6F4B" w:rsidRPr="00DF6F4B" w:rsidRDefault="00DF6F4B" w:rsidP="00DF6F4B">
      <w:pPr>
        <w:rPr>
          <w:sz w:val="18"/>
          <w:szCs w:val="18"/>
        </w:rPr>
      </w:pPr>
      <w:r w:rsidRPr="00DF6F4B">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F4B" w:rsidRPr="00DF6F4B" w:rsidRDefault="00DF6F4B" w:rsidP="00DF6F4B">
      <w:pPr>
        <w:rPr>
          <w:sz w:val="18"/>
          <w:szCs w:val="18"/>
        </w:rPr>
      </w:pPr>
      <w:r w:rsidRPr="00DF6F4B">
        <w:rPr>
          <w:sz w:val="18"/>
          <w:szCs w:val="18"/>
        </w:rPr>
        <w:t>Моя семья. Мои друзья. Семейные праздники: день рождения, Новый год.</w:t>
      </w:r>
    </w:p>
    <w:p w:rsidR="00DF6F4B" w:rsidRPr="00DF6F4B" w:rsidRDefault="00DF6F4B" w:rsidP="00DF6F4B">
      <w:pPr>
        <w:rPr>
          <w:sz w:val="18"/>
          <w:szCs w:val="18"/>
        </w:rPr>
      </w:pPr>
      <w:r w:rsidRPr="00DF6F4B">
        <w:rPr>
          <w:sz w:val="18"/>
          <w:szCs w:val="18"/>
        </w:rPr>
        <w:t>Внешность и характер человека (литературного персонажа).</w:t>
      </w:r>
    </w:p>
    <w:p w:rsidR="00DF6F4B" w:rsidRPr="00DF6F4B" w:rsidRDefault="00DF6F4B" w:rsidP="00DF6F4B">
      <w:pPr>
        <w:rPr>
          <w:sz w:val="18"/>
          <w:szCs w:val="18"/>
        </w:rPr>
      </w:pPr>
      <w:r w:rsidRPr="00DF6F4B">
        <w:rPr>
          <w:sz w:val="18"/>
          <w:szCs w:val="18"/>
        </w:rPr>
        <w:t>Досуг и увлечения (хобби) современного подростка (чтение, кино, спорт).</w:t>
      </w:r>
    </w:p>
    <w:p w:rsidR="00DF6F4B" w:rsidRPr="00DF6F4B" w:rsidRDefault="00DF6F4B" w:rsidP="00DF6F4B">
      <w:pPr>
        <w:rPr>
          <w:sz w:val="18"/>
          <w:szCs w:val="18"/>
        </w:rPr>
      </w:pPr>
      <w:r w:rsidRPr="00DF6F4B">
        <w:rPr>
          <w:sz w:val="18"/>
          <w:szCs w:val="18"/>
        </w:rPr>
        <w:t>Здоровый образ жизни: режим труда и отдыха, здоровое питание.</w:t>
      </w:r>
    </w:p>
    <w:p w:rsidR="00DF6F4B" w:rsidRPr="00DF6F4B" w:rsidRDefault="00DF6F4B" w:rsidP="00DF6F4B">
      <w:pPr>
        <w:rPr>
          <w:sz w:val="18"/>
          <w:szCs w:val="18"/>
        </w:rPr>
      </w:pPr>
      <w:r w:rsidRPr="00DF6F4B">
        <w:rPr>
          <w:sz w:val="18"/>
          <w:szCs w:val="18"/>
        </w:rPr>
        <w:t>Покупки: одежда, обувь и продукты питания.</w:t>
      </w:r>
    </w:p>
    <w:p w:rsidR="00DF6F4B" w:rsidRPr="00DF6F4B" w:rsidRDefault="00DF6F4B" w:rsidP="00DF6F4B">
      <w:pPr>
        <w:rPr>
          <w:sz w:val="18"/>
          <w:szCs w:val="18"/>
        </w:rPr>
      </w:pPr>
      <w:r w:rsidRPr="00DF6F4B">
        <w:rPr>
          <w:sz w:val="18"/>
          <w:szCs w:val="18"/>
        </w:rPr>
        <w:t>Школа, школьная жизнь, школьная форма, изучаемые предметы. Переписка с иностранными сверстниками.</w:t>
      </w:r>
    </w:p>
    <w:p w:rsidR="00DF6F4B" w:rsidRPr="00DF6F4B" w:rsidRDefault="00DF6F4B" w:rsidP="00DF6F4B">
      <w:pPr>
        <w:rPr>
          <w:sz w:val="18"/>
          <w:szCs w:val="18"/>
        </w:rPr>
      </w:pPr>
      <w:r w:rsidRPr="00DF6F4B">
        <w:rPr>
          <w:sz w:val="18"/>
          <w:szCs w:val="18"/>
        </w:rPr>
        <w:t>Каникулы в различное время года. Виды отдыха.</w:t>
      </w:r>
    </w:p>
    <w:p w:rsidR="00DF6F4B" w:rsidRPr="00DF6F4B" w:rsidRDefault="00DF6F4B" w:rsidP="00DF6F4B">
      <w:pPr>
        <w:rPr>
          <w:sz w:val="18"/>
          <w:szCs w:val="18"/>
        </w:rPr>
      </w:pPr>
      <w:r w:rsidRPr="00DF6F4B">
        <w:rPr>
          <w:sz w:val="18"/>
          <w:szCs w:val="18"/>
        </w:rPr>
        <w:t>Природа: дикие и домашние животные. Погода.</w:t>
      </w:r>
    </w:p>
    <w:p w:rsidR="00DF6F4B" w:rsidRPr="00DF6F4B" w:rsidRDefault="00DF6F4B" w:rsidP="00DF6F4B">
      <w:pPr>
        <w:rPr>
          <w:sz w:val="18"/>
          <w:szCs w:val="18"/>
        </w:rPr>
      </w:pPr>
      <w:r w:rsidRPr="00DF6F4B">
        <w:rPr>
          <w:sz w:val="18"/>
          <w:szCs w:val="18"/>
        </w:rPr>
        <w:t>Родной город (село). Транспорт.</w:t>
      </w:r>
    </w:p>
    <w:p w:rsidR="00DF6F4B" w:rsidRPr="00DF6F4B" w:rsidRDefault="00DF6F4B" w:rsidP="00DF6F4B">
      <w:pPr>
        <w:rPr>
          <w:sz w:val="18"/>
          <w:szCs w:val="18"/>
        </w:rPr>
      </w:pPr>
      <w:r w:rsidRPr="00DF6F4B">
        <w:rPr>
          <w:sz w:val="18"/>
          <w:szCs w:val="1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F6F4B" w:rsidRPr="00DF6F4B" w:rsidRDefault="00DF6F4B" w:rsidP="00DF6F4B">
      <w:pPr>
        <w:rPr>
          <w:sz w:val="18"/>
          <w:szCs w:val="18"/>
        </w:rPr>
      </w:pPr>
      <w:r w:rsidRPr="00DF6F4B">
        <w:rPr>
          <w:sz w:val="18"/>
          <w:szCs w:val="18"/>
        </w:rPr>
        <w:t>Выдающиеся люди родной страны и страны (стран) изучаемого языка: писатели, поэты.</w:t>
      </w:r>
    </w:p>
    <w:p w:rsidR="00DF6F4B" w:rsidRPr="00DF6F4B" w:rsidRDefault="00DF6F4B" w:rsidP="00DF6F4B">
      <w:pPr>
        <w:rPr>
          <w:sz w:val="18"/>
          <w:szCs w:val="18"/>
        </w:rPr>
      </w:pPr>
      <w:r w:rsidRPr="00DF6F4B">
        <w:rPr>
          <w:sz w:val="18"/>
          <w:szCs w:val="18"/>
        </w:rPr>
        <w:t>Говорение.</w:t>
      </w:r>
    </w:p>
    <w:p w:rsidR="00DF6F4B" w:rsidRPr="00DF6F4B" w:rsidRDefault="00DF6F4B" w:rsidP="00DF6F4B">
      <w:pPr>
        <w:rPr>
          <w:sz w:val="18"/>
          <w:szCs w:val="18"/>
        </w:rPr>
      </w:pPr>
      <w:r w:rsidRPr="00DF6F4B">
        <w:rPr>
          <w:sz w:val="18"/>
          <w:szCs w:val="18"/>
        </w:rPr>
        <w:t>Развитие коммуникативных умений диалогической речи на базе умений, сформированных на уровне начального общего образования:</w:t>
      </w:r>
    </w:p>
    <w:p w:rsidR="00DF6F4B" w:rsidRPr="00DF6F4B" w:rsidRDefault="00DF6F4B" w:rsidP="00DF6F4B">
      <w:pPr>
        <w:rPr>
          <w:sz w:val="18"/>
          <w:szCs w:val="18"/>
        </w:rPr>
      </w:pPr>
      <w:r w:rsidRPr="00DF6F4B">
        <w:rPr>
          <w:sz w:val="18"/>
          <w:szCs w:val="1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F6F4B" w:rsidRPr="00DF6F4B" w:rsidRDefault="00DF6F4B" w:rsidP="00DF6F4B">
      <w:pPr>
        <w:rPr>
          <w:sz w:val="18"/>
          <w:szCs w:val="18"/>
        </w:rPr>
      </w:pPr>
      <w:r w:rsidRPr="00DF6F4B">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F6F4B" w:rsidRPr="00DF6F4B" w:rsidRDefault="00DF6F4B" w:rsidP="00DF6F4B">
      <w:pPr>
        <w:rPr>
          <w:sz w:val="18"/>
          <w:szCs w:val="18"/>
        </w:rPr>
      </w:pPr>
      <w:r w:rsidRPr="00DF6F4B">
        <w:rPr>
          <w:sz w:val="18"/>
          <w:szCs w:val="18"/>
        </w:rPr>
        <w:t>диалог-расспрос: сообщать фактическую информацию, отвечая на вопросы разных видов; запрашивать интересующую информацию.</w:t>
      </w:r>
    </w:p>
    <w:p w:rsidR="00DF6F4B" w:rsidRPr="00DF6F4B" w:rsidRDefault="00DF6F4B" w:rsidP="00DF6F4B">
      <w:pPr>
        <w:rPr>
          <w:sz w:val="18"/>
          <w:szCs w:val="18"/>
        </w:rPr>
      </w:pPr>
      <w:r w:rsidRPr="00DF6F4B">
        <w:rPr>
          <w:sz w:val="18"/>
          <w:szCs w:val="1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F6F4B" w:rsidRPr="00DF6F4B" w:rsidRDefault="00DF6F4B" w:rsidP="00DF6F4B">
      <w:pPr>
        <w:rPr>
          <w:sz w:val="18"/>
          <w:szCs w:val="18"/>
        </w:rPr>
      </w:pPr>
      <w:r w:rsidRPr="00DF6F4B">
        <w:rPr>
          <w:sz w:val="18"/>
          <w:szCs w:val="18"/>
        </w:rPr>
        <w:t>Объём диалога - до 5 реплик со стороны каждого собеседника.</w:t>
      </w:r>
    </w:p>
    <w:p w:rsidR="00DF6F4B" w:rsidRPr="00DF6F4B" w:rsidRDefault="00DF6F4B" w:rsidP="00DF6F4B">
      <w:pPr>
        <w:rPr>
          <w:sz w:val="18"/>
          <w:szCs w:val="18"/>
        </w:rPr>
      </w:pPr>
      <w:r w:rsidRPr="00DF6F4B">
        <w:rPr>
          <w:sz w:val="18"/>
          <w:szCs w:val="18"/>
        </w:rPr>
        <w:t>Развитие коммуникативных умений монологической речи на базе умений, сформированных на уровне начального общего образования:</w:t>
      </w:r>
    </w:p>
    <w:p w:rsidR="00DF6F4B" w:rsidRPr="00DF6F4B" w:rsidRDefault="00DF6F4B" w:rsidP="00DF6F4B">
      <w:pPr>
        <w:rPr>
          <w:sz w:val="18"/>
          <w:szCs w:val="18"/>
        </w:rPr>
      </w:pPr>
      <w:r w:rsidRPr="00DF6F4B">
        <w:rPr>
          <w:sz w:val="18"/>
          <w:szCs w:val="18"/>
        </w:rPr>
        <w:t>создание устных связных монологических высказываний с использованием основных коммуникативных типов речи:</w:t>
      </w:r>
    </w:p>
    <w:p w:rsidR="00DF6F4B" w:rsidRPr="00DF6F4B" w:rsidRDefault="00DF6F4B" w:rsidP="00DF6F4B">
      <w:pPr>
        <w:rPr>
          <w:sz w:val="18"/>
          <w:szCs w:val="18"/>
        </w:rPr>
      </w:pPr>
      <w:r w:rsidRPr="00DF6F4B">
        <w:rPr>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F6F4B" w:rsidRPr="00DF6F4B" w:rsidRDefault="00DF6F4B" w:rsidP="00DF6F4B">
      <w:pPr>
        <w:rPr>
          <w:sz w:val="18"/>
          <w:szCs w:val="18"/>
        </w:rPr>
      </w:pPr>
      <w:r w:rsidRPr="00DF6F4B">
        <w:rPr>
          <w:sz w:val="18"/>
          <w:szCs w:val="18"/>
        </w:rPr>
        <w:t>повествование (сообщение);</w:t>
      </w:r>
    </w:p>
    <w:p w:rsidR="00DF6F4B" w:rsidRPr="00DF6F4B" w:rsidRDefault="00DF6F4B" w:rsidP="00DF6F4B">
      <w:pPr>
        <w:rPr>
          <w:sz w:val="18"/>
          <w:szCs w:val="18"/>
        </w:rPr>
      </w:pPr>
      <w:r w:rsidRPr="00DF6F4B">
        <w:rPr>
          <w:sz w:val="18"/>
          <w:szCs w:val="18"/>
        </w:rPr>
        <w:lastRenderedPageBreak/>
        <w:t>изложение (пересказ) основного содержания прочитанного текста;</w:t>
      </w:r>
    </w:p>
    <w:p w:rsidR="00DF6F4B" w:rsidRPr="00DF6F4B" w:rsidRDefault="00DF6F4B" w:rsidP="00DF6F4B">
      <w:pPr>
        <w:rPr>
          <w:sz w:val="18"/>
          <w:szCs w:val="18"/>
        </w:rPr>
      </w:pPr>
      <w:r w:rsidRPr="00DF6F4B">
        <w:rPr>
          <w:sz w:val="18"/>
          <w:szCs w:val="18"/>
        </w:rPr>
        <w:t>краткое изложение результатов выполненной проектной работы.</w:t>
      </w:r>
    </w:p>
    <w:p w:rsidR="00DF6F4B" w:rsidRPr="00DF6F4B" w:rsidRDefault="00DF6F4B" w:rsidP="00DF6F4B">
      <w:pPr>
        <w:rPr>
          <w:sz w:val="18"/>
          <w:szCs w:val="18"/>
        </w:rPr>
      </w:pPr>
      <w:r w:rsidRPr="00DF6F4B">
        <w:rPr>
          <w:sz w:val="18"/>
          <w:szCs w:val="1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DF6F4B" w:rsidRPr="00DF6F4B" w:rsidRDefault="00DF6F4B" w:rsidP="00DF6F4B">
      <w:pPr>
        <w:rPr>
          <w:sz w:val="18"/>
          <w:szCs w:val="18"/>
        </w:rPr>
      </w:pPr>
      <w:r w:rsidRPr="00DF6F4B">
        <w:rPr>
          <w:sz w:val="18"/>
          <w:szCs w:val="18"/>
        </w:rPr>
        <w:t>Объём монологического высказывания - 5-6 фраз.</w:t>
      </w:r>
    </w:p>
    <w:p w:rsidR="00DF6F4B" w:rsidRPr="00DF6F4B" w:rsidRDefault="00DF6F4B" w:rsidP="00DF6F4B">
      <w:pPr>
        <w:rPr>
          <w:sz w:val="18"/>
          <w:szCs w:val="18"/>
        </w:rPr>
      </w:pPr>
      <w:r w:rsidRPr="00DF6F4B">
        <w:rPr>
          <w:sz w:val="18"/>
          <w:szCs w:val="18"/>
        </w:rPr>
        <w:t>Аудирование.</w:t>
      </w:r>
    </w:p>
    <w:p w:rsidR="00DF6F4B" w:rsidRPr="00DF6F4B" w:rsidRDefault="00DF6F4B" w:rsidP="00DF6F4B">
      <w:pPr>
        <w:rPr>
          <w:sz w:val="18"/>
          <w:szCs w:val="18"/>
        </w:rPr>
      </w:pPr>
      <w:r w:rsidRPr="00DF6F4B">
        <w:rPr>
          <w:sz w:val="18"/>
          <w:szCs w:val="18"/>
        </w:rPr>
        <w:t>Развитие коммуникативных умений аудирования на базе умений, сформированных на уровне начального общего образования:</w:t>
      </w:r>
    </w:p>
    <w:p w:rsidR="00DF6F4B" w:rsidRPr="00DF6F4B" w:rsidRDefault="00DF6F4B" w:rsidP="00DF6F4B">
      <w:pPr>
        <w:rPr>
          <w:sz w:val="18"/>
          <w:szCs w:val="18"/>
        </w:rPr>
      </w:pPr>
      <w:r w:rsidRPr="00DF6F4B">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F6F4B" w:rsidRPr="00DF6F4B" w:rsidRDefault="00DF6F4B" w:rsidP="00DF6F4B">
      <w:pPr>
        <w:rPr>
          <w:sz w:val="18"/>
          <w:szCs w:val="18"/>
        </w:rPr>
      </w:pPr>
      <w:r w:rsidRPr="00DF6F4B">
        <w:rPr>
          <w:sz w:val="18"/>
          <w:szCs w:val="1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F6F4B" w:rsidRPr="00DF6F4B" w:rsidRDefault="00DF6F4B" w:rsidP="00DF6F4B">
      <w:pPr>
        <w:rPr>
          <w:sz w:val="18"/>
          <w:szCs w:val="18"/>
        </w:rPr>
      </w:pPr>
      <w:r w:rsidRPr="00DF6F4B">
        <w:rPr>
          <w:sz w:val="18"/>
          <w:szCs w:val="1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F6F4B" w:rsidRPr="00DF6F4B" w:rsidRDefault="00DF6F4B" w:rsidP="00DF6F4B">
      <w:pPr>
        <w:rPr>
          <w:sz w:val="18"/>
          <w:szCs w:val="18"/>
        </w:rPr>
      </w:pPr>
      <w:r w:rsidRPr="00DF6F4B">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F6F4B" w:rsidRPr="00DF6F4B" w:rsidRDefault="00DF6F4B" w:rsidP="00DF6F4B">
      <w:pPr>
        <w:rPr>
          <w:sz w:val="18"/>
          <w:szCs w:val="18"/>
        </w:rPr>
      </w:pPr>
      <w:r w:rsidRPr="00DF6F4B">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F6F4B" w:rsidRPr="00DF6F4B" w:rsidRDefault="00DF6F4B" w:rsidP="00DF6F4B">
      <w:pPr>
        <w:rPr>
          <w:sz w:val="18"/>
          <w:szCs w:val="18"/>
        </w:rPr>
      </w:pPr>
      <w:r w:rsidRPr="00DF6F4B">
        <w:rPr>
          <w:sz w:val="18"/>
          <w:szCs w:val="18"/>
        </w:rPr>
        <w:t>Время звучания текста (текстов) для аудирования - до 1 минуты.</w:t>
      </w:r>
    </w:p>
    <w:p w:rsidR="00DF6F4B" w:rsidRPr="00DF6F4B" w:rsidRDefault="00DF6F4B" w:rsidP="00DF6F4B">
      <w:pPr>
        <w:rPr>
          <w:sz w:val="18"/>
          <w:szCs w:val="18"/>
        </w:rPr>
      </w:pPr>
      <w:r w:rsidRPr="00DF6F4B">
        <w:rPr>
          <w:sz w:val="18"/>
          <w:szCs w:val="18"/>
        </w:rPr>
        <w:t>Смысловое чтение.</w:t>
      </w:r>
    </w:p>
    <w:p w:rsidR="00DF6F4B" w:rsidRPr="00DF6F4B" w:rsidRDefault="00DF6F4B" w:rsidP="00DF6F4B">
      <w:pPr>
        <w:rPr>
          <w:sz w:val="18"/>
          <w:szCs w:val="18"/>
        </w:rPr>
      </w:pPr>
      <w:r w:rsidRPr="00DF6F4B">
        <w:rPr>
          <w:sz w:val="18"/>
          <w:szCs w:val="1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F6F4B" w:rsidRPr="00DF6F4B" w:rsidRDefault="00DF6F4B" w:rsidP="00DF6F4B">
      <w:pPr>
        <w:rPr>
          <w:sz w:val="18"/>
          <w:szCs w:val="18"/>
        </w:rPr>
      </w:pPr>
      <w:r w:rsidRPr="00DF6F4B">
        <w:rPr>
          <w:sz w:val="18"/>
          <w:szCs w:val="1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F6F4B" w:rsidRPr="00DF6F4B" w:rsidRDefault="00DF6F4B" w:rsidP="00DF6F4B">
      <w:pPr>
        <w:rPr>
          <w:sz w:val="18"/>
          <w:szCs w:val="18"/>
        </w:rPr>
      </w:pPr>
      <w:r w:rsidRPr="00DF6F4B">
        <w:rPr>
          <w:sz w:val="18"/>
          <w:szCs w:val="1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F6F4B" w:rsidRPr="00DF6F4B" w:rsidRDefault="00DF6F4B" w:rsidP="00DF6F4B">
      <w:pPr>
        <w:rPr>
          <w:sz w:val="18"/>
          <w:szCs w:val="18"/>
        </w:rPr>
      </w:pPr>
      <w:r w:rsidRPr="00DF6F4B">
        <w:rPr>
          <w:sz w:val="18"/>
          <w:szCs w:val="18"/>
        </w:rPr>
        <w:t xml:space="preserve">Чтение </w:t>
      </w:r>
      <w:proofErr w:type="spellStart"/>
      <w:r w:rsidRPr="00DF6F4B">
        <w:rPr>
          <w:sz w:val="18"/>
          <w:szCs w:val="18"/>
        </w:rPr>
        <w:t>несплошных</w:t>
      </w:r>
      <w:proofErr w:type="spellEnd"/>
      <w:r w:rsidRPr="00DF6F4B">
        <w:rPr>
          <w:sz w:val="18"/>
          <w:szCs w:val="18"/>
        </w:rPr>
        <w:t xml:space="preserve"> текстов (таблиц) и понимание представленной в них информации.</w:t>
      </w:r>
    </w:p>
    <w:p w:rsidR="00DF6F4B" w:rsidRPr="00DF6F4B" w:rsidRDefault="00DF6F4B" w:rsidP="00DF6F4B">
      <w:pPr>
        <w:rPr>
          <w:sz w:val="18"/>
          <w:szCs w:val="18"/>
        </w:rPr>
      </w:pPr>
      <w:r w:rsidRPr="00DF6F4B">
        <w:rPr>
          <w:sz w:val="18"/>
          <w:szCs w:val="18"/>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DF6F4B">
        <w:rPr>
          <w:sz w:val="18"/>
          <w:szCs w:val="18"/>
        </w:rPr>
        <w:t>несплошной</w:t>
      </w:r>
      <w:proofErr w:type="spellEnd"/>
      <w:r w:rsidRPr="00DF6F4B">
        <w:rPr>
          <w:sz w:val="18"/>
          <w:szCs w:val="18"/>
        </w:rPr>
        <w:t xml:space="preserve"> текст (таблица).</w:t>
      </w:r>
    </w:p>
    <w:p w:rsidR="00DF6F4B" w:rsidRPr="00DF6F4B" w:rsidRDefault="00DF6F4B" w:rsidP="00DF6F4B">
      <w:pPr>
        <w:rPr>
          <w:sz w:val="18"/>
          <w:szCs w:val="18"/>
        </w:rPr>
      </w:pPr>
      <w:r w:rsidRPr="00DF6F4B">
        <w:rPr>
          <w:sz w:val="18"/>
          <w:szCs w:val="18"/>
        </w:rPr>
        <w:t>Объём текста (текстов) для чтения - 180-200 слов.</w:t>
      </w:r>
    </w:p>
    <w:p w:rsidR="00DF6F4B" w:rsidRPr="00DF6F4B" w:rsidRDefault="00DF6F4B" w:rsidP="00DF6F4B">
      <w:pPr>
        <w:rPr>
          <w:sz w:val="18"/>
          <w:szCs w:val="18"/>
        </w:rPr>
      </w:pPr>
      <w:r w:rsidRPr="00DF6F4B">
        <w:rPr>
          <w:sz w:val="18"/>
          <w:szCs w:val="18"/>
        </w:rPr>
        <w:t>Письменная речь.</w:t>
      </w:r>
    </w:p>
    <w:p w:rsidR="00DF6F4B" w:rsidRPr="00DF6F4B" w:rsidRDefault="00DF6F4B" w:rsidP="00DF6F4B">
      <w:pPr>
        <w:rPr>
          <w:sz w:val="18"/>
          <w:szCs w:val="18"/>
        </w:rPr>
      </w:pPr>
      <w:r w:rsidRPr="00DF6F4B">
        <w:rPr>
          <w:sz w:val="18"/>
          <w:szCs w:val="18"/>
        </w:rPr>
        <w:t>Развитие умений письменной речи на базе умений, сформированных на уровне начального общего образования:</w:t>
      </w:r>
    </w:p>
    <w:p w:rsidR="00DF6F4B" w:rsidRPr="00DF6F4B" w:rsidRDefault="00DF6F4B" w:rsidP="00DF6F4B">
      <w:pPr>
        <w:rPr>
          <w:sz w:val="18"/>
          <w:szCs w:val="18"/>
        </w:rPr>
      </w:pPr>
      <w:r w:rsidRPr="00DF6F4B">
        <w:rPr>
          <w:sz w:val="18"/>
          <w:szCs w:val="18"/>
        </w:rPr>
        <w:t>списывание текста и выписывание из него слов, словосочетаний, предложений в соответствии с решаемой коммуникативной задачей;</w:t>
      </w:r>
    </w:p>
    <w:p w:rsidR="00DF6F4B" w:rsidRPr="00DF6F4B" w:rsidRDefault="00DF6F4B" w:rsidP="00DF6F4B">
      <w:pPr>
        <w:rPr>
          <w:sz w:val="18"/>
          <w:szCs w:val="18"/>
        </w:rPr>
      </w:pPr>
      <w:r w:rsidRPr="00DF6F4B">
        <w:rPr>
          <w:sz w:val="18"/>
          <w:szCs w:val="18"/>
        </w:rPr>
        <w:t>написание коротких поздравлений с праздниками (с Новым годом, Рождеством, днём рождения);</w:t>
      </w:r>
    </w:p>
    <w:p w:rsidR="00DF6F4B" w:rsidRPr="00DF6F4B" w:rsidRDefault="00DF6F4B" w:rsidP="00DF6F4B">
      <w:pPr>
        <w:rPr>
          <w:sz w:val="18"/>
          <w:szCs w:val="18"/>
        </w:rPr>
      </w:pPr>
      <w:r w:rsidRPr="00DF6F4B">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F6F4B" w:rsidRPr="00DF6F4B" w:rsidRDefault="00DF6F4B" w:rsidP="00DF6F4B">
      <w:pPr>
        <w:rPr>
          <w:sz w:val="18"/>
          <w:szCs w:val="18"/>
        </w:rPr>
      </w:pPr>
      <w:r w:rsidRPr="00DF6F4B">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F6F4B" w:rsidRPr="00DF6F4B" w:rsidRDefault="00DF6F4B" w:rsidP="00DF6F4B">
      <w:pPr>
        <w:rPr>
          <w:sz w:val="18"/>
          <w:szCs w:val="18"/>
        </w:rPr>
      </w:pPr>
      <w:r w:rsidRPr="00DF6F4B">
        <w:rPr>
          <w:sz w:val="18"/>
          <w:szCs w:val="18"/>
        </w:rPr>
        <w:t>Языковые знания и умения.</w:t>
      </w:r>
    </w:p>
    <w:p w:rsidR="00DF6F4B" w:rsidRPr="00DF6F4B" w:rsidRDefault="00DF6F4B" w:rsidP="00DF6F4B">
      <w:pPr>
        <w:rPr>
          <w:sz w:val="18"/>
          <w:szCs w:val="18"/>
        </w:rPr>
      </w:pPr>
      <w:r w:rsidRPr="00DF6F4B">
        <w:rPr>
          <w:sz w:val="18"/>
          <w:szCs w:val="18"/>
        </w:rPr>
        <w:t>Фонетическая сторона речи.</w:t>
      </w:r>
    </w:p>
    <w:p w:rsidR="00DF6F4B" w:rsidRPr="00DF6F4B" w:rsidRDefault="00DF6F4B" w:rsidP="00DF6F4B">
      <w:pPr>
        <w:rPr>
          <w:sz w:val="18"/>
          <w:szCs w:val="18"/>
        </w:rPr>
      </w:pPr>
      <w:r w:rsidRPr="00DF6F4B">
        <w:rPr>
          <w:sz w:val="18"/>
          <w:szCs w:val="1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F6F4B" w:rsidRPr="00DF6F4B" w:rsidRDefault="00DF6F4B" w:rsidP="00DF6F4B">
      <w:pPr>
        <w:rPr>
          <w:sz w:val="18"/>
          <w:szCs w:val="18"/>
        </w:rPr>
      </w:pPr>
      <w:r w:rsidRPr="00DF6F4B">
        <w:rPr>
          <w:sz w:val="18"/>
          <w:szCs w:val="1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F6F4B" w:rsidRPr="00DF6F4B" w:rsidRDefault="00DF6F4B" w:rsidP="00DF6F4B">
      <w:pPr>
        <w:rPr>
          <w:sz w:val="18"/>
          <w:szCs w:val="18"/>
        </w:rPr>
      </w:pPr>
      <w:r w:rsidRPr="00DF6F4B">
        <w:rPr>
          <w:sz w:val="18"/>
          <w:szCs w:val="18"/>
        </w:rPr>
        <w:t>Тексты для чтения вслух: беседа (диалог), рассказ, отрывок из статьи научно-популярного характера, сообщение информационного характера.</w:t>
      </w:r>
    </w:p>
    <w:p w:rsidR="00DF6F4B" w:rsidRPr="00DF6F4B" w:rsidRDefault="00DF6F4B" w:rsidP="00DF6F4B">
      <w:pPr>
        <w:rPr>
          <w:sz w:val="18"/>
          <w:szCs w:val="18"/>
        </w:rPr>
      </w:pPr>
      <w:r w:rsidRPr="00DF6F4B">
        <w:rPr>
          <w:sz w:val="18"/>
          <w:szCs w:val="18"/>
        </w:rPr>
        <w:t>Объём текста для чтения вслух - до 90 слов.</w:t>
      </w:r>
    </w:p>
    <w:p w:rsidR="00DF6F4B" w:rsidRPr="00DF6F4B" w:rsidRDefault="00DF6F4B" w:rsidP="00DF6F4B">
      <w:pPr>
        <w:rPr>
          <w:sz w:val="18"/>
          <w:szCs w:val="18"/>
        </w:rPr>
      </w:pPr>
      <w:r w:rsidRPr="00DF6F4B">
        <w:rPr>
          <w:sz w:val="18"/>
          <w:szCs w:val="18"/>
        </w:rPr>
        <w:t>Графика, орфография и пунктуация.</w:t>
      </w:r>
    </w:p>
    <w:p w:rsidR="00DF6F4B" w:rsidRPr="00DF6F4B" w:rsidRDefault="00DF6F4B" w:rsidP="00DF6F4B">
      <w:pPr>
        <w:rPr>
          <w:sz w:val="18"/>
          <w:szCs w:val="18"/>
        </w:rPr>
      </w:pPr>
      <w:r w:rsidRPr="00DF6F4B">
        <w:rPr>
          <w:sz w:val="18"/>
          <w:szCs w:val="18"/>
        </w:rPr>
        <w:t>Правильное написание изученных слов.</w:t>
      </w:r>
    </w:p>
    <w:p w:rsidR="00DF6F4B" w:rsidRPr="00DF6F4B" w:rsidRDefault="00DF6F4B" w:rsidP="00DF6F4B">
      <w:pPr>
        <w:rPr>
          <w:sz w:val="18"/>
          <w:szCs w:val="18"/>
        </w:rPr>
      </w:pPr>
      <w:r w:rsidRPr="00DF6F4B">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F6F4B" w:rsidRPr="00DF6F4B" w:rsidRDefault="00DF6F4B" w:rsidP="00DF6F4B">
      <w:pPr>
        <w:rPr>
          <w:sz w:val="18"/>
          <w:szCs w:val="18"/>
        </w:rPr>
      </w:pPr>
      <w:r w:rsidRPr="00DF6F4B">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F6F4B" w:rsidRPr="00DF6F4B" w:rsidRDefault="00DF6F4B" w:rsidP="00DF6F4B">
      <w:pPr>
        <w:rPr>
          <w:sz w:val="18"/>
          <w:szCs w:val="18"/>
        </w:rPr>
      </w:pPr>
      <w:r w:rsidRPr="00DF6F4B">
        <w:rPr>
          <w:sz w:val="18"/>
          <w:szCs w:val="18"/>
        </w:rPr>
        <w:t>Лексическая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F6F4B" w:rsidRPr="00DF6F4B" w:rsidRDefault="00DF6F4B" w:rsidP="00DF6F4B">
      <w:pPr>
        <w:rPr>
          <w:sz w:val="18"/>
          <w:szCs w:val="18"/>
        </w:rPr>
      </w:pPr>
      <w:r w:rsidRPr="00DF6F4B">
        <w:rPr>
          <w:sz w:val="18"/>
          <w:szCs w:val="1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F6F4B" w:rsidRPr="00DF6F4B" w:rsidRDefault="00DF6F4B" w:rsidP="00DF6F4B">
      <w:pPr>
        <w:rPr>
          <w:sz w:val="18"/>
          <w:szCs w:val="18"/>
        </w:rPr>
      </w:pPr>
      <w:r w:rsidRPr="00DF6F4B">
        <w:rPr>
          <w:sz w:val="18"/>
          <w:szCs w:val="18"/>
        </w:rPr>
        <w:t>Основные способы словообразования:</w:t>
      </w:r>
    </w:p>
    <w:p w:rsidR="00DF6F4B" w:rsidRPr="00DF6F4B" w:rsidRDefault="00DF6F4B" w:rsidP="00DF6F4B">
      <w:pPr>
        <w:rPr>
          <w:sz w:val="18"/>
          <w:szCs w:val="18"/>
        </w:rPr>
      </w:pPr>
      <w:r w:rsidRPr="00DF6F4B">
        <w:rPr>
          <w:sz w:val="18"/>
          <w:szCs w:val="18"/>
        </w:rPr>
        <w:lastRenderedPageBreak/>
        <w:t>аффиксация:</w:t>
      </w:r>
    </w:p>
    <w:p w:rsidR="00DF6F4B" w:rsidRPr="00DF6F4B" w:rsidRDefault="00DF6F4B" w:rsidP="00DF6F4B">
      <w:pPr>
        <w:rPr>
          <w:sz w:val="18"/>
          <w:szCs w:val="18"/>
        </w:rPr>
      </w:pPr>
      <w:r w:rsidRPr="00DF6F4B">
        <w:rPr>
          <w:sz w:val="18"/>
          <w:szCs w:val="18"/>
        </w:rPr>
        <w:t>образование имён существительных при помощи суффиксов -</w:t>
      </w:r>
      <w:proofErr w:type="spellStart"/>
      <w:r w:rsidRPr="00DF6F4B">
        <w:rPr>
          <w:sz w:val="18"/>
          <w:szCs w:val="18"/>
        </w:rPr>
        <w:t>er</w:t>
      </w:r>
      <w:proofErr w:type="spellEnd"/>
      <w:r w:rsidRPr="00DF6F4B">
        <w:rPr>
          <w:sz w:val="18"/>
          <w:szCs w:val="18"/>
        </w:rPr>
        <w:t>/-</w:t>
      </w:r>
      <w:proofErr w:type="spellStart"/>
      <w:r w:rsidRPr="00DF6F4B">
        <w:rPr>
          <w:sz w:val="18"/>
          <w:szCs w:val="18"/>
        </w:rPr>
        <w:t>or</w:t>
      </w:r>
      <w:proofErr w:type="spellEnd"/>
      <w:r w:rsidRPr="00DF6F4B">
        <w:rPr>
          <w:sz w:val="18"/>
          <w:szCs w:val="18"/>
        </w:rPr>
        <w:t xml:space="preserve"> (</w:t>
      </w:r>
      <w:proofErr w:type="spellStart"/>
      <w:r w:rsidRPr="00DF6F4B">
        <w:rPr>
          <w:sz w:val="18"/>
          <w:szCs w:val="18"/>
        </w:rPr>
        <w:t>teacher</w:t>
      </w:r>
      <w:proofErr w:type="spellEnd"/>
      <w:r w:rsidRPr="00DF6F4B">
        <w:rPr>
          <w:sz w:val="18"/>
          <w:szCs w:val="18"/>
        </w:rPr>
        <w:t>/</w:t>
      </w:r>
      <w:proofErr w:type="spellStart"/>
      <w:r w:rsidRPr="00DF6F4B">
        <w:rPr>
          <w:sz w:val="18"/>
          <w:szCs w:val="18"/>
        </w:rPr>
        <w:t>visitor</w:t>
      </w:r>
      <w:proofErr w:type="spellEnd"/>
      <w:r w:rsidRPr="00DF6F4B">
        <w:rPr>
          <w:sz w:val="18"/>
          <w:szCs w:val="18"/>
        </w:rPr>
        <w:t>), -</w:t>
      </w:r>
      <w:proofErr w:type="spellStart"/>
      <w:r w:rsidRPr="00DF6F4B">
        <w:rPr>
          <w:sz w:val="18"/>
          <w:szCs w:val="18"/>
        </w:rPr>
        <w:t>ist</w:t>
      </w:r>
      <w:proofErr w:type="spellEnd"/>
      <w:r w:rsidRPr="00DF6F4B">
        <w:rPr>
          <w:sz w:val="18"/>
          <w:szCs w:val="18"/>
        </w:rPr>
        <w:t xml:space="preserve"> (</w:t>
      </w:r>
      <w:proofErr w:type="spellStart"/>
      <w:r w:rsidRPr="00DF6F4B">
        <w:rPr>
          <w:sz w:val="18"/>
          <w:szCs w:val="18"/>
        </w:rPr>
        <w:t>scientist</w:t>
      </w:r>
      <w:proofErr w:type="spellEnd"/>
      <w:r w:rsidRPr="00DF6F4B">
        <w:rPr>
          <w:sz w:val="18"/>
          <w:szCs w:val="18"/>
        </w:rPr>
        <w:t xml:space="preserve">, </w:t>
      </w:r>
      <w:proofErr w:type="spellStart"/>
      <w:r w:rsidRPr="00DF6F4B">
        <w:rPr>
          <w:sz w:val="18"/>
          <w:szCs w:val="18"/>
        </w:rPr>
        <w:t>tourist</w:t>
      </w:r>
      <w:proofErr w:type="spellEnd"/>
      <w:r w:rsidRPr="00DF6F4B">
        <w:rPr>
          <w:sz w:val="18"/>
          <w:szCs w:val="18"/>
        </w:rPr>
        <w:t>), -</w:t>
      </w:r>
      <w:proofErr w:type="spellStart"/>
      <w:r w:rsidRPr="00DF6F4B">
        <w:rPr>
          <w:sz w:val="18"/>
          <w:szCs w:val="18"/>
        </w:rPr>
        <w:t>sion</w:t>
      </w:r>
      <w:proofErr w:type="spellEnd"/>
      <w:r w:rsidRPr="00DF6F4B">
        <w:rPr>
          <w:sz w:val="18"/>
          <w:szCs w:val="18"/>
        </w:rPr>
        <w:t>/-</w:t>
      </w:r>
      <w:proofErr w:type="spellStart"/>
      <w:r w:rsidRPr="00DF6F4B">
        <w:rPr>
          <w:sz w:val="18"/>
          <w:szCs w:val="18"/>
        </w:rPr>
        <w:t>tion</w:t>
      </w:r>
      <w:proofErr w:type="spellEnd"/>
      <w:r w:rsidRPr="00DF6F4B">
        <w:rPr>
          <w:sz w:val="18"/>
          <w:szCs w:val="18"/>
        </w:rPr>
        <w:t xml:space="preserve"> (</w:t>
      </w:r>
      <w:proofErr w:type="spellStart"/>
      <w:r w:rsidRPr="00DF6F4B">
        <w:rPr>
          <w:sz w:val="18"/>
          <w:szCs w:val="18"/>
        </w:rPr>
        <w:t>discussion</w:t>
      </w:r>
      <w:proofErr w:type="spellEnd"/>
      <w:r w:rsidRPr="00DF6F4B">
        <w:rPr>
          <w:sz w:val="18"/>
          <w:szCs w:val="18"/>
        </w:rPr>
        <w:t>/</w:t>
      </w:r>
      <w:proofErr w:type="spellStart"/>
      <w:r w:rsidRPr="00DF6F4B">
        <w:rPr>
          <w:sz w:val="18"/>
          <w:szCs w:val="18"/>
        </w:rPr>
        <w:t>invitation</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имён прилагательных при помощи суффиксов -</w:t>
      </w:r>
      <w:proofErr w:type="spellStart"/>
      <w:r w:rsidRPr="00DF6F4B">
        <w:rPr>
          <w:sz w:val="18"/>
          <w:szCs w:val="18"/>
        </w:rPr>
        <w:t>ful</w:t>
      </w:r>
      <w:proofErr w:type="spellEnd"/>
      <w:r w:rsidRPr="00DF6F4B">
        <w:rPr>
          <w:sz w:val="18"/>
          <w:szCs w:val="18"/>
        </w:rPr>
        <w:t xml:space="preserve"> (</w:t>
      </w:r>
      <w:proofErr w:type="spellStart"/>
      <w:r w:rsidRPr="00DF6F4B">
        <w:rPr>
          <w:sz w:val="18"/>
          <w:szCs w:val="18"/>
        </w:rPr>
        <w:t>wonderful</w:t>
      </w:r>
      <w:proofErr w:type="spellEnd"/>
      <w:r w:rsidRPr="00DF6F4B">
        <w:rPr>
          <w:sz w:val="18"/>
          <w:szCs w:val="18"/>
        </w:rPr>
        <w:t>), -</w:t>
      </w:r>
      <w:proofErr w:type="spellStart"/>
      <w:r w:rsidRPr="00DF6F4B">
        <w:rPr>
          <w:sz w:val="18"/>
          <w:szCs w:val="18"/>
        </w:rPr>
        <w:t>ian</w:t>
      </w:r>
      <w:proofErr w:type="spellEnd"/>
      <w:r w:rsidRPr="00DF6F4B">
        <w:rPr>
          <w:sz w:val="18"/>
          <w:szCs w:val="18"/>
        </w:rPr>
        <w:t>/-</w:t>
      </w:r>
      <w:proofErr w:type="spellStart"/>
      <w:r w:rsidRPr="00DF6F4B">
        <w:rPr>
          <w:sz w:val="18"/>
          <w:szCs w:val="18"/>
        </w:rPr>
        <w:t>an</w:t>
      </w:r>
      <w:proofErr w:type="spellEnd"/>
      <w:r w:rsidRPr="00DF6F4B">
        <w:rPr>
          <w:sz w:val="18"/>
          <w:szCs w:val="18"/>
        </w:rPr>
        <w:t xml:space="preserve"> (</w:t>
      </w:r>
      <w:proofErr w:type="spellStart"/>
      <w:r w:rsidRPr="00DF6F4B">
        <w:rPr>
          <w:sz w:val="18"/>
          <w:szCs w:val="18"/>
        </w:rPr>
        <w:t>Russian</w:t>
      </w:r>
      <w:proofErr w:type="spellEnd"/>
      <w:r w:rsidRPr="00DF6F4B">
        <w:rPr>
          <w:sz w:val="18"/>
          <w:szCs w:val="18"/>
        </w:rPr>
        <w:t>/</w:t>
      </w:r>
      <w:proofErr w:type="spellStart"/>
      <w:r w:rsidRPr="00DF6F4B">
        <w:rPr>
          <w:sz w:val="18"/>
          <w:szCs w:val="18"/>
        </w:rPr>
        <w:t>American</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наречий при помощи суффикса -</w:t>
      </w:r>
      <w:proofErr w:type="spellStart"/>
      <w:r w:rsidRPr="00DF6F4B">
        <w:rPr>
          <w:sz w:val="18"/>
          <w:szCs w:val="18"/>
        </w:rPr>
        <w:t>ly</w:t>
      </w:r>
      <w:proofErr w:type="spellEnd"/>
      <w:r w:rsidRPr="00DF6F4B">
        <w:rPr>
          <w:sz w:val="18"/>
          <w:szCs w:val="18"/>
        </w:rPr>
        <w:t xml:space="preserve"> (</w:t>
      </w:r>
      <w:proofErr w:type="spellStart"/>
      <w:r w:rsidRPr="00DF6F4B">
        <w:rPr>
          <w:sz w:val="18"/>
          <w:szCs w:val="18"/>
        </w:rPr>
        <w:t>recently</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образование имён прилагательных, имён существительных и наречий при помощи отрицательного префикса </w:t>
      </w:r>
      <w:proofErr w:type="spellStart"/>
      <w:r w:rsidRPr="00DF6F4B">
        <w:rPr>
          <w:sz w:val="18"/>
          <w:szCs w:val="18"/>
        </w:rPr>
        <w:t>un</w:t>
      </w:r>
      <w:proofErr w:type="spellEnd"/>
      <w:r w:rsidRPr="00DF6F4B">
        <w:rPr>
          <w:sz w:val="18"/>
          <w:szCs w:val="18"/>
        </w:rPr>
        <w:t xml:space="preserve"> (</w:t>
      </w:r>
      <w:proofErr w:type="spellStart"/>
      <w:r w:rsidRPr="00DF6F4B">
        <w:rPr>
          <w:sz w:val="18"/>
          <w:szCs w:val="18"/>
        </w:rPr>
        <w:t>unhappy</w:t>
      </w:r>
      <w:proofErr w:type="spellEnd"/>
      <w:r w:rsidRPr="00DF6F4B">
        <w:rPr>
          <w:sz w:val="18"/>
          <w:szCs w:val="18"/>
        </w:rPr>
        <w:t xml:space="preserve">, </w:t>
      </w:r>
      <w:proofErr w:type="spellStart"/>
      <w:r w:rsidRPr="00DF6F4B">
        <w:rPr>
          <w:sz w:val="18"/>
          <w:szCs w:val="18"/>
        </w:rPr>
        <w:t>unreality</w:t>
      </w:r>
      <w:proofErr w:type="spellEnd"/>
      <w:r w:rsidRPr="00DF6F4B">
        <w:rPr>
          <w:sz w:val="18"/>
          <w:szCs w:val="18"/>
        </w:rPr>
        <w:t xml:space="preserve">, </w:t>
      </w:r>
      <w:proofErr w:type="spellStart"/>
      <w:r w:rsidRPr="00DF6F4B">
        <w:rPr>
          <w:sz w:val="18"/>
          <w:szCs w:val="18"/>
        </w:rPr>
        <w:t>unusually</w:t>
      </w:r>
      <w:proofErr w:type="spellEnd"/>
      <w:r w:rsidRPr="00DF6F4B">
        <w:rPr>
          <w:sz w:val="18"/>
          <w:szCs w:val="18"/>
        </w:rPr>
        <w:t>).</w:t>
      </w:r>
    </w:p>
    <w:p w:rsidR="00DF6F4B" w:rsidRPr="00DF6F4B" w:rsidRDefault="00DF6F4B" w:rsidP="00DF6F4B">
      <w:pPr>
        <w:rPr>
          <w:sz w:val="18"/>
          <w:szCs w:val="18"/>
        </w:rPr>
      </w:pPr>
      <w:r w:rsidRPr="00DF6F4B">
        <w:rPr>
          <w:sz w:val="18"/>
          <w:szCs w:val="18"/>
        </w:rPr>
        <w:t>Грамматическая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F6F4B" w:rsidRPr="00DF6F4B" w:rsidRDefault="00DF6F4B" w:rsidP="00DF6F4B">
      <w:pPr>
        <w:rPr>
          <w:sz w:val="18"/>
          <w:szCs w:val="18"/>
        </w:rPr>
      </w:pPr>
      <w:r w:rsidRPr="00DF6F4B">
        <w:rPr>
          <w:sz w:val="18"/>
          <w:szCs w:val="18"/>
        </w:rPr>
        <w:t>Предложения с несколькими обстоятельствами, следующими в определённом порядке.</w:t>
      </w:r>
    </w:p>
    <w:p w:rsidR="00DF6F4B" w:rsidRPr="00DF6F4B" w:rsidRDefault="00DF6F4B" w:rsidP="00DF6F4B">
      <w:pPr>
        <w:rPr>
          <w:sz w:val="18"/>
          <w:szCs w:val="18"/>
        </w:rPr>
      </w:pPr>
      <w:r w:rsidRPr="00DF6F4B">
        <w:rPr>
          <w:sz w:val="18"/>
          <w:szCs w:val="18"/>
        </w:rPr>
        <w:t xml:space="preserve">Вопросительные предложения (альтернативный и разделительный вопросы в </w:t>
      </w:r>
      <w:proofErr w:type="spellStart"/>
      <w:r w:rsidRPr="00DF6F4B">
        <w:rPr>
          <w:sz w:val="18"/>
          <w:szCs w:val="18"/>
        </w:rPr>
        <w:t>Present</w:t>
      </w:r>
      <w:proofErr w:type="spellEnd"/>
      <w:r w:rsidRPr="00DF6F4B">
        <w:rPr>
          <w:sz w:val="18"/>
          <w:szCs w:val="18"/>
        </w:rPr>
        <w:t>/</w:t>
      </w:r>
      <w:proofErr w:type="spellStart"/>
      <w:r w:rsidRPr="00DF6F4B">
        <w:rPr>
          <w:sz w:val="18"/>
          <w:szCs w:val="18"/>
        </w:rPr>
        <w:t>Past</w:t>
      </w:r>
      <w:proofErr w:type="spellEnd"/>
      <w:r w:rsidRPr="00DF6F4B">
        <w:rPr>
          <w:sz w:val="18"/>
          <w:szCs w:val="18"/>
        </w:rPr>
        <w:t>/</w:t>
      </w:r>
      <w:proofErr w:type="spellStart"/>
      <w:r w:rsidRPr="00DF6F4B">
        <w:rPr>
          <w:sz w:val="18"/>
          <w:szCs w:val="18"/>
        </w:rPr>
        <w:t>FutureSimpleTense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Глаголы в видовременных формах действительного залога в изъявительном наклонении в </w:t>
      </w:r>
      <w:proofErr w:type="spellStart"/>
      <w:r w:rsidRPr="00DF6F4B">
        <w:rPr>
          <w:sz w:val="18"/>
          <w:szCs w:val="18"/>
        </w:rPr>
        <w:t>PresentPerfectTenseв</w:t>
      </w:r>
      <w:proofErr w:type="spellEnd"/>
      <w:r w:rsidRPr="00DF6F4B">
        <w:rPr>
          <w:sz w:val="18"/>
          <w:szCs w:val="18"/>
        </w:rPr>
        <w:t xml:space="preserve"> повествовательных (утвердительных и отрицательных) и вопросительных предложениях.</w:t>
      </w:r>
    </w:p>
    <w:p w:rsidR="00DF6F4B" w:rsidRPr="00DF6F4B" w:rsidRDefault="00DF6F4B" w:rsidP="00DF6F4B">
      <w:pPr>
        <w:rPr>
          <w:sz w:val="18"/>
          <w:szCs w:val="18"/>
        </w:rPr>
      </w:pPr>
      <w:r w:rsidRPr="00DF6F4B">
        <w:rPr>
          <w:sz w:val="18"/>
          <w:szCs w:val="18"/>
        </w:rPr>
        <w:t>Имена существительные во множественном числе, в том числе имена существительные, имеющие форму только множественного числа.</w:t>
      </w:r>
    </w:p>
    <w:p w:rsidR="00DF6F4B" w:rsidRPr="00DF6F4B" w:rsidRDefault="00DF6F4B" w:rsidP="00DF6F4B">
      <w:pPr>
        <w:rPr>
          <w:sz w:val="18"/>
          <w:szCs w:val="18"/>
        </w:rPr>
      </w:pPr>
      <w:r w:rsidRPr="00DF6F4B">
        <w:rPr>
          <w:sz w:val="18"/>
          <w:szCs w:val="18"/>
        </w:rPr>
        <w:t>Имена существительные с причастиями настоящего и прошедшего времени.</w:t>
      </w:r>
    </w:p>
    <w:p w:rsidR="00DF6F4B" w:rsidRPr="00DF6F4B" w:rsidRDefault="00DF6F4B" w:rsidP="00DF6F4B">
      <w:pPr>
        <w:rPr>
          <w:sz w:val="18"/>
          <w:szCs w:val="18"/>
        </w:rPr>
      </w:pPr>
      <w:r w:rsidRPr="00DF6F4B">
        <w:rPr>
          <w:sz w:val="18"/>
          <w:szCs w:val="18"/>
        </w:rPr>
        <w:t>Наречия в положительной, сравнительной и превосходной степенях, образованные по правилу, и исключения.</w:t>
      </w:r>
    </w:p>
    <w:p w:rsidR="00DF6F4B" w:rsidRPr="00DF6F4B" w:rsidRDefault="00DF6F4B" w:rsidP="00DF6F4B">
      <w:pPr>
        <w:rPr>
          <w:sz w:val="18"/>
          <w:szCs w:val="18"/>
        </w:rPr>
      </w:pPr>
      <w:r w:rsidRPr="00DF6F4B">
        <w:rPr>
          <w:sz w:val="18"/>
          <w:szCs w:val="18"/>
        </w:rPr>
        <w:t>Социокультурные знания и умения.</w:t>
      </w:r>
    </w:p>
    <w:p w:rsidR="00DF6F4B" w:rsidRPr="00DF6F4B" w:rsidRDefault="00DF6F4B" w:rsidP="00DF6F4B">
      <w:pPr>
        <w:rPr>
          <w:sz w:val="18"/>
          <w:szCs w:val="18"/>
        </w:rPr>
      </w:pPr>
      <w:r w:rsidRPr="00DF6F4B">
        <w:rPr>
          <w:sz w:val="18"/>
          <w:szCs w:val="1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F6F4B" w:rsidRPr="00DF6F4B" w:rsidRDefault="00DF6F4B" w:rsidP="00DF6F4B">
      <w:pPr>
        <w:rPr>
          <w:sz w:val="18"/>
          <w:szCs w:val="18"/>
        </w:rPr>
      </w:pPr>
      <w:r w:rsidRPr="00DF6F4B">
        <w:rPr>
          <w:sz w:val="18"/>
          <w:szCs w:val="1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F6F4B" w:rsidRPr="00DF6F4B" w:rsidRDefault="00DF6F4B" w:rsidP="00DF6F4B">
      <w:pPr>
        <w:rPr>
          <w:sz w:val="18"/>
          <w:szCs w:val="18"/>
        </w:rPr>
      </w:pPr>
      <w:r w:rsidRPr="00DF6F4B">
        <w:rPr>
          <w:sz w:val="18"/>
          <w:szCs w:val="1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F6F4B" w:rsidRPr="00DF6F4B" w:rsidRDefault="00DF6F4B" w:rsidP="00DF6F4B">
      <w:pPr>
        <w:rPr>
          <w:sz w:val="18"/>
          <w:szCs w:val="18"/>
        </w:rPr>
      </w:pPr>
      <w:r w:rsidRPr="00DF6F4B">
        <w:rPr>
          <w:sz w:val="18"/>
          <w:szCs w:val="18"/>
        </w:rPr>
        <w:t>Формирование умений:</w:t>
      </w:r>
    </w:p>
    <w:p w:rsidR="00DF6F4B" w:rsidRPr="00DF6F4B" w:rsidRDefault="00DF6F4B" w:rsidP="00DF6F4B">
      <w:pPr>
        <w:rPr>
          <w:sz w:val="18"/>
          <w:szCs w:val="18"/>
        </w:rPr>
      </w:pPr>
      <w:r w:rsidRPr="00DF6F4B">
        <w:rPr>
          <w:sz w:val="18"/>
          <w:szCs w:val="18"/>
        </w:rPr>
        <w:t>писать свои имя и фамилию, а также имена и фамилии своих родственников и друзей на английском языке;</w:t>
      </w:r>
    </w:p>
    <w:p w:rsidR="00DF6F4B" w:rsidRPr="00DF6F4B" w:rsidRDefault="00DF6F4B" w:rsidP="00DF6F4B">
      <w:pPr>
        <w:rPr>
          <w:sz w:val="18"/>
          <w:szCs w:val="18"/>
        </w:rPr>
      </w:pPr>
      <w:r w:rsidRPr="00DF6F4B">
        <w:rPr>
          <w:sz w:val="18"/>
          <w:szCs w:val="18"/>
        </w:rPr>
        <w:t>правильно оформлять свой адрес на английском языке (в анкете, формуляре);</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F6F4B" w:rsidRPr="00DF6F4B" w:rsidRDefault="00DF6F4B" w:rsidP="00DF6F4B">
      <w:pPr>
        <w:rPr>
          <w:sz w:val="18"/>
          <w:szCs w:val="18"/>
        </w:rPr>
      </w:pPr>
      <w:r w:rsidRPr="00DF6F4B">
        <w:rPr>
          <w:sz w:val="18"/>
          <w:szCs w:val="18"/>
        </w:rPr>
        <w:t>Компенсаторные умения.</w:t>
      </w:r>
    </w:p>
    <w:p w:rsidR="00DF6F4B" w:rsidRPr="00DF6F4B" w:rsidRDefault="00DF6F4B" w:rsidP="00DF6F4B">
      <w:pPr>
        <w:rPr>
          <w:sz w:val="18"/>
          <w:szCs w:val="18"/>
        </w:rPr>
      </w:pPr>
      <w:r w:rsidRPr="00DF6F4B">
        <w:rPr>
          <w:sz w:val="18"/>
          <w:szCs w:val="18"/>
        </w:rPr>
        <w:t>Использование при чтении и аудировании языковой, в том числе контекстуальной, догадки.</w:t>
      </w:r>
    </w:p>
    <w:p w:rsidR="00DF6F4B" w:rsidRPr="00DF6F4B" w:rsidRDefault="00DF6F4B" w:rsidP="00DF6F4B">
      <w:pPr>
        <w:rPr>
          <w:sz w:val="18"/>
          <w:szCs w:val="18"/>
        </w:rPr>
      </w:pPr>
      <w:r w:rsidRPr="00DF6F4B">
        <w:rPr>
          <w:sz w:val="18"/>
          <w:szCs w:val="18"/>
        </w:rPr>
        <w:t>Использование при формулировании собственных высказываний, ключевых слов, плана.</w:t>
      </w:r>
    </w:p>
    <w:p w:rsidR="00DF6F4B" w:rsidRPr="00DF6F4B" w:rsidRDefault="00DF6F4B" w:rsidP="00DF6F4B">
      <w:pPr>
        <w:rPr>
          <w:sz w:val="18"/>
          <w:szCs w:val="18"/>
        </w:rPr>
      </w:pPr>
      <w:r w:rsidRPr="00DF6F4B">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Содержание обучения в 6 классе.</w:t>
      </w:r>
    </w:p>
    <w:p w:rsidR="00DF6F4B" w:rsidRPr="00DF6F4B" w:rsidRDefault="00DF6F4B" w:rsidP="00DF6F4B">
      <w:pPr>
        <w:rPr>
          <w:sz w:val="18"/>
          <w:szCs w:val="18"/>
        </w:rPr>
      </w:pPr>
      <w:r w:rsidRPr="00DF6F4B">
        <w:rPr>
          <w:sz w:val="18"/>
          <w:szCs w:val="18"/>
        </w:rPr>
        <w:t>Коммуникативные умения.</w:t>
      </w:r>
    </w:p>
    <w:p w:rsidR="00DF6F4B" w:rsidRPr="00DF6F4B" w:rsidRDefault="00DF6F4B" w:rsidP="00DF6F4B">
      <w:pPr>
        <w:rPr>
          <w:sz w:val="18"/>
          <w:szCs w:val="18"/>
        </w:rPr>
      </w:pPr>
      <w:r w:rsidRPr="00DF6F4B">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F4B" w:rsidRPr="00DF6F4B" w:rsidRDefault="00DF6F4B" w:rsidP="00DF6F4B">
      <w:pPr>
        <w:rPr>
          <w:sz w:val="18"/>
          <w:szCs w:val="18"/>
        </w:rPr>
      </w:pPr>
      <w:r w:rsidRPr="00DF6F4B">
        <w:rPr>
          <w:sz w:val="18"/>
          <w:szCs w:val="18"/>
        </w:rPr>
        <w:t>Взаимоотношения в семье и с друзьями. Семейные праздники.</w:t>
      </w:r>
    </w:p>
    <w:p w:rsidR="00DF6F4B" w:rsidRPr="00DF6F4B" w:rsidRDefault="00DF6F4B" w:rsidP="00DF6F4B">
      <w:pPr>
        <w:rPr>
          <w:sz w:val="18"/>
          <w:szCs w:val="18"/>
        </w:rPr>
      </w:pPr>
      <w:r w:rsidRPr="00DF6F4B">
        <w:rPr>
          <w:sz w:val="18"/>
          <w:szCs w:val="18"/>
        </w:rPr>
        <w:t>Внешность и характер человека (литературного персонажа).</w:t>
      </w:r>
    </w:p>
    <w:p w:rsidR="00DF6F4B" w:rsidRPr="00DF6F4B" w:rsidRDefault="00DF6F4B" w:rsidP="00DF6F4B">
      <w:pPr>
        <w:rPr>
          <w:sz w:val="18"/>
          <w:szCs w:val="18"/>
        </w:rPr>
      </w:pPr>
      <w:r w:rsidRPr="00DF6F4B">
        <w:rPr>
          <w:sz w:val="18"/>
          <w:szCs w:val="18"/>
        </w:rPr>
        <w:t>Досуг и увлечения (хобби) современного подростка (чтение, кино, театр, спорт).</w:t>
      </w:r>
    </w:p>
    <w:p w:rsidR="00DF6F4B" w:rsidRPr="00DF6F4B" w:rsidRDefault="00DF6F4B" w:rsidP="00DF6F4B">
      <w:pPr>
        <w:rPr>
          <w:sz w:val="18"/>
          <w:szCs w:val="18"/>
        </w:rPr>
      </w:pPr>
      <w:r w:rsidRPr="00DF6F4B">
        <w:rPr>
          <w:sz w:val="18"/>
          <w:szCs w:val="18"/>
        </w:rPr>
        <w:t>Здоровый образ жизни: режим труда и отдыха, фитнес, сбалансированное питание.</w:t>
      </w:r>
    </w:p>
    <w:p w:rsidR="00DF6F4B" w:rsidRPr="00DF6F4B" w:rsidRDefault="00DF6F4B" w:rsidP="00DF6F4B">
      <w:pPr>
        <w:rPr>
          <w:sz w:val="18"/>
          <w:szCs w:val="18"/>
        </w:rPr>
      </w:pPr>
      <w:r w:rsidRPr="00DF6F4B">
        <w:rPr>
          <w:sz w:val="18"/>
          <w:szCs w:val="18"/>
        </w:rPr>
        <w:t>Покупки: одежда, обувь и продукты питания.</w:t>
      </w:r>
    </w:p>
    <w:p w:rsidR="00DF6F4B" w:rsidRPr="00DF6F4B" w:rsidRDefault="00DF6F4B" w:rsidP="00DF6F4B">
      <w:pPr>
        <w:rPr>
          <w:sz w:val="18"/>
          <w:szCs w:val="18"/>
        </w:rPr>
      </w:pPr>
      <w:r w:rsidRPr="00DF6F4B">
        <w:rPr>
          <w:sz w:val="18"/>
          <w:szCs w:val="1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F6F4B" w:rsidRPr="00DF6F4B" w:rsidRDefault="00DF6F4B" w:rsidP="00DF6F4B">
      <w:pPr>
        <w:rPr>
          <w:sz w:val="18"/>
          <w:szCs w:val="18"/>
        </w:rPr>
      </w:pPr>
      <w:r w:rsidRPr="00DF6F4B">
        <w:rPr>
          <w:sz w:val="18"/>
          <w:szCs w:val="18"/>
        </w:rPr>
        <w:t>Переписка с иностранными сверстниками.</w:t>
      </w:r>
    </w:p>
    <w:p w:rsidR="00DF6F4B" w:rsidRPr="00DF6F4B" w:rsidRDefault="00DF6F4B" w:rsidP="00DF6F4B">
      <w:pPr>
        <w:rPr>
          <w:sz w:val="18"/>
          <w:szCs w:val="18"/>
        </w:rPr>
      </w:pPr>
      <w:r w:rsidRPr="00DF6F4B">
        <w:rPr>
          <w:sz w:val="18"/>
          <w:szCs w:val="18"/>
        </w:rPr>
        <w:t>Каникулы в различное время года. Виды отдыха.</w:t>
      </w:r>
    </w:p>
    <w:p w:rsidR="00DF6F4B" w:rsidRPr="00DF6F4B" w:rsidRDefault="00DF6F4B" w:rsidP="00DF6F4B">
      <w:pPr>
        <w:rPr>
          <w:sz w:val="18"/>
          <w:szCs w:val="18"/>
        </w:rPr>
      </w:pPr>
      <w:r w:rsidRPr="00DF6F4B">
        <w:rPr>
          <w:sz w:val="18"/>
          <w:szCs w:val="18"/>
        </w:rPr>
        <w:t>Путешествия по России и иностранным странам.</w:t>
      </w:r>
    </w:p>
    <w:p w:rsidR="00DF6F4B" w:rsidRPr="00DF6F4B" w:rsidRDefault="00DF6F4B" w:rsidP="00DF6F4B">
      <w:pPr>
        <w:rPr>
          <w:sz w:val="18"/>
          <w:szCs w:val="18"/>
        </w:rPr>
      </w:pPr>
      <w:r w:rsidRPr="00DF6F4B">
        <w:rPr>
          <w:sz w:val="18"/>
          <w:szCs w:val="18"/>
        </w:rPr>
        <w:t>Природа: дикие и домашние животные. Климат, погода.</w:t>
      </w:r>
    </w:p>
    <w:p w:rsidR="00DF6F4B" w:rsidRPr="00DF6F4B" w:rsidRDefault="00DF6F4B" w:rsidP="00DF6F4B">
      <w:pPr>
        <w:rPr>
          <w:sz w:val="18"/>
          <w:szCs w:val="18"/>
        </w:rPr>
      </w:pPr>
      <w:r w:rsidRPr="00DF6F4B">
        <w:rPr>
          <w:sz w:val="18"/>
          <w:szCs w:val="18"/>
        </w:rPr>
        <w:t>Жизнь в городе и сельской местности. Описание родного города (села). Транспорт.</w:t>
      </w:r>
    </w:p>
    <w:p w:rsidR="00DF6F4B" w:rsidRPr="00DF6F4B" w:rsidRDefault="00DF6F4B" w:rsidP="00DF6F4B">
      <w:pPr>
        <w:rPr>
          <w:sz w:val="18"/>
          <w:szCs w:val="18"/>
        </w:rPr>
      </w:pPr>
      <w:r w:rsidRPr="00DF6F4B">
        <w:rPr>
          <w:sz w:val="18"/>
          <w:szCs w:val="1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F6F4B" w:rsidRPr="00DF6F4B" w:rsidRDefault="00DF6F4B" w:rsidP="00DF6F4B">
      <w:pPr>
        <w:rPr>
          <w:sz w:val="18"/>
          <w:szCs w:val="18"/>
        </w:rPr>
      </w:pPr>
      <w:r w:rsidRPr="00DF6F4B">
        <w:rPr>
          <w:sz w:val="18"/>
          <w:szCs w:val="18"/>
        </w:rPr>
        <w:t>Выдающиеся люди родной страны и страны (стран) изучаемого языка: писатели, поэты, учёные.</w:t>
      </w:r>
    </w:p>
    <w:p w:rsidR="00DF6F4B" w:rsidRPr="00DF6F4B" w:rsidRDefault="00DF6F4B" w:rsidP="00DF6F4B">
      <w:pPr>
        <w:rPr>
          <w:sz w:val="18"/>
          <w:szCs w:val="18"/>
        </w:rPr>
      </w:pPr>
      <w:r w:rsidRPr="00DF6F4B">
        <w:rPr>
          <w:sz w:val="18"/>
          <w:szCs w:val="18"/>
        </w:rPr>
        <w:t>Говорение.</w:t>
      </w:r>
    </w:p>
    <w:p w:rsidR="00DF6F4B" w:rsidRPr="00DF6F4B" w:rsidRDefault="00DF6F4B" w:rsidP="00DF6F4B">
      <w:pPr>
        <w:rPr>
          <w:sz w:val="18"/>
          <w:szCs w:val="18"/>
        </w:rPr>
      </w:pPr>
      <w:r w:rsidRPr="00DF6F4B">
        <w:rPr>
          <w:sz w:val="18"/>
          <w:szCs w:val="18"/>
        </w:rPr>
        <w:t>Развитие коммуникативных умений диалогической речи, а именно умений вести:</w:t>
      </w:r>
    </w:p>
    <w:p w:rsidR="00DF6F4B" w:rsidRPr="00DF6F4B" w:rsidRDefault="00DF6F4B" w:rsidP="00DF6F4B">
      <w:pPr>
        <w:rPr>
          <w:sz w:val="18"/>
          <w:szCs w:val="18"/>
        </w:rPr>
      </w:pPr>
      <w:r w:rsidRPr="00DF6F4B">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F6F4B" w:rsidRPr="00DF6F4B" w:rsidRDefault="00DF6F4B" w:rsidP="00DF6F4B">
      <w:pPr>
        <w:rPr>
          <w:sz w:val="18"/>
          <w:szCs w:val="18"/>
        </w:rPr>
      </w:pPr>
      <w:r w:rsidRPr="00DF6F4B">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F6F4B" w:rsidRPr="00DF6F4B" w:rsidRDefault="00DF6F4B" w:rsidP="00DF6F4B">
      <w:pPr>
        <w:rPr>
          <w:sz w:val="18"/>
          <w:szCs w:val="18"/>
        </w:rPr>
      </w:pPr>
      <w:r w:rsidRPr="00DF6F4B">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F6F4B" w:rsidRPr="00DF6F4B" w:rsidRDefault="00DF6F4B" w:rsidP="00DF6F4B">
      <w:pPr>
        <w:rPr>
          <w:sz w:val="18"/>
          <w:szCs w:val="18"/>
        </w:rPr>
      </w:pPr>
      <w:r w:rsidRPr="00DF6F4B">
        <w:rPr>
          <w:sz w:val="18"/>
          <w:szCs w:val="18"/>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F6F4B" w:rsidRPr="00DF6F4B" w:rsidRDefault="00DF6F4B" w:rsidP="00DF6F4B">
      <w:pPr>
        <w:rPr>
          <w:sz w:val="18"/>
          <w:szCs w:val="18"/>
        </w:rPr>
      </w:pPr>
      <w:r w:rsidRPr="00DF6F4B">
        <w:rPr>
          <w:sz w:val="18"/>
          <w:szCs w:val="18"/>
        </w:rPr>
        <w:t>Объём диалога - до 5 реплик со стороны каждого собеседника.</w:t>
      </w:r>
    </w:p>
    <w:p w:rsidR="00DF6F4B" w:rsidRPr="00DF6F4B" w:rsidRDefault="00DF6F4B" w:rsidP="00DF6F4B">
      <w:pPr>
        <w:rPr>
          <w:sz w:val="18"/>
          <w:szCs w:val="18"/>
        </w:rPr>
      </w:pPr>
      <w:r w:rsidRPr="00DF6F4B">
        <w:rPr>
          <w:sz w:val="18"/>
          <w:szCs w:val="18"/>
        </w:rPr>
        <w:t>Развитие коммуникативных умений монологической речи:</w:t>
      </w:r>
    </w:p>
    <w:p w:rsidR="00DF6F4B" w:rsidRPr="00DF6F4B" w:rsidRDefault="00DF6F4B" w:rsidP="00DF6F4B">
      <w:pPr>
        <w:rPr>
          <w:sz w:val="18"/>
          <w:szCs w:val="18"/>
        </w:rPr>
      </w:pPr>
      <w:r w:rsidRPr="00DF6F4B">
        <w:rPr>
          <w:sz w:val="18"/>
          <w:szCs w:val="18"/>
        </w:rPr>
        <w:t>создание устных связных монологических высказываний с использованием</w:t>
      </w:r>
    </w:p>
    <w:p w:rsidR="00DF6F4B" w:rsidRPr="00DF6F4B" w:rsidRDefault="00DF6F4B" w:rsidP="00DF6F4B">
      <w:pPr>
        <w:rPr>
          <w:sz w:val="18"/>
          <w:szCs w:val="18"/>
        </w:rPr>
      </w:pPr>
      <w:r w:rsidRPr="00DF6F4B">
        <w:rPr>
          <w:sz w:val="18"/>
          <w:szCs w:val="18"/>
        </w:rPr>
        <w:t>основных коммуникативных типов речи:</w:t>
      </w:r>
    </w:p>
    <w:p w:rsidR="00DF6F4B" w:rsidRPr="00DF6F4B" w:rsidRDefault="00DF6F4B" w:rsidP="00DF6F4B">
      <w:pPr>
        <w:rPr>
          <w:sz w:val="18"/>
          <w:szCs w:val="18"/>
        </w:rPr>
      </w:pPr>
      <w:r w:rsidRPr="00DF6F4B">
        <w:rPr>
          <w:sz w:val="18"/>
          <w:szCs w:val="1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F6F4B" w:rsidRPr="00DF6F4B" w:rsidRDefault="00DF6F4B" w:rsidP="00DF6F4B">
      <w:pPr>
        <w:rPr>
          <w:sz w:val="18"/>
          <w:szCs w:val="18"/>
        </w:rPr>
      </w:pPr>
      <w:r w:rsidRPr="00DF6F4B">
        <w:rPr>
          <w:sz w:val="18"/>
          <w:szCs w:val="18"/>
        </w:rPr>
        <w:t>повествование (сообщение);</w:t>
      </w:r>
    </w:p>
    <w:p w:rsidR="00DF6F4B" w:rsidRPr="00DF6F4B" w:rsidRDefault="00DF6F4B" w:rsidP="00DF6F4B">
      <w:pPr>
        <w:rPr>
          <w:sz w:val="18"/>
          <w:szCs w:val="18"/>
        </w:rPr>
      </w:pPr>
      <w:r w:rsidRPr="00DF6F4B">
        <w:rPr>
          <w:sz w:val="18"/>
          <w:szCs w:val="18"/>
        </w:rPr>
        <w:t>изложение (пересказ) основного содержания прочитанного текста;</w:t>
      </w:r>
    </w:p>
    <w:p w:rsidR="00DF6F4B" w:rsidRPr="00DF6F4B" w:rsidRDefault="00DF6F4B" w:rsidP="00DF6F4B">
      <w:pPr>
        <w:rPr>
          <w:sz w:val="18"/>
          <w:szCs w:val="18"/>
        </w:rPr>
      </w:pPr>
      <w:r w:rsidRPr="00DF6F4B">
        <w:rPr>
          <w:sz w:val="18"/>
          <w:szCs w:val="18"/>
        </w:rPr>
        <w:t>краткое изложение результатов выполненной проектной работы.</w:t>
      </w:r>
    </w:p>
    <w:p w:rsidR="00DF6F4B" w:rsidRPr="00DF6F4B" w:rsidRDefault="00DF6F4B" w:rsidP="00DF6F4B">
      <w:pPr>
        <w:rPr>
          <w:sz w:val="18"/>
          <w:szCs w:val="18"/>
        </w:rPr>
      </w:pPr>
      <w:r w:rsidRPr="00DF6F4B">
        <w:rPr>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F6F4B" w:rsidRPr="00DF6F4B" w:rsidRDefault="00DF6F4B" w:rsidP="00DF6F4B">
      <w:pPr>
        <w:rPr>
          <w:sz w:val="18"/>
          <w:szCs w:val="18"/>
        </w:rPr>
      </w:pPr>
      <w:r w:rsidRPr="00DF6F4B">
        <w:rPr>
          <w:sz w:val="18"/>
          <w:szCs w:val="18"/>
        </w:rPr>
        <w:t>Объём монологического высказывания - 7-8 фраз.</w:t>
      </w:r>
    </w:p>
    <w:p w:rsidR="00DF6F4B" w:rsidRPr="00DF6F4B" w:rsidRDefault="00DF6F4B" w:rsidP="00DF6F4B">
      <w:pPr>
        <w:rPr>
          <w:sz w:val="18"/>
          <w:szCs w:val="18"/>
        </w:rPr>
      </w:pPr>
      <w:r w:rsidRPr="00DF6F4B">
        <w:rPr>
          <w:sz w:val="18"/>
          <w:szCs w:val="18"/>
        </w:rPr>
        <w:t>Аудирование.</w:t>
      </w:r>
    </w:p>
    <w:p w:rsidR="00DF6F4B" w:rsidRPr="00DF6F4B" w:rsidRDefault="00DF6F4B" w:rsidP="00DF6F4B">
      <w:pPr>
        <w:rPr>
          <w:sz w:val="18"/>
          <w:szCs w:val="18"/>
        </w:rPr>
      </w:pPr>
      <w:r w:rsidRPr="00DF6F4B">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F6F4B" w:rsidRPr="00DF6F4B" w:rsidRDefault="00DF6F4B" w:rsidP="00DF6F4B">
      <w:pPr>
        <w:rPr>
          <w:sz w:val="18"/>
          <w:szCs w:val="18"/>
        </w:rPr>
      </w:pPr>
      <w:r w:rsidRPr="00DF6F4B">
        <w:rPr>
          <w:sz w:val="18"/>
          <w:szCs w:val="18"/>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DF6F4B">
        <w:rPr>
          <w:sz w:val="18"/>
          <w:szCs w:val="18"/>
        </w:rPr>
        <w:t>аудиотекстов</w:t>
      </w:r>
      <w:proofErr w:type="spellEnd"/>
      <w:r w:rsidRPr="00DF6F4B">
        <w:rPr>
          <w:sz w:val="18"/>
          <w:szCs w:val="18"/>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F6F4B" w:rsidRPr="00DF6F4B" w:rsidRDefault="00DF6F4B" w:rsidP="00DF6F4B">
      <w:pPr>
        <w:rPr>
          <w:sz w:val="18"/>
          <w:szCs w:val="18"/>
        </w:rPr>
      </w:pPr>
      <w:r w:rsidRPr="00DF6F4B">
        <w:rPr>
          <w:sz w:val="18"/>
          <w:szCs w:val="1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F6F4B" w:rsidRPr="00DF6F4B" w:rsidRDefault="00DF6F4B" w:rsidP="00DF6F4B">
      <w:pPr>
        <w:rPr>
          <w:sz w:val="18"/>
          <w:szCs w:val="18"/>
        </w:rPr>
      </w:pPr>
      <w:r w:rsidRPr="00DF6F4B">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F6F4B" w:rsidRPr="00DF6F4B" w:rsidRDefault="00DF6F4B" w:rsidP="00DF6F4B">
      <w:pPr>
        <w:rPr>
          <w:sz w:val="18"/>
          <w:szCs w:val="18"/>
        </w:rPr>
      </w:pPr>
      <w:r w:rsidRPr="00DF6F4B">
        <w:rPr>
          <w:sz w:val="18"/>
          <w:szCs w:val="1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F6F4B" w:rsidRPr="00DF6F4B" w:rsidRDefault="00DF6F4B" w:rsidP="00DF6F4B">
      <w:pPr>
        <w:rPr>
          <w:sz w:val="18"/>
          <w:szCs w:val="18"/>
        </w:rPr>
      </w:pPr>
      <w:r w:rsidRPr="00DF6F4B">
        <w:rPr>
          <w:sz w:val="18"/>
          <w:szCs w:val="18"/>
        </w:rPr>
        <w:t>Время звучания текста (текстов) для аудирования - до 1,5 минуты.</w:t>
      </w:r>
    </w:p>
    <w:p w:rsidR="00DF6F4B" w:rsidRPr="00DF6F4B" w:rsidRDefault="00DF6F4B" w:rsidP="00DF6F4B">
      <w:pPr>
        <w:rPr>
          <w:sz w:val="18"/>
          <w:szCs w:val="18"/>
        </w:rPr>
      </w:pPr>
      <w:r w:rsidRPr="00DF6F4B">
        <w:rPr>
          <w:sz w:val="18"/>
          <w:szCs w:val="18"/>
        </w:rPr>
        <w:t>Смысловое чтение.</w:t>
      </w:r>
    </w:p>
    <w:p w:rsidR="00DF6F4B" w:rsidRPr="00DF6F4B" w:rsidRDefault="00DF6F4B" w:rsidP="00DF6F4B">
      <w:pPr>
        <w:rPr>
          <w:sz w:val="18"/>
          <w:szCs w:val="18"/>
        </w:rPr>
      </w:pPr>
      <w:r w:rsidRPr="00DF6F4B">
        <w:rPr>
          <w:sz w:val="18"/>
          <w:szCs w:val="1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F6F4B" w:rsidRPr="00DF6F4B" w:rsidRDefault="00DF6F4B" w:rsidP="00DF6F4B">
      <w:pPr>
        <w:rPr>
          <w:sz w:val="18"/>
          <w:szCs w:val="18"/>
        </w:rPr>
      </w:pPr>
      <w:r w:rsidRPr="00DF6F4B">
        <w:rPr>
          <w:sz w:val="18"/>
          <w:szCs w:val="1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F6F4B" w:rsidRPr="00DF6F4B" w:rsidRDefault="00DF6F4B" w:rsidP="00DF6F4B">
      <w:pPr>
        <w:rPr>
          <w:sz w:val="18"/>
          <w:szCs w:val="18"/>
        </w:rPr>
      </w:pPr>
      <w:r w:rsidRPr="00DF6F4B">
        <w:rPr>
          <w:sz w:val="18"/>
          <w:szCs w:val="18"/>
        </w:rPr>
        <w:t xml:space="preserve">Чтение </w:t>
      </w:r>
      <w:proofErr w:type="spellStart"/>
      <w:r w:rsidRPr="00DF6F4B">
        <w:rPr>
          <w:sz w:val="18"/>
          <w:szCs w:val="18"/>
        </w:rPr>
        <w:t>несплошных</w:t>
      </w:r>
      <w:proofErr w:type="spellEnd"/>
      <w:r w:rsidRPr="00DF6F4B">
        <w:rPr>
          <w:sz w:val="18"/>
          <w:szCs w:val="18"/>
        </w:rPr>
        <w:t xml:space="preserve"> текстов (таблиц) и понимание представленной в них информации.</w:t>
      </w:r>
    </w:p>
    <w:p w:rsidR="00DF6F4B" w:rsidRPr="00DF6F4B" w:rsidRDefault="00DF6F4B" w:rsidP="00DF6F4B">
      <w:pPr>
        <w:rPr>
          <w:sz w:val="18"/>
          <w:szCs w:val="18"/>
        </w:rPr>
      </w:pPr>
      <w:r w:rsidRPr="00DF6F4B">
        <w:rPr>
          <w:sz w:val="18"/>
          <w:szCs w:val="18"/>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DF6F4B">
        <w:rPr>
          <w:sz w:val="18"/>
          <w:szCs w:val="18"/>
        </w:rPr>
        <w:t>несплошной</w:t>
      </w:r>
      <w:proofErr w:type="spellEnd"/>
      <w:r w:rsidRPr="00DF6F4B">
        <w:rPr>
          <w:sz w:val="18"/>
          <w:szCs w:val="18"/>
        </w:rPr>
        <w:t xml:space="preserve"> текст (таблица).</w:t>
      </w:r>
    </w:p>
    <w:p w:rsidR="00DF6F4B" w:rsidRPr="00DF6F4B" w:rsidRDefault="00DF6F4B" w:rsidP="00DF6F4B">
      <w:pPr>
        <w:rPr>
          <w:sz w:val="18"/>
          <w:szCs w:val="18"/>
        </w:rPr>
      </w:pPr>
      <w:r w:rsidRPr="00DF6F4B">
        <w:rPr>
          <w:sz w:val="18"/>
          <w:szCs w:val="18"/>
        </w:rPr>
        <w:t>Объём текста (текстов) для чтения - 250-300 слов.</w:t>
      </w:r>
    </w:p>
    <w:p w:rsidR="00DF6F4B" w:rsidRPr="00DF6F4B" w:rsidRDefault="00DF6F4B" w:rsidP="00DF6F4B">
      <w:pPr>
        <w:rPr>
          <w:sz w:val="18"/>
          <w:szCs w:val="18"/>
        </w:rPr>
      </w:pPr>
      <w:r w:rsidRPr="00DF6F4B">
        <w:rPr>
          <w:sz w:val="18"/>
          <w:szCs w:val="18"/>
        </w:rPr>
        <w:t>Письменная речь.</w:t>
      </w:r>
    </w:p>
    <w:p w:rsidR="00DF6F4B" w:rsidRPr="00DF6F4B" w:rsidRDefault="00DF6F4B" w:rsidP="00DF6F4B">
      <w:pPr>
        <w:rPr>
          <w:sz w:val="18"/>
          <w:szCs w:val="18"/>
        </w:rPr>
      </w:pPr>
      <w:r w:rsidRPr="00DF6F4B">
        <w:rPr>
          <w:sz w:val="18"/>
          <w:szCs w:val="18"/>
        </w:rPr>
        <w:t>Развитие умений письменной речи:</w:t>
      </w:r>
    </w:p>
    <w:p w:rsidR="00DF6F4B" w:rsidRPr="00DF6F4B" w:rsidRDefault="00DF6F4B" w:rsidP="00DF6F4B">
      <w:pPr>
        <w:rPr>
          <w:sz w:val="18"/>
          <w:szCs w:val="18"/>
        </w:rPr>
      </w:pPr>
      <w:r w:rsidRPr="00DF6F4B">
        <w:rPr>
          <w:sz w:val="18"/>
          <w:szCs w:val="18"/>
        </w:rPr>
        <w:t>списывание текста и выписывание из него слов, словосочетаний, предложений в соответствии с решаемой коммуникативной задачей;</w:t>
      </w:r>
    </w:p>
    <w:p w:rsidR="00DF6F4B" w:rsidRPr="00DF6F4B" w:rsidRDefault="00DF6F4B" w:rsidP="00DF6F4B">
      <w:pPr>
        <w:rPr>
          <w:sz w:val="18"/>
          <w:szCs w:val="18"/>
        </w:rPr>
      </w:pPr>
      <w:r w:rsidRPr="00DF6F4B">
        <w:rPr>
          <w:sz w:val="18"/>
          <w:szCs w:val="18"/>
        </w:rPr>
        <w:t>заполнение анкет и формуляров: сообщение о себе основных сведений в соответствии с нормами, принятыми в англоговорящих странах;</w:t>
      </w:r>
    </w:p>
    <w:p w:rsidR="00DF6F4B" w:rsidRPr="00DF6F4B" w:rsidRDefault="00DF6F4B" w:rsidP="00DF6F4B">
      <w:pPr>
        <w:rPr>
          <w:sz w:val="18"/>
          <w:szCs w:val="18"/>
        </w:rPr>
      </w:pPr>
      <w:r w:rsidRPr="00DF6F4B">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F6F4B" w:rsidRPr="00DF6F4B" w:rsidRDefault="00DF6F4B" w:rsidP="00DF6F4B">
      <w:pPr>
        <w:rPr>
          <w:sz w:val="18"/>
          <w:szCs w:val="18"/>
        </w:rPr>
      </w:pPr>
      <w:r w:rsidRPr="00DF6F4B">
        <w:rPr>
          <w:sz w:val="18"/>
          <w:szCs w:val="18"/>
        </w:rPr>
        <w:t>создание небольшого письменного высказывания с использованием образца, плана, иллюстраций. Объём письменного высказывания - до 70 слов.</w:t>
      </w:r>
    </w:p>
    <w:p w:rsidR="00DF6F4B" w:rsidRPr="00DF6F4B" w:rsidRDefault="00DF6F4B" w:rsidP="00DF6F4B">
      <w:pPr>
        <w:rPr>
          <w:sz w:val="18"/>
          <w:szCs w:val="18"/>
        </w:rPr>
      </w:pPr>
      <w:r w:rsidRPr="00DF6F4B">
        <w:rPr>
          <w:sz w:val="18"/>
          <w:szCs w:val="18"/>
        </w:rPr>
        <w:t>Языковые знания и умения.</w:t>
      </w:r>
    </w:p>
    <w:p w:rsidR="00DF6F4B" w:rsidRPr="00DF6F4B" w:rsidRDefault="00DF6F4B" w:rsidP="00DF6F4B">
      <w:pPr>
        <w:rPr>
          <w:sz w:val="18"/>
          <w:szCs w:val="18"/>
        </w:rPr>
      </w:pPr>
      <w:r w:rsidRPr="00DF6F4B">
        <w:rPr>
          <w:sz w:val="18"/>
          <w:szCs w:val="18"/>
        </w:rPr>
        <w:t>Фонетическая сторона речи.</w:t>
      </w:r>
    </w:p>
    <w:p w:rsidR="00DF6F4B" w:rsidRPr="00DF6F4B" w:rsidRDefault="00DF6F4B" w:rsidP="00DF6F4B">
      <w:pPr>
        <w:rPr>
          <w:sz w:val="18"/>
          <w:szCs w:val="18"/>
        </w:rPr>
      </w:pPr>
      <w:r w:rsidRPr="00DF6F4B">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F6F4B" w:rsidRPr="00DF6F4B" w:rsidRDefault="00DF6F4B" w:rsidP="00DF6F4B">
      <w:pPr>
        <w:rPr>
          <w:sz w:val="18"/>
          <w:szCs w:val="18"/>
        </w:rPr>
      </w:pPr>
      <w:r w:rsidRPr="00DF6F4B">
        <w:rPr>
          <w:sz w:val="18"/>
          <w:szCs w:val="1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F6F4B" w:rsidRPr="00DF6F4B" w:rsidRDefault="00DF6F4B" w:rsidP="00DF6F4B">
      <w:pPr>
        <w:rPr>
          <w:sz w:val="18"/>
          <w:szCs w:val="18"/>
        </w:rPr>
      </w:pPr>
      <w:r w:rsidRPr="00DF6F4B">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F6F4B" w:rsidRPr="00DF6F4B" w:rsidRDefault="00DF6F4B" w:rsidP="00DF6F4B">
      <w:pPr>
        <w:rPr>
          <w:sz w:val="18"/>
          <w:szCs w:val="18"/>
        </w:rPr>
      </w:pPr>
      <w:r w:rsidRPr="00DF6F4B">
        <w:rPr>
          <w:sz w:val="18"/>
          <w:szCs w:val="18"/>
        </w:rPr>
        <w:t>Объём текста для чтения вслух - до 95 слов.</w:t>
      </w:r>
    </w:p>
    <w:p w:rsidR="00DF6F4B" w:rsidRPr="00DF6F4B" w:rsidRDefault="00DF6F4B" w:rsidP="00DF6F4B">
      <w:pPr>
        <w:rPr>
          <w:sz w:val="18"/>
          <w:szCs w:val="18"/>
        </w:rPr>
      </w:pPr>
      <w:r w:rsidRPr="00DF6F4B">
        <w:rPr>
          <w:sz w:val="18"/>
          <w:szCs w:val="18"/>
        </w:rPr>
        <w:t>Графика, орфография и пунктуация.</w:t>
      </w:r>
    </w:p>
    <w:p w:rsidR="00DF6F4B" w:rsidRPr="00DF6F4B" w:rsidRDefault="00DF6F4B" w:rsidP="00DF6F4B">
      <w:pPr>
        <w:rPr>
          <w:sz w:val="18"/>
          <w:szCs w:val="18"/>
        </w:rPr>
      </w:pPr>
      <w:r w:rsidRPr="00DF6F4B">
        <w:rPr>
          <w:sz w:val="18"/>
          <w:szCs w:val="18"/>
        </w:rPr>
        <w:t>Правильное написание изученных слов.</w:t>
      </w:r>
    </w:p>
    <w:p w:rsidR="00DF6F4B" w:rsidRPr="00DF6F4B" w:rsidRDefault="00DF6F4B" w:rsidP="00DF6F4B">
      <w:pPr>
        <w:rPr>
          <w:sz w:val="18"/>
          <w:szCs w:val="18"/>
        </w:rPr>
      </w:pPr>
      <w:r w:rsidRPr="00DF6F4B">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F6F4B" w:rsidRPr="00DF6F4B" w:rsidRDefault="00DF6F4B" w:rsidP="00DF6F4B">
      <w:pPr>
        <w:rPr>
          <w:sz w:val="18"/>
          <w:szCs w:val="18"/>
        </w:rPr>
      </w:pPr>
      <w:r w:rsidRPr="00DF6F4B">
        <w:rPr>
          <w:sz w:val="18"/>
          <w:szCs w:val="1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F6F4B" w:rsidRPr="00DF6F4B" w:rsidRDefault="00DF6F4B" w:rsidP="00DF6F4B">
      <w:pPr>
        <w:rPr>
          <w:sz w:val="18"/>
          <w:szCs w:val="18"/>
        </w:rPr>
      </w:pPr>
      <w:r w:rsidRPr="00DF6F4B">
        <w:rPr>
          <w:sz w:val="18"/>
          <w:szCs w:val="18"/>
        </w:rPr>
        <w:t>Лексическая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различных средств связи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F6F4B" w:rsidRPr="00DF6F4B" w:rsidRDefault="00DF6F4B" w:rsidP="00DF6F4B">
      <w:pPr>
        <w:rPr>
          <w:sz w:val="18"/>
          <w:szCs w:val="18"/>
        </w:rPr>
      </w:pPr>
      <w:r w:rsidRPr="00DF6F4B">
        <w:rPr>
          <w:sz w:val="18"/>
          <w:szCs w:val="18"/>
        </w:rPr>
        <w:t>Основные способы словообразования:</w:t>
      </w:r>
    </w:p>
    <w:p w:rsidR="00DF6F4B" w:rsidRPr="00DF6F4B" w:rsidRDefault="00DF6F4B" w:rsidP="00DF6F4B">
      <w:pPr>
        <w:rPr>
          <w:sz w:val="18"/>
          <w:szCs w:val="18"/>
        </w:rPr>
      </w:pPr>
      <w:r w:rsidRPr="00DF6F4B">
        <w:rPr>
          <w:sz w:val="18"/>
          <w:szCs w:val="18"/>
        </w:rPr>
        <w:t>аффиксация:</w:t>
      </w:r>
    </w:p>
    <w:p w:rsidR="00DF6F4B" w:rsidRPr="00DF6F4B" w:rsidRDefault="00DF6F4B" w:rsidP="00DF6F4B">
      <w:pPr>
        <w:rPr>
          <w:sz w:val="18"/>
          <w:szCs w:val="18"/>
        </w:rPr>
      </w:pPr>
      <w:r w:rsidRPr="00DF6F4B">
        <w:rPr>
          <w:sz w:val="18"/>
          <w:szCs w:val="18"/>
        </w:rPr>
        <w:t>образование имён существительных при помощи суффикса -</w:t>
      </w:r>
      <w:proofErr w:type="spellStart"/>
      <w:r w:rsidRPr="00DF6F4B">
        <w:rPr>
          <w:sz w:val="18"/>
          <w:szCs w:val="18"/>
        </w:rPr>
        <w:t>ing</w:t>
      </w:r>
      <w:proofErr w:type="spellEnd"/>
      <w:r w:rsidRPr="00DF6F4B">
        <w:rPr>
          <w:sz w:val="18"/>
          <w:szCs w:val="18"/>
        </w:rPr>
        <w:t xml:space="preserve"> (</w:t>
      </w:r>
      <w:proofErr w:type="spellStart"/>
      <w:r w:rsidRPr="00DF6F4B">
        <w:rPr>
          <w:sz w:val="18"/>
          <w:szCs w:val="18"/>
        </w:rPr>
        <w:t>reading</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имён прилагательных при помощи суффиксов -</w:t>
      </w:r>
      <w:proofErr w:type="spellStart"/>
      <w:r w:rsidRPr="00DF6F4B">
        <w:rPr>
          <w:sz w:val="18"/>
          <w:szCs w:val="18"/>
        </w:rPr>
        <w:t>al</w:t>
      </w:r>
      <w:proofErr w:type="spellEnd"/>
      <w:r w:rsidRPr="00DF6F4B">
        <w:rPr>
          <w:sz w:val="18"/>
          <w:szCs w:val="18"/>
        </w:rPr>
        <w:t xml:space="preserve"> (</w:t>
      </w:r>
      <w:proofErr w:type="spellStart"/>
      <w:r w:rsidRPr="00DF6F4B">
        <w:rPr>
          <w:sz w:val="18"/>
          <w:szCs w:val="18"/>
        </w:rPr>
        <w:t>typical</w:t>
      </w:r>
      <w:proofErr w:type="spellEnd"/>
      <w:r w:rsidRPr="00DF6F4B">
        <w:rPr>
          <w:sz w:val="18"/>
          <w:szCs w:val="18"/>
        </w:rPr>
        <w:t>), -</w:t>
      </w:r>
      <w:proofErr w:type="spellStart"/>
      <w:r w:rsidRPr="00DF6F4B">
        <w:rPr>
          <w:sz w:val="18"/>
          <w:szCs w:val="18"/>
        </w:rPr>
        <w:t>ing</w:t>
      </w:r>
      <w:proofErr w:type="spellEnd"/>
      <w:r w:rsidRPr="00DF6F4B">
        <w:rPr>
          <w:sz w:val="18"/>
          <w:szCs w:val="18"/>
        </w:rPr>
        <w:t xml:space="preserve"> (</w:t>
      </w:r>
      <w:proofErr w:type="spellStart"/>
      <w:r w:rsidRPr="00DF6F4B">
        <w:rPr>
          <w:sz w:val="18"/>
          <w:szCs w:val="18"/>
        </w:rPr>
        <w:t>amazing</w:t>
      </w:r>
      <w:proofErr w:type="spellEnd"/>
      <w:r w:rsidRPr="00DF6F4B">
        <w:rPr>
          <w:sz w:val="18"/>
          <w:szCs w:val="18"/>
        </w:rPr>
        <w:t>), -</w:t>
      </w:r>
      <w:proofErr w:type="spellStart"/>
      <w:r w:rsidRPr="00DF6F4B">
        <w:rPr>
          <w:sz w:val="18"/>
          <w:szCs w:val="18"/>
        </w:rPr>
        <w:t>less</w:t>
      </w:r>
      <w:proofErr w:type="spellEnd"/>
      <w:r w:rsidRPr="00DF6F4B">
        <w:rPr>
          <w:sz w:val="18"/>
          <w:szCs w:val="18"/>
        </w:rPr>
        <w:t xml:space="preserve"> (</w:t>
      </w:r>
      <w:proofErr w:type="spellStart"/>
      <w:r w:rsidRPr="00DF6F4B">
        <w:rPr>
          <w:sz w:val="18"/>
          <w:szCs w:val="18"/>
        </w:rPr>
        <w:t>useless</w:t>
      </w:r>
      <w:proofErr w:type="spellEnd"/>
      <w:r w:rsidRPr="00DF6F4B">
        <w:rPr>
          <w:sz w:val="18"/>
          <w:szCs w:val="18"/>
        </w:rPr>
        <w:t>), -</w:t>
      </w:r>
      <w:proofErr w:type="spellStart"/>
      <w:r w:rsidRPr="00DF6F4B">
        <w:rPr>
          <w:sz w:val="18"/>
          <w:szCs w:val="18"/>
        </w:rPr>
        <w:t>ive</w:t>
      </w:r>
      <w:proofErr w:type="spellEnd"/>
      <w:r w:rsidRPr="00DF6F4B">
        <w:rPr>
          <w:sz w:val="18"/>
          <w:szCs w:val="18"/>
        </w:rPr>
        <w:t xml:space="preserve"> (</w:t>
      </w:r>
      <w:proofErr w:type="spellStart"/>
      <w:r w:rsidRPr="00DF6F4B">
        <w:rPr>
          <w:sz w:val="18"/>
          <w:szCs w:val="18"/>
        </w:rPr>
        <w:t>impressive</w:t>
      </w:r>
      <w:proofErr w:type="spellEnd"/>
      <w:r w:rsidRPr="00DF6F4B">
        <w:rPr>
          <w:sz w:val="18"/>
          <w:szCs w:val="18"/>
        </w:rPr>
        <w:t>).</w:t>
      </w:r>
    </w:p>
    <w:p w:rsidR="00DF6F4B" w:rsidRPr="00DF6F4B" w:rsidRDefault="00DF6F4B" w:rsidP="00DF6F4B">
      <w:pPr>
        <w:rPr>
          <w:sz w:val="18"/>
          <w:szCs w:val="18"/>
        </w:rPr>
      </w:pPr>
      <w:r w:rsidRPr="00DF6F4B">
        <w:rPr>
          <w:sz w:val="18"/>
          <w:szCs w:val="18"/>
        </w:rPr>
        <w:t>Синонимы. Антонимы. Интернациональные слова.</w:t>
      </w:r>
    </w:p>
    <w:p w:rsidR="00DF6F4B" w:rsidRPr="00DF6F4B" w:rsidRDefault="00DF6F4B" w:rsidP="00DF6F4B">
      <w:pPr>
        <w:rPr>
          <w:sz w:val="18"/>
          <w:szCs w:val="18"/>
        </w:rPr>
      </w:pPr>
      <w:r w:rsidRPr="00DF6F4B">
        <w:rPr>
          <w:sz w:val="18"/>
          <w:szCs w:val="18"/>
        </w:rPr>
        <w:t>Грамматическая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F6F4B" w:rsidRPr="00DF6F4B" w:rsidRDefault="00DF6F4B" w:rsidP="00DF6F4B">
      <w:pPr>
        <w:rPr>
          <w:sz w:val="18"/>
          <w:szCs w:val="18"/>
        </w:rPr>
      </w:pPr>
      <w:r w:rsidRPr="00DF6F4B">
        <w:rPr>
          <w:sz w:val="18"/>
          <w:szCs w:val="18"/>
        </w:rPr>
        <w:t xml:space="preserve">Сложноподчинённые предложения с придаточными определительными с союзными словами </w:t>
      </w:r>
      <w:proofErr w:type="spellStart"/>
      <w:r w:rsidRPr="00DF6F4B">
        <w:rPr>
          <w:sz w:val="18"/>
          <w:szCs w:val="18"/>
        </w:rPr>
        <w:t>who</w:t>
      </w:r>
      <w:proofErr w:type="spellEnd"/>
      <w:r w:rsidRPr="00DF6F4B">
        <w:rPr>
          <w:sz w:val="18"/>
          <w:szCs w:val="18"/>
        </w:rPr>
        <w:t xml:space="preserve">, </w:t>
      </w:r>
      <w:proofErr w:type="spellStart"/>
      <w:r w:rsidRPr="00DF6F4B">
        <w:rPr>
          <w:sz w:val="18"/>
          <w:szCs w:val="18"/>
        </w:rPr>
        <w:t>which</w:t>
      </w:r>
      <w:proofErr w:type="spellEnd"/>
      <w:r w:rsidRPr="00DF6F4B">
        <w:rPr>
          <w:sz w:val="18"/>
          <w:szCs w:val="18"/>
        </w:rPr>
        <w:t xml:space="preserve">, </w:t>
      </w:r>
      <w:proofErr w:type="spellStart"/>
      <w:r w:rsidRPr="00DF6F4B">
        <w:rPr>
          <w:sz w:val="18"/>
          <w:szCs w:val="18"/>
        </w:rPr>
        <w:t>that</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Сложноподчинённые предложения с придаточными времени с союзами </w:t>
      </w:r>
      <w:proofErr w:type="spellStart"/>
      <w:r w:rsidRPr="00DF6F4B">
        <w:rPr>
          <w:sz w:val="18"/>
          <w:szCs w:val="18"/>
        </w:rPr>
        <w:t>for</w:t>
      </w:r>
      <w:proofErr w:type="spellEnd"/>
      <w:r w:rsidRPr="00DF6F4B">
        <w:rPr>
          <w:sz w:val="18"/>
          <w:szCs w:val="18"/>
        </w:rPr>
        <w:t xml:space="preserve">, </w:t>
      </w:r>
      <w:proofErr w:type="spellStart"/>
      <w:r w:rsidRPr="00DF6F4B">
        <w:rPr>
          <w:sz w:val="18"/>
          <w:szCs w:val="18"/>
        </w:rPr>
        <w:t>since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Предложения с конструкциями </w:t>
      </w:r>
      <w:proofErr w:type="spellStart"/>
      <w:r w:rsidRPr="00DF6F4B">
        <w:rPr>
          <w:sz w:val="18"/>
          <w:szCs w:val="18"/>
        </w:rPr>
        <w:t>as</w:t>
      </w:r>
      <w:proofErr w:type="spellEnd"/>
      <w:r w:rsidRPr="00DF6F4B">
        <w:rPr>
          <w:sz w:val="18"/>
          <w:szCs w:val="18"/>
        </w:rPr>
        <w:t xml:space="preserve">... </w:t>
      </w:r>
      <w:proofErr w:type="spellStart"/>
      <w:r w:rsidRPr="00DF6F4B">
        <w:rPr>
          <w:sz w:val="18"/>
          <w:szCs w:val="18"/>
        </w:rPr>
        <w:t>as</w:t>
      </w:r>
      <w:proofErr w:type="spellEnd"/>
      <w:r w:rsidRPr="00DF6F4B">
        <w:rPr>
          <w:sz w:val="18"/>
          <w:szCs w:val="18"/>
        </w:rPr>
        <w:t xml:space="preserve">, </w:t>
      </w:r>
      <w:proofErr w:type="spellStart"/>
      <w:r w:rsidRPr="00DF6F4B">
        <w:rPr>
          <w:sz w:val="18"/>
          <w:szCs w:val="18"/>
        </w:rPr>
        <w:t>notso</w:t>
      </w:r>
      <w:proofErr w:type="spellEnd"/>
      <w:r w:rsidRPr="00DF6F4B">
        <w:rPr>
          <w:sz w:val="18"/>
          <w:szCs w:val="18"/>
        </w:rPr>
        <w:t xml:space="preserve"> ... </w:t>
      </w:r>
      <w:proofErr w:type="spellStart"/>
      <w:r w:rsidRPr="00DF6F4B">
        <w:rPr>
          <w:sz w:val="18"/>
          <w:szCs w:val="18"/>
        </w:rPr>
        <w:t>as</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Все типы вопросительных предложений (общий, специальный, альтернативный, разделительный вопросы) в </w:t>
      </w:r>
      <w:proofErr w:type="spellStart"/>
      <w:r w:rsidRPr="00DF6F4B">
        <w:rPr>
          <w:sz w:val="18"/>
          <w:szCs w:val="18"/>
        </w:rPr>
        <w:t>Present</w:t>
      </w:r>
      <w:proofErr w:type="spellEnd"/>
      <w:r w:rsidRPr="00DF6F4B">
        <w:rPr>
          <w:sz w:val="18"/>
          <w:szCs w:val="18"/>
        </w:rPr>
        <w:t>/</w:t>
      </w:r>
      <w:proofErr w:type="spellStart"/>
      <w:r w:rsidRPr="00DF6F4B">
        <w:rPr>
          <w:sz w:val="18"/>
          <w:szCs w:val="18"/>
        </w:rPr>
        <w:t>PastContinuousTense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Глаголы в </w:t>
      </w:r>
      <w:proofErr w:type="spellStart"/>
      <w:r w:rsidRPr="00DF6F4B">
        <w:rPr>
          <w:sz w:val="18"/>
          <w:szCs w:val="18"/>
        </w:rPr>
        <w:t>видо</w:t>
      </w:r>
      <w:proofErr w:type="spellEnd"/>
      <w:r w:rsidRPr="00DF6F4B">
        <w:rPr>
          <w:sz w:val="18"/>
          <w:szCs w:val="18"/>
        </w:rPr>
        <w:t xml:space="preserve">-временных формах действительного залога в изъявительном наклонении в </w:t>
      </w:r>
      <w:proofErr w:type="spellStart"/>
      <w:r w:rsidRPr="00DF6F4B">
        <w:rPr>
          <w:sz w:val="18"/>
          <w:szCs w:val="18"/>
        </w:rPr>
        <w:t>Present</w:t>
      </w:r>
      <w:proofErr w:type="spellEnd"/>
      <w:r w:rsidRPr="00DF6F4B">
        <w:rPr>
          <w:sz w:val="18"/>
          <w:szCs w:val="18"/>
        </w:rPr>
        <w:t>/</w:t>
      </w:r>
      <w:proofErr w:type="spellStart"/>
      <w:r w:rsidRPr="00DF6F4B">
        <w:rPr>
          <w:sz w:val="18"/>
          <w:szCs w:val="18"/>
        </w:rPr>
        <w:t>PastContinuousTense</w:t>
      </w:r>
      <w:proofErr w:type="spellEnd"/>
      <w:r w:rsidRPr="00DF6F4B">
        <w:rPr>
          <w:sz w:val="18"/>
          <w:szCs w:val="18"/>
        </w:rPr>
        <w:t>.</w:t>
      </w:r>
    </w:p>
    <w:p w:rsidR="00DF6F4B" w:rsidRPr="00DF6F4B" w:rsidRDefault="00DF6F4B" w:rsidP="00DF6F4B">
      <w:pPr>
        <w:rPr>
          <w:sz w:val="18"/>
          <w:szCs w:val="18"/>
          <w:lang w:val="en-US"/>
        </w:rPr>
      </w:pPr>
      <w:proofErr w:type="spellStart"/>
      <w:r w:rsidRPr="00DF6F4B">
        <w:rPr>
          <w:sz w:val="18"/>
          <w:szCs w:val="18"/>
        </w:rPr>
        <w:t>Модальныеглаголыиихэквиваленты</w:t>
      </w:r>
      <w:proofErr w:type="spellEnd"/>
      <w:r w:rsidRPr="00DF6F4B">
        <w:rPr>
          <w:sz w:val="18"/>
          <w:szCs w:val="18"/>
          <w:lang w:val="en-US"/>
        </w:rPr>
        <w:t>(can/be able to, must/have to, may, should,</w:t>
      </w:r>
    </w:p>
    <w:p w:rsidR="00DF6F4B" w:rsidRPr="00DF6F4B" w:rsidRDefault="00DF6F4B" w:rsidP="00DF6F4B">
      <w:pPr>
        <w:rPr>
          <w:sz w:val="18"/>
          <w:szCs w:val="18"/>
        </w:rPr>
      </w:pPr>
      <w:proofErr w:type="spellStart"/>
      <w:r w:rsidRPr="00DF6F4B">
        <w:rPr>
          <w:sz w:val="18"/>
          <w:szCs w:val="18"/>
        </w:rPr>
        <w:t>need</w:t>
      </w:r>
      <w:proofErr w:type="spellEnd"/>
      <w:r w:rsidRPr="00DF6F4B">
        <w:rPr>
          <w:sz w:val="18"/>
          <w:szCs w:val="18"/>
        </w:rPr>
        <w:t>).</w:t>
      </w:r>
    </w:p>
    <w:p w:rsidR="00DF6F4B" w:rsidRPr="00DF6F4B" w:rsidRDefault="00DF6F4B" w:rsidP="00DF6F4B">
      <w:pPr>
        <w:rPr>
          <w:sz w:val="18"/>
          <w:szCs w:val="18"/>
        </w:rPr>
      </w:pPr>
      <w:r w:rsidRPr="00DF6F4B">
        <w:rPr>
          <w:sz w:val="18"/>
          <w:szCs w:val="18"/>
        </w:rPr>
        <w:t>Слова, выражающие количество (</w:t>
      </w:r>
      <w:proofErr w:type="spellStart"/>
      <w:r w:rsidRPr="00DF6F4B">
        <w:rPr>
          <w:sz w:val="18"/>
          <w:szCs w:val="18"/>
        </w:rPr>
        <w:t>little</w:t>
      </w:r>
      <w:proofErr w:type="spellEnd"/>
      <w:r w:rsidRPr="00DF6F4B">
        <w:rPr>
          <w:sz w:val="18"/>
          <w:szCs w:val="18"/>
        </w:rPr>
        <w:t>/</w:t>
      </w:r>
      <w:proofErr w:type="spellStart"/>
      <w:r w:rsidRPr="00DF6F4B">
        <w:rPr>
          <w:sz w:val="18"/>
          <w:szCs w:val="18"/>
        </w:rPr>
        <w:t>alittle</w:t>
      </w:r>
      <w:proofErr w:type="spellEnd"/>
      <w:r w:rsidRPr="00DF6F4B">
        <w:rPr>
          <w:sz w:val="18"/>
          <w:szCs w:val="18"/>
        </w:rPr>
        <w:t xml:space="preserve">, </w:t>
      </w:r>
      <w:proofErr w:type="spellStart"/>
      <w:r w:rsidRPr="00DF6F4B">
        <w:rPr>
          <w:sz w:val="18"/>
          <w:szCs w:val="18"/>
        </w:rPr>
        <w:t>few</w:t>
      </w:r>
      <w:proofErr w:type="spellEnd"/>
      <w:r w:rsidRPr="00DF6F4B">
        <w:rPr>
          <w:sz w:val="18"/>
          <w:szCs w:val="18"/>
        </w:rPr>
        <w:t xml:space="preserve">/а </w:t>
      </w:r>
      <w:proofErr w:type="spellStart"/>
      <w:r w:rsidRPr="00DF6F4B">
        <w:rPr>
          <w:sz w:val="18"/>
          <w:szCs w:val="18"/>
        </w:rPr>
        <w:t>few</w:t>
      </w:r>
      <w:proofErr w:type="spellEnd"/>
      <w:r w:rsidRPr="00DF6F4B">
        <w:rPr>
          <w:sz w:val="18"/>
          <w:szCs w:val="18"/>
        </w:rPr>
        <w:t>).</w:t>
      </w:r>
    </w:p>
    <w:p w:rsidR="00DF6F4B" w:rsidRPr="00DF6F4B" w:rsidRDefault="00DF6F4B" w:rsidP="00DF6F4B">
      <w:pPr>
        <w:rPr>
          <w:sz w:val="18"/>
          <w:szCs w:val="18"/>
        </w:rPr>
      </w:pPr>
      <w:r w:rsidRPr="00DF6F4B">
        <w:rPr>
          <w:sz w:val="18"/>
          <w:szCs w:val="18"/>
        </w:rPr>
        <w:t>Возвратные, неопределённые местоимения (</w:t>
      </w:r>
      <w:proofErr w:type="spellStart"/>
      <w:r w:rsidRPr="00DF6F4B">
        <w:rPr>
          <w:sz w:val="18"/>
          <w:szCs w:val="18"/>
        </w:rPr>
        <w:t>some</w:t>
      </w:r>
      <w:proofErr w:type="spellEnd"/>
      <w:r w:rsidRPr="00DF6F4B">
        <w:rPr>
          <w:sz w:val="18"/>
          <w:szCs w:val="18"/>
        </w:rPr>
        <w:t xml:space="preserve">, </w:t>
      </w:r>
      <w:proofErr w:type="spellStart"/>
      <w:r w:rsidRPr="00DF6F4B">
        <w:rPr>
          <w:sz w:val="18"/>
          <w:szCs w:val="18"/>
        </w:rPr>
        <w:t>any</w:t>
      </w:r>
      <w:proofErr w:type="spellEnd"/>
      <w:r w:rsidRPr="00DF6F4B">
        <w:rPr>
          <w:sz w:val="18"/>
          <w:szCs w:val="18"/>
        </w:rPr>
        <w:t>) и их производные (</w:t>
      </w:r>
      <w:proofErr w:type="spellStart"/>
      <w:r w:rsidRPr="00DF6F4B">
        <w:rPr>
          <w:sz w:val="18"/>
          <w:szCs w:val="18"/>
        </w:rPr>
        <w:t>somebody</w:t>
      </w:r>
      <w:proofErr w:type="spellEnd"/>
      <w:r w:rsidRPr="00DF6F4B">
        <w:rPr>
          <w:sz w:val="18"/>
          <w:szCs w:val="18"/>
        </w:rPr>
        <w:t xml:space="preserve">, </w:t>
      </w:r>
      <w:proofErr w:type="spellStart"/>
      <w:r w:rsidRPr="00DF6F4B">
        <w:rPr>
          <w:sz w:val="18"/>
          <w:szCs w:val="18"/>
        </w:rPr>
        <w:t>anybody</w:t>
      </w:r>
      <w:proofErr w:type="spellEnd"/>
      <w:r w:rsidRPr="00DF6F4B">
        <w:rPr>
          <w:sz w:val="18"/>
          <w:szCs w:val="18"/>
        </w:rPr>
        <w:t xml:space="preserve">; </w:t>
      </w:r>
      <w:proofErr w:type="spellStart"/>
      <w:r w:rsidRPr="00DF6F4B">
        <w:rPr>
          <w:sz w:val="18"/>
          <w:szCs w:val="18"/>
        </w:rPr>
        <w:t>something</w:t>
      </w:r>
      <w:proofErr w:type="spellEnd"/>
      <w:r w:rsidRPr="00DF6F4B">
        <w:rPr>
          <w:sz w:val="18"/>
          <w:szCs w:val="18"/>
        </w:rPr>
        <w:t xml:space="preserve">, </w:t>
      </w:r>
      <w:proofErr w:type="spellStart"/>
      <w:r w:rsidRPr="00DF6F4B">
        <w:rPr>
          <w:sz w:val="18"/>
          <w:szCs w:val="18"/>
        </w:rPr>
        <w:t>anythingи</w:t>
      </w:r>
      <w:proofErr w:type="spellEnd"/>
      <w:r w:rsidRPr="00DF6F4B">
        <w:rPr>
          <w:sz w:val="18"/>
          <w:szCs w:val="18"/>
        </w:rPr>
        <w:t xml:space="preserve"> другие) </w:t>
      </w:r>
      <w:proofErr w:type="spellStart"/>
      <w:r w:rsidRPr="00DF6F4B">
        <w:rPr>
          <w:sz w:val="18"/>
          <w:szCs w:val="18"/>
        </w:rPr>
        <w:t>everyи</w:t>
      </w:r>
      <w:proofErr w:type="spellEnd"/>
      <w:r w:rsidRPr="00DF6F4B">
        <w:rPr>
          <w:sz w:val="18"/>
          <w:szCs w:val="18"/>
        </w:rPr>
        <w:t xml:space="preserve"> производные (</w:t>
      </w:r>
      <w:proofErr w:type="spellStart"/>
      <w:r w:rsidRPr="00DF6F4B">
        <w:rPr>
          <w:sz w:val="18"/>
          <w:szCs w:val="18"/>
        </w:rPr>
        <w:t>everybody</w:t>
      </w:r>
      <w:proofErr w:type="spellEnd"/>
      <w:r w:rsidRPr="00DF6F4B">
        <w:rPr>
          <w:sz w:val="18"/>
          <w:szCs w:val="18"/>
        </w:rPr>
        <w:t xml:space="preserve">, </w:t>
      </w:r>
      <w:proofErr w:type="spellStart"/>
      <w:r w:rsidRPr="00DF6F4B">
        <w:rPr>
          <w:sz w:val="18"/>
          <w:szCs w:val="18"/>
        </w:rPr>
        <w:t>everythingи</w:t>
      </w:r>
      <w:proofErr w:type="spellEnd"/>
      <w:r w:rsidRPr="00DF6F4B">
        <w:rPr>
          <w:sz w:val="18"/>
          <w:szCs w:val="18"/>
        </w:rPr>
        <w:t xml:space="preserve"> другие) в повествовательных (утвердительных и отрицательных) и вопросительных предложениях.</w:t>
      </w:r>
    </w:p>
    <w:p w:rsidR="00DF6F4B" w:rsidRPr="00DF6F4B" w:rsidRDefault="00DF6F4B" w:rsidP="00DF6F4B">
      <w:pPr>
        <w:rPr>
          <w:sz w:val="18"/>
          <w:szCs w:val="18"/>
        </w:rPr>
      </w:pPr>
      <w:r w:rsidRPr="00DF6F4B">
        <w:rPr>
          <w:sz w:val="18"/>
          <w:szCs w:val="18"/>
        </w:rPr>
        <w:t>Числительные для обозначения дат и больших чисел (100-1000).</w:t>
      </w:r>
    </w:p>
    <w:p w:rsidR="00DF6F4B" w:rsidRPr="00DF6F4B" w:rsidRDefault="00DF6F4B" w:rsidP="00DF6F4B">
      <w:pPr>
        <w:rPr>
          <w:sz w:val="18"/>
          <w:szCs w:val="18"/>
        </w:rPr>
      </w:pPr>
      <w:r w:rsidRPr="00DF6F4B">
        <w:rPr>
          <w:sz w:val="18"/>
          <w:szCs w:val="18"/>
        </w:rPr>
        <w:t>Социокультурные знания и умения.</w:t>
      </w:r>
    </w:p>
    <w:p w:rsidR="00DF6F4B" w:rsidRPr="00DF6F4B" w:rsidRDefault="00DF6F4B" w:rsidP="00DF6F4B">
      <w:pPr>
        <w:rPr>
          <w:sz w:val="18"/>
          <w:szCs w:val="18"/>
        </w:rPr>
      </w:pPr>
      <w:r w:rsidRPr="00DF6F4B">
        <w:rPr>
          <w:sz w:val="18"/>
          <w:szCs w:val="1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F6F4B" w:rsidRPr="00DF6F4B" w:rsidRDefault="00DF6F4B" w:rsidP="00DF6F4B">
      <w:pPr>
        <w:rPr>
          <w:sz w:val="18"/>
          <w:szCs w:val="18"/>
        </w:rPr>
      </w:pPr>
      <w:r w:rsidRPr="00DF6F4B">
        <w:rPr>
          <w:sz w:val="18"/>
          <w:szCs w:val="1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F6F4B" w:rsidRPr="00DF6F4B" w:rsidRDefault="00DF6F4B" w:rsidP="00DF6F4B">
      <w:pPr>
        <w:rPr>
          <w:sz w:val="18"/>
          <w:szCs w:val="18"/>
        </w:rPr>
      </w:pPr>
      <w:r w:rsidRPr="00DF6F4B">
        <w:rPr>
          <w:sz w:val="18"/>
          <w:szCs w:val="1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F6F4B" w:rsidRPr="00DF6F4B" w:rsidRDefault="00DF6F4B" w:rsidP="00DF6F4B">
      <w:pPr>
        <w:rPr>
          <w:sz w:val="18"/>
          <w:szCs w:val="18"/>
        </w:rPr>
      </w:pPr>
      <w:r w:rsidRPr="00DF6F4B">
        <w:rPr>
          <w:sz w:val="18"/>
          <w:szCs w:val="18"/>
        </w:rPr>
        <w:t>Развитие умений:</w:t>
      </w:r>
    </w:p>
    <w:p w:rsidR="00DF6F4B" w:rsidRPr="00DF6F4B" w:rsidRDefault="00DF6F4B" w:rsidP="00DF6F4B">
      <w:pPr>
        <w:rPr>
          <w:sz w:val="18"/>
          <w:szCs w:val="18"/>
        </w:rPr>
      </w:pPr>
      <w:r w:rsidRPr="00DF6F4B">
        <w:rPr>
          <w:sz w:val="18"/>
          <w:szCs w:val="18"/>
        </w:rPr>
        <w:t>писать свои имя и фамилию, а также имена и фамилии своих родственников и друзей на английском языке;</w:t>
      </w:r>
    </w:p>
    <w:p w:rsidR="00DF6F4B" w:rsidRPr="00DF6F4B" w:rsidRDefault="00DF6F4B" w:rsidP="00DF6F4B">
      <w:pPr>
        <w:rPr>
          <w:sz w:val="18"/>
          <w:szCs w:val="18"/>
        </w:rPr>
      </w:pPr>
      <w:r w:rsidRPr="00DF6F4B">
        <w:rPr>
          <w:sz w:val="18"/>
          <w:szCs w:val="18"/>
        </w:rPr>
        <w:t>правильно оформлять свой адрес на английском языке (в анкете, формуляре);</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F6F4B" w:rsidRPr="00DF6F4B" w:rsidRDefault="00DF6F4B" w:rsidP="00DF6F4B">
      <w:pPr>
        <w:rPr>
          <w:sz w:val="18"/>
          <w:szCs w:val="18"/>
        </w:rPr>
      </w:pPr>
      <w:r w:rsidRPr="00DF6F4B">
        <w:rPr>
          <w:sz w:val="18"/>
          <w:szCs w:val="18"/>
        </w:rPr>
        <w:t>кратко рассказывать о выдающихся людях родной страны и страны (стран) изучаемого языка (учёных, писателях, поэтах).</w:t>
      </w:r>
    </w:p>
    <w:p w:rsidR="00DF6F4B" w:rsidRPr="00DF6F4B" w:rsidRDefault="00DF6F4B" w:rsidP="00DF6F4B">
      <w:pPr>
        <w:rPr>
          <w:sz w:val="18"/>
          <w:szCs w:val="18"/>
        </w:rPr>
      </w:pPr>
      <w:r w:rsidRPr="00DF6F4B">
        <w:rPr>
          <w:sz w:val="18"/>
          <w:szCs w:val="18"/>
        </w:rPr>
        <w:t>Компенсаторные умения.</w:t>
      </w:r>
    </w:p>
    <w:p w:rsidR="00DF6F4B" w:rsidRPr="00DF6F4B" w:rsidRDefault="00DF6F4B" w:rsidP="00DF6F4B">
      <w:pPr>
        <w:rPr>
          <w:sz w:val="18"/>
          <w:szCs w:val="18"/>
        </w:rPr>
      </w:pPr>
      <w:r w:rsidRPr="00DF6F4B">
        <w:rPr>
          <w:sz w:val="18"/>
          <w:szCs w:val="18"/>
        </w:rPr>
        <w:t>Использование при чтении и аудировании языковой догадки, в том числе контекстуальной.</w:t>
      </w:r>
    </w:p>
    <w:p w:rsidR="00DF6F4B" w:rsidRPr="00DF6F4B" w:rsidRDefault="00DF6F4B" w:rsidP="00DF6F4B">
      <w:pPr>
        <w:rPr>
          <w:sz w:val="18"/>
          <w:szCs w:val="18"/>
        </w:rPr>
      </w:pPr>
      <w:r w:rsidRPr="00DF6F4B">
        <w:rPr>
          <w:sz w:val="18"/>
          <w:szCs w:val="18"/>
        </w:rPr>
        <w:t>Использование при формулировании собственных высказываний, ключевых слов, плана.</w:t>
      </w:r>
    </w:p>
    <w:p w:rsidR="00DF6F4B" w:rsidRPr="00DF6F4B" w:rsidRDefault="00DF6F4B" w:rsidP="00DF6F4B">
      <w:pPr>
        <w:rPr>
          <w:sz w:val="18"/>
          <w:szCs w:val="18"/>
        </w:rPr>
      </w:pPr>
      <w:r w:rsidRPr="00DF6F4B">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F6F4B" w:rsidRPr="00DF6F4B" w:rsidRDefault="00DF6F4B" w:rsidP="00DF6F4B">
      <w:pPr>
        <w:rPr>
          <w:sz w:val="18"/>
          <w:szCs w:val="18"/>
        </w:rPr>
      </w:pPr>
      <w:r w:rsidRPr="00DF6F4B">
        <w:rPr>
          <w:sz w:val="18"/>
          <w:szCs w:val="18"/>
        </w:rPr>
        <w:t>Содержание обучения в 7 классе.</w:t>
      </w:r>
    </w:p>
    <w:p w:rsidR="00DF6F4B" w:rsidRPr="00DF6F4B" w:rsidRDefault="00DF6F4B" w:rsidP="00DF6F4B">
      <w:pPr>
        <w:rPr>
          <w:sz w:val="18"/>
          <w:szCs w:val="18"/>
        </w:rPr>
      </w:pPr>
      <w:r w:rsidRPr="00DF6F4B">
        <w:rPr>
          <w:sz w:val="18"/>
          <w:szCs w:val="18"/>
        </w:rPr>
        <w:t>Коммуникативные умения.</w:t>
      </w:r>
    </w:p>
    <w:p w:rsidR="00DF6F4B" w:rsidRPr="00DF6F4B" w:rsidRDefault="00DF6F4B" w:rsidP="00DF6F4B">
      <w:pPr>
        <w:rPr>
          <w:sz w:val="18"/>
          <w:szCs w:val="18"/>
        </w:rPr>
      </w:pPr>
      <w:r w:rsidRPr="00DF6F4B">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F4B" w:rsidRPr="00DF6F4B" w:rsidRDefault="00DF6F4B" w:rsidP="00DF6F4B">
      <w:pPr>
        <w:rPr>
          <w:sz w:val="18"/>
          <w:szCs w:val="18"/>
        </w:rPr>
      </w:pPr>
      <w:r w:rsidRPr="00DF6F4B">
        <w:rPr>
          <w:sz w:val="18"/>
          <w:szCs w:val="18"/>
        </w:rPr>
        <w:t>Взаимоотношения в семье и с друзьями. Семейные праздники. Обязанности по дому.</w:t>
      </w:r>
    </w:p>
    <w:p w:rsidR="00DF6F4B" w:rsidRPr="00DF6F4B" w:rsidRDefault="00DF6F4B" w:rsidP="00DF6F4B">
      <w:pPr>
        <w:rPr>
          <w:sz w:val="18"/>
          <w:szCs w:val="18"/>
        </w:rPr>
      </w:pPr>
      <w:r w:rsidRPr="00DF6F4B">
        <w:rPr>
          <w:sz w:val="18"/>
          <w:szCs w:val="18"/>
        </w:rPr>
        <w:t>Внешность и характер человека (литературного персонажа).</w:t>
      </w:r>
    </w:p>
    <w:p w:rsidR="00DF6F4B" w:rsidRPr="00DF6F4B" w:rsidRDefault="00DF6F4B" w:rsidP="00DF6F4B">
      <w:pPr>
        <w:rPr>
          <w:sz w:val="18"/>
          <w:szCs w:val="18"/>
        </w:rPr>
      </w:pPr>
      <w:r w:rsidRPr="00DF6F4B">
        <w:rPr>
          <w:sz w:val="18"/>
          <w:szCs w:val="18"/>
        </w:rPr>
        <w:t>Досуг и увлечения (хобби) современного подростка (чтение, кино, театр, музей, спорт, музыка).</w:t>
      </w:r>
    </w:p>
    <w:p w:rsidR="00DF6F4B" w:rsidRPr="00DF6F4B" w:rsidRDefault="00DF6F4B" w:rsidP="00DF6F4B">
      <w:pPr>
        <w:rPr>
          <w:sz w:val="18"/>
          <w:szCs w:val="18"/>
        </w:rPr>
      </w:pPr>
      <w:r w:rsidRPr="00DF6F4B">
        <w:rPr>
          <w:sz w:val="18"/>
          <w:szCs w:val="18"/>
        </w:rPr>
        <w:t>Здоровый образ жизни: режим труда и отдыха, фитнес, сбалансированное питание.</w:t>
      </w:r>
    </w:p>
    <w:p w:rsidR="00DF6F4B" w:rsidRPr="00DF6F4B" w:rsidRDefault="00DF6F4B" w:rsidP="00DF6F4B">
      <w:pPr>
        <w:rPr>
          <w:sz w:val="18"/>
          <w:szCs w:val="18"/>
        </w:rPr>
      </w:pPr>
      <w:r w:rsidRPr="00DF6F4B">
        <w:rPr>
          <w:sz w:val="18"/>
          <w:szCs w:val="18"/>
        </w:rPr>
        <w:t>Покупки: одежда, обувь и продукты питания.</w:t>
      </w:r>
    </w:p>
    <w:p w:rsidR="00DF6F4B" w:rsidRPr="00DF6F4B" w:rsidRDefault="00DF6F4B" w:rsidP="00DF6F4B">
      <w:pPr>
        <w:rPr>
          <w:sz w:val="18"/>
          <w:szCs w:val="18"/>
        </w:rPr>
      </w:pPr>
      <w:r w:rsidRPr="00DF6F4B">
        <w:rPr>
          <w:sz w:val="18"/>
          <w:szCs w:val="1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F6F4B" w:rsidRPr="00DF6F4B" w:rsidRDefault="00DF6F4B" w:rsidP="00DF6F4B">
      <w:pPr>
        <w:rPr>
          <w:sz w:val="18"/>
          <w:szCs w:val="18"/>
        </w:rPr>
      </w:pPr>
      <w:r w:rsidRPr="00DF6F4B">
        <w:rPr>
          <w:sz w:val="18"/>
          <w:szCs w:val="18"/>
        </w:rPr>
        <w:lastRenderedPageBreak/>
        <w:t>Каникулы в различное время года. Виды отдыха. Путешествия по России и иностранным странам.</w:t>
      </w:r>
    </w:p>
    <w:p w:rsidR="00DF6F4B" w:rsidRPr="00DF6F4B" w:rsidRDefault="00DF6F4B" w:rsidP="00DF6F4B">
      <w:pPr>
        <w:rPr>
          <w:sz w:val="18"/>
          <w:szCs w:val="18"/>
        </w:rPr>
      </w:pPr>
      <w:r w:rsidRPr="00DF6F4B">
        <w:rPr>
          <w:sz w:val="18"/>
          <w:szCs w:val="18"/>
        </w:rPr>
        <w:t>Природа: дикие и домашние животные. Климат, погода.</w:t>
      </w:r>
    </w:p>
    <w:p w:rsidR="00DF6F4B" w:rsidRPr="00DF6F4B" w:rsidRDefault="00DF6F4B" w:rsidP="00DF6F4B">
      <w:pPr>
        <w:rPr>
          <w:sz w:val="18"/>
          <w:szCs w:val="18"/>
        </w:rPr>
      </w:pPr>
      <w:r w:rsidRPr="00DF6F4B">
        <w:rPr>
          <w:sz w:val="18"/>
          <w:szCs w:val="18"/>
        </w:rPr>
        <w:t>Жизнь в городе и сельской местности. Описание родного города (села). Транспорт.</w:t>
      </w:r>
    </w:p>
    <w:p w:rsidR="00DF6F4B" w:rsidRPr="00DF6F4B" w:rsidRDefault="00DF6F4B" w:rsidP="00DF6F4B">
      <w:pPr>
        <w:rPr>
          <w:sz w:val="18"/>
          <w:szCs w:val="18"/>
        </w:rPr>
      </w:pPr>
      <w:r w:rsidRPr="00DF6F4B">
        <w:rPr>
          <w:sz w:val="18"/>
          <w:szCs w:val="18"/>
        </w:rPr>
        <w:t>Средства массовой информации (телевидение, журналы, Интернет).</w:t>
      </w:r>
    </w:p>
    <w:p w:rsidR="00DF6F4B" w:rsidRPr="00DF6F4B" w:rsidRDefault="00DF6F4B" w:rsidP="00DF6F4B">
      <w:pPr>
        <w:rPr>
          <w:sz w:val="18"/>
          <w:szCs w:val="18"/>
        </w:rPr>
      </w:pPr>
      <w:r w:rsidRPr="00DF6F4B">
        <w:rPr>
          <w:sz w:val="18"/>
          <w:szCs w:val="1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F6F4B" w:rsidRPr="00DF6F4B" w:rsidRDefault="00DF6F4B" w:rsidP="00DF6F4B">
      <w:pPr>
        <w:rPr>
          <w:sz w:val="18"/>
          <w:szCs w:val="18"/>
        </w:rPr>
      </w:pPr>
      <w:r w:rsidRPr="00DF6F4B">
        <w:rPr>
          <w:sz w:val="18"/>
          <w:szCs w:val="18"/>
        </w:rPr>
        <w:t>Выдающиеся люди родной страны и страны (стран) изучаемого языка: учёные, писатели, поэты, спортсмены.</w:t>
      </w:r>
    </w:p>
    <w:p w:rsidR="00DF6F4B" w:rsidRPr="00DF6F4B" w:rsidRDefault="00DF6F4B" w:rsidP="00DF6F4B">
      <w:pPr>
        <w:rPr>
          <w:sz w:val="18"/>
          <w:szCs w:val="18"/>
        </w:rPr>
      </w:pPr>
      <w:r w:rsidRPr="00DF6F4B">
        <w:rPr>
          <w:sz w:val="18"/>
          <w:szCs w:val="18"/>
        </w:rPr>
        <w:t>Говорение.</w:t>
      </w:r>
    </w:p>
    <w:p w:rsidR="00DF6F4B" w:rsidRPr="00DF6F4B" w:rsidRDefault="00DF6F4B" w:rsidP="00DF6F4B">
      <w:pPr>
        <w:rPr>
          <w:sz w:val="18"/>
          <w:szCs w:val="18"/>
        </w:rPr>
      </w:pPr>
      <w:r w:rsidRPr="00DF6F4B">
        <w:rPr>
          <w:sz w:val="18"/>
          <w:szCs w:val="1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F6F4B" w:rsidRPr="00DF6F4B" w:rsidRDefault="00DF6F4B" w:rsidP="00DF6F4B">
      <w:pPr>
        <w:rPr>
          <w:sz w:val="18"/>
          <w:szCs w:val="18"/>
        </w:rPr>
      </w:pPr>
      <w:r w:rsidRPr="00DF6F4B">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F6F4B" w:rsidRPr="00DF6F4B" w:rsidRDefault="00DF6F4B" w:rsidP="00DF6F4B">
      <w:pPr>
        <w:rPr>
          <w:sz w:val="18"/>
          <w:szCs w:val="18"/>
        </w:rPr>
      </w:pPr>
      <w:r w:rsidRPr="00DF6F4B">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F6F4B" w:rsidRPr="00DF6F4B" w:rsidRDefault="00DF6F4B" w:rsidP="00DF6F4B">
      <w:pPr>
        <w:rPr>
          <w:sz w:val="18"/>
          <w:szCs w:val="18"/>
        </w:rPr>
      </w:pPr>
      <w:r w:rsidRPr="00DF6F4B">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F6F4B" w:rsidRPr="00DF6F4B" w:rsidRDefault="00DF6F4B" w:rsidP="00DF6F4B">
      <w:pPr>
        <w:rPr>
          <w:sz w:val="18"/>
          <w:szCs w:val="18"/>
        </w:rPr>
      </w:pPr>
      <w:r w:rsidRPr="00DF6F4B">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F6F4B" w:rsidRPr="00DF6F4B" w:rsidRDefault="00DF6F4B" w:rsidP="00DF6F4B">
      <w:pPr>
        <w:rPr>
          <w:sz w:val="18"/>
          <w:szCs w:val="18"/>
        </w:rPr>
      </w:pPr>
      <w:r w:rsidRPr="00DF6F4B">
        <w:rPr>
          <w:sz w:val="18"/>
          <w:szCs w:val="18"/>
        </w:rPr>
        <w:t>Объём диалога - до 6 реплик со стороны каждого собеседника.</w:t>
      </w:r>
    </w:p>
    <w:p w:rsidR="00DF6F4B" w:rsidRPr="00DF6F4B" w:rsidRDefault="00DF6F4B" w:rsidP="00DF6F4B">
      <w:pPr>
        <w:rPr>
          <w:sz w:val="18"/>
          <w:szCs w:val="18"/>
        </w:rPr>
      </w:pPr>
      <w:r w:rsidRPr="00DF6F4B">
        <w:rPr>
          <w:sz w:val="18"/>
          <w:szCs w:val="18"/>
        </w:rPr>
        <w:t>Развитие коммуникативных умений монологической речи:</w:t>
      </w:r>
    </w:p>
    <w:p w:rsidR="00DF6F4B" w:rsidRPr="00DF6F4B" w:rsidRDefault="00DF6F4B" w:rsidP="00DF6F4B">
      <w:pPr>
        <w:rPr>
          <w:sz w:val="18"/>
          <w:szCs w:val="18"/>
        </w:rPr>
      </w:pPr>
      <w:r w:rsidRPr="00DF6F4B">
        <w:rPr>
          <w:sz w:val="18"/>
          <w:szCs w:val="18"/>
        </w:rPr>
        <w:t>создание устных связных монологических высказываний с использованием</w:t>
      </w:r>
    </w:p>
    <w:p w:rsidR="00DF6F4B" w:rsidRPr="00DF6F4B" w:rsidRDefault="00DF6F4B" w:rsidP="00DF6F4B">
      <w:pPr>
        <w:rPr>
          <w:sz w:val="18"/>
          <w:szCs w:val="18"/>
        </w:rPr>
      </w:pPr>
      <w:r w:rsidRPr="00DF6F4B">
        <w:rPr>
          <w:sz w:val="18"/>
          <w:szCs w:val="18"/>
        </w:rPr>
        <w:t>основных коммуникативных типов речи:</w:t>
      </w:r>
    </w:p>
    <w:p w:rsidR="00DF6F4B" w:rsidRPr="00DF6F4B" w:rsidRDefault="00DF6F4B" w:rsidP="00DF6F4B">
      <w:pPr>
        <w:rPr>
          <w:sz w:val="18"/>
          <w:szCs w:val="18"/>
        </w:rPr>
      </w:pPr>
      <w:r w:rsidRPr="00DF6F4B">
        <w:rPr>
          <w:sz w:val="18"/>
          <w:szCs w:val="18"/>
        </w:rPr>
        <w:t>описание</w:t>
      </w:r>
      <w:r w:rsidRPr="00DF6F4B">
        <w:rPr>
          <w:sz w:val="18"/>
          <w:szCs w:val="18"/>
        </w:rPr>
        <w:tab/>
        <w:t>(предмета, местности,</w:t>
      </w:r>
      <w:r w:rsidRPr="00DF6F4B">
        <w:rPr>
          <w:sz w:val="18"/>
          <w:szCs w:val="18"/>
        </w:rPr>
        <w:tab/>
        <w:t>внешности и одежды человека),</w:t>
      </w:r>
    </w:p>
    <w:p w:rsidR="00DF6F4B" w:rsidRPr="00DF6F4B" w:rsidRDefault="00DF6F4B" w:rsidP="00DF6F4B">
      <w:pPr>
        <w:rPr>
          <w:sz w:val="18"/>
          <w:szCs w:val="18"/>
        </w:rPr>
      </w:pPr>
      <w:r w:rsidRPr="00DF6F4B">
        <w:rPr>
          <w:sz w:val="18"/>
          <w:szCs w:val="18"/>
        </w:rPr>
        <w:t>в том числе характеристика (черты характера реального человека или литературного персонажа);</w:t>
      </w:r>
    </w:p>
    <w:p w:rsidR="00DF6F4B" w:rsidRPr="00DF6F4B" w:rsidRDefault="00DF6F4B" w:rsidP="00DF6F4B">
      <w:pPr>
        <w:rPr>
          <w:sz w:val="18"/>
          <w:szCs w:val="18"/>
        </w:rPr>
      </w:pPr>
      <w:r w:rsidRPr="00DF6F4B">
        <w:rPr>
          <w:sz w:val="18"/>
          <w:szCs w:val="18"/>
        </w:rPr>
        <w:t>повествование (сообщение);</w:t>
      </w:r>
    </w:p>
    <w:p w:rsidR="00DF6F4B" w:rsidRPr="00DF6F4B" w:rsidRDefault="00DF6F4B" w:rsidP="00DF6F4B">
      <w:pPr>
        <w:rPr>
          <w:sz w:val="18"/>
          <w:szCs w:val="18"/>
        </w:rPr>
      </w:pPr>
      <w:r w:rsidRPr="00DF6F4B">
        <w:rPr>
          <w:sz w:val="18"/>
          <w:szCs w:val="18"/>
        </w:rPr>
        <w:t>изложение (пересказ) основного содержания, прочитанного (прослушанного) текста;</w:t>
      </w:r>
    </w:p>
    <w:p w:rsidR="00DF6F4B" w:rsidRPr="00DF6F4B" w:rsidRDefault="00DF6F4B" w:rsidP="00DF6F4B">
      <w:pPr>
        <w:rPr>
          <w:sz w:val="18"/>
          <w:szCs w:val="18"/>
        </w:rPr>
      </w:pPr>
      <w:r w:rsidRPr="00DF6F4B">
        <w:rPr>
          <w:sz w:val="18"/>
          <w:szCs w:val="18"/>
        </w:rPr>
        <w:t>краткое изложение результатов выполненной проектной работы.</w:t>
      </w:r>
    </w:p>
    <w:p w:rsidR="00DF6F4B" w:rsidRPr="00DF6F4B" w:rsidRDefault="00DF6F4B" w:rsidP="00DF6F4B">
      <w:pPr>
        <w:rPr>
          <w:sz w:val="18"/>
          <w:szCs w:val="18"/>
        </w:rPr>
      </w:pPr>
      <w:r w:rsidRPr="00DF6F4B">
        <w:rPr>
          <w:sz w:val="18"/>
          <w:szCs w:val="18"/>
        </w:rPr>
        <w:t>Данные умения монологической речи развиваются в стандартных ситуациях неофициального общения</w:t>
      </w:r>
      <w:r w:rsidRPr="00DF6F4B">
        <w:rPr>
          <w:sz w:val="18"/>
          <w:szCs w:val="18"/>
        </w:rPr>
        <w:tab/>
        <w:t>в рамках</w:t>
      </w:r>
      <w:r w:rsidRPr="00DF6F4B">
        <w:rPr>
          <w:sz w:val="18"/>
          <w:szCs w:val="18"/>
        </w:rPr>
        <w:tab/>
        <w:t>тематического содержания речи</w:t>
      </w:r>
    </w:p>
    <w:p w:rsidR="00DF6F4B" w:rsidRPr="00DF6F4B" w:rsidRDefault="00DF6F4B" w:rsidP="00DF6F4B">
      <w:pPr>
        <w:rPr>
          <w:sz w:val="18"/>
          <w:szCs w:val="18"/>
        </w:rPr>
      </w:pPr>
      <w:r w:rsidRPr="00DF6F4B">
        <w:rPr>
          <w:sz w:val="18"/>
          <w:szCs w:val="18"/>
        </w:rPr>
        <w:t xml:space="preserve">с использованием </w:t>
      </w:r>
      <w:proofErr w:type="spellStart"/>
      <w:r w:rsidRPr="00DF6F4B">
        <w:rPr>
          <w:sz w:val="18"/>
          <w:szCs w:val="18"/>
        </w:rPr>
        <w:t>ключевыхе</w:t>
      </w:r>
      <w:proofErr w:type="spellEnd"/>
      <w:r w:rsidRPr="00DF6F4B">
        <w:rPr>
          <w:sz w:val="18"/>
          <w:szCs w:val="18"/>
        </w:rPr>
        <w:t xml:space="preserve"> слов, планов, вопросов и (или) иллюстраций, фотографий, таблиц.</w:t>
      </w:r>
    </w:p>
    <w:p w:rsidR="00DF6F4B" w:rsidRPr="00DF6F4B" w:rsidRDefault="00DF6F4B" w:rsidP="00DF6F4B">
      <w:pPr>
        <w:rPr>
          <w:sz w:val="18"/>
          <w:szCs w:val="18"/>
        </w:rPr>
      </w:pPr>
      <w:r w:rsidRPr="00DF6F4B">
        <w:rPr>
          <w:sz w:val="18"/>
          <w:szCs w:val="18"/>
        </w:rPr>
        <w:t>Объём монологического высказывания - 8-9 фраз.</w:t>
      </w:r>
    </w:p>
    <w:p w:rsidR="00DF6F4B" w:rsidRPr="00DF6F4B" w:rsidRDefault="00DF6F4B" w:rsidP="00DF6F4B">
      <w:pPr>
        <w:rPr>
          <w:sz w:val="18"/>
          <w:szCs w:val="18"/>
        </w:rPr>
      </w:pPr>
      <w:r w:rsidRPr="00DF6F4B">
        <w:rPr>
          <w:sz w:val="18"/>
          <w:szCs w:val="18"/>
        </w:rPr>
        <w:t>Аудирование.</w:t>
      </w:r>
    </w:p>
    <w:p w:rsidR="00DF6F4B" w:rsidRPr="00DF6F4B" w:rsidRDefault="00DF6F4B" w:rsidP="00DF6F4B">
      <w:pPr>
        <w:rPr>
          <w:sz w:val="18"/>
          <w:szCs w:val="18"/>
        </w:rPr>
      </w:pPr>
      <w:r w:rsidRPr="00DF6F4B">
        <w:rPr>
          <w:sz w:val="18"/>
          <w:szCs w:val="18"/>
        </w:rPr>
        <w:t>При непосредственном общении: понимание на слух речи учителя и одноклассников и вербальная (невербальная) реакция на услышанное.</w:t>
      </w:r>
    </w:p>
    <w:p w:rsidR="00DF6F4B" w:rsidRPr="00DF6F4B" w:rsidRDefault="00DF6F4B" w:rsidP="00DF6F4B">
      <w:pPr>
        <w:rPr>
          <w:sz w:val="18"/>
          <w:szCs w:val="18"/>
        </w:rPr>
      </w:pPr>
      <w:r w:rsidRPr="00DF6F4B">
        <w:rPr>
          <w:sz w:val="18"/>
          <w:szCs w:val="1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F6F4B" w:rsidRPr="00DF6F4B" w:rsidRDefault="00DF6F4B" w:rsidP="00DF6F4B">
      <w:pPr>
        <w:rPr>
          <w:sz w:val="18"/>
          <w:szCs w:val="18"/>
        </w:rPr>
      </w:pPr>
      <w:r w:rsidRPr="00DF6F4B">
        <w:rPr>
          <w:sz w:val="18"/>
          <w:szCs w:val="1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F6F4B" w:rsidRPr="00DF6F4B" w:rsidRDefault="00DF6F4B" w:rsidP="00DF6F4B">
      <w:pPr>
        <w:rPr>
          <w:sz w:val="18"/>
          <w:szCs w:val="18"/>
        </w:rPr>
      </w:pPr>
      <w:r w:rsidRPr="00DF6F4B">
        <w:rPr>
          <w:sz w:val="18"/>
          <w:szCs w:val="1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F6F4B" w:rsidRPr="00DF6F4B" w:rsidRDefault="00DF6F4B" w:rsidP="00DF6F4B">
      <w:pPr>
        <w:rPr>
          <w:sz w:val="18"/>
          <w:szCs w:val="18"/>
        </w:rPr>
      </w:pPr>
      <w:r w:rsidRPr="00DF6F4B">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F6F4B" w:rsidRPr="00DF6F4B" w:rsidRDefault="00DF6F4B" w:rsidP="00DF6F4B">
      <w:pPr>
        <w:rPr>
          <w:sz w:val="18"/>
          <w:szCs w:val="18"/>
        </w:rPr>
      </w:pPr>
      <w:r w:rsidRPr="00DF6F4B">
        <w:rPr>
          <w:sz w:val="18"/>
          <w:szCs w:val="18"/>
        </w:rPr>
        <w:t>Время звучания текста (текстов) для аудирования - до 1,5 минуты.</w:t>
      </w:r>
    </w:p>
    <w:p w:rsidR="00DF6F4B" w:rsidRPr="00DF6F4B" w:rsidRDefault="00DF6F4B" w:rsidP="00DF6F4B">
      <w:pPr>
        <w:rPr>
          <w:sz w:val="18"/>
          <w:szCs w:val="18"/>
        </w:rPr>
      </w:pPr>
      <w:r w:rsidRPr="00DF6F4B">
        <w:rPr>
          <w:sz w:val="18"/>
          <w:szCs w:val="18"/>
        </w:rPr>
        <w:t>Смысловое чтение.</w:t>
      </w:r>
    </w:p>
    <w:p w:rsidR="00DF6F4B" w:rsidRPr="00DF6F4B" w:rsidRDefault="00DF6F4B" w:rsidP="00DF6F4B">
      <w:pPr>
        <w:rPr>
          <w:sz w:val="18"/>
          <w:szCs w:val="18"/>
        </w:rPr>
      </w:pPr>
      <w:r w:rsidRPr="00DF6F4B">
        <w:rPr>
          <w:sz w:val="18"/>
          <w:szCs w:val="1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F6F4B" w:rsidRPr="00DF6F4B" w:rsidRDefault="00DF6F4B" w:rsidP="00DF6F4B">
      <w:pPr>
        <w:rPr>
          <w:sz w:val="18"/>
          <w:szCs w:val="18"/>
        </w:rPr>
      </w:pPr>
      <w:r w:rsidRPr="00DF6F4B">
        <w:rPr>
          <w:sz w:val="18"/>
          <w:szCs w:val="1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F6F4B" w:rsidRPr="00DF6F4B" w:rsidRDefault="00DF6F4B" w:rsidP="00DF6F4B">
      <w:pPr>
        <w:rPr>
          <w:sz w:val="18"/>
          <w:szCs w:val="18"/>
        </w:rPr>
      </w:pPr>
      <w:r w:rsidRPr="00DF6F4B">
        <w:rPr>
          <w:sz w:val="18"/>
          <w:szCs w:val="1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F6F4B" w:rsidRPr="00DF6F4B" w:rsidRDefault="00DF6F4B" w:rsidP="00DF6F4B">
      <w:pPr>
        <w:rPr>
          <w:sz w:val="18"/>
          <w:szCs w:val="18"/>
        </w:rPr>
      </w:pPr>
      <w:r w:rsidRPr="00DF6F4B">
        <w:rPr>
          <w:sz w:val="18"/>
          <w:szCs w:val="18"/>
        </w:rPr>
        <w:t>Чтение с полным пониманием предполагает полное и точное понимание информации, представленной в тексте, в эксплицитной (явной) форме.</w:t>
      </w:r>
    </w:p>
    <w:p w:rsidR="00DF6F4B" w:rsidRPr="00DF6F4B" w:rsidRDefault="00DF6F4B" w:rsidP="00DF6F4B">
      <w:pPr>
        <w:rPr>
          <w:sz w:val="18"/>
          <w:szCs w:val="18"/>
        </w:rPr>
      </w:pPr>
      <w:r w:rsidRPr="00DF6F4B">
        <w:rPr>
          <w:sz w:val="18"/>
          <w:szCs w:val="18"/>
        </w:rPr>
        <w:t xml:space="preserve">Чтение </w:t>
      </w:r>
      <w:proofErr w:type="spellStart"/>
      <w:r w:rsidRPr="00DF6F4B">
        <w:rPr>
          <w:sz w:val="18"/>
          <w:szCs w:val="18"/>
        </w:rPr>
        <w:t>несплошных</w:t>
      </w:r>
      <w:proofErr w:type="spellEnd"/>
      <w:r w:rsidRPr="00DF6F4B">
        <w:rPr>
          <w:sz w:val="18"/>
          <w:szCs w:val="18"/>
        </w:rPr>
        <w:t xml:space="preserve"> текстов (таблиц, диаграмм) и понимание представленной в них информации.</w:t>
      </w:r>
    </w:p>
    <w:p w:rsidR="00DF6F4B" w:rsidRPr="00DF6F4B" w:rsidRDefault="00DF6F4B" w:rsidP="00DF6F4B">
      <w:pPr>
        <w:rPr>
          <w:sz w:val="18"/>
          <w:szCs w:val="18"/>
        </w:rPr>
      </w:pPr>
      <w:r w:rsidRPr="00DF6F4B">
        <w:rPr>
          <w:sz w:val="18"/>
          <w:szCs w:val="1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DF6F4B">
        <w:rPr>
          <w:sz w:val="18"/>
          <w:szCs w:val="18"/>
        </w:rPr>
        <w:t>несплошной</w:t>
      </w:r>
      <w:proofErr w:type="spellEnd"/>
      <w:r w:rsidRPr="00DF6F4B">
        <w:rPr>
          <w:sz w:val="18"/>
          <w:szCs w:val="18"/>
        </w:rPr>
        <w:t xml:space="preserve"> текст (таблица, диаграмма).</w:t>
      </w:r>
    </w:p>
    <w:p w:rsidR="00DF6F4B" w:rsidRPr="00DF6F4B" w:rsidRDefault="00DF6F4B" w:rsidP="00DF6F4B">
      <w:pPr>
        <w:rPr>
          <w:sz w:val="18"/>
          <w:szCs w:val="18"/>
        </w:rPr>
      </w:pPr>
      <w:r w:rsidRPr="00DF6F4B">
        <w:rPr>
          <w:sz w:val="18"/>
          <w:szCs w:val="18"/>
        </w:rPr>
        <w:t>Объём текста (текстов) для чтения - до 350 слов.</w:t>
      </w:r>
    </w:p>
    <w:p w:rsidR="00DF6F4B" w:rsidRPr="00DF6F4B" w:rsidRDefault="00DF6F4B" w:rsidP="00DF6F4B">
      <w:pPr>
        <w:rPr>
          <w:sz w:val="18"/>
          <w:szCs w:val="18"/>
        </w:rPr>
      </w:pPr>
      <w:r w:rsidRPr="00DF6F4B">
        <w:rPr>
          <w:sz w:val="18"/>
          <w:szCs w:val="18"/>
        </w:rPr>
        <w:t>Письменная речь.</w:t>
      </w:r>
    </w:p>
    <w:p w:rsidR="00DF6F4B" w:rsidRPr="00DF6F4B" w:rsidRDefault="00DF6F4B" w:rsidP="00DF6F4B">
      <w:pPr>
        <w:rPr>
          <w:sz w:val="18"/>
          <w:szCs w:val="18"/>
        </w:rPr>
      </w:pPr>
      <w:r w:rsidRPr="00DF6F4B">
        <w:rPr>
          <w:sz w:val="18"/>
          <w:szCs w:val="18"/>
        </w:rPr>
        <w:lastRenderedPageBreak/>
        <w:t>Развитие умений письменной речи:</w:t>
      </w:r>
    </w:p>
    <w:p w:rsidR="00DF6F4B" w:rsidRPr="00DF6F4B" w:rsidRDefault="00DF6F4B" w:rsidP="00DF6F4B">
      <w:pPr>
        <w:rPr>
          <w:sz w:val="18"/>
          <w:szCs w:val="18"/>
        </w:rPr>
      </w:pPr>
      <w:r w:rsidRPr="00DF6F4B">
        <w:rPr>
          <w:sz w:val="18"/>
          <w:szCs w:val="1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F6F4B" w:rsidRPr="00DF6F4B" w:rsidRDefault="00DF6F4B" w:rsidP="00DF6F4B">
      <w:pPr>
        <w:rPr>
          <w:sz w:val="18"/>
          <w:szCs w:val="18"/>
        </w:rPr>
      </w:pPr>
      <w:r w:rsidRPr="00DF6F4B">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F6F4B" w:rsidRPr="00DF6F4B" w:rsidRDefault="00DF6F4B" w:rsidP="00DF6F4B">
      <w:pPr>
        <w:rPr>
          <w:sz w:val="18"/>
          <w:szCs w:val="18"/>
        </w:rPr>
      </w:pPr>
      <w:r w:rsidRPr="00DF6F4B">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F6F4B" w:rsidRPr="00DF6F4B" w:rsidRDefault="00DF6F4B" w:rsidP="00DF6F4B">
      <w:pPr>
        <w:rPr>
          <w:sz w:val="18"/>
          <w:szCs w:val="18"/>
        </w:rPr>
      </w:pPr>
      <w:r w:rsidRPr="00DF6F4B">
        <w:rPr>
          <w:sz w:val="18"/>
          <w:szCs w:val="18"/>
        </w:rPr>
        <w:t>создание небольшого письменного высказывания с использованием образца, плана, таблицы. Объём письменного высказывания - до 90 слов.</w:t>
      </w:r>
    </w:p>
    <w:p w:rsidR="00DF6F4B" w:rsidRPr="00DF6F4B" w:rsidRDefault="00DF6F4B" w:rsidP="00DF6F4B">
      <w:pPr>
        <w:rPr>
          <w:sz w:val="18"/>
          <w:szCs w:val="18"/>
        </w:rPr>
      </w:pPr>
      <w:r w:rsidRPr="00DF6F4B">
        <w:rPr>
          <w:sz w:val="18"/>
          <w:szCs w:val="18"/>
        </w:rPr>
        <w:t>Языковые знания и умения.</w:t>
      </w:r>
    </w:p>
    <w:p w:rsidR="00DF6F4B" w:rsidRPr="00DF6F4B" w:rsidRDefault="00DF6F4B" w:rsidP="00DF6F4B">
      <w:pPr>
        <w:rPr>
          <w:sz w:val="18"/>
          <w:szCs w:val="18"/>
        </w:rPr>
      </w:pPr>
      <w:r w:rsidRPr="00DF6F4B">
        <w:rPr>
          <w:sz w:val="18"/>
          <w:szCs w:val="18"/>
        </w:rPr>
        <w:t>Фонетическая сторона речи.</w:t>
      </w:r>
    </w:p>
    <w:p w:rsidR="00DF6F4B" w:rsidRPr="00DF6F4B" w:rsidRDefault="00DF6F4B" w:rsidP="00DF6F4B">
      <w:pPr>
        <w:rPr>
          <w:sz w:val="18"/>
          <w:szCs w:val="18"/>
        </w:rPr>
      </w:pPr>
      <w:r w:rsidRPr="00DF6F4B">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F6F4B" w:rsidRPr="00DF6F4B" w:rsidRDefault="00DF6F4B" w:rsidP="00DF6F4B">
      <w:pPr>
        <w:rPr>
          <w:sz w:val="18"/>
          <w:szCs w:val="18"/>
        </w:rPr>
      </w:pPr>
      <w:r w:rsidRPr="00DF6F4B">
        <w:rPr>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F6F4B" w:rsidRPr="00DF6F4B" w:rsidRDefault="00DF6F4B" w:rsidP="00DF6F4B">
      <w:pPr>
        <w:rPr>
          <w:sz w:val="18"/>
          <w:szCs w:val="18"/>
        </w:rPr>
      </w:pPr>
      <w:r w:rsidRPr="00DF6F4B">
        <w:rPr>
          <w:sz w:val="18"/>
          <w:szCs w:val="18"/>
        </w:rPr>
        <w:t>Тексты для чтения вслух: диалог (беседа), рассказ, сообщение информационного характера, отрывок из статьи научно-популярного характера.</w:t>
      </w:r>
    </w:p>
    <w:p w:rsidR="00DF6F4B" w:rsidRPr="00DF6F4B" w:rsidRDefault="00DF6F4B" w:rsidP="00DF6F4B">
      <w:pPr>
        <w:rPr>
          <w:sz w:val="18"/>
          <w:szCs w:val="18"/>
        </w:rPr>
      </w:pPr>
      <w:r w:rsidRPr="00DF6F4B">
        <w:rPr>
          <w:sz w:val="18"/>
          <w:szCs w:val="18"/>
        </w:rPr>
        <w:t>Объём текста для чтения вслух - до 100 слов.</w:t>
      </w:r>
    </w:p>
    <w:p w:rsidR="00DF6F4B" w:rsidRPr="00DF6F4B" w:rsidRDefault="00DF6F4B" w:rsidP="00DF6F4B">
      <w:pPr>
        <w:rPr>
          <w:sz w:val="18"/>
          <w:szCs w:val="18"/>
        </w:rPr>
      </w:pPr>
      <w:r w:rsidRPr="00DF6F4B">
        <w:rPr>
          <w:sz w:val="18"/>
          <w:szCs w:val="18"/>
        </w:rPr>
        <w:t>Графика, орфография и пунктуация.</w:t>
      </w:r>
    </w:p>
    <w:p w:rsidR="00DF6F4B" w:rsidRPr="00DF6F4B" w:rsidRDefault="00DF6F4B" w:rsidP="00DF6F4B">
      <w:pPr>
        <w:rPr>
          <w:sz w:val="18"/>
          <w:szCs w:val="18"/>
        </w:rPr>
      </w:pPr>
      <w:r w:rsidRPr="00DF6F4B">
        <w:rPr>
          <w:sz w:val="18"/>
          <w:szCs w:val="18"/>
        </w:rPr>
        <w:t>Правильное написание изученных слов.</w:t>
      </w:r>
    </w:p>
    <w:p w:rsidR="00DF6F4B" w:rsidRPr="00DF6F4B" w:rsidRDefault="00DF6F4B" w:rsidP="00DF6F4B">
      <w:pPr>
        <w:rPr>
          <w:sz w:val="18"/>
          <w:szCs w:val="18"/>
        </w:rPr>
      </w:pPr>
      <w:r w:rsidRPr="00DF6F4B">
        <w:rPr>
          <w:sz w:val="18"/>
          <w:szCs w:val="1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F6F4B" w:rsidRPr="00DF6F4B" w:rsidRDefault="00DF6F4B" w:rsidP="00DF6F4B">
      <w:pPr>
        <w:rPr>
          <w:sz w:val="18"/>
          <w:szCs w:val="18"/>
        </w:rPr>
      </w:pPr>
      <w:r w:rsidRPr="00DF6F4B">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F6F4B" w:rsidRPr="00DF6F4B" w:rsidRDefault="00DF6F4B" w:rsidP="00DF6F4B">
      <w:pPr>
        <w:rPr>
          <w:sz w:val="18"/>
          <w:szCs w:val="18"/>
        </w:rPr>
      </w:pPr>
      <w:r w:rsidRPr="00DF6F4B">
        <w:rPr>
          <w:sz w:val="18"/>
          <w:szCs w:val="18"/>
        </w:rPr>
        <w:t>Лексическая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F6F4B" w:rsidRPr="00DF6F4B" w:rsidRDefault="00DF6F4B" w:rsidP="00DF6F4B">
      <w:pPr>
        <w:rPr>
          <w:sz w:val="18"/>
          <w:szCs w:val="18"/>
        </w:rPr>
      </w:pPr>
      <w:r w:rsidRPr="00DF6F4B">
        <w:rPr>
          <w:sz w:val="18"/>
          <w:szCs w:val="1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F6F4B" w:rsidRPr="00DF6F4B" w:rsidRDefault="00DF6F4B" w:rsidP="00DF6F4B">
      <w:pPr>
        <w:rPr>
          <w:sz w:val="18"/>
          <w:szCs w:val="18"/>
        </w:rPr>
      </w:pPr>
      <w:r w:rsidRPr="00DF6F4B">
        <w:rPr>
          <w:sz w:val="18"/>
          <w:szCs w:val="18"/>
        </w:rPr>
        <w:t>Основные способы словообразования:</w:t>
      </w:r>
    </w:p>
    <w:p w:rsidR="00DF6F4B" w:rsidRPr="00DF6F4B" w:rsidRDefault="00DF6F4B" w:rsidP="00DF6F4B">
      <w:pPr>
        <w:rPr>
          <w:sz w:val="18"/>
          <w:szCs w:val="18"/>
        </w:rPr>
      </w:pPr>
      <w:r w:rsidRPr="00DF6F4B">
        <w:rPr>
          <w:sz w:val="18"/>
          <w:szCs w:val="18"/>
        </w:rPr>
        <w:t>аффиксация:</w:t>
      </w:r>
    </w:p>
    <w:p w:rsidR="00DF6F4B" w:rsidRPr="00DF6F4B" w:rsidRDefault="00DF6F4B" w:rsidP="00DF6F4B">
      <w:pPr>
        <w:rPr>
          <w:sz w:val="18"/>
          <w:szCs w:val="18"/>
        </w:rPr>
      </w:pPr>
      <w:r w:rsidRPr="00DF6F4B">
        <w:rPr>
          <w:sz w:val="18"/>
          <w:szCs w:val="18"/>
        </w:rPr>
        <w:t xml:space="preserve">образование имён существительных при помощи префикса </w:t>
      </w:r>
      <w:proofErr w:type="spellStart"/>
      <w:r w:rsidRPr="00DF6F4B">
        <w:rPr>
          <w:sz w:val="18"/>
          <w:szCs w:val="18"/>
        </w:rPr>
        <w:t>un</w:t>
      </w:r>
      <w:proofErr w:type="spellEnd"/>
      <w:r w:rsidRPr="00DF6F4B">
        <w:rPr>
          <w:sz w:val="18"/>
          <w:szCs w:val="18"/>
        </w:rPr>
        <w:t xml:space="preserve"> (</w:t>
      </w:r>
      <w:proofErr w:type="spellStart"/>
      <w:r w:rsidRPr="00DF6F4B">
        <w:rPr>
          <w:sz w:val="18"/>
          <w:szCs w:val="18"/>
        </w:rPr>
        <w:t>unreality</w:t>
      </w:r>
      <w:proofErr w:type="spellEnd"/>
      <w:r w:rsidRPr="00DF6F4B">
        <w:rPr>
          <w:sz w:val="18"/>
          <w:szCs w:val="18"/>
        </w:rPr>
        <w:t>) и при помощи суффиксов: -</w:t>
      </w:r>
      <w:proofErr w:type="spellStart"/>
      <w:r w:rsidRPr="00DF6F4B">
        <w:rPr>
          <w:sz w:val="18"/>
          <w:szCs w:val="18"/>
        </w:rPr>
        <w:t>ment</w:t>
      </w:r>
      <w:proofErr w:type="spellEnd"/>
      <w:r w:rsidRPr="00DF6F4B">
        <w:rPr>
          <w:sz w:val="18"/>
          <w:szCs w:val="18"/>
        </w:rPr>
        <w:t xml:space="preserve"> (</w:t>
      </w:r>
      <w:proofErr w:type="spellStart"/>
      <w:r w:rsidRPr="00DF6F4B">
        <w:rPr>
          <w:sz w:val="18"/>
          <w:szCs w:val="18"/>
        </w:rPr>
        <w:t>development</w:t>
      </w:r>
      <w:proofErr w:type="spellEnd"/>
      <w:r w:rsidRPr="00DF6F4B">
        <w:rPr>
          <w:sz w:val="18"/>
          <w:szCs w:val="18"/>
        </w:rPr>
        <w:t>), -</w:t>
      </w:r>
      <w:proofErr w:type="spellStart"/>
      <w:r w:rsidRPr="00DF6F4B">
        <w:rPr>
          <w:sz w:val="18"/>
          <w:szCs w:val="18"/>
        </w:rPr>
        <w:t>ness</w:t>
      </w:r>
      <w:proofErr w:type="spellEnd"/>
      <w:r w:rsidRPr="00DF6F4B">
        <w:rPr>
          <w:sz w:val="18"/>
          <w:szCs w:val="18"/>
        </w:rPr>
        <w:t xml:space="preserve"> (</w:t>
      </w:r>
      <w:proofErr w:type="spellStart"/>
      <w:r w:rsidRPr="00DF6F4B">
        <w:rPr>
          <w:sz w:val="18"/>
          <w:szCs w:val="18"/>
        </w:rPr>
        <w:t>darkness</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имён прилагательных при помощи суффиксов -</w:t>
      </w:r>
      <w:proofErr w:type="spellStart"/>
      <w:r w:rsidRPr="00DF6F4B">
        <w:rPr>
          <w:sz w:val="18"/>
          <w:szCs w:val="18"/>
        </w:rPr>
        <w:t>ly</w:t>
      </w:r>
      <w:proofErr w:type="spellEnd"/>
      <w:r w:rsidRPr="00DF6F4B">
        <w:rPr>
          <w:sz w:val="18"/>
          <w:szCs w:val="18"/>
        </w:rPr>
        <w:t xml:space="preserve"> (</w:t>
      </w:r>
      <w:proofErr w:type="spellStart"/>
      <w:r w:rsidRPr="00DF6F4B">
        <w:rPr>
          <w:sz w:val="18"/>
          <w:szCs w:val="18"/>
        </w:rPr>
        <w:t>friendly</w:t>
      </w:r>
      <w:proofErr w:type="spellEnd"/>
      <w:r w:rsidRPr="00DF6F4B">
        <w:rPr>
          <w:sz w:val="18"/>
          <w:szCs w:val="18"/>
        </w:rPr>
        <w:t>), -</w:t>
      </w:r>
      <w:proofErr w:type="spellStart"/>
      <w:r w:rsidRPr="00DF6F4B">
        <w:rPr>
          <w:sz w:val="18"/>
          <w:szCs w:val="18"/>
        </w:rPr>
        <w:t>ous</w:t>
      </w:r>
      <w:proofErr w:type="spellEnd"/>
      <w:r w:rsidRPr="00DF6F4B">
        <w:rPr>
          <w:sz w:val="18"/>
          <w:szCs w:val="18"/>
        </w:rPr>
        <w:t xml:space="preserve"> (</w:t>
      </w:r>
      <w:proofErr w:type="spellStart"/>
      <w:r w:rsidRPr="00DF6F4B">
        <w:rPr>
          <w:sz w:val="18"/>
          <w:szCs w:val="18"/>
        </w:rPr>
        <w:t>famous</w:t>
      </w:r>
      <w:proofErr w:type="spellEnd"/>
      <w:r w:rsidRPr="00DF6F4B">
        <w:rPr>
          <w:sz w:val="18"/>
          <w:szCs w:val="18"/>
        </w:rPr>
        <w:t>), -у (</w:t>
      </w:r>
      <w:proofErr w:type="spellStart"/>
      <w:r w:rsidRPr="00DF6F4B">
        <w:rPr>
          <w:sz w:val="18"/>
          <w:szCs w:val="18"/>
        </w:rPr>
        <w:t>busy</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образование имён прилагательных и наречий при помощи префиксов </w:t>
      </w:r>
      <w:proofErr w:type="spellStart"/>
      <w:r w:rsidRPr="00DF6F4B">
        <w:rPr>
          <w:sz w:val="18"/>
          <w:szCs w:val="18"/>
        </w:rPr>
        <w:t>in</w:t>
      </w:r>
      <w:proofErr w:type="spellEnd"/>
      <w:r w:rsidRPr="00DF6F4B">
        <w:rPr>
          <w:sz w:val="18"/>
          <w:szCs w:val="18"/>
        </w:rPr>
        <w:t>-/</w:t>
      </w:r>
      <w:proofErr w:type="spellStart"/>
      <w:r w:rsidRPr="00DF6F4B">
        <w:rPr>
          <w:sz w:val="18"/>
          <w:szCs w:val="18"/>
        </w:rPr>
        <w:t>im</w:t>
      </w:r>
      <w:proofErr w:type="spellEnd"/>
      <w:r w:rsidRPr="00DF6F4B">
        <w:rPr>
          <w:sz w:val="18"/>
          <w:szCs w:val="18"/>
        </w:rPr>
        <w:t>- (</w:t>
      </w:r>
      <w:proofErr w:type="spellStart"/>
      <w:r w:rsidRPr="00DF6F4B">
        <w:rPr>
          <w:sz w:val="18"/>
          <w:szCs w:val="18"/>
        </w:rPr>
        <w:t>informal</w:t>
      </w:r>
      <w:proofErr w:type="spellEnd"/>
      <w:r w:rsidRPr="00DF6F4B">
        <w:rPr>
          <w:sz w:val="18"/>
          <w:szCs w:val="18"/>
        </w:rPr>
        <w:t xml:space="preserve">, </w:t>
      </w:r>
      <w:proofErr w:type="spellStart"/>
      <w:r w:rsidRPr="00DF6F4B">
        <w:rPr>
          <w:sz w:val="18"/>
          <w:szCs w:val="18"/>
        </w:rPr>
        <w:t>independently</w:t>
      </w:r>
      <w:proofErr w:type="spellEnd"/>
      <w:r w:rsidRPr="00DF6F4B">
        <w:rPr>
          <w:sz w:val="18"/>
          <w:szCs w:val="18"/>
        </w:rPr>
        <w:t xml:space="preserve">, </w:t>
      </w:r>
      <w:proofErr w:type="spellStart"/>
      <w:r w:rsidRPr="00DF6F4B">
        <w:rPr>
          <w:sz w:val="18"/>
          <w:szCs w:val="18"/>
        </w:rPr>
        <w:t>impossible</w:t>
      </w:r>
      <w:proofErr w:type="spellEnd"/>
      <w:r w:rsidRPr="00DF6F4B">
        <w:rPr>
          <w:sz w:val="18"/>
          <w:szCs w:val="18"/>
        </w:rPr>
        <w:t>);</w:t>
      </w:r>
    </w:p>
    <w:p w:rsidR="00DF6F4B" w:rsidRPr="00DF6F4B" w:rsidRDefault="00DF6F4B" w:rsidP="00DF6F4B">
      <w:pPr>
        <w:rPr>
          <w:sz w:val="18"/>
          <w:szCs w:val="18"/>
        </w:rPr>
      </w:pPr>
      <w:r w:rsidRPr="00DF6F4B">
        <w:rPr>
          <w:sz w:val="18"/>
          <w:szCs w:val="18"/>
        </w:rPr>
        <w:t>словосложение:</w:t>
      </w:r>
    </w:p>
    <w:p w:rsidR="00DF6F4B" w:rsidRPr="00DF6F4B" w:rsidRDefault="00DF6F4B" w:rsidP="00DF6F4B">
      <w:pPr>
        <w:rPr>
          <w:sz w:val="18"/>
          <w:szCs w:val="18"/>
        </w:rPr>
      </w:pPr>
      <w:r w:rsidRPr="00DF6F4B">
        <w:rPr>
          <w:sz w:val="18"/>
          <w:szCs w:val="18"/>
        </w:rPr>
        <w:t>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DF6F4B">
        <w:rPr>
          <w:sz w:val="18"/>
          <w:szCs w:val="18"/>
        </w:rPr>
        <w:t>ed</w:t>
      </w:r>
      <w:proofErr w:type="spellEnd"/>
      <w:r w:rsidRPr="00DF6F4B">
        <w:rPr>
          <w:sz w:val="18"/>
          <w:szCs w:val="18"/>
        </w:rPr>
        <w:t xml:space="preserve"> (</w:t>
      </w:r>
      <w:proofErr w:type="spellStart"/>
      <w:r w:rsidRPr="00DF6F4B">
        <w:rPr>
          <w:sz w:val="18"/>
          <w:szCs w:val="18"/>
        </w:rPr>
        <w:t>blue-eyed</w:t>
      </w:r>
      <w:proofErr w:type="spellEnd"/>
      <w:r w:rsidRPr="00DF6F4B">
        <w:rPr>
          <w:sz w:val="18"/>
          <w:szCs w:val="18"/>
        </w:rPr>
        <w:t>).</w:t>
      </w:r>
    </w:p>
    <w:p w:rsidR="00DF6F4B" w:rsidRPr="00DF6F4B" w:rsidRDefault="00DF6F4B" w:rsidP="00DF6F4B">
      <w:pPr>
        <w:rPr>
          <w:sz w:val="18"/>
          <w:szCs w:val="18"/>
        </w:rPr>
      </w:pPr>
      <w:r w:rsidRPr="00DF6F4B">
        <w:rPr>
          <w:sz w:val="18"/>
          <w:szCs w:val="18"/>
        </w:rPr>
        <w:t>Многозначные лексические единицы. Синонимы. Антонимы. Интернациональные слова. Наиболее частотные фразовые глаголы.</w:t>
      </w:r>
    </w:p>
    <w:p w:rsidR="00DF6F4B" w:rsidRPr="00DF6F4B" w:rsidRDefault="00DF6F4B" w:rsidP="00DF6F4B">
      <w:pPr>
        <w:rPr>
          <w:sz w:val="18"/>
          <w:szCs w:val="18"/>
        </w:rPr>
      </w:pPr>
      <w:r w:rsidRPr="00DF6F4B">
        <w:rPr>
          <w:sz w:val="18"/>
          <w:szCs w:val="18"/>
        </w:rPr>
        <w:t>Грамматическая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F6F4B" w:rsidRPr="00DF6F4B" w:rsidRDefault="00DF6F4B" w:rsidP="00DF6F4B">
      <w:pPr>
        <w:rPr>
          <w:sz w:val="18"/>
          <w:szCs w:val="18"/>
        </w:rPr>
      </w:pPr>
      <w:r w:rsidRPr="00DF6F4B">
        <w:rPr>
          <w:sz w:val="18"/>
          <w:szCs w:val="18"/>
        </w:rPr>
        <w:t>Предложения со сложным дополнением (</w:t>
      </w:r>
      <w:proofErr w:type="spellStart"/>
      <w:r w:rsidRPr="00DF6F4B">
        <w:rPr>
          <w:sz w:val="18"/>
          <w:szCs w:val="18"/>
        </w:rPr>
        <w:t>ComplexObject</w:t>
      </w:r>
      <w:proofErr w:type="spellEnd"/>
      <w:r w:rsidRPr="00DF6F4B">
        <w:rPr>
          <w:sz w:val="18"/>
          <w:szCs w:val="18"/>
        </w:rPr>
        <w:t xml:space="preserve">). Условные предложения реального (Conditional0, </w:t>
      </w:r>
      <w:proofErr w:type="spellStart"/>
      <w:r w:rsidRPr="00DF6F4B">
        <w:rPr>
          <w:sz w:val="18"/>
          <w:szCs w:val="18"/>
        </w:rPr>
        <w:t>ConditionalI</w:t>
      </w:r>
      <w:proofErr w:type="spellEnd"/>
      <w:r w:rsidRPr="00DF6F4B">
        <w:rPr>
          <w:sz w:val="18"/>
          <w:szCs w:val="18"/>
        </w:rPr>
        <w:t>) характера.</w:t>
      </w:r>
    </w:p>
    <w:p w:rsidR="00DF6F4B" w:rsidRPr="00DF6F4B" w:rsidRDefault="00DF6F4B" w:rsidP="00DF6F4B">
      <w:pPr>
        <w:rPr>
          <w:sz w:val="18"/>
          <w:szCs w:val="18"/>
        </w:rPr>
      </w:pPr>
      <w:r w:rsidRPr="00DF6F4B">
        <w:rPr>
          <w:sz w:val="18"/>
          <w:szCs w:val="18"/>
        </w:rPr>
        <w:t xml:space="preserve">Предложения с конструкцией </w:t>
      </w:r>
      <w:proofErr w:type="spellStart"/>
      <w:r w:rsidRPr="00DF6F4B">
        <w:rPr>
          <w:sz w:val="18"/>
          <w:szCs w:val="18"/>
        </w:rPr>
        <w:t>tobegoingto</w:t>
      </w:r>
      <w:proofErr w:type="spellEnd"/>
      <w:r w:rsidRPr="00DF6F4B">
        <w:rPr>
          <w:sz w:val="18"/>
          <w:szCs w:val="18"/>
        </w:rPr>
        <w:t xml:space="preserve"> + инфинитив и формы </w:t>
      </w:r>
      <w:proofErr w:type="spellStart"/>
      <w:r w:rsidRPr="00DF6F4B">
        <w:rPr>
          <w:sz w:val="18"/>
          <w:szCs w:val="18"/>
        </w:rPr>
        <w:t>FutureSimpleTenseи</w:t>
      </w:r>
      <w:proofErr w:type="spellEnd"/>
      <w:r w:rsidRPr="00DF6F4B">
        <w:rPr>
          <w:sz w:val="18"/>
          <w:szCs w:val="18"/>
        </w:rPr>
        <w:t xml:space="preserve"> </w:t>
      </w:r>
      <w:proofErr w:type="spellStart"/>
      <w:r w:rsidRPr="00DF6F4B">
        <w:rPr>
          <w:sz w:val="18"/>
          <w:szCs w:val="18"/>
        </w:rPr>
        <w:t>PresentContinuousTenseдля</w:t>
      </w:r>
      <w:proofErr w:type="spellEnd"/>
      <w:r w:rsidRPr="00DF6F4B">
        <w:rPr>
          <w:sz w:val="18"/>
          <w:szCs w:val="18"/>
        </w:rPr>
        <w:t xml:space="preserve"> выражения будущего действия.</w:t>
      </w:r>
    </w:p>
    <w:p w:rsidR="00DF6F4B" w:rsidRPr="00DF6F4B" w:rsidRDefault="00DF6F4B" w:rsidP="00DF6F4B">
      <w:pPr>
        <w:rPr>
          <w:sz w:val="18"/>
          <w:szCs w:val="18"/>
        </w:rPr>
      </w:pPr>
      <w:r w:rsidRPr="00DF6F4B">
        <w:rPr>
          <w:sz w:val="18"/>
          <w:szCs w:val="18"/>
        </w:rPr>
        <w:t xml:space="preserve">Конструкция </w:t>
      </w:r>
      <w:proofErr w:type="spellStart"/>
      <w:r w:rsidRPr="00DF6F4B">
        <w:rPr>
          <w:sz w:val="18"/>
          <w:szCs w:val="18"/>
        </w:rPr>
        <w:t>usedto</w:t>
      </w:r>
      <w:proofErr w:type="spellEnd"/>
      <w:r w:rsidRPr="00DF6F4B">
        <w:rPr>
          <w:sz w:val="18"/>
          <w:szCs w:val="18"/>
        </w:rPr>
        <w:t>+ инфинитив глагола.</w:t>
      </w:r>
    </w:p>
    <w:p w:rsidR="00DF6F4B" w:rsidRPr="00DF6F4B" w:rsidRDefault="00DF6F4B" w:rsidP="00DF6F4B">
      <w:pPr>
        <w:rPr>
          <w:sz w:val="18"/>
          <w:szCs w:val="18"/>
        </w:rPr>
      </w:pPr>
      <w:r w:rsidRPr="00DF6F4B">
        <w:rPr>
          <w:sz w:val="18"/>
          <w:szCs w:val="18"/>
        </w:rPr>
        <w:t>Глаголы в наиболее употребительных формах страдательного залога (</w:t>
      </w:r>
      <w:proofErr w:type="spellStart"/>
      <w:r w:rsidRPr="00DF6F4B">
        <w:rPr>
          <w:sz w:val="18"/>
          <w:szCs w:val="18"/>
        </w:rPr>
        <w:t>Present</w:t>
      </w:r>
      <w:proofErr w:type="spellEnd"/>
      <w:r w:rsidRPr="00DF6F4B">
        <w:rPr>
          <w:sz w:val="18"/>
          <w:szCs w:val="18"/>
        </w:rPr>
        <w:t>/</w:t>
      </w:r>
      <w:proofErr w:type="spellStart"/>
      <w:r w:rsidRPr="00DF6F4B">
        <w:rPr>
          <w:sz w:val="18"/>
          <w:szCs w:val="18"/>
        </w:rPr>
        <w:t>PastSimplePassive</w:t>
      </w:r>
      <w:proofErr w:type="spellEnd"/>
      <w:r w:rsidRPr="00DF6F4B">
        <w:rPr>
          <w:sz w:val="18"/>
          <w:szCs w:val="18"/>
        </w:rPr>
        <w:t>).</w:t>
      </w:r>
    </w:p>
    <w:p w:rsidR="00DF6F4B" w:rsidRPr="00DF6F4B" w:rsidRDefault="00DF6F4B" w:rsidP="00DF6F4B">
      <w:pPr>
        <w:rPr>
          <w:sz w:val="18"/>
          <w:szCs w:val="18"/>
        </w:rPr>
      </w:pPr>
      <w:r w:rsidRPr="00DF6F4B">
        <w:rPr>
          <w:sz w:val="18"/>
          <w:szCs w:val="18"/>
        </w:rPr>
        <w:t>Предлоги, употребляемые с глаголами в страдательном залоге.</w:t>
      </w:r>
    </w:p>
    <w:p w:rsidR="00DF6F4B" w:rsidRPr="00DF6F4B" w:rsidRDefault="00DF6F4B" w:rsidP="00DF6F4B">
      <w:pPr>
        <w:rPr>
          <w:sz w:val="18"/>
          <w:szCs w:val="18"/>
        </w:rPr>
      </w:pPr>
      <w:r w:rsidRPr="00DF6F4B">
        <w:rPr>
          <w:sz w:val="18"/>
          <w:szCs w:val="18"/>
        </w:rPr>
        <w:t xml:space="preserve">Модальный глагол </w:t>
      </w:r>
      <w:proofErr w:type="spellStart"/>
      <w:r w:rsidRPr="00DF6F4B">
        <w:rPr>
          <w:sz w:val="18"/>
          <w:szCs w:val="18"/>
        </w:rPr>
        <w:t>might</w:t>
      </w:r>
      <w:proofErr w:type="spellEnd"/>
      <w:r w:rsidRPr="00DF6F4B">
        <w:rPr>
          <w:sz w:val="18"/>
          <w:szCs w:val="18"/>
        </w:rPr>
        <w:t>.</w:t>
      </w:r>
    </w:p>
    <w:p w:rsidR="00DF6F4B" w:rsidRPr="00DF6F4B" w:rsidRDefault="00DF6F4B" w:rsidP="00DF6F4B">
      <w:pPr>
        <w:rPr>
          <w:sz w:val="18"/>
          <w:szCs w:val="18"/>
        </w:rPr>
      </w:pPr>
      <w:r w:rsidRPr="00DF6F4B">
        <w:rPr>
          <w:sz w:val="18"/>
          <w:szCs w:val="18"/>
        </w:rPr>
        <w:t>Наречия, совпадающие по форме с прилагательными (</w:t>
      </w:r>
      <w:proofErr w:type="spellStart"/>
      <w:r w:rsidRPr="00DF6F4B">
        <w:rPr>
          <w:sz w:val="18"/>
          <w:szCs w:val="18"/>
        </w:rPr>
        <w:t>fast</w:t>
      </w:r>
      <w:proofErr w:type="spellEnd"/>
      <w:r w:rsidRPr="00DF6F4B">
        <w:rPr>
          <w:sz w:val="18"/>
          <w:szCs w:val="18"/>
        </w:rPr>
        <w:t xml:space="preserve">, </w:t>
      </w:r>
      <w:proofErr w:type="spellStart"/>
      <w:r w:rsidRPr="00DF6F4B">
        <w:rPr>
          <w:sz w:val="18"/>
          <w:szCs w:val="18"/>
        </w:rPr>
        <w:t>high</w:t>
      </w:r>
      <w:proofErr w:type="spellEnd"/>
      <w:r w:rsidRPr="00DF6F4B">
        <w:rPr>
          <w:sz w:val="18"/>
          <w:szCs w:val="18"/>
        </w:rPr>
        <w:t xml:space="preserve">; </w:t>
      </w:r>
      <w:proofErr w:type="spellStart"/>
      <w:r w:rsidRPr="00DF6F4B">
        <w:rPr>
          <w:sz w:val="18"/>
          <w:szCs w:val="18"/>
        </w:rPr>
        <w:t>early</w:t>
      </w:r>
      <w:proofErr w:type="spellEnd"/>
      <w:r w:rsidRPr="00DF6F4B">
        <w:rPr>
          <w:sz w:val="18"/>
          <w:szCs w:val="18"/>
        </w:rPr>
        <w:t>).</w:t>
      </w:r>
    </w:p>
    <w:p w:rsidR="00DF6F4B" w:rsidRPr="00DF6F4B" w:rsidRDefault="00DF6F4B" w:rsidP="00DF6F4B">
      <w:pPr>
        <w:rPr>
          <w:sz w:val="18"/>
          <w:szCs w:val="18"/>
          <w:lang w:val="en-US"/>
        </w:rPr>
      </w:pPr>
      <w:r w:rsidRPr="00DF6F4B">
        <w:rPr>
          <w:sz w:val="18"/>
          <w:szCs w:val="18"/>
        </w:rPr>
        <w:t>Местоимения</w:t>
      </w:r>
      <w:r w:rsidRPr="00DF6F4B">
        <w:rPr>
          <w:sz w:val="18"/>
          <w:szCs w:val="18"/>
          <w:lang w:val="en-US"/>
        </w:rPr>
        <w:t>other/another, both, all, one.</w:t>
      </w:r>
    </w:p>
    <w:p w:rsidR="00DF6F4B" w:rsidRPr="00DF6F4B" w:rsidRDefault="00DF6F4B" w:rsidP="00DF6F4B">
      <w:pPr>
        <w:rPr>
          <w:sz w:val="18"/>
          <w:szCs w:val="18"/>
        </w:rPr>
      </w:pPr>
      <w:r w:rsidRPr="00DF6F4B">
        <w:rPr>
          <w:sz w:val="18"/>
          <w:szCs w:val="18"/>
        </w:rPr>
        <w:t>Количественные числительные для обозначения больших чисел (до 1 000 000).</w:t>
      </w:r>
    </w:p>
    <w:p w:rsidR="00DF6F4B" w:rsidRPr="00DF6F4B" w:rsidRDefault="00DF6F4B" w:rsidP="00DF6F4B">
      <w:pPr>
        <w:rPr>
          <w:sz w:val="18"/>
          <w:szCs w:val="18"/>
        </w:rPr>
      </w:pPr>
      <w:r w:rsidRPr="00DF6F4B">
        <w:rPr>
          <w:sz w:val="18"/>
          <w:szCs w:val="18"/>
        </w:rPr>
        <w:t>Социокультурные знания и умения.</w:t>
      </w:r>
    </w:p>
    <w:p w:rsidR="00DF6F4B" w:rsidRPr="00DF6F4B" w:rsidRDefault="00DF6F4B" w:rsidP="00DF6F4B">
      <w:pPr>
        <w:rPr>
          <w:sz w:val="18"/>
          <w:szCs w:val="18"/>
        </w:rPr>
      </w:pPr>
      <w:r w:rsidRPr="00DF6F4B">
        <w:rPr>
          <w:sz w:val="18"/>
          <w:szCs w:val="1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F6F4B" w:rsidRPr="00DF6F4B" w:rsidRDefault="00DF6F4B" w:rsidP="00DF6F4B">
      <w:pPr>
        <w:rPr>
          <w:sz w:val="18"/>
          <w:szCs w:val="18"/>
        </w:rPr>
      </w:pPr>
      <w:r w:rsidRPr="00DF6F4B">
        <w:rPr>
          <w:sz w:val="18"/>
          <w:szCs w:val="1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F6F4B" w:rsidRPr="00DF6F4B" w:rsidRDefault="00DF6F4B" w:rsidP="00DF6F4B">
      <w:pPr>
        <w:rPr>
          <w:sz w:val="18"/>
          <w:szCs w:val="18"/>
        </w:rPr>
      </w:pPr>
      <w:r w:rsidRPr="00DF6F4B">
        <w:rPr>
          <w:sz w:val="18"/>
          <w:szCs w:val="1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DF6F4B">
        <w:rPr>
          <w:sz w:val="18"/>
          <w:szCs w:val="18"/>
        </w:rPr>
        <w:lastRenderedPageBreak/>
        <w:t>выдающимися людьми), с доступными в языковом отношении образцами поэзии и прозы для подростков на английском языке.</w:t>
      </w:r>
    </w:p>
    <w:p w:rsidR="00DF6F4B" w:rsidRPr="00DF6F4B" w:rsidRDefault="00DF6F4B" w:rsidP="00DF6F4B">
      <w:pPr>
        <w:rPr>
          <w:sz w:val="18"/>
          <w:szCs w:val="18"/>
        </w:rPr>
      </w:pPr>
      <w:r w:rsidRPr="00DF6F4B">
        <w:rPr>
          <w:sz w:val="18"/>
          <w:szCs w:val="18"/>
        </w:rPr>
        <w:t>Развитие умений:</w:t>
      </w:r>
    </w:p>
    <w:p w:rsidR="00DF6F4B" w:rsidRPr="00DF6F4B" w:rsidRDefault="00DF6F4B" w:rsidP="00DF6F4B">
      <w:pPr>
        <w:rPr>
          <w:sz w:val="18"/>
          <w:szCs w:val="18"/>
        </w:rPr>
      </w:pPr>
      <w:r w:rsidRPr="00DF6F4B">
        <w:rPr>
          <w:sz w:val="18"/>
          <w:szCs w:val="18"/>
        </w:rPr>
        <w:t>писать свои имя и фамилию, а также имена и фамилии своих родственников и друзей на английском языке;</w:t>
      </w:r>
    </w:p>
    <w:p w:rsidR="00DF6F4B" w:rsidRPr="00DF6F4B" w:rsidRDefault="00DF6F4B" w:rsidP="00DF6F4B">
      <w:pPr>
        <w:rPr>
          <w:sz w:val="18"/>
          <w:szCs w:val="18"/>
        </w:rPr>
      </w:pPr>
      <w:r w:rsidRPr="00DF6F4B">
        <w:rPr>
          <w:sz w:val="18"/>
          <w:szCs w:val="18"/>
        </w:rPr>
        <w:t>правильно оформлять свой адрес на английском языке (в анкете);</w:t>
      </w:r>
    </w:p>
    <w:p w:rsidR="00DF6F4B" w:rsidRPr="00DF6F4B" w:rsidRDefault="00DF6F4B" w:rsidP="00DF6F4B">
      <w:pPr>
        <w:rPr>
          <w:sz w:val="18"/>
          <w:szCs w:val="18"/>
        </w:rPr>
      </w:pPr>
      <w:r w:rsidRPr="00DF6F4B">
        <w:rPr>
          <w:sz w:val="18"/>
          <w:szCs w:val="1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F6F4B" w:rsidRPr="00DF6F4B" w:rsidRDefault="00DF6F4B" w:rsidP="00DF6F4B">
      <w:pPr>
        <w:rPr>
          <w:sz w:val="18"/>
          <w:szCs w:val="18"/>
        </w:rPr>
      </w:pPr>
      <w:r w:rsidRPr="00DF6F4B">
        <w:rPr>
          <w:sz w:val="18"/>
          <w:szCs w:val="18"/>
        </w:rPr>
        <w:t>кратко рассказывать о выдающихся людях родной страны и страны (стран) изучаемого языка (учёных, писателях, поэтах, спортсменах).</w:t>
      </w:r>
    </w:p>
    <w:p w:rsidR="00DF6F4B" w:rsidRPr="00DF6F4B" w:rsidRDefault="00DF6F4B" w:rsidP="00DF6F4B">
      <w:pPr>
        <w:rPr>
          <w:sz w:val="18"/>
          <w:szCs w:val="18"/>
        </w:rPr>
      </w:pPr>
      <w:r w:rsidRPr="00DF6F4B">
        <w:rPr>
          <w:sz w:val="18"/>
          <w:szCs w:val="18"/>
        </w:rPr>
        <w:t>Компенсаторные умения.</w:t>
      </w:r>
    </w:p>
    <w:p w:rsidR="00DF6F4B" w:rsidRPr="00DF6F4B" w:rsidRDefault="00DF6F4B" w:rsidP="00DF6F4B">
      <w:pPr>
        <w:rPr>
          <w:sz w:val="18"/>
          <w:szCs w:val="18"/>
        </w:rPr>
      </w:pPr>
      <w:r w:rsidRPr="00DF6F4B">
        <w:rPr>
          <w:sz w:val="18"/>
          <w:szCs w:val="1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F6F4B" w:rsidRPr="00DF6F4B" w:rsidRDefault="00DF6F4B" w:rsidP="00DF6F4B">
      <w:pPr>
        <w:rPr>
          <w:sz w:val="18"/>
          <w:szCs w:val="18"/>
        </w:rPr>
      </w:pPr>
      <w:r w:rsidRPr="00DF6F4B">
        <w:rPr>
          <w:sz w:val="18"/>
          <w:szCs w:val="18"/>
        </w:rPr>
        <w:t>Переспрашивать, просить повторить, уточняя значение незнакомых слов.</w:t>
      </w:r>
    </w:p>
    <w:p w:rsidR="00DF6F4B" w:rsidRPr="00DF6F4B" w:rsidRDefault="00DF6F4B" w:rsidP="00DF6F4B">
      <w:pPr>
        <w:rPr>
          <w:sz w:val="18"/>
          <w:szCs w:val="18"/>
        </w:rPr>
      </w:pPr>
      <w:r w:rsidRPr="00DF6F4B">
        <w:rPr>
          <w:sz w:val="18"/>
          <w:szCs w:val="18"/>
        </w:rPr>
        <w:t>Использование при формулировании собственных высказываний, ключевых слов, плана.</w:t>
      </w:r>
    </w:p>
    <w:p w:rsidR="00DF6F4B" w:rsidRPr="00DF6F4B" w:rsidRDefault="00DF6F4B" w:rsidP="00DF6F4B">
      <w:pPr>
        <w:rPr>
          <w:sz w:val="18"/>
          <w:szCs w:val="18"/>
        </w:rPr>
      </w:pPr>
      <w:r w:rsidRPr="00DF6F4B">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F6F4B" w:rsidRPr="00DF6F4B" w:rsidRDefault="00DF6F4B" w:rsidP="00DF6F4B">
      <w:pPr>
        <w:rPr>
          <w:sz w:val="18"/>
          <w:szCs w:val="18"/>
        </w:rPr>
      </w:pPr>
      <w:r w:rsidRPr="00DF6F4B">
        <w:rPr>
          <w:sz w:val="18"/>
          <w:szCs w:val="18"/>
        </w:rPr>
        <w:t>Содержание обучения в 8 классе.</w:t>
      </w:r>
    </w:p>
    <w:p w:rsidR="00DF6F4B" w:rsidRPr="00DF6F4B" w:rsidRDefault="00DF6F4B" w:rsidP="00DF6F4B">
      <w:pPr>
        <w:rPr>
          <w:sz w:val="18"/>
          <w:szCs w:val="18"/>
        </w:rPr>
      </w:pPr>
      <w:r w:rsidRPr="00DF6F4B">
        <w:rPr>
          <w:sz w:val="18"/>
          <w:szCs w:val="18"/>
        </w:rPr>
        <w:t>Коммуникативные умения.</w:t>
      </w:r>
    </w:p>
    <w:p w:rsidR="00DF6F4B" w:rsidRPr="00DF6F4B" w:rsidRDefault="00DF6F4B" w:rsidP="00DF6F4B">
      <w:pPr>
        <w:rPr>
          <w:sz w:val="18"/>
          <w:szCs w:val="18"/>
        </w:rPr>
      </w:pPr>
      <w:r w:rsidRPr="00DF6F4B">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F4B" w:rsidRPr="00DF6F4B" w:rsidRDefault="00DF6F4B" w:rsidP="00DF6F4B">
      <w:pPr>
        <w:rPr>
          <w:sz w:val="18"/>
          <w:szCs w:val="18"/>
        </w:rPr>
      </w:pPr>
      <w:r w:rsidRPr="00DF6F4B">
        <w:rPr>
          <w:sz w:val="18"/>
          <w:szCs w:val="18"/>
        </w:rPr>
        <w:t>Взаимоотношения в семье и с друзьями.</w:t>
      </w:r>
    </w:p>
    <w:p w:rsidR="00DF6F4B" w:rsidRPr="00DF6F4B" w:rsidRDefault="00DF6F4B" w:rsidP="00DF6F4B">
      <w:pPr>
        <w:rPr>
          <w:sz w:val="18"/>
          <w:szCs w:val="18"/>
        </w:rPr>
      </w:pPr>
      <w:r w:rsidRPr="00DF6F4B">
        <w:rPr>
          <w:sz w:val="18"/>
          <w:szCs w:val="18"/>
        </w:rPr>
        <w:t>Внешность и характер человека (литературного персонажа).</w:t>
      </w:r>
    </w:p>
    <w:p w:rsidR="00DF6F4B" w:rsidRPr="00DF6F4B" w:rsidRDefault="00DF6F4B" w:rsidP="00DF6F4B">
      <w:pPr>
        <w:rPr>
          <w:sz w:val="18"/>
          <w:szCs w:val="18"/>
        </w:rPr>
      </w:pPr>
      <w:r w:rsidRPr="00DF6F4B">
        <w:rPr>
          <w:sz w:val="18"/>
          <w:szCs w:val="18"/>
        </w:rPr>
        <w:t>Досуг и увлечения (хобби) современного подростка (чтение, кино, театр, музей, спорт, музыка).</w:t>
      </w:r>
    </w:p>
    <w:p w:rsidR="00DF6F4B" w:rsidRPr="00DF6F4B" w:rsidRDefault="00DF6F4B" w:rsidP="00DF6F4B">
      <w:pPr>
        <w:rPr>
          <w:sz w:val="18"/>
          <w:szCs w:val="18"/>
        </w:rPr>
      </w:pPr>
      <w:r w:rsidRPr="00DF6F4B">
        <w:rPr>
          <w:sz w:val="18"/>
          <w:szCs w:val="18"/>
        </w:rPr>
        <w:t>Здоровый образ жизни: режим труда и отдыха, фитнес, сбалансированное питание. Посещение врача.</w:t>
      </w:r>
    </w:p>
    <w:p w:rsidR="00DF6F4B" w:rsidRPr="00DF6F4B" w:rsidRDefault="00DF6F4B" w:rsidP="00DF6F4B">
      <w:pPr>
        <w:rPr>
          <w:sz w:val="18"/>
          <w:szCs w:val="18"/>
        </w:rPr>
      </w:pPr>
      <w:r w:rsidRPr="00DF6F4B">
        <w:rPr>
          <w:sz w:val="18"/>
          <w:szCs w:val="18"/>
        </w:rPr>
        <w:t>Покупки: одежда, обувь и продукты питания. Карманные деньги.</w:t>
      </w:r>
    </w:p>
    <w:p w:rsidR="00DF6F4B" w:rsidRPr="00DF6F4B" w:rsidRDefault="00DF6F4B" w:rsidP="00DF6F4B">
      <w:pPr>
        <w:rPr>
          <w:sz w:val="18"/>
          <w:szCs w:val="18"/>
        </w:rPr>
      </w:pPr>
      <w:r w:rsidRPr="00DF6F4B">
        <w:rPr>
          <w:sz w:val="18"/>
          <w:szCs w:val="1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F6F4B" w:rsidRPr="00DF6F4B" w:rsidRDefault="00DF6F4B" w:rsidP="00DF6F4B">
      <w:pPr>
        <w:rPr>
          <w:sz w:val="18"/>
          <w:szCs w:val="18"/>
        </w:rPr>
      </w:pPr>
      <w:r w:rsidRPr="00DF6F4B">
        <w:rPr>
          <w:sz w:val="18"/>
          <w:szCs w:val="18"/>
        </w:rPr>
        <w:t>Виды отдыха в различное время года. Путешествия по России и иностранным странам.</w:t>
      </w:r>
    </w:p>
    <w:p w:rsidR="00DF6F4B" w:rsidRPr="00DF6F4B" w:rsidRDefault="00DF6F4B" w:rsidP="00DF6F4B">
      <w:pPr>
        <w:rPr>
          <w:sz w:val="18"/>
          <w:szCs w:val="18"/>
        </w:rPr>
      </w:pPr>
      <w:r w:rsidRPr="00DF6F4B">
        <w:rPr>
          <w:sz w:val="18"/>
          <w:szCs w:val="18"/>
        </w:rPr>
        <w:t>Природа: флора и фауна. Проблемы экологии. Климат, погода. Стихийные бедствия.</w:t>
      </w:r>
    </w:p>
    <w:p w:rsidR="00DF6F4B" w:rsidRPr="00DF6F4B" w:rsidRDefault="00DF6F4B" w:rsidP="00DF6F4B">
      <w:pPr>
        <w:rPr>
          <w:sz w:val="18"/>
          <w:szCs w:val="18"/>
        </w:rPr>
      </w:pPr>
      <w:r w:rsidRPr="00DF6F4B">
        <w:rPr>
          <w:sz w:val="18"/>
          <w:szCs w:val="18"/>
        </w:rPr>
        <w:t>Условия проживания в городской (сельской) местности. Транспорт.</w:t>
      </w:r>
    </w:p>
    <w:p w:rsidR="00DF6F4B" w:rsidRPr="00DF6F4B" w:rsidRDefault="00DF6F4B" w:rsidP="00DF6F4B">
      <w:pPr>
        <w:rPr>
          <w:sz w:val="18"/>
          <w:szCs w:val="18"/>
        </w:rPr>
      </w:pPr>
      <w:r w:rsidRPr="00DF6F4B">
        <w:rPr>
          <w:sz w:val="18"/>
          <w:szCs w:val="1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F6F4B" w:rsidRPr="00DF6F4B" w:rsidRDefault="00DF6F4B" w:rsidP="00DF6F4B">
      <w:pPr>
        <w:rPr>
          <w:sz w:val="18"/>
          <w:szCs w:val="18"/>
        </w:rPr>
      </w:pPr>
      <w:r w:rsidRPr="00DF6F4B">
        <w:rPr>
          <w:sz w:val="18"/>
          <w:szCs w:val="18"/>
        </w:rPr>
        <w:t>Выдающиеся люди родной страны и страны (стран) изучаемого языка: учёные, писатели, поэты, художники, музыканты, спортсмены.</w:t>
      </w:r>
    </w:p>
    <w:p w:rsidR="00DF6F4B" w:rsidRPr="00DF6F4B" w:rsidRDefault="00DF6F4B" w:rsidP="00DF6F4B">
      <w:pPr>
        <w:rPr>
          <w:sz w:val="18"/>
          <w:szCs w:val="18"/>
        </w:rPr>
      </w:pPr>
      <w:r w:rsidRPr="00DF6F4B">
        <w:rPr>
          <w:sz w:val="18"/>
          <w:szCs w:val="18"/>
        </w:rPr>
        <w:t>Говорение.</w:t>
      </w:r>
    </w:p>
    <w:p w:rsidR="00DF6F4B" w:rsidRPr="00DF6F4B" w:rsidRDefault="00DF6F4B" w:rsidP="00DF6F4B">
      <w:pPr>
        <w:rPr>
          <w:sz w:val="18"/>
          <w:szCs w:val="18"/>
        </w:rPr>
      </w:pPr>
      <w:r w:rsidRPr="00DF6F4B">
        <w:rPr>
          <w:sz w:val="18"/>
          <w:szCs w:val="18"/>
        </w:rPr>
        <w:t>Развитие коммуникативных умений диалогической речи, а именно</w:t>
      </w:r>
    </w:p>
    <w:p w:rsidR="00DF6F4B" w:rsidRPr="00DF6F4B" w:rsidRDefault="00DF6F4B" w:rsidP="00DF6F4B">
      <w:pPr>
        <w:rPr>
          <w:sz w:val="18"/>
          <w:szCs w:val="18"/>
        </w:rPr>
      </w:pPr>
      <w:r w:rsidRPr="00DF6F4B">
        <w:rPr>
          <w:sz w:val="18"/>
          <w:szCs w:val="18"/>
        </w:rPr>
        <w:t>умений</w:t>
      </w:r>
      <w:r w:rsidRPr="00DF6F4B">
        <w:rPr>
          <w:sz w:val="18"/>
          <w:szCs w:val="18"/>
        </w:rPr>
        <w:tab/>
        <w:t>вести разные</w:t>
      </w:r>
      <w:r w:rsidRPr="00DF6F4B">
        <w:rPr>
          <w:sz w:val="18"/>
          <w:szCs w:val="18"/>
        </w:rPr>
        <w:tab/>
        <w:t>виды диалогов (диалог этикетного характера,</w:t>
      </w:r>
    </w:p>
    <w:p w:rsidR="00DF6F4B" w:rsidRPr="00DF6F4B" w:rsidRDefault="00DF6F4B" w:rsidP="00DF6F4B">
      <w:pPr>
        <w:rPr>
          <w:sz w:val="18"/>
          <w:szCs w:val="18"/>
        </w:rPr>
      </w:pPr>
      <w:r w:rsidRPr="00DF6F4B">
        <w:rPr>
          <w:sz w:val="18"/>
          <w:szCs w:val="18"/>
        </w:rPr>
        <w:t>диалог-побуждение к действию, диалог-расспрос, комбинированный диалог, включающий различные виды диалогов):</w:t>
      </w:r>
    </w:p>
    <w:p w:rsidR="00DF6F4B" w:rsidRPr="00DF6F4B" w:rsidRDefault="00DF6F4B" w:rsidP="00DF6F4B">
      <w:pPr>
        <w:rPr>
          <w:sz w:val="18"/>
          <w:szCs w:val="18"/>
        </w:rPr>
      </w:pPr>
      <w:r w:rsidRPr="00DF6F4B">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F6F4B" w:rsidRPr="00DF6F4B" w:rsidRDefault="00DF6F4B" w:rsidP="00DF6F4B">
      <w:pPr>
        <w:rPr>
          <w:sz w:val="18"/>
          <w:szCs w:val="18"/>
        </w:rPr>
      </w:pPr>
      <w:r w:rsidRPr="00DF6F4B">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F6F4B" w:rsidRPr="00DF6F4B" w:rsidRDefault="00DF6F4B" w:rsidP="00DF6F4B">
      <w:pPr>
        <w:rPr>
          <w:sz w:val="18"/>
          <w:szCs w:val="18"/>
        </w:rPr>
      </w:pPr>
      <w:r w:rsidRPr="00DF6F4B">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F6F4B" w:rsidRPr="00DF6F4B" w:rsidRDefault="00DF6F4B" w:rsidP="00DF6F4B">
      <w:pPr>
        <w:rPr>
          <w:sz w:val="18"/>
          <w:szCs w:val="18"/>
        </w:rPr>
      </w:pPr>
      <w:r w:rsidRPr="00DF6F4B">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F6F4B" w:rsidRPr="00DF6F4B" w:rsidRDefault="00DF6F4B" w:rsidP="00DF6F4B">
      <w:pPr>
        <w:rPr>
          <w:sz w:val="18"/>
          <w:szCs w:val="18"/>
        </w:rPr>
      </w:pPr>
      <w:r w:rsidRPr="00DF6F4B">
        <w:rPr>
          <w:sz w:val="18"/>
          <w:szCs w:val="18"/>
        </w:rPr>
        <w:t>Объём диалога - до 7 реплик со стороны каждого собеседника.</w:t>
      </w:r>
    </w:p>
    <w:p w:rsidR="00DF6F4B" w:rsidRPr="00DF6F4B" w:rsidRDefault="00DF6F4B" w:rsidP="00DF6F4B">
      <w:pPr>
        <w:rPr>
          <w:sz w:val="18"/>
          <w:szCs w:val="18"/>
        </w:rPr>
      </w:pPr>
      <w:r w:rsidRPr="00DF6F4B">
        <w:rPr>
          <w:sz w:val="18"/>
          <w:szCs w:val="18"/>
        </w:rPr>
        <w:t>Развитие коммуникативных умений монологической речи:</w:t>
      </w:r>
    </w:p>
    <w:p w:rsidR="00DF6F4B" w:rsidRPr="00DF6F4B" w:rsidRDefault="00DF6F4B" w:rsidP="00DF6F4B">
      <w:pPr>
        <w:rPr>
          <w:sz w:val="18"/>
          <w:szCs w:val="18"/>
        </w:rPr>
      </w:pPr>
      <w:r w:rsidRPr="00DF6F4B">
        <w:rPr>
          <w:sz w:val="18"/>
          <w:szCs w:val="18"/>
        </w:rPr>
        <w:t>создание устных связных монологических высказываний с использованием</w:t>
      </w:r>
    </w:p>
    <w:p w:rsidR="00DF6F4B" w:rsidRPr="00DF6F4B" w:rsidRDefault="00DF6F4B" w:rsidP="00DF6F4B">
      <w:pPr>
        <w:rPr>
          <w:sz w:val="18"/>
          <w:szCs w:val="18"/>
        </w:rPr>
      </w:pPr>
      <w:r w:rsidRPr="00DF6F4B">
        <w:rPr>
          <w:sz w:val="18"/>
          <w:szCs w:val="18"/>
        </w:rPr>
        <w:t>основных коммуникативных типов речи:</w:t>
      </w:r>
    </w:p>
    <w:p w:rsidR="00DF6F4B" w:rsidRPr="00DF6F4B" w:rsidRDefault="00DF6F4B" w:rsidP="00DF6F4B">
      <w:pPr>
        <w:rPr>
          <w:sz w:val="18"/>
          <w:szCs w:val="18"/>
        </w:rPr>
      </w:pPr>
      <w:r w:rsidRPr="00DF6F4B">
        <w:rPr>
          <w:sz w:val="18"/>
          <w:szCs w:val="1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F6F4B" w:rsidRPr="00DF6F4B" w:rsidRDefault="00DF6F4B" w:rsidP="00DF6F4B">
      <w:pPr>
        <w:rPr>
          <w:sz w:val="18"/>
          <w:szCs w:val="18"/>
        </w:rPr>
      </w:pPr>
      <w:r w:rsidRPr="00DF6F4B">
        <w:rPr>
          <w:sz w:val="18"/>
          <w:szCs w:val="18"/>
        </w:rPr>
        <w:t>повествование (сообщение);</w:t>
      </w:r>
    </w:p>
    <w:p w:rsidR="00DF6F4B" w:rsidRPr="00DF6F4B" w:rsidRDefault="00DF6F4B" w:rsidP="00DF6F4B">
      <w:pPr>
        <w:rPr>
          <w:sz w:val="18"/>
          <w:szCs w:val="18"/>
        </w:rPr>
      </w:pPr>
      <w:r w:rsidRPr="00DF6F4B">
        <w:rPr>
          <w:sz w:val="18"/>
          <w:szCs w:val="18"/>
        </w:rPr>
        <w:t>выражение и аргументирование своего мнения по отношению к услышанному (прочитанному);</w:t>
      </w:r>
    </w:p>
    <w:p w:rsidR="00DF6F4B" w:rsidRPr="00DF6F4B" w:rsidRDefault="00DF6F4B" w:rsidP="00DF6F4B">
      <w:pPr>
        <w:rPr>
          <w:sz w:val="18"/>
          <w:szCs w:val="18"/>
        </w:rPr>
      </w:pPr>
      <w:r w:rsidRPr="00DF6F4B">
        <w:rPr>
          <w:sz w:val="18"/>
          <w:szCs w:val="18"/>
        </w:rPr>
        <w:t>изложение (пересказ) основного содержания, прочитанного (прослушанного) текста;</w:t>
      </w:r>
    </w:p>
    <w:p w:rsidR="00DF6F4B" w:rsidRPr="00DF6F4B" w:rsidRDefault="00DF6F4B" w:rsidP="00DF6F4B">
      <w:pPr>
        <w:rPr>
          <w:sz w:val="18"/>
          <w:szCs w:val="18"/>
        </w:rPr>
      </w:pPr>
      <w:r w:rsidRPr="00DF6F4B">
        <w:rPr>
          <w:sz w:val="18"/>
          <w:szCs w:val="18"/>
        </w:rPr>
        <w:t>составление рассказа по картинкам;</w:t>
      </w:r>
    </w:p>
    <w:p w:rsidR="00DF6F4B" w:rsidRPr="00DF6F4B" w:rsidRDefault="00DF6F4B" w:rsidP="00DF6F4B">
      <w:pPr>
        <w:rPr>
          <w:sz w:val="18"/>
          <w:szCs w:val="18"/>
        </w:rPr>
      </w:pPr>
      <w:r w:rsidRPr="00DF6F4B">
        <w:rPr>
          <w:sz w:val="18"/>
          <w:szCs w:val="18"/>
        </w:rPr>
        <w:t>изложение результатов выполненной проектной работы.</w:t>
      </w:r>
    </w:p>
    <w:p w:rsidR="00DF6F4B" w:rsidRPr="00DF6F4B" w:rsidRDefault="00DF6F4B" w:rsidP="00DF6F4B">
      <w:pPr>
        <w:rPr>
          <w:sz w:val="18"/>
          <w:szCs w:val="18"/>
        </w:rPr>
      </w:pPr>
      <w:r w:rsidRPr="00DF6F4B">
        <w:rPr>
          <w:sz w:val="18"/>
          <w:szCs w:val="1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F6F4B" w:rsidRPr="00DF6F4B" w:rsidRDefault="00DF6F4B" w:rsidP="00DF6F4B">
      <w:pPr>
        <w:rPr>
          <w:sz w:val="18"/>
          <w:szCs w:val="18"/>
        </w:rPr>
      </w:pPr>
      <w:r w:rsidRPr="00DF6F4B">
        <w:rPr>
          <w:sz w:val="18"/>
          <w:szCs w:val="18"/>
        </w:rPr>
        <w:t>Объём монологического высказывания - 9-10 фраз.</w:t>
      </w:r>
    </w:p>
    <w:p w:rsidR="00DF6F4B" w:rsidRPr="00DF6F4B" w:rsidRDefault="00DF6F4B" w:rsidP="00DF6F4B">
      <w:pPr>
        <w:rPr>
          <w:sz w:val="18"/>
          <w:szCs w:val="18"/>
        </w:rPr>
      </w:pPr>
      <w:r w:rsidRPr="00DF6F4B">
        <w:rPr>
          <w:sz w:val="18"/>
          <w:szCs w:val="18"/>
        </w:rPr>
        <w:t>Аудирование.</w:t>
      </w:r>
    </w:p>
    <w:p w:rsidR="00DF6F4B" w:rsidRPr="00DF6F4B" w:rsidRDefault="00DF6F4B" w:rsidP="00DF6F4B">
      <w:pPr>
        <w:rPr>
          <w:sz w:val="18"/>
          <w:szCs w:val="18"/>
        </w:rPr>
      </w:pPr>
      <w:r w:rsidRPr="00DF6F4B">
        <w:rPr>
          <w:sz w:val="18"/>
          <w:szCs w:val="1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F6F4B" w:rsidRPr="00DF6F4B" w:rsidRDefault="00DF6F4B" w:rsidP="00DF6F4B">
      <w:pPr>
        <w:rPr>
          <w:sz w:val="18"/>
          <w:szCs w:val="18"/>
        </w:rPr>
      </w:pPr>
      <w:r w:rsidRPr="00DF6F4B">
        <w:rPr>
          <w:sz w:val="18"/>
          <w:szCs w:val="1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F6F4B" w:rsidRPr="00DF6F4B" w:rsidRDefault="00DF6F4B" w:rsidP="00DF6F4B">
      <w:pPr>
        <w:rPr>
          <w:sz w:val="18"/>
          <w:szCs w:val="18"/>
        </w:rPr>
      </w:pPr>
      <w:r w:rsidRPr="00DF6F4B">
        <w:rPr>
          <w:sz w:val="18"/>
          <w:szCs w:val="1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F6F4B" w:rsidRPr="00DF6F4B" w:rsidRDefault="00DF6F4B" w:rsidP="00DF6F4B">
      <w:pPr>
        <w:rPr>
          <w:sz w:val="18"/>
          <w:szCs w:val="18"/>
        </w:rPr>
      </w:pPr>
      <w:r w:rsidRPr="00DF6F4B">
        <w:rPr>
          <w:sz w:val="18"/>
          <w:szCs w:val="18"/>
        </w:rPr>
        <w:t>Аудирование с пониманием нужной (интересующей, запрашиваемой) информации</w:t>
      </w:r>
      <w:r w:rsidRPr="00DF6F4B">
        <w:rPr>
          <w:sz w:val="18"/>
          <w:szCs w:val="18"/>
        </w:rPr>
        <w:tab/>
        <w:t>предполагает</w:t>
      </w:r>
      <w:r w:rsidRPr="00DF6F4B">
        <w:rPr>
          <w:sz w:val="18"/>
          <w:szCs w:val="18"/>
        </w:rPr>
        <w:tab/>
        <w:t>умение выделять нужную (интересующую,</w:t>
      </w:r>
    </w:p>
    <w:p w:rsidR="00DF6F4B" w:rsidRPr="00DF6F4B" w:rsidRDefault="00DF6F4B" w:rsidP="00DF6F4B">
      <w:pPr>
        <w:rPr>
          <w:sz w:val="18"/>
          <w:szCs w:val="18"/>
        </w:rPr>
      </w:pPr>
      <w:r w:rsidRPr="00DF6F4B">
        <w:rPr>
          <w:sz w:val="18"/>
          <w:szCs w:val="18"/>
        </w:rPr>
        <w:t>запрашиваемую) информацию, представленную в эксплицитной (явной) форме, в воспринимаемом на слух тексте.</w:t>
      </w:r>
    </w:p>
    <w:p w:rsidR="00DF6F4B" w:rsidRPr="00DF6F4B" w:rsidRDefault="00DF6F4B" w:rsidP="00DF6F4B">
      <w:pPr>
        <w:rPr>
          <w:sz w:val="18"/>
          <w:szCs w:val="18"/>
        </w:rPr>
      </w:pPr>
      <w:r w:rsidRPr="00DF6F4B">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F6F4B" w:rsidRPr="00DF6F4B" w:rsidRDefault="00DF6F4B" w:rsidP="00DF6F4B">
      <w:pPr>
        <w:rPr>
          <w:sz w:val="18"/>
          <w:szCs w:val="18"/>
        </w:rPr>
      </w:pPr>
      <w:r w:rsidRPr="00DF6F4B">
        <w:rPr>
          <w:sz w:val="18"/>
          <w:szCs w:val="18"/>
        </w:rPr>
        <w:t>Время звучания текста (текстов) для аудирования - до 2 минут.</w:t>
      </w:r>
    </w:p>
    <w:p w:rsidR="00DF6F4B" w:rsidRPr="00DF6F4B" w:rsidRDefault="00DF6F4B" w:rsidP="00DF6F4B">
      <w:pPr>
        <w:rPr>
          <w:sz w:val="18"/>
          <w:szCs w:val="18"/>
        </w:rPr>
      </w:pPr>
      <w:r w:rsidRPr="00DF6F4B">
        <w:rPr>
          <w:sz w:val="18"/>
          <w:szCs w:val="18"/>
        </w:rPr>
        <w:t>Смысловое чтение.</w:t>
      </w:r>
    </w:p>
    <w:p w:rsidR="00DF6F4B" w:rsidRPr="00DF6F4B" w:rsidRDefault="00DF6F4B" w:rsidP="00DF6F4B">
      <w:pPr>
        <w:rPr>
          <w:sz w:val="18"/>
          <w:szCs w:val="18"/>
        </w:rPr>
      </w:pPr>
      <w:r w:rsidRPr="00DF6F4B">
        <w:rPr>
          <w:sz w:val="18"/>
          <w:szCs w:val="1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F6F4B" w:rsidRPr="00DF6F4B" w:rsidRDefault="00DF6F4B" w:rsidP="00DF6F4B">
      <w:pPr>
        <w:rPr>
          <w:sz w:val="18"/>
          <w:szCs w:val="18"/>
        </w:rPr>
      </w:pPr>
      <w:r w:rsidRPr="00DF6F4B">
        <w:rPr>
          <w:sz w:val="18"/>
          <w:szCs w:val="1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F6F4B" w:rsidRPr="00DF6F4B" w:rsidRDefault="00DF6F4B" w:rsidP="00DF6F4B">
      <w:pPr>
        <w:rPr>
          <w:sz w:val="18"/>
          <w:szCs w:val="18"/>
        </w:rPr>
      </w:pPr>
      <w:r w:rsidRPr="00DF6F4B">
        <w:rPr>
          <w:sz w:val="18"/>
          <w:szCs w:val="1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F6F4B" w:rsidRPr="00DF6F4B" w:rsidRDefault="00DF6F4B" w:rsidP="00DF6F4B">
      <w:pPr>
        <w:rPr>
          <w:sz w:val="18"/>
          <w:szCs w:val="18"/>
        </w:rPr>
      </w:pPr>
      <w:r w:rsidRPr="00DF6F4B">
        <w:rPr>
          <w:sz w:val="18"/>
          <w:szCs w:val="18"/>
        </w:rPr>
        <w:t xml:space="preserve">Чтение </w:t>
      </w:r>
      <w:proofErr w:type="spellStart"/>
      <w:r w:rsidRPr="00DF6F4B">
        <w:rPr>
          <w:sz w:val="18"/>
          <w:szCs w:val="18"/>
        </w:rPr>
        <w:t>несплошных</w:t>
      </w:r>
      <w:proofErr w:type="spellEnd"/>
      <w:r w:rsidRPr="00DF6F4B">
        <w:rPr>
          <w:sz w:val="18"/>
          <w:szCs w:val="18"/>
        </w:rPr>
        <w:t xml:space="preserve"> текстов (таблиц, диаграмм, схем) и понимание представленной в них информации.</w:t>
      </w:r>
    </w:p>
    <w:p w:rsidR="00DF6F4B" w:rsidRPr="00DF6F4B" w:rsidRDefault="00DF6F4B" w:rsidP="00DF6F4B">
      <w:pPr>
        <w:rPr>
          <w:sz w:val="18"/>
          <w:szCs w:val="18"/>
        </w:rPr>
      </w:pPr>
      <w:r w:rsidRPr="00DF6F4B">
        <w:rPr>
          <w:sz w:val="18"/>
          <w:szCs w:val="1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F6F4B" w:rsidRPr="00DF6F4B" w:rsidRDefault="00DF6F4B" w:rsidP="00DF6F4B">
      <w:pPr>
        <w:rPr>
          <w:sz w:val="18"/>
          <w:szCs w:val="18"/>
        </w:rPr>
      </w:pPr>
      <w:r w:rsidRPr="00DF6F4B">
        <w:rPr>
          <w:sz w:val="18"/>
          <w:szCs w:val="1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F6F4B" w:rsidRPr="00DF6F4B" w:rsidRDefault="00DF6F4B" w:rsidP="00DF6F4B">
      <w:pPr>
        <w:rPr>
          <w:sz w:val="18"/>
          <w:szCs w:val="18"/>
        </w:rPr>
      </w:pPr>
      <w:r w:rsidRPr="00DF6F4B">
        <w:rPr>
          <w:sz w:val="18"/>
          <w:szCs w:val="18"/>
        </w:rPr>
        <w:t>Объём текста (текстов) для чтения - 350-500 слов.</w:t>
      </w:r>
    </w:p>
    <w:p w:rsidR="00DF6F4B" w:rsidRPr="00DF6F4B" w:rsidRDefault="00DF6F4B" w:rsidP="00DF6F4B">
      <w:pPr>
        <w:rPr>
          <w:sz w:val="18"/>
          <w:szCs w:val="18"/>
        </w:rPr>
      </w:pPr>
      <w:r w:rsidRPr="00DF6F4B">
        <w:rPr>
          <w:sz w:val="18"/>
          <w:szCs w:val="18"/>
        </w:rPr>
        <w:t>Письменная речь.</w:t>
      </w:r>
    </w:p>
    <w:p w:rsidR="00DF6F4B" w:rsidRPr="00DF6F4B" w:rsidRDefault="00DF6F4B" w:rsidP="00DF6F4B">
      <w:pPr>
        <w:rPr>
          <w:sz w:val="18"/>
          <w:szCs w:val="18"/>
        </w:rPr>
      </w:pPr>
      <w:r w:rsidRPr="00DF6F4B">
        <w:rPr>
          <w:sz w:val="18"/>
          <w:szCs w:val="18"/>
        </w:rPr>
        <w:t>Развитие умений письменной речи:</w:t>
      </w:r>
    </w:p>
    <w:p w:rsidR="00DF6F4B" w:rsidRPr="00DF6F4B" w:rsidRDefault="00DF6F4B" w:rsidP="00DF6F4B">
      <w:pPr>
        <w:rPr>
          <w:sz w:val="18"/>
          <w:szCs w:val="18"/>
        </w:rPr>
      </w:pPr>
      <w:r w:rsidRPr="00DF6F4B">
        <w:rPr>
          <w:sz w:val="18"/>
          <w:szCs w:val="18"/>
        </w:rPr>
        <w:t>составление плана (тезисов) устного или письменного сообщения;</w:t>
      </w:r>
    </w:p>
    <w:p w:rsidR="00DF6F4B" w:rsidRPr="00DF6F4B" w:rsidRDefault="00DF6F4B" w:rsidP="00DF6F4B">
      <w:pPr>
        <w:rPr>
          <w:sz w:val="18"/>
          <w:szCs w:val="18"/>
        </w:rPr>
      </w:pPr>
      <w:r w:rsidRPr="00DF6F4B">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F6F4B" w:rsidRPr="00DF6F4B" w:rsidRDefault="00DF6F4B" w:rsidP="00DF6F4B">
      <w:pPr>
        <w:rPr>
          <w:sz w:val="18"/>
          <w:szCs w:val="18"/>
        </w:rPr>
      </w:pPr>
      <w:r w:rsidRPr="00DF6F4B">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F6F4B" w:rsidRPr="00DF6F4B" w:rsidRDefault="00DF6F4B" w:rsidP="00DF6F4B">
      <w:pPr>
        <w:rPr>
          <w:sz w:val="18"/>
          <w:szCs w:val="18"/>
        </w:rPr>
      </w:pPr>
      <w:r w:rsidRPr="00DF6F4B">
        <w:rPr>
          <w:sz w:val="18"/>
          <w:szCs w:val="1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F6F4B" w:rsidRPr="00DF6F4B" w:rsidRDefault="00DF6F4B" w:rsidP="00DF6F4B">
      <w:pPr>
        <w:rPr>
          <w:sz w:val="18"/>
          <w:szCs w:val="18"/>
        </w:rPr>
      </w:pPr>
      <w:r w:rsidRPr="00DF6F4B">
        <w:rPr>
          <w:sz w:val="18"/>
          <w:szCs w:val="18"/>
        </w:rPr>
        <w:t>Языковые знания и умения.</w:t>
      </w:r>
    </w:p>
    <w:p w:rsidR="00DF6F4B" w:rsidRPr="00DF6F4B" w:rsidRDefault="00DF6F4B" w:rsidP="00DF6F4B">
      <w:pPr>
        <w:rPr>
          <w:sz w:val="18"/>
          <w:szCs w:val="18"/>
        </w:rPr>
      </w:pPr>
      <w:r w:rsidRPr="00DF6F4B">
        <w:rPr>
          <w:sz w:val="18"/>
          <w:szCs w:val="18"/>
        </w:rPr>
        <w:t>Фонетическая сторона речи.</w:t>
      </w:r>
    </w:p>
    <w:p w:rsidR="00DF6F4B" w:rsidRPr="00DF6F4B" w:rsidRDefault="00DF6F4B" w:rsidP="00DF6F4B">
      <w:pPr>
        <w:rPr>
          <w:sz w:val="18"/>
          <w:szCs w:val="18"/>
        </w:rPr>
      </w:pPr>
      <w:r w:rsidRPr="00DF6F4B">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F6F4B" w:rsidRPr="00DF6F4B" w:rsidRDefault="00DF6F4B" w:rsidP="00DF6F4B">
      <w:pPr>
        <w:rPr>
          <w:sz w:val="18"/>
          <w:szCs w:val="18"/>
        </w:rPr>
      </w:pPr>
      <w:r w:rsidRPr="00DF6F4B">
        <w:rPr>
          <w:sz w:val="18"/>
          <w:szCs w:val="1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F6F4B" w:rsidRPr="00DF6F4B" w:rsidRDefault="00DF6F4B" w:rsidP="00DF6F4B">
      <w:pPr>
        <w:rPr>
          <w:sz w:val="18"/>
          <w:szCs w:val="18"/>
        </w:rPr>
      </w:pPr>
      <w:r w:rsidRPr="00DF6F4B">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F6F4B" w:rsidRPr="00DF6F4B" w:rsidRDefault="00DF6F4B" w:rsidP="00DF6F4B">
      <w:pPr>
        <w:rPr>
          <w:sz w:val="18"/>
          <w:szCs w:val="18"/>
        </w:rPr>
      </w:pPr>
      <w:r w:rsidRPr="00DF6F4B">
        <w:rPr>
          <w:sz w:val="18"/>
          <w:szCs w:val="18"/>
        </w:rPr>
        <w:t>Объём текста для чтения вслух - до 110 слов.</w:t>
      </w:r>
    </w:p>
    <w:p w:rsidR="00DF6F4B" w:rsidRPr="00DF6F4B" w:rsidRDefault="00DF6F4B" w:rsidP="00DF6F4B">
      <w:pPr>
        <w:rPr>
          <w:sz w:val="18"/>
          <w:szCs w:val="18"/>
        </w:rPr>
      </w:pPr>
      <w:r w:rsidRPr="00DF6F4B">
        <w:rPr>
          <w:sz w:val="18"/>
          <w:szCs w:val="18"/>
        </w:rPr>
        <w:t>Графика, орфография и пунктуация.</w:t>
      </w:r>
    </w:p>
    <w:p w:rsidR="00DF6F4B" w:rsidRPr="00DF6F4B" w:rsidRDefault="00DF6F4B" w:rsidP="00DF6F4B">
      <w:pPr>
        <w:rPr>
          <w:sz w:val="18"/>
          <w:szCs w:val="18"/>
        </w:rPr>
      </w:pPr>
      <w:r w:rsidRPr="00DF6F4B">
        <w:rPr>
          <w:sz w:val="18"/>
          <w:szCs w:val="18"/>
        </w:rPr>
        <w:t>Правильное написание изученных слов.</w:t>
      </w:r>
    </w:p>
    <w:p w:rsidR="00DF6F4B" w:rsidRPr="00DF6F4B" w:rsidRDefault="00DF6F4B" w:rsidP="00DF6F4B">
      <w:pPr>
        <w:rPr>
          <w:sz w:val="18"/>
          <w:szCs w:val="18"/>
        </w:rPr>
      </w:pPr>
      <w:r w:rsidRPr="00DF6F4B">
        <w:rPr>
          <w:sz w:val="18"/>
          <w:szCs w:val="1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DF6F4B">
        <w:rPr>
          <w:sz w:val="18"/>
          <w:szCs w:val="18"/>
        </w:rPr>
        <w:t>firstly</w:t>
      </w:r>
      <w:proofErr w:type="spellEnd"/>
      <w:r w:rsidRPr="00DF6F4B">
        <w:rPr>
          <w:sz w:val="18"/>
          <w:szCs w:val="18"/>
        </w:rPr>
        <w:t>/</w:t>
      </w:r>
      <w:proofErr w:type="spellStart"/>
      <w:r w:rsidRPr="00DF6F4B">
        <w:rPr>
          <w:sz w:val="18"/>
          <w:szCs w:val="18"/>
        </w:rPr>
        <w:t>firstofall</w:t>
      </w:r>
      <w:proofErr w:type="spellEnd"/>
      <w:r w:rsidRPr="00DF6F4B">
        <w:rPr>
          <w:sz w:val="18"/>
          <w:szCs w:val="18"/>
        </w:rPr>
        <w:t xml:space="preserve">, </w:t>
      </w:r>
      <w:proofErr w:type="spellStart"/>
      <w:r w:rsidRPr="00DF6F4B">
        <w:rPr>
          <w:sz w:val="18"/>
          <w:szCs w:val="18"/>
        </w:rPr>
        <w:t>secondly</w:t>
      </w:r>
      <w:proofErr w:type="spellEnd"/>
      <w:r w:rsidRPr="00DF6F4B">
        <w:rPr>
          <w:sz w:val="18"/>
          <w:szCs w:val="18"/>
        </w:rPr>
        <w:t xml:space="preserve">, </w:t>
      </w:r>
      <w:proofErr w:type="spellStart"/>
      <w:r w:rsidRPr="00DF6F4B">
        <w:rPr>
          <w:sz w:val="18"/>
          <w:szCs w:val="18"/>
        </w:rPr>
        <w:t>finally</w:t>
      </w:r>
      <w:proofErr w:type="spellEnd"/>
      <w:r w:rsidRPr="00DF6F4B">
        <w:rPr>
          <w:sz w:val="18"/>
          <w:szCs w:val="18"/>
        </w:rPr>
        <w:t xml:space="preserve">; </w:t>
      </w:r>
      <w:proofErr w:type="spellStart"/>
      <w:r w:rsidRPr="00DF6F4B">
        <w:rPr>
          <w:sz w:val="18"/>
          <w:szCs w:val="18"/>
        </w:rPr>
        <w:t>ontheonehand</w:t>
      </w:r>
      <w:proofErr w:type="spellEnd"/>
      <w:r w:rsidRPr="00DF6F4B">
        <w:rPr>
          <w:sz w:val="18"/>
          <w:szCs w:val="18"/>
        </w:rPr>
        <w:t xml:space="preserve">, </w:t>
      </w:r>
      <w:proofErr w:type="spellStart"/>
      <w:r w:rsidRPr="00DF6F4B">
        <w:rPr>
          <w:sz w:val="18"/>
          <w:szCs w:val="18"/>
        </w:rPr>
        <w:t>ontheotherhand</w:t>
      </w:r>
      <w:proofErr w:type="spellEnd"/>
      <w:r w:rsidRPr="00DF6F4B">
        <w:rPr>
          <w:sz w:val="18"/>
          <w:szCs w:val="18"/>
        </w:rPr>
        <w:t>), апострофа.</w:t>
      </w:r>
    </w:p>
    <w:p w:rsidR="00DF6F4B" w:rsidRPr="00DF6F4B" w:rsidRDefault="00DF6F4B" w:rsidP="00DF6F4B">
      <w:pPr>
        <w:rPr>
          <w:sz w:val="18"/>
          <w:szCs w:val="18"/>
        </w:rPr>
      </w:pPr>
      <w:r w:rsidRPr="00DF6F4B">
        <w:rPr>
          <w:sz w:val="18"/>
          <w:szCs w:val="1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F6F4B" w:rsidRPr="00DF6F4B" w:rsidRDefault="00DF6F4B" w:rsidP="00DF6F4B">
      <w:pPr>
        <w:rPr>
          <w:sz w:val="18"/>
          <w:szCs w:val="18"/>
        </w:rPr>
      </w:pPr>
      <w:r w:rsidRPr="00DF6F4B">
        <w:rPr>
          <w:sz w:val="18"/>
          <w:szCs w:val="18"/>
        </w:rPr>
        <w:lastRenderedPageBreak/>
        <w:t>Лексическая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F6F4B" w:rsidRPr="00DF6F4B" w:rsidRDefault="00DF6F4B" w:rsidP="00DF6F4B">
      <w:pPr>
        <w:rPr>
          <w:sz w:val="18"/>
          <w:szCs w:val="18"/>
        </w:rPr>
      </w:pPr>
      <w:r w:rsidRPr="00DF6F4B">
        <w:rPr>
          <w:sz w:val="18"/>
          <w:szCs w:val="1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F6F4B" w:rsidRPr="00DF6F4B" w:rsidRDefault="00DF6F4B" w:rsidP="00DF6F4B">
      <w:pPr>
        <w:rPr>
          <w:sz w:val="18"/>
          <w:szCs w:val="18"/>
        </w:rPr>
      </w:pPr>
      <w:r w:rsidRPr="00DF6F4B">
        <w:rPr>
          <w:sz w:val="18"/>
          <w:szCs w:val="18"/>
        </w:rPr>
        <w:t>Основные способы словообразования:</w:t>
      </w:r>
    </w:p>
    <w:p w:rsidR="00DF6F4B" w:rsidRPr="00DF6F4B" w:rsidRDefault="00DF6F4B" w:rsidP="00DF6F4B">
      <w:pPr>
        <w:rPr>
          <w:sz w:val="18"/>
          <w:szCs w:val="18"/>
        </w:rPr>
      </w:pPr>
      <w:r w:rsidRPr="00DF6F4B">
        <w:rPr>
          <w:sz w:val="18"/>
          <w:szCs w:val="18"/>
        </w:rPr>
        <w:t>аффиксация:</w:t>
      </w:r>
    </w:p>
    <w:p w:rsidR="00DF6F4B" w:rsidRPr="00DF6F4B" w:rsidRDefault="00DF6F4B" w:rsidP="00DF6F4B">
      <w:pPr>
        <w:rPr>
          <w:sz w:val="18"/>
          <w:szCs w:val="18"/>
        </w:rPr>
      </w:pPr>
      <w:r w:rsidRPr="00DF6F4B">
        <w:rPr>
          <w:sz w:val="18"/>
          <w:szCs w:val="18"/>
        </w:rPr>
        <w:t>образование имен существительных при помощи суффиксов: -</w:t>
      </w:r>
      <w:proofErr w:type="spellStart"/>
      <w:r w:rsidRPr="00DF6F4B">
        <w:rPr>
          <w:sz w:val="18"/>
          <w:szCs w:val="18"/>
        </w:rPr>
        <w:t>апсе</w:t>
      </w:r>
      <w:proofErr w:type="spellEnd"/>
      <w:r w:rsidRPr="00DF6F4B">
        <w:rPr>
          <w:sz w:val="18"/>
          <w:szCs w:val="18"/>
        </w:rPr>
        <w:t>/-</w:t>
      </w:r>
      <w:proofErr w:type="spellStart"/>
      <w:r w:rsidRPr="00DF6F4B">
        <w:rPr>
          <w:sz w:val="18"/>
          <w:szCs w:val="18"/>
        </w:rPr>
        <w:t>епсе</w:t>
      </w:r>
      <w:proofErr w:type="spellEnd"/>
      <w:r w:rsidRPr="00DF6F4B">
        <w:rPr>
          <w:sz w:val="18"/>
          <w:szCs w:val="18"/>
        </w:rPr>
        <w:t xml:space="preserve"> (</w:t>
      </w:r>
      <w:proofErr w:type="spellStart"/>
      <w:r w:rsidRPr="00DF6F4B">
        <w:rPr>
          <w:sz w:val="18"/>
          <w:szCs w:val="18"/>
        </w:rPr>
        <w:t>performance</w:t>
      </w:r>
      <w:proofErr w:type="spellEnd"/>
      <w:r w:rsidRPr="00DF6F4B">
        <w:rPr>
          <w:sz w:val="18"/>
          <w:szCs w:val="18"/>
        </w:rPr>
        <w:t>/</w:t>
      </w:r>
      <w:proofErr w:type="spellStart"/>
      <w:r w:rsidRPr="00DF6F4B">
        <w:rPr>
          <w:sz w:val="18"/>
          <w:szCs w:val="18"/>
        </w:rPr>
        <w:t>residence</w:t>
      </w:r>
      <w:proofErr w:type="spellEnd"/>
      <w:r w:rsidRPr="00DF6F4B">
        <w:rPr>
          <w:sz w:val="18"/>
          <w:szCs w:val="18"/>
        </w:rPr>
        <w:t>), -</w:t>
      </w:r>
      <w:proofErr w:type="spellStart"/>
      <w:r w:rsidRPr="00DF6F4B">
        <w:rPr>
          <w:sz w:val="18"/>
          <w:szCs w:val="18"/>
        </w:rPr>
        <w:t>ity</w:t>
      </w:r>
      <w:proofErr w:type="spellEnd"/>
      <w:r w:rsidRPr="00DF6F4B">
        <w:rPr>
          <w:sz w:val="18"/>
          <w:szCs w:val="18"/>
        </w:rPr>
        <w:t xml:space="preserve"> (</w:t>
      </w:r>
      <w:proofErr w:type="spellStart"/>
      <w:r w:rsidRPr="00DF6F4B">
        <w:rPr>
          <w:sz w:val="18"/>
          <w:szCs w:val="18"/>
        </w:rPr>
        <w:t>activity</w:t>
      </w:r>
      <w:proofErr w:type="spellEnd"/>
      <w:r w:rsidRPr="00DF6F4B">
        <w:rPr>
          <w:sz w:val="18"/>
          <w:szCs w:val="18"/>
        </w:rPr>
        <w:t>); -</w:t>
      </w:r>
      <w:proofErr w:type="spellStart"/>
      <w:r w:rsidRPr="00DF6F4B">
        <w:rPr>
          <w:sz w:val="18"/>
          <w:szCs w:val="18"/>
        </w:rPr>
        <w:t>ship</w:t>
      </w:r>
      <w:proofErr w:type="spellEnd"/>
      <w:r w:rsidRPr="00DF6F4B">
        <w:rPr>
          <w:sz w:val="18"/>
          <w:szCs w:val="18"/>
        </w:rPr>
        <w:t xml:space="preserve"> (</w:t>
      </w:r>
      <w:proofErr w:type="spellStart"/>
      <w:r w:rsidRPr="00DF6F4B">
        <w:rPr>
          <w:sz w:val="18"/>
          <w:szCs w:val="18"/>
        </w:rPr>
        <w:t>friendship</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образование имен прилагательных при помощи префикса </w:t>
      </w:r>
      <w:proofErr w:type="spellStart"/>
      <w:r w:rsidRPr="00DF6F4B">
        <w:rPr>
          <w:sz w:val="18"/>
          <w:szCs w:val="18"/>
        </w:rPr>
        <w:t>inter</w:t>
      </w:r>
      <w:proofErr w:type="spellEnd"/>
      <w:r w:rsidRPr="00DF6F4B">
        <w:rPr>
          <w:sz w:val="18"/>
          <w:szCs w:val="18"/>
        </w:rPr>
        <w:t>- (</w:t>
      </w:r>
      <w:proofErr w:type="spellStart"/>
      <w:r w:rsidRPr="00DF6F4B">
        <w:rPr>
          <w:sz w:val="18"/>
          <w:szCs w:val="18"/>
        </w:rPr>
        <w:t>international</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имен прилагательных при помощи -</w:t>
      </w:r>
      <w:proofErr w:type="spellStart"/>
      <w:r w:rsidRPr="00DF6F4B">
        <w:rPr>
          <w:sz w:val="18"/>
          <w:szCs w:val="18"/>
        </w:rPr>
        <w:t>edи</w:t>
      </w:r>
      <w:proofErr w:type="spellEnd"/>
      <w:r w:rsidRPr="00DF6F4B">
        <w:rPr>
          <w:sz w:val="18"/>
          <w:szCs w:val="18"/>
        </w:rPr>
        <w:t xml:space="preserve"> -</w:t>
      </w:r>
      <w:proofErr w:type="spellStart"/>
      <w:r w:rsidRPr="00DF6F4B">
        <w:rPr>
          <w:sz w:val="18"/>
          <w:szCs w:val="18"/>
        </w:rPr>
        <w:t>ing</w:t>
      </w:r>
      <w:proofErr w:type="spellEnd"/>
      <w:r w:rsidRPr="00DF6F4B">
        <w:rPr>
          <w:sz w:val="18"/>
          <w:szCs w:val="18"/>
        </w:rPr>
        <w:t xml:space="preserve"> (</w:t>
      </w:r>
      <w:proofErr w:type="spellStart"/>
      <w:r w:rsidRPr="00DF6F4B">
        <w:rPr>
          <w:sz w:val="18"/>
          <w:szCs w:val="18"/>
        </w:rPr>
        <w:t>interested</w:t>
      </w:r>
      <w:proofErr w:type="spellEnd"/>
      <w:r w:rsidRPr="00DF6F4B">
        <w:rPr>
          <w:sz w:val="18"/>
          <w:szCs w:val="18"/>
        </w:rPr>
        <w:t>/</w:t>
      </w:r>
      <w:proofErr w:type="spellStart"/>
      <w:r w:rsidRPr="00DF6F4B">
        <w:rPr>
          <w:sz w:val="18"/>
          <w:szCs w:val="18"/>
        </w:rPr>
        <w:t>interesting</w:t>
      </w:r>
      <w:proofErr w:type="spellEnd"/>
      <w:r w:rsidRPr="00DF6F4B">
        <w:rPr>
          <w:sz w:val="18"/>
          <w:szCs w:val="18"/>
        </w:rPr>
        <w:t>);</w:t>
      </w:r>
    </w:p>
    <w:p w:rsidR="00DF6F4B" w:rsidRPr="00DF6F4B" w:rsidRDefault="00DF6F4B" w:rsidP="00DF6F4B">
      <w:pPr>
        <w:rPr>
          <w:sz w:val="18"/>
          <w:szCs w:val="18"/>
        </w:rPr>
      </w:pPr>
      <w:r w:rsidRPr="00DF6F4B">
        <w:rPr>
          <w:sz w:val="18"/>
          <w:szCs w:val="18"/>
        </w:rPr>
        <w:t>конверсия:</w:t>
      </w:r>
    </w:p>
    <w:p w:rsidR="00DF6F4B" w:rsidRPr="00DF6F4B" w:rsidRDefault="00DF6F4B" w:rsidP="00DF6F4B">
      <w:pPr>
        <w:rPr>
          <w:sz w:val="18"/>
          <w:szCs w:val="18"/>
        </w:rPr>
      </w:pPr>
      <w:r w:rsidRPr="00DF6F4B">
        <w:rPr>
          <w:sz w:val="18"/>
          <w:szCs w:val="18"/>
        </w:rPr>
        <w:t>образование имени существительного от неопределённой формы глагола (</w:t>
      </w:r>
      <w:proofErr w:type="spellStart"/>
      <w:r w:rsidRPr="00DF6F4B">
        <w:rPr>
          <w:sz w:val="18"/>
          <w:szCs w:val="18"/>
        </w:rPr>
        <w:t>towalk</w:t>
      </w:r>
      <w:proofErr w:type="spellEnd"/>
      <w:r w:rsidRPr="00DF6F4B">
        <w:rPr>
          <w:sz w:val="18"/>
          <w:szCs w:val="18"/>
        </w:rPr>
        <w:t xml:space="preserve">- </w:t>
      </w:r>
      <w:proofErr w:type="spellStart"/>
      <w:r w:rsidRPr="00DF6F4B">
        <w:rPr>
          <w:sz w:val="18"/>
          <w:szCs w:val="18"/>
        </w:rPr>
        <w:t>awalk</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глагола от имени существительного (</w:t>
      </w:r>
      <w:proofErr w:type="spellStart"/>
      <w:r w:rsidRPr="00DF6F4B">
        <w:rPr>
          <w:sz w:val="18"/>
          <w:szCs w:val="18"/>
        </w:rPr>
        <w:t>apresent</w:t>
      </w:r>
      <w:proofErr w:type="spellEnd"/>
      <w:r w:rsidRPr="00DF6F4B">
        <w:rPr>
          <w:sz w:val="18"/>
          <w:szCs w:val="18"/>
        </w:rPr>
        <w:t xml:space="preserve">- </w:t>
      </w:r>
      <w:proofErr w:type="spellStart"/>
      <w:r w:rsidRPr="00DF6F4B">
        <w:rPr>
          <w:sz w:val="18"/>
          <w:szCs w:val="18"/>
        </w:rPr>
        <w:t>topresent</w:t>
      </w:r>
      <w:proofErr w:type="spellEnd"/>
      <w:r w:rsidRPr="00DF6F4B">
        <w:rPr>
          <w:sz w:val="18"/>
          <w:szCs w:val="18"/>
        </w:rPr>
        <w:t>);</w:t>
      </w:r>
    </w:p>
    <w:p w:rsidR="00DF6F4B" w:rsidRPr="00DF6F4B" w:rsidRDefault="00DF6F4B" w:rsidP="00DF6F4B">
      <w:pPr>
        <w:rPr>
          <w:sz w:val="18"/>
          <w:szCs w:val="18"/>
        </w:rPr>
      </w:pPr>
      <w:r w:rsidRPr="00DF6F4B">
        <w:rPr>
          <w:sz w:val="18"/>
          <w:szCs w:val="18"/>
        </w:rPr>
        <w:t>образование имени существительного от прилагательного (</w:t>
      </w:r>
      <w:proofErr w:type="spellStart"/>
      <w:r w:rsidRPr="00DF6F4B">
        <w:rPr>
          <w:sz w:val="18"/>
          <w:szCs w:val="18"/>
        </w:rPr>
        <w:t>rich</w:t>
      </w:r>
      <w:proofErr w:type="spellEnd"/>
      <w:r w:rsidRPr="00DF6F4B">
        <w:rPr>
          <w:sz w:val="18"/>
          <w:szCs w:val="18"/>
        </w:rPr>
        <w:t xml:space="preserve">- </w:t>
      </w:r>
      <w:proofErr w:type="spellStart"/>
      <w:r w:rsidRPr="00DF6F4B">
        <w:rPr>
          <w:sz w:val="18"/>
          <w:szCs w:val="18"/>
        </w:rPr>
        <w:t>therich</w:t>
      </w:r>
      <w:proofErr w:type="spellEnd"/>
      <w:r w:rsidRPr="00DF6F4B">
        <w:rPr>
          <w:sz w:val="18"/>
          <w:szCs w:val="18"/>
        </w:rPr>
        <w:t>);</w:t>
      </w:r>
    </w:p>
    <w:p w:rsidR="00DF6F4B" w:rsidRPr="00DF6F4B" w:rsidRDefault="00DF6F4B" w:rsidP="00DF6F4B">
      <w:pPr>
        <w:rPr>
          <w:sz w:val="18"/>
          <w:szCs w:val="18"/>
        </w:rPr>
      </w:pPr>
      <w:r w:rsidRPr="00DF6F4B">
        <w:rPr>
          <w:sz w:val="18"/>
          <w:szCs w:val="1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F6F4B" w:rsidRPr="00DF6F4B" w:rsidRDefault="00DF6F4B" w:rsidP="00DF6F4B">
      <w:pPr>
        <w:rPr>
          <w:sz w:val="18"/>
          <w:szCs w:val="18"/>
        </w:rPr>
      </w:pPr>
      <w:r w:rsidRPr="00DF6F4B">
        <w:rPr>
          <w:sz w:val="18"/>
          <w:szCs w:val="18"/>
        </w:rPr>
        <w:t>Различные средства связи в тексте для обеспечения его целостности (</w:t>
      </w:r>
      <w:proofErr w:type="spellStart"/>
      <w:r w:rsidRPr="00DF6F4B">
        <w:rPr>
          <w:sz w:val="18"/>
          <w:szCs w:val="18"/>
        </w:rPr>
        <w:t>firstly</w:t>
      </w:r>
      <w:proofErr w:type="spellEnd"/>
      <w:r w:rsidRPr="00DF6F4B">
        <w:rPr>
          <w:sz w:val="18"/>
          <w:szCs w:val="18"/>
        </w:rPr>
        <w:t xml:space="preserve">, </w:t>
      </w:r>
      <w:proofErr w:type="spellStart"/>
      <w:r w:rsidRPr="00DF6F4B">
        <w:rPr>
          <w:sz w:val="18"/>
          <w:szCs w:val="18"/>
        </w:rPr>
        <w:t>however</w:t>
      </w:r>
      <w:proofErr w:type="spellEnd"/>
      <w:r w:rsidRPr="00DF6F4B">
        <w:rPr>
          <w:sz w:val="18"/>
          <w:szCs w:val="18"/>
        </w:rPr>
        <w:t xml:space="preserve">, </w:t>
      </w:r>
      <w:proofErr w:type="spellStart"/>
      <w:r w:rsidRPr="00DF6F4B">
        <w:rPr>
          <w:sz w:val="18"/>
          <w:szCs w:val="18"/>
        </w:rPr>
        <w:t>finally</w:t>
      </w:r>
      <w:proofErr w:type="spellEnd"/>
      <w:r w:rsidRPr="00DF6F4B">
        <w:rPr>
          <w:sz w:val="18"/>
          <w:szCs w:val="18"/>
        </w:rPr>
        <w:t xml:space="preserve">, </w:t>
      </w:r>
      <w:proofErr w:type="spellStart"/>
      <w:r w:rsidRPr="00DF6F4B">
        <w:rPr>
          <w:sz w:val="18"/>
          <w:szCs w:val="18"/>
        </w:rPr>
        <w:t>atlast</w:t>
      </w:r>
      <w:proofErr w:type="spellEnd"/>
      <w:r w:rsidRPr="00DF6F4B">
        <w:rPr>
          <w:sz w:val="18"/>
          <w:szCs w:val="18"/>
        </w:rPr>
        <w:t xml:space="preserve">, </w:t>
      </w:r>
      <w:proofErr w:type="spellStart"/>
      <w:r w:rsidRPr="00DF6F4B">
        <w:rPr>
          <w:sz w:val="18"/>
          <w:szCs w:val="18"/>
        </w:rPr>
        <w:t>etc</w:t>
      </w:r>
      <w:proofErr w:type="spellEnd"/>
      <w:r w:rsidRPr="00DF6F4B">
        <w:rPr>
          <w:sz w:val="18"/>
          <w:szCs w:val="18"/>
        </w:rPr>
        <w:t>.).</w:t>
      </w:r>
    </w:p>
    <w:p w:rsidR="00DF6F4B" w:rsidRPr="00DF6F4B" w:rsidRDefault="00DF6F4B" w:rsidP="00DF6F4B">
      <w:pPr>
        <w:rPr>
          <w:sz w:val="18"/>
          <w:szCs w:val="18"/>
        </w:rPr>
      </w:pPr>
      <w:r w:rsidRPr="00DF6F4B">
        <w:rPr>
          <w:sz w:val="18"/>
          <w:szCs w:val="18"/>
        </w:rPr>
        <w:t>Грамматическая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F6F4B" w:rsidRPr="00DF6F4B" w:rsidRDefault="00DF6F4B" w:rsidP="00DF6F4B">
      <w:pPr>
        <w:rPr>
          <w:sz w:val="18"/>
          <w:szCs w:val="18"/>
          <w:lang w:val="en-US"/>
        </w:rPr>
      </w:pPr>
      <w:proofErr w:type="spellStart"/>
      <w:r w:rsidRPr="00DF6F4B">
        <w:rPr>
          <w:sz w:val="18"/>
          <w:szCs w:val="18"/>
        </w:rPr>
        <w:t>Предложениясосложнымдополнением</w:t>
      </w:r>
      <w:proofErr w:type="spellEnd"/>
      <w:r w:rsidRPr="00DF6F4B">
        <w:rPr>
          <w:sz w:val="18"/>
          <w:szCs w:val="18"/>
          <w:lang w:val="en-US"/>
        </w:rPr>
        <w:t>(Complex Object) (I saw her cross/crossing the road.).</w:t>
      </w:r>
    </w:p>
    <w:p w:rsidR="00DF6F4B" w:rsidRPr="00DF6F4B" w:rsidRDefault="00DF6F4B" w:rsidP="00DF6F4B">
      <w:pPr>
        <w:rPr>
          <w:sz w:val="18"/>
          <w:szCs w:val="18"/>
        </w:rPr>
      </w:pPr>
      <w:r w:rsidRPr="00DF6F4B">
        <w:rPr>
          <w:sz w:val="18"/>
          <w:szCs w:val="1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F6F4B" w:rsidRPr="00DF6F4B" w:rsidRDefault="00DF6F4B" w:rsidP="00DF6F4B">
      <w:pPr>
        <w:rPr>
          <w:sz w:val="18"/>
          <w:szCs w:val="18"/>
        </w:rPr>
      </w:pPr>
      <w:r w:rsidRPr="00DF6F4B">
        <w:rPr>
          <w:sz w:val="18"/>
          <w:szCs w:val="18"/>
        </w:rPr>
        <w:t xml:space="preserve">Все типы вопросительных предложений в </w:t>
      </w:r>
      <w:proofErr w:type="spellStart"/>
      <w:r w:rsidRPr="00DF6F4B">
        <w:rPr>
          <w:sz w:val="18"/>
          <w:szCs w:val="18"/>
        </w:rPr>
        <w:t>PastPerfectTense</w:t>
      </w:r>
      <w:proofErr w:type="spellEnd"/>
      <w:r w:rsidRPr="00DF6F4B">
        <w:rPr>
          <w:sz w:val="18"/>
          <w:szCs w:val="18"/>
        </w:rPr>
        <w:t>. Согласование времен в рамках сложного предложения.</w:t>
      </w:r>
    </w:p>
    <w:p w:rsidR="00DF6F4B" w:rsidRPr="00DF6F4B" w:rsidRDefault="00DF6F4B" w:rsidP="00DF6F4B">
      <w:pPr>
        <w:rPr>
          <w:sz w:val="18"/>
          <w:szCs w:val="18"/>
        </w:rPr>
      </w:pPr>
      <w:r w:rsidRPr="00DF6F4B">
        <w:rPr>
          <w:sz w:val="18"/>
          <w:szCs w:val="18"/>
        </w:rPr>
        <w:t>Согласование подлежащего, выраженного собирательным существительным (</w:t>
      </w:r>
      <w:proofErr w:type="spellStart"/>
      <w:r w:rsidRPr="00DF6F4B">
        <w:rPr>
          <w:sz w:val="18"/>
          <w:szCs w:val="18"/>
        </w:rPr>
        <w:t>family</w:t>
      </w:r>
      <w:proofErr w:type="spellEnd"/>
      <w:r w:rsidRPr="00DF6F4B">
        <w:rPr>
          <w:sz w:val="18"/>
          <w:szCs w:val="18"/>
        </w:rPr>
        <w:t xml:space="preserve">, </w:t>
      </w:r>
      <w:proofErr w:type="spellStart"/>
      <w:r w:rsidRPr="00DF6F4B">
        <w:rPr>
          <w:sz w:val="18"/>
          <w:szCs w:val="18"/>
        </w:rPr>
        <w:t>police</w:t>
      </w:r>
      <w:proofErr w:type="spellEnd"/>
      <w:r w:rsidRPr="00DF6F4B">
        <w:rPr>
          <w:sz w:val="18"/>
          <w:szCs w:val="18"/>
        </w:rPr>
        <w:t>) со сказуемым.</w:t>
      </w:r>
    </w:p>
    <w:p w:rsidR="00DF6F4B" w:rsidRPr="00DF6F4B" w:rsidRDefault="00DF6F4B" w:rsidP="00DF6F4B">
      <w:pPr>
        <w:rPr>
          <w:sz w:val="18"/>
          <w:szCs w:val="18"/>
          <w:lang w:val="en-US"/>
        </w:rPr>
      </w:pPr>
      <w:proofErr w:type="spellStart"/>
      <w:r w:rsidRPr="00DF6F4B">
        <w:rPr>
          <w:sz w:val="18"/>
          <w:szCs w:val="18"/>
        </w:rPr>
        <w:t>Конструкциисглаголамина</w:t>
      </w:r>
      <w:proofErr w:type="spellEnd"/>
      <w:r w:rsidRPr="00DF6F4B">
        <w:rPr>
          <w:sz w:val="18"/>
          <w:szCs w:val="18"/>
          <w:lang w:val="en-US"/>
        </w:rPr>
        <w:t>-</w:t>
      </w:r>
      <w:proofErr w:type="spellStart"/>
      <w:r w:rsidRPr="00DF6F4B">
        <w:rPr>
          <w:sz w:val="18"/>
          <w:szCs w:val="18"/>
          <w:lang w:val="en-US"/>
        </w:rPr>
        <w:t>ing</w:t>
      </w:r>
      <w:proofErr w:type="spellEnd"/>
      <w:r w:rsidRPr="00DF6F4B">
        <w:rPr>
          <w:sz w:val="18"/>
          <w:szCs w:val="18"/>
          <w:lang w:val="en-US"/>
        </w:rPr>
        <w:t>: to love/hate doing something.</w:t>
      </w:r>
    </w:p>
    <w:p w:rsidR="00DF6F4B" w:rsidRPr="00DF6F4B" w:rsidRDefault="00DF6F4B" w:rsidP="00DF6F4B">
      <w:pPr>
        <w:rPr>
          <w:sz w:val="18"/>
          <w:szCs w:val="18"/>
          <w:lang w:val="en-US"/>
        </w:rPr>
      </w:pPr>
      <w:r w:rsidRPr="00DF6F4B">
        <w:rPr>
          <w:sz w:val="18"/>
          <w:szCs w:val="18"/>
        </w:rPr>
        <w:t>Конструкции</w:t>
      </w:r>
      <w:r w:rsidRPr="00DF6F4B">
        <w:rPr>
          <w:sz w:val="18"/>
          <w:szCs w:val="18"/>
          <w:lang w:val="en-US"/>
        </w:rPr>
        <w:t xml:space="preserve">, </w:t>
      </w:r>
      <w:proofErr w:type="spellStart"/>
      <w:r w:rsidRPr="00DF6F4B">
        <w:rPr>
          <w:sz w:val="18"/>
          <w:szCs w:val="18"/>
        </w:rPr>
        <w:t>содержащиеглаголы</w:t>
      </w:r>
      <w:proofErr w:type="spellEnd"/>
      <w:r w:rsidRPr="00DF6F4B">
        <w:rPr>
          <w:sz w:val="18"/>
          <w:szCs w:val="18"/>
          <w:lang w:val="en-US"/>
        </w:rPr>
        <w:t>-</w:t>
      </w:r>
      <w:r w:rsidRPr="00DF6F4B">
        <w:rPr>
          <w:sz w:val="18"/>
          <w:szCs w:val="18"/>
        </w:rPr>
        <w:t>связки</w:t>
      </w:r>
      <w:r w:rsidRPr="00DF6F4B">
        <w:rPr>
          <w:sz w:val="18"/>
          <w:szCs w:val="18"/>
          <w:lang w:val="en-US"/>
        </w:rPr>
        <w:t>to be/to look/to feel/to seem.</w:t>
      </w:r>
    </w:p>
    <w:p w:rsidR="00DF6F4B" w:rsidRPr="00DF6F4B" w:rsidRDefault="00DF6F4B" w:rsidP="00DF6F4B">
      <w:pPr>
        <w:rPr>
          <w:sz w:val="18"/>
          <w:szCs w:val="18"/>
          <w:lang w:val="en-US"/>
        </w:rPr>
      </w:pPr>
      <w:r w:rsidRPr="00DF6F4B">
        <w:rPr>
          <w:sz w:val="18"/>
          <w:szCs w:val="18"/>
        </w:rPr>
        <w:t>Конструкции</w:t>
      </w:r>
      <w:proofErr w:type="spellStart"/>
      <w:r w:rsidRPr="00DF6F4B">
        <w:rPr>
          <w:sz w:val="18"/>
          <w:szCs w:val="18"/>
          <w:lang w:val="en-US"/>
        </w:rPr>
        <w:t>be</w:t>
      </w:r>
      <w:proofErr w:type="spellEnd"/>
      <w:r w:rsidRPr="00DF6F4B">
        <w:rPr>
          <w:sz w:val="18"/>
          <w:szCs w:val="18"/>
          <w:lang w:val="en-US"/>
        </w:rPr>
        <w:t xml:space="preserve">/get used to + </w:t>
      </w:r>
      <w:proofErr w:type="spellStart"/>
      <w:r w:rsidRPr="00DF6F4B">
        <w:rPr>
          <w:sz w:val="18"/>
          <w:szCs w:val="18"/>
        </w:rPr>
        <w:t>инфинитивглагола</w:t>
      </w:r>
      <w:proofErr w:type="spellEnd"/>
      <w:r w:rsidRPr="00DF6F4B">
        <w:rPr>
          <w:sz w:val="18"/>
          <w:szCs w:val="18"/>
          <w:lang w:val="en-US"/>
        </w:rPr>
        <w:t xml:space="preserve">, be/get used to + </w:t>
      </w:r>
      <w:proofErr w:type="spellStart"/>
      <w:r w:rsidRPr="00DF6F4B">
        <w:rPr>
          <w:sz w:val="18"/>
          <w:szCs w:val="18"/>
        </w:rPr>
        <w:t>инфинитивглагол</w:t>
      </w:r>
      <w:proofErr w:type="spellEnd"/>
      <w:r w:rsidRPr="00DF6F4B">
        <w:rPr>
          <w:sz w:val="18"/>
          <w:szCs w:val="18"/>
          <w:lang w:val="en-US"/>
        </w:rPr>
        <w:t>, be/get used to doing something, be/get used to something.</w:t>
      </w:r>
    </w:p>
    <w:p w:rsidR="00DF6F4B" w:rsidRPr="00DF6F4B" w:rsidRDefault="00DF6F4B" w:rsidP="00DF6F4B">
      <w:pPr>
        <w:rPr>
          <w:sz w:val="18"/>
          <w:szCs w:val="18"/>
          <w:lang w:val="en-US"/>
        </w:rPr>
      </w:pPr>
      <w:r w:rsidRPr="00DF6F4B">
        <w:rPr>
          <w:sz w:val="18"/>
          <w:szCs w:val="18"/>
        </w:rPr>
        <w:t>Конструкция</w:t>
      </w:r>
      <w:r w:rsidRPr="00DF6F4B">
        <w:rPr>
          <w:sz w:val="18"/>
          <w:szCs w:val="18"/>
          <w:lang w:val="en-US"/>
        </w:rPr>
        <w:t>both ... and ....</w:t>
      </w:r>
    </w:p>
    <w:p w:rsidR="00DF6F4B" w:rsidRPr="00DF6F4B" w:rsidRDefault="00DF6F4B" w:rsidP="00DF6F4B">
      <w:pPr>
        <w:rPr>
          <w:sz w:val="18"/>
          <w:szCs w:val="18"/>
          <w:lang w:val="en-US"/>
        </w:rPr>
      </w:pPr>
      <w:proofErr w:type="spellStart"/>
      <w:r w:rsidRPr="00DF6F4B">
        <w:rPr>
          <w:sz w:val="18"/>
          <w:szCs w:val="18"/>
        </w:rPr>
        <w:t>Конструкциисглаголами</w:t>
      </w:r>
      <w:proofErr w:type="spellEnd"/>
      <w:r w:rsidRPr="00DF6F4B">
        <w:rPr>
          <w:sz w:val="18"/>
          <w:szCs w:val="18"/>
          <w:lang w:val="en-US"/>
        </w:rPr>
        <w:t>to stop, to remember, to forget (</w:t>
      </w:r>
      <w:proofErr w:type="spellStart"/>
      <w:r w:rsidRPr="00DF6F4B">
        <w:rPr>
          <w:sz w:val="18"/>
          <w:szCs w:val="18"/>
        </w:rPr>
        <w:t>разницавзначении</w:t>
      </w:r>
      <w:proofErr w:type="spellEnd"/>
      <w:r w:rsidRPr="00DF6F4B">
        <w:rPr>
          <w:sz w:val="18"/>
          <w:szCs w:val="18"/>
          <w:lang w:val="en-US"/>
        </w:rPr>
        <w:t xml:space="preserve">to stop doing </w:t>
      </w:r>
      <w:proofErr w:type="spellStart"/>
      <w:r w:rsidRPr="00DF6F4B">
        <w:rPr>
          <w:sz w:val="18"/>
          <w:szCs w:val="18"/>
          <w:lang w:val="en-US"/>
        </w:rPr>
        <w:t>smth</w:t>
      </w:r>
      <w:proofErr w:type="spellEnd"/>
      <w:r w:rsidRPr="00DF6F4B">
        <w:rPr>
          <w:sz w:val="18"/>
          <w:szCs w:val="18"/>
          <w:lang w:val="en-US"/>
        </w:rPr>
        <w:t xml:space="preserve"> </w:t>
      </w:r>
      <w:r w:rsidRPr="00DF6F4B">
        <w:rPr>
          <w:sz w:val="18"/>
          <w:szCs w:val="18"/>
        </w:rPr>
        <w:t>и</w:t>
      </w:r>
      <w:r w:rsidRPr="00DF6F4B">
        <w:rPr>
          <w:sz w:val="18"/>
          <w:szCs w:val="18"/>
          <w:lang w:val="en-US"/>
        </w:rPr>
        <w:t xml:space="preserve">to stop to do </w:t>
      </w:r>
      <w:proofErr w:type="spellStart"/>
      <w:r w:rsidRPr="00DF6F4B">
        <w:rPr>
          <w:sz w:val="18"/>
          <w:szCs w:val="18"/>
          <w:lang w:val="en-US"/>
        </w:rPr>
        <w:t>smth</w:t>
      </w:r>
      <w:proofErr w:type="spellEnd"/>
      <w:r w:rsidRPr="00DF6F4B">
        <w:rPr>
          <w:sz w:val="18"/>
          <w:szCs w:val="18"/>
          <w:lang w:val="en-US"/>
        </w:rPr>
        <w:t>).</w:t>
      </w:r>
    </w:p>
    <w:p w:rsidR="00DF6F4B" w:rsidRPr="00DF6F4B" w:rsidRDefault="00DF6F4B" w:rsidP="00DF6F4B">
      <w:pPr>
        <w:rPr>
          <w:sz w:val="18"/>
          <w:szCs w:val="18"/>
          <w:lang w:val="en-US"/>
        </w:rPr>
      </w:pPr>
      <w:proofErr w:type="spellStart"/>
      <w:r w:rsidRPr="00DF6F4B">
        <w:rPr>
          <w:sz w:val="18"/>
          <w:szCs w:val="18"/>
        </w:rPr>
        <w:t>Глаголыввидо</w:t>
      </w:r>
      <w:proofErr w:type="spellEnd"/>
      <w:r w:rsidRPr="00DF6F4B">
        <w:rPr>
          <w:sz w:val="18"/>
          <w:szCs w:val="18"/>
          <w:lang w:val="en-US"/>
        </w:rPr>
        <w:t>-</w:t>
      </w:r>
      <w:proofErr w:type="spellStart"/>
      <w:r w:rsidRPr="00DF6F4B">
        <w:rPr>
          <w:sz w:val="18"/>
          <w:szCs w:val="18"/>
        </w:rPr>
        <w:t>временныхформахдействительногозалогавизъявительномнаклонении</w:t>
      </w:r>
      <w:proofErr w:type="spellEnd"/>
      <w:r w:rsidRPr="00DF6F4B">
        <w:rPr>
          <w:sz w:val="18"/>
          <w:szCs w:val="18"/>
          <w:lang w:val="en-US"/>
        </w:rPr>
        <w:t>(Past Perfect Tense, Present Perfect Continuous Tense, Future-in-the-Past).</w:t>
      </w:r>
    </w:p>
    <w:p w:rsidR="00DF6F4B" w:rsidRPr="00DF6F4B" w:rsidRDefault="00DF6F4B" w:rsidP="00DF6F4B">
      <w:pPr>
        <w:rPr>
          <w:sz w:val="18"/>
          <w:szCs w:val="18"/>
        </w:rPr>
      </w:pPr>
      <w:r w:rsidRPr="00DF6F4B">
        <w:rPr>
          <w:sz w:val="18"/>
          <w:szCs w:val="18"/>
        </w:rPr>
        <w:t>Модальные глаголы в косвенной речи в настоящем и прошедшем времени.</w:t>
      </w:r>
    </w:p>
    <w:p w:rsidR="00DF6F4B" w:rsidRPr="00DF6F4B" w:rsidRDefault="00DF6F4B" w:rsidP="00DF6F4B">
      <w:pPr>
        <w:rPr>
          <w:sz w:val="18"/>
          <w:szCs w:val="18"/>
        </w:rPr>
      </w:pPr>
      <w:r w:rsidRPr="00DF6F4B">
        <w:rPr>
          <w:sz w:val="18"/>
          <w:szCs w:val="18"/>
        </w:rPr>
        <w:t>Неличные формы глагола (инфинитив, герундий, причастия настоящего и прошедшего времени).</w:t>
      </w:r>
    </w:p>
    <w:p w:rsidR="00DF6F4B" w:rsidRPr="00DF6F4B" w:rsidRDefault="00DF6F4B" w:rsidP="00DF6F4B">
      <w:pPr>
        <w:rPr>
          <w:sz w:val="18"/>
          <w:szCs w:val="18"/>
        </w:rPr>
      </w:pPr>
      <w:r w:rsidRPr="00DF6F4B">
        <w:rPr>
          <w:sz w:val="18"/>
          <w:szCs w:val="18"/>
        </w:rPr>
        <w:t xml:space="preserve">Наречия </w:t>
      </w:r>
      <w:proofErr w:type="spellStart"/>
      <w:r w:rsidRPr="00DF6F4B">
        <w:rPr>
          <w:sz w:val="18"/>
          <w:szCs w:val="18"/>
        </w:rPr>
        <w:t>too</w:t>
      </w:r>
      <w:proofErr w:type="spellEnd"/>
      <w:r w:rsidRPr="00DF6F4B">
        <w:rPr>
          <w:sz w:val="18"/>
          <w:szCs w:val="18"/>
        </w:rPr>
        <w:t xml:space="preserve">- </w:t>
      </w:r>
      <w:proofErr w:type="spellStart"/>
      <w:r w:rsidRPr="00DF6F4B">
        <w:rPr>
          <w:sz w:val="18"/>
          <w:szCs w:val="18"/>
        </w:rPr>
        <w:t>enough</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Отрицательные местоимения по (и его производные </w:t>
      </w:r>
      <w:proofErr w:type="spellStart"/>
      <w:r w:rsidRPr="00DF6F4B">
        <w:rPr>
          <w:sz w:val="18"/>
          <w:szCs w:val="18"/>
        </w:rPr>
        <w:t>nobody</w:t>
      </w:r>
      <w:proofErr w:type="spellEnd"/>
      <w:r w:rsidRPr="00DF6F4B">
        <w:rPr>
          <w:sz w:val="18"/>
          <w:szCs w:val="18"/>
        </w:rPr>
        <w:t xml:space="preserve">, </w:t>
      </w:r>
      <w:proofErr w:type="spellStart"/>
      <w:r w:rsidRPr="00DF6F4B">
        <w:rPr>
          <w:sz w:val="18"/>
          <w:szCs w:val="18"/>
        </w:rPr>
        <w:t>nothingи</w:t>
      </w:r>
      <w:proofErr w:type="spellEnd"/>
      <w:r w:rsidRPr="00DF6F4B">
        <w:rPr>
          <w:sz w:val="18"/>
          <w:szCs w:val="18"/>
        </w:rPr>
        <w:t xml:space="preserve"> другие),</w:t>
      </w:r>
    </w:p>
    <w:p w:rsidR="00DF6F4B" w:rsidRPr="00DF6F4B" w:rsidRDefault="00DF6F4B" w:rsidP="00DF6F4B">
      <w:pPr>
        <w:rPr>
          <w:sz w:val="18"/>
          <w:szCs w:val="18"/>
        </w:rPr>
      </w:pPr>
      <w:r w:rsidRPr="00DF6F4B">
        <w:rPr>
          <w:sz w:val="18"/>
          <w:szCs w:val="18"/>
        </w:rPr>
        <w:t>попе.</w:t>
      </w:r>
    </w:p>
    <w:p w:rsidR="00DF6F4B" w:rsidRPr="00DF6F4B" w:rsidRDefault="00DF6F4B" w:rsidP="00DF6F4B">
      <w:pPr>
        <w:rPr>
          <w:sz w:val="18"/>
          <w:szCs w:val="18"/>
        </w:rPr>
      </w:pPr>
      <w:r w:rsidRPr="00DF6F4B">
        <w:rPr>
          <w:sz w:val="18"/>
          <w:szCs w:val="18"/>
        </w:rPr>
        <w:t>Социокультурные знания и умения.</w:t>
      </w:r>
    </w:p>
    <w:p w:rsidR="00DF6F4B" w:rsidRPr="00DF6F4B" w:rsidRDefault="00DF6F4B" w:rsidP="00DF6F4B">
      <w:pPr>
        <w:rPr>
          <w:sz w:val="18"/>
          <w:szCs w:val="18"/>
        </w:rPr>
      </w:pPr>
      <w:r w:rsidRPr="00DF6F4B">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F6F4B" w:rsidRPr="00DF6F4B" w:rsidRDefault="00DF6F4B" w:rsidP="00DF6F4B">
      <w:pPr>
        <w:rPr>
          <w:sz w:val="18"/>
          <w:szCs w:val="18"/>
        </w:rPr>
      </w:pPr>
      <w:r w:rsidRPr="00DF6F4B">
        <w:rPr>
          <w:sz w:val="18"/>
          <w:szCs w:val="1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F6F4B" w:rsidRPr="00DF6F4B" w:rsidRDefault="00DF6F4B" w:rsidP="00DF6F4B">
      <w:pPr>
        <w:rPr>
          <w:sz w:val="18"/>
          <w:szCs w:val="18"/>
        </w:rPr>
      </w:pPr>
      <w:r w:rsidRPr="00DF6F4B">
        <w:rPr>
          <w:sz w:val="18"/>
          <w:szCs w:val="1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DF6F4B">
        <w:rPr>
          <w:sz w:val="18"/>
          <w:szCs w:val="18"/>
        </w:rPr>
        <w:tab/>
        <w:t>некоторыми</w:t>
      </w:r>
      <w:r w:rsidRPr="00DF6F4B">
        <w:rPr>
          <w:sz w:val="18"/>
          <w:szCs w:val="18"/>
        </w:rPr>
        <w:tab/>
        <w:t>выдающимися</w:t>
      </w:r>
      <w:r w:rsidRPr="00DF6F4B">
        <w:rPr>
          <w:sz w:val="18"/>
          <w:szCs w:val="18"/>
        </w:rPr>
        <w:tab/>
        <w:t>людьми),</w:t>
      </w:r>
    </w:p>
    <w:p w:rsidR="00DF6F4B" w:rsidRPr="00DF6F4B" w:rsidRDefault="00DF6F4B" w:rsidP="00DF6F4B">
      <w:pPr>
        <w:rPr>
          <w:sz w:val="18"/>
          <w:szCs w:val="18"/>
        </w:rPr>
      </w:pPr>
      <w:r w:rsidRPr="00DF6F4B">
        <w:rPr>
          <w:sz w:val="18"/>
          <w:szCs w:val="18"/>
        </w:rPr>
        <w:t>с доступными в языковом отношении образцами поэзии и прозы для подростков на английском языке.</w:t>
      </w:r>
    </w:p>
    <w:p w:rsidR="00DF6F4B" w:rsidRPr="00DF6F4B" w:rsidRDefault="00DF6F4B" w:rsidP="00DF6F4B">
      <w:pPr>
        <w:rPr>
          <w:sz w:val="18"/>
          <w:szCs w:val="18"/>
        </w:rPr>
      </w:pPr>
      <w:r w:rsidRPr="00DF6F4B">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F6F4B" w:rsidRPr="00DF6F4B" w:rsidRDefault="00DF6F4B" w:rsidP="00DF6F4B">
      <w:pPr>
        <w:rPr>
          <w:sz w:val="18"/>
          <w:szCs w:val="18"/>
        </w:rPr>
      </w:pPr>
      <w:r w:rsidRPr="00DF6F4B">
        <w:rPr>
          <w:sz w:val="18"/>
          <w:szCs w:val="18"/>
        </w:rPr>
        <w:t>Соблюдение нормы вежливости в межкультурном общении.</w:t>
      </w:r>
    </w:p>
    <w:p w:rsidR="00DF6F4B" w:rsidRPr="00DF6F4B" w:rsidRDefault="00DF6F4B" w:rsidP="00DF6F4B">
      <w:pPr>
        <w:rPr>
          <w:sz w:val="18"/>
          <w:szCs w:val="18"/>
        </w:rPr>
      </w:pPr>
      <w:r w:rsidRPr="00DF6F4B">
        <w:rPr>
          <w:sz w:val="18"/>
          <w:szCs w:val="1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F6F4B" w:rsidRPr="00DF6F4B" w:rsidRDefault="00DF6F4B" w:rsidP="00DF6F4B">
      <w:pPr>
        <w:rPr>
          <w:sz w:val="18"/>
          <w:szCs w:val="18"/>
        </w:rPr>
      </w:pPr>
      <w:r w:rsidRPr="00DF6F4B">
        <w:rPr>
          <w:sz w:val="18"/>
          <w:szCs w:val="18"/>
        </w:rPr>
        <w:t>Развитие умений:</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 (культурные явления, события, достопримечательности);</w:t>
      </w:r>
    </w:p>
    <w:p w:rsidR="00DF6F4B" w:rsidRPr="00DF6F4B" w:rsidRDefault="00DF6F4B" w:rsidP="00DF6F4B">
      <w:pPr>
        <w:rPr>
          <w:sz w:val="18"/>
          <w:szCs w:val="18"/>
        </w:rPr>
      </w:pPr>
      <w:r w:rsidRPr="00DF6F4B">
        <w:rPr>
          <w:sz w:val="18"/>
          <w:szCs w:val="1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F6F4B" w:rsidRPr="00DF6F4B" w:rsidRDefault="00DF6F4B" w:rsidP="00DF6F4B">
      <w:pPr>
        <w:rPr>
          <w:sz w:val="18"/>
          <w:szCs w:val="18"/>
        </w:rPr>
      </w:pPr>
      <w:r w:rsidRPr="00DF6F4B">
        <w:rPr>
          <w:sz w:val="18"/>
          <w:szCs w:val="1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F6F4B" w:rsidRPr="00DF6F4B" w:rsidRDefault="00DF6F4B" w:rsidP="00DF6F4B">
      <w:pPr>
        <w:rPr>
          <w:sz w:val="18"/>
          <w:szCs w:val="18"/>
        </w:rPr>
      </w:pPr>
      <w:r w:rsidRPr="00DF6F4B">
        <w:rPr>
          <w:sz w:val="18"/>
          <w:szCs w:val="18"/>
        </w:rPr>
        <w:t>Компенсаторные умения.</w:t>
      </w:r>
    </w:p>
    <w:p w:rsidR="00DF6F4B" w:rsidRPr="00DF6F4B" w:rsidRDefault="00DF6F4B" w:rsidP="00DF6F4B">
      <w:pPr>
        <w:rPr>
          <w:sz w:val="18"/>
          <w:szCs w:val="18"/>
        </w:rPr>
      </w:pPr>
      <w:r w:rsidRPr="00DF6F4B">
        <w:rPr>
          <w:sz w:val="18"/>
          <w:szCs w:val="18"/>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w:t>
      </w:r>
      <w:r w:rsidRPr="00DF6F4B">
        <w:rPr>
          <w:sz w:val="18"/>
          <w:szCs w:val="18"/>
        </w:rPr>
        <w:lastRenderedPageBreak/>
        <w:t>непосредственном общении догадываться о значении незнакомых слов с помощью используемых собеседником жестов и мимики.</w:t>
      </w:r>
    </w:p>
    <w:p w:rsidR="00DF6F4B" w:rsidRPr="00DF6F4B" w:rsidRDefault="00DF6F4B" w:rsidP="00DF6F4B">
      <w:pPr>
        <w:rPr>
          <w:sz w:val="18"/>
          <w:szCs w:val="18"/>
        </w:rPr>
      </w:pPr>
      <w:r w:rsidRPr="00DF6F4B">
        <w:rPr>
          <w:sz w:val="18"/>
          <w:szCs w:val="18"/>
        </w:rPr>
        <w:t>Переспрашивать, просить повторить, уточняя значение незнакомых слов.</w:t>
      </w:r>
    </w:p>
    <w:p w:rsidR="00DF6F4B" w:rsidRPr="00DF6F4B" w:rsidRDefault="00DF6F4B" w:rsidP="00DF6F4B">
      <w:pPr>
        <w:rPr>
          <w:sz w:val="18"/>
          <w:szCs w:val="18"/>
        </w:rPr>
      </w:pPr>
      <w:r w:rsidRPr="00DF6F4B">
        <w:rPr>
          <w:sz w:val="18"/>
          <w:szCs w:val="18"/>
        </w:rPr>
        <w:t>Использование при формулировании собственных высказываний, ключевых слов, плана.</w:t>
      </w:r>
    </w:p>
    <w:p w:rsidR="00DF6F4B" w:rsidRPr="00DF6F4B" w:rsidRDefault="00DF6F4B" w:rsidP="00DF6F4B">
      <w:pPr>
        <w:rPr>
          <w:sz w:val="18"/>
          <w:szCs w:val="18"/>
        </w:rPr>
      </w:pPr>
      <w:r w:rsidRPr="00DF6F4B">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F6F4B" w:rsidRPr="00DF6F4B" w:rsidRDefault="00DF6F4B" w:rsidP="00DF6F4B">
      <w:pPr>
        <w:rPr>
          <w:sz w:val="18"/>
          <w:szCs w:val="18"/>
        </w:rPr>
      </w:pPr>
      <w:r w:rsidRPr="00DF6F4B">
        <w:rPr>
          <w:sz w:val="18"/>
          <w:szCs w:val="18"/>
        </w:rPr>
        <w:t>Содержание обучения в 9 классе.</w:t>
      </w:r>
    </w:p>
    <w:p w:rsidR="00DF6F4B" w:rsidRPr="00DF6F4B" w:rsidRDefault="00DF6F4B" w:rsidP="00DF6F4B">
      <w:pPr>
        <w:rPr>
          <w:sz w:val="18"/>
          <w:szCs w:val="18"/>
        </w:rPr>
      </w:pPr>
      <w:r w:rsidRPr="00DF6F4B">
        <w:rPr>
          <w:sz w:val="18"/>
          <w:szCs w:val="18"/>
        </w:rPr>
        <w:t>Коммуникативные умения.</w:t>
      </w:r>
    </w:p>
    <w:p w:rsidR="00DF6F4B" w:rsidRPr="00DF6F4B" w:rsidRDefault="00DF6F4B" w:rsidP="00DF6F4B">
      <w:pPr>
        <w:rPr>
          <w:sz w:val="18"/>
          <w:szCs w:val="18"/>
        </w:rPr>
      </w:pPr>
      <w:r w:rsidRPr="00DF6F4B">
        <w:rPr>
          <w:sz w:val="18"/>
          <w:szCs w:val="1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F6F4B" w:rsidRPr="00DF6F4B" w:rsidRDefault="00DF6F4B" w:rsidP="00DF6F4B">
      <w:pPr>
        <w:rPr>
          <w:sz w:val="18"/>
          <w:szCs w:val="18"/>
        </w:rPr>
      </w:pPr>
      <w:r w:rsidRPr="00DF6F4B">
        <w:rPr>
          <w:sz w:val="18"/>
          <w:szCs w:val="18"/>
        </w:rPr>
        <w:t>Взаимоотношения в семье и с друзьями. Конфликты и их разрешение.</w:t>
      </w:r>
    </w:p>
    <w:p w:rsidR="00DF6F4B" w:rsidRPr="00DF6F4B" w:rsidRDefault="00DF6F4B" w:rsidP="00DF6F4B">
      <w:pPr>
        <w:rPr>
          <w:sz w:val="18"/>
          <w:szCs w:val="18"/>
        </w:rPr>
      </w:pPr>
      <w:r w:rsidRPr="00DF6F4B">
        <w:rPr>
          <w:sz w:val="18"/>
          <w:szCs w:val="18"/>
        </w:rPr>
        <w:t>Внешность и характер человека (литературного персонажа).</w:t>
      </w:r>
    </w:p>
    <w:p w:rsidR="00DF6F4B" w:rsidRPr="00DF6F4B" w:rsidRDefault="00DF6F4B" w:rsidP="00DF6F4B">
      <w:pPr>
        <w:rPr>
          <w:sz w:val="18"/>
          <w:szCs w:val="18"/>
        </w:rPr>
      </w:pPr>
      <w:r w:rsidRPr="00DF6F4B">
        <w:rPr>
          <w:sz w:val="18"/>
          <w:szCs w:val="1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F6F4B" w:rsidRPr="00DF6F4B" w:rsidRDefault="00DF6F4B" w:rsidP="00DF6F4B">
      <w:pPr>
        <w:rPr>
          <w:sz w:val="18"/>
          <w:szCs w:val="18"/>
        </w:rPr>
      </w:pPr>
      <w:r w:rsidRPr="00DF6F4B">
        <w:rPr>
          <w:sz w:val="18"/>
          <w:szCs w:val="18"/>
        </w:rPr>
        <w:t>Здоровый образ жизни: режим труда и отдыха, фитнес, сбалансированное питание. Посещение врача.</w:t>
      </w:r>
    </w:p>
    <w:p w:rsidR="00DF6F4B" w:rsidRPr="00DF6F4B" w:rsidRDefault="00DF6F4B" w:rsidP="00DF6F4B">
      <w:pPr>
        <w:rPr>
          <w:sz w:val="18"/>
          <w:szCs w:val="18"/>
        </w:rPr>
      </w:pPr>
      <w:r w:rsidRPr="00DF6F4B">
        <w:rPr>
          <w:sz w:val="18"/>
          <w:szCs w:val="18"/>
        </w:rPr>
        <w:t>Покупки: одежда, обувь и продукты питания. Карманные деньги. Молодёжная</w:t>
      </w:r>
    </w:p>
    <w:p w:rsidR="00DF6F4B" w:rsidRPr="00DF6F4B" w:rsidRDefault="00DF6F4B" w:rsidP="00DF6F4B">
      <w:pPr>
        <w:rPr>
          <w:sz w:val="18"/>
          <w:szCs w:val="18"/>
        </w:rPr>
      </w:pPr>
      <w:r w:rsidRPr="00DF6F4B">
        <w:rPr>
          <w:sz w:val="18"/>
          <w:szCs w:val="18"/>
        </w:rPr>
        <w:t>мода.</w:t>
      </w:r>
    </w:p>
    <w:p w:rsidR="00DF6F4B" w:rsidRPr="00DF6F4B" w:rsidRDefault="00DF6F4B" w:rsidP="00DF6F4B">
      <w:pPr>
        <w:rPr>
          <w:sz w:val="18"/>
          <w:szCs w:val="18"/>
        </w:rPr>
      </w:pPr>
      <w:r w:rsidRPr="00DF6F4B">
        <w:rPr>
          <w:sz w:val="18"/>
          <w:szCs w:val="1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F6F4B" w:rsidRPr="00DF6F4B" w:rsidRDefault="00DF6F4B" w:rsidP="00DF6F4B">
      <w:pPr>
        <w:rPr>
          <w:sz w:val="18"/>
          <w:szCs w:val="18"/>
        </w:rPr>
      </w:pPr>
      <w:r w:rsidRPr="00DF6F4B">
        <w:rPr>
          <w:sz w:val="18"/>
          <w:szCs w:val="18"/>
        </w:rPr>
        <w:t>Виды отдыха в различное время года. Путешествия по России и иностранным странам. Транспорт.</w:t>
      </w:r>
    </w:p>
    <w:p w:rsidR="00DF6F4B" w:rsidRPr="00DF6F4B" w:rsidRDefault="00DF6F4B" w:rsidP="00DF6F4B">
      <w:pPr>
        <w:rPr>
          <w:sz w:val="18"/>
          <w:szCs w:val="18"/>
        </w:rPr>
      </w:pPr>
      <w:r w:rsidRPr="00DF6F4B">
        <w:rPr>
          <w:sz w:val="18"/>
          <w:szCs w:val="18"/>
        </w:rPr>
        <w:t>Природа: флора и фауна. Проблемы экологии. Защита окружающей среды. Климат, погода. Стихийные бедствия.</w:t>
      </w:r>
    </w:p>
    <w:p w:rsidR="00DF6F4B" w:rsidRPr="00DF6F4B" w:rsidRDefault="00DF6F4B" w:rsidP="00DF6F4B">
      <w:pPr>
        <w:rPr>
          <w:sz w:val="18"/>
          <w:szCs w:val="18"/>
        </w:rPr>
      </w:pPr>
      <w:r w:rsidRPr="00DF6F4B">
        <w:rPr>
          <w:sz w:val="18"/>
          <w:szCs w:val="18"/>
        </w:rPr>
        <w:t>Средства массовой информации (телевидение, радио, пресса, Интернет).</w:t>
      </w:r>
    </w:p>
    <w:p w:rsidR="00DF6F4B" w:rsidRPr="00DF6F4B" w:rsidRDefault="00DF6F4B" w:rsidP="00DF6F4B">
      <w:pPr>
        <w:rPr>
          <w:sz w:val="18"/>
          <w:szCs w:val="18"/>
        </w:rPr>
      </w:pPr>
      <w:r w:rsidRPr="00DF6F4B">
        <w:rPr>
          <w:sz w:val="18"/>
          <w:szCs w:val="1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F6F4B" w:rsidRPr="00DF6F4B" w:rsidRDefault="00DF6F4B" w:rsidP="00DF6F4B">
      <w:pPr>
        <w:rPr>
          <w:sz w:val="18"/>
          <w:szCs w:val="18"/>
        </w:rPr>
      </w:pPr>
      <w:r w:rsidRPr="00DF6F4B">
        <w:rPr>
          <w:sz w:val="18"/>
          <w:szCs w:val="1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F6F4B" w:rsidRPr="00DF6F4B" w:rsidRDefault="00DF6F4B" w:rsidP="00DF6F4B">
      <w:pPr>
        <w:rPr>
          <w:sz w:val="18"/>
          <w:szCs w:val="18"/>
        </w:rPr>
      </w:pPr>
      <w:r w:rsidRPr="00DF6F4B">
        <w:rPr>
          <w:sz w:val="18"/>
          <w:szCs w:val="18"/>
        </w:rPr>
        <w:t>Говорение.</w:t>
      </w:r>
    </w:p>
    <w:p w:rsidR="00DF6F4B" w:rsidRPr="00DF6F4B" w:rsidRDefault="00DF6F4B" w:rsidP="00DF6F4B">
      <w:pPr>
        <w:rPr>
          <w:sz w:val="18"/>
          <w:szCs w:val="18"/>
        </w:rPr>
      </w:pPr>
      <w:r w:rsidRPr="00DF6F4B">
        <w:rPr>
          <w:sz w:val="18"/>
          <w:szCs w:val="1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F6F4B" w:rsidRPr="00DF6F4B" w:rsidRDefault="00DF6F4B" w:rsidP="00DF6F4B">
      <w:pPr>
        <w:rPr>
          <w:sz w:val="18"/>
          <w:szCs w:val="18"/>
        </w:rPr>
      </w:pPr>
      <w:r w:rsidRPr="00DF6F4B">
        <w:rPr>
          <w:sz w:val="18"/>
          <w:szCs w:val="1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F6F4B" w:rsidRPr="00DF6F4B" w:rsidRDefault="00DF6F4B" w:rsidP="00DF6F4B">
      <w:pPr>
        <w:rPr>
          <w:sz w:val="18"/>
          <w:szCs w:val="18"/>
        </w:rPr>
      </w:pPr>
      <w:r w:rsidRPr="00DF6F4B">
        <w:rPr>
          <w:sz w:val="18"/>
          <w:szCs w:val="1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F6F4B" w:rsidRPr="00DF6F4B" w:rsidRDefault="00DF6F4B" w:rsidP="00DF6F4B">
      <w:pPr>
        <w:rPr>
          <w:sz w:val="18"/>
          <w:szCs w:val="18"/>
        </w:rPr>
      </w:pPr>
      <w:r w:rsidRPr="00DF6F4B">
        <w:rPr>
          <w:sz w:val="18"/>
          <w:szCs w:val="1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F6F4B" w:rsidRPr="00DF6F4B" w:rsidRDefault="00DF6F4B" w:rsidP="00DF6F4B">
      <w:pPr>
        <w:rPr>
          <w:sz w:val="18"/>
          <w:szCs w:val="18"/>
        </w:rPr>
      </w:pPr>
      <w:r w:rsidRPr="00DF6F4B">
        <w:rPr>
          <w:sz w:val="18"/>
          <w:szCs w:val="1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F6F4B" w:rsidRPr="00DF6F4B" w:rsidRDefault="00DF6F4B" w:rsidP="00DF6F4B">
      <w:pPr>
        <w:rPr>
          <w:sz w:val="18"/>
          <w:szCs w:val="18"/>
        </w:rPr>
      </w:pPr>
      <w:r w:rsidRPr="00DF6F4B">
        <w:rPr>
          <w:sz w:val="18"/>
          <w:szCs w:val="1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F6F4B" w:rsidRPr="00DF6F4B" w:rsidRDefault="00DF6F4B" w:rsidP="00DF6F4B">
      <w:pPr>
        <w:rPr>
          <w:sz w:val="18"/>
          <w:szCs w:val="18"/>
        </w:rPr>
      </w:pPr>
      <w:r w:rsidRPr="00DF6F4B">
        <w:rPr>
          <w:sz w:val="18"/>
          <w:szCs w:val="1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F6F4B" w:rsidRPr="00DF6F4B" w:rsidRDefault="00DF6F4B" w:rsidP="00DF6F4B">
      <w:pPr>
        <w:rPr>
          <w:sz w:val="18"/>
          <w:szCs w:val="18"/>
        </w:rPr>
      </w:pPr>
      <w:r w:rsidRPr="00DF6F4B">
        <w:rPr>
          <w:sz w:val="18"/>
          <w:szCs w:val="1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F6F4B" w:rsidRPr="00DF6F4B" w:rsidRDefault="00DF6F4B" w:rsidP="00DF6F4B">
      <w:pPr>
        <w:rPr>
          <w:sz w:val="18"/>
          <w:szCs w:val="18"/>
        </w:rPr>
      </w:pPr>
      <w:r w:rsidRPr="00DF6F4B">
        <w:rPr>
          <w:sz w:val="18"/>
          <w:szCs w:val="1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F6F4B" w:rsidRPr="00DF6F4B" w:rsidRDefault="00DF6F4B" w:rsidP="00DF6F4B">
      <w:pPr>
        <w:rPr>
          <w:sz w:val="18"/>
          <w:szCs w:val="18"/>
        </w:rPr>
      </w:pPr>
      <w:r w:rsidRPr="00DF6F4B">
        <w:rPr>
          <w:sz w:val="18"/>
          <w:szCs w:val="18"/>
        </w:rPr>
        <w:t>повествование (сообщение);</w:t>
      </w:r>
    </w:p>
    <w:p w:rsidR="00DF6F4B" w:rsidRPr="00DF6F4B" w:rsidRDefault="00DF6F4B" w:rsidP="00DF6F4B">
      <w:pPr>
        <w:rPr>
          <w:sz w:val="18"/>
          <w:szCs w:val="18"/>
        </w:rPr>
      </w:pPr>
      <w:r w:rsidRPr="00DF6F4B">
        <w:rPr>
          <w:sz w:val="18"/>
          <w:szCs w:val="18"/>
        </w:rPr>
        <w:t>рассуждение;</w:t>
      </w:r>
    </w:p>
    <w:p w:rsidR="00DF6F4B" w:rsidRPr="00DF6F4B" w:rsidRDefault="00DF6F4B" w:rsidP="00DF6F4B">
      <w:pPr>
        <w:rPr>
          <w:sz w:val="18"/>
          <w:szCs w:val="18"/>
        </w:rPr>
      </w:pPr>
      <w:r w:rsidRPr="00DF6F4B">
        <w:rPr>
          <w:sz w:val="18"/>
          <w:szCs w:val="18"/>
        </w:rPr>
        <w:t>выражение и краткое аргументирование своего мнения по отношению к услышанному (прочитанному);</w:t>
      </w:r>
    </w:p>
    <w:p w:rsidR="00DF6F4B" w:rsidRPr="00DF6F4B" w:rsidRDefault="00DF6F4B" w:rsidP="00DF6F4B">
      <w:pPr>
        <w:rPr>
          <w:sz w:val="18"/>
          <w:szCs w:val="18"/>
        </w:rPr>
      </w:pPr>
      <w:r w:rsidRPr="00DF6F4B">
        <w:rPr>
          <w:sz w:val="18"/>
          <w:szCs w:val="1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F6F4B" w:rsidRPr="00DF6F4B" w:rsidRDefault="00DF6F4B" w:rsidP="00DF6F4B">
      <w:pPr>
        <w:rPr>
          <w:sz w:val="18"/>
          <w:szCs w:val="18"/>
        </w:rPr>
      </w:pPr>
      <w:r w:rsidRPr="00DF6F4B">
        <w:rPr>
          <w:sz w:val="18"/>
          <w:szCs w:val="18"/>
        </w:rPr>
        <w:t>составление рассказа по картинкам;</w:t>
      </w:r>
    </w:p>
    <w:p w:rsidR="00DF6F4B" w:rsidRPr="00DF6F4B" w:rsidRDefault="00DF6F4B" w:rsidP="00DF6F4B">
      <w:pPr>
        <w:rPr>
          <w:sz w:val="18"/>
          <w:szCs w:val="18"/>
        </w:rPr>
      </w:pPr>
      <w:r w:rsidRPr="00DF6F4B">
        <w:rPr>
          <w:sz w:val="18"/>
          <w:szCs w:val="18"/>
        </w:rPr>
        <w:t>изложение результатов выполненной проектной работы.</w:t>
      </w:r>
    </w:p>
    <w:p w:rsidR="00DF6F4B" w:rsidRPr="00DF6F4B" w:rsidRDefault="00DF6F4B" w:rsidP="00DF6F4B">
      <w:pPr>
        <w:rPr>
          <w:sz w:val="18"/>
          <w:szCs w:val="18"/>
        </w:rPr>
      </w:pPr>
      <w:r w:rsidRPr="00DF6F4B">
        <w:rPr>
          <w:sz w:val="18"/>
          <w:szCs w:val="1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F6F4B" w:rsidRPr="00DF6F4B" w:rsidRDefault="00DF6F4B" w:rsidP="00DF6F4B">
      <w:pPr>
        <w:rPr>
          <w:sz w:val="18"/>
          <w:szCs w:val="18"/>
        </w:rPr>
      </w:pPr>
      <w:r w:rsidRPr="00DF6F4B">
        <w:rPr>
          <w:sz w:val="18"/>
          <w:szCs w:val="18"/>
        </w:rPr>
        <w:t>Объём монологического высказывания - 10-12 фраз.</w:t>
      </w:r>
    </w:p>
    <w:p w:rsidR="00DF6F4B" w:rsidRPr="00DF6F4B" w:rsidRDefault="00DF6F4B" w:rsidP="00DF6F4B">
      <w:pPr>
        <w:rPr>
          <w:sz w:val="18"/>
          <w:szCs w:val="18"/>
        </w:rPr>
      </w:pPr>
      <w:r w:rsidRPr="00DF6F4B">
        <w:rPr>
          <w:sz w:val="18"/>
          <w:szCs w:val="18"/>
        </w:rPr>
        <w:t>Аудирование.</w:t>
      </w:r>
    </w:p>
    <w:p w:rsidR="00DF6F4B" w:rsidRPr="00DF6F4B" w:rsidRDefault="00DF6F4B" w:rsidP="00DF6F4B">
      <w:pPr>
        <w:rPr>
          <w:sz w:val="18"/>
          <w:szCs w:val="18"/>
        </w:rPr>
      </w:pPr>
      <w:r w:rsidRPr="00DF6F4B">
        <w:rPr>
          <w:sz w:val="18"/>
          <w:szCs w:val="1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F6F4B" w:rsidRPr="00DF6F4B" w:rsidRDefault="00DF6F4B" w:rsidP="00DF6F4B">
      <w:pPr>
        <w:rPr>
          <w:sz w:val="18"/>
          <w:szCs w:val="18"/>
        </w:rPr>
      </w:pPr>
      <w:r w:rsidRPr="00DF6F4B">
        <w:rPr>
          <w:sz w:val="18"/>
          <w:szCs w:val="18"/>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F6F4B" w:rsidRPr="00DF6F4B" w:rsidRDefault="00DF6F4B" w:rsidP="00DF6F4B">
      <w:pPr>
        <w:rPr>
          <w:sz w:val="18"/>
          <w:szCs w:val="18"/>
        </w:rPr>
      </w:pPr>
      <w:r w:rsidRPr="00DF6F4B">
        <w:rPr>
          <w:sz w:val="18"/>
          <w:szCs w:val="1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F6F4B" w:rsidRPr="00DF6F4B" w:rsidRDefault="00DF6F4B" w:rsidP="00DF6F4B">
      <w:pPr>
        <w:rPr>
          <w:sz w:val="18"/>
          <w:szCs w:val="18"/>
        </w:rPr>
      </w:pPr>
      <w:r w:rsidRPr="00DF6F4B">
        <w:rPr>
          <w:sz w:val="18"/>
          <w:szCs w:val="18"/>
        </w:rPr>
        <w:t>Аудирование с пониманием нужной (интересующей, запрашиваемой) информации</w:t>
      </w:r>
      <w:r w:rsidRPr="00DF6F4B">
        <w:rPr>
          <w:sz w:val="18"/>
          <w:szCs w:val="18"/>
        </w:rPr>
        <w:tab/>
        <w:t>предполагает умение</w:t>
      </w:r>
      <w:r w:rsidRPr="00DF6F4B">
        <w:rPr>
          <w:sz w:val="18"/>
          <w:szCs w:val="18"/>
        </w:rPr>
        <w:tab/>
        <w:t>выделять нужную (интересующую,</w:t>
      </w:r>
    </w:p>
    <w:p w:rsidR="00DF6F4B" w:rsidRPr="00DF6F4B" w:rsidRDefault="00DF6F4B" w:rsidP="00DF6F4B">
      <w:pPr>
        <w:rPr>
          <w:sz w:val="18"/>
          <w:szCs w:val="18"/>
        </w:rPr>
      </w:pPr>
      <w:r w:rsidRPr="00DF6F4B">
        <w:rPr>
          <w:sz w:val="18"/>
          <w:szCs w:val="18"/>
        </w:rPr>
        <w:t>запрашиваемую) информацию, представленную в эксплицитной (явной) форме, в воспринимаемом на слух тексте.</w:t>
      </w:r>
    </w:p>
    <w:p w:rsidR="00DF6F4B" w:rsidRPr="00DF6F4B" w:rsidRDefault="00DF6F4B" w:rsidP="00DF6F4B">
      <w:pPr>
        <w:rPr>
          <w:sz w:val="18"/>
          <w:szCs w:val="18"/>
        </w:rPr>
      </w:pPr>
      <w:r w:rsidRPr="00DF6F4B">
        <w:rPr>
          <w:sz w:val="18"/>
          <w:szCs w:val="1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F6F4B" w:rsidRPr="00DF6F4B" w:rsidRDefault="00DF6F4B" w:rsidP="00DF6F4B">
      <w:pPr>
        <w:rPr>
          <w:sz w:val="18"/>
          <w:szCs w:val="18"/>
        </w:rPr>
      </w:pPr>
      <w:r w:rsidRPr="00DF6F4B">
        <w:rPr>
          <w:sz w:val="18"/>
          <w:szCs w:val="18"/>
        </w:rPr>
        <w:t xml:space="preserve">Языковая сложность текстов для аудирования должна соответствовать базовому уровню (А2 - </w:t>
      </w:r>
      <w:proofErr w:type="spellStart"/>
      <w:r w:rsidRPr="00DF6F4B">
        <w:rPr>
          <w:sz w:val="18"/>
          <w:szCs w:val="18"/>
        </w:rPr>
        <w:t>допороговому</w:t>
      </w:r>
      <w:proofErr w:type="spellEnd"/>
      <w:r w:rsidRPr="00DF6F4B">
        <w:rPr>
          <w:sz w:val="18"/>
          <w:szCs w:val="18"/>
        </w:rPr>
        <w:t xml:space="preserve"> уровню по общеевропейской шкале).</w:t>
      </w:r>
    </w:p>
    <w:p w:rsidR="00DF6F4B" w:rsidRPr="00DF6F4B" w:rsidRDefault="00DF6F4B" w:rsidP="00DF6F4B">
      <w:pPr>
        <w:rPr>
          <w:sz w:val="18"/>
          <w:szCs w:val="18"/>
        </w:rPr>
      </w:pPr>
      <w:r w:rsidRPr="00DF6F4B">
        <w:rPr>
          <w:sz w:val="18"/>
          <w:szCs w:val="18"/>
        </w:rPr>
        <w:t>Время звучания текста (текстов) для аудирования - до 2 минут.</w:t>
      </w:r>
    </w:p>
    <w:p w:rsidR="00DF6F4B" w:rsidRPr="00DF6F4B" w:rsidRDefault="00DF6F4B" w:rsidP="00DF6F4B">
      <w:pPr>
        <w:rPr>
          <w:sz w:val="18"/>
          <w:szCs w:val="18"/>
        </w:rPr>
      </w:pPr>
      <w:r w:rsidRPr="00DF6F4B">
        <w:rPr>
          <w:sz w:val="18"/>
          <w:szCs w:val="18"/>
        </w:rPr>
        <w:t>Смысловое чтение.</w:t>
      </w:r>
    </w:p>
    <w:p w:rsidR="00DF6F4B" w:rsidRPr="00DF6F4B" w:rsidRDefault="00DF6F4B" w:rsidP="00DF6F4B">
      <w:pPr>
        <w:rPr>
          <w:sz w:val="18"/>
          <w:szCs w:val="18"/>
        </w:rPr>
      </w:pPr>
      <w:r w:rsidRPr="00DF6F4B">
        <w:rPr>
          <w:sz w:val="18"/>
          <w:szCs w:val="1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F6F4B" w:rsidRPr="00DF6F4B" w:rsidRDefault="00DF6F4B" w:rsidP="00DF6F4B">
      <w:pPr>
        <w:rPr>
          <w:sz w:val="18"/>
          <w:szCs w:val="18"/>
        </w:rPr>
      </w:pPr>
      <w:r w:rsidRPr="00DF6F4B">
        <w:rPr>
          <w:sz w:val="18"/>
          <w:szCs w:val="1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F6F4B" w:rsidRPr="00DF6F4B" w:rsidRDefault="00DF6F4B" w:rsidP="00DF6F4B">
      <w:pPr>
        <w:rPr>
          <w:sz w:val="18"/>
          <w:szCs w:val="18"/>
        </w:rPr>
      </w:pPr>
      <w:r w:rsidRPr="00DF6F4B">
        <w:rPr>
          <w:sz w:val="18"/>
          <w:szCs w:val="1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F6F4B" w:rsidRPr="00DF6F4B" w:rsidRDefault="00DF6F4B" w:rsidP="00DF6F4B">
      <w:pPr>
        <w:rPr>
          <w:sz w:val="18"/>
          <w:szCs w:val="18"/>
        </w:rPr>
      </w:pPr>
      <w:r w:rsidRPr="00DF6F4B">
        <w:rPr>
          <w:sz w:val="18"/>
          <w:szCs w:val="18"/>
        </w:rPr>
        <w:t xml:space="preserve">Чтение </w:t>
      </w:r>
      <w:proofErr w:type="spellStart"/>
      <w:r w:rsidRPr="00DF6F4B">
        <w:rPr>
          <w:sz w:val="18"/>
          <w:szCs w:val="18"/>
        </w:rPr>
        <w:t>несплошных</w:t>
      </w:r>
      <w:proofErr w:type="spellEnd"/>
      <w:r w:rsidRPr="00DF6F4B">
        <w:rPr>
          <w:sz w:val="18"/>
          <w:szCs w:val="18"/>
        </w:rPr>
        <w:t xml:space="preserve"> текстов (таблиц, диаграмм, схем) и понимание представленной в них информации.</w:t>
      </w:r>
    </w:p>
    <w:p w:rsidR="00DF6F4B" w:rsidRPr="00DF6F4B" w:rsidRDefault="00DF6F4B" w:rsidP="00DF6F4B">
      <w:pPr>
        <w:rPr>
          <w:sz w:val="18"/>
          <w:szCs w:val="18"/>
        </w:rPr>
      </w:pPr>
      <w:r w:rsidRPr="00DF6F4B">
        <w:rPr>
          <w:sz w:val="18"/>
          <w:szCs w:val="1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F6F4B" w:rsidRPr="00DF6F4B" w:rsidRDefault="00DF6F4B" w:rsidP="00DF6F4B">
      <w:pPr>
        <w:rPr>
          <w:sz w:val="18"/>
          <w:szCs w:val="18"/>
        </w:rPr>
      </w:pPr>
      <w:r w:rsidRPr="00DF6F4B">
        <w:rPr>
          <w:sz w:val="18"/>
          <w:szCs w:val="1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DF6F4B">
        <w:rPr>
          <w:sz w:val="18"/>
          <w:szCs w:val="18"/>
        </w:rPr>
        <w:t>несплошной</w:t>
      </w:r>
      <w:proofErr w:type="spellEnd"/>
      <w:r w:rsidRPr="00DF6F4B">
        <w:rPr>
          <w:sz w:val="18"/>
          <w:szCs w:val="18"/>
        </w:rPr>
        <w:t xml:space="preserve"> текст (таблица, диаграмма).</w:t>
      </w:r>
    </w:p>
    <w:p w:rsidR="00DF6F4B" w:rsidRPr="00DF6F4B" w:rsidRDefault="00DF6F4B" w:rsidP="00DF6F4B">
      <w:pPr>
        <w:rPr>
          <w:sz w:val="18"/>
          <w:szCs w:val="18"/>
        </w:rPr>
      </w:pPr>
      <w:r w:rsidRPr="00DF6F4B">
        <w:rPr>
          <w:sz w:val="18"/>
          <w:szCs w:val="18"/>
        </w:rPr>
        <w:t xml:space="preserve">Языковая сложность текстов для чтения должна соответствовать базовому уровню (А2 - </w:t>
      </w:r>
      <w:proofErr w:type="spellStart"/>
      <w:r w:rsidRPr="00DF6F4B">
        <w:rPr>
          <w:sz w:val="18"/>
          <w:szCs w:val="18"/>
        </w:rPr>
        <w:t>допороговому</w:t>
      </w:r>
      <w:proofErr w:type="spellEnd"/>
      <w:r w:rsidRPr="00DF6F4B">
        <w:rPr>
          <w:sz w:val="18"/>
          <w:szCs w:val="18"/>
        </w:rPr>
        <w:t xml:space="preserve"> уровню по общеевропейской шкале).</w:t>
      </w:r>
    </w:p>
    <w:p w:rsidR="00DF6F4B" w:rsidRPr="00DF6F4B" w:rsidRDefault="00DF6F4B" w:rsidP="00DF6F4B">
      <w:pPr>
        <w:rPr>
          <w:sz w:val="18"/>
          <w:szCs w:val="18"/>
        </w:rPr>
      </w:pPr>
      <w:r w:rsidRPr="00DF6F4B">
        <w:rPr>
          <w:sz w:val="18"/>
          <w:szCs w:val="18"/>
        </w:rPr>
        <w:t>Объём текста (текстов) для чтения - 500-600 слов.</w:t>
      </w:r>
    </w:p>
    <w:p w:rsidR="00DF6F4B" w:rsidRPr="00DF6F4B" w:rsidRDefault="00DF6F4B" w:rsidP="00DF6F4B">
      <w:pPr>
        <w:rPr>
          <w:sz w:val="18"/>
          <w:szCs w:val="18"/>
        </w:rPr>
      </w:pPr>
      <w:r w:rsidRPr="00DF6F4B">
        <w:rPr>
          <w:sz w:val="18"/>
          <w:szCs w:val="18"/>
        </w:rPr>
        <w:t>Письменная речь.</w:t>
      </w:r>
    </w:p>
    <w:p w:rsidR="00DF6F4B" w:rsidRPr="00DF6F4B" w:rsidRDefault="00DF6F4B" w:rsidP="00DF6F4B">
      <w:pPr>
        <w:rPr>
          <w:sz w:val="18"/>
          <w:szCs w:val="18"/>
        </w:rPr>
      </w:pPr>
      <w:r w:rsidRPr="00DF6F4B">
        <w:rPr>
          <w:sz w:val="18"/>
          <w:szCs w:val="18"/>
        </w:rPr>
        <w:t>Развитие умений письменной речи:</w:t>
      </w:r>
    </w:p>
    <w:p w:rsidR="00DF6F4B" w:rsidRPr="00DF6F4B" w:rsidRDefault="00DF6F4B" w:rsidP="00DF6F4B">
      <w:pPr>
        <w:rPr>
          <w:sz w:val="18"/>
          <w:szCs w:val="18"/>
        </w:rPr>
      </w:pPr>
      <w:r w:rsidRPr="00DF6F4B">
        <w:rPr>
          <w:sz w:val="18"/>
          <w:szCs w:val="18"/>
        </w:rPr>
        <w:t>составление плана (тезисов) устного или письменного сообщения;</w:t>
      </w:r>
    </w:p>
    <w:p w:rsidR="00DF6F4B" w:rsidRPr="00DF6F4B" w:rsidRDefault="00DF6F4B" w:rsidP="00DF6F4B">
      <w:pPr>
        <w:rPr>
          <w:sz w:val="18"/>
          <w:szCs w:val="18"/>
        </w:rPr>
      </w:pPr>
      <w:r w:rsidRPr="00DF6F4B">
        <w:rPr>
          <w:sz w:val="18"/>
          <w:szCs w:val="18"/>
        </w:rPr>
        <w:t>заполнение анкет и формуляров: сообщение о себе основных сведений в соответствии с нормами, принятыми в стране (странах) изучаемого языка;</w:t>
      </w:r>
    </w:p>
    <w:p w:rsidR="00DF6F4B" w:rsidRPr="00DF6F4B" w:rsidRDefault="00DF6F4B" w:rsidP="00DF6F4B">
      <w:pPr>
        <w:rPr>
          <w:sz w:val="18"/>
          <w:szCs w:val="18"/>
        </w:rPr>
      </w:pPr>
      <w:r w:rsidRPr="00DF6F4B">
        <w:rPr>
          <w:sz w:val="18"/>
          <w:szCs w:val="1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F6F4B" w:rsidRPr="00DF6F4B" w:rsidRDefault="00DF6F4B" w:rsidP="00DF6F4B">
      <w:pPr>
        <w:rPr>
          <w:sz w:val="18"/>
          <w:szCs w:val="18"/>
        </w:rPr>
      </w:pPr>
      <w:r w:rsidRPr="00DF6F4B">
        <w:rPr>
          <w:sz w:val="18"/>
          <w:szCs w:val="1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F6F4B" w:rsidRPr="00DF6F4B" w:rsidRDefault="00DF6F4B" w:rsidP="00DF6F4B">
      <w:pPr>
        <w:rPr>
          <w:sz w:val="18"/>
          <w:szCs w:val="18"/>
        </w:rPr>
      </w:pPr>
      <w:r w:rsidRPr="00DF6F4B">
        <w:rPr>
          <w:sz w:val="18"/>
          <w:szCs w:val="18"/>
        </w:rPr>
        <w:t>заполнение таблицы с краткой фиксацией содержания прочитанного (прослушанного) текста;</w:t>
      </w:r>
    </w:p>
    <w:p w:rsidR="00DF6F4B" w:rsidRPr="00DF6F4B" w:rsidRDefault="00DF6F4B" w:rsidP="00DF6F4B">
      <w:pPr>
        <w:rPr>
          <w:sz w:val="18"/>
          <w:szCs w:val="18"/>
        </w:rPr>
      </w:pPr>
      <w:r w:rsidRPr="00DF6F4B">
        <w:rPr>
          <w:sz w:val="18"/>
          <w:szCs w:val="18"/>
        </w:rPr>
        <w:t>преобразование таблицы, схемы в текстовый вариант представления информации;</w:t>
      </w:r>
    </w:p>
    <w:p w:rsidR="00DF6F4B" w:rsidRPr="00DF6F4B" w:rsidRDefault="00DF6F4B" w:rsidP="00DF6F4B">
      <w:pPr>
        <w:rPr>
          <w:sz w:val="18"/>
          <w:szCs w:val="18"/>
        </w:rPr>
      </w:pPr>
      <w:r w:rsidRPr="00DF6F4B">
        <w:rPr>
          <w:sz w:val="18"/>
          <w:szCs w:val="18"/>
        </w:rPr>
        <w:t>письменное представление результатов выполненной проектной работы (объём - 100-120 слов).</w:t>
      </w:r>
    </w:p>
    <w:p w:rsidR="00DF6F4B" w:rsidRPr="00DF6F4B" w:rsidRDefault="00DF6F4B" w:rsidP="00DF6F4B">
      <w:pPr>
        <w:rPr>
          <w:sz w:val="18"/>
          <w:szCs w:val="18"/>
        </w:rPr>
      </w:pPr>
      <w:r w:rsidRPr="00DF6F4B">
        <w:rPr>
          <w:sz w:val="18"/>
          <w:szCs w:val="18"/>
        </w:rPr>
        <w:t>Языковые знания и умения.</w:t>
      </w:r>
    </w:p>
    <w:p w:rsidR="00DF6F4B" w:rsidRPr="00DF6F4B" w:rsidRDefault="00DF6F4B" w:rsidP="00DF6F4B">
      <w:pPr>
        <w:rPr>
          <w:sz w:val="18"/>
          <w:szCs w:val="18"/>
        </w:rPr>
      </w:pPr>
      <w:r w:rsidRPr="00DF6F4B">
        <w:rPr>
          <w:sz w:val="18"/>
          <w:szCs w:val="18"/>
        </w:rPr>
        <w:t>Фонетическая сторона речи.</w:t>
      </w:r>
    </w:p>
    <w:p w:rsidR="00DF6F4B" w:rsidRPr="00DF6F4B" w:rsidRDefault="00DF6F4B" w:rsidP="00DF6F4B">
      <w:pPr>
        <w:rPr>
          <w:sz w:val="18"/>
          <w:szCs w:val="18"/>
        </w:rPr>
      </w:pPr>
      <w:r w:rsidRPr="00DF6F4B">
        <w:rPr>
          <w:sz w:val="18"/>
          <w:szCs w:val="1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F6F4B" w:rsidRPr="00DF6F4B" w:rsidRDefault="00DF6F4B" w:rsidP="00DF6F4B">
      <w:pPr>
        <w:rPr>
          <w:sz w:val="18"/>
          <w:szCs w:val="18"/>
        </w:rPr>
      </w:pPr>
      <w:r w:rsidRPr="00DF6F4B">
        <w:rPr>
          <w:sz w:val="18"/>
          <w:szCs w:val="18"/>
        </w:rPr>
        <w:t>Выражение модального значения, чувства и эмоции.</w:t>
      </w:r>
    </w:p>
    <w:p w:rsidR="00DF6F4B" w:rsidRPr="00DF6F4B" w:rsidRDefault="00DF6F4B" w:rsidP="00DF6F4B">
      <w:pPr>
        <w:rPr>
          <w:sz w:val="18"/>
          <w:szCs w:val="18"/>
        </w:rPr>
      </w:pPr>
      <w:r w:rsidRPr="00DF6F4B">
        <w:rPr>
          <w:sz w:val="18"/>
          <w:szCs w:val="18"/>
        </w:rPr>
        <w:t>Различение на слух британского и американского вариантов произношения в прослушанных текстах или услышанных высказываниях.</w:t>
      </w:r>
    </w:p>
    <w:p w:rsidR="00DF6F4B" w:rsidRPr="00DF6F4B" w:rsidRDefault="00DF6F4B" w:rsidP="00DF6F4B">
      <w:pPr>
        <w:rPr>
          <w:sz w:val="18"/>
          <w:szCs w:val="18"/>
        </w:rPr>
      </w:pPr>
      <w:r w:rsidRPr="00DF6F4B">
        <w:rPr>
          <w:sz w:val="18"/>
          <w:szCs w:val="1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F6F4B" w:rsidRPr="00DF6F4B" w:rsidRDefault="00DF6F4B" w:rsidP="00DF6F4B">
      <w:pPr>
        <w:rPr>
          <w:sz w:val="18"/>
          <w:szCs w:val="18"/>
        </w:rPr>
      </w:pPr>
      <w:r w:rsidRPr="00DF6F4B">
        <w:rPr>
          <w:sz w:val="18"/>
          <w:szCs w:val="18"/>
        </w:rPr>
        <w:t>Тексты для чтения вслух: сообщение информационного характера, отрывок из статьи научно-популярного характера, рассказ, диалог (беседа).</w:t>
      </w:r>
    </w:p>
    <w:p w:rsidR="00DF6F4B" w:rsidRPr="00DF6F4B" w:rsidRDefault="00DF6F4B" w:rsidP="00DF6F4B">
      <w:pPr>
        <w:rPr>
          <w:sz w:val="18"/>
          <w:szCs w:val="18"/>
        </w:rPr>
      </w:pPr>
      <w:r w:rsidRPr="00DF6F4B">
        <w:rPr>
          <w:sz w:val="18"/>
          <w:szCs w:val="18"/>
        </w:rPr>
        <w:t>Объём текста для чтения вслух - до 110 слов.</w:t>
      </w:r>
    </w:p>
    <w:p w:rsidR="00DF6F4B" w:rsidRPr="00DF6F4B" w:rsidRDefault="00DF6F4B" w:rsidP="00DF6F4B">
      <w:pPr>
        <w:rPr>
          <w:sz w:val="18"/>
          <w:szCs w:val="18"/>
        </w:rPr>
      </w:pPr>
      <w:r w:rsidRPr="00DF6F4B">
        <w:rPr>
          <w:sz w:val="18"/>
          <w:szCs w:val="18"/>
        </w:rPr>
        <w:t>Графика, орфография и пунктуация.</w:t>
      </w:r>
    </w:p>
    <w:p w:rsidR="00DF6F4B" w:rsidRPr="00DF6F4B" w:rsidRDefault="00DF6F4B" w:rsidP="00DF6F4B">
      <w:pPr>
        <w:rPr>
          <w:sz w:val="18"/>
          <w:szCs w:val="18"/>
        </w:rPr>
      </w:pPr>
      <w:r w:rsidRPr="00DF6F4B">
        <w:rPr>
          <w:sz w:val="18"/>
          <w:szCs w:val="18"/>
        </w:rPr>
        <w:t>Правильное написание изученных слов.</w:t>
      </w:r>
    </w:p>
    <w:p w:rsidR="00DF6F4B" w:rsidRPr="00DF6F4B" w:rsidRDefault="00DF6F4B" w:rsidP="00DF6F4B">
      <w:pPr>
        <w:rPr>
          <w:sz w:val="18"/>
          <w:szCs w:val="18"/>
        </w:rPr>
      </w:pPr>
      <w:r w:rsidRPr="00DF6F4B">
        <w:rPr>
          <w:sz w:val="18"/>
          <w:szCs w:val="18"/>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DF6F4B">
        <w:rPr>
          <w:sz w:val="18"/>
          <w:szCs w:val="18"/>
        </w:rPr>
        <w:t>firstly</w:t>
      </w:r>
      <w:proofErr w:type="spellEnd"/>
      <w:r w:rsidRPr="00DF6F4B">
        <w:rPr>
          <w:sz w:val="18"/>
          <w:szCs w:val="18"/>
        </w:rPr>
        <w:t>/</w:t>
      </w:r>
      <w:proofErr w:type="spellStart"/>
      <w:r w:rsidRPr="00DF6F4B">
        <w:rPr>
          <w:sz w:val="18"/>
          <w:szCs w:val="18"/>
        </w:rPr>
        <w:t>firstofall</w:t>
      </w:r>
      <w:proofErr w:type="spellEnd"/>
      <w:r w:rsidRPr="00DF6F4B">
        <w:rPr>
          <w:sz w:val="18"/>
          <w:szCs w:val="18"/>
        </w:rPr>
        <w:t xml:space="preserve">, </w:t>
      </w:r>
      <w:proofErr w:type="spellStart"/>
      <w:r w:rsidRPr="00DF6F4B">
        <w:rPr>
          <w:sz w:val="18"/>
          <w:szCs w:val="18"/>
        </w:rPr>
        <w:t>secondly</w:t>
      </w:r>
      <w:proofErr w:type="spellEnd"/>
      <w:r w:rsidRPr="00DF6F4B">
        <w:rPr>
          <w:sz w:val="18"/>
          <w:szCs w:val="18"/>
        </w:rPr>
        <w:t xml:space="preserve">, </w:t>
      </w:r>
      <w:proofErr w:type="spellStart"/>
      <w:r w:rsidRPr="00DF6F4B">
        <w:rPr>
          <w:sz w:val="18"/>
          <w:szCs w:val="18"/>
        </w:rPr>
        <w:t>finally</w:t>
      </w:r>
      <w:proofErr w:type="spellEnd"/>
      <w:r w:rsidRPr="00DF6F4B">
        <w:rPr>
          <w:sz w:val="18"/>
          <w:szCs w:val="18"/>
        </w:rPr>
        <w:t xml:space="preserve">; </w:t>
      </w:r>
      <w:proofErr w:type="spellStart"/>
      <w:r w:rsidRPr="00DF6F4B">
        <w:rPr>
          <w:sz w:val="18"/>
          <w:szCs w:val="18"/>
        </w:rPr>
        <w:t>ontheonehand</w:t>
      </w:r>
      <w:proofErr w:type="spellEnd"/>
      <w:r w:rsidRPr="00DF6F4B">
        <w:rPr>
          <w:sz w:val="18"/>
          <w:szCs w:val="18"/>
        </w:rPr>
        <w:t xml:space="preserve">, </w:t>
      </w:r>
      <w:proofErr w:type="spellStart"/>
      <w:r w:rsidRPr="00DF6F4B">
        <w:rPr>
          <w:sz w:val="18"/>
          <w:szCs w:val="18"/>
        </w:rPr>
        <w:t>ontheotherhand</w:t>
      </w:r>
      <w:proofErr w:type="spellEnd"/>
      <w:r w:rsidRPr="00DF6F4B">
        <w:rPr>
          <w:sz w:val="18"/>
          <w:szCs w:val="18"/>
        </w:rPr>
        <w:t>), апострофа.</w:t>
      </w:r>
    </w:p>
    <w:p w:rsidR="00DF6F4B" w:rsidRPr="00DF6F4B" w:rsidRDefault="00DF6F4B" w:rsidP="00DF6F4B">
      <w:pPr>
        <w:rPr>
          <w:sz w:val="18"/>
          <w:szCs w:val="18"/>
        </w:rPr>
      </w:pPr>
      <w:r w:rsidRPr="00DF6F4B">
        <w:rPr>
          <w:sz w:val="18"/>
          <w:szCs w:val="1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F6F4B" w:rsidRPr="00DF6F4B" w:rsidRDefault="00DF6F4B" w:rsidP="00DF6F4B">
      <w:pPr>
        <w:rPr>
          <w:sz w:val="18"/>
          <w:szCs w:val="18"/>
        </w:rPr>
      </w:pPr>
      <w:r w:rsidRPr="00DF6F4B">
        <w:rPr>
          <w:sz w:val="18"/>
          <w:szCs w:val="18"/>
        </w:rPr>
        <w:t>Лексическая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различных средств связи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F6F4B" w:rsidRPr="00DF6F4B" w:rsidRDefault="00DF6F4B" w:rsidP="00DF6F4B">
      <w:pPr>
        <w:rPr>
          <w:sz w:val="18"/>
          <w:szCs w:val="18"/>
        </w:rPr>
      </w:pPr>
      <w:r w:rsidRPr="00DF6F4B">
        <w:rPr>
          <w:sz w:val="18"/>
          <w:szCs w:val="18"/>
        </w:rPr>
        <w:t>Основные способы словообразования: аффиксация:</w:t>
      </w:r>
    </w:p>
    <w:p w:rsidR="00DF6F4B" w:rsidRPr="00DF6F4B" w:rsidRDefault="00DF6F4B" w:rsidP="00DF6F4B">
      <w:pPr>
        <w:rPr>
          <w:sz w:val="18"/>
          <w:szCs w:val="18"/>
        </w:rPr>
      </w:pPr>
      <w:r w:rsidRPr="00DF6F4B">
        <w:rPr>
          <w:sz w:val="18"/>
          <w:szCs w:val="18"/>
        </w:rPr>
        <w:t xml:space="preserve">глаголов с помощью префиксов </w:t>
      </w:r>
      <w:proofErr w:type="spellStart"/>
      <w:r w:rsidRPr="00DF6F4B">
        <w:rPr>
          <w:sz w:val="18"/>
          <w:szCs w:val="18"/>
        </w:rPr>
        <w:t>under</w:t>
      </w:r>
      <w:proofErr w:type="spellEnd"/>
      <w:r w:rsidRPr="00DF6F4B">
        <w:rPr>
          <w:sz w:val="18"/>
          <w:szCs w:val="18"/>
        </w:rPr>
        <w:t xml:space="preserve">-, </w:t>
      </w:r>
      <w:proofErr w:type="spellStart"/>
      <w:r w:rsidRPr="00DF6F4B">
        <w:rPr>
          <w:sz w:val="18"/>
          <w:szCs w:val="18"/>
        </w:rPr>
        <w:t>over</w:t>
      </w:r>
      <w:proofErr w:type="spellEnd"/>
      <w:r w:rsidRPr="00DF6F4B">
        <w:rPr>
          <w:sz w:val="18"/>
          <w:szCs w:val="18"/>
        </w:rPr>
        <w:t xml:space="preserve">-, </w:t>
      </w:r>
      <w:proofErr w:type="spellStart"/>
      <w:r w:rsidRPr="00DF6F4B">
        <w:rPr>
          <w:sz w:val="18"/>
          <w:szCs w:val="18"/>
        </w:rPr>
        <w:t>dis</w:t>
      </w:r>
      <w:proofErr w:type="spellEnd"/>
      <w:r w:rsidRPr="00DF6F4B">
        <w:rPr>
          <w:sz w:val="18"/>
          <w:szCs w:val="18"/>
        </w:rPr>
        <w:t xml:space="preserve">-, </w:t>
      </w:r>
      <w:proofErr w:type="spellStart"/>
      <w:r w:rsidRPr="00DF6F4B">
        <w:rPr>
          <w:sz w:val="18"/>
          <w:szCs w:val="18"/>
        </w:rPr>
        <w:t>mis</w:t>
      </w:r>
      <w:proofErr w:type="spellEnd"/>
      <w:r w:rsidRPr="00DF6F4B">
        <w:rPr>
          <w:sz w:val="18"/>
          <w:szCs w:val="18"/>
        </w:rPr>
        <w:t>-;</w:t>
      </w:r>
    </w:p>
    <w:p w:rsidR="00DF6F4B" w:rsidRPr="00DF6F4B" w:rsidRDefault="00DF6F4B" w:rsidP="00DF6F4B">
      <w:pPr>
        <w:rPr>
          <w:sz w:val="18"/>
          <w:szCs w:val="18"/>
        </w:rPr>
      </w:pPr>
      <w:r w:rsidRPr="00DF6F4B">
        <w:rPr>
          <w:sz w:val="18"/>
          <w:szCs w:val="18"/>
        </w:rPr>
        <w:t>имён прилагательных с помощью суффиксов -</w:t>
      </w:r>
      <w:proofErr w:type="spellStart"/>
      <w:r w:rsidRPr="00DF6F4B">
        <w:rPr>
          <w:sz w:val="18"/>
          <w:szCs w:val="18"/>
        </w:rPr>
        <w:t>able</w:t>
      </w:r>
      <w:proofErr w:type="spellEnd"/>
      <w:r w:rsidRPr="00DF6F4B">
        <w:rPr>
          <w:sz w:val="18"/>
          <w:szCs w:val="18"/>
        </w:rPr>
        <w:t>/-</w:t>
      </w:r>
      <w:proofErr w:type="spellStart"/>
      <w:r w:rsidRPr="00DF6F4B">
        <w:rPr>
          <w:sz w:val="18"/>
          <w:szCs w:val="18"/>
        </w:rPr>
        <w:t>ible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имён существительных с помощью отрицательных префиксов </w:t>
      </w:r>
      <w:proofErr w:type="spellStart"/>
      <w:r w:rsidRPr="00DF6F4B">
        <w:rPr>
          <w:sz w:val="18"/>
          <w:szCs w:val="18"/>
        </w:rPr>
        <w:t>in</w:t>
      </w:r>
      <w:proofErr w:type="spellEnd"/>
      <w:r w:rsidRPr="00DF6F4B">
        <w:rPr>
          <w:sz w:val="18"/>
          <w:szCs w:val="18"/>
        </w:rPr>
        <w:t>-/</w:t>
      </w:r>
      <w:proofErr w:type="spellStart"/>
      <w:r w:rsidRPr="00DF6F4B">
        <w:rPr>
          <w:sz w:val="18"/>
          <w:szCs w:val="18"/>
        </w:rPr>
        <w:t>im</w:t>
      </w:r>
      <w:proofErr w:type="spellEnd"/>
      <w:r w:rsidRPr="00DF6F4B">
        <w:rPr>
          <w:sz w:val="18"/>
          <w:szCs w:val="18"/>
        </w:rPr>
        <w:t>-;</w:t>
      </w:r>
    </w:p>
    <w:p w:rsidR="00DF6F4B" w:rsidRPr="00DF6F4B" w:rsidRDefault="00DF6F4B" w:rsidP="00DF6F4B">
      <w:pPr>
        <w:rPr>
          <w:sz w:val="18"/>
          <w:szCs w:val="18"/>
        </w:rPr>
      </w:pPr>
      <w:r w:rsidRPr="00DF6F4B">
        <w:rPr>
          <w:sz w:val="18"/>
          <w:szCs w:val="18"/>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DF6F4B" w:rsidRPr="00DF6F4B" w:rsidTr="00FF4764">
        <w:trPr>
          <w:trHeight w:hRule="exact" w:val="394"/>
          <w:jc w:val="center"/>
        </w:trPr>
        <w:tc>
          <w:tcPr>
            <w:tcW w:w="2434" w:type="dxa"/>
            <w:shd w:val="clear" w:color="auto" w:fill="FFFFFF"/>
          </w:tcPr>
          <w:p w:rsidR="00DF6F4B" w:rsidRPr="00DF6F4B" w:rsidRDefault="00DF6F4B" w:rsidP="00DF6F4B">
            <w:pPr>
              <w:rPr>
                <w:sz w:val="18"/>
                <w:szCs w:val="18"/>
              </w:rPr>
            </w:pPr>
            <w:r w:rsidRPr="00DF6F4B">
              <w:rPr>
                <w:sz w:val="18"/>
                <w:szCs w:val="18"/>
              </w:rPr>
              <w:t>образование</w:t>
            </w:r>
          </w:p>
        </w:tc>
        <w:tc>
          <w:tcPr>
            <w:tcW w:w="1421" w:type="dxa"/>
            <w:shd w:val="clear" w:color="auto" w:fill="FFFFFF"/>
          </w:tcPr>
          <w:p w:rsidR="00DF6F4B" w:rsidRPr="00DF6F4B" w:rsidRDefault="00DF6F4B" w:rsidP="00DF6F4B">
            <w:pPr>
              <w:rPr>
                <w:sz w:val="18"/>
                <w:szCs w:val="18"/>
              </w:rPr>
            </w:pPr>
            <w:r w:rsidRPr="00DF6F4B">
              <w:rPr>
                <w:sz w:val="18"/>
                <w:szCs w:val="18"/>
              </w:rPr>
              <w:t>сложных</w:t>
            </w:r>
          </w:p>
        </w:tc>
        <w:tc>
          <w:tcPr>
            <w:tcW w:w="2458" w:type="dxa"/>
            <w:shd w:val="clear" w:color="auto" w:fill="FFFFFF"/>
          </w:tcPr>
          <w:p w:rsidR="00DF6F4B" w:rsidRPr="00DF6F4B" w:rsidRDefault="00DF6F4B" w:rsidP="00DF6F4B">
            <w:pPr>
              <w:rPr>
                <w:sz w:val="18"/>
                <w:szCs w:val="18"/>
              </w:rPr>
            </w:pPr>
            <w:r w:rsidRPr="00DF6F4B">
              <w:rPr>
                <w:sz w:val="18"/>
                <w:szCs w:val="18"/>
              </w:rPr>
              <w:t>существительных</w:t>
            </w:r>
          </w:p>
        </w:tc>
        <w:tc>
          <w:tcPr>
            <w:tcW w:w="1109" w:type="dxa"/>
            <w:shd w:val="clear" w:color="auto" w:fill="FFFFFF"/>
          </w:tcPr>
          <w:p w:rsidR="00DF6F4B" w:rsidRPr="00DF6F4B" w:rsidRDefault="00DF6F4B" w:rsidP="00DF6F4B">
            <w:pPr>
              <w:rPr>
                <w:sz w:val="18"/>
                <w:szCs w:val="18"/>
              </w:rPr>
            </w:pPr>
            <w:r w:rsidRPr="00DF6F4B">
              <w:rPr>
                <w:sz w:val="18"/>
                <w:szCs w:val="18"/>
              </w:rPr>
              <w:t>путём</w:t>
            </w:r>
          </w:p>
        </w:tc>
        <w:tc>
          <w:tcPr>
            <w:tcW w:w="1555" w:type="dxa"/>
            <w:shd w:val="clear" w:color="auto" w:fill="FFFFFF"/>
          </w:tcPr>
          <w:p w:rsidR="00DF6F4B" w:rsidRPr="00DF6F4B" w:rsidRDefault="00DF6F4B" w:rsidP="00DF6F4B">
            <w:pPr>
              <w:rPr>
                <w:sz w:val="18"/>
                <w:szCs w:val="18"/>
              </w:rPr>
            </w:pPr>
            <w:r w:rsidRPr="00DF6F4B">
              <w:rPr>
                <w:sz w:val="18"/>
                <w:szCs w:val="18"/>
              </w:rPr>
              <w:t>соединения</w:t>
            </w:r>
          </w:p>
        </w:tc>
        <w:tc>
          <w:tcPr>
            <w:tcW w:w="1234" w:type="dxa"/>
            <w:shd w:val="clear" w:color="auto" w:fill="FFFFFF"/>
          </w:tcPr>
          <w:p w:rsidR="00DF6F4B" w:rsidRPr="00DF6F4B" w:rsidRDefault="00DF6F4B" w:rsidP="00DF6F4B">
            <w:pPr>
              <w:rPr>
                <w:sz w:val="18"/>
                <w:szCs w:val="18"/>
              </w:rPr>
            </w:pPr>
            <w:r w:rsidRPr="00DF6F4B">
              <w:rPr>
                <w:sz w:val="18"/>
                <w:szCs w:val="18"/>
              </w:rPr>
              <w:t>основы</w:t>
            </w:r>
          </w:p>
        </w:tc>
      </w:tr>
      <w:tr w:rsidR="00DF6F4B" w:rsidRPr="00DF6F4B" w:rsidTr="00FF4764">
        <w:trPr>
          <w:trHeight w:hRule="exact" w:val="475"/>
          <w:jc w:val="center"/>
        </w:trPr>
        <w:tc>
          <w:tcPr>
            <w:tcW w:w="2434" w:type="dxa"/>
            <w:shd w:val="clear" w:color="auto" w:fill="FFFFFF"/>
            <w:vAlign w:val="center"/>
          </w:tcPr>
          <w:p w:rsidR="00DF6F4B" w:rsidRPr="00DF6F4B" w:rsidRDefault="00DF6F4B" w:rsidP="00DF6F4B">
            <w:pPr>
              <w:rPr>
                <w:sz w:val="18"/>
                <w:szCs w:val="18"/>
              </w:rPr>
            </w:pPr>
            <w:r w:rsidRPr="00DF6F4B">
              <w:rPr>
                <w:sz w:val="18"/>
                <w:szCs w:val="18"/>
              </w:rPr>
              <w:t>числительного с</w:t>
            </w:r>
          </w:p>
        </w:tc>
        <w:tc>
          <w:tcPr>
            <w:tcW w:w="1421" w:type="dxa"/>
            <w:shd w:val="clear" w:color="auto" w:fill="FFFFFF"/>
            <w:vAlign w:val="center"/>
          </w:tcPr>
          <w:p w:rsidR="00DF6F4B" w:rsidRPr="00DF6F4B" w:rsidRDefault="00DF6F4B" w:rsidP="00DF6F4B">
            <w:pPr>
              <w:rPr>
                <w:sz w:val="18"/>
                <w:szCs w:val="18"/>
              </w:rPr>
            </w:pPr>
            <w:r w:rsidRPr="00DF6F4B">
              <w:rPr>
                <w:sz w:val="18"/>
                <w:szCs w:val="18"/>
              </w:rPr>
              <w:t>основой</w:t>
            </w:r>
          </w:p>
        </w:tc>
        <w:tc>
          <w:tcPr>
            <w:tcW w:w="2458" w:type="dxa"/>
            <w:shd w:val="clear" w:color="auto" w:fill="FFFFFF"/>
            <w:vAlign w:val="center"/>
          </w:tcPr>
          <w:p w:rsidR="00DF6F4B" w:rsidRPr="00DF6F4B" w:rsidRDefault="00DF6F4B" w:rsidP="00DF6F4B">
            <w:pPr>
              <w:rPr>
                <w:sz w:val="18"/>
                <w:szCs w:val="18"/>
              </w:rPr>
            </w:pPr>
            <w:r w:rsidRPr="00DF6F4B">
              <w:rPr>
                <w:sz w:val="18"/>
                <w:szCs w:val="18"/>
              </w:rPr>
              <w:t>существительного</w:t>
            </w:r>
          </w:p>
        </w:tc>
        <w:tc>
          <w:tcPr>
            <w:tcW w:w="2664" w:type="dxa"/>
            <w:gridSpan w:val="2"/>
            <w:shd w:val="clear" w:color="auto" w:fill="FFFFFF"/>
            <w:vAlign w:val="center"/>
          </w:tcPr>
          <w:p w:rsidR="00DF6F4B" w:rsidRPr="00DF6F4B" w:rsidRDefault="00DF6F4B" w:rsidP="00DF6F4B">
            <w:pPr>
              <w:rPr>
                <w:sz w:val="18"/>
                <w:szCs w:val="18"/>
              </w:rPr>
            </w:pPr>
            <w:r w:rsidRPr="00DF6F4B">
              <w:rPr>
                <w:sz w:val="18"/>
                <w:szCs w:val="18"/>
              </w:rPr>
              <w:t>с добавлением</w:t>
            </w:r>
          </w:p>
        </w:tc>
        <w:tc>
          <w:tcPr>
            <w:tcW w:w="1234" w:type="dxa"/>
            <w:shd w:val="clear" w:color="auto" w:fill="FFFFFF"/>
            <w:vAlign w:val="center"/>
          </w:tcPr>
          <w:p w:rsidR="00DF6F4B" w:rsidRPr="00DF6F4B" w:rsidRDefault="00DF6F4B" w:rsidP="00DF6F4B">
            <w:pPr>
              <w:rPr>
                <w:sz w:val="18"/>
                <w:szCs w:val="18"/>
              </w:rPr>
            </w:pPr>
            <w:r w:rsidRPr="00DF6F4B">
              <w:rPr>
                <w:sz w:val="18"/>
                <w:szCs w:val="18"/>
              </w:rPr>
              <w:t>суффикса</w:t>
            </w:r>
          </w:p>
        </w:tc>
      </w:tr>
      <w:tr w:rsidR="00DF6F4B" w:rsidRPr="00DF6F4B" w:rsidTr="00FF4764">
        <w:trPr>
          <w:trHeight w:hRule="exact" w:val="504"/>
          <w:jc w:val="center"/>
        </w:trPr>
        <w:tc>
          <w:tcPr>
            <w:tcW w:w="2434" w:type="dxa"/>
            <w:shd w:val="clear" w:color="auto" w:fill="FFFFFF"/>
          </w:tcPr>
          <w:p w:rsidR="00DF6F4B" w:rsidRPr="00DF6F4B" w:rsidRDefault="00DF6F4B" w:rsidP="00DF6F4B">
            <w:pPr>
              <w:rPr>
                <w:sz w:val="18"/>
                <w:szCs w:val="18"/>
              </w:rPr>
            </w:pPr>
            <w:r w:rsidRPr="00DF6F4B">
              <w:rPr>
                <w:sz w:val="18"/>
                <w:szCs w:val="18"/>
              </w:rPr>
              <w:t>-</w:t>
            </w:r>
            <w:proofErr w:type="spellStart"/>
            <w:r w:rsidRPr="00DF6F4B">
              <w:rPr>
                <w:sz w:val="18"/>
                <w:szCs w:val="18"/>
              </w:rPr>
              <w:t>ed</w:t>
            </w:r>
            <w:proofErr w:type="spellEnd"/>
            <w:r w:rsidRPr="00DF6F4B">
              <w:rPr>
                <w:sz w:val="18"/>
                <w:szCs w:val="18"/>
              </w:rPr>
              <w:t xml:space="preserve"> (</w:t>
            </w:r>
            <w:proofErr w:type="spellStart"/>
            <w:r w:rsidRPr="00DF6F4B">
              <w:rPr>
                <w:sz w:val="18"/>
                <w:szCs w:val="18"/>
              </w:rPr>
              <w:t>eight-legged</w:t>
            </w:r>
            <w:proofErr w:type="spellEnd"/>
            <w:r w:rsidRPr="00DF6F4B">
              <w:rPr>
                <w:sz w:val="18"/>
                <w:szCs w:val="18"/>
              </w:rPr>
              <w:t>);</w:t>
            </w:r>
          </w:p>
        </w:tc>
        <w:tc>
          <w:tcPr>
            <w:tcW w:w="1421" w:type="dxa"/>
            <w:shd w:val="clear" w:color="auto" w:fill="FFFFFF"/>
          </w:tcPr>
          <w:p w:rsidR="00DF6F4B" w:rsidRPr="00DF6F4B" w:rsidRDefault="00DF6F4B" w:rsidP="00DF6F4B">
            <w:pPr>
              <w:rPr>
                <w:sz w:val="18"/>
                <w:szCs w:val="18"/>
              </w:rPr>
            </w:pPr>
          </w:p>
        </w:tc>
        <w:tc>
          <w:tcPr>
            <w:tcW w:w="2458" w:type="dxa"/>
            <w:shd w:val="clear" w:color="auto" w:fill="FFFFFF"/>
          </w:tcPr>
          <w:p w:rsidR="00DF6F4B" w:rsidRPr="00DF6F4B" w:rsidRDefault="00DF6F4B" w:rsidP="00DF6F4B">
            <w:pPr>
              <w:rPr>
                <w:sz w:val="18"/>
                <w:szCs w:val="18"/>
              </w:rPr>
            </w:pPr>
          </w:p>
        </w:tc>
        <w:tc>
          <w:tcPr>
            <w:tcW w:w="1109" w:type="dxa"/>
            <w:shd w:val="clear" w:color="auto" w:fill="FFFFFF"/>
          </w:tcPr>
          <w:p w:rsidR="00DF6F4B" w:rsidRPr="00DF6F4B" w:rsidRDefault="00DF6F4B" w:rsidP="00DF6F4B">
            <w:pPr>
              <w:rPr>
                <w:sz w:val="18"/>
                <w:szCs w:val="18"/>
              </w:rPr>
            </w:pPr>
          </w:p>
        </w:tc>
        <w:tc>
          <w:tcPr>
            <w:tcW w:w="1555" w:type="dxa"/>
            <w:shd w:val="clear" w:color="auto" w:fill="FFFFFF"/>
          </w:tcPr>
          <w:p w:rsidR="00DF6F4B" w:rsidRPr="00DF6F4B" w:rsidRDefault="00DF6F4B" w:rsidP="00DF6F4B">
            <w:pPr>
              <w:rPr>
                <w:sz w:val="18"/>
                <w:szCs w:val="18"/>
              </w:rPr>
            </w:pPr>
          </w:p>
        </w:tc>
        <w:tc>
          <w:tcPr>
            <w:tcW w:w="1234" w:type="dxa"/>
            <w:shd w:val="clear" w:color="auto" w:fill="FFFFFF"/>
          </w:tcPr>
          <w:p w:rsidR="00DF6F4B" w:rsidRPr="00DF6F4B" w:rsidRDefault="00DF6F4B" w:rsidP="00DF6F4B">
            <w:pPr>
              <w:rPr>
                <w:sz w:val="18"/>
                <w:szCs w:val="18"/>
              </w:rPr>
            </w:pPr>
          </w:p>
        </w:tc>
      </w:tr>
      <w:tr w:rsidR="00DF6F4B" w:rsidRPr="00DF6F4B" w:rsidTr="00FF4764">
        <w:trPr>
          <w:trHeight w:hRule="exact" w:val="475"/>
          <w:jc w:val="center"/>
        </w:trPr>
        <w:tc>
          <w:tcPr>
            <w:tcW w:w="2434" w:type="dxa"/>
            <w:shd w:val="clear" w:color="auto" w:fill="FFFFFF"/>
          </w:tcPr>
          <w:p w:rsidR="00DF6F4B" w:rsidRPr="00DF6F4B" w:rsidRDefault="00DF6F4B" w:rsidP="00DF6F4B">
            <w:pPr>
              <w:rPr>
                <w:sz w:val="18"/>
                <w:szCs w:val="18"/>
              </w:rPr>
            </w:pPr>
            <w:r w:rsidRPr="00DF6F4B">
              <w:rPr>
                <w:sz w:val="18"/>
                <w:szCs w:val="18"/>
              </w:rPr>
              <w:t>образование</w:t>
            </w:r>
          </w:p>
        </w:tc>
        <w:tc>
          <w:tcPr>
            <w:tcW w:w="1421" w:type="dxa"/>
            <w:shd w:val="clear" w:color="auto" w:fill="FFFFFF"/>
          </w:tcPr>
          <w:p w:rsidR="00DF6F4B" w:rsidRPr="00DF6F4B" w:rsidRDefault="00DF6F4B" w:rsidP="00DF6F4B">
            <w:pPr>
              <w:rPr>
                <w:sz w:val="18"/>
                <w:szCs w:val="18"/>
              </w:rPr>
            </w:pPr>
            <w:r w:rsidRPr="00DF6F4B">
              <w:rPr>
                <w:sz w:val="18"/>
                <w:szCs w:val="18"/>
              </w:rPr>
              <w:t>сложных</w:t>
            </w:r>
          </w:p>
        </w:tc>
        <w:tc>
          <w:tcPr>
            <w:tcW w:w="2458" w:type="dxa"/>
            <w:shd w:val="clear" w:color="auto" w:fill="FFFFFF"/>
          </w:tcPr>
          <w:p w:rsidR="00DF6F4B" w:rsidRPr="00DF6F4B" w:rsidRDefault="00DF6F4B" w:rsidP="00DF6F4B">
            <w:pPr>
              <w:rPr>
                <w:sz w:val="18"/>
                <w:szCs w:val="18"/>
              </w:rPr>
            </w:pPr>
            <w:r w:rsidRPr="00DF6F4B">
              <w:rPr>
                <w:sz w:val="18"/>
                <w:szCs w:val="18"/>
              </w:rPr>
              <w:t>существительных</w:t>
            </w:r>
          </w:p>
        </w:tc>
        <w:tc>
          <w:tcPr>
            <w:tcW w:w="1109" w:type="dxa"/>
            <w:shd w:val="clear" w:color="auto" w:fill="FFFFFF"/>
          </w:tcPr>
          <w:p w:rsidR="00DF6F4B" w:rsidRPr="00DF6F4B" w:rsidRDefault="00DF6F4B" w:rsidP="00DF6F4B">
            <w:pPr>
              <w:rPr>
                <w:sz w:val="18"/>
                <w:szCs w:val="18"/>
              </w:rPr>
            </w:pPr>
            <w:r w:rsidRPr="00DF6F4B">
              <w:rPr>
                <w:sz w:val="18"/>
                <w:szCs w:val="18"/>
              </w:rPr>
              <w:t>путём</w:t>
            </w:r>
          </w:p>
        </w:tc>
        <w:tc>
          <w:tcPr>
            <w:tcW w:w="2789" w:type="dxa"/>
            <w:gridSpan w:val="2"/>
            <w:shd w:val="clear" w:color="auto" w:fill="FFFFFF"/>
          </w:tcPr>
          <w:p w:rsidR="00DF6F4B" w:rsidRPr="00DF6F4B" w:rsidRDefault="00DF6F4B" w:rsidP="00DF6F4B">
            <w:pPr>
              <w:rPr>
                <w:sz w:val="18"/>
                <w:szCs w:val="18"/>
              </w:rPr>
            </w:pPr>
            <w:r w:rsidRPr="00DF6F4B">
              <w:rPr>
                <w:sz w:val="18"/>
                <w:szCs w:val="18"/>
              </w:rPr>
              <w:t>соединения основ</w:t>
            </w:r>
          </w:p>
        </w:tc>
      </w:tr>
      <w:tr w:rsidR="00DF6F4B" w:rsidRPr="00DF6F4B" w:rsidTr="00FF4764">
        <w:trPr>
          <w:trHeight w:hRule="exact" w:val="475"/>
          <w:jc w:val="center"/>
        </w:trPr>
        <w:tc>
          <w:tcPr>
            <w:tcW w:w="6313" w:type="dxa"/>
            <w:gridSpan w:val="3"/>
            <w:shd w:val="clear" w:color="auto" w:fill="FFFFFF"/>
          </w:tcPr>
          <w:p w:rsidR="00DF6F4B" w:rsidRPr="00DF6F4B" w:rsidRDefault="00DF6F4B" w:rsidP="00DF6F4B">
            <w:pPr>
              <w:rPr>
                <w:sz w:val="18"/>
                <w:szCs w:val="18"/>
              </w:rPr>
            </w:pPr>
            <w:r w:rsidRPr="00DF6F4B">
              <w:rPr>
                <w:sz w:val="18"/>
                <w:szCs w:val="18"/>
              </w:rPr>
              <w:t>существительных с предлогом (</w:t>
            </w:r>
            <w:proofErr w:type="spellStart"/>
            <w:r w:rsidRPr="00DF6F4B">
              <w:rPr>
                <w:sz w:val="18"/>
                <w:szCs w:val="18"/>
              </w:rPr>
              <w:t>father-in-law</w:t>
            </w:r>
            <w:proofErr w:type="spellEnd"/>
            <w:r w:rsidRPr="00DF6F4B">
              <w:rPr>
                <w:sz w:val="18"/>
                <w:szCs w:val="18"/>
              </w:rPr>
              <w:t>);</w:t>
            </w:r>
          </w:p>
        </w:tc>
        <w:tc>
          <w:tcPr>
            <w:tcW w:w="1109" w:type="dxa"/>
            <w:shd w:val="clear" w:color="auto" w:fill="FFFFFF"/>
          </w:tcPr>
          <w:p w:rsidR="00DF6F4B" w:rsidRPr="00DF6F4B" w:rsidRDefault="00DF6F4B" w:rsidP="00DF6F4B">
            <w:pPr>
              <w:rPr>
                <w:sz w:val="18"/>
                <w:szCs w:val="18"/>
              </w:rPr>
            </w:pPr>
          </w:p>
        </w:tc>
        <w:tc>
          <w:tcPr>
            <w:tcW w:w="1555" w:type="dxa"/>
            <w:shd w:val="clear" w:color="auto" w:fill="FFFFFF"/>
          </w:tcPr>
          <w:p w:rsidR="00DF6F4B" w:rsidRPr="00DF6F4B" w:rsidRDefault="00DF6F4B" w:rsidP="00DF6F4B">
            <w:pPr>
              <w:rPr>
                <w:sz w:val="18"/>
                <w:szCs w:val="18"/>
              </w:rPr>
            </w:pPr>
          </w:p>
        </w:tc>
        <w:tc>
          <w:tcPr>
            <w:tcW w:w="1234" w:type="dxa"/>
            <w:shd w:val="clear" w:color="auto" w:fill="FFFFFF"/>
          </w:tcPr>
          <w:p w:rsidR="00DF6F4B" w:rsidRPr="00DF6F4B" w:rsidRDefault="00DF6F4B" w:rsidP="00DF6F4B">
            <w:pPr>
              <w:rPr>
                <w:sz w:val="18"/>
                <w:szCs w:val="18"/>
              </w:rPr>
            </w:pPr>
          </w:p>
        </w:tc>
      </w:tr>
      <w:tr w:rsidR="00DF6F4B" w:rsidRPr="00DF6F4B" w:rsidTr="00FF4764">
        <w:trPr>
          <w:trHeight w:hRule="exact" w:val="466"/>
          <w:jc w:val="center"/>
        </w:trPr>
        <w:tc>
          <w:tcPr>
            <w:tcW w:w="2434" w:type="dxa"/>
            <w:shd w:val="clear" w:color="auto" w:fill="FFFFFF"/>
          </w:tcPr>
          <w:p w:rsidR="00DF6F4B" w:rsidRPr="00DF6F4B" w:rsidRDefault="00DF6F4B" w:rsidP="00DF6F4B">
            <w:pPr>
              <w:rPr>
                <w:sz w:val="18"/>
                <w:szCs w:val="18"/>
              </w:rPr>
            </w:pPr>
            <w:r w:rsidRPr="00DF6F4B">
              <w:rPr>
                <w:sz w:val="18"/>
                <w:szCs w:val="18"/>
              </w:rPr>
              <w:t>образование</w:t>
            </w:r>
          </w:p>
        </w:tc>
        <w:tc>
          <w:tcPr>
            <w:tcW w:w="1421" w:type="dxa"/>
            <w:shd w:val="clear" w:color="auto" w:fill="FFFFFF"/>
          </w:tcPr>
          <w:p w:rsidR="00DF6F4B" w:rsidRPr="00DF6F4B" w:rsidRDefault="00DF6F4B" w:rsidP="00DF6F4B">
            <w:pPr>
              <w:rPr>
                <w:sz w:val="18"/>
                <w:szCs w:val="18"/>
              </w:rPr>
            </w:pPr>
            <w:r w:rsidRPr="00DF6F4B">
              <w:rPr>
                <w:sz w:val="18"/>
                <w:szCs w:val="18"/>
              </w:rPr>
              <w:t>сложных</w:t>
            </w:r>
          </w:p>
        </w:tc>
        <w:tc>
          <w:tcPr>
            <w:tcW w:w="2458" w:type="dxa"/>
            <w:shd w:val="clear" w:color="auto" w:fill="FFFFFF"/>
          </w:tcPr>
          <w:p w:rsidR="00DF6F4B" w:rsidRPr="00DF6F4B" w:rsidRDefault="00DF6F4B" w:rsidP="00DF6F4B">
            <w:pPr>
              <w:rPr>
                <w:sz w:val="18"/>
                <w:szCs w:val="18"/>
              </w:rPr>
            </w:pPr>
            <w:r w:rsidRPr="00DF6F4B">
              <w:rPr>
                <w:sz w:val="18"/>
                <w:szCs w:val="18"/>
              </w:rPr>
              <w:t>прилагательных</w:t>
            </w:r>
          </w:p>
        </w:tc>
        <w:tc>
          <w:tcPr>
            <w:tcW w:w="1109" w:type="dxa"/>
            <w:shd w:val="clear" w:color="auto" w:fill="FFFFFF"/>
          </w:tcPr>
          <w:p w:rsidR="00DF6F4B" w:rsidRPr="00DF6F4B" w:rsidRDefault="00DF6F4B" w:rsidP="00DF6F4B">
            <w:pPr>
              <w:rPr>
                <w:sz w:val="18"/>
                <w:szCs w:val="18"/>
              </w:rPr>
            </w:pPr>
            <w:r w:rsidRPr="00DF6F4B">
              <w:rPr>
                <w:sz w:val="18"/>
                <w:szCs w:val="18"/>
              </w:rPr>
              <w:t>путём</w:t>
            </w:r>
          </w:p>
        </w:tc>
        <w:tc>
          <w:tcPr>
            <w:tcW w:w="1555" w:type="dxa"/>
            <w:shd w:val="clear" w:color="auto" w:fill="FFFFFF"/>
          </w:tcPr>
          <w:p w:rsidR="00DF6F4B" w:rsidRPr="00DF6F4B" w:rsidRDefault="00DF6F4B" w:rsidP="00DF6F4B">
            <w:pPr>
              <w:rPr>
                <w:sz w:val="18"/>
                <w:szCs w:val="18"/>
              </w:rPr>
            </w:pPr>
            <w:r w:rsidRPr="00DF6F4B">
              <w:rPr>
                <w:sz w:val="18"/>
                <w:szCs w:val="18"/>
              </w:rPr>
              <w:t>соединения</w:t>
            </w:r>
          </w:p>
        </w:tc>
        <w:tc>
          <w:tcPr>
            <w:tcW w:w="1234" w:type="dxa"/>
            <w:shd w:val="clear" w:color="auto" w:fill="FFFFFF"/>
          </w:tcPr>
          <w:p w:rsidR="00DF6F4B" w:rsidRPr="00DF6F4B" w:rsidRDefault="00DF6F4B" w:rsidP="00DF6F4B">
            <w:pPr>
              <w:rPr>
                <w:sz w:val="18"/>
                <w:szCs w:val="18"/>
              </w:rPr>
            </w:pPr>
            <w:r w:rsidRPr="00DF6F4B">
              <w:rPr>
                <w:sz w:val="18"/>
                <w:szCs w:val="18"/>
              </w:rPr>
              <w:t>основы</w:t>
            </w:r>
          </w:p>
        </w:tc>
      </w:tr>
      <w:tr w:rsidR="00DF6F4B" w:rsidRPr="00DF6F4B" w:rsidTr="00FF4764">
        <w:trPr>
          <w:trHeight w:hRule="exact" w:val="480"/>
          <w:jc w:val="center"/>
        </w:trPr>
        <w:tc>
          <w:tcPr>
            <w:tcW w:w="8977" w:type="dxa"/>
            <w:gridSpan w:val="5"/>
            <w:shd w:val="clear" w:color="auto" w:fill="FFFFFF"/>
          </w:tcPr>
          <w:p w:rsidR="00DF6F4B" w:rsidRPr="00DF6F4B" w:rsidRDefault="00DF6F4B" w:rsidP="00DF6F4B">
            <w:pPr>
              <w:rPr>
                <w:sz w:val="18"/>
                <w:szCs w:val="18"/>
              </w:rPr>
            </w:pPr>
            <w:r w:rsidRPr="00DF6F4B">
              <w:rPr>
                <w:sz w:val="18"/>
                <w:szCs w:val="18"/>
              </w:rPr>
              <w:t>прилагательного с основой причастия настоящего времени (</w:t>
            </w:r>
            <w:proofErr w:type="spellStart"/>
            <w:r w:rsidRPr="00DF6F4B">
              <w:rPr>
                <w:sz w:val="18"/>
                <w:szCs w:val="18"/>
              </w:rPr>
              <w:t>nice-looking</w:t>
            </w:r>
            <w:proofErr w:type="spellEnd"/>
            <w:r w:rsidRPr="00DF6F4B">
              <w:rPr>
                <w:sz w:val="18"/>
                <w:szCs w:val="18"/>
              </w:rPr>
              <w:t>);</w:t>
            </w:r>
          </w:p>
        </w:tc>
        <w:tc>
          <w:tcPr>
            <w:tcW w:w="1234" w:type="dxa"/>
            <w:shd w:val="clear" w:color="auto" w:fill="FFFFFF"/>
          </w:tcPr>
          <w:p w:rsidR="00DF6F4B" w:rsidRPr="00DF6F4B" w:rsidRDefault="00DF6F4B" w:rsidP="00DF6F4B">
            <w:pPr>
              <w:rPr>
                <w:sz w:val="18"/>
                <w:szCs w:val="18"/>
              </w:rPr>
            </w:pPr>
          </w:p>
        </w:tc>
      </w:tr>
      <w:tr w:rsidR="00DF6F4B" w:rsidRPr="00DF6F4B" w:rsidTr="00FF4764">
        <w:trPr>
          <w:trHeight w:hRule="exact" w:val="384"/>
          <w:jc w:val="center"/>
        </w:trPr>
        <w:tc>
          <w:tcPr>
            <w:tcW w:w="2434" w:type="dxa"/>
            <w:shd w:val="clear" w:color="auto" w:fill="FFFFFF"/>
            <w:vAlign w:val="bottom"/>
          </w:tcPr>
          <w:p w:rsidR="00DF6F4B" w:rsidRPr="00DF6F4B" w:rsidRDefault="00DF6F4B" w:rsidP="00DF6F4B">
            <w:pPr>
              <w:rPr>
                <w:sz w:val="18"/>
                <w:szCs w:val="18"/>
              </w:rPr>
            </w:pPr>
            <w:r w:rsidRPr="00DF6F4B">
              <w:rPr>
                <w:sz w:val="18"/>
                <w:szCs w:val="18"/>
              </w:rPr>
              <w:t>образование</w:t>
            </w:r>
          </w:p>
        </w:tc>
        <w:tc>
          <w:tcPr>
            <w:tcW w:w="1421" w:type="dxa"/>
            <w:shd w:val="clear" w:color="auto" w:fill="FFFFFF"/>
            <w:vAlign w:val="bottom"/>
          </w:tcPr>
          <w:p w:rsidR="00DF6F4B" w:rsidRPr="00DF6F4B" w:rsidRDefault="00DF6F4B" w:rsidP="00DF6F4B">
            <w:pPr>
              <w:rPr>
                <w:sz w:val="18"/>
                <w:szCs w:val="18"/>
              </w:rPr>
            </w:pPr>
            <w:r w:rsidRPr="00DF6F4B">
              <w:rPr>
                <w:sz w:val="18"/>
                <w:szCs w:val="18"/>
              </w:rPr>
              <w:t>сложных</w:t>
            </w:r>
          </w:p>
        </w:tc>
        <w:tc>
          <w:tcPr>
            <w:tcW w:w="2458" w:type="dxa"/>
            <w:shd w:val="clear" w:color="auto" w:fill="FFFFFF"/>
            <w:vAlign w:val="bottom"/>
          </w:tcPr>
          <w:p w:rsidR="00DF6F4B" w:rsidRPr="00DF6F4B" w:rsidRDefault="00DF6F4B" w:rsidP="00DF6F4B">
            <w:pPr>
              <w:rPr>
                <w:sz w:val="18"/>
                <w:szCs w:val="18"/>
              </w:rPr>
            </w:pPr>
            <w:r w:rsidRPr="00DF6F4B">
              <w:rPr>
                <w:sz w:val="18"/>
                <w:szCs w:val="18"/>
              </w:rPr>
              <w:t>прилагательных</w:t>
            </w:r>
          </w:p>
        </w:tc>
        <w:tc>
          <w:tcPr>
            <w:tcW w:w="1109" w:type="dxa"/>
            <w:shd w:val="clear" w:color="auto" w:fill="FFFFFF"/>
            <w:vAlign w:val="bottom"/>
          </w:tcPr>
          <w:p w:rsidR="00DF6F4B" w:rsidRPr="00DF6F4B" w:rsidRDefault="00DF6F4B" w:rsidP="00DF6F4B">
            <w:pPr>
              <w:rPr>
                <w:sz w:val="18"/>
                <w:szCs w:val="18"/>
              </w:rPr>
            </w:pPr>
            <w:r w:rsidRPr="00DF6F4B">
              <w:rPr>
                <w:sz w:val="18"/>
                <w:szCs w:val="18"/>
              </w:rPr>
              <w:t>путём</w:t>
            </w:r>
          </w:p>
        </w:tc>
        <w:tc>
          <w:tcPr>
            <w:tcW w:w="1555" w:type="dxa"/>
            <w:shd w:val="clear" w:color="auto" w:fill="FFFFFF"/>
            <w:vAlign w:val="bottom"/>
          </w:tcPr>
          <w:p w:rsidR="00DF6F4B" w:rsidRPr="00DF6F4B" w:rsidRDefault="00DF6F4B" w:rsidP="00DF6F4B">
            <w:pPr>
              <w:rPr>
                <w:sz w:val="18"/>
                <w:szCs w:val="18"/>
              </w:rPr>
            </w:pPr>
            <w:r w:rsidRPr="00DF6F4B">
              <w:rPr>
                <w:sz w:val="18"/>
                <w:szCs w:val="18"/>
              </w:rPr>
              <w:t>соединения</w:t>
            </w:r>
          </w:p>
        </w:tc>
        <w:tc>
          <w:tcPr>
            <w:tcW w:w="1234" w:type="dxa"/>
            <w:shd w:val="clear" w:color="auto" w:fill="FFFFFF"/>
            <w:vAlign w:val="bottom"/>
          </w:tcPr>
          <w:p w:rsidR="00DF6F4B" w:rsidRPr="00DF6F4B" w:rsidRDefault="00DF6F4B" w:rsidP="00DF6F4B">
            <w:pPr>
              <w:rPr>
                <w:sz w:val="18"/>
                <w:szCs w:val="18"/>
              </w:rPr>
            </w:pPr>
            <w:r w:rsidRPr="00DF6F4B">
              <w:rPr>
                <w:sz w:val="18"/>
                <w:szCs w:val="18"/>
              </w:rPr>
              <w:t>основы</w:t>
            </w:r>
          </w:p>
        </w:tc>
      </w:tr>
    </w:tbl>
    <w:p w:rsidR="00DF6F4B" w:rsidRPr="00DF6F4B" w:rsidRDefault="00DF6F4B" w:rsidP="00DF6F4B">
      <w:pPr>
        <w:rPr>
          <w:sz w:val="18"/>
          <w:szCs w:val="18"/>
        </w:rPr>
      </w:pPr>
    </w:p>
    <w:p w:rsidR="00DF6F4B" w:rsidRPr="00DF6F4B" w:rsidRDefault="00DF6F4B" w:rsidP="00DF6F4B">
      <w:pPr>
        <w:rPr>
          <w:sz w:val="18"/>
          <w:szCs w:val="18"/>
        </w:rPr>
      </w:pPr>
    </w:p>
    <w:p w:rsidR="00DF6F4B" w:rsidRPr="00DF6F4B" w:rsidRDefault="00DF6F4B" w:rsidP="00DF6F4B">
      <w:pPr>
        <w:rPr>
          <w:sz w:val="18"/>
          <w:szCs w:val="18"/>
        </w:rPr>
      </w:pPr>
      <w:r w:rsidRPr="00DF6F4B">
        <w:rPr>
          <w:sz w:val="18"/>
          <w:szCs w:val="18"/>
        </w:rPr>
        <w:t>прилагательного с основой причастия прошедшего времени (</w:t>
      </w:r>
      <w:proofErr w:type="spellStart"/>
      <w:r w:rsidRPr="00DF6F4B">
        <w:rPr>
          <w:sz w:val="18"/>
          <w:szCs w:val="18"/>
        </w:rPr>
        <w:t>well-behaved</w:t>
      </w:r>
      <w:proofErr w:type="spellEnd"/>
      <w:r w:rsidRPr="00DF6F4B">
        <w:rPr>
          <w:sz w:val="18"/>
          <w:szCs w:val="18"/>
        </w:rPr>
        <w:t>); конверсия:</w:t>
      </w:r>
    </w:p>
    <w:p w:rsidR="00DF6F4B" w:rsidRPr="00DF6F4B" w:rsidRDefault="00DF6F4B" w:rsidP="00DF6F4B">
      <w:pPr>
        <w:rPr>
          <w:sz w:val="18"/>
          <w:szCs w:val="18"/>
        </w:rPr>
      </w:pPr>
      <w:r w:rsidRPr="00DF6F4B">
        <w:rPr>
          <w:sz w:val="18"/>
          <w:szCs w:val="18"/>
        </w:rPr>
        <w:t>образование глагола от имени прилагательного (</w:t>
      </w:r>
      <w:proofErr w:type="spellStart"/>
      <w:r w:rsidRPr="00DF6F4B">
        <w:rPr>
          <w:sz w:val="18"/>
          <w:szCs w:val="18"/>
        </w:rPr>
        <w:t>cool</w:t>
      </w:r>
      <w:proofErr w:type="spellEnd"/>
      <w:r w:rsidRPr="00DF6F4B">
        <w:rPr>
          <w:sz w:val="18"/>
          <w:szCs w:val="18"/>
        </w:rPr>
        <w:t xml:space="preserve">- </w:t>
      </w:r>
      <w:proofErr w:type="spellStart"/>
      <w:r w:rsidRPr="00DF6F4B">
        <w:rPr>
          <w:sz w:val="18"/>
          <w:szCs w:val="18"/>
        </w:rPr>
        <w:t>tocool</w:t>
      </w:r>
      <w:proofErr w:type="spellEnd"/>
      <w:r w:rsidRPr="00DF6F4B">
        <w:rPr>
          <w:sz w:val="18"/>
          <w:szCs w:val="1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F6F4B" w:rsidRPr="00DF6F4B" w:rsidRDefault="00DF6F4B" w:rsidP="00DF6F4B">
      <w:pPr>
        <w:rPr>
          <w:sz w:val="18"/>
          <w:szCs w:val="18"/>
        </w:rPr>
      </w:pPr>
      <w:r w:rsidRPr="00DF6F4B">
        <w:rPr>
          <w:sz w:val="18"/>
          <w:szCs w:val="18"/>
        </w:rPr>
        <w:t>Различные средства связи в тексте для обеспечения его целостности (</w:t>
      </w:r>
      <w:proofErr w:type="spellStart"/>
      <w:r w:rsidRPr="00DF6F4B">
        <w:rPr>
          <w:sz w:val="18"/>
          <w:szCs w:val="18"/>
        </w:rPr>
        <w:t>firstly</w:t>
      </w:r>
      <w:proofErr w:type="spellEnd"/>
      <w:r w:rsidRPr="00DF6F4B">
        <w:rPr>
          <w:sz w:val="18"/>
          <w:szCs w:val="18"/>
        </w:rPr>
        <w:t xml:space="preserve">, </w:t>
      </w:r>
      <w:proofErr w:type="spellStart"/>
      <w:r w:rsidRPr="00DF6F4B">
        <w:rPr>
          <w:sz w:val="18"/>
          <w:szCs w:val="18"/>
        </w:rPr>
        <w:t>however</w:t>
      </w:r>
      <w:proofErr w:type="spellEnd"/>
      <w:r w:rsidRPr="00DF6F4B">
        <w:rPr>
          <w:sz w:val="18"/>
          <w:szCs w:val="18"/>
        </w:rPr>
        <w:t xml:space="preserve">, </w:t>
      </w:r>
      <w:proofErr w:type="spellStart"/>
      <w:r w:rsidRPr="00DF6F4B">
        <w:rPr>
          <w:sz w:val="18"/>
          <w:szCs w:val="18"/>
        </w:rPr>
        <w:t>finally</w:t>
      </w:r>
      <w:proofErr w:type="spellEnd"/>
      <w:r w:rsidRPr="00DF6F4B">
        <w:rPr>
          <w:sz w:val="18"/>
          <w:szCs w:val="18"/>
        </w:rPr>
        <w:t xml:space="preserve">, </w:t>
      </w:r>
      <w:proofErr w:type="spellStart"/>
      <w:r w:rsidRPr="00DF6F4B">
        <w:rPr>
          <w:sz w:val="18"/>
          <w:szCs w:val="18"/>
        </w:rPr>
        <w:t>atlast</w:t>
      </w:r>
      <w:proofErr w:type="spellEnd"/>
      <w:r w:rsidRPr="00DF6F4B">
        <w:rPr>
          <w:sz w:val="18"/>
          <w:szCs w:val="18"/>
        </w:rPr>
        <w:t xml:space="preserve">, </w:t>
      </w:r>
      <w:proofErr w:type="spellStart"/>
      <w:r w:rsidRPr="00DF6F4B">
        <w:rPr>
          <w:sz w:val="18"/>
          <w:szCs w:val="18"/>
        </w:rPr>
        <w:t>etc</w:t>
      </w:r>
      <w:proofErr w:type="spellEnd"/>
      <w:r w:rsidRPr="00DF6F4B">
        <w:rPr>
          <w:sz w:val="18"/>
          <w:szCs w:val="18"/>
        </w:rPr>
        <w:t>.).</w:t>
      </w:r>
    </w:p>
    <w:p w:rsidR="00DF6F4B" w:rsidRPr="00DF6F4B" w:rsidRDefault="00DF6F4B" w:rsidP="00DF6F4B">
      <w:pPr>
        <w:rPr>
          <w:sz w:val="18"/>
          <w:szCs w:val="18"/>
        </w:rPr>
      </w:pPr>
      <w:r w:rsidRPr="00DF6F4B">
        <w:rPr>
          <w:sz w:val="18"/>
          <w:szCs w:val="18"/>
        </w:rPr>
        <w:t>Грамматическая сторона речи.</w:t>
      </w:r>
    </w:p>
    <w:p w:rsidR="00DF6F4B" w:rsidRPr="00DF6F4B" w:rsidRDefault="00DF6F4B" w:rsidP="00DF6F4B">
      <w:pPr>
        <w:rPr>
          <w:sz w:val="18"/>
          <w:szCs w:val="18"/>
        </w:rPr>
      </w:pPr>
      <w:r w:rsidRPr="00DF6F4B">
        <w:rPr>
          <w:sz w:val="18"/>
          <w:szCs w:val="1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F6F4B" w:rsidRPr="00FF4764" w:rsidRDefault="00DF6F4B" w:rsidP="00DF6F4B">
      <w:pPr>
        <w:rPr>
          <w:sz w:val="18"/>
          <w:szCs w:val="18"/>
          <w:lang w:val="en-US"/>
        </w:rPr>
      </w:pPr>
      <w:proofErr w:type="spellStart"/>
      <w:r w:rsidRPr="00DF6F4B">
        <w:rPr>
          <w:sz w:val="18"/>
          <w:szCs w:val="18"/>
        </w:rPr>
        <w:t>Предложениясосложнымдополнением</w:t>
      </w:r>
      <w:proofErr w:type="spellEnd"/>
      <w:r w:rsidRPr="00FF4764">
        <w:rPr>
          <w:sz w:val="18"/>
          <w:szCs w:val="18"/>
          <w:lang w:val="en-US"/>
        </w:rPr>
        <w:t>(Complex Object) (I want to have my hair cut.).</w:t>
      </w:r>
    </w:p>
    <w:p w:rsidR="00DF6F4B" w:rsidRPr="00DF6F4B" w:rsidRDefault="00DF6F4B" w:rsidP="00DF6F4B">
      <w:pPr>
        <w:rPr>
          <w:sz w:val="18"/>
          <w:szCs w:val="18"/>
        </w:rPr>
      </w:pPr>
      <w:r w:rsidRPr="00DF6F4B">
        <w:rPr>
          <w:sz w:val="18"/>
          <w:szCs w:val="18"/>
        </w:rPr>
        <w:t>Условные предложения нереального характера (</w:t>
      </w:r>
      <w:proofErr w:type="spellStart"/>
      <w:r w:rsidRPr="00DF6F4B">
        <w:rPr>
          <w:sz w:val="18"/>
          <w:szCs w:val="18"/>
        </w:rPr>
        <w:t>ConditionalII</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Конструкции для выражения предпочтения </w:t>
      </w:r>
      <w:proofErr w:type="spellStart"/>
      <w:r w:rsidRPr="00DF6F4B">
        <w:rPr>
          <w:sz w:val="18"/>
          <w:szCs w:val="18"/>
        </w:rPr>
        <w:t>Iprefer</w:t>
      </w:r>
      <w:proofErr w:type="spellEnd"/>
      <w:r w:rsidRPr="00DF6F4B">
        <w:rPr>
          <w:sz w:val="18"/>
          <w:szCs w:val="18"/>
        </w:rPr>
        <w:t>.../</w:t>
      </w:r>
      <w:proofErr w:type="spellStart"/>
      <w:r w:rsidRPr="00DF6F4B">
        <w:rPr>
          <w:sz w:val="18"/>
          <w:szCs w:val="18"/>
        </w:rPr>
        <w:t>I’dprefer</w:t>
      </w:r>
      <w:proofErr w:type="spellEnd"/>
      <w:r w:rsidRPr="00DF6F4B">
        <w:rPr>
          <w:sz w:val="18"/>
          <w:szCs w:val="18"/>
        </w:rPr>
        <w:t>.../</w:t>
      </w:r>
      <w:proofErr w:type="spellStart"/>
      <w:r w:rsidRPr="00DF6F4B">
        <w:rPr>
          <w:sz w:val="18"/>
          <w:szCs w:val="18"/>
        </w:rPr>
        <w:t>I’drather</w:t>
      </w:r>
      <w:proofErr w:type="spellEnd"/>
      <w:r w:rsidRPr="00DF6F4B">
        <w:rPr>
          <w:sz w:val="18"/>
          <w:szCs w:val="18"/>
        </w:rPr>
        <w:t xml:space="preserve"> ....</w:t>
      </w:r>
    </w:p>
    <w:p w:rsidR="00DF6F4B" w:rsidRPr="00DF6F4B" w:rsidRDefault="00DF6F4B" w:rsidP="00DF6F4B">
      <w:pPr>
        <w:rPr>
          <w:sz w:val="18"/>
          <w:szCs w:val="18"/>
        </w:rPr>
      </w:pPr>
      <w:r w:rsidRPr="00DF6F4B">
        <w:rPr>
          <w:sz w:val="18"/>
          <w:szCs w:val="18"/>
        </w:rPr>
        <w:t xml:space="preserve">Конструкция </w:t>
      </w:r>
      <w:proofErr w:type="spellStart"/>
      <w:r w:rsidRPr="00DF6F4B">
        <w:rPr>
          <w:sz w:val="18"/>
          <w:szCs w:val="18"/>
        </w:rPr>
        <w:t>Iwish</w:t>
      </w:r>
      <w:proofErr w:type="spellEnd"/>
      <w:r w:rsidRPr="00DF6F4B">
        <w:rPr>
          <w:sz w:val="18"/>
          <w:szCs w:val="18"/>
        </w:rPr>
        <w:t xml:space="preserve"> ....</w:t>
      </w:r>
    </w:p>
    <w:p w:rsidR="00DF6F4B" w:rsidRPr="00DF6F4B" w:rsidRDefault="00DF6F4B" w:rsidP="00DF6F4B">
      <w:pPr>
        <w:rPr>
          <w:sz w:val="18"/>
          <w:szCs w:val="18"/>
        </w:rPr>
      </w:pPr>
      <w:r w:rsidRPr="00DF6F4B">
        <w:rPr>
          <w:sz w:val="18"/>
          <w:szCs w:val="18"/>
        </w:rPr>
        <w:t xml:space="preserve">Предложения с конструкцией </w:t>
      </w:r>
      <w:proofErr w:type="spellStart"/>
      <w:r w:rsidRPr="00DF6F4B">
        <w:rPr>
          <w:sz w:val="18"/>
          <w:szCs w:val="18"/>
        </w:rPr>
        <w:t>either</w:t>
      </w:r>
      <w:proofErr w:type="spellEnd"/>
      <w:r w:rsidRPr="00DF6F4B">
        <w:rPr>
          <w:sz w:val="18"/>
          <w:szCs w:val="18"/>
        </w:rPr>
        <w:t xml:space="preserve"> ... </w:t>
      </w:r>
      <w:proofErr w:type="spellStart"/>
      <w:r w:rsidRPr="00DF6F4B">
        <w:rPr>
          <w:sz w:val="18"/>
          <w:szCs w:val="18"/>
        </w:rPr>
        <w:t>or</w:t>
      </w:r>
      <w:proofErr w:type="spellEnd"/>
      <w:r w:rsidRPr="00DF6F4B">
        <w:rPr>
          <w:sz w:val="18"/>
          <w:szCs w:val="18"/>
        </w:rPr>
        <w:t xml:space="preserve">, </w:t>
      </w:r>
      <w:proofErr w:type="spellStart"/>
      <w:r w:rsidRPr="00DF6F4B">
        <w:rPr>
          <w:sz w:val="18"/>
          <w:szCs w:val="18"/>
        </w:rPr>
        <w:t>neither</w:t>
      </w:r>
      <w:proofErr w:type="spellEnd"/>
      <w:r w:rsidRPr="00DF6F4B">
        <w:rPr>
          <w:sz w:val="18"/>
          <w:szCs w:val="18"/>
        </w:rPr>
        <w:t xml:space="preserve"> ... </w:t>
      </w:r>
      <w:proofErr w:type="spellStart"/>
      <w:r w:rsidRPr="00DF6F4B">
        <w:rPr>
          <w:sz w:val="18"/>
          <w:szCs w:val="18"/>
        </w:rPr>
        <w:t>nor</w:t>
      </w:r>
      <w:proofErr w:type="spellEnd"/>
      <w:r w:rsidRPr="00DF6F4B">
        <w:rPr>
          <w:sz w:val="18"/>
          <w:szCs w:val="18"/>
        </w:rPr>
        <w:t>.</w:t>
      </w:r>
    </w:p>
    <w:p w:rsidR="00DF6F4B" w:rsidRPr="00DF6F4B" w:rsidRDefault="00DF6F4B" w:rsidP="00DF6F4B">
      <w:pPr>
        <w:rPr>
          <w:sz w:val="18"/>
          <w:szCs w:val="18"/>
        </w:rPr>
      </w:pPr>
      <w:r w:rsidRPr="00DF6F4B">
        <w:rPr>
          <w:sz w:val="18"/>
          <w:szCs w:val="18"/>
        </w:rPr>
        <w:t>Глаголы в видовременных формах действительного залога в изъявительном наклонении (</w:t>
      </w:r>
      <w:proofErr w:type="spellStart"/>
      <w:r w:rsidRPr="00DF6F4B">
        <w:rPr>
          <w:sz w:val="18"/>
          <w:szCs w:val="18"/>
        </w:rPr>
        <w:t>Present</w:t>
      </w:r>
      <w:proofErr w:type="spellEnd"/>
      <w:r w:rsidRPr="00DF6F4B">
        <w:rPr>
          <w:sz w:val="18"/>
          <w:szCs w:val="18"/>
        </w:rPr>
        <w:t>/</w:t>
      </w:r>
      <w:proofErr w:type="spellStart"/>
      <w:r w:rsidRPr="00DF6F4B">
        <w:rPr>
          <w:sz w:val="18"/>
          <w:szCs w:val="18"/>
        </w:rPr>
        <w:t>Past</w:t>
      </w:r>
      <w:proofErr w:type="spellEnd"/>
      <w:r w:rsidRPr="00DF6F4B">
        <w:rPr>
          <w:sz w:val="18"/>
          <w:szCs w:val="18"/>
        </w:rPr>
        <w:t>/</w:t>
      </w:r>
      <w:proofErr w:type="spellStart"/>
      <w:r w:rsidRPr="00DF6F4B">
        <w:rPr>
          <w:sz w:val="18"/>
          <w:szCs w:val="18"/>
        </w:rPr>
        <w:t>FutureSimpleTense</w:t>
      </w:r>
      <w:proofErr w:type="spellEnd"/>
      <w:r w:rsidRPr="00DF6F4B">
        <w:rPr>
          <w:sz w:val="18"/>
          <w:szCs w:val="18"/>
        </w:rPr>
        <w:t xml:space="preserve">, </w:t>
      </w:r>
      <w:proofErr w:type="spellStart"/>
      <w:r w:rsidRPr="00DF6F4B">
        <w:rPr>
          <w:sz w:val="18"/>
          <w:szCs w:val="18"/>
        </w:rPr>
        <w:t>Present</w:t>
      </w:r>
      <w:proofErr w:type="spellEnd"/>
      <w:r w:rsidRPr="00DF6F4B">
        <w:rPr>
          <w:sz w:val="18"/>
          <w:szCs w:val="18"/>
        </w:rPr>
        <w:t>/</w:t>
      </w:r>
      <w:proofErr w:type="spellStart"/>
      <w:r w:rsidRPr="00DF6F4B">
        <w:rPr>
          <w:sz w:val="18"/>
          <w:szCs w:val="18"/>
        </w:rPr>
        <w:t>PastPerfectTense</w:t>
      </w:r>
      <w:proofErr w:type="spellEnd"/>
      <w:r w:rsidRPr="00DF6F4B">
        <w:rPr>
          <w:sz w:val="18"/>
          <w:szCs w:val="18"/>
        </w:rPr>
        <w:t xml:space="preserve">, </w:t>
      </w:r>
      <w:proofErr w:type="spellStart"/>
      <w:r w:rsidRPr="00DF6F4B">
        <w:rPr>
          <w:sz w:val="18"/>
          <w:szCs w:val="18"/>
        </w:rPr>
        <w:t>Present</w:t>
      </w:r>
      <w:proofErr w:type="spellEnd"/>
      <w:r w:rsidRPr="00DF6F4B">
        <w:rPr>
          <w:sz w:val="18"/>
          <w:szCs w:val="18"/>
        </w:rPr>
        <w:t>/</w:t>
      </w:r>
      <w:proofErr w:type="spellStart"/>
      <w:r w:rsidRPr="00DF6F4B">
        <w:rPr>
          <w:sz w:val="18"/>
          <w:szCs w:val="18"/>
        </w:rPr>
        <w:t>PastContinuousTense</w:t>
      </w:r>
      <w:proofErr w:type="spellEnd"/>
      <w:r w:rsidRPr="00DF6F4B">
        <w:rPr>
          <w:sz w:val="18"/>
          <w:szCs w:val="18"/>
        </w:rPr>
        <w:t xml:space="preserve">, </w:t>
      </w:r>
      <w:proofErr w:type="spellStart"/>
      <w:r w:rsidRPr="00DF6F4B">
        <w:rPr>
          <w:sz w:val="18"/>
          <w:szCs w:val="18"/>
        </w:rPr>
        <w:t>Future-in-the-Past</w:t>
      </w:r>
      <w:proofErr w:type="spellEnd"/>
      <w:r w:rsidRPr="00DF6F4B">
        <w:rPr>
          <w:sz w:val="18"/>
          <w:szCs w:val="18"/>
        </w:rPr>
        <w:t>) и наиболее употребительных формах страдательного залога (</w:t>
      </w:r>
      <w:proofErr w:type="spellStart"/>
      <w:r w:rsidRPr="00DF6F4B">
        <w:rPr>
          <w:sz w:val="18"/>
          <w:szCs w:val="18"/>
        </w:rPr>
        <w:t>Present</w:t>
      </w:r>
      <w:proofErr w:type="spellEnd"/>
      <w:r w:rsidRPr="00DF6F4B">
        <w:rPr>
          <w:sz w:val="18"/>
          <w:szCs w:val="18"/>
        </w:rPr>
        <w:t>/</w:t>
      </w:r>
      <w:proofErr w:type="spellStart"/>
      <w:r w:rsidRPr="00DF6F4B">
        <w:rPr>
          <w:sz w:val="18"/>
          <w:szCs w:val="18"/>
        </w:rPr>
        <w:t>PastSimplePassive</w:t>
      </w:r>
      <w:proofErr w:type="spellEnd"/>
      <w:r w:rsidRPr="00DF6F4B">
        <w:rPr>
          <w:sz w:val="18"/>
          <w:szCs w:val="18"/>
        </w:rPr>
        <w:t xml:space="preserve">, </w:t>
      </w:r>
      <w:proofErr w:type="spellStart"/>
      <w:r w:rsidRPr="00DF6F4B">
        <w:rPr>
          <w:sz w:val="18"/>
          <w:szCs w:val="18"/>
        </w:rPr>
        <w:t>PresentPerfectPassive</w:t>
      </w:r>
      <w:proofErr w:type="spellEnd"/>
      <w:r w:rsidRPr="00DF6F4B">
        <w:rPr>
          <w:sz w:val="18"/>
          <w:szCs w:val="18"/>
        </w:rPr>
        <w:t>).</w:t>
      </w:r>
    </w:p>
    <w:p w:rsidR="00DF6F4B" w:rsidRPr="00DF6F4B" w:rsidRDefault="00DF6F4B" w:rsidP="00DF6F4B">
      <w:pPr>
        <w:rPr>
          <w:sz w:val="18"/>
          <w:szCs w:val="18"/>
        </w:rPr>
      </w:pPr>
      <w:r w:rsidRPr="00DF6F4B">
        <w:rPr>
          <w:sz w:val="18"/>
          <w:szCs w:val="18"/>
        </w:rPr>
        <w:t>Порядок следования имён прилагательных (</w:t>
      </w:r>
      <w:proofErr w:type="spellStart"/>
      <w:r w:rsidRPr="00DF6F4B">
        <w:rPr>
          <w:sz w:val="18"/>
          <w:szCs w:val="18"/>
        </w:rPr>
        <w:t>nicelongblondhair</w:t>
      </w:r>
      <w:proofErr w:type="spellEnd"/>
      <w:r w:rsidRPr="00DF6F4B">
        <w:rPr>
          <w:sz w:val="18"/>
          <w:szCs w:val="18"/>
        </w:rPr>
        <w:t>).</w:t>
      </w:r>
    </w:p>
    <w:p w:rsidR="00DF6F4B" w:rsidRPr="00DF6F4B" w:rsidRDefault="00DF6F4B" w:rsidP="00DF6F4B">
      <w:pPr>
        <w:rPr>
          <w:sz w:val="18"/>
          <w:szCs w:val="18"/>
        </w:rPr>
      </w:pPr>
      <w:r w:rsidRPr="00DF6F4B">
        <w:rPr>
          <w:sz w:val="18"/>
          <w:szCs w:val="18"/>
        </w:rPr>
        <w:t>Социокультурные знания и умения.</w:t>
      </w:r>
    </w:p>
    <w:p w:rsidR="00DF6F4B" w:rsidRPr="00DF6F4B" w:rsidRDefault="00DF6F4B" w:rsidP="00DF6F4B">
      <w:pPr>
        <w:rPr>
          <w:sz w:val="18"/>
          <w:szCs w:val="18"/>
        </w:rPr>
      </w:pPr>
      <w:r w:rsidRPr="00DF6F4B">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F6F4B" w:rsidRPr="00DF6F4B" w:rsidRDefault="00DF6F4B" w:rsidP="00DF6F4B">
      <w:pPr>
        <w:rPr>
          <w:sz w:val="18"/>
          <w:szCs w:val="18"/>
        </w:rPr>
      </w:pPr>
      <w:r w:rsidRPr="00DF6F4B">
        <w:rPr>
          <w:sz w:val="18"/>
          <w:szCs w:val="1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F6F4B" w:rsidRPr="00DF6F4B" w:rsidRDefault="00DF6F4B" w:rsidP="00DF6F4B">
      <w:pPr>
        <w:rPr>
          <w:sz w:val="18"/>
          <w:szCs w:val="18"/>
        </w:rPr>
      </w:pPr>
      <w:r w:rsidRPr="00DF6F4B">
        <w:rPr>
          <w:sz w:val="18"/>
          <w:szCs w:val="18"/>
        </w:rPr>
        <w:t>Формирование элементарного представление о различных вариантах английского языка.</w:t>
      </w:r>
    </w:p>
    <w:p w:rsidR="00DF6F4B" w:rsidRPr="00DF6F4B" w:rsidRDefault="00DF6F4B" w:rsidP="00DF6F4B">
      <w:pPr>
        <w:rPr>
          <w:sz w:val="18"/>
          <w:szCs w:val="18"/>
        </w:rPr>
      </w:pPr>
      <w:r w:rsidRPr="00DF6F4B">
        <w:rPr>
          <w:sz w:val="18"/>
          <w:szCs w:val="1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F6F4B" w:rsidRPr="00DF6F4B" w:rsidRDefault="00DF6F4B" w:rsidP="00DF6F4B">
      <w:pPr>
        <w:rPr>
          <w:sz w:val="18"/>
          <w:szCs w:val="18"/>
        </w:rPr>
      </w:pPr>
      <w:r w:rsidRPr="00DF6F4B">
        <w:rPr>
          <w:sz w:val="18"/>
          <w:szCs w:val="18"/>
        </w:rPr>
        <w:t>Соблюдение норм вежливости в межкультурном общении.</w:t>
      </w:r>
    </w:p>
    <w:p w:rsidR="00DF6F4B" w:rsidRPr="00DF6F4B" w:rsidRDefault="00DF6F4B" w:rsidP="00DF6F4B">
      <w:pPr>
        <w:rPr>
          <w:sz w:val="18"/>
          <w:szCs w:val="18"/>
        </w:rPr>
      </w:pPr>
      <w:r w:rsidRPr="00DF6F4B">
        <w:rPr>
          <w:sz w:val="18"/>
          <w:szCs w:val="18"/>
        </w:rPr>
        <w:lastRenderedPageBreak/>
        <w:t>Развитие умений:</w:t>
      </w:r>
    </w:p>
    <w:p w:rsidR="00DF6F4B" w:rsidRPr="00DF6F4B" w:rsidRDefault="00DF6F4B" w:rsidP="00DF6F4B">
      <w:pPr>
        <w:rPr>
          <w:sz w:val="18"/>
          <w:szCs w:val="18"/>
        </w:rPr>
      </w:pPr>
      <w:r w:rsidRPr="00DF6F4B">
        <w:rPr>
          <w:sz w:val="18"/>
          <w:szCs w:val="18"/>
        </w:rPr>
        <w:t>писать свои имя и фамилию, а также имена и фамилии своих родственников и друзей на английском языке;</w:t>
      </w:r>
    </w:p>
    <w:p w:rsidR="00DF6F4B" w:rsidRPr="00DF6F4B" w:rsidRDefault="00DF6F4B" w:rsidP="00DF6F4B">
      <w:pPr>
        <w:rPr>
          <w:sz w:val="18"/>
          <w:szCs w:val="18"/>
        </w:rPr>
      </w:pPr>
      <w:r w:rsidRPr="00DF6F4B">
        <w:rPr>
          <w:sz w:val="18"/>
          <w:szCs w:val="18"/>
        </w:rPr>
        <w:t>правильно оформлять свой адрес на английском языке (в анкете);</w:t>
      </w:r>
    </w:p>
    <w:p w:rsidR="00DF6F4B" w:rsidRPr="00DF6F4B" w:rsidRDefault="00DF6F4B" w:rsidP="00DF6F4B">
      <w:pPr>
        <w:rPr>
          <w:sz w:val="18"/>
          <w:szCs w:val="18"/>
        </w:rPr>
      </w:pPr>
      <w:r w:rsidRPr="00DF6F4B">
        <w:rPr>
          <w:sz w:val="18"/>
          <w:szCs w:val="1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кратко</w:t>
      </w:r>
      <w:r w:rsidRPr="00DF6F4B">
        <w:rPr>
          <w:sz w:val="18"/>
          <w:szCs w:val="18"/>
        </w:rPr>
        <w:tab/>
        <w:t>представлять</w:t>
      </w:r>
      <w:r w:rsidRPr="00DF6F4B">
        <w:rPr>
          <w:sz w:val="18"/>
          <w:szCs w:val="18"/>
        </w:rPr>
        <w:tab/>
        <w:t>некоторые</w:t>
      </w:r>
      <w:r w:rsidRPr="00DF6F4B">
        <w:rPr>
          <w:sz w:val="18"/>
          <w:szCs w:val="18"/>
        </w:rPr>
        <w:tab/>
        <w:t>культурные явления</w:t>
      </w:r>
      <w:r w:rsidRPr="00DF6F4B">
        <w:rPr>
          <w:sz w:val="18"/>
          <w:szCs w:val="18"/>
        </w:rPr>
        <w:tab/>
        <w:t>родной</w:t>
      </w:r>
    </w:p>
    <w:p w:rsidR="00DF6F4B" w:rsidRPr="00DF6F4B" w:rsidRDefault="00DF6F4B" w:rsidP="00DF6F4B">
      <w:pPr>
        <w:rPr>
          <w:sz w:val="18"/>
          <w:szCs w:val="18"/>
        </w:rPr>
      </w:pPr>
      <w:r w:rsidRPr="00DF6F4B">
        <w:rPr>
          <w:sz w:val="18"/>
          <w:szCs w:val="18"/>
        </w:rPr>
        <w:tab/>
      </w:r>
      <w:proofErr w:type="spellStart"/>
      <w:r w:rsidRPr="00DF6F4B">
        <w:rPr>
          <w:sz w:val="18"/>
          <w:szCs w:val="18"/>
        </w:rPr>
        <w:t>страныи</w:t>
      </w:r>
      <w:proofErr w:type="spellEnd"/>
      <w:r w:rsidRPr="00DF6F4B">
        <w:rPr>
          <w:sz w:val="18"/>
          <w:szCs w:val="18"/>
        </w:rPr>
        <w:t xml:space="preserve"> страны (стран) изучаемого языка (основные национальные праздники, традиции в проведении досуга и питании, достопримечательности);</w:t>
      </w:r>
    </w:p>
    <w:p w:rsidR="00DF6F4B" w:rsidRPr="00DF6F4B" w:rsidRDefault="00DF6F4B" w:rsidP="00DF6F4B">
      <w:pPr>
        <w:rPr>
          <w:sz w:val="18"/>
          <w:szCs w:val="18"/>
        </w:rPr>
      </w:pPr>
      <w:r w:rsidRPr="00DF6F4B">
        <w:rPr>
          <w:sz w:val="18"/>
          <w:szCs w:val="18"/>
        </w:rPr>
        <w:t>кратко</w:t>
      </w:r>
      <w:r w:rsidRPr="00DF6F4B">
        <w:rPr>
          <w:sz w:val="18"/>
          <w:szCs w:val="18"/>
        </w:rPr>
        <w:tab/>
        <w:t>представлять</w:t>
      </w:r>
      <w:r w:rsidRPr="00DF6F4B">
        <w:rPr>
          <w:sz w:val="18"/>
          <w:szCs w:val="18"/>
        </w:rPr>
        <w:tab/>
        <w:t>некоторых</w:t>
      </w:r>
      <w:r w:rsidRPr="00DF6F4B">
        <w:rPr>
          <w:sz w:val="18"/>
          <w:szCs w:val="18"/>
        </w:rPr>
        <w:tab/>
        <w:t>выдающихся людей</w:t>
      </w:r>
      <w:r w:rsidRPr="00DF6F4B">
        <w:rPr>
          <w:sz w:val="18"/>
          <w:szCs w:val="18"/>
        </w:rPr>
        <w:tab/>
        <w:t>родной</w:t>
      </w:r>
    </w:p>
    <w:p w:rsidR="00DF6F4B" w:rsidRPr="00DF6F4B" w:rsidRDefault="00DF6F4B" w:rsidP="00DF6F4B">
      <w:pPr>
        <w:rPr>
          <w:sz w:val="18"/>
          <w:szCs w:val="18"/>
        </w:rPr>
      </w:pPr>
      <w:proofErr w:type="spellStart"/>
      <w:r w:rsidRPr="00DF6F4B">
        <w:rPr>
          <w:sz w:val="18"/>
          <w:szCs w:val="18"/>
        </w:rPr>
        <w:t>страныи</w:t>
      </w:r>
      <w:proofErr w:type="spellEnd"/>
      <w:r w:rsidRPr="00DF6F4B">
        <w:rPr>
          <w:sz w:val="18"/>
          <w:szCs w:val="18"/>
        </w:rPr>
        <w:t xml:space="preserve"> страны (стран) изучаемого языка (учёных, писателей, поэтов, художников, композиторов, музыкантов, спортсменов и других людей);</w:t>
      </w:r>
    </w:p>
    <w:p w:rsidR="00DF6F4B" w:rsidRPr="00DF6F4B" w:rsidRDefault="00DF6F4B" w:rsidP="00DF6F4B">
      <w:pPr>
        <w:rPr>
          <w:sz w:val="18"/>
          <w:szCs w:val="18"/>
        </w:rPr>
      </w:pPr>
      <w:r w:rsidRPr="00DF6F4B">
        <w:rPr>
          <w:sz w:val="18"/>
          <w:szCs w:val="1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F6F4B" w:rsidRPr="00DF6F4B" w:rsidRDefault="00DF6F4B" w:rsidP="00DF6F4B">
      <w:pPr>
        <w:rPr>
          <w:sz w:val="18"/>
          <w:szCs w:val="18"/>
        </w:rPr>
      </w:pPr>
      <w:r w:rsidRPr="00DF6F4B">
        <w:rPr>
          <w:sz w:val="18"/>
          <w:szCs w:val="18"/>
        </w:rPr>
        <w:t>Компенсаторные умения.</w:t>
      </w:r>
    </w:p>
    <w:p w:rsidR="00DF6F4B" w:rsidRPr="00DF6F4B" w:rsidRDefault="00DF6F4B" w:rsidP="00DF6F4B">
      <w:pPr>
        <w:rPr>
          <w:sz w:val="18"/>
          <w:szCs w:val="18"/>
        </w:rPr>
      </w:pPr>
      <w:r w:rsidRPr="00DF6F4B">
        <w:rPr>
          <w:sz w:val="18"/>
          <w:szCs w:val="1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F6F4B" w:rsidRPr="00DF6F4B" w:rsidRDefault="00DF6F4B" w:rsidP="00DF6F4B">
      <w:pPr>
        <w:rPr>
          <w:sz w:val="18"/>
          <w:szCs w:val="18"/>
        </w:rPr>
      </w:pPr>
      <w:r w:rsidRPr="00DF6F4B">
        <w:rPr>
          <w:sz w:val="18"/>
          <w:szCs w:val="18"/>
        </w:rPr>
        <w:t>Переспрашивать, просить повторить, уточняя значение незнакомых слов.</w:t>
      </w:r>
    </w:p>
    <w:p w:rsidR="00DF6F4B" w:rsidRPr="00DF6F4B" w:rsidRDefault="00DF6F4B" w:rsidP="00DF6F4B">
      <w:pPr>
        <w:rPr>
          <w:sz w:val="18"/>
          <w:szCs w:val="18"/>
        </w:rPr>
      </w:pPr>
      <w:r w:rsidRPr="00DF6F4B">
        <w:rPr>
          <w:sz w:val="18"/>
          <w:szCs w:val="18"/>
        </w:rPr>
        <w:t>Использование при формулировании собственных высказываний, ключевых слов, плана.</w:t>
      </w:r>
    </w:p>
    <w:p w:rsidR="00DF6F4B" w:rsidRPr="00DF6F4B" w:rsidRDefault="00DF6F4B" w:rsidP="00DF6F4B">
      <w:pPr>
        <w:rPr>
          <w:sz w:val="18"/>
          <w:szCs w:val="18"/>
        </w:rPr>
      </w:pPr>
      <w:r w:rsidRPr="00DF6F4B">
        <w:rPr>
          <w:sz w:val="18"/>
          <w:szCs w:val="1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F6F4B" w:rsidRPr="00DF6F4B" w:rsidRDefault="00DF6F4B" w:rsidP="00DF6F4B">
      <w:pPr>
        <w:rPr>
          <w:sz w:val="18"/>
          <w:szCs w:val="18"/>
        </w:rPr>
      </w:pPr>
      <w:r w:rsidRPr="00DF6F4B">
        <w:rPr>
          <w:sz w:val="18"/>
          <w:szCs w:val="18"/>
        </w:rPr>
        <w:t>Планируемые результаты освоения программы по иностранному (английскому) языку на уровне основного общего образования.</w:t>
      </w:r>
    </w:p>
    <w:p w:rsidR="00DF6F4B" w:rsidRPr="00DF6F4B" w:rsidRDefault="00DF6F4B" w:rsidP="00DF6F4B">
      <w:pPr>
        <w:rPr>
          <w:sz w:val="18"/>
          <w:szCs w:val="18"/>
        </w:rPr>
      </w:pPr>
      <w:r w:rsidRPr="00DF6F4B">
        <w:rPr>
          <w:sz w:val="18"/>
          <w:szCs w:val="1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F6F4B" w:rsidRPr="00DF6F4B" w:rsidRDefault="00DF6F4B" w:rsidP="00DF6F4B">
      <w:pPr>
        <w:rPr>
          <w:sz w:val="18"/>
          <w:szCs w:val="18"/>
        </w:rPr>
      </w:pPr>
      <w:r w:rsidRPr="00DF6F4B">
        <w:rPr>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6F4B" w:rsidRPr="00DF6F4B" w:rsidRDefault="00DF6F4B" w:rsidP="00DF6F4B">
      <w:pPr>
        <w:rPr>
          <w:sz w:val="18"/>
          <w:szCs w:val="18"/>
        </w:rPr>
      </w:pPr>
      <w:r w:rsidRPr="00DF6F4B">
        <w:rPr>
          <w:sz w:val="18"/>
          <w:szCs w:val="1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F6F4B" w:rsidRPr="00DF6F4B" w:rsidRDefault="00DF6F4B" w:rsidP="00DF6F4B">
      <w:pPr>
        <w:rPr>
          <w:sz w:val="18"/>
          <w:szCs w:val="18"/>
        </w:rPr>
      </w:pPr>
      <w:r w:rsidRPr="00DF6F4B">
        <w:rPr>
          <w:sz w:val="18"/>
          <w:szCs w:val="18"/>
        </w:rPr>
        <w:t>гражданского воспитания:</w:t>
      </w:r>
    </w:p>
    <w:p w:rsidR="00DF6F4B" w:rsidRPr="00DF6F4B" w:rsidRDefault="00DF6F4B" w:rsidP="00DF6F4B">
      <w:pPr>
        <w:rPr>
          <w:sz w:val="18"/>
          <w:szCs w:val="18"/>
        </w:rPr>
      </w:pPr>
      <w:r w:rsidRPr="00DF6F4B">
        <w:rPr>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DF6F4B" w:rsidRPr="00DF6F4B" w:rsidRDefault="00DF6F4B" w:rsidP="00DF6F4B">
      <w:pPr>
        <w:rPr>
          <w:sz w:val="18"/>
          <w:szCs w:val="18"/>
        </w:rPr>
      </w:pPr>
      <w:r w:rsidRPr="00DF6F4B">
        <w:rPr>
          <w:sz w:val="18"/>
          <w:szCs w:val="18"/>
        </w:rPr>
        <w:t>активное участие в жизни семьи, организации, местного сообщества, родного края, страны;</w:t>
      </w:r>
    </w:p>
    <w:p w:rsidR="00DF6F4B" w:rsidRPr="00DF6F4B" w:rsidRDefault="00DF6F4B" w:rsidP="00DF6F4B">
      <w:pPr>
        <w:rPr>
          <w:sz w:val="18"/>
          <w:szCs w:val="18"/>
        </w:rPr>
      </w:pPr>
      <w:r w:rsidRPr="00DF6F4B">
        <w:rPr>
          <w:sz w:val="18"/>
          <w:szCs w:val="18"/>
        </w:rPr>
        <w:t>неприятие любых форм экстремизма, дискриминации;</w:t>
      </w:r>
    </w:p>
    <w:p w:rsidR="00DF6F4B" w:rsidRPr="00DF6F4B" w:rsidRDefault="00DF6F4B" w:rsidP="00DF6F4B">
      <w:pPr>
        <w:rPr>
          <w:sz w:val="18"/>
          <w:szCs w:val="18"/>
        </w:rPr>
      </w:pPr>
      <w:r w:rsidRPr="00DF6F4B">
        <w:rPr>
          <w:sz w:val="18"/>
          <w:szCs w:val="18"/>
        </w:rPr>
        <w:t>понимание роли различных социальных институтов в жизни человека;</w:t>
      </w:r>
    </w:p>
    <w:p w:rsidR="00DF6F4B" w:rsidRPr="00DF6F4B" w:rsidRDefault="00DF6F4B" w:rsidP="00DF6F4B">
      <w:pPr>
        <w:rPr>
          <w:sz w:val="18"/>
          <w:szCs w:val="18"/>
        </w:rPr>
      </w:pPr>
      <w:r w:rsidRPr="00DF6F4B">
        <w:rPr>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F6F4B" w:rsidRPr="00DF6F4B" w:rsidRDefault="00DF6F4B" w:rsidP="00DF6F4B">
      <w:pPr>
        <w:rPr>
          <w:sz w:val="18"/>
          <w:szCs w:val="18"/>
        </w:rPr>
      </w:pPr>
      <w:r w:rsidRPr="00DF6F4B">
        <w:rPr>
          <w:sz w:val="18"/>
          <w:szCs w:val="18"/>
        </w:rPr>
        <w:t>представление о способах противодействия коррупции;</w:t>
      </w:r>
    </w:p>
    <w:p w:rsidR="00DF6F4B" w:rsidRPr="00DF6F4B" w:rsidRDefault="00DF6F4B" w:rsidP="00DF6F4B">
      <w:pPr>
        <w:rPr>
          <w:sz w:val="18"/>
          <w:szCs w:val="18"/>
        </w:rPr>
      </w:pPr>
      <w:r w:rsidRPr="00DF6F4B">
        <w:rPr>
          <w:sz w:val="18"/>
          <w:szCs w:val="1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F6F4B" w:rsidRPr="00DF6F4B" w:rsidRDefault="00DF6F4B" w:rsidP="00DF6F4B">
      <w:pPr>
        <w:rPr>
          <w:sz w:val="18"/>
          <w:szCs w:val="18"/>
        </w:rPr>
      </w:pPr>
      <w:r w:rsidRPr="00DF6F4B">
        <w:rPr>
          <w:sz w:val="18"/>
          <w:szCs w:val="18"/>
        </w:rPr>
        <w:t>готовность к участию в гуманитарной деятельности (</w:t>
      </w:r>
      <w:proofErr w:type="spellStart"/>
      <w:r w:rsidRPr="00DF6F4B">
        <w:rPr>
          <w:sz w:val="18"/>
          <w:szCs w:val="18"/>
        </w:rPr>
        <w:t>волонтёрство</w:t>
      </w:r>
      <w:proofErr w:type="spellEnd"/>
      <w:r w:rsidRPr="00DF6F4B">
        <w:rPr>
          <w:sz w:val="18"/>
          <w:szCs w:val="18"/>
        </w:rPr>
        <w:t>, помощь людям, нуждающимся в ней);</w:t>
      </w:r>
    </w:p>
    <w:p w:rsidR="00DF6F4B" w:rsidRPr="00DF6F4B" w:rsidRDefault="00DF6F4B" w:rsidP="00DF6F4B">
      <w:pPr>
        <w:rPr>
          <w:sz w:val="18"/>
          <w:szCs w:val="18"/>
        </w:rPr>
      </w:pPr>
      <w:r w:rsidRPr="00DF6F4B">
        <w:rPr>
          <w:sz w:val="18"/>
          <w:szCs w:val="18"/>
        </w:rPr>
        <w:t>патриотического воспитания:</w:t>
      </w:r>
    </w:p>
    <w:p w:rsidR="00DF6F4B" w:rsidRPr="00DF6F4B" w:rsidRDefault="00DF6F4B" w:rsidP="00DF6F4B">
      <w:pPr>
        <w:rPr>
          <w:sz w:val="18"/>
          <w:szCs w:val="18"/>
        </w:rPr>
      </w:pPr>
      <w:r w:rsidRPr="00DF6F4B">
        <w:rPr>
          <w:sz w:val="18"/>
          <w:szCs w:val="1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F6F4B" w:rsidRPr="00DF6F4B" w:rsidRDefault="00DF6F4B" w:rsidP="00DF6F4B">
      <w:pPr>
        <w:rPr>
          <w:sz w:val="18"/>
          <w:szCs w:val="18"/>
        </w:rPr>
      </w:pPr>
      <w:r w:rsidRPr="00DF6F4B">
        <w:rPr>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F6F4B" w:rsidRPr="00DF6F4B" w:rsidRDefault="00DF6F4B" w:rsidP="00DF6F4B">
      <w:pPr>
        <w:rPr>
          <w:sz w:val="18"/>
          <w:szCs w:val="18"/>
        </w:rPr>
      </w:pPr>
      <w:r w:rsidRPr="00DF6F4B">
        <w:rPr>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6F4B" w:rsidRPr="00DF6F4B" w:rsidRDefault="00DF6F4B" w:rsidP="00DF6F4B">
      <w:pPr>
        <w:rPr>
          <w:sz w:val="18"/>
          <w:szCs w:val="18"/>
        </w:rPr>
      </w:pPr>
      <w:r w:rsidRPr="00DF6F4B">
        <w:rPr>
          <w:sz w:val="18"/>
          <w:szCs w:val="18"/>
        </w:rPr>
        <w:t>духовно-нравственного воспитания:</w:t>
      </w:r>
    </w:p>
    <w:p w:rsidR="00DF6F4B" w:rsidRPr="00DF6F4B" w:rsidRDefault="00DF6F4B" w:rsidP="00DF6F4B">
      <w:pPr>
        <w:rPr>
          <w:sz w:val="18"/>
          <w:szCs w:val="18"/>
        </w:rPr>
      </w:pPr>
      <w:r w:rsidRPr="00DF6F4B">
        <w:rPr>
          <w:sz w:val="18"/>
          <w:szCs w:val="18"/>
        </w:rPr>
        <w:t>ориентация на моральные ценности и нормы в ситуациях нравственного выбора;</w:t>
      </w:r>
    </w:p>
    <w:p w:rsidR="00DF6F4B" w:rsidRPr="00DF6F4B" w:rsidRDefault="00DF6F4B" w:rsidP="00DF6F4B">
      <w:pPr>
        <w:rPr>
          <w:sz w:val="18"/>
          <w:szCs w:val="18"/>
        </w:rPr>
      </w:pPr>
      <w:r w:rsidRPr="00DF6F4B">
        <w:rPr>
          <w:sz w:val="18"/>
          <w:szCs w:val="1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F6F4B" w:rsidRPr="00DF6F4B" w:rsidRDefault="00DF6F4B" w:rsidP="00DF6F4B">
      <w:pPr>
        <w:rPr>
          <w:sz w:val="18"/>
          <w:szCs w:val="18"/>
        </w:rPr>
      </w:pPr>
      <w:r w:rsidRPr="00DF6F4B">
        <w:rPr>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rsidR="00DF6F4B" w:rsidRPr="00DF6F4B" w:rsidRDefault="00DF6F4B" w:rsidP="00DF6F4B">
      <w:pPr>
        <w:rPr>
          <w:sz w:val="18"/>
          <w:szCs w:val="18"/>
        </w:rPr>
      </w:pPr>
      <w:r w:rsidRPr="00DF6F4B">
        <w:rPr>
          <w:sz w:val="18"/>
          <w:szCs w:val="18"/>
        </w:rPr>
        <w:t>эстетического воспитания:</w:t>
      </w:r>
    </w:p>
    <w:p w:rsidR="00DF6F4B" w:rsidRPr="00DF6F4B" w:rsidRDefault="00DF6F4B" w:rsidP="00DF6F4B">
      <w:pPr>
        <w:rPr>
          <w:sz w:val="18"/>
          <w:szCs w:val="18"/>
        </w:rPr>
      </w:pPr>
      <w:r w:rsidRPr="00DF6F4B">
        <w:rPr>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F6F4B" w:rsidRPr="00DF6F4B" w:rsidRDefault="00DF6F4B" w:rsidP="00DF6F4B">
      <w:pPr>
        <w:rPr>
          <w:sz w:val="18"/>
          <w:szCs w:val="18"/>
        </w:rPr>
      </w:pPr>
      <w:r w:rsidRPr="00DF6F4B">
        <w:rPr>
          <w:sz w:val="18"/>
          <w:szCs w:val="18"/>
        </w:rPr>
        <w:t>осознание важности художественной культуры как средства коммуникации и самовыражения;</w:t>
      </w:r>
    </w:p>
    <w:p w:rsidR="00DF6F4B" w:rsidRPr="00DF6F4B" w:rsidRDefault="00DF6F4B" w:rsidP="00DF6F4B">
      <w:pPr>
        <w:rPr>
          <w:sz w:val="18"/>
          <w:szCs w:val="18"/>
        </w:rPr>
      </w:pPr>
      <w:r w:rsidRPr="00DF6F4B">
        <w:rPr>
          <w:sz w:val="18"/>
          <w:szCs w:val="18"/>
        </w:rPr>
        <w:t>понимание ценности отечественного и мирового искусства, роли этнических культурных традиций и народного творчества;</w:t>
      </w:r>
    </w:p>
    <w:p w:rsidR="00DF6F4B" w:rsidRPr="00DF6F4B" w:rsidRDefault="00DF6F4B" w:rsidP="00DF6F4B">
      <w:pPr>
        <w:rPr>
          <w:sz w:val="18"/>
          <w:szCs w:val="18"/>
        </w:rPr>
      </w:pPr>
      <w:r w:rsidRPr="00DF6F4B">
        <w:rPr>
          <w:sz w:val="18"/>
          <w:szCs w:val="18"/>
        </w:rPr>
        <w:t>стремление к самовыражению в разных видах искусства;</w:t>
      </w:r>
    </w:p>
    <w:p w:rsidR="00DF6F4B" w:rsidRPr="00DF6F4B" w:rsidRDefault="00DF6F4B" w:rsidP="00DF6F4B">
      <w:pPr>
        <w:rPr>
          <w:sz w:val="18"/>
          <w:szCs w:val="18"/>
        </w:rPr>
      </w:pPr>
      <w:r w:rsidRPr="00DF6F4B">
        <w:rPr>
          <w:sz w:val="18"/>
          <w:szCs w:val="18"/>
        </w:rPr>
        <w:t>физического воспитания, формирования культуры здоровья и эмоционального благополучия:</w:t>
      </w:r>
    </w:p>
    <w:p w:rsidR="00DF6F4B" w:rsidRPr="00DF6F4B" w:rsidRDefault="00DF6F4B" w:rsidP="00DF6F4B">
      <w:pPr>
        <w:rPr>
          <w:sz w:val="18"/>
          <w:szCs w:val="18"/>
        </w:rPr>
      </w:pPr>
      <w:r w:rsidRPr="00DF6F4B">
        <w:rPr>
          <w:sz w:val="18"/>
          <w:szCs w:val="18"/>
        </w:rPr>
        <w:lastRenderedPageBreak/>
        <w:t>осознание ценности жизни;</w:t>
      </w:r>
    </w:p>
    <w:p w:rsidR="00DF6F4B" w:rsidRPr="00DF6F4B" w:rsidRDefault="00DF6F4B" w:rsidP="00DF6F4B">
      <w:pPr>
        <w:rPr>
          <w:sz w:val="18"/>
          <w:szCs w:val="18"/>
        </w:rPr>
      </w:pPr>
      <w:r w:rsidRPr="00DF6F4B">
        <w:rPr>
          <w:sz w:val="18"/>
          <w:szCs w:val="1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F6F4B" w:rsidRPr="00DF6F4B" w:rsidRDefault="00DF6F4B" w:rsidP="00DF6F4B">
      <w:pPr>
        <w:rPr>
          <w:sz w:val="18"/>
          <w:szCs w:val="18"/>
        </w:rPr>
      </w:pPr>
      <w:r w:rsidRPr="00DF6F4B">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F6F4B" w:rsidRPr="00DF6F4B" w:rsidRDefault="00DF6F4B" w:rsidP="00DF6F4B">
      <w:pPr>
        <w:rPr>
          <w:sz w:val="18"/>
          <w:szCs w:val="18"/>
        </w:rPr>
      </w:pPr>
      <w:r w:rsidRPr="00DF6F4B">
        <w:rPr>
          <w:sz w:val="18"/>
          <w:szCs w:val="18"/>
        </w:rPr>
        <w:t>соблюдение правил безопасности, в том числе навыков безопасного поведения в Интернет-среде;</w:t>
      </w:r>
    </w:p>
    <w:p w:rsidR="00DF6F4B" w:rsidRPr="00DF6F4B" w:rsidRDefault="00DF6F4B" w:rsidP="00DF6F4B">
      <w:pPr>
        <w:rPr>
          <w:sz w:val="18"/>
          <w:szCs w:val="18"/>
        </w:rPr>
      </w:pPr>
      <w:r w:rsidRPr="00DF6F4B">
        <w:rPr>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F6F4B" w:rsidRPr="00DF6F4B" w:rsidRDefault="00DF6F4B" w:rsidP="00DF6F4B">
      <w:pPr>
        <w:rPr>
          <w:sz w:val="18"/>
          <w:szCs w:val="18"/>
        </w:rPr>
      </w:pPr>
      <w:r w:rsidRPr="00DF6F4B">
        <w:rPr>
          <w:sz w:val="18"/>
          <w:szCs w:val="18"/>
        </w:rPr>
        <w:t>умение принимать себя и других, не осуждая;</w:t>
      </w:r>
    </w:p>
    <w:p w:rsidR="00DF6F4B" w:rsidRPr="00DF6F4B" w:rsidRDefault="00DF6F4B" w:rsidP="00DF6F4B">
      <w:pPr>
        <w:rPr>
          <w:sz w:val="18"/>
          <w:szCs w:val="18"/>
        </w:rPr>
      </w:pPr>
      <w:r w:rsidRPr="00DF6F4B">
        <w:rPr>
          <w:sz w:val="18"/>
          <w:szCs w:val="18"/>
        </w:rPr>
        <w:t>умение осознавать эмоциональное состояние себя и других, умение управлять собственным эмоциональным состоянием;</w:t>
      </w:r>
    </w:p>
    <w:p w:rsidR="00DF6F4B" w:rsidRPr="00DF6F4B" w:rsidRDefault="00DF6F4B" w:rsidP="00DF6F4B">
      <w:pPr>
        <w:rPr>
          <w:sz w:val="18"/>
          <w:szCs w:val="18"/>
        </w:rPr>
      </w:pPr>
      <w:r w:rsidRPr="00DF6F4B">
        <w:rPr>
          <w:sz w:val="18"/>
          <w:szCs w:val="18"/>
        </w:rPr>
        <w:t>сформированность навыка рефлексии, признание своего права на ошибку и такого же права другого человека;</w:t>
      </w:r>
    </w:p>
    <w:p w:rsidR="00DF6F4B" w:rsidRPr="00DF6F4B" w:rsidRDefault="00DF6F4B" w:rsidP="00DF6F4B">
      <w:pPr>
        <w:rPr>
          <w:sz w:val="18"/>
          <w:szCs w:val="18"/>
        </w:rPr>
      </w:pPr>
      <w:r w:rsidRPr="00DF6F4B">
        <w:rPr>
          <w:sz w:val="18"/>
          <w:szCs w:val="18"/>
        </w:rPr>
        <w:t>трудового воспитания:</w:t>
      </w:r>
    </w:p>
    <w:p w:rsidR="00DF6F4B" w:rsidRPr="00DF6F4B" w:rsidRDefault="00DF6F4B" w:rsidP="00DF6F4B">
      <w:pPr>
        <w:rPr>
          <w:sz w:val="18"/>
          <w:szCs w:val="18"/>
        </w:rPr>
      </w:pPr>
      <w:r w:rsidRPr="00DF6F4B">
        <w:rPr>
          <w:sz w:val="18"/>
          <w:szCs w:val="1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F6F4B" w:rsidRPr="00DF6F4B" w:rsidRDefault="00DF6F4B" w:rsidP="00DF6F4B">
      <w:pPr>
        <w:rPr>
          <w:sz w:val="18"/>
          <w:szCs w:val="18"/>
        </w:rPr>
      </w:pPr>
      <w:r w:rsidRPr="00DF6F4B">
        <w:rPr>
          <w:sz w:val="18"/>
          <w:szCs w:val="18"/>
        </w:rPr>
        <w:t>интерес к практическому изучению профессий и труда различного рода, в том числе на основе применения изучаемого предметного знания;</w:t>
      </w:r>
    </w:p>
    <w:p w:rsidR="00DF6F4B" w:rsidRPr="00DF6F4B" w:rsidRDefault="00DF6F4B" w:rsidP="00DF6F4B">
      <w:pPr>
        <w:rPr>
          <w:sz w:val="18"/>
          <w:szCs w:val="18"/>
        </w:rPr>
      </w:pPr>
      <w:r w:rsidRPr="00DF6F4B">
        <w:rPr>
          <w:sz w:val="18"/>
          <w:szCs w:val="1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DF6F4B" w:rsidRPr="00DF6F4B" w:rsidRDefault="00DF6F4B" w:rsidP="00DF6F4B">
      <w:pPr>
        <w:rPr>
          <w:sz w:val="18"/>
          <w:szCs w:val="18"/>
        </w:rPr>
      </w:pPr>
      <w:r w:rsidRPr="00DF6F4B">
        <w:rPr>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F6F4B" w:rsidRPr="00DF6F4B" w:rsidRDefault="00DF6F4B" w:rsidP="00DF6F4B">
      <w:pPr>
        <w:rPr>
          <w:sz w:val="18"/>
          <w:szCs w:val="18"/>
        </w:rPr>
      </w:pPr>
      <w:r w:rsidRPr="00DF6F4B">
        <w:rPr>
          <w:sz w:val="18"/>
          <w:szCs w:val="18"/>
        </w:rPr>
        <w:t>экологического воспитания:</w:t>
      </w:r>
    </w:p>
    <w:p w:rsidR="00DF6F4B" w:rsidRPr="00DF6F4B" w:rsidRDefault="00DF6F4B" w:rsidP="00DF6F4B">
      <w:pPr>
        <w:rPr>
          <w:sz w:val="18"/>
          <w:szCs w:val="18"/>
        </w:rPr>
      </w:pPr>
      <w:r w:rsidRPr="00DF6F4B">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F6F4B" w:rsidRPr="00DF6F4B" w:rsidRDefault="00DF6F4B" w:rsidP="00DF6F4B">
      <w:pPr>
        <w:rPr>
          <w:sz w:val="18"/>
          <w:szCs w:val="18"/>
        </w:rPr>
      </w:pPr>
      <w:r w:rsidRPr="00DF6F4B">
        <w:rPr>
          <w:sz w:val="18"/>
          <w:szCs w:val="1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F6F4B" w:rsidRPr="00DF6F4B" w:rsidRDefault="00DF6F4B" w:rsidP="00DF6F4B">
      <w:pPr>
        <w:rPr>
          <w:sz w:val="18"/>
          <w:szCs w:val="18"/>
        </w:rPr>
      </w:pPr>
      <w:r w:rsidRPr="00DF6F4B">
        <w:rPr>
          <w:sz w:val="18"/>
          <w:szCs w:val="18"/>
        </w:rPr>
        <w:t>осознание своей роли как гражданина и потребителя в условиях взаимосвязи природной, технологической и социальной сред;</w:t>
      </w:r>
    </w:p>
    <w:p w:rsidR="00DF6F4B" w:rsidRPr="00DF6F4B" w:rsidRDefault="00DF6F4B" w:rsidP="00DF6F4B">
      <w:pPr>
        <w:rPr>
          <w:sz w:val="18"/>
          <w:szCs w:val="18"/>
        </w:rPr>
      </w:pPr>
      <w:r w:rsidRPr="00DF6F4B">
        <w:rPr>
          <w:sz w:val="18"/>
          <w:szCs w:val="18"/>
        </w:rPr>
        <w:t>готовность к участию в практической деятельности экологической направленности;</w:t>
      </w:r>
    </w:p>
    <w:p w:rsidR="00DF6F4B" w:rsidRPr="00DF6F4B" w:rsidRDefault="00DF6F4B" w:rsidP="00DF6F4B">
      <w:pPr>
        <w:rPr>
          <w:sz w:val="18"/>
          <w:szCs w:val="18"/>
        </w:rPr>
      </w:pPr>
      <w:r w:rsidRPr="00DF6F4B">
        <w:rPr>
          <w:sz w:val="18"/>
          <w:szCs w:val="18"/>
        </w:rPr>
        <w:t>ценности научного познания:</w:t>
      </w:r>
    </w:p>
    <w:p w:rsidR="00DF6F4B" w:rsidRPr="00DF6F4B" w:rsidRDefault="00DF6F4B" w:rsidP="00DF6F4B">
      <w:pPr>
        <w:rPr>
          <w:sz w:val="18"/>
          <w:szCs w:val="18"/>
        </w:rPr>
      </w:pPr>
      <w:r w:rsidRPr="00DF6F4B">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F6F4B" w:rsidRPr="00DF6F4B" w:rsidRDefault="00DF6F4B" w:rsidP="00DF6F4B">
      <w:pPr>
        <w:rPr>
          <w:sz w:val="18"/>
          <w:szCs w:val="18"/>
        </w:rPr>
      </w:pPr>
      <w:r w:rsidRPr="00DF6F4B">
        <w:rPr>
          <w:sz w:val="18"/>
          <w:szCs w:val="18"/>
        </w:rPr>
        <w:t>овладение языковой и читательской культурой как средством познания мира;</w:t>
      </w:r>
    </w:p>
    <w:p w:rsidR="00DF6F4B" w:rsidRPr="00DF6F4B" w:rsidRDefault="00DF6F4B" w:rsidP="00DF6F4B">
      <w:pPr>
        <w:rPr>
          <w:sz w:val="18"/>
          <w:szCs w:val="18"/>
        </w:rPr>
      </w:pPr>
      <w:r w:rsidRPr="00DF6F4B">
        <w:rPr>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F6F4B" w:rsidRPr="00DF6F4B" w:rsidRDefault="00DF6F4B" w:rsidP="00DF6F4B">
      <w:pPr>
        <w:rPr>
          <w:sz w:val="18"/>
          <w:szCs w:val="18"/>
        </w:rPr>
      </w:pPr>
      <w:r w:rsidRPr="00DF6F4B">
        <w:rPr>
          <w:sz w:val="18"/>
          <w:szCs w:val="18"/>
        </w:rPr>
        <w:t>адаптации обучающегося к изменяющимся условиям социальной и природной среды:</w:t>
      </w:r>
    </w:p>
    <w:p w:rsidR="00DF6F4B" w:rsidRPr="00DF6F4B" w:rsidRDefault="00DF6F4B" w:rsidP="00DF6F4B">
      <w:pPr>
        <w:rPr>
          <w:sz w:val="18"/>
          <w:szCs w:val="18"/>
        </w:rPr>
      </w:pPr>
      <w:r w:rsidRPr="00DF6F4B">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F6F4B" w:rsidRPr="00DF6F4B" w:rsidRDefault="00DF6F4B" w:rsidP="00DF6F4B">
      <w:pPr>
        <w:rPr>
          <w:sz w:val="18"/>
          <w:szCs w:val="18"/>
        </w:rPr>
      </w:pPr>
      <w:r w:rsidRPr="00DF6F4B">
        <w:rPr>
          <w:sz w:val="18"/>
          <w:szCs w:val="18"/>
        </w:rPr>
        <w:t>способность обучающихся взаимодействовать в условиях неопределенности, открытость опыту и знаниям других;</w:t>
      </w:r>
    </w:p>
    <w:p w:rsidR="00DF6F4B" w:rsidRPr="00DF6F4B" w:rsidRDefault="00DF6F4B" w:rsidP="00DF6F4B">
      <w:pPr>
        <w:rPr>
          <w:sz w:val="18"/>
          <w:szCs w:val="18"/>
        </w:rPr>
      </w:pPr>
      <w:r w:rsidRPr="00DF6F4B">
        <w:rPr>
          <w:sz w:val="18"/>
          <w:szCs w:val="1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F6F4B" w:rsidRPr="00DF6F4B" w:rsidRDefault="00DF6F4B" w:rsidP="00DF6F4B">
      <w:pPr>
        <w:rPr>
          <w:sz w:val="18"/>
          <w:szCs w:val="18"/>
        </w:rPr>
      </w:pPr>
      <w:r w:rsidRPr="00DF6F4B">
        <w:rPr>
          <w:sz w:val="18"/>
          <w:szCs w:val="1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F6F4B" w:rsidRPr="00DF6F4B" w:rsidRDefault="00DF6F4B" w:rsidP="00DF6F4B">
      <w:pPr>
        <w:rPr>
          <w:sz w:val="18"/>
          <w:szCs w:val="18"/>
        </w:rPr>
      </w:pPr>
      <w:r w:rsidRPr="00DF6F4B">
        <w:rPr>
          <w:sz w:val="18"/>
          <w:szCs w:val="1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F6F4B" w:rsidRPr="00DF6F4B" w:rsidRDefault="00DF6F4B" w:rsidP="00DF6F4B">
      <w:pPr>
        <w:rPr>
          <w:sz w:val="18"/>
          <w:szCs w:val="18"/>
        </w:rPr>
      </w:pPr>
      <w:r w:rsidRPr="00DF6F4B">
        <w:rPr>
          <w:sz w:val="18"/>
          <w:szCs w:val="18"/>
        </w:rPr>
        <w:t>умение анализировать и выявлять взаимосвязи природы, общества и экономики;</w:t>
      </w:r>
    </w:p>
    <w:p w:rsidR="00DF6F4B" w:rsidRPr="00DF6F4B" w:rsidRDefault="00DF6F4B" w:rsidP="00DF6F4B">
      <w:pPr>
        <w:rPr>
          <w:sz w:val="18"/>
          <w:szCs w:val="18"/>
        </w:rPr>
      </w:pPr>
      <w:r w:rsidRPr="00DF6F4B">
        <w:rPr>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F6F4B" w:rsidRPr="00DF6F4B" w:rsidRDefault="00DF6F4B" w:rsidP="00DF6F4B">
      <w:pPr>
        <w:rPr>
          <w:sz w:val="18"/>
          <w:szCs w:val="18"/>
        </w:rPr>
      </w:pPr>
      <w:r w:rsidRPr="00DF6F4B">
        <w:rPr>
          <w:sz w:val="18"/>
          <w:szCs w:val="18"/>
        </w:rPr>
        <w:t>способность обучающихся осознавать стрессовую ситуацию, оценивать происходящие изменения и их последствия;</w:t>
      </w:r>
    </w:p>
    <w:p w:rsidR="00DF6F4B" w:rsidRPr="00DF6F4B" w:rsidRDefault="00DF6F4B" w:rsidP="00DF6F4B">
      <w:pPr>
        <w:rPr>
          <w:sz w:val="18"/>
          <w:szCs w:val="18"/>
        </w:rPr>
      </w:pPr>
      <w:r w:rsidRPr="00DF6F4B">
        <w:rPr>
          <w:sz w:val="18"/>
          <w:szCs w:val="1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F6F4B" w:rsidRPr="00DF6F4B" w:rsidRDefault="00DF6F4B" w:rsidP="00DF6F4B">
      <w:pPr>
        <w:rPr>
          <w:sz w:val="18"/>
          <w:szCs w:val="18"/>
        </w:rPr>
      </w:pPr>
      <w:r w:rsidRPr="00DF6F4B">
        <w:rPr>
          <w:sz w:val="18"/>
          <w:szCs w:val="18"/>
        </w:rPr>
        <w:t>формулировать и оценивать риски и последствия, формировать опыт, находить позитивное в произошедшей ситуации;</w:t>
      </w:r>
    </w:p>
    <w:p w:rsidR="00DF6F4B" w:rsidRPr="00DF6F4B" w:rsidRDefault="00DF6F4B" w:rsidP="00DF6F4B">
      <w:pPr>
        <w:rPr>
          <w:sz w:val="18"/>
          <w:szCs w:val="18"/>
        </w:rPr>
      </w:pPr>
      <w:r w:rsidRPr="00DF6F4B">
        <w:rPr>
          <w:sz w:val="18"/>
          <w:szCs w:val="18"/>
        </w:rPr>
        <w:t>быть готовым действовать в отсутствие гарантий успеха.</w:t>
      </w:r>
    </w:p>
    <w:p w:rsidR="00DF6F4B" w:rsidRPr="00DF6F4B" w:rsidRDefault="00DF6F4B" w:rsidP="00DF6F4B">
      <w:pPr>
        <w:rPr>
          <w:sz w:val="18"/>
          <w:szCs w:val="18"/>
        </w:rPr>
      </w:pPr>
      <w:r w:rsidRPr="00DF6F4B">
        <w:rPr>
          <w:sz w:val="18"/>
          <w:szCs w:val="1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F6F4B" w:rsidRPr="00DF6F4B" w:rsidRDefault="00DF6F4B" w:rsidP="00DF6F4B">
      <w:pPr>
        <w:rPr>
          <w:sz w:val="18"/>
          <w:szCs w:val="18"/>
        </w:rPr>
      </w:pPr>
      <w:r w:rsidRPr="00DF6F4B">
        <w:rPr>
          <w:sz w:val="18"/>
          <w:szCs w:val="18"/>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F6F4B" w:rsidRPr="00DF6F4B" w:rsidRDefault="00DF6F4B" w:rsidP="00DF6F4B">
      <w:pPr>
        <w:rPr>
          <w:sz w:val="18"/>
          <w:szCs w:val="18"/>
        </w:rPr>
      </w:pPr>
      <w:r w:rsidRPr="00DF6F4B">
        <w:rPr>
          <w:sz w:val="18"/>
          <w:szCs w:val="18"/>
        </w:rPr>
        <w:lastRenderedPageBreak/>
        <w:t>с учётом предложенной задачи выявлять закономерности и противоречия в рассматриваемых фактах, данных и наблюдениях;</w:t>
      </w:r>
    </w:p>
    <w:p w:rsidR="00DF6F4B" w:rsidRPr="00DF6F4B" w:rsidRDefault="00DF6F4B" w:rsidP="00DF6F4B">
      <w:pPr>
        <w:rPr>
          <w:sz w:val="18"/>
          <w:szCs w:val="18"/>
        </w:rPr>
      </w:pPr>
      <w:r w:rsidRPr="00DF6F4B">
        <w:rPr>
          <w:sz w:val="18"/>
          <w:szCs w:val="1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F6F4B" w:rsidRPr="00DF6F4B" w:rsidRDefault="00DF6F4B" w:rsidP="00DF6F4B">
      <w:pPr>
        <w:rPr>
          <w:sz w:val="18"/>
          <w:szCs w:val="18"/>
        </w:rPr>
      </w:pPr>
      <w:r w:rsidRPr="00DF6F4B">
        <w:rPr>
          <w:sz w:val="18"/>
          <w:szCs w:val="1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F6F4B" w:rsidRPr="00DF6F4B" w:rsidRDefault="00DF6F4B" w:rsidP="00DF6F4B">
      <w:pPr>
        <w:rPr>
          <w:sz w:val="18"/>
          <w:szCs w:val="18"/>
        </w:rPr>
      </w:pPr>
      <w:r w:rsidRPr="00DF6F4B">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F6F4B" w:rsidRPr="00DF6F4B" w:rsidRDefault="00DF6F4B" w:rsidP="00DF6F4B">
      <w:pPr>
        <w:rPr>
          <w:sz w:val="18"/>
          <w:szCs w:val="18"/>
        </w:rPr>
      </w:pPr>
      <w:r w:rsidRPr="00DF6F4B">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6F4B" w:rsidRPr="00DF6F4B" w:rsidRDefault="00DF6F4B" w:rsidP="00DF6F4B">
      <w:pPr>
        <w:rPr>
          <w:sz w:val="18"/>
          <w:szCs w:val="18"/>
        </w:rPr>
      </w:pPr>
      <w:r w:rsidRPr="00DF6F4B">
        <w:rPr>
          <w:sz w:val="18"/>
          <w:szCs w:val="18"/>
        </w:rPr>
        <w:t>использовать вопросы как исследовательский инструмент познания;</w:t>
      </w:r>
    </w:p>
    <w:p w:rsidR="00DF6F4B" w:rsidRPr="00DF6F4B" w:rsidRDefault="00DF6F4B" w:rsidP="00DF6F4B">
      <w:pPr>
        <w:rPr>
          <w:sz w:val="18"/>
          <w:szCs w:val="18"/>
        </w:rPr>
      </w:pPr>
      <w:r w:rsidRPr="00DF6F4B">
        <w:rPr>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F6F4B" w:rsidRPr="00DF6F4B" w:rsidRDefault="00DF6F4B" w:rsidP="00DF6F4B">
      <w:pPr>
        <w:rPr>
          <w:sz w:val="18"/>
          <w:szCs w:val="18"/>
        </w:rPr>
      </w:pPr>
      <w:r w:rsidRPr="00DF6F4B">
        <w:rPr>
          <w:sz w:val="18"/>
          <w:szCs w:val="18"/>
        </w:rPr>
        <w:t>формулировать гипотезу об истинности собственных суждений и суждений других, аргументировать свою позицию, мнение;</w:t>
      </w:r>
    </w:p>
    <w:p w:rsidR="00DF6F4B" w:rsidRPr="00DF6F4B" w:rsidRDefault="00DF6F4B" w:rsidP="00DF6F4B">
      <w:pPr>
        <w:rPr>
          <w:sz w:val="18"/>
          <w:szCs w:val="18"/>
        </w:rPr>
      </w:pPr>
      <w:r w:rsidRPr="00DF6F4B">
        <w:rPr>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F6F4B" w:rsidRPr="00DF6F4B" w:rsidRDefault="00DF6F4B" w:rsidP="00DF6F4B">
      <w:pPr>
        <w:rPr>
          <w:sz w:val="18"/>
          <w:szCs w:val="18"/>
        </w:rPr>
      </w:pPr>
      <w:r w:rsidRPr="00DF6F4B">
        <w:rPr>
          <w:sz w:val="18"/>
          <w:szCs w:val="18"/>
        </w:rPr>
        <w:t>оценивать на применимость и достоверность информацию, полученную в ходе исследования (эксперимента);</w:t>
      </w:r>
    </w:p>
    <w:p w:rsidR="00DF6F4B" w:rsidRPr="00DF6F4B" w:rsidRDefault="00DF6F4B" w:rsidP="00DF6F4B">
      <w:pPr>
        <w:rPr>
          <w:sz w:val="18"/>
          <w:szCs w:val="18"/>
        </w:rPr>
      </w:pPr>
      <w:r w:rsidRPr="00DF6F4B">
        <w:rPr>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F6F4B" w:rsidRPr="00DF6F4B" w:rsidRDefault="00DF6F4B" w:rsidP="00DF6F4B">
      <w:pPr>
        <w:rPr>
          <w:sz w:val="18"/>
          <w:szCs w:val="18"/>
        </w:rPr>
      </w:pPr>
      <w:r w:rsidRPr="00DF6F4B">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F6F4B" w:rsidRPr="00DF6F4B" w:rsidRDefault="00DF6F4B" w:rsidP="00DF6F4B">
      <w:pPr>
        <w:rPr>
          <w:sz w:val="18"/>
          <w:szCs w:val="18"/>
        </w:rPr>
      </w:pPr>
      <w:r w:rsidRPr="00DF6F4B">
        <w:rPr>
          <w:sz w:val="18"/>
          <w:szCs w:val="18"/>
        </w:rPr>
        <w:t xml:space="preserve"> У</w:t>
      </w:r>
      <w:r w:rsidRPr="00DF6F4B">
        <w:rPr>
          <w:sz w:val="18"/>
          <w:szCs w:val="18"/>
        </w:rPr>
        <w:tab/>
        <w:t>обучающегося</w:t>
      </w:r>
      <w:r w:rsidRPr="00DF6F4B">
        <w:rPr>
          <w:sz w:val="18"/>
          <w:szCs w:val="18"/>
        </w:rPr>
        <w:tab/>
        <w:t>будут сформированы умения работать</w:t>
      </w:r>
    </w:p>
    <w:p w:rsidR="00DF6F4B" w:rsidRPr="00DF6F4B" w:rsidRDefault="00DF6F4B" w:rsidP="00DF6F4B">
      <w:pPr>
        <w:rPr>
          <w:sz w:val="18"/>
          <w:szCs w:val="18"/>
        </w:rPr>
      </w:pPr>
      <w:r w:rsidRPr="00DF6F4B">
        <w:rPr>
          <w:sz w:val="18"/>
          <w:szCs w:val="18"/>
        </w:rPr>
        <w:t>с информацией как часть познавательных универсальных учебных действий:</w:t>
      </w:r>
    </w:p>
    <w:p w:rsidR="00DF6F4B" w:rsidRPr="00DF6F4B" w:rsidRDefault="00DF6F4B" w:rsidP="00DF6F4B">
      <w:pPr>
        <w:rPr>
          <w:sz w:val="18"/>
          <w:szCs w:val="18"/>
        </w:rPr>
      </w:pPr>
      <w:r w:rsidRPr="00DF6F4B">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F6F4B" w:rsidRPr="00DF6F4B" w:rsidRDefault="00DF6F4B" w:rsidP="00DF6F4B">
      <w:pPr>
        <w:rPr>
          <w:sz w:val="18"/>
          <w:szCs w:val="18"/>
        </w:rPr>
      </w:pPr>
      <w:r w:rsidRPr="00DF6F4B">
        <w:rPr>
          <w:sz w:val="18"/>
          <w:szCs w:val="18"/>
        </w:rPr>
        <w:t>выбирать,</w:t>
      </w:r>
      <w:r w:rsidRPr="00DF6F4B">
        <w:rPr>
          <w:sz w:val="18"/>
          <w:szCs w:val="18"/>
        </w:rPr>
        <w:tab/>
        <w:t>анализировать,</w:t>
      </w:r>
      <w:r w:rsidRPr="00DF6F4B">
        <w:rPr>
          <w:sz w:val="18"/>
          <w:szCs w:val="18"/>
        </w:rPr>
        <w:tab/>
      </w:r>
      <w:proofErr w:type="spellStart"/>
      <w:r w:rsidRPr="00DF6F4B">
        <w:rPr>
          <w:sz w:val="18"/>
          <w:szCs w:val="18"/>
        </w:rPr>
        <w:t>систематизироватьиинтерпретировать</w:t>
      </w:r>
      <w:proofErr w:type="spellEnd"/>
    </w:p>
    <w:p w:rsidR="00DF6F4B" w:rsidRPr="00DF6F4B" w:rsidRDefault="00DF6F4B" w:rsidP="00DF6F4B">
      <w:pPr>
        <w:rPr>
          <w:sz w:val="18"/>
          <w:szCs w:val="18"/>
        </w:rPr>
      </w:pPr>
      <w:r w:rsidRPr="00DF6F4B">
        <w:rPr>
          <w:sz w:val="18"/>
          <w:szCs w:val="18"/>
        </w:rPr>
        <w:t>информацию различных видов и форм представления;</w:t>
      </w:r>
    </w:p>
    <w:p w:rsidR="00DF6F4B" w:rsidRPr="00DF6F4B" w:rsidRDefault="00DF6F4B" w:rsidP="00DF6F4B">
      <w:pPr>
        <w:rPr>
          <w:sz w:val="18"/>
          <w:szCs w:val="18"/>
        </w:rPr>
      </w:pPr>
      <w:r w:rsidRPr="00DF6F4B">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DF6F4B" w:rsidRPr="00DF6F4B" w:rsidRDefault="00DF6F4B" w:rsidP="00DF6F4B">
      <w:pPr>
        <w:rPr>
          <w:sz w:val="18"/>
          <w:szCs w:val="18"/>
        </w:rPr>
      </w:pPr>
      <w:r w:rsidRPr="00DF6F4B">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F6F4B" w:rsidRPr="00DF6F4B" w:rsidRDefault="00DF6F4B" w:rsidP="00DF6F4B">
      <w:pPr>
        <w:rPr>
          <w:sz w:val="18"/>
          <w:szCs w:val="18"/>
        </w:rPr>
      </w:pPr>
      <w:r w:rsidRPr="00DF6F4B">
        <w:rPr>
          <w:sz w:val="18"/>
          <w:szCs w:val="18"/>
        </w:rPr>
        <w:t>оценивать надёжность информации по критериям, предложенным педагогическим работником или сформулированным самостоятельно;</w:t>
      </w:r>
    </w:p>
    <w:p w:rsidR="00DF6F4B" w:rsidRPr="00DF6F4B" w:rsidRDefault="00DF6F4B" w:rsidP="00DF6F4B">
      <w:pPr>
        <w:rPr>
          <w:sz w:val="18"/>
          <w:szCs w:val="18"/>
        </w:rPr>
      </w:pPr>
      <w:r w:rsidRPr="00DF6F4B">
        <w:rPr>
          <w:sz w:val="18"/>
          <w:szCs w:val="18"/>
        </w:rPr>
        <w:t>эффективно запоминать и систематизировать информацию.</w:t>
      </w:r>
    </w:p>
    <w:p w:rsidR="00DF6F4B" w:rsidRPr="00DF6F4B" w:rsidRDefault="00DF6F4B" w:rsidP="00DF6F4B">
      <w:pPr>
        <w:rPr>
          <w:sz w:val="18"/>
          <w:szCs w:val="18"/>
        </w:rPr>
      </w:pPr>
      <w:r w:rsidRPr="00DF6F4B">
        <w:rPr>
          <w:sz w:val="18"/>
          <w:szCs w:val="18"/>
        </w:rPr>
        <w:t>Овладение системой универсальных учебных познавательных действий обеспечивает сформированность когнитивных навыков у обучающихся.</w:t>
      </w:r>
    </w:p>
    <w:p w:rsidR="00DF6F4B" w:rsidRPr="00DF6F4B" w:rsidRDefault="00DF6F4B" w:rsidP="00DF6F4B">
      <w:pPr>
        <w:rPr>
          <w:sz w:val="18"/>
          <w:szCs w:val="18"/>
        </w:rPr>
      </w:pPr>
      <w:r w:rsidRPr="00DF6F4B">
        <w:rPr>
          <w:sz w:val="18"/>
          <w:szCs w:val="18"/>
        </w:rPr>
        <w:t>У обучающегося будут сформированы умения общения как часть коммуникативных универсальных учебных действий:</w:t>
      </w:r>
    </w:p>
    <w:p w:rsidR="00DF6F4B" w:rsidRPr="00DF6F4B" w:rsidRDefault="00DF6F4B" w:rsidP="00DF6F4B">
      <w:pPr>
        <w:rPr>
          <w:sz w:val="18"/>
          <w:szCs w:val="18"/>
        </w:rPr>
      </w:pPr>
      <w:r w:rsidRPr="00DF6F4B">
        <w:rPr>
          <w:sz w:val="18"/>
          <w:szCs w:val="18"/>
        </w:rPr>
        <w:t>воспринимать и формулировать суждения, выражать эмоции в соответствии с целями и условиями общения;</w:t>
      </w:r>
    </w:p>
    <w:p w:rsidR="00DF6F4B" w:rsidRPr="00DF6F4B" w:rsidRDefault="00DF6F4B" w:rsidP="00DF6F4B">
      <w:pPr>
        <w:rPr>
          <w:sz w:val="18"/>
          <w:szCs w:val="18"/>
        </w:rPr>
      </w:pPr>
      <w:r w:rsidRPr="00DF6F4B">
        <w:rPr>
          <w:sz w:val="18"/>
          <w:szCs w:val="18"/>
        </w:rPr>
        <w:t>выражать себя (свою точку зрения) в устных и письменных текстах;</w:t>
      </w:r>
    </w:p>
    <w:p w:rsidR="00DF6F4B" w:rsidRPr="00DF6F4B" w:rsidRDefault="00DF6F4B" w:rsidP="00DF6F4B">
      <w:pPr>
        <w:rPr>
          <w:sz w:val="18"/>
          <w:szCs w:val="18"/>
        </w:rPr>
      </w:pPr>
      <w:r w:rsidRPr="00DF6F4B">
        <w:rPr>
          <w:sz w:val="18"/>
          <w:szCs w:val="1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F6F4B" w:rsidRPr="00DF6F4B" w:rsidRDefault="00DF6F4B" w:rsidP="00DF6F4B">
      <w:pPr>
        <w:rPr>
          <w:sz w:val="18"/>
          <w:szCs w:val="18"/>
        </w:rPr>
      </w:pPr>
      <w:r w:rsidRPr="00DF6F4B">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DF6F4B" w:rsidRPr="00DF6F4B" w:rsidRDefault="00DF6F4B" w:rsidP="00DF6F4B">
      <w:pPr>
        <w:rPr>
          <w:sz w:val="18"/>
          <w:szCs w:val="18"/>
        </w:rPr>
      </w:pPr>
      <w:r w:rsidRPr="00DF6F4B">
        <w:rPr>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F6F4B" w:rsidRPr="00DF6F4B" w:rsidRDefault="00DF6F4B" w:rsidP="00DF6F4B">
      <w:pPr>
        <w:rPr>
          <w:sz w:val="18"/>
          <w:szCs w:val="18"/>
        </w:rPr>
      </w:pPr>
      <w:r w:rsidRPr="00DF6F4B">
        <w:rPr>
          <w:sz w:val="18"/>
          <w:szCs w:val="18"/>
        </w:rPr>
        <w:t>сопоставлять свои суждения с суждениями других участников диалога, обнаруживать различие и сходство позиций;</w:t>
      </w:r>
    </w:p>
    <w:p w:rsidR="00DF6F4B" w:rsidRPr="00DF6F4B" w:rsidRDefault="00DF6F4B" w:rsidP="00DF6F4B">
      <w:pPr>
        <w:rPr>
          <w:sz w:val="18"/>
          <w:szCs w:val="18"/>
        </w:rPr>
      </w:pPr>
      <w:r w:rsidRPr="00DF6F4B">
        <w:rPr>
          <w:sz w:val="18"/>
          <w:szCs w:val="18"/>
        </w:rPr>
        <w:t>публично представлять результаты выполненного опыта (эксперимента, исследования, проекта);</w:t>
      </w:r>
    </w:p>
    <w:p w:rsidR="00DF6F4B" w:rsidRPr="00DF6F4B" w:rsidRDefault="00DF6F4B" w:rsidP="00DF6F4B">
      <w:pPr>
        <w:rPr>
          <w:sz w:val="18"/>
          <w:szCs w:val="18"/>
        </w:rPr>
      </w:pPr>
      <w:r w:rsidRPr="00DF6F4B">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F6F4B" w:rsidRPr="00DF6F4B" w:rsidRDefault="00DF6F4B" w:rsidP="00DF6F4B">
      <w:pPr>
        <w:rPr>
          <w:sz w:val="18"/>
          <w:szCs w:val="18"/>
        </w:rPr>
      </w:pPr>
      <w:r w:rsidRPr="00DF6F4B">
        <w:rPr>
          <w:sz w:val="18"/>
          <w:szCs w:val="18"/>
        </w:rPr>
        <w:t>У обучающегося будут сформированы умения совместной деятельности как часть коммуникативных универсальных учебных действий:</w:t>
      </w:r>
    </w:p>
    <w:p w:rsidR="00DF6F4B" w:rsidRPr="00DF6F4B" w:rsidRDefault="00DF6F4B" w:rsidP="00DF6F4B">
      <w:pPr>
        <w:rPr>
          <w:sz w:val="18"/>
          <w:szCs w:val="18"/>
        </w:rPr>
      </w:pPr>
      <w:r w:rsidRPr="00DF6F4B">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F6F4B" w:rsidRPr="00DF6F4B" w:rsidRDefault="00DF6F4B" w:rsidP="00DF6F4B">
      <w:pPr>
        <w:rPr>
          <w:sz w:val="18"/>
          <w:szCs w:val="18"/>
        </w:rPr>
      </w:pPr>
      <w:r w:rsidRPr="00DF6F4B">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F6F4B" w:rsidRPr="00DF6F4B" w:rsidRDefault="00DF6F4B" w:rsidP="00DF6F4B">
      <w:pPr>
        <w:rPr>
          <w:sz w:val="18"/>
          <w:szCs w:val="18"/>
        </w:rPr>
      </w:pPr>
      <w:r w:rsidRPr="00DF6F4B">
        <w:rPr>
          <w:sz w:val="18"/>
          <w:szCs w:val="18"/>
        </w:rPr>
        <w:t>обобщать мнения нескольких человек, проявлять готовность руководить, выполнять поручения, подчиняться;</w:t>
      </w:r>
    </w:p>
    <w:p w:rsidR="00DF6F4B" w:rsidRPr="00DF6F4B" w:rsidRDefault="00DF6F4B" w:rsidP="00DF6F4B">
      <w:pPr>
        <w:rPr>
          <w:sz w:val="18"/>
          <w:szCs w:val="18"/>
        </w:rPr>
      </w:pPr>
      <w:r w:rsidRPr="00DF6F4B">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F6F4B" w:rsidRPr="00DF6F4B" w:rsidRDefault="00DF6F4B" w:rsidP="00DF6F4B">
      <w:pPr>
        <w:rPr>
          <w:sz w:val="18"/>
          <w:szCs w:val="18"/>
        </w:rPr>
      </w:pPr>
      <w:r w:rsidRPr="00DF6F4B">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F6F4B" w:rsidRPr="00DF6F4B" w:rsidRDefault="00DF6F4B" w:rsidP="00DF6F4B">
      <w:pPr>
        <w:rPr>
          <w:sz w:val="18"/>
          <w:szCs w:val="18"/>
        </w:rPr>
      </w:pPr>
      <w:r w:rsidRPr="00DF6F4B">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DF6F4B" w:rsidRPr="00DF6F4B" w:rsidRDefault="00DF6F4B" w:rsidP="00DF6F4B">
      <w:pPr>
        <w:rPr>
          <w:sz w:val="18"/>
          <w:szCs w:val="18"/>
        </w:rPr>
      </w:pPr>
      <w:r w:rsidRPr="00DF6F4B">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F6F4B" w:rsidRPr="00DF6F4B" w:rsidRDefault="00DF6F4B" w:rsidP="00DF6F4B">
      <w:pPr>
        <w:rPr>
          <w:sz w:val="18"/>
          <w:szCs w:val="18"/>
        </w:rPr>
      </w:pPr>
      <w:r w:rsidRPr="00DF6F4B">
        <w:rPr>
          <w:sz w:val="18"/>
          <w:szCs w:val="1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F6F4B" w:rsidRPr="00DF6F4B" w:rsidRDefault="00DF6F4B" w:rsidP="00DF6F4B">
      <w:pPr>
        <w:rPr>
          <w:sz w:val="18"/>
          <w:szCs w:val="18"/>
        </w:rPr>
      </w:pPr>
      <w:r w:rsidRPr="00DF6F4B">
        <w:rPr>
          <w:sz w:val="18"/>
          <w:szCs w:val="18"/>
        </w:rPr>
        <w:lastRenderedPageBreak/>
        <w:t>У обучающегося будут сформированы умения самоорганизации как часть регулятивных универсальных учебных действий:</w:t>
      </w:r>
    </w:p>
    <w:p w:rsidR="00DF6F4B" w:rsidRPr="00DF6F4B" w:rsidRDefault="00DF6F4B" w:rsidP="00DF6F4B">
      <w:pPr>
        <w:rPr>
          <w:sz w:val="18"/>
          <w:szCs w:val="18"/>
        </w:rPr>
      </w:pPr>
      <w:r w:rsidRPr="00DF6F4B">
        <w:rPr>
          <w:sz w:val="18"/>
          <w:szCs w:val="1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DF6F4B" w:rsidRPr="00DF6F4B" w:rsidRDefault="00DF6F4B" w:rsidP="00DF6F4B">
      <w:pPr>
        <w:rPr>
          <w:sz w:val="18"/>
          <w:szCs w:val="18"/>
        </w:rPr>
      </w:pPr>
      <w:r w:rsidRPr="00DF6F4B">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F6F4B" w:rsidRPr="00DF6F4B" w:rsidRDefault="00DF6F4B" w:rsidP="00DF6F4B">
      <w:pPr>
        <w:rPr>
          <w:sz w:val="18"/>
          <w:szCs w:val="18"/>
        </w:rPr>
      </w:pPr>
      <w:r w:rsidRPr="00DF6F4B">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F6F4B" w:rsidRPr="00DF6F4B" w:rsidRDefault="00DF6F4B" w:rsidP="00DF6F4B">
      <w:pPr>
        <w:rPr>
          <w:sz w:val="18"/>
          <w:szCs w:val="18"/>
        </w:rPr>
      </w:pPr>
      <w:r w:rsidRPr="00DF6F4B">
        <w:rPr>
          <w:sz w:val="18"/>
          <w:szCs w:val="18"/>
        </w:rPr>
        <w:t>проводить выбор и брать ответственность за решение.</w:t>
      </w:r>
    </w:p>
    <w:p w:rsidR="00DF6F4B" w:rsidRPr="00DF6F4B" w:rsidRDefault="00DF6F4B" w:rsidP="00DF6F4B">
      <w:pPr>
        <w:rPr>
          <w:sz w:val="18"/>
          <w:szCs w:val="18"/>
        </w:rPr>
      </w:pPr>
      <w:r w:rsidRPr="00DF6F4B">
        <w:rPr>
          <w:sz w:val="18"/>
          <w:szCs w:val="18"/>
        </w:rPr>
        <w:t>У обучающегося будут сформированы умения самоконтроля как часть регулятивных универсальных учебных действий:</w:t>
      </w:r>
    </w:p>
    <w:p w:rsidR="00DF6F4B" w:rsidRPr="00DF6F4B" w:rsidRDefault="00DF6F4B" w:rsidP="00DF6F4B">
      <w:pPr>
        <w:rPr>
          <w:sz w:val="18"/>
          <w:szCs w:val="18"/>
        </w:rPr>
      </w:pPr>
      <w:r w:rsidRPr="00DF6F4B">
        <w:rPr>
          <w:sz w:val="18"/>
          <w:szCs w:val="18"/>
        </w:rPr>
        <w:t xml:space="preserve">владеть способами самоконтроля, </w:t>
      </w:r>
      <w:proofErr w:type="spellStart"/>
      <w:r w:rsidRPr="00DF6F4B">
        <w:rPr>
          <w:sz w:val="18"/>
          <w:szCs w:val="18"/>
        </w:rPr>
        <w:t>самомотивации</w:t>
      </w:r>
      <w:proofErr w:type="spellEnd"/>
      <w:r w:rsidRPr="00DF6F4B">
        <w:rPr>
          <w:sz w:val="18"/>
          <w:szCs w:val="18"/>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F6F4B" w:rsidRPr="00DF6F4B" w:rsidRDefault="00DF6F4B" w:rsidP="00DF6F4B">
      <w:pPr>
        <w:rPr>
          <w:sz w:val="18"/>
          <w:szCs w:val="18"/>
        </w:rPr>
      </w:pPr>
      <w:r w:rsidRPr="00DF6F4B">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F6F4B" w:rsidRPr="00DF6F4B" w:rsidRDefault="00DF6F4B" w:rsidP="00DF6F4B">
      <w:pPr>
        <w:rPr>
          <w:sz w:val="18"/>
          <w:szCs w:val="18"/>
        </w:rPr>
      </w:pPr>
      <w:r w:rsidRPr="00DF6F4B">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F6F4B" w:rsidRPr="00DF6F4B" w:rsidRDefault="00DF6F4B" w:rsidP="00DF6F4B">
      <w:pPr>
        <w:rPr>
          <w:sz w:val="18"/>
          <w:szCs w:val="18"/>
        </w:rPr>
      </w:pPr>
      <w:r w:rsidRPr="00DF6F4B">
        <w:rPr>
          <w:sz w:val="18"/>
          <w:szCs w:val="18"/>
        </w:rPr>
        <w:t>У обучающегося будут сформированы умения эмоционального интеллекта как часть регулятивных универсальных учебных действий:</w:t>
      </w:r>
    </w:p>
    <w:p w:rsidR="00DF6F4B" w:rsidRPr="00DF6F4B" w:rsidRDefault="00DF6F4B" w:rsidP="00DF6F4B">
      <w:pPr>
        <w:rPr>
          <w:sz w:val="18"/>
          <w:szCs w:val="18"/>
        </w:rPr>
      </w:pPr>
      <w:r w:rsidRPr="00DF6F4B">
        <w:rPr>
          <w:sz w:val="18"/>
          <w:szCs w:val="18"/>
        </w:rPr>
        <w:t>различать, называть и управлять собственными эмоциями и эмоциями других; выявлять и анализировать причины эмоций;</w:t>
      </w:r>
    </w:p>
    <w:p w:rsidR="00DF6F4B" w:rsidRPr="00DF6F4B" w:rsidRDefault="00DF6F4B" w:rsidP="00DF6F4B">
      <w:pPr>
        <w:rPr>
          <w:sz w:val="18"/>
          <w:szCs w:val="18"/>
        </w:rPr>
      </w:pPr>
      <w:r w:rsidRPr="00DF6F4B">
        <w:rPr>
          <w:sz w:val="18"/>
          <w:szCs w:val="18"/>
        </w:rPr>
        <w:t>ставить себя на место другого человека, понимать мотивы и намерения другого;</w:t>
      </w:r>
    </w:p>
    <w:p w:rsidR="00DF6F4B" w:rsidRPr="00DF6F4B" w:rsidRDefault="00DF6F4B" w:rsidP="00DF6F4B">
      <w:pPr>
        <w:rPr>
          <w:sz w:val="18"/>
          <w:szCs w:val="18"/>
        </w:rPr>
      </w:pPr>
      <w:r w:rsidRPr="00DF6F4B">
        <w:rPr>
          <w:sz w:val="18"/>
          <w:szCs w:val="18"/>
        </w:rPr>
        <w:t>регулировать способ выражения эмоций.</w:t>
      </w:r>
    </w:p>
    <w:p w:rsidR="00DF6F4B" w:rsidRPr="00DF6F4B" w:rsidRDefault="00DF6F4B" w:rsidP="00DF6F4B">
      <w:pPr>
        <w:rPr>
          <w:sz w:val="18"/>
          <w:szCs w:val="18"/>
        </w:rPr>
      </w:pPr>
      <w:r w:rsidRPr="00DF6F4B">
        <w:rPr>
          <w:sz w:val="18"/>
          <w:szCs w:val="18"/>
        </w:rPr>
        <w:t>У обучающегося будут сформированы умения принимать себя и других как часть регулятивных универсальных учебных действий:</w:t>
      </w:r>
    </w:p>
    <w:p w:rsidR="00DF6F4B" w:rsidRPr="00DF6F4B" w:rsidRDefault="00DF6F4B" w:rsidP="00DF6F4B">
      <w:pPr>
        <w:rPr>
          <w:sz w:val="18"/>
          <w:szCs w:val="18"/>
        </w:rPr>
      </w:pPr>
      <w:r w:rsidRPr="00DF6F4B">
        <w:rPr>
          <w:sz w:val="18"/>
          <w:szCs w:val="18"/>
        </w:rPr>
        <w:t>осознанно относиться к другому человеку, его мнению; признавать своё право на ошибку и такое же право другого;</w:t>
      </w:r>
    </w:p>
    <w:p w:rsidR="00DF6F4B" w:rsidRPr="00DF6F4B" w:rsidRDefault="00DF6F4B" w:rsidP="00DF6F4B">
      <w:pPr>
        <w:rPr>
          <w:sz w:val="18"/>
          <w:szCs w:val="18"/>
        </w:rPr>
      </w:pPr>
      <w:r w:rsidRPr="00DF6F4B">
        <w:rPr>
          <w:sz w:val="18"/>
          <w:szCs w:val="18"/>
        </w:rPr>
        <w:t>принимать себя и других, не осуждая; открытость себе и другим;</w:t>
      </w:r>
    </w:p>
    <w:p w:rsidR="00DF6F4B" w:rsidRPr="00DF6F4B" w:rsidRDefault="00DF6F4B" w:rsidP="00DF6F4B">
      <w:pPr>
        <w:rPr>
          <w:sz w:val="18"/>
          <w:szCs w:val="18"/>
        </w:rPr>
      </w:pPr>
      <w:r w:rsidRPr="00DF6F4B">
        <w:rPr>
          <w:sz w:val="18"/>
          <w:szCs w:val="18"/>
        </w:rPr>
        <w:t>осознавать невозможность контролировать всё вокруг.</w:t>
      </w:r>
    </w:p>
    <w:p w:rsidR="00DF6F4B" w:rsidRPr="00DF6F4B" w:rsidRDefault="00DF6F4B" w:rsidP="00DF6F4B">
      <w:pPr>
        <w:rPr>
          <w:sz w:val="18"/>
          <w:szCs w:val="18"/>
        </w:rPr>
      </w:pPr>
      <w:r w:rsidRPr="00DF6F4B">
        <w:rPr>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F6F4B" w:rsidRPr="00DF6F4B" w:rsidRDefault="00DF6F4B" w:rsidP="00DF6F4B">
      <w:pPr>
        <w:rPr>
          <w:sz w:val="18"/>
          <w:szCs w:val="18"/>
        </w:rPr>
      </w:pPr>
      <w:r w:rsidRPr="00DF6F4B">
        <w:rPr>
          <w:sz w:val="18"/>
          <w:szCs w:val="18"/>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DF6F4B">
        <w:rPr>
          <w:sz w:val="18"/>
          <w:szCs w:val="18"/>
        </w:rPr>
        <w:t>допороговом</w:t>
      </w:r>
      <w:proofErr w:type="spellEnd"/>
      <w:r w:rsidRPr="00DF6F4B">
        <w:rPr>
          <w:sz w:val="18"/>
          <w:szCs w:val="18"/>
        </w:rPr>
        <w:t xml:space="preserve"> уровне в совокупности её составляющих - речевой, языковой, социокультурной, компенсаторной, метапредметной (учебно-познавательной).</w:t>
      </w:r>
    </w:p>
    <w:p w:rsidR="00DF6F4B" w:rsidRPr="00DF6F4B" w:rsidRDefault="00DF6F4B" w:rsidP="00DF6F4B">
      <w:pPr>
        <w:rPr>
          <w:sz w:val="18"/>
          <w:szCs w:val="18"/>
        </w:rPr>
      </w:pPr>
      <w:r w:rsidRPr="00DF6F4B">
        <w:rPr>
          <w:sz w:val="18"/>
          <w:szCs w:val="18"/>
        </w:rPr>
        <w:t>Предметные результаты освоения программы по иностранному (английскому) языку к концу обучения в 5 классе:</w:t>
      </w:r>
    </w:p>
    <w:p w:rsidR="00DF6F4B" w:rsidRPr="00DF6F4B" w:rsidRDefault="00DF6F4B" w:rsidP="00DF6F4B">
      <w:pPr>
        <w:rPr>
          <w:sz w:val="18"/>
          <w:szCs w:val="18"/>
        </w:rPr>
      </w:pPr>
      <w:r w:rsidRPr="00DF6F4B">
        <w:rPr>
          <w:sz w:val="18"/>
          <w:szCs w:val="18"/>
        </w:rPr>
        <w:t>владеть основными видами речевой деятельности:</w:t>
      </w:r>
    </w:p>
    <w:p w:rsidR="00DF6F4B" w:rsidRPr="00DF6F4B" w:rsidRDefault="00DF6F4B" w:rsidP="00DF6F4B">
      <w:pPr>
        <w:rPr>
          <w:sz w:val="18"/>
          <w:szCs w:val="18"/>
        </w:rPr>
      </w:pPr>
      <w:r w:rsidRPr="00DF6F4B">
        <w:rPr>
          <w:sz w:val="18"/>
          <w:szCs w:val="1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F6F4B" w:rsidRPr="00DF6F4B" w:rsidRDefault="00DF6F4B" w:rsidP="00DF6F4B">
      <w:pPr>
        <w:rPr>
          <w:sz w:val="18"/>
          <w:szCs w:val="18"/>
        </w:rPr>
      </w:pPr>
      <w:r w:rsidRPr="00DF6F4B">
        <w:rPr>
          <w:sz w:val="18"/>
          <w:szCs w:val="1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F6F4B" w:rsidRPr="00DF6F4B" w:rsidRDefault="00DF6F4B" w:rsidP="00DF6F4B">
      <w:pPr>
        <w:rPr>
          <w:sz w:val="18"/>
          <w:szCs w:val="18"/>
        </w:rPr>
      </w:pPr>
      <w:r w:rsidRPr="00DF6F4B">
        <w:rPr>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F6F4B" w:rsidRPr="00DF6F4B" w:rsidRDefault="00DF6F4B" w:rsidP="00DF6F4B">
      <w:pPr>
        <w:rPr>
          <w:sz w:val="18"/>
          <w:szCs w:val="18"/>
        </w:rPr>
      </w:pPr>
      <w:r w:rsidRPr="00DF6F4B">
        <w:rPr>
          <w:sz w:val="18"/>
          <w:szCs w:val="1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DF6F4B">
        <w:rPr>
          <w:sz w:val="18"/>
          <w:szCs w:val="18"/>
        </w:rPr>
        <w:t>несплошные</w:t>
      </w:r>
      <w:proofErr w:type="spellEnd"/>
      <w:r w:rsidRPr="00DF6F4B">
        <w:rPr>
          <w:sz w:val="18"/>
          <w:szCs w:val="18"/>
        </w:rPr>
        <w:t xml:space="preserve"> тексты (таблицы) и понимать представленную в них информацию;</w:t>
      </w:r>
    </w:p>
    <w:p w:rsidR="00DF6F4B" w:rsidRPr="00DF6F4B" w:rsidRDefault="00DF6F4B" w:rsidP="00DF6F4B">
      <w:pPr>
        <w:rPr>
          <w:sz w:val="18"/>
          <w:szCs w:val="18"/>
        </w:rPr>
      </w:pPr>
      <w:r w:rsidRPr="00DF6F4B">
        <w:rPr>
          <w:sz w:val="18"/>
          <w:szCs w:val="1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F6F4B" w:rsidRPr="00DF6F4B" w:rsidRDefault="00DF6F4B" w:rsidP="00DF6F4B">
      <w:pPr>
        <w:rPr>
          <w:sz w:val="18"/>
          <w:szCs w:val="18"/>
        </w:rPr>
      </w:pPr>
      <w:r w:rsidRPr="00DF6F4B">
        <w:rPr>
          <w:sz w:val="18"/>
          <w:szCs w:val="18"/>
        </w:rPr>
        <w:t>владеть фонетическими навыками:</w:t>
      </w:r>
      <w:r w:rsidRPr="00DF6F4B">
        <w:rPr>
          <w:sz w:val="18"/>
          <w:szCs w:val="18"/>
        </w:rPr>
        <w:tab/>
        <w:t>различать на слух,</w:t>
      </w:r>
    </w:p>
    <w:p w:rsidR="00DF6F4B" w:rsidRPr="00DF6F4B" w:rsidRDefault="00DF6F4B" w:rsidP="00DF6F4B">
      <w:pPr>
        <w:rPr>
          <w:sz w:val="18"/>
          <w:szCs w:val="18"/>
        </w:rPr>
      </w:pPr>
      <w:r w:rsidRPr="00DF6F4B">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F6F4B" w:rsidRPr="00DF6F4B" w:rsidRDefault="00DF6F4B" w:rsidP="00DF6F4B">
      <w:pPr>
        <w:rPr>
          <w:sz w:val="18"/>
          <w:szCs w:val="18"/>
        </w:rPr>
      </w:pPr>
      <w:r w:rsidRPr="00DF6F4B">
        <w:rPr>
          <w:sz w:val="18"/>
          <w:szCs w:val="18"/>
        </w:rPr>
        <w:t>владеть орфографическими навыками: правильно писать изученные слова;</w:t>
      </w:r>
    </w:p>
    <w:p w:rsidR="00DF6F4B" w:rsidRPr="00DF6F4B" w:rsidRDefault="00DF6F4B" w:rsidP="00DF6F4B">
      <w:pPr>
        <w:rPr>
          <w:sz w:val="18"/>
          <w:szCs w:val="18"/>
        </w:rPr>
      </w:pPr>
      <w:r w:rsidRPr="00DF6F4B">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F6F4B" w:rsidRPr="00DF6F4B" w:rsidRDefault="00DF6F4B" w:rsidP="00DF6F4B">
      <w:pPr>
        <w:rPr>
          <w:sz w:val="18"/>
          <w:szCs w:val="18"/>
        </w:rPr>
      </w:pPr>
      <w:r w:rsidRPr="00DF6F4B">
        <w:rPr>
          <w:sz w:val="18"/>
          <w:szCs w:val="18"/>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sidRPr="00DF6F4B">
        <w:rPr>
          <w:sz w:val="18"/>
          <w:szCs w:val="18"/>
        </w:rPr>
        <w:t>er</w:t>
      </w:r>
      <w:proofErr w:type="spellEnd"/>
      <w:r w:rsidRPr="00DF6F4B">
        <w:rPr>
          <w:sz w:val="18"/>
          <w:szCs w:val="18"/>
        </w:rPr>
        <w:t>/-</w:t>
      </w:r>
      <w:proofErr w:type="spellStart"/>
      <w:r w:rsidRPr="00DF6F4B">
        <w:rPr>
          <w:sz w:val="18"/>
          <w:szCs w:val="18"/>
        </w:rPr>
        <w:t>or</w:t>
      </w:r>
      <w:proofErr w:type="spellEnd"/>
      <w:r w:rsidRPr="00DF6F4B">
        <w:rPr>
          <w:sz w:val="18"/>
          <w:szCs w:val="18"/>
        </w:rPr>
        <w:t>, -</w:t>
      </w:r>
      <w:proofErr w:type="spellStart"/>
      <w:r w:rsidRPr="00DF6F4B">
        <w:rPr>
          <w:sz w:val="18"/>
          <w:szCs w:val="18"/>
        </w:rPr>
        <w:t>ist</w:t>
      </w:r>
      <w:proofErr w:type="spellEnd"/>
      <w:r w:rsidRPr="00DF6F4B">
        <w:rPr>
          <w:sz w:val="18"/>
          <w:szCs w:val="18"/>
        </w:rPr>
        <w:t>, -</w:t>
      </w:r>
      <w:proofErr w:type="spellStart"/>
      <w:r w:rsidRPr="00DF6F4B">
        <w:rPr>
          <w:sz w:val="18"/>
          <w:szCs w:val="18"/>
        </w:rPr>
        <w:t>sion</w:t>
      </w:r>
      <w:proofErr w:type="spellEnd"/>
      <w:r w:rsidRPr="00DF6F4B">
        <w:rPr>
          <w:sz w:val="18"/>
          <w:szCs w:val="18"/>
        </w:rPr>
        <w:t>/-</w:t>
      </w:r>
      <w:proofErr w:type="spellStart"/>
      <w:r w:rsidRPr="00DF6F4B">
        <w:rPr>
          <w:sz w:val="18"/>
          <w:szCs w:val="18"/>
        </w:rPr>
        <w:t>tion</w:t>
      </w:r>
      <w:proofErr w:type="spellEnd"/>
      <w:r w:rsidRPr="00DF6F4B">
        <w:rPr>
          <w:sz w:val="18"/>
          <w:szCs w:val="18"/>
        </w:rPr>
        <w:t>, имена прилагательные с суффиксами -</w:t>
      </w:r>
      <w:proofErr w:type="spellStart"/>
      <w:r w:rsidRPr="00DF6F4B">
        <w:rPr>
          <w:sz w:val="18"/>
          <w:szCs w:val="18"/>
        </w:rPr>
        <w:t>ful</w:t>
      </w:r>
      <w:proofErr w:type="spellEnd"/>
      <w:r w:rsidRPr="00DF6F4B">
        <w:rPr>
          <w:sz w:val="18"/>
          <w:szCs w:val="18"/>
        </w:rPr>
        <w:t>, -</w:t>
      </w:r>
      <w:proofErr w:type="spellStart"/>
      <w:r w:rsidRPr="00DF6F4B">
        <w:rPr>
          <w:sz w:val="18"/>
          <w:szCs w:val="18"/>
        </w:rPr>
        <w:t>ian</w:t>
      </w:r>
      <w:proofErr w:type="spellEnd"/>
      <w:r w:rsidRPr="00DF6F4B">
        <w:rPr>
          <w:sz w:val="18"/>
          <w:szCs w:val="18"/>
        </w:rPr>
        <w:t>/-</w:t>
      </w:r>
      <w:proofErr w:type="spellStart"/>
      <w:r w:rsidRPr="00DF6F4B">
        <w:rPr>
          <w:sz w:val="18"/>
          <w:szCs w:val="18"/>
        </w:rPr>
        <w:t>an</w:t>
      </w:r>
      <w:proofErr w:type="spellEnd"/>
      <w:r w:rsidRPr="00DF6F4B">
        <w:rPr>
          <w:sz w:val="18"/>
          <w:szCs w:val="18"/>
        </w:rPr>
        <w:t xml:space="preserve">, наречия с суффиксом -1у, имена прилагательные, имена существительные и наречия с отрицательным префиксом </w:t>
      </w:r>
      <w:proofErr w:type="spellStart"/>
      <w:r w:rsidRPr="00DF6F4B">
        <w:rPr>
          <w:sz w:val="18"/>
          <w:szCs w:val="18"/>
        </w:rPr>
        <w:t>шь</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изученные синонимы и интернациональные слова;</w:t>
      </w:r>
    </w:p>
    <w:p w:rsidR="00DF6F4B" w:rsidRPr="00DF6F4B" w:rsidRDefault="00DF6F4B" w:rsidP="00DF6F4B">
      <w:pPr>
        <w:rPr>
          <w:sz w:val="18"/>
          <w:szCs w:val="18"/>
        </w:rPr>
      </w:pPr>
      <w:r w:rsidRPr="00DF6F4B">
        <w:rPr>
          <w:sz w:val="18"/>
          <w:szCs w:val="1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w:t>
      </w:r>
    </w:p>
    <w:p w:rsidR="00DF6F4B" w:rsidRPr="00DF6F4B" w:rsidRDefault="00DF6F4B" w:rsidP="00DF6F4B">
      <w:pPr>
        <w:rPr>
          <w:sz w:val="18"/>
          <w:szCs w:val="18"/>
        </w:rPr>
      </w:pPr>
      <w:r w:rsidRPr="00DF6F4B">
        <w:rPr>
          <w:sz w:val="18"/>
          <w:szCs w:val="18"/>
        </w:rPr>
        <w:t>предложения с несколькими обстоятельствами, следующими в определённом порядке;</w:t>
      </w:r>
    </w:p>
    <w:p w:rsidR="00DF6F4B" w:rsidRPr="00DF6F4B" w:rsidRDefault="00DF6F4B" w:rsidP="00DF6F4B">
      <w:pPr>
        <w:rPr>
          <w:sz w:val="18"/>
          <w:szCs w:val="18"/>
        </w:rPr>
      </w:pPr>
      <w:r w:rsidRPr="00DF6F4B">
        <w:rPr>
          <w:sz w:val="18"/>
          <w:szCs w:val="18"/>
        </w:rPr>
        <w:t xml:space="preserve">вопросительные предложения (альтернативный и разделительный вопросы в </w:t>
      </w:r>
      <w:proofErr w:type="spellStart"/>
      <w:r w:rsidRPr="00DF6F4B">
        <w:rPr>
          <w:sz w:val="18"/>
          <w:szCs w:val="18"/>
        </w:rPr>
        <w:t>Present</w:t>
      </w:r>
      <w:proofErr w:type="spellEnd"/>
      <w:r w:rsidRPr="00DF6F4B">
        <w:rPr>
          <w:sz w:val="18"/>
          <w:szCs w:val="18"/>
        </w:rPr>
        <w:t>/</w:t>
      </w:r>
      <w:proofErr w:type="spellStart"/>
      <w:r w:rsidRPr="00DF6F4B">
        <w:rPr>
          <w:sz w:val="18"/>
          <w:szCs w:val="18"/>
        </w:rPr>
        <w:t>Past</w:t>
      </w:r>
      <w:proofErr w:type="spellEnd"/>
      <w:r w:rsidRPr="00DF6F4B">
        <w:rPr>
          <w:sz w:val="18"/>
          <w:szCs w:val="18"/>
        </w:rPr>
        <w:t>/</w:t>
      </w:r>
      <w:proofErr w:type="spellStart"/>
      <w:r w:rsidRPr="00DF6F4B">
        <w:rPr>
          <w:sz w:val="18"/>
          <w:szCs w:val="18"/>
        </w:rPr>
        <w:t>FutureSimpleTense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глаголы в </w:t>
      </w:r>
      <w:proofErr w:type="spellStart"/>
      <w:r w:rsidRPr="00DF6F4B">
        <w:rPr>
          <w:sz w:val="18"/>
          <w:szCs w:val="18"/>
        </w:rPr>
        <w:t>видо</w:t>
      </w:r>
      <w:proofErr w:type="spellEnd"/>
      <w:r w:rsidRPr="00DF6F4B">
        <w:rPr>
          <w:sz w:val="18"/>
          <w:szCs w:val="18"/>
        </w:rPr>
        <w:t xml:space="preserve">-временных формах действительного залога в изъявительном наклонении в </w:t>
      </w:r>
      <w:proofErr w:type="spellStart"/>
      <w:r w:rsidRPr="00DF6F4B">
        <w:rPr>
          <w:sz w:val="18"/>
          <w:szCs w:val="18"/>
        </w:rPr>
        <w:t>PresentPerfectTenseв</w:t>
      </w:r>
      <w:proofErr w:type="spellEnd"/>
      <w:r w:rsidRPr="00DF6F4B">
        <w:rPr>
          <w:sz w:val="18"/>
          <w:szCs w:val="18"/>
        </w:rPr>
        <w:t xml:space="preserve"> повествовательных (утвердительных и отрицательных) и вопросительных предложениях;</w:t>
      </w:r>
    </w:p>
    <w:p w:rsidR="00DF6F4B" w:rsidRPr="00DF6F4B" w:rsidRDefault="00DF6F4B" w:rsidP="00DF6F4B">
      <w:pPr>
        <w:rPr>
          <w:sz w:val="18"/>
          <w:szCs w:val="18"/>
        </w:rPr>
      </w:pPr>
      <w:r w:rsidRPr="00DF6F4B">
        <w:rPr>
          <w:sz w:val="18"/>
          <w:szCs w:val="18"/>
        </w:rPr>
        <w:t>имена существительные во множественном числе, в том числе имена существительные, имеющие форму только множественного числа;</w:t>
      </w:r>
    </w:p>
    <w:p w:rsidR="00DF6F4B" w:rsidRPr="00DF6F4B" w:rsidRDefault="00DF6F4B" w:rsidP="00DF6F4B">
      <w:pPr>
        <w:rPr>
          <w:sz w:val="18"/>
          <w:szCs w:val="18"/>
        </w:rPr>
      </w:pPr>
      <w:r w:rsidRPr="00DF6F4B">
        <w:rPr>
          <w:sz w:val="18"/>
          <w:szCs w:val="18"/>
        </w:rPr>
        <w:t>имена существительные с причастиями настоящего и прошедшего времени;</w:t>
      </w:r>
    </w:p>
    <w:p w:rsidR="00DF6F4B" w:rsidRPr="00DF6F4B" w:rsidRDefault="00DF6F4B" w:rsidP="00DF6F4B">
      <w:pPr>
        <w:rPr>
          <w:sz w:val="18"/>
          <w:szCs w:val="18"/>
        </w:rPr>
      </w:pPr>
      <w:r w:rsidRPr="00DF6F4B">
        <w:rPr>
          <w:sz w:val="18"/>
          <w:szCs w:val="18"/>
        </w:rPr>
        <w:t>наречия в положительной, сравнительной и превосходной степенях, образованные по правилу, и исключения;</w:t>
      </w:r>
    </w:p>
    <w:p w:rsidR="00DF6F4B" w:rsidRPr="00DF6F4B" w:rsidRDefault="00DF6F4B" w:rsidP="00DF6F4B">
      <w:pPr>
        <w:rPr>
          <w:sz w:val="18"/>
          <w:szCs w:val="18"/>
        </w:rPr>
      </w:pPr>
      <w:r w:rsidRPr="00DF6F4B">
        <w:rPr>
          <w:sz w:val="18"/>
          <w:szCs w:val="18"/>
        </w:rPr>
        <w:t>владеть социокультурными знаниями и умениями:</w:t>
      </w:r>
    </w:p>
    <w:p w:rsidR="00DF6F4B" w:rsidRPr="00DF6F4B" w:rsidRDefault="00DF6F4B" w:rsidP="00DF6F4B">
      <w:pPr>
        <w:rPr>
          <w:sz w:val="18"/>
          <w:szCs w:val="18"/>
        </w:rPr>
      </w:pPr>
      <w:r w:rsidRPr="00DF6F4B">
        <w:rPr>
          <w:sz w:val="18"/>
          <w:szCs w:val="1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F6F4B" w:rsidRPr="00DF6F4B" w:rsidRDefault="00DF6F4B" w:rsidP="00DF6F4B">
      <w:pPr>
        <w:rPr>
          <w:sz w:val="18"/>
          <w:szCs w:val="18"/>
        </w:rPr>
      </w:pPr>
      <w:r w:rsidRPr="00DF6F4B">
        <w:rPr>
          <w:sz w:val="18"/>
          <w:szCs w:val="1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F6F4B" w:rsidRPr="00DF6F4B" w:rsidRDefault="00DF6F4B" w:rsidP="00DF6F4B">
      <w:pPr>
        <w:rPr>
          <w:sz w:val="18"/>
          <w:szCs w:val="18"/>
        </w:rPr>
      </w:pPr>
      <w:r w:rsidRPr="00DF6F4B">
        <w:rPr>
          <w:sz w:val="18"/>
          <w:szCs w:val="18"/>
        </w:rPr>
        <w:t>правильно оформлять адрес, писать фамилии и имена (свои, родственников и друзей) на английском языке (в анкете, формуляре);</w:t>
      </w:r>
    </w:p>
    <w:p w:rsidR="00DF6F4B" w:rsidRPr="00DF6F4B" w:rsidRDefault="00DF6F4B" w:rsidP="00DF6F4B">
      <w:pPr>
        <w:rPr>
          <w:sz w:val="18"/>
          <w:szCs w:val="18"/>
        </w:rPr>
      </w:pPr>
      <w:r w:rsidRPr="00DF6F4B">
        <w:rPr>
          <w:sz w:val="18"/>
          <w:szCs w:val="18"/>
        </w:rPr>
        <w:t>обладать базовыми знаниями о социокультурном портрете родной страны и страны (стран) изучаемого языка;</w:t>
      </w:r>
    </w:p>
    <w:p w:rsidR="00DF6F4B" w:rsidRPr="00DF6F4B" w:rsidRDefault="00DF6F4B" w:rsidP="00DF6F4B">
      <w:pPr>
        <w:rPr>
          <w:sz w:val="18"/>
          <w:szCs w:val="18"/>
        </w:rPr>
      </w:pPr>
      <w:r w:rsidRPr="00DF6F4B">
        <w:rPr>
          <w:sz w:val="18"/>
          <w:szCs w:val="18"/>
        </w:rPr>
        <w:t>кратко представлять Россию и страны (стран) изучаемого языка;</w:t>
      </w:r>
    </w:p>
    <w:p w:rsidR="00DF6F4B" w:rsidRPr="00DF6F4B" w:rsidRDefault="00DF6F4B" w:rsidP="00DF6F4B">
      <w:pPr>
        <w:rPr>
          <w:sz w:val="18"/>
          <w:szCs w:val="18"/>
        </w:rPr>
      </w:pPr>
      <w:r w:rsidRPr="00DF6F4B">
        <w:rPr>
          <w:sz w:val="18"/>
          <w:szCs w:val="18"/>
        </w:rPr>
        <w:t xml:space="preserve"> владеть</w:t>
      </w:r>
      <w:r w:rsidRPr="00DF6F4B">
        <w:rPr>
          <w:sz w:val="18"/>
          <w:szCs w:val="18"/>
        </w:rPr>
        <w:tab/>
        <w:t>компенсаторными</w:t>
      </w:r>
      <w:r w:rsidRPr="00DF6F4B">
        <w:rPr>
          <w:sz w:val="18"/>
          <w:szCs w:val="18"/>
        </w:rPr>
        <w:tab/>
        <w:t>умениями: использовать при чтении</w:t>
      </w:r>
    </w:p>
    <w:p w:rsidR="00DF6F4B" w:rsidRPr="00DF6F4B" w:rsidRDefault="00DF6F4B" w:rsidP="00DF6F4B">
      <w:pPr>
        <w:rPr>
          <w:sz w:val="18"/>
          <w:szCs w:val="18"/>
        </w:rPr>
      </w:pPr>
      <w:r w:rsidRPr="00DF6F4B">
        <w:rPr>
          <w:sz w:val="18"/>
          <w:szCs w:val="18"/>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F6F4B" w:rsidRPr="00DF6F4B" w:rsidRDefault="00DF6F4B" w:rsidP="00DF6F4B">
      <w:pPr>
        <w:rPr>
          <w:sz w:val="18"/>
          <w:szCs w:val="18"/>
        </w:rPr>
      </w:pPr>
      <w:r w:rsidRPr="00DF6F4B">
        <w:rPr>
          <w:sz w:val="18"/>
          <w:szCs w:val="18"/>
        </w:rPr>
        <w:t>использовать иноязычные словари и справочники, в том числе информационно-справочные системы в электронной форме.</w:t>
      </w:r>
    </w:p>
    <w:p w:rsidR="00DF6F4B" w:rsidRPr="00DF6F4B" w:rsidRDefault="00DF6F4B" w:rsidP="00DF6F4B">
      <w:pPr>
        <w:rPr>
          <w:sz w:val="18"/>
          <w:szCs w:val="18"/>
        </w:rPr>
      </w:pPr>
      <w:r w:rsidRPr="00DF6F4B">
        <w:rPr>
          <w:sz w:val="18"/>
          <w:szCs w:val="18"/>
        </w:rPr>
        <w:t>Предметные результаты освоения программы по иностранному (английскому) языку к концу обучения в 6 классе:</w:t>
      </w:r>
    </w:p>
    <w:p w:rsidR="00DF6F4B" w:rsidRPr="00DF6F4B" w:rsidRDefault="00DF6F4B" w:rsidP="00DF6F4B">
      <w:pPr>
        <w:rPr>
          <w:sz w:val="18"/>
          <w:szCs w:val="18"/>
        </w:rPr>
      </w:pPr>
      <w:r w:rsidRPr="00DF6F4B">
        <w:rPr>
          <w:sz w:val="18"/>
          <w:szCs w:val="18"/>
        </w:rPr>
        <w:t>владеть основными видами речевой деятельности:</w:t>
      </w:r>
    </w:p>
    <w:p w:rsidR="00DF6F4B" w:rsidRPr="00DF6F4B" w:rsidRDefault="00DF6F4B" w:rsidP="00DF6F4B">
      <w:pPr>
        <w:rPr>
          <w:sz w:val="18"/>
          <w:szCs w:val="18"/>
        </w:rPr>
      </w:pPr>
      <w:r w:rsidRPr="00DF6F4B">
        <w:rPr>
          <w:sz w:val="18"/>
          <w:szCs w:val="1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F6F4B" w:rsidRPr="00DF6F4B" w:rsidRDefault="00DF6F4B" w:rsidP="00DF6F4B">
      <w:pPr>
        <w:rPr>
          <w:sz w:val="18"/>
          <w:szCs w:val="18"/>
        </w:rPr>
      </w:pPr>
      <w:r w:rsidRPr="00DF6F4B">
        <w:rPr>
          <w:sz w:val="18"/>
          <w:szCs w:val="1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F6F4B" w:rsidRPr="00DF6F4B" w:rsidRDefault="00DF6F4B" w:rsidP="00DF6F4B">
      <w:pPr>
        <w:rPr>
          <w:sz w:val="18"/>
          <w:szCs w:val="18"/>
        </w:rPr>
      </w:pPr>
      <w:r w:rsidRPr="00DF6F4B">
        <w:rPr>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F6F4B" w:rsidRPr="00DF6F4B" w:rsidRDefault="00DF6F4B" w:rsidP="00DF6F4B">
      <w:pPr>
        <w:rPr>
          <w:sz w:val="18"/>
          <w:szCs w:val="18"/>
        </w:rPr>
      </w:pPr>
      <w:r w:rsidRPr="00DF6F4B">
        <w:rPr>
          <w:sz w:val="18"/>
          <w:szCs w:val="1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DF6F4B">
        <w:rPr>
          <w:sz w:val="18"/>
          <w:szCs w:val="18"/>
        </w:rPr>
        <w:t>несплошные</w:t>
      </w:r>
      <w:proofErr w:type="spellEnd"/>
      <w:r w:rsidRPr="00DF6F4B">
        <w:rPr>
          <w:sz w:val="18"/>
          <w:szCs w:val="18"/>
        </w:rPr>
        <w:t xml:space="preserve"> тексты (таблицы) и понимать представленную в них информацию, определять тему текста по заголовку;</w:t>
      </w:r>
    </w:p>
    <w:p w:rsidR="00DF6F4B" w:rsidRPr="00DF6F4B" w:rsidRDefault="00DF6F4B" w:rsidP="00DF6F4B">
      <w:pPr>
        <w:rPr>
          <w:sz w:val="18"/>
          <w:szCs w:val="18"/>
        </w:rPr>
      </w:pPr>
      <w:r w:rsidRPr="00DF6F4B">
        <w:rPr>
          <w:sz w:val="18"/>
          <w:szCs w:val="1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F6F4B" w:rsidRPr="00DF6F4B" w:rsidRDefault="00DF6F4B" w:rsidP="00DF6F4B">
      <w:pPr>
        <w:rPr>
          <w:sz w:val="18"/>
          <w:szCs w:val="18"/>
        </w:rPr>
      </w:pPr>
      <w:r w:rsidRPr="00DF6F4B">
        <w:rPr>
          <w:sz w:val="18"/>
          <w:szCs w:val="18"/>
        </w:rPr>
        <w:t>владеть фонетическими навыками:</w:t>
      </w:r>
      <w:r w:rsidRPr="00DF6F4B">
        <w:rPr>
          <w:sz w:val="18"/>
          <w:szCs w:val="18"/>
        </w:rPr>
        <w:tab/>
        <w:t>различать на слух,</w:t>
      </w:r>
    </w:p>
    <w:p w:rsidR="00DF6F4B" w:rsidRPr="00DF6F4B" w:rsidRDefault="00DF6F4B" w:rsidP="00DF6F4B">
      <w:pPr>
        <w:rPr>
          <w:sz w:val="18"/>
          <w:szCs w:val="18"/>
        </w:rPr>
      </w:pPr>
      <w:r w:rsidRPr="00DF6F4B">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F6F4B" w:rsidRPr="00DF6F4B" w:rsidRDefault="00DF6F4B" w:rsidP="00DF6F4B">
      <w:pPr>
        <w:rPr>
          <w:sz w:val="18"/>
          <w:szCs w:val="18"/>
        </w:rPr>
      </w:pPr>
      <w:r w:rsidRPr="00DF6F4B">
        <w:rPr>
          <w:sz w:val="18"/>
          <w:szCs w:val="18"/>
        </w:rPr>
        <w:t>владеть орфографическими навыками: правильно писать изученные слова;</w:t>
      </w:r>
    </w:p>
    <w:p w:rsidR="00DF6F4B" w:rsidRPr="00DF6F4B" w:rsidRDefault="00DF6F4B" w:rsidP="00DF6F4B">
      <w:pPr>
        <w:rPr>
          <w:sz w:val="18"/>
          <w:szCs w:val="18"/>
        </w:rPr>
      </w:pPr>
      <w:r w:rsidRPr="00DF6F4B">
        <w:rPr>
          <w:sz w:val="18"/>
          <w:szCs w:val="1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F6F4B" w:rsidRPr="00DF6F4B" w:rsidRDefault="00DF6F4B" w:rsidP="00DF6F4B">
      <w:pPr>
        <w:rPr>
          <w:sz w:val="18"/>
          <w:szCs w:val="18"/>
        </w:rPr>
      </w:pPr>
      <w:r w:rsidRPr="00DF6F4B">
        <w:rPr>
          <w:sz w:val="18"/>
          <w:szCs w:val="1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DF6F4B">
        <w:rPr>
          <w:sz w:val="18"/>
          <w:szCs w:val="18"/>
        </w:rPr>
        <w:t>ing</w:t>
      </w:r>
      <w:proofErr w:type="spellEnd"/>
      <w:r w:rsidRPr="00DF6F4B">
        <w:rPr>
          <w:sz w:val="18"/>
          <w:szCs w:val="18"/>
        </w:rPr>
        <w:t>, имена прилагательные с помощью суффиксов -</w:t>
      </w:r>
      <w:proofErr w:type="spellStart"/>
      <w:r w:rsidRPr="00DF6F4B">
        <w:rPr>
          <w:sz w:val="18"/>
          <w:szCs w:val="18"/>
        </w:rPr>
        <w:t>ing</w:t>
      </w:r>
      <w:proofErr w:type="spellEnd"/>
      <w:r w:rsidRPr="00DF6F4B">
        <w:rPr>
          <w:sz w:val="18"/>
          <w:szCs w:val="18"/>
        </w:rPr>
        <w:t>, -</w:t>
      </w:r>
      <w:proofErr w:type="spellStart"/>
      <w:r w:rsidRPr="00DF6F4B">
        <w:rPr>
          <w:sz w:val="18"/>
          <w:szCs w:val="18"/>
        </w:rPr>
        <w:t>less</w:t>
      </w:r>
      <w:proofErr w:type="spellEnd"/>
      <w:r w:rsidRPr="00DF6F4B">
        <w:rPr>
          <w:sz w:val="18"/>
          <w:szCs w:val="18"/>
        </w:rPr>
        <w:t>, -</w:t>
      </w:r>
      <w:proofErr w:type="spellStart"/>
      <w:r w:rsidRPr="00DF6F4B">
        <w:rPr>
          <w:sz w:val="18"/>
          <w:szCs w:val="18"/>
        </w:rPr>
        <w:t>ive</w:t>
      </w:r>
      <w:proofErr w:type="spellEnd"/>
      <w:r w:rsidRPr="00DF6F4B">
        <w:rPr>
          <w:sz w:val="18"/>
          <w:szCs w:val="18"/>
        </w:rPr>
        <w:t>, -</w:t>
      </w:r>
      <w:proofErr w:type="spellStart"/>
      <w:r w:rsidRPr="00DF6F4B">
        <w:rPr>
          <w:sz w:val="18"/>
          <w:szCs w:val="18"/>
        </w:rPr>
        <w:t>al</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изученные синонимы, антонимы и интернациональные слова;</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различные средства связи для обеспечения целостности высказывания;</w:t>
      </w:r>
    </w:p>
    <w:p w:rsidR="00DF6F4B" w:rsidRPr="00DF6F4B" w:rsidRDefault="00DF6F4B" w:rsidP="00DF6F4B">
      <w:pPr>
        <w:rPr>
          <w:sz w:val="18"/>
          <w:szCs w:val="18"/>
        </w:rPr>
      </w:pPr>
      <w:r w:rsidRPr="00DF6F4B">
        <w:rPr>
          <w:sz w:val="18"/>
          <w:szCs w:val="1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w:t>
      </w:r>
    </w:p>
    <w:p w:rsidR="00DF6F4B" w:rsidRPr="00DF6F4B" w:rsidRDefault="00DF6F4B" w:rsidP="00DF6F4B">
      <w:pPr>
        <w:rPr>
          <w:sz w:val="18"/>
          <w:szCs w:val="18"/>
        </w:rPr>
      </w:pPr>
      <w:r w:rsidRPr="00DF6F4B">
        <w:rPr>
          <w:sz w:val="18"/>
          <w:szCs w:val="18"/>
        </w:rPr>
        <w:t xml:space="preserve">сложноподчинённые предложения с придаточными определительными с союзными словами </w:t>
      </w:r>
      <w:proofErr w:type="spellStart"/>
      <w:r w:rsidRPr="00DF6F4B">
        <w:rPr>
          <w:sz w:val="18"/>
          <w:szCs w:val="18"/>
        </w:rPr>
        <w:t>who</w:t>
      </w:r>
      <w:proofErr w:type="spellEnd"/>
      <w:r w:rsidRPr="00DF6F4B">
        <w:rPr>
          <w:sz w:val="18"/>
          <w:szCs w:val="18"/>
        </w:rPr>
        <w:t xml:space="preserve">, </w:t>
      </w:r>
      <w:proofErr w:type="spellStart"/>
      <w:r w:rsidRPr="00DF6F4B">
        <w:rPr>
          <w:sz w:val="18"/>
          <w:szCs w:val="18"/>
        </w:rPr>
        <w:t>which</w:t>
      </w:r>
      <w:proofErr w:type="spellEnd"/>
      <w:r w:rsidRPr="00DF6F4B">
        <w:rPr>
          <w:sz w:val="18"/>
          <w:szCs w:val="18"/>
        </w:rPr>
        <w:t xml:space="preserve">, </w:t>
      </w:r>
      <w:proofErr w:type="spellStart"/>
      <w:r w:rsidRPr="00DF6F4B">
        <w:rPr>
          <w:sz w:val="18"/>
          <w:szCs w:val="18"/>
        </w:rPr>
        <w:t>that</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сложноподчинённые предложения с придаточными времени с союзами </w:t>
      </w:r>
      <w:proofErr w:type="spellStart"/>
      <w:r w:rsidRPr="00DF6F4B">
        <w:rPr>
          <w:sz w:val="18"/>
          <w:szCs w:val="18"/>
        </w:rPr>
        <w:t>for</w:t>
      </w:r>
      <w:proofErr w:type="spellEnd"/>
      <w:r w:rsidRPr="00DF6F4B">
        <w:rPr>
          <w:sz w:val="18"/>
          <w:szCs w:val="18"/>
        </w:rPr>
        <w:t xml:space="preserve">, </w:t>
      </w:r>
      <w:proofErr w:type="spellStart"/>
      <w:r w:rsidRPr="00DF6F4B">
        <w:rPr>
          <w:sz w:val="18"/>
          <w:szCs w:val="18"/>
        </w:rPr>
        <w:t>since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предложения с конструкциями </w:t>
      </w:r>
      <w:proofErr w:type="spellStart"/>
      <w:r w:rsidRPr="00DF6F4B">
        <w:rPr>
          <w:sz w:val="18"/>
          <w:szCs w:val="18"/>
        </w:rPr>
        <w:t>as</w:t>
      </w:r>
      <w:proofErr w:type="spellEnd"/>
      <w:r w:rsidRPr="00DF6F4B">
        <w:rPr>
          <w:sz w:val="18"/>
          <w:szCs w:val="18"/>
        </w:rPr>
        <w:t xml:space="preserve">... </w:t>
      </w:r>
      <w:proofErr w:type="spellStart"/>
      <w:r w:rsidRPr="00DF6F4B">
        <w:rPr>
          <w:sz w:val="18"/>
          <w:szCs w:val="18"/>
        </w:rPr>
        <w:t>as</w:t>
      </w:r>
      <w:proofErr w:type="spellEnd"/>
      <w:r w:rsidRPr="00DF6F4B">
        <w:rPr>
          <w:sz w:val="18"/>
          <w:szCs w:val="18"/>
        </w:rPr>
        <w:t xml:space="preserve">, </w:t>
      </w:r>
      <w:proofErr w:type="spellStart"/>
      <w:r w:rsidRPr="00DF6F4B">
        <w:rPr>
          <w:sz w:val="18"/>
          <w:szCs w:val="18"/>
        </w:rPr>
        <w:t>notso</w:t>
      </w:r>
      <w:proofErr w:type="spellEnd"/>
      <w:r w:rsidRPr="00DF6F4B">
        <w:rPr>
          <w:sz w:val="18"/>
          <w:szCs w:val="18"/>
        </w:rPr>
        <w:t xml:space="preserve"> ... </w:t>
      </w:r>
      <w:proofErr w:type="spellStart"/>
      <w:r w:rsidRPr="00DF6F4B">
        <w:rPr>
          <w:sz w:val="18"/>
          <w:szCs w:val="18"/>
        </w:rPr>
        <w:t>as</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глаголы в видовременных формах действительного залога в изъявительном наклонении в </w:t>
      </w:r>
      <w:proofErr w:type="spellStart"/>
      <w:r w:rsidRPr="00DF6F4B">
        <w:rPr>
          <w:sz w:val="18"/>
          <w:szCs w:val="18"/>
        </w:rPr>
        <w:t>Present</w:t>
      </w:r>
      <w:proofErr w:type="spellEnd"/>
      <w:r w:rsidRPr="00DF6F4B">
        <w:rPr>
          <w:sz w:val="18"/>
          <w:szCs w:val="18"/>
        </w:rPr>
        <w:t>/</w:t>
      </w:r>
      <w:proofErr w:type="spellStart"/>
      <w:r w:rsidRPr="00DF6F4B">
        <w:rPr>
          <w:sz w:val="18"/>
          <w:szCs w:val="18"/>
        </w:rPr>
        <w:t>PastContinuousTense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все типы вопросительных предложений (общий, специальный, альтернативный, разделительный вопросы) в </w:t>
      </w:r>
      <w:proofErr w:type="spellStart"/>
      <w:r w:rsidRPr="00DF6F4B">
        <w:rPr>
          <w:sz w:val="18"/>
          <w:szCs w:val="18"/>
        </w:rPr>
        <w:t>Present</w:t>
      </w:r>
      <w:proofErr w:type="spellEnd"/>
      <w:r w:rsidRPr="00DF6F4B">
        <w:rPr>
          <w:sz w:val="18"/>
          <w:szCs w:val="18"/>
        </w:rPr>
        <w:t xml:space="preserve">/ </w:t>
      </w:r>
      <w:proofErr w:type="spellStart"/>
      <w:r w:rsidRPr="00DF6F4B">
        <w:rPr>
          <w:sz w:val="18"/>
          <w:szCs w:val="18"/>
        </w:rPr>
        <w:t>PastContinuousTense</w:t>
      </w:r>
      <w:proofErr w:type="spellEnd"/>
      <w:r w:rsidRPr="00DF6F4B">
        <w:rPr>
          <w:sz w:val="18"/>
          <w:szCs w:val="18"/>
        </w:rPr>
        <w:t>;</w:t>
      </w:r>
    </w:p>
    <w:p w:rsidR="00DF6F4B" w:rsidRPr="00FF4764" w:rsidRDefault="00DF6F4B" w:rsidP="00DF6F4B">
      <w:pPr>
        <w:rPr>
          <w:sz w:val="18"/>
          <w:szCs w:val="18"/>
          <w:lang w:val="en-US"/>
        </w:rPr>
      </w:pPr>
      <w:proofErr w:type="spellStart"/>
      <w:r w:rsidRPr="00DF6F4B">
        <w:rPr>
          <w:sz w:val="18"/>
          <w:szCs w:val="18"/>
        </w:rPr>
        <w:t>модальныеглаголыиихэквиваленты</w:t>
      </w:r>
      <w:proofErr w:type="spellEnd"/>
      <w:r w:rsidRPr="00FF4764">
        <w:rPr>
          <w:sz w:val="18"/>
          <w:szCs w:val="18"/>
          <w:lang w:val="en-US"/>
        </w:rPr>
        <w:t>(can/be able to, must/ have to, may, should,</w:t>
      </w:r>
    </w:p>
    <w:p w:rsidR="00DF6F4B" w:rsidRPr="00DF6F4B" w:rsidRDefault="00DF6F4B" w:rsidP="00DF6F4B">
      <w:pPr>
        <w:rPr>
          <w:sz w:val="18"/>
          <w:szCs w:val="18"/>
        </w:rPr>
      </w:pPr>
      <w:proofErr w:type="spellStart"/>
      <w:r w:rsidRPr="00DF6F4B">
        <w:rPr>
          <w:sz w:val="18"/>
          <w:szCs w:val="18"/>
        </w:rPr>
        <w:t>need</w:t>
      </w:r>
      <w:proofErr w:type="spellEnd"/>
      <w:r w:rsidRPr="00DF6F4B">
        <w:rPr>
          <w:sz w:val="18"/>
          <w:szCs w:val="18"/>
        </w:rPr>
        <w:t>);</w:t>
      </w:r>
    </w:p>
    <w:p w:rsidR="00DF6F4B" w:rsidRPr="00DF6F4B" w:rsidRDefault="00DF6F4B" w:rsidP="00DF6F4B">
      <w:pPr>
        <w:rPr>
          <w:sz w:val="18"/>
          <w:szCs w:val="18"/>
        </w:rPr>
      </w:pPr>
      <w:r w:rsidRPr="00DF6F4B">
        <w:rPr>
          <w:sz w:val="18"/>
          <w:szCs w:val="18"/>
        </w:rPr>
        <w:t>слова, выражающие количество (</w:t>
      </w:r>
      <w:proofErr w:type="spellStart"/>
      <w:r w:rsidRPr="00DF6F4B">
        <w:rPr>
          <w:sz w:val="18"/>
          <w:szCs w:val="18"/>
        </w:rPr>
        <w:t>little</w:t>
      </w:r>
      <w:proofErr w:type="spellEnd"/>
      <w:r w:rsidRPr="00DF6F4B">
        <w:rPr>
          <w:sz w:val="18"/>
          <w:szCs w:val="18"/>
        </w:rPr>
        <w:t>/</w:t>
      </w:r>
      <w:proofErr w:type="spellStart"/>
      <w:r w:rsidRPr="00DF6F4B">
        <w:rPr>
          <w:sz w:val="18"/>
          <w:szCs w:val="18"/>
        </w:rPr>
        <w:t>alittle</w:t>
      </w:r>
      <w:proofErr w:type="spellEnd"/>
      <w:r w:rsidRPr="00DF6F4B">
        <w:rPr>
          <w:sz w:val="18"/>
          <w:szCs w:val="18"/>
        </w:rPr>
        <w:t xml:space="preserve">, </w:t>
      </w:r>
      <w:proofErr w:type="spellStart"/>
      <w:r w:rsidRPr="00DF6F4B">
        <w:rPr>
          <w:sz w:val="18"/>
          <w:szCs w:val="18"/>
        </w:rPr>
        <w:t>few</w:t>
      </w:r>
      <w:proofErr w:type="spellEnd"/>
      <w:r w:rsidRPr="00DF6F4B">
        <w:rPr>
          <w:sz w:val="18"/>
          <w:szCs w:val="18"/>
        </w:rPr>
        <w:t xml:space="preserve">/а </w:t>
      </w:r>
      <w:proofErr w:type="spellStart"/>
      <w:r w:rsidRPr="00DF6F4B">
        <w:rPr>
          <w:sz w:val="18"/>
          <w:szCs w:val="18"/>
        </w:rPr>
        <w:t>few</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возвратные, неопределённые местоимения </w:t>
      </w:r>
      <w:proofErr w:type="spellStart"/>
      <w:r w:rsidRPr="00DF6F4B">
        <w:rPr>
          <w:sz w:val="18"/>
          <w:szCs w:val="18"/>
        </w:rPr>
        <w:t>some</w:t>
      </w:r>
      <w:proofErr w:type="spellEnd"/>
      <w:r w:rsidRPr="00DF6F4B">
        <w:rPr>
          <w:sz w:val="18"/>
          <w:szCs w:val="18"/>
        </w:rPr>
        <w:t xml:space="preserve">, </w:t>
      </w:r>
      <w:proofErr w:type="spellStart"/>
      <w:r w:rsidRPr="00DF6F4B">
        <w:rPr>
          <w:sz w:val="18"/>
          <w:szCs w:val="18"/>
        </w:rPr>
        <w:t>anyи</w:t>
      </w:r>
      <w:proofErr w:type="spellEnd"/>
      <w:r w:rsidRPr="00DF6F4B">
        <w:rPr>
          <w:sz w:val="18"/>
          <w:szCs w:val="18"/>
        </w:rPr>
        <w:t xml:space="preserve"> их производные (</w:t>
      </w:r>
      <w:proofErr w:type="spellStart"/>
      <w:r w:rsidRPr="00DF6F4B">
        <w:rPr>
          <w:sz w:val="18"/>
          <w:szCs w:val="18"/>
        </w:rPr>
        <w:t>somebody</w:t>
      </w:r>
      <w:proofErr w:type="spellEnd"/>
      <w:r w:rsidRPr="00DF6F4B">
        <w:rPr>
          <w:sz w:val="18"/>
          <w:szCs w:val="18"/>
        </w:rPr>
        <w:t xml:space="preserve">, </w:t>
      </w:r>
      <w:proofErr w:type="spellStart"/>
      <w:r w:rsidRPr="00DF6F4B">
        <w:rPr>
          <w:sz w:val="18"/>
          <w:szCs w:val="18"/>
        </w:rPr>
        <w:t>anybody</w:t>
      </w:r>
      <w:proofErr w:type="spellEnd"/>
      <w:r w:rsidRPr="00DF6F4B">
        <w:rPr>
          <w:sz w:val="18"/>
          <w:szCs w:val="18"/>
        </w:rPr>
        <w:t xml:space="preserve">; </w:t>
      </w:r>
      <w:proofErr w:type="spellStart"/>
      <w:r w:rsidRPr="00DF6F4B">
        <w:rPr>
          <w:sz w:val="18"/>
          <w:szCs w:val="18"/>
        </w:rPr>
        <w:t>something</w:t>
      </w:r>
      <w:proofErr w:type="spellEnd"/>
      <w:r w:rsidRPr="00DF6F4B">
        <w:rPr>
          <w:sz w:val="18"/>
          <w:szCs w:val="18"/>
        </w:rPr>
        <w:t xml:space="preserve">, </w:t>
      </w:r>
      <w:proofErr w:type="spellStart"/>
      <w:r w:rsidRPr="00DF6F4B">
        <w:rPr>
          <w:sz w:val="18"/>
          <w:szCs w:val="18"/>
        </w:rPr>
        <w:t>anything</w:t>
      </w:r>
      <w:proofErr w:type="spellEnd"/>
      <w:r w:rsidRPr="00DF6F4B">
        <w:rPr>
          <w:sz w:val="18"/>
          <w:szCs w:val="18"/>
        </w:rPr>
        <w:t xml:space="preserve">, </w:t>
      </w:r>
      <w:proofErr w:type="spellStart"/>
      <w:r w:rsidRPr="00DF6F4B">
        <w:rPr>
          <w:sz w:val="18"/>
          <w:szCs w:val="18"/>
        </w:rPr>
        <w:t>etc</w:t>
      </w:r>
      <w:proofErr w:type="spellEnd"/>
      <w:r w:rsidRPr="00DF6F4B">
        <w:rPr>
          <w:sz w:val="18"/>
          <w:szCs w:val="18"/>
        </w:rPr>
        <w:t xml:space="preserve">.), </w:t>
      </w:r>
      <w:proofErr w:type="spellStart"/>
      <w:r w:rsidRPr="00DF6F4B">
        <w:rPr>
          <w:sz w:val="18"/>
          <w:szCs w:val="18"/>
        </w:rPr>
        <w:t>everyи</w:t>
      </w:r>
      <w:proofErr w:type="spellEnd"/>
      <w:r w:rsidRPr="00DF6F4B">
        <w:rPr>
          <w:sz w:val="18"/>
          <w:szCs w:val="18"/>
        </w:rPr>
        <w:t xml:space="preserve"> производные (</w:t>
      </w:r>
      <w:proofErr w:type="spellStart"/>
      <w:r w:rsidRPr="00DF6F4B">
        <w:rPr>
          <w:sz w:val="18"/>
          <w:szCs w:val="18"/>
        </w:rPr>
        <w:t>everybody</w:t>
      </w:r>
      <w:proofErr w:type="spellEnd"/>
      <w:r w:rsidRPr="00DF6F4B">
        <w:rPr>
          <w:sz w:val="18"/>
          <w:szCs w:val="18"/>
        </w:rPr>
        <w:t xml:space="preserve">, </w:t>
      </w:r>
      <w:proofErr w:type="spellStart"/>
      <w:r w:rsidRPr="00DF6F4B">
        <w:rPr>
          <w:sz w:val="18"/>
          <w:szCs w:val="18"/>
        </w:rPr>
        <w:t>everythingи</w:t>
      </w:r>
      <w:proofErr w:type="spellEnd"/>
      <w:r w:rsidRPr="00DF6F4B">
        <w:rPr>
          <w:sz w:val="18"/>
          <w:szCs w:val="18"/>
        </w:rPr>
        <w:t xml:space="preserve"> другие) в повествовательных (утвердительных и отрицательных) и вопросительных предложениях;</w:t>
      </w:r>
    </w:p>
    <w:p w:rsidR="00DF6F4B" w:rsidRPr="00DF6F4B" w:rsidRDefault="00DF6F4B" w:rsidP="00DF6F4B">
      <w:pPr>
        <w:rPr>
          <w:sz w:val="18"/>
          <w:szCs w:val="18"/>
        </w:rPr>
      </w:pPr>
      <w:r w:rsidRPr="00DF6F4B">
        <w:rPr>
          <w:sz w:val="18"/>
          <w:szCs w:val="18"/>
        </w:rPr>
        <w:t>числительные для обозначения дат и больших чисел (100-1000);</w:t>
      </w:r>
    </w:p>
    <w:p w:rsidR="00DF6F4B" w:rsidRPr="00DF6F4B" w:rsidRDefault="00DF6F4B" w:rsidP="00DF6F4B">
      <w:pPr>
        <w:rPr>
          <w:sz w:val="18"/>
          <w:szCs w:val="18"/>
        </w:rPr>
      </w:pPr>
      <w:r w:rsidRPr="00DF6F4B">
        <w:rPr>
          <w:sz w:val="18"/>
          <w:szCs w:val="18"/>
        </w:rPr>
        <w:t>владеть социокультурными знаниями и умениями:</w:t>
      </w:r>
    </w:p>
    <w:p w:rsidR="00DF6F4B" w:rsidRPr="00DF6F4B" w:rsidRDefault="00DF6F4B" w:rsidP="00DF6F4B">
      <w:pPr>
        <w:rPr>
          <w:sz w:val="18"/>
          <w:szCs w:val="18"/>
        </w:rPr>
      </w:pPr>
      <w:r w:rsidRPr="00DF6F4B">
        <w:rPr>
          <w:sz w:val="18"/>
          <w:szCs w:val="1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F6F4B" w:rsidRPr="00DF6F4B" w:rsidRDefault="00DF6F4B" w:rsidP="00DF6F4B">
      <w:pPr>
        <w:rPr>
          <w:sz w:val="18"/>
          <w:szCs w:val="18"/>
        </w:rPr>
      </w:pPr>
      <w:r w:rsidRPr="00DF6F4B">
        <w:rPr>
          <w:sz w:val="18"/>
          <w:szCs w:val="1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F6F4B" w:rsidRPr="00DF6F4B" w:rsidRDefault="00DF6F4B" w:rsidP="00DF6F4B">
      <w:pPr>
        <w:rPr>
          <w:sz w:val="18"/>
          <w:szCs w:val="18"/>
        </w:rPr>
      </w:pPr>
      <w:r w:rsidRPr="00DF6F4B">
        <w:rPr>
          <w:sz w:val="18"/>
          <w:szCs w:val="18"/>
        </w:rPr>
        <w:t>обладать базовыми знаниями о социокультурном портрете родной страны и страны (стран) изучаемого языка;</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 xml:space="preserve"> владеть</w:t>
      </w:r>
      <w:r w:rsidRPr="00DF6F4B">
        <w:rPr>
          <w:sz w:val="18"/>
          <w:szCs w:val="18"/>
        </w:rPr>
        <w:tab/>
        <w:t>компенсаторными</w:t>
      </w:r>
      <w:r w:rsidRPr="00DF6F4B">
        <w:rPr>
          <w:sz w:val="18"/>
          <w:szCs w:val="18"/>
        </w:rPr>
        <w:tab/>
        <w:t>умениями:</w:t>
      </w:r>
      <w:r w:rsidRPr="00DF6F4B">
        <w:rPr>
          <w:sz w:val="18"/>
          <w:szCs w:val="18"/>
        </w:rPr>
        <w:tab/>
        <w:t>использовать при чтении</w:t>
      </w:r>
    </w:p>
    <w:p w:rsidR="00DF6F4B" w:rsidRPr="00DF6F4B" w:rsidRDefault="00DF6F4B" w:rsidP="00DF6F4B">
      <w:pPr>
        <w:rPr>
          <w:sz w:val="18"/>
          <w:szCs w:val="18"/>
        </w:rPr>
      </w:pPr>
      <w:r w:rsidRPr="00DF6F4B">
        <w:rPr>
          <w:sz w:val="18"/>
          <w:szCs w:val="18"/>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F6F4B" w:rsidRPr="00DF6F4B" w:rsidRDefault="00DF6F4B" w:rsidP="00DF6F4B">
      <w:pPr>
        <w:rPr>
          <w:sz w:val="18"/>
          <w:szCs w:val="18"/>
        </w:rPr>
      </w:pPr>
      <w:r w:rsidRPr="00DF6F4B">
        <w:rPr>
          <w:sz w:val="18"/>
          <w:szCs w:val="18"/>
        </w:rPr>
        <w:t>использовать иноязычные словари и справочники, в том числе информационно-справочные системы в электронной форме;</w:t>
      </w:r>
    </w:p>
    <w:p w:rsidR="00DF6F4B" w:rsidRPr="00DF6F4B" w:rsidRDefault="00DF6F4B" w:rsidP="00DF6F4B">
      <w:pPr>
        <w:rPr>
          <w:sz w:val="18"/>
          <w:szCs w:val="18"/>
        </w:rPr>
      </w:pPr>
      <w:r w:rsidRPr="00DF6F4B">
        <w:rPr>
          <w:sz w:val="18"/>
          <w:szCs w:val="18"/>
        </w:rPr>
        <w:t>достигать взаимопонимания в процессе устного и письменного общения с носителями иностранного языка, с людьми другой культуры;</w:t>
      </w:r>
    </w:p>
    <w:p w:rsidR="00DF6F4B" w:rsidRPr="00DF6F4B" w:rsidRDefault="00DF6F4B" w:rsidP="00DF6F4B">
      <w:pPr>
        <w:rPr>
          <w:sz w:val="18"/>
          <w:szCs w:val="18"/>
        </w:rPr>
      </w:pPr>
      <w:r w:rsidRPr="00DF6F4B">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F6F4B" w:rsidRPr="00DF6F4B" w:rsidRDefault="00DF6F4B" w:rsidP="00DF6F4B">
      <w:pPr>
        <w:rPr>
          <w:sz w:val="18"/>
          <w:szCs w:val="18"/>
        </w:rPr>
      </w:pPr>
      <w:r w:rsidRPr="00DF6F4B">
        <w:rPr>
          <w:sz w:val="18"/>
          <w:szCs w:val="18"/>
        </w:rPr>
        <w:t>Предметные результаты освоения программы по иностранному (английскому) языку к концу обучения в 7 классе:</w:t>
      </w:r>
    </w:p>
    <w:p w:rsidR="00DF6F4B" w:rsidRPr="00DF6F4B" w:rsidRDefault="00DF6F4B" w:rsidP="00DF6F4B">
      <w:pPr>
        <w:rPr>
          <w:sz w:val="18"/>
          <w:szCs w:val="18"/>
        </w:rPr>
      </w:pPr>
      <w:r w:rsidRPr="00DF6F4B">
        <w:rPr>
          <w:sz w:val="18"/>
          <w:szCs w:val="18"/>
        </w:rPr>
        <w:t>владеть основными видами речевой деятельности:</w:t>
      </w:r>
    </w:p>
    <w:p w:rsidR="00DF6F4B" w:rsidRPr="00DF6F4B" w:rsidRDefault="00DF6F4B" w:rsidP="00DF6F4B">
      <w:pPr>
        <w:rPr>
          <w:sz w:val="18"/>
          <w:szCs w:val="18"/>
        </w:rPr>
      </w:pPr>
      <w:r w:rsidRPr="00DF6F4B">
        <w:rPr>
          <w:sz w:val="18"/>
          <w:szCs w:val="1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DF6F4B">
        <w:rPr>
          <w:sz w:val="18"/>
          <w:szCs w:val="18"/>
        </w:rPr>
        <w:tab/>
        <w:t>стандартных ситуациях неофициального общения с</w:t>
      </w:r>
      <w:r w:rsidRPr="00DF6F4B">
        <w:rPr>
          <w:sz w:val="18"/>
          <w:szCs w:val="18"/>
        </w:rPr>
        <w:tab/>
      </w:r>
      <w:proofErr w:type="spellStart"/>
      <w:r w:rsidRPr="00DF6F4B">
        <w:rPr>
          <w:sz w:val="18"/>
          <w:szCs w:val="18"/>
        </w:rPr>
        <w:t>вербальнымии</w:t>
      </w:r>
      <w:proofErr w:type="spellEnd"/>
      <w:r w:rsidRPr="00DF6F4B">
        <w:rPr>
          <w:sz w:val="18"/>
          <w:szCs w:val="18"/>
        </w:rPr>
        <w:t xml:space="preserve">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F6F4B" w:rsidRPr="00DF6F4B" w:rsidRDefault="00DF6F4B" w:rsidP="00DF6F4B">
      <w:pPr>
        <w:rPr>
          <w:sz w:val="18"/>
          <w:szCs w:val="18"/>
        </w:rPr>
      </w:pPr>
      <w:r w:rsidRPr="00DF6F4B">
        <w:rPr>
          <w:sz w:val="18"/>
          <w:szCs w:val="1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F6F4B" w:rsidRPr="00DF6F4B" w:rsidRDefault="00DF6F4B" w:rsidP="00DF6F4B">
      <w:pPr>
        <w:rPr>
          <w:sz w:val="18"/>
          <w:szCs w:val="18"/>
        </w:rPr>
      </w:pPr>
      <w:r w:rsidRPr="00DF6F4B">
        <w:rPr>
          <w:sz w:val="18"/>
          <w:szCs w:val="1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F6F4B" w:rsidRPr="00DF6F4B" w:rsidRDefault="00DF6F4B" w:rsidP="00DF6F4B">
      <w:pPr>
        <w:rPr>
          <w:sz w:val="18"/>
          <w:szCs w:val="18"/>
        </w:rPr>
      </w:pPr>
      <w:r w:rsidRPr="00DF6F4B">
        <w:rPr>
          <w:sz w:val="18"/>
          <w:szCs w:val="1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DF6F4B">
        <w:rPr>
          <w:sz w:val="18"/>
          <w:szCs w:val="18"/>
        </w:rPr>
        <w:tab/>
        <w:t>с пониманием основного содержания, с пониманием нужной</w:t>
      </w:r>
    </w:p>
    <w:p w:rsidR="00DF6F4B" w:rsidRPr="00DF6F4B" w:rsidRDefault="00DF6F4B" w:rsidP="00DF6F4B">
      <w:pPr>
        <w:rPr>
          <w:sz w:val="18"/>
          <w:szCs w:val="18"/>
        </w:rPr>
      </w:pPr>
      <w:r w:rsidRPr="00DF6F4B">
        <w:rPr>
          <w:sz w:val="18"/>
          <w:szCs w:val="18"/>
        </w:rPr>
        <w:t>(запрашиваемой) информации, с полным пониманием информации, представленной в тексте в эксплицитной (явной) форме (объём текста (текстов)</w:t>
      </w:r>
    </w:p>
    <w:p w:rsidR="00DF6F4B" w:rsidRPr="00DF6F4B" w:rsidRDefault="00DF6F4B" w:rsidP="00DF6F4B">
      <w:pPr>
        <w:rPr>
          <w:sz w:val="18"/>
          <w:szCs w:val="18"/>
        </w:rPr>
      </w:pPr>
      <w:r w:rsidRPr="00DF6F4B">
        <w:rPr>
          <w:sz w:val="18"/>
          <w:szCs w:val="18"/>
        </w:rPr>
        <w:lastRenderedPageBreak/>
        <w:t xml:space="preserve">для чтения - до 350 слов), читать про себя </w:t>
      </w:r>
      <w:proofErr w:type="spellStart"/>
      <w:r w:rsidRPr="00DF6F4B">
        <w:rPr>
          <w:sz w:val="18"/>
          <w:szCs w:val="18"/>
        </w:rPr>
        <w:t>несплошные</w:t>
      </w:r>
      <w:proofErr w:type="spellEnd"/>
      <w:r w:rsidRPr="00DF6F4B">
        <w:rPr>
          <w:sz w:val="18"/>
          <w:szCs w:val="18"/>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DF6F4B" w:rsidRPr="00DF6F4B" w:rsidRDefault="00DF6F4B" w:rsidP="00DF6F4B">
      <w:pPr>
        <w:rPr>
          <w:sz w:val="18"/>
          <w:szCs w:val="18"/>
        </w:rPr>
      </w:pPr>
      <w:r w:rsidRPr="00DF6F4B">
        <w:rPr>
          <w:sz w:val="18"/>
          <w:szCs w:val="18"/>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w:t>
      </w:r>
      <w:proofErr w:type="spellStart"/>
      <w:r w:rsidRPr="00DF6F4B">
        <w:rPr>
          <w:sz w:val="18"/>
          <w:szCs w:val="18"/>
        </w:rPr>
        <w:t>сиспользованием</w:t>
      </w:r>
      <w:proofErr w:type="spellEnd"/>
      <w:r w:rsidRPr="00DF6F4B">
        <w:rPr>
          <w:sz w:val="18"/>
          <w:szCs w:val="18"/>
        </w:rPr>
        <w:t xml:space="preserve"> образца,</w:t>
      </w:r>
      <w:r w:rsidRPr="00DF6F4B">
        <w:rPr>
          <w:sz w:val="18"/>
          <w:szCs w:val="18"/>
        </w:rPr>
        <w:tab/>
        <w:t>плана, ключевых слов, таблицы (</w:t>
      </w:r>
      <w:proofErr w:type="spellStart"/>
      <w:r w:rsidRPr="00DF6F4B">
        <w:rPr>
          <w:sz w:val="18"/>
          <w:szCs w:val="18"/>
        </w:rPr>
        <w:t>объёмвысказывания</w:t>
      </w:r>
      <w:proofErr w:type="spellEnd"/>
      <w:r w:rsidRPr="00DF6F4B">
        <w:rPr>
          <w:sz w:val="18"/>
          <w:szCs w:val="18"/>
        </w:rPr>
        <w:t xml:space="preserve"> - до 90 слов);</w:t>
      </w:r>
    </w:p>
    <w:p w:rsidR="00DF6F4B" w:rsidRPr="00DF6F4B" w:rsidRDefault="00DF6F4B" w:rsidP="00DF6F4B">
      <w:pPr>
        <w:rPr>
          <w:sz w:val="18"/>
          <w:szCs w:val="18"/>
        </w:rPr>
      </w:pPr>
      <w:r w:rsidRPr="00DF6F4B">
        <w:rPr>
          <w:sz w:val="18"/>
          <w:szCs w:val="18"/>
        </w:rPr>
        <w:t xml:space="preserve">владеть фонетическими навыками: различать </w:t>
      </w:r>
      <w:proofErr w:type="spellStart"/>
      <w:r w:rsidRPr="00DF6F4B">
        <w:rPr>
          <w:sz w:val="18"/>
          <w:szCs w:val="18"/>
        </w:rPr>
        <w:t>различать</w:t>
      </w:r>
      <w:proofErr w:type="spellEnd"/>
      <w:r w:rsidRPr="00DF6F4B">
        <w:rPr>
          <w:sz w:val="18"/>
          <w:szCs w:val="18"/>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F6F4B" w:rsidRPr="00DF6F4B" w:rsidRDefault="00DF6F4B" w:rsidP="00DF6F4B">
      <w:pPr>
        <w:rPr>
          <w:sz w:val="18"/>
          <w:szCs w:val="18"/>
        </w:rPr>
      </w:pPr>
      <w:r w:rsidRPr="00DF6F4B">
        <w:rPr>
          <w:sz w:val="18"/>
          <w:szCs w:val="18"/>
        </w:rPr>
        <w:t>владеть орфографическими навыками: правильно писать изученные слова;</w:t>
      </w:r>
    </w:p>
    <w:p w:rsidR="00DF6F4B" w:rsidRPr="00DF6F4B" w:rsidRDefault="00DF6F4B" w:rsidP="00DF6F4B">
      <w:pPr>
        <w:rPr>
          <w:sz w:val="18"/>
          <w:szCs w:val="18"/>
        </w:rPr>
      </w:pPr>
      <w:r w:rsidRPr="00DF6F4B">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F6F4B" w:rsidRPr="00DF6F4B" w:rsidRDefault="00DF6F4B" w:rsidP="00DF6F4B">
      <w:pPr>
        <w:rPr>
          <w:sz w:val="18"/>
          <w:szCs w:val="18"/>
        </w:rPr>
      </w:pPr>
      <w:r w:rsidRPr="00DF6F4B">
        <w:rPr>
          <w:sz w:val="18"/>
          <w:szCs w:val="1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DF6F4B">
        <w:rPr>
          <w:sz w:val="18"/>
          <w:szCs w:val="18"/>
        </w:rPr>
        <w:t>ness</w:t>
      </w:r>
      <w:proofErr w:type="spellEnd"/>
      <w:r w:rsidRPr="00DF6F4B">
        <w:rPr>
          <w:sz w:val="18"/>
          <w:szCs w:val="18"/>
        </w:rPr>
        <w:t>, -</w:t>
      </w:r>
      <w:proofErr w:type="spellStart"/>
      <w:r w:rsidRPr="00DF6F4B">
        <w:rPr>
          <w:sz w:val="18"/>
          <w:szCs w:val="18"/>
        </w:rPr>
        <w:t>ment</w:t>
      </w:r>
      <w:proofErr w:type="spellEnd"/>
      <w:r w:rsidRPr="00DF6F4B">
        <w:rPr>
          <w:sz w:val="18"/>
          <w:szCs w:val="18"/>
        </w:rPr>
        <w:t>, имена прилагательные с помощью суффиксов -</w:t>
      </w:r>
      <w:proofErr w:type="spellStart"/>
      <w:r w:rsidRPr="00DF6F4B">
        <w:rPr>
          <w:sz w:val="18"/>
          <w:szCs w:val="18"/>
        </w:rPr>
        <w:t>ous</w:t>
      </w:r>
      <w:proofErr w:type="spellEnd"/>
      <w:r w:rsidRPr="00DF6F4B">
        <w:rPr>
          <w:sz w:val="18"/>
          <w:szCs w:val="18"/>
        </w:rPr>
        <w:t xml:space="preserve">, -1у, -у, имена прилагательные и наречия с помощью отрицательных префиксов </w:t>
      </w:r>
      <w:proofErr w:type="spellStart"/>
      <w:r w:rsidRPr="00DF6F4B">
        <w:rPr>
          <w:sz w:val="18"/>
          <w:szCs w:val="18"/>
        </w:rPr>
        <w:t>in</w:t>
      </w:r>
      <w:proofErr w:type="spellEnd"/>
      <w:r w:rsidRPr="00DF6F4B">
        <w:rPr>
          <w:sz w:val="18"/>
          <w:szCs w:val="18"/>
        </w:rPr>
        <w:t>-/</w:t>
      </w:r>
      <w:proofErr w:type="spellStart"/>
      <w:r w:rsidRPr="00DF6F4B">
        <w:rPr>
          <w:sz w:val="18"/>
          <w:szCs w:val="18"/>
        </w:rPr>
        <w:t>im</w:t>
      </w:r>
      <w:proofErr w:type="spellEnd"/>
      <w:r w:rsidRPr="00DF6F4B">
        <w:rPr>
          <w:sz w:val="18"/>
          <w:szCs w:val="18"/>
        </w:rPr>
        <w:t>-, сложные имена прилагательные путем соединения основы прилагательного с основой существительного с добавлением суффикса -</w:t>
      </w:r>
      <w:proofErr w:type="spellStart"/>
      <w:r w:rsidRPr="00DF6F4B">
        <w:rPr>
          <w:sz w:val="18"/>
          <w:szCs w:val="18"/>
        </w:rPr>
        <w:t>ed</w:t>
      </w:r>
      <w:proofErr w:type="spellEnd"/>
      <w:r w:rsidRPr="00DF6F4B">
        <w:rPr>
          <w:sz w:val="18"/>
          <w:szCs w:val="18"/>
        </w:rPr>
        <w:t xml:space="preserve"> (</w:t>
      </w:r>
      <w:proofErr w:type="spellStart"/>
      <w:r w:rsidRPr="00DF6F4B">
        <w:rPr>
          <w:sz w:val="18"/>
          <w:szCs w:val="18"/>
        </w:rPr>
        <w:t>blue-eyed</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понимать особенности структуры простых и сложных предложений и различных коммуникативных типов предложений английского языка;</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предложения со сложным дополнением (</w:t>
      </w:r>
      <w:proofErr w:type="spellStart"/>
      <w:r w:rsidRPr="00DF6F4B">
        <w:rPr>
          <w:sz w:val="18"/>
          <w:szCs w:val="18"/>
        </w:rPr>
        <w:t>ComplexObject</w:t>
      </w:r>
      <w:proofErr w:type="spellEnd"/>
      <w:r w:rsidRPr="00DF6F4B">
        <w:rPr>
          <w:sz w:val="18"/>
          <w:szCs w:val="18"/>
        </w:rPr>
        <w:t xml:space="preserve">); условные предложения реального (Conditional0, </w:t>
      </w:r>
      <w:proofErr w:type="spellStart"/>
      <w:r w:rsidRPr="00DF6F4B">
        <w:rPr>
          <w:sz w:val="18"/>
          <w:szCs w:val="18"/>
        </w:rPr>
        <w:t>ConditionalI</w:t>
      </w:r>
      <w:proofErr w:type="spellEnd"/>
      <w:r w:rsidRPr="00DF6F4B">
        <w:rPr>
          <w:sz w:val="18"/>
          <w:szCs w:val="18"/>
        </w:rPr>
        <w:t xml:space="preserve">) характера; предложения с конструкцией </w:t>
      </w:r>
      <w:proofErr w:type="spellStart"/>
      <w:r w:rsidRPr="00DF6F4B">
        <w:rPr>
          <w:sz w:val="18"/>
          <w:szCs w:val="18"/>
        </w:rPr>
        <w:t>tobegoingto</w:t>
      </w:r>
      <w:proofErr w:type="spellEnd"/>
      <w:r w:rsidRPr="00DF6F4B">
        <w:rPr>
          <w:sz w:val="18"/>
          <w:szCs w:val="18"/>
        </w:rPr>
        <w:t xml:space="preserve"> + инфинитив и формы </w:t>
      </w:r>
      <w:proofErr w:type="spellStart"/>
      <w:r w:rsidRPr="00DF6F4B">
        <w:rPr>
          <w:sz w:val="18"/>
          <w:szCs w:val="18"/>
        </w:rPr>
        <w:t>FutureSimpleTenseи</w:t>
      </w:r>
      <w:proofErr w:type="spellEnd"/>
      <w:r w:rsidRPr="00DF6F4B">
        <w:rPr>
          <w:sz w:val="18"/>
          <w:szCs w:val="18"/>
        </w:rPr>
        <w:t xml:space="preserve"> </w:t>
      </w:r>
      <w:proofErr w:type="spellStart"/>
      <w:r w:rsidRPr="00DF6F4B">
        <w:rPr>
          <w:sz w:val="18"/>
          <w:szCs w:val="18"/>
        </w:rPr>
        <w:t>PresentContinuousTenseдля</w:t>
      </w:r>
      <w:proofErr w:type="spellEnd"/>
      <w:r w:rsidRPr="00DF6F4B">
        <w:rPr>
          <w:sz w:val="18"/>
          <w:szCs w:val="18"/>
        </w:rPr>
        <w:t xml:space="preserve"> выражения будущего действия; конструкцию </w:t>
      </w:r>
      <w:proofErr w:type="spellStart"/>
      <w:r w:rsidRPr="00DF6F4B">
        <w:rPr>
          <w:sz w:val="18"/>
          <w:szCs w:val="18"/>
        </w:rPr>
        <w:t>usedto</w:t>
      </w:r>
      <w:proofErr w:type="spellEnd"/>
      <w:r w:rsidRPr="00DF6F4B">
        <w:rPr>
          <w:sz w:val="18"/>
          <w:szCs w:val="18"/>
        </w:rPr>
        <w:t>+ инфинитив глагола;</w:t>
      </w:r>
    </w:p>
    <w:p w:rsidR="00DF6F4B" w:rsidRPr="00DF6F4B" w:rsidRDefault="00DF6F4B" w:rsidP="00DF6F4B">
      <w:pPr>
        <w:rPr>
          <w:sz w:val="18"/>
          <w:szCs w:val="18"/>
        </w:rPr>
      </w:pPr>
      <w:r w:rsidRPr="00DF6F4B">
        <w:rPr>
          <w:sz w:val="18"/>
          <w:szCs w:val="18"/>
        </w:rPr>
        <w:t>глаголы в наиболее употребительных формах страдательного залога (</w:t>
      </w:r>
      <w:proofErr w:type="spellStart"/>
      <w:r w:rsidRPr="00DF6F4B">
        <w:rPr>
          <w:sz w:val="18"/>
          <w:szCs w:val="18"/>
        </w:rPr>
        <w:t>Present</w:t>
      </w:r>
      <w:proofErr w:type="spellEnd"/>
      <w:r w:rsidRPr="00DF6F4B">
        <w:rPr>
          <w:sz w:val="18"/>
          <w:szCs w:val="18"/>
        </w:rPr>
        <w:t>/</w:t>
      </w:r>
      <w:proofErr w:type="spellStart"/>
      <w:r w:rsidRPr="00DF6F4B">
        <w:rPr>
          <w:sz w:val="18"/>
          <w:szCs w:val="18"/>
        </w:rPr>
        <w:t>PastSimplePassive</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предлоги, употребляемые с глаголами в страдательном залоге; модальный глагол </w:t>
      </w:r>
      <w:proofErr w:type="spellStart"/>
      <w:r w:rsidRPr="00DF6F4B">
        <w:rPr>
          <w:sz w:val="18"/>
          <w:szCs w:val="18"/>
        </w:rPr>
        <w:t>might</w:t>
      </w:r>
      <w:proofErr w:type="spellEnd"/>
      <w:r w:rsidRPr="00DF6F4B">
        <w:rPr>
          <w:sz w:val="18"/>
          <w:szCs w:val="18"/>
        </w:rPr>
        <w:t>;</w:t>
      </w:r>
    </w:p>
    <w:p w:rsidR="00DF6F4B" w:rsidRPr="00DF6F4B" w:rsidRDefault="00DF6F4B" w:rsidP="00DF6F4B">
      <w:pPr>
        <w:rPr>
          <w:sz w:val="18"/>
          <w:szCs w:val="18"/>
        </w:rPr>
      </w:pPr>
      <w:r w:rsidRPr="00DF6F4B">
        <w:rPr>
          <w:sz w:val="18"/>
          <w:szCs w:val="18"/>
        </w:rPr>
        <w:t>наречия, совпадающие по форме с прилагательными (</w:t>
      </w:r>
      <w:proofErr w:type="spellStart"/>
      <w:r w:rsidRPr="00DF6F4B">
        <w:rPr>
          <w:sz w:val="18"/>
          <w:szCs w:val="18"/>
        </w:rPr>
        <w:t>fast</w:t>
      </w:r>
      <w:proofErr w:type="spellEnd"/>
      <w:r w:rsidRPr="00DF6F4B">
        <w:rPr>
          <w:sz w:val="18"/>
          <w:szCs w:val="18"/>
        </w:rPr>
        <w:t xml:space="preserve">, </w:t>
      </w:r>
      <w:proofErr w:type="spellStart"/>
      <w:r w:rsidRPr="00DF6F4B">
        <w:rPr>
          <w:sz w:val="18"/>
          <w:szCs w:val="18"/>
        </w:rPr>
        <w:t>high</w:t>
      </w:r>
      <w:proofErr w:type="spellEnd"/>
      <w:r w:rsidRPr="00DF6F4B">
        <w:rPr>
          <w:sz w:val="18"/>
          <w:szCs w:val="18"/>
        </w:rPr>
        <w:t xml:space="preserve">; </w:t>
      </w:r>
      <w:proofErr w:type="spellStart"/>
      <w:r w:rsidRPr="00DF6F4B">
        <w:rPr>
          <w:sz w:val="18"/>
          <w:szCs w:val="18"/>
        </w:rPr>
        <w:t>early</w:t>
      </w:r>
      <w:proofErr w:type="spellEnd"/>
      <w:r w:rsidRPr="00DF6F4B">
        <w:rPr>
          <w:sz w:val="18"/>
          <w:szCs w:val="18"/>
        </w:rPr>
        <w:t xml:space="preserve">); местоимения </w:t>
      </w:r>
      <w:proofErr w:type="spellStart"/>
      <w:r w:rsidRPr="00DF6F4B">
        <w:rPr>
          <w:sz w:val="18"/>
          <w:szCs w:val="18"/>
        </w:rPr>
        <w:t>other</w:t>
      </w:r>
      <w:proofErr w:type="spellEnd"/>
      <w:r w:rsidRPr="00DF6F4B">
        <w:rPr>
          <w:sz w:val="18"/>
          <w:szCs w:val="18"/>
        </w:rPr>
        <w:t>/</w:t>
      </w:r>
      <w:proofErr w:type="spellStart"/>
      <w:r w:rsidRPr="00DF6F4B">
        <w:rPr>
          <w:sz w:val="18"/>
          <w:szCs w:val="18"/>
        </w:rPr>
        <w:t>another</w:t>
      </w:r>
      <w:proofErr w:type="spellEnd"/>
      <w:r w:rsidRPr="00DF6F4B">
        <w:rPr>
          <w:sz w:val="18"/>
          <w:szCs w:val="18"/>
        </w:rPr>
        <w:t xml:space="preserve">, </w:t>
      </w:r>
      <w:proofErr w:type="spellStart"/>
      <w:r w:rsidRPr="00DF6F4B">
        <w:rPr>
          <w:sz w:val="18"/>
          <w:szCs w:val="18"/>
        </w:rPr>
        <w:t>both</w:t>
      </w:r>
      <w:proofErr w:type="spellEnd"/>
      <w:r w:rsidRPr="00DF6F4B">
        <w:rPr>
          <w:sz w:val="18"/>
          <w:szCs w:val="18"/>
        </w:rPr>
        <w:t xml:space="preserve">, </w:t>
      </w:r>
      <w:proofErr w:type="spellStart"/>
      <w:r w:rsidRPr="00DF6F4B">
        <w:rPr>
          <w:sz w:val="18"/>
          <w:szCs w:val="18"/>
        </w:rPr>
        <w:t>all</w:t>
      </w:r>
      <w:proofErr w:type="spellEnd"/>
      <w:r w:rsidRPr="00DF6F4B">
        <w:rPr>
          <w:sz w:val="18"/>
          <w:szCs w:val="18"/>
        </w:rPr>
        <w:t xml:space="preserve">, </w:t>
      </w:r>
      <w:proofErr w:type="spellStart"/>
      <w:r w:rsidRPr="00DF6F4B">
        <w:rPr>
          <w:sz w:val="18"/>
          <w:szCs w:val="18"/>
        </w:rPr>
        <w:t>one</w:t>
      </w:r>
      <w:proofErr w:type="spellEnd"/>
      <w:r w:rsidRPr="00DF6F4B">
        <w:rPr>
          <w:sz w:val="18"/>
          <w:szCs w:val="18"/>
        </w:rPr>
        <w:t>;</w:t>
      </w:r>
    </w:p>
    <w:p w:rsidR="00DF6F4B" w:rsidRPr="00DF6F4B" w:rsidRDefault="00DF6F4B" w:rsidP="00DF6F4B">
      <w:pPr>
        <w:rPr>
          <w:sz w:val="18"/>
          <w:szCs w:val="18"/>
        </w:rPr>
      </w:pPr>
      <w:r w:rsidRPr="00DF6F4B">
        <w:rPr>
          <w:sz w:val="18"/>
          <w:szCs w:val="18"/>
        </w:rPr>
        <w:t>количественные числительные для обозначения больших чисел (до 1 000 000);</w:t>
      </w:r>
    </w:p>
    <w:p w:rsidR="00DF6F4B" w:rsidRPr="00DF6F4B" w:rsidRDefault="00DF6F4B" w:rsidP="00DF6F4B">
      <w:pPr>
        <w:rPr>
          <w:sz w:val="18"/>
          <w:szCs w:val="18"/>
        </w:rPr>
      </w:pPr>
      <w:r w:rsidRPr="00DF6F4B">
        <w:rPr>
          <w:sz w:val="18"/>
          <w:szCs w:val="18"/>
        </w:rPr>
        <w:t>владеть социокультурными знаниями и умениями:</w:t>
      </w:r>
    </w:p>
    <w:p w:rsidR="00DF6F4B" w:rsidRPr="00DF6F4B" w:rsidRDefault="00DF6F4B" w:rsidP="00DF6F4B">
      <w:pPr>
        <w:rPr>
          <w:sz w:val="18"/>
          <w:szCs w:val="18"/>
        </w:rPr>
      </w:pPr>
      <w:r w:rsidRPr="00DF6F4B">
        <w:rPr>
          <w:sz w:val="18"/>
          <w:szCs w:val="1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F6F4B" w:rsidRPr="00DF6F4B" w:rsidRDefault="00DF6F4B" w:rsidP="00DF6F4B">
      <w:pPr>
        <w:rPr>
          <w:sz w:val="18"/>
          <w:szCs w:val="18"/>
        </w:rPr>
      </w:pPr>
      <w:r w:rsidRPr="00DF6F4B">
        <w:rPr>
          <w:sz w:val="18"/>
          <w:szCs w:val="1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F6F4B" w:rsidRPr="00DF6F4B" w:rsidRDefault="00DF6F4B" w:rsidP="00DF6F4B">
      <w:pPr>
        <w:rPr>
          <w:sz w:val="18"/>
          <w:szCs w:val="18"/>
        </w:rPr>
      </w:pPr>
      <w:r w:rsidRPr="00DF6F4B">
        <w:rPr>
          <w:sz w:val="18"/>
          <w:szCs w:val="18"/>
        </w:rPr>
        <w:t>обладать базовыми знаниями о социокультурном портрете и культурном наследии родной страны и страны (стран) изучаемого языка;</w:t>
      </w:r>
    </w:p>
    <w:p w:rsidR="00DF6F4B" w:rsidRPr="00DF6F4B" w:rsidRDefault="00DF6F4B" w:rsidP="00DF6F4B">
      <w:pPr>
        <w:rPr>
          <w:sz w:val="18"/>
          <w:szCs w:val="18"/>
        </w:rPr>
      </w:pPr>
      <w:r w:rsidRPr="00DF6F4B">
        <w:rPr>
          <w:sz w:val="18"/>
          <w:szCs w:val="18"/>
        </w:rPr>
        <w:t>кратко представлять Россию и страну (страны) изучаемого языка;</w:t>
      </w:r>
    </w:p>
    <w:p w:rsidR="00DF6F4B" w:rsidRPr="00DF6F4B" w:rsidRDefault="00DF6F4B" w:rsidP="00DF6F4B">
      <w:pPr>
        <w:rPr>
          <w:sz w:val="18"/>
          <w:szCs w:val="18"/>
        </w:rPr>
      </w:pPr>
      <w:r w:rsidRPr="00DF6F4B">
        <w:rPr>
          <w:sz w:val="18"/>
          <w:szCs w:val="18"/>
        </w:rPr>
        <w:t xml:space="preserve"> владеть</w:t>
      </w:r>
      <w:r w:rsidRPr="00DF6F4B">
        <w:rPr>
          <w:sz w:val="18"/>
          <w:szCs w:val="18"/>
        </w:rPr>
        <w:tab/>
        <w:t>компенсаторными умениями:</w:t>
      </w:r>
      <w:r w:rsidRPr="00DF6F4B">
        <w:rPr>
          <w:sz w:val="18"/>
          <w:szCs w:val="18"/>
        </w:rPr>
        <w:tab/>
        <w:t>использовать при чтении</w:t>
      </w:r>
    </w:p>
    <w:p w:rsidR="00DF6F4B" w:rsidRPr="00DF6F4B" w:rsidRDefault="00DF6F4B" w:rsidP="00DF6F4B">
      <w:pPr>
        <w:rPr>
          <w:sz w:val="18"/>
          <w:szCs w:val="18"/>
        </w:rPr>
      </w:pPr>
      <w:r w:rsidRPr="00DF6F4B">
        <w:rPr>
          <w:sz w:val="18"/>
          <w:szCs w:val="18"/>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F6F4B" w:rsidRPr="00DF6F4B" w:rsidRDefault="00DF6F4B" w:rsidP="00DF6F4B">
      <w:pPr>
        <w:rPr>
          <w:sz w:val="18"/>
          <w:szCs w:val="18"/>
        </w:rPr>
      </w:pPr>
      <w:r w:rsidRPr="00DF6F4B">
        <w:rPr>
          <w:sz w:val="18"/>
          <w:szCs w:val="18"/>
        </w:rPr>
        <w:t>использовать иноязычные словари и справочники, в том числе информационно-справочные системы в электронной форме;</w:t>
      </w:r>
    </w:p>
    <w:p w:rsidR="00DF6F4B" w:rsidRPr="00DF6F4B" w:rsidRDefault="00DF6F4B" w:rsidP="00DF6F4B">
      <w:pPr>
        <w:rPr>
          <w:sz w:val="18"/>
          <w:szCs w:val="18"/>
        </w:rPr>
      </w:pPr>
      <w:r w:rsidRPr="00DF6F4B">
        <w:rPr>
          <w:sz w:val="18"/>
          <w:szCs w:val="18"/>
        </w:rPr>
        <w:t>достигать взаимопонимания в процессе устного и письменного общения с носителями иностранного языка, с людьми другой культуры;</w:t>
      </w:r>
    </w:p>
    <w:p w:rsidR="00DF6F4B" w:rsidRPr="00DF6F4B" w:rsidRDefault="00DF6F4B" w:rsidP="00DF6F4B">
      <w:pPr>
        <w:rPr>
          <w:sz w:val="18"/>
          <w:szCs w:val="18"/>
        </w:rPr>
      </w:pPr>
      <w:r w:rsidRPr="00DF6F4B">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F6F4B" w:rsidRPr="00DF6F4B" w:rsidRDefault="00DF6F4B" w:rsidP="00DF6F4B">
      <w:pPr>
        <w:rPr>
          <w:sz w:val="18"/>
          <w:szCs w:val="18"/>
        </w:rPr>
      </w:pPr>
      <w:r w:rsidRPr="00DF6F4B">
        <w:rPr>
          <w:sz w:val="18"/>
          <w:szCs w:val="18"/>
        </w:rPr>
        <w:t>Предметные результаты освоения программы по иностранному (английскому) языку к концу обучения в 8 классе:</w:t>
      </w:r>
    </w:p>
    <w:p w:rsidR="00DF6F4B" w:rsidRPr="00DF6F4B" w:rsidRDefault="00DF6F4B" w:rsidP="00DF6F4B">
      <w:pPr>
        <w:rPr>
          <w:sz w:val="18"/>
          <w:szCs w:val="18"/>
        </w:rPr>
      </w:pPr>
      <w:r w:rsidRPr="00DF6F4B">
        <w:rPr>
          <w:sz w:val="18"/>
          <w:szCs w:val="18"/>
        </w:rPr>
        <w:t>владеть основными видами речевой деятельности:</w:t>
      </w:r>
    </w:p>
    <w:p w:rsidR="00DF6F4B" w:rsidRPr="00DF6F4B" w:rsidRDefault="00DF6F4B" w:rsidP="00DF6F4B">
      <w:pPr>
        <w:rPr>
          <w:sz w:val="18"/>
          <w:szCs w:val="18"/>
        </w:rPr>
      </w:pPr>
      <w:r w:rsidRPr="00DF6F4B">
        <w:rPr>
          <w:sz w:val="18"/>
          <w:szCs w:val="1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F6F4B" w:rsidRPr="00DF6F4B" w:rsidRDefault="00DF6F4B" w:rsidP="00DF6F4B">
      <w:pPr>
        <w:rPr>
          <w:sz w:val="18"/>
          <w:szCs w:val="18"/>
        </w:rPr>
      </w:pPr>
      <w:r w:rsidRPr="00DF6F4B">
        <w:rPr>
          <w:sz w:val="18"/>
          <w:szCs w:val="1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w:t>
      </w:r>
      <w:r w:rsidRPr="00DF6F4B">
        <w:rPr>
          <w:sz w:val="18"/>
          <w:szCs w:val="18"/>
        </w:rPr>
        <w:lastRenderedPageBreak/>
        <w:t>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F6F4B" w:rsidRPr="00DF6F4B" w:rsidRDefault="00DF6F4B" w:rsidP="00DF6F4B">
      <w:pPr>
        <w:rPr>
          <w:sz w:val="18"/>
          <w:szCs w:val="18"/>
        </w:rPr>
      </w:pPr>
      <w:r w:rsidRPr="00DF6F4B">
        <w:rPr>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F6F4B" w:rsidRPr="00DF6F4B" w:rsidRDefault="00DF6F4B" w:rsidP="00DF6F4B">
      <w:pPr>
        <w:rPr>
          <w:sz w:val="18"/>
          <w:szCs w:val="18"/>
        </w:rPr>
      </w:pPr>
      <w:r w:rsidRPr="00DF6F4B">
        <w:rPr>
          <w:sz w:val="18"/>
          <w:szCs w:val="1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F6F4B" w:rsidRPr="00DF6F4B" w:rsidRDefault="00DF6F4B" w:rsidP="00DF6F4B">
      <w:pPr>
        <w:rPr>
          <w:sz w:val="18"/>
          <w:szCs w:val="18"/>
        </w:rPr>
      </w:pPr>
      <w:r w:rsidRPr="00DF6F4B">
        <w:rPr>
          <w:sz w:val="18"/>
          <w:szCs w:val="1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DF6F4B" w:rsidRPr="00DF6F4B" w:rsidRDefault="00DF6F4B" w:rsidP="00DF6F4B">
      <w:pPr>
        <w:rPr>
          <w:sz w:val="18"/>
          <w:szCs w:val="18"/>
        </w:rPr>
      </w:pPr>
      <w:r w:rsidRPr="00DF6F4B">
        <w:rPr>
          <w:sz w:val="18"/>
          <w:szCs w:val="18"/>
        </w:rPr>
        <w:t>таблицы</w:t>
      </w:r>
      <w:r w:rsidRPr="00DF6F4B">
        <w:rPr>
          <w:sz w:val="18"/>
          <w:szCs w:val="18"/>
        </w:rPr>
        <w:tab/>
        <w:t>и (или)</w:t>
      </w:r>
      <w:r w:rsidRPr="00DF6F4B">
        <w:rPr>
          <w:sz w:val="18"/>
          <w:szCs w:val="18"/>
        </w:rPr>
        <w:tab/>
        <w:t>прочитанного (прослушанного) текста (объём</w:t>
      </w:r>
    </w:p>
    <w:p w:rsidR="00DF6F4B" w:rsidRPr="00DF6F4B" w:rsidRDefault="00DF6F4B" w:rsidP="00DF6F4B">
      <w:pPr>
        <w:rPr>
          <w:sz w:val="18"/>
          <w:szCs w:val="18"/>
        </w:rPr>
      </w:pPr>
      <w:r w:rsidRPr="00DF6F4B">
        <w:rPr>
          <w:sz w:val="18"/>
          <w:szCs w:val="18"/>
        </w:rPr>
        <w:t>высказывания - до 110 слов);</w:t>
      </w:r>
    </w:p>
    <w:p w:rsidR="00DF6F4B" w:rsidRPr="00DF6F4B" w:rsidRDefault="00DF6F4B" w:rsidP="00DF6F4B">
      <w:pPr>
        <w:rPr>
          <w:sz w:val="18"/>
          <w:szCs w:val="18"/>
        </w:rPr>
      </w:pPr>
      <w:r w:rsidRPr="00DF6F4B">
        <w:rPr>
          <w:sz w:val="18"/>
          <w:szCs w:val="18"/>
        </w:rPr>
        <w:t>владеть фонетическими навыками:</w:t>
      </w:r>
      <w:r w:rsidRPr="00DF6F4B">
        <w:rPr>
          <w:sz w:val="18"/>
          <w:szCs w:val="18"/>
        </w:rPr>
        <w:tab/>
        <w:t>различать на слух,</w:t>
      </w:r>
    </w:p>
    <w:p w:rsidR="00DF6F4B" w:rsidRPr="00DF6F4B" w:rsidRDefault="00DF6F4B" w:rsidP="00DF6F4B">
      <w:pPr>
        <w:rPr>
          <w:sz w:val="18"/>
          <w:szCs w:val="18"/>
        </w:rPr>
      </w:pPr>
      <w:r w:rsidRPr="00DF6F4B">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F6F4B" w:rsidRPr="00DF6F4B" w:rsidRDefault="00DF6F4B" w:rsidP="00DF6F4B">
      <w:pPr>
        <w:rPr>
          <w:sz w:val="18"/>
          <w:szCs w:val="18"/>
        </w:rPr>
      </w:pPr>
      <w:r w:rsidRPr="00DF6F4B">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F6F4B" w:rsidRPr="00DF6F4B" w:rsidRDefault="00DF6F4B" w:rsidP="00DF6F4B">
      <w:pPr>
        <w:rPr>
          <w:sz w:val="18"/>
          <w:szCs w:val="18"/>
        </w:rPr>
      </w:pPr>
      <w:r w:rsidRPr="00DF6F4B">
        <w:rPr>
          <w:sz w:val="18"/>
          <w:szCs w:val="1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DF6F4B">
        <w:rPr>
          <w:sz w:val="18"/>
          <w:szCs w:val="18"/>
        </w:rPr>
        <w:t>ity</w:t>
      </w:r>
      <w:proofErr w:type="spellEnd"/>
      <w:r w:rsidRPr="00DF6F4B">
        <w:rPr>
          <w:sz w:val="18"/>
          <w:szCs w:val="18"/>
        </w:rPr>
        <w:t>, -</w:t>
      </w:r>
      <w:proofErr w:type="spellStart"/>
      <w:r w:rsidRPr="00DF6F4B">
        <w:rPr>
          <w:sz w:val="18"/>
          <w:szCs w:val="18"/>
        </w:rPr>
        <w:t>ship</w:t>
      </w:r>
      <w:proofErr w:type="spellEnd"/>
      <w:r w:rsidRPr="00DF6F4B">
        <w:rPr>
          <w:sz w:val="18"/>
          <w:szCs w:val="18"/>
        </w:rPr>
        <w:t>, -</w:t>
      </w:r>
      <w:proofErr w:type="spellStart"/>
      <w:r w:rsidRPr="00DF6F4B">
        <w:rPr>
          <w:sz w:val="18"/>
          <w:szCs w:val="18"/>
        </w:rPr>
        <w:t>ance</w:t>
      </w:r>
      <w:proofErr w:type="spellEnd"/>
      <w:r w:rsidRPr="00DF6F4B">
        <w:rPr>
          <w:sz w:val="18"/>
          <w:szCs w:val="18"/>
        </w:rPr>
        <w:t>/-</w:t>
      </w:r>
      <w:proofErr w:type="spellStart"/>
      <w:r w:rsidRPr="00DF6F4B">
        <w:rPr>
          <w:sz w:val="18"/>
          <w:szCs w:val="18"/>
        </w:rPr>
        <w:t>ence</w:t>
      </w:r>
      <w:proofErr w:type="spellEnd"/>
      <w:r w:rsidRPr="00DF6F4B">
        <w:rPr>
          <w:sz w:val="18"/>
          <w:szCs w:val="18"/>
        </w:rPr>
        <w:t xml:space="preserve">, имена прилагательные с помощью префикса </w:t>
      </w:r>
      <w:proofErr w:type="spellStart"/>
      <w:r w:rsidRPr="00DF6F4B">
        <w:rPr>
          <w:sz w:val="18"/>
          <w:szCs w:val="18"/>
        </w:rPr>
        <w:t>inter</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DF6F4B">
        <w:rPr>
          <w:sz w:val="18"/>
          <w:szCs w:val="18"/>
        </w:rPr>
        <w:t>towalk</w:t>
      </w:r>
      <w:proofErr w:type="spellEnd"/>
      <w:r w:rsidRPr="00DF6F4B">
        <w:rPr>
          <w:sz w:val="18"/>
          <w:szCs w:val="18"/>
        </w:rPr>
        <w:t xml:space="preserve">- </w:t>
      </w:r>
      <w:proofErr w:type="spellStart"/>
      <w:r w:rsidRPr="00DF6F4B">
        <w:rPr>
          <w:sz w:val="18"/>
          <w:szCs w:val="18"/>
        </w:rPr>
        <w:t>awalk</w:t>
      </w:r>
      <w:proofErr w:type="spellEnd"/>
      <w:r w:rsidRPr="00DF6F4B">
        <w:rPr>
          <w:sz w:val="18"/>
          <w:szCs w:val="18"/>
        </w:rPr>
        <w:t>), глагол от имени существительного (</w:t>
      </w:r>
      <w:proofErr w:type="spellStart"/>
      <w:r w:rsidRPr="00DF6F4B">
        <w:rPr>
          <w:sz w:val="18"/>
          <w:szCs w:val="18"/>
        </w:rPr>
        <w:t>apresent</w:t>
      </w:r>
      <w:proofErr w:type="spellEnd"/>
      <w:r w:rsidRPr="00DF6F4B">
        <w:rPr>
          <w:sz w:val="18"/>
          <w:szCs w:val="18"/>
        </w:rPr>
        <w:t xml:space="preserve">- </w:t>
      </w:r>
      <w:proofErr w:type="spellStart"/>
      <w:r w:rsidRPr="00DF6F4B">
        <w:rPr>
          <w:sz w:val="18"/>
          <w:szCs w:val="18"/>
        </w:rPr>
        <w:t>topresent</w:t>
      </w:r>
      <w:proofErr w:type="spellEnd"/>
      <w:r w:rsidRPr="00DF6F4B">
        <w:rPr>
          <w:sz w:val="18"/>
          <w:szCs w:val="18"/>
        </w:rPr>
        <w:t>), имя существительное от прилагательного (</w:t>
      </w:r>
      <w:proofErr w:type="spellStart"/>
      <w:r w:rsidRPr="00DF6F4B">
        <w:rPr>
          <w:sz w:val="18"/>
          <w:szCs w:val="18"/>
        </w:rPr>
        <w:t>rich</w:t>
      </w:r>
      <w:proofErr w:type="spellEnd"/>
      <w:r w:rsidRPr="00DF6F4B">
        <w:rPr>
          <w:sz w:val="18"/>
          <w:szCs w:val="18"/>
        </w:rPr>
        <w:t xml:space="preserve">- </w:t>
      </w:r>
      <w:proofErr w:type="spellStart"/>
      <w:r w:rsidRPr="00DF6F4B">
        <w:rPr>
          <w:sz w:val="18"/>
          <w:szCs w:val="18"/>
        </w:rPr>
        <w:t>therich</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предложения со сложным дополнением (</w:t>
      </w:r>
      <w:proofErr w:type="spellStart"/>
      <w:r w:rsidRPr="00DF6F4B">
        <w:rPr>
          <w:sz w:val="18"/>
          <w:szCs w:val="18"/>
        </w:rPr>
        <w:t>ComplexObject</w:t>
      </w:r>
      <w:proofErr w:type="spellEnd"/>
      <w:r w:rsidRPr="00DF6F4B">
        <w:rPr>
          <w:sz w:val="18"/>
          <w:szCs w:val="18"/>
        </w:rPr>
        <w:t xml:space="preserve">); все типы вопросительных предложений в </w:t>
      </w:r>
      <w:proofErr w:type="spellStart"/>
      <w:r w:rsidRPr="00DF6F4B">
        <w:rPr>
          <w:sz w:val="18"/>
          <w:szCs w:val="18"/>
        </w:rPr>
        <w:t>PastPerfectTense</w:t>
      </w:r>
      <w:proofErr w:type="spellEnd"/>
      <w:r w:rsidRPr="00DF6F4B">
        <w:rPr>
          <w:sz w:val="18"/>
          <w:szCs w:val="18"/>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F6F4B" w:rsidRPr="00DF6F4B" w:rsidRDefault="00DF6F4B" w:rsidP="00DF6F4B">
      <w:pPr>
        <w:rPr>
          <w:sz w:val="18"/>
          <w:szCs w:val="18"/>
        </w:rPr>
      </w:pPr>
      <w:r w:rsidRPr="00DF6F4B">
        <w:rPr>
          <w:sz w:val="18"/>
          <w:szCs w:val="18"/>
        </w:rPr>
        <w:t>согласование времён в рамках сложного предложения;</w:t>
      </w:r>
    </w:p>
    <w:p w:rsidR="00DF6F4B" w:rsidRPr="00DF6F4B" w:rsidRDefault="00DF6F4B" w:rsidP="00DF6F4B">
      <w:pPr>
        <w:rPr>
          <w:sz w:val="18"/>
          <w:szCs w:val="18"/>
        </w:rPr>
      </w:pPr>
      <w:r w:rsidRPr="00DF6F4B">
        <w:rPr>
          <w:sz w:val="18"/>
          <w:szCs w:val="18"/>
        </w:rPr>
        <w:t>согласование подлежащего, выраженного собирательным существительным (</w:t>
      </w:r>
      <w:proofErr w:type="spellStart"/>
      <w:r w:rsidRPr="00DF6F4B">
        <w:rPr>
          <w:sz w:val="18"/>
          <w:szCs w:val="18"/>
        </w:rPr>
        <w:t>family</w:t>
      </w:r>
      <w:proofErr w:type="spellEnd"/>
      <w:r w:rsidRPr="00DF6F4B">
        <w:rPr>
          <w:sz w:val="18"/>
          <w:szCs w:val="18"/>
        </w:rPr>
        <w:t xml:space="preserve">, </w:t>
      </w:r>
      <w:proofErr w:type="spellStart"/>
      <w:r w:rsidRPr="00DF6F4B">
        <w:rPr>
          <w:sz w:val="18"/>
          <w:szCs w:val="18"/>
        </w:rPr>
        <w:t>police</w:t>
      </w:r>
      <w:proofErr w:type="spellEnd"/>
      <w:r w:rsidRPr="00DF6F4B">
        <w:rPr>
          <w:sz w:val="18"/>
          <w:szCs w:val="18"/>
        </w:rPr>
        <w:t>), со сказуемым;</w:t>
      </w:r>
    </w:p>
    <w:p w:rsidR="00DF6F4B" w:rsidRPr="00FF4764" w:rsidRDefault="00DF6F4B" w:rsidP="00DF6F4B">
      <w:pPr>
        <w:rPr>
          <w:sz w:val="18"/>
          <w:szCs w:val="18"/>
          <w:lang w:val="en-US"/>
        </w:rPr>
      </w:pPr>
      <w:proofErr w:type="spellStart"/>
      <w:r w:rsidRPr="00DF6F4B">
        <w:rPr>
          <w:sz w:val="18"/>
          <w:szCs w:val="18"/>
        </w:rPr>
        <w:t>конструкциисглаголамина</w:t>
      </w:r>
      <w:proofErr w:type="spellEnd"/>
      <w:r w:rsidRPr="00FF4764">
        <w:rPr>
          <w:sz w:val="18"/>
          <w:szCs w:val="18"/>
          <w:lang w:val="en-US"/>
        </w:rPr>
        <w:t>-</w:t>
      </w:r>
      <w:proofErr w:type="spellStart"/>
      <w:r w:rsidRPr="00FF4764">
        <w:rPr>
          <w:sz w:val="18"/>
          <w:szCs w:val="18"/>
          <w:lang w:val="en-US"/>
        </w:rPr>
        <w:t>ing</w:t>
      </w:r>
      <w:proofErr w:type="spellEnd"/>
      <w:r w:rsidRPr="00FF4764">
        <w:rPr>
          <w:sz w:val="18"/>
          <w:szCs w:val="18"/>
          <w:lang w:val="en-US"/>
        </w:rPr>
        <w:t xml:space="preserve">: to love/hate doing something; </w:t>
      </w:r>
      <w:r w:rsidRPr="00DF6F4B">
        <w:rPr>
          <w:sz w:val="18"/>
          <w:szCs w:val="18"/>
        </w:rPr>
        <w:t>конструкции</w:t>
      </w:r>
      <w:r w:rsidRPr="00FF4764">
        <w:rPr>
          <w:sz w:val="18"/>
          <w:szCs w:val="18"/>
          <w:lang w:val="en-US"/>
        </w:rPr>
        <w:t xml:space="preserve">, </w:t>
      </w:r>
      <w:proofErr w:type="spellStart"/>
      <w:r w:rsidRPr="00DF6F4B">
        <w:rPr>
          <w:sz w:val="18"/>
          <w:szCs w:val="18"/>
        </w:rPr>
        <w:t>содержащиеглаголы</w:t>
      </w:r>
      <w:proofErr w:type="spellEnd"/>
      <w:r w:rsidRPr="00FF4764">
        <w:rPr>
          <w:sz w:val="18"/>
          <w:szCs w:val="18"/>
          <w:lang w:val="en-US"/>
        </w:rPr>
        <w:t>-</w:t>
      </w:r>
      <w:r w:rsidRPr="00DF6F4B">
        <w:rPr>
          <w:sz w:val="18"/>
          <w:szCs w:val="18"/>
        </w:rPr>
        <w:t>связки</w:t>
      </w:r>
      <w:r w:rsidRPr="00FF4764">
        <w:rPr>
          <w:sz w:val="18"/>
          <w:szCs w:val="18"/>
          <w:lang w:val="en-US"/>
        </w:rPr>
        <w:t xml:space="preserve">to be/to look/to feel/to seem; </w:t>
      </w:r>
      <w:r w:rsidRPr="00DF6F4B">
        <w:rPr>
          <w:sz w:val="18"/>
          <w:szCs w:val="18"/>
        </w:rPr>
        <w:t>конструкции</w:t>
      </w:r>
      <w:proofErr w:type="spellStart"/>
      <w:r w:rsidRPr="00FF4764">
        <w:rPr>
          <w:sz w:val="18"/>
          <w:szCs w:val="18"/>
          <w:lang w:val="en-US"/>
        </w:rPr>
        <w:t>be</w:t>
      </w:r>
      <w:proofErr w:type="spellEnd"/>
      <w:r w:rsidRPr="00FF4764">
        <w:rPr>
          <w:sz w:val="18"/>
          <w:szCs w:val="18"/>
          <w:lang w:val="en-US"/>
        </w:rPr>
        <w:t xml:space="preserve">/get used to do something; be/get used doing something; </w:t>
      </w:r>
      <w:r w:rsidRPr="00DF6F4B">
        <w:rPr>
          <w:sz w:val="18"/>
          <w:szCs w:val="18"/>
        </w:rPr>
        <w:t>конструкцию</w:t>
      </w:r>
      <w:r w:rsidRPr="00FF4764">
        <w:rPr>
          <w:sz w:val="18"/>
          <w:szCs w:val="18"/>
          <w:lang w:val="en-US"/>
        </w:rPr>
        <w:t>both ... and ...;</w:t>
      </w:r>
    </w:p>
    <w:p w:rsidR="00DF6F4B" w:rsidRPr="00FF4764" w:rsidRDefault="00DF6F4B" w:rsidP="00DF6F4B">
      <w:pPr>
        <w:rPr>
          <w:sz w:val="18"/>
          <w:szCs w:val="18"/>
          <w:lang w:val="en-US"/>
        </w:rPr>
      </w:pPr>
      <w:proofErr w:type="spellStart"/>
      <w:r w:rsidRPr="00DF6F4B">
        <w:rPr>
          <w:sz w:val="18"/>
          <w:szCs w:val="18"/>
        </w:rPr>
        <w:t>конструкциисглаголами</w:t>
      </w:r>
      <w:proofErr w:type="spellEnd"/>
      <w:r w:rsidRPr="00FF4764">
        <w:rPr>
          <w:sz w:val="18"/>
          <w:szCs w:val="18"/>
          <w:lang w:val="en-US"/>
        </w:rPr>
        <w:t>to stop, to remember, to forget (</w:t>
      </w:r>
      <w:proofErr w:type="spellStart"/>
      <w:r w:rsidRPr="00DF6F4B">
        <w:rPr>
          <w:sz w:val="18"/>
          <w:szCs w:val="18"/>
        </w:rPr>
        <w:t>разницавзначении</w:t>
      </w:r>
      <w:proofErr w:type="spellEnd"/>
      <w:r w:rsidRPr="00FF4764">
        <w:rPr>
          <w:sz w:val="18"/>
          <w:szCs w:val="18"/>
          <w:lang w:val="en-US"/>
        </w:rPr>
        <w:t xml:space="preserve">to stop doing </w:t>
      </w:r>
      <w:proofErr w:type="spellStart"/>
      <w:r w:rsidRPr="00FF4764">
        <w:rPr>
          <w:sz w:val="18"/>
          <w:szCs w:val="18"/>
          <w:lang w:val="en-US"/>
        </w:rPr>
        <w:t>smth</w:t>
      </w:r>
      <w:proofErr w:type="spellEnd"/>
      <w:r w:rsidRPr="00FF4764">
        <w:rPr>
          <w:sz w:val="18"/>
          <w:szCs w:val="18"/>
          <w:lang w:val="en-US"/>
        </w:rPr>
        <w:t xml:space="preserve"> </w:t>
      </w:r>
      <w:r w:rsidRPr="00DF6F4B">
        <w:rPr>
          <w:sz w:val="18"/>
          <w:szCs w:val="18"/>
        </w:rPr>
        <w:t>и</w:t>
      </w:r>
      <w:r w:rsidRPr="00FF4764">
        <w:rPr>
          <w:sz w:val="18"/>
          <w:szCs w:val="18"/>
          <w:lang w:val="en-US"/>
        </w:rPr>
        <w:t xml:space="preserve">to stop to do </w:t>
      </w:r>
      <w:proofErr w:type="spellStart"/>
      <w:r w:rsidRPr="00FF4764">
        <w:rPr>
          <w:sz w:val="18"/>
          <w:szCs w:val="18"/>
          <w:lang w:val="en-US"/>
        </w:rPr>
        <w:t>smth</w:t>
      </w:r>
      <w:proofErr w:type="spellEnd"/>
      <w:r w:rsidRPr="00FF4764">
        <w:rPr>
          <w:sz w:val="18"/>
          <w:szCs w:val="18"/>
          <w:lang w:val="en-US"/>
        </w:rPr>
        <w:t>);</w:t>
      </w:r>
    </w:p>
    <w:p w:rsidR="00DF6F4B" w:rsidRPr="00DF6F4B" w:rsidRDefault="00DF6F4B" w:rsidP="00DF6F4B">
      <w:pPr>
        <w:rPr>
          <w:sz w:val="18"/>
          <w:szCs w:val="18"/>
        </w:rPr>
      </w:pPr>
      <w:r w:rsidRPr="00DF6F4B">
        <w:rPr>
          <w:sz w:val="18"/>
          <w:szCs w:val="18"/>
        </w:rPr>
        <w:t>глаголы в видовременных формах действительного залога в изъявительном наклонении (</w:t>
      </w:r>
      <w:proofErr w:type="spellStart"/>
      <w:r w:rsidRPr="00DF6F4B">
        <w:rPr>
          <w:sz w:val="18"/>
          <w:szCs w:val="18"/>
        </w:rPr>
        <w:t>PastPerfectTense</w:t>
      </w:r>
      <w:proofErr w:type="spellEnd"/>
      <w:r w:rsidRPr="00DF6F4B">
        <w:rPr>
          <w:sz w:val="18"/>
          <w:szCs w:val="18"/>
        </w:rPr>
        <w:t xml:space="preserve">, </w:t>
      </w:r>
      <w:proofErr w:type="spellStart"/>
      <w:r w:rsidRPr="00DF6F4B">
        <w:rPr>
          <w:sz w:val="18"/>
          <w:szCs w:val="18"/>
        </w:rPr>
        <w:t>PresentPerfectContinuousTense</w:t>
      </w:r>
      <w:proofErr w:type="spellEnd"/>
      <w:r w:rsidRPr="00DF6F4B">
        <w:rPr>
          <w:sz w:val="18"/>
          <w:szCs w:val="18"/>
        </w:rPr>
        <w:t xml:space="preserve">, </w:t>
      </w:r>
      <w:proofErr w:type="spellStart"/>
      <w:r w:rsidRPr="00DF6F4B">
        <w:rPr>
          <w:sz w:val="18"/>
          <w:szCs w:val="18"/>
        </w:rPr>
        <w:t>Future-in-the-Past</w:t>
      </w:r>
      <w:proofErr w:type="spellEnd"/>
      <w:r w:rsidRPr="00DF6F4B">
        <w:rPr>
          <w:sz w:val="18"/>
          <w:szCs w:val="18"/>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proofErr w:type="spellStart"/>
      <w:r w:rsidRPr="00DF6F4B">
        <w:rPr>
          <w:sz w:val="18"/>
          <w:szCs w:val="18"/>
        </w:rPr>
        <w:t>too</w:t>
      </w:r>
      <w:proofErr w:type="spellEnd"/>
      <w:r w:rsidRPr="00DF6F4B">
        <w:rPr>
          <w:sz w:val="18"/>
          <w:szCs w:val="18"/>
        </w:rPr>
        <w:t xml:space="preserve">- </w:t>
      </w:r>
      <w:proofErr w:type="spellStart"/>
      <w:r w:rsidRPr="00DF6F4B">
        <w:rPr>
          <w:sz w:val="18"/>
          <w:szCs w:val="18"/>
        </w:rPr>
        <w:t>enough</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отрицательные местоимения по (и его производные </w:t>
      </w:r>
      <w:proofErr w:type="spellStart"/>
      <w:r w:rsidRPr="00DF6F4B">
        <w:rPr>
          <w:sz w:val="18"/>
          <w:szCs w:val="18"/>
        </w:rPr>
        <w:t>nobody</w:t>
      </w:r>
      <w:proofErr w:type="spellEnd"/>
      <w:r w:rsidRPr="00DF6F4B">
        <w:rPr>
          <w:sz w:val="18"/>
          <w:szCs w:val="18"/>
        </w:rPr>
        <w:t xml:space="preserve">, </w:t>
      </w:r>
      <w:proofErr w:type="spellStart"/>
      <w:r w:rsidRPr="00DF6F4B">
        <w:rPr>
          <w:sz w:val="18"/>
          <w:szCs w:val="18"/>
        </w:rPr>
        <w:t>nothing</w:t>
      </w:r>
      <w:proofErr w:type="spellEnd"/>
      <w:r w:rsidRPr="00DF6F4B">
        <w:rPr>
          <w:sz w:val="18"/>
          <w:szCs w:val="18"/>
        </w:rPr>
        <w:t xml:space="preserve">, </w:t>
      </w:r>
      <w:proofErr w:type="spellStart"/>
      <w:r w:rsidRPr="00DF6F4B">
        <w:rPr>
          <w:sz w:val="18"/>
          <w:szCs w:val="18"/>
        </w:rPr>
        <w:t>etc</w:t>
      </w:r>
      <w:proofErr w:type="spellEnd"/>
      <w:r w:rsidRPr="00DF6F4B">
        <w:rPr>
          <w:sz w:val="18"/>
          <w:szCs w:val="18"/>
        </w:rPr>
        <w:t xml:space="preserve">.), </w:t>
      </w:r>
      <w:proofErr w:type="spellStart"/>
      <w:r w:rsidRPr="00DF6F4B">
        <w:rPr>
          <w:sz w:val="18"/>
          <w:szCs w:val="18"/>
        </w:rPr>
        <w:t>none</w:t>
      </w:r>
      <w:proofErr w:type="spellEnd"/>
      <w:r w:rsidRPr="00DF6F4B">
        <w:rPr>
          <w:sz w:val="18"/>
          <w:szCs w:val="18"/>
        </w:rPr>
        <w:t>;</w:t>
      </w:r>
    </w:p>
    <w:p w:rsidR="00DF6F4B" w:rsidRPr="00DF6F4B" w:rsidRDefault="00DF6F4B" w:rsidP="00DF6F4B">
      <w:pPr>
        <w:rPr>
          <w:sz w:val="18"/>
          <w:szCs w:val="18"/>
        </w:rPr>
      </w:pPr>
      <w:r w:rsidRPr="00DF6F4B">
        <w:rPr>
          <w:sz w:val="18"/>
          <w:szCs w:val="18"/>
        </w:rPr>
        <w:t>владеть социокультурными знаниями и умениями:</w:t>
      </w:r>
    </w:p>
    <w:p w:rsidR="00DF6F4B" w:rsidRPr="00DF6F4B" w:rsidRDefault="00DF6F4B" w:rsidP="00DF6F4B">
      <w:pPr>
        <w:rPr>
          <w:sz w:val="18"/>
          <w:szCs w:val="18"/>
        </w:rPr>
      </w:pPr>
      <w:r w:rsidRPr="00DF6F4B">
        <w:rPr>
          <w:sz w:val="18"/>
          <w:szCs w:val="1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F6F4B" w:rsidRPr="00DF6F4B" w:rsidRDefault="00DF6F4B" w:rsidP="00DF6F4B">
      <w:pPr>
        <w:rPr>
          <w:sz w:val="18"/>
          <w:szCs w:val="18"/>
        </w:rPr>
      </w:pPr>
      <w:r w:rsidRPr="00DF6F4B">
        <w:rPr>
          <w:sz w:val="18"/>
          <w:szCs w:val="1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F6F4B" w:rsidRPr="00DF6F4B" w:rsidRDefault="00DF6F4B" w:rsidP="00DF6F4B">
      <w:pPr>
        <w:rPr>
          <w:sz w:val="18"/>
          <w:szCs w:val="18"/>
        </w:rPr>
      </w:pPr>
      <w:r w:rsidRPr="00DF6F4B">
        <w:rPr>
          <w:sz w:val="18"/>
          <w:szCs w:val="18"/>
        </w:rPr>
        <w:t>оказывать помощь иностранным гостям в ситуациях повседневного общения (объяснить местонахождение объекта, сообщить возможный маршрут);</w:t>
      </w:r>
    </w:p>
    <w:p w:rsidR="00DF6F4B" w:rsidRPr="00DF6F4B" w:rsidRDefault="00DF6F4B" w:rsidP="00DF6F4B">
      <w:pPr>
        <w:rPr>
          <w:sz w:val="18"/>
          <w:szCs w:val="18"/>
        </w:rPr>
      </w:pPr>
      <w:r w:rsidRPr="00DF6F4B">
        <w:rPr>
          <w:sz w:val="18"/>
          <w:szCs w:val="18"/>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F6F4B" w:rsidRPr="00DF6F4B" w:rsidRDefault="00DF6F4B" w:rsidP="00DF6F4B">
      <w:pPr>
        <w:rPr>
          <w:sz w:val="18"/>
          <w:szCs w:val="18"/>
        </w:rPr>
      </w:pPr>
      <w:r w:rsidRPr="00DF6F4B">
        <w:rPr>
          <w:sz w:val="18"/>
          <w:szCs w:val="1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F6F4B" w:rsidRPr="00DF6F4B" w:rsidRDefault="00DF6F4B" w:rsidP="00DF6F4B">
      <w:pPr>
        <w:rPr>
          <w:sz w:val="18"/>
          <w:szCs w:val="18"/>
        </w:rPr>
      </w:pPr>
      <w:r w:rsidRPr="00DF6F4B">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F6F4B" w:rsidRPr="00DF6F4B" w:rsidRDefault="00DF6F4B" w:rsidP="00DF6F4B">
      <w:pPr>
        <w:rPr>
          <w:sz w:val="18"/>
          <w:szCs w:val="18"/>
        </w:rPr>
      </w:pPr>
      <w:r w:rsidRPr="00DF6F4B">
        <w:rPr>
          <w:sz w:val="18"/>
          <w:szCs w:val="18"/>
        </w:rPr>
        <w:t>использовать иноязычные словари и справочники, в том числе информационно-справочные системы в электронной форме;</w:t>
      </w:r>
    </w:p>
    <w:p w:rsidR="00DF6F4B" w:rsidRPr="00DF6F4B" w:rsidRDefault="00DF6F4B" w:rsidP="00DF6F4B">
      <w:pPr>
        <w:rPr>
          <w:sz w:val="18"/>
          <w:szCs w:val="18"/>
        </w:rPr>
      </w:pPr>
      <w:r w:rsidRPr="00DF6F4B">
        <w:rPr>
          <w:sz w:val="18"/>
          <w:szCs w:val="18"/>
        </w:rPr>
        <w:t>достигать взаимопонимания в процессе устного и письменного общения с носителями иностранного языка, людьми другой культуры;</w:t>
      </w:r>
    </w:p>
    <w:p w:rsidR="00DF6F4B" w:rsidRPr="00DF6F4B" w:rsidRDefault="00DF6F4B" w:rsidP="00DF6F4B">
      <w:pPr>
        <w:rPr>
          <w:sz w:val="18"/>
          <w:szCs w:val="18"/>
        </w:rPr>
      </w:pPr>
      <w:r w:rsidRPr="00DF6F4B">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F6F4B" w:rsidRPr="00DF6F4B" w:rsidRDefault="00DF6F4B" w:rsidP="00DF6F4B">
      <w:pPr>
        <w:rPr>
          <w:sz w:val="18"/>
          <w:szCs w:val="18"/>
        </w:rPr>
      </w:pPr>
      <w:r w:rsidRPr="00DF6F4B">
        <w:rPr>
          <w:sz w:val="18"/>
          <w:szCs w:val="18"/>
        </w:rPr>
        <w:t>Предметные результаты освоения программы по иностранному (английскому) языку к концу обучения в 9 классе:</w:t>
      </w:r>
    </w:p>
    <w:p w:rsidR="00DF6F4B" w:rsidRPr="00DF6F4B" w:rsidRDefault="00DF6F4B" w:rsidP="00DF6F4B">
      <w:pPr>
        <w:rPr>
          <w:sz w:val="18"/>
          <w:szCs w:val="18"/>
        </w:rPr>
      </w:pPr>
      <w:r w:rsidRPr="00DF6F4B">
        <w:rPr>
          <w:sz w:val="18"/>
          <w:szCs w:val="18"/>
        </w:rPr>
        <w:t>владеть основными видами речевой деятельности:</w:t>
      </w:r>
    </w:p>
    <w:p w:rsidR="00DF6F4B" w:rsidRPr="00DF6F4B" w:rsidRDefault="00DF6F4B" w:rsidP="00DF6F4B">
      <w:pPr>
        <w:rPr>
          <w:sz w:val="18"/>
          <w:szCs w:val="18"/>
        </w:rPr>
      </w:pPr>
      <w:r w:rsidRPr="00DF6F4B">
        <w:rPr>
          <w:sz w:val="18"/>
          <w:szCs w:val="1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F6F4B" w:rsidRPr="00DF6F4B" w:rsidRDefault="00DF6F4B" w:rsidP="00DF6F4B">
      <w:pPr>
        <w:rPr>
          <w:sz w:val="18"/>
          <w:szCs w:val="18"/>
        </w:rPr>
      </w:pPr>
      <w:r w:rsidRPr="00DF6F4B">
        <w:rPr>
          <w:sz w:val="18"/>
          <w:szCs w:val="1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F6F4B" w:rsidRPr="00DF6F4B" w:rsidRDefault="00DF6F4B" w:rsidP="00DF6F4B">
      <w:pPr>
        <w:rPr>
          <w:sz w:val="18"/>
          <w:szCs w:val="18"/>
        </w:rPr>
      </w:pPr>
      <w:r w:rsidRPr="00DF6F4B">
        <w:rPr>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F6F4B" w:rsidRPr="00DF6F4B" w:rsidRDefault="00DF6F4B" w:rsidP="00DF6F4B">
      <w:pPr>
        <w:rPr>
          <w:sz w:val="18"/>
          <w:szCs w:val="18"/>
        </w:rPr>
      </w:pPr>
      <w:r w:rsidRPr="00DF6F4B">
        <w:rPr>
          <w:sz w:val="18"/>
          <w:szCs w:val="1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DF6F4B">
        <w:rPr>
          <w:sz w:val="18"/>
          <w:szCs w:val="18"/>
        </w:rPr>
        <w:t>несплошные</w:t>
      </w:r>
      <w:proofErr w:type="spellEnd"/>
      <w:r w:rsidRPr="00DF6F4B">
        <w:rPr>
          <w:sz w:val="18"/>
          <w:szCs w:val="18"/>
        </w:rPr>
        <w:t xml:space="preserve"> тексты (таблицы, диаграммы) и понимать представленную в них информацию, обобщать и оценивать полученную при чтении информацию;</w:t>
      </w:r>
    </w:p>
    <w:p w:rsidR="00DF6F4B" w:rsidRPr="00DF6F4B" w:rsidRDefault="00DF6F4B" w:rsidP="00DF6F4B">
      <w:pPr>
        <w:rPr>
          <w:sz w:val="18"/>
          <w:szCs w:val="18"/>
        </w:rPr>
      </w:pPr>
      <w:r w:rsidRPr="00DF6F4B">
        <w:rPr>
          <w:sz w:val="18"/>
          <w:szCs w:val="1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DF6F4B" w:rsidRPr="00DF6F4B" w:rsidRDefault="00DF6F4B" w:rsidP="00DF6F4B">
      <w:pPr>
        <w:rPr>
          <w:sz w:val="18"/>
          <w:szCs w:val="18"/>
        </w:rPr>
      </w:pPr>
      <w:r w:rsidRPr="00DF6F4B">
        <w:rPr>
          <w:sz w:val="18"/>
          <w:szCs w:val="18"/>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DF6F4B">
        <w:rPr>
          <w:sz w:val="18"/>
          <w:szCs w:val="18"/>
        </w:rPr>
        <w:tab/>
        <w:t>прочитанного</w:t>
      </w:r>
      <w:r w:rsidRPr="00DF6F4B">
        <w:rPr>
          <w:sz w:val="18"/>
          <w:szCs w:val="18"/>
        </w:rPr>
        <w:tab/>
        <w:t>(прослушанного) текста (объём</w:t>
      </w:r>
    </w:p>
    <w:p w:rsidR="00DF6F4B" w:rsidRPr="00DF6F4B" w:rsidRDefault="00DF6F4B" w:rsidP="00DF6F4B">
      <w:pPr>
        <w:rPr>
          <w:sz w:val="18"/>
          <w:szCs w:val="18"/>
        </w:rPr>
      </w:pPr>
      <w:r w:rsidRPr="00DF6F4B">
        <w:rPr>
          <w:sz w:val="18"/>
          <w:szCs w:val="18"/>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F6F4B" w:rsidRPr="00DF6F4B" w:rsidRDefault="00DF6F4B" w:rsidP="00DF6F4B">
      <w:pPr>
        <w:rPr>
          <w:sz w:val="18"/>
          <w:szCs w:val="18"/>
        </w:rPr>
      </w:pPr>
      <w:r w:rsidRPr="00DF6F4B">
        <w:rPr>
          <w:sz w:val="18"/>
          <w:szCs w:val="18"/>
        </w:rPr>
        <w:t>владеть фонетическими навыками:</w:t>
      </w:r>
      <w:r w:rsidRPr="00DF6F4B">
        <w:rPr>
          <w:sz w:val="18"/>
          <w:szCs w:val="18"/>
        </w:rPr>
        <w:tab/>
        <w:t>различать на слух,</w:t>
      </w:r>
    </w:p>
    <w:p w:rsidR="00DF6F4B" w:rsidRPr="00DF6F4B" w:rsidRDefault="00DF6F4B" w:rsidP="00DF6F4B">
      <w:pPr>
        <w:rPr>
          <w:sz w:val="18"/>
          <w:szCs w:val="18"/>
        </w:rPr>
      </w:pPr>
      <w:r w:rsidRPr="00DF6F4B">
        <w:rPr>
          <w:sz w:val="18"/>
          <w:szCs w:val="1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F6F4B" w:rsidRPr="00DF6F4B" w:rsidRDefault="00DF6F4B" w:rsidP="00DF6F4B">
      <w:pPr>
        <w:rPr>
          <w:sz w:val="18"/>
          <w:szCs w:val="18"/>
        </w:rPr>
      </w:pPr>
      <w:r w:rsidRPr="00DF6F4B">
        <w:rPr>
          <w:sz w:val="18"/>
          <w:szCs w:val="18"/>
        </w:rPr>
        <w:t>владеть орфографическими навыками: правильно писать изученные слова;</w:t>
      </w:r>
    </w:p>
    <w:p w:rsidR="00DF6F4B" w:rsidRPr="00DF6F4B" w:rsidRDefault="00DF6F4B" w:rsidP="00DF6F4B">
      <w:pPr>
        <w:rPr>
          <w:sz w:val="18"/>
          <w:szCs w:val="18"/>
        </w:rPr>
      </w:pPr>
      <w:r w:rsidRPr="00DF6F4B">
        <w:rPr>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F6F4B" w:rsidRPr="00DF6F4B" w:rsidRDefault="00DF6F4B" w:rsidP="00DF6F4B">
      <w:pPr>
        <w:rPr>
          <w:sz w:val="18"/>
          <w:szCs w:val="18"/>
        </w:rPr>
      </w:pPr>
      <w:r w:rsidRPr="00DF6F4B">
        <w:rPr>
          <w:sz w:val="18"/>
          <w:szCs w:val="18"/>
        </w:rPr>
        <w:t xml:space="preserve">распознавать в </w:t>
      </w:r>
      <w:proofErr w:type="spellStart"/>
      <w:r w:rsidRPr="00DF6F4B">
        <w:rPr>
          <w:sz w:val="18"/>
          <w:szCs w:val="18"/>
        </w:rPr>
        <w:t>усной</w:t>
      </w:r>
      <w:proofErr w:type="spellEnd"/>
      <w:r w:rsidRPr="00DF6F4B">
        <w:rPr>
          <w:sz w:val="18"/>
          <w:szCs w:val="18"/>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F6F4B" w:rsidRPr="00DF6F4B" w:rsidRDefault="00DF6F4B" w:rsidP="00DF6F4B">
      <w:pPr>
        <w:rPr>
          <w:sz w:val="18"/>
          <w:szCs w:val="18"/>
        </w:rPr>
      </w:pPr>
      <w:r w:rsidRPr="00DF6F4B">
        <w:rPr>
          <w:sz w:val="18"/>
          <w:szCs w:val="1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DF6F4B">
        <w:rPr>
          <w:sz w:val="18"/>
          <w:szCs w:val="18"/>
        </w:rPr>
        <w:t>under</w:t>
      </w:r>
      <w:proofErr w:type="spellEnd"/>
      <w:r w:rsidRPr="00DF6F4B">
        <w:rPr>
          <w:sz w:val="18"/>
          <w:szCs w:val="18"/>
        </w:rPr>
        <w:t xml:space="preserve">-, </w:t>
      </w:r>
      <w:proofErr w:type="spellStart"/>
      <w:r w:rsidRPr="00DF6F4B">
        <w:rPr>
          <w:sz w:val="18"/>
          <w:szCs w:val="18"/>
        </w:rPr>
        <w:t>over</w:t>
      </w:r>
      <w:proofErr w:type="spellEnd"/>
      <w:r w:rsidRPr="00DF6F4B">
        <w:rPr>
          <w:sz w:val="18"/>
          <w:szCs w:val="18"/>
        </w:rPr>
        <w:t xml:space="preserve">-, </w:t>
      </w:r>
      <w:proofErr w:type="spellStart"/>
      <w:r w:rsidRPr="00DF6F4B">
        <w:rPr>
          <w:sz w:val="18"/>
          <w:szCs w:val="18"/>
        </w:rPr>
        <w:t>dis</w:t>
      </w:r>
      <w:proofErr w:type="spellEnd"/>
      <w:r w:rsidRPr="00DF6F4B">
        <w:rPr>
          <w:sz w:val="18"/>
          <w:szCs w:val="18"/>
        </w:rPr>
        <w:t xml:space="preserve">-, </w:t>
      </w:r>
      <w:proofErr w:type="spellStart"/>
      <w:r w:rsidRPr="00DF6F4B">
        <w:rPr>
          <w:sz w:val="18"/>
          <w:szCs w:val="18"/>
        </w:rPr>
        <w:t>mis</w:t>
      </w:r>
      <w:proofErr w:type="spellEnd"/>
      <w:r w:rsidRPr="00DF6F4B">
        <w:rPr>
          <w:sz w:val="18"/>
          <w:szCs w:val="18"/>
        </w:rPr>
        <w:t>-, имена прилагательные с помощью суффиксов -</w:t>
      </w:r>
      <w:proofErr w:type="spellStart"/>
      <w:r w:rsidRPr="00DF6F4B">
        <w:rPr>
          <w:sz w:val="18"/>
          <w:szCs w:val="18"/>
        </w:rPr>
        <w:t>able</w:t>
      </w:r>
      <w:proofErr w:type="spellEnd"/>
      <w:r w:rsidRPr="00DF6F4B">
        <w:rPr>
          <w:sz w:val="18"/>
          <w:szCs w:val="18"/>
        </w:rPr>
        <w:t>/-</w:t>
      </w:r>
      <w:proofErr w:type="spellStart"/>
      <w:r w:rsidRPr="00DF6F4B">
        <w:rPr>
          <w:sz w:val="18"/>
          <w:szCs w:val="18"/>
        </w:rPr>
        <w:t>ible</w:t>
      </w:r>
      <w:proofErr w:type="spellEnd"/>
      <w:r w:rsidRPr="00DF6F4B">
        <w:rPr>
          <w:sz w:val="18"/>
          <w:szCs w:val="18"/>
        </w:rPr>
        <w:t xml:space="preserve">, имена существительные с помощью отрицательных префиксов </w:t>
      </w:r>
      <w:proofErr w:type="spellStart"/>
      <w:r w:rsidRPr="00DF6F4B">
        <w:rPr>
          <w:sz w:val="18"/>
          <w:szCs w:val="18"/>
        </w:rPr>
        <w:t>in</w:t>
      </w:r>
      <w:proofErr w:type="spellEnd"/>
      <w:r w:rsidRPr="00DF6F4B">
        <w:rPr>
          <w:sz w:val="18"/>
          <w:szCs w:val="18"/>
        </w:rPr>
        <w:t>-/</w:t>
      </w:r>
      <w:proofErr w:type="spellStart"/>
      <w:r w:rsidRPr="00DF6F4B">
        <w:rPr>
          <w:sz w:val="18"/>
          <w:szCs w:val="18"/>
        </w:rPr>
        <w:t>im</w:t>
      </w:r>
      <w:proofErr w:type="spellEnd"/>
      <w:r w:rsidRPr="00DF6F4B">
        <w:rPr>
          <w:sz w:val="18"/>
          <w:szCs w:val="18"/>
        </w:rPr>
        <w:t>-, сложное прилагательное путём соединения основы числительного с основой существительного с добавлением суффикса -</w:t>
      </w:r>
      <w:proofErr w:type="spellStart"/>
      <w:r w:rsidRPr="00DF6F4B">
        <w:rPr>
          <w:sz w:val="18"/>
          <w:szCs w:val="18"/>
        </w:rPr>
        <w:t>ed</w:t>
      </w:r>
      <w:proofErr w:type="spellEnd"/>
      <w:r w:rsidRPr="00DF6F4B">
        <w:rPr>
          <w:sz w:val="18"/>
          <w:szCs w:val="18"/>
        </w:rPr>
        <w:t xml:space="preserve"> (</w:t>
      </w:r>
      <w:proofErr w:type="spellStart"/>
      <w:r w:rsidRPr="00DF6F4B">
        <w:rPr>
          <w:sz w:val="18"/>
          <w:szCs w:val="18"/>
        </w:rPr>
        <w:t>eight-legged</w:t>
      </w:r>
      <w:proofErr w:type="spellEnd"/>
      <w:r w:rsidRPr="00DF6F4B">
        <w:rPr>
          <w:sz w:val="18"/>
          <w:szCs w:val="18"/>
        </w:rPr>
        <w:t>), сложное существительное путём соединения основ существительного с предлогом (</w:t>
      </w:r>
      <w:proofErr w:type="spellStart"/>
      <w:r w:rsidRPr="00DF6F4B">
        <w:rPr>
          <w:sz w:val="18"/>
          <w:szCs w:val="18"/>
        </w:rPr>
        <w:t>mother-in-law</w:t>
      </w:r>
      <w:proofErr w:type="spellEnd"/>
      <w:r w:rsidRPr="00DF6F4B">
        <w:rPr>
          <w:sz w:val="18"/>
          <w:szCs w:val="18"/>
        </w:rPr>
        <w:t>), сложное прилагательное путём соединения основы прилагательного с основой причастия I (</w:t>
      </w:r>
      <w:proofErr w:type="spellStart"/>
      <w:r w:rsidRPr="00DF6F4B">
        <w:rPr>
          <w:sz w:val="18"/>
          <w:szCs w:val="18"/>
        </w:rPr>
        <w:t>nice-looking</w:t>
      </w:r>
      <w:proofErr w:type="spellEnd"/>
      <w:r w:rsidRPr="00DF6F4B">
        <w:rPr>
          <w:sz w:val="18"/>
          <w:szCs w:val="18"/>
        </w:rPr>
        <w:t>), сложное прилагательное путём соединения наречия с основой причастия II (</w:t>
      </w:r>
      <w:proofErr w:type="spellStart"/>
      <w:r w:rsidRPr="00DF6F4B">
        <w:rPr>
          <w:sz w:val="18"/>
          <w:szCs w:val="18"/>
        </w:rPr>
        <w:t>well-behaved</w:t>
      </w:r>
      <w:proofErr w:type="spellEnd"/>
      <w:r w:rsidRPr="00DF6F4B">
        <w:rPr>
          <w:sz w:val="18"/>
          <w:szCs w:val="18"/>
        </w:rPr>
        <w:t>), глагол от прилагательного (</w:t>
      </w:r>
      <w:proofErr w:type="spellStart"/>
      <w:r w:rsidRPr="00DF6F4B">
        <w:rPr>
          <w:sz w:val="18"/>
          <w:szCs w:val="18"/>
        </w:rPr>
        <w:t>cool</w:t>
      </w:r>
      <w:proofErr w:type="spellEnd"/>
      <w:r w:rsidRPr="00DF6F4B">
        <w:rPr>
          <w:sz w:val="18"/>
          <w:szCs w:val="18"/>
        </w:rPr>
        <w:t xml:space="preserve">- </w:t>
      </w:r>
      <w:proofErr w:type="spellStart"/>
      <w:r w:rsidRPr="00DF6F4B">
        <w:rPr>
          <w:sz w:val="18"/>
          <w:szCs w:val="18"/>
        </w:rPr>
        <w:t>tocool</w:t>
      </w:r>
      <w:proofErr w:type="spellEnd"/>
      <w:r w:rsidRPr="00DF6F4B">
        <w:rPr>
          <w:sz w:val="18"/>
          <w:szCs w:val="18"/>
        </w:rPr>
        <w:t>);</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F6F4B" w:rsidRPr="00DF6F4B" w:rsidRDefault="00DF6F4B" w:rsidP="00DF6F4B">
      <w:pPr>
        <w:rPr>
          <w:sz w:val="18"/>
          <w:szCs w:val="18"/>
        </w:rPr>
      </w:pPr>
      <w:r w:rsidRPr="00DF6F4B">
        <w:rPr>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F6F4B" w:rsidRPr="00DF6F4B" w:rsidRDefault="00DF6F4B" w:rsidP="00DF6F4B">
      <w:pPr>
        <w:rPr>
          <w:sz w:val="18"/>
          <w:szCs w:val="18"/>
        </w:rPr>
      </w:pPr>
      <w:r w:rsidRPr="00DF6F4B">
        <w:rPr>
          <w:sz w:val="18"/>
          <w:szCs w:val="18"/>
        </w:rPr>
        <w:t>понимать особенности структуры простых и сложных предложений и различных коммуникативных типов предложений английского языка;</w:t>
      </w:r>
    </w:p>
    <w:p w:rsidR="00DF6F4B" w:rsidRPr="00DF6F4B" w:rsidRDefault="00DF6F4B" w:rsidP="00DF6F4B">
      <w:pPr>
        <w:rPr>
          <w:sz w:val="18"/>
          <w:szCs w:val="18"/>
        </w:rPr>
      </w:pPr>
      <w:r w:rsidRPr="00DF6F4B">
        <w:rPr>
          <w:sz w:val="18"/>
          <w:szCs w:val="18"/>
        </w:rPr>
        <w:lastRenderedPageBreak/>
        <w:t>распознавать и употреблять в устной и письменной речи: предложения со сложным дополнением (</w:t>
      </w:r>
      <w:proofErr w:type="spellStart"/>
      <w:r w:rsidRPr="00DF6F4B">
        <w:rPr>
          <w:sz w:val="18"/>
          <w:szCs w:val="18"/>
        </w:rPr>
        <w:t>ComplexObject</w:t>
      </w:r>
      <w:proofErr w:type="spellEnd"/>
      <w:r w:rsidRPr="00DF6F4B">
        <w:rPr>
          <w:sz w:val="18"/>
          <w:szCs w:val="18"/>
        </w:rPr>
        <w:t>) (</w:t>
      </w:r>
      <w:proofErr w:type="spellStart"/>
      <w:r w:rsidRPr="00DF6F4B">
        <w:rPr>
          <w:sz w:val="18"/>
          <w:szCs w:val="18"/>
        </w:rPr>
        <w:t>Iwanttohavemyhaircut</w:t>
      </w:r>
      <w:proofErr w:type="spellEnd"/>
      <w:r w:rsidRPr="00DF6F4B">
        <w:rPr>
          <w:sz w:val="18"/>
          <w:szCs w:val="18"/>
        </w:rPr>
        <w:t xml:space="preserve">.); предложения с </w:t>
      </w:r>
      <w:proofErr w:type="spellStart"/>
      <w:r w:rsidRPr="00DF6F4B">
        <w:rPr>
          <w:sz w:val="18"/>
          <w:szCs w:val="18"/>
        </w:rPr>
        <w:t>Iwish</w:t>
      </w:r>
      <w:proofErr w:type="spellEnd"/>
      <w:r w:rsidRPr="00DF6F4B">
        <w:rPr>
          <w:sz w:val="18"/>
          <w:szCs w:val="18"/>
        </w:rPr>
        <w:t>;</w:t>
      </w:r>
    </w:p>
    <w:p w:rsidR="00DF6F4B" w:rsidRPr="00DF6F4B" w:rsidRDefault="00DF6F4B" w:rsidP="00DF6F4B">
      <w:pPr>
        <w:rPr>
          <w:sz w:val="18"/>
          <w:szCs w:val="18"/>
        </w:rPr>
      </w:pPr>
      <w:r w:rsidRPr="00DF6F4B">
        <w:rPr>
          <w:sz w:val="18"/>
          <w:szCs w:val="18"/>
        </w:rPr>
        <w:t>условные предложения нереального характера (</w:t>
      </w:r>
      <w:proofErr w:type="spellStart"/>
      <w:r w:rsidRPr="00DF6F4B">
        <w:rPr>
          <w:sz w:val="18"/>
          <w:szCs w:val="18"/>
        </w:rPr>
        <w:t>ConditionalII</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конструкцию для выражения предпочтения </w:t>
      </w:r>
      <w:proofErr w:type="spellStart"/>
      <w:r w:rsidRPr="00DF6F4B">
        <w:rPr>
          <w:sz w:val="18"/>
          <w:szCs w:val="18"/>
        </w:rPr>
        <w:t>Iprefer</w:t>
      </w:r>
      <w:proofErr w:type="spellEnd"/>
      <w:r w:rsidRPr="00DF6F4B">
        <w:rPr>
          <w:sz w:val="18"/>
          <w:szCs w:val="18"/>
        </w:rPr>
        <w:t>.../</w:t>
      </w:r>
      <w:proofErr w:type="spellStart"/>
      <w:r w:rsidRPr="00DF6F4B">
        <w:rPr>
          <w:sz w:val="18"/>
          <w:szCs w:val="18"/>
        </w:rPr>
        <w:t>I’dprefer</w:t>
      </w:r>
      <w:proofErr w:type="spellEnd"/>
      <w:r w:rsidRPr="00DF6F4B">
        <w:rPr>
          <w:sz w:val="18"/>
          <w:szCs w:val="18"/>
        </w:rPr>
        <w:t>.. ./</w:t>
      </w:r>
      <w:proofErr w:type="spellStart"/>
      <w:r w:rsidRPr="00DF6F4B">
        <w:rPr>
          <w:sz w:val="18"/>
          <w:szCs w:val="18"/>
        </w:rPr>
        <w:t>I’drather</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предложения с конструкцией </w:t>
      </w:r>
      <w:proofErr w:type="spellStart"/>
      <w:r w:rsidRPr="00DF6F4B">
        <w:rPr>
          <w:sz w:val="18"/>
          <w:szCs w:val="18"/>
        </w:rPr>
        <w:t>either</w:t>
      </w:r>
      <w:proofErr w:type="spellEnd"/>
      <w:r w:rsidRPr="00DF6F4B">
        <w:rPr>
          <w:sz w:val="18"/>
          <w:szCs w:val="18"/>
        </w:rPr>
        <w:t xml:space="preserve">... </w:t>
      </w:r>
      <w:proofErr w:type="spellStart"/>
      <w:r w:rsidRPr="00DF6F4B">
        <w:rPr>
          <w:sz w:val="18"/>
          <w:szCs w:val="18"/>
        </w:rPr>
        <w:t>or</w:t>
      </w:r>
      <w:proofErr w:type="spellEnd"/>
      <w:r w:rsidRPr="00DF6F4B">
        <w:rPr>
          <w:sz w:val="18"/>
          <w:szCs w:val="18"/>
        </w:rPr>
        <w:t xml:space="preserve">, </w:t>
      </w:r>
      <w:proofErr w:type="spellStart"/>
      <w:r w:rsidRPr="00DF6F4B">
        <w:rPr>
          <w:sz w:val="18"/>
          <w:szCs w:val="18"/>
        </w:rPr>
        <w:t>neither</w:t>
      </w:r>
      <w:proofErr w:type="spellEnd"/>
      <w:r w:rsidRPr="00DF6F4B">
        <w:rPr>
          <w:sz w:val="18"/>
          <w:szCs w:val="18"/>
        </w:rPr>
        <w:t xml:space="preserve"> ... </w:t>
      </w:r>
      <w:proofErr w:type="spellStart"/>
      <w:r w:rsidRPr="00DF6F4B">
        <w:rPr>
          <w:sz w:val="18"/>
          <w:szCs w:val="18"/>
        </w:rPr>
        <w:t>nor</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формы страдательного залога </w:t>
      </w:r>
      <w:proofErr w:type="spellStart"/>
      <w:r w:rsidRPr="00DF6F4B">
        <w:rPr>
          <w:sz w:val="18"/>
          <w:szCs w:val="18"/>
        </w:rPr>
        <w:t>PresentPerfectPassive</w:t>
      </w:r>
      <w:proofErr w:type="spellEnd"/>
      <w:r w:rsidRPr="00DF6F4B">
        <w:rPr>
          <w:sz w:val="18"/>
          <w:szCs w:val="18"/>
        </w:rPr>
        <w:t>;</w:t>
      </w:r>
    </w:p>
    <w:p w:rsidR="00DF6F4B" w:rsidRPr="00DF6F4B" w:rsidRDefault="00DF6F4B" w:rsidP="00DF6F4B">
      <w:pPr>
        <w:rPr>
          <w:sz w:val="18"/>
          <w:szCs w:val="18"/>
        </w:rPr>
      </w:pPr>
      <w:r w:rsidRPr="00DF6F4B">
        <w:rPr>
          <w:sz w:val="18"/>
          <w:szCs w:val="18"/>
        </w:rPr>
        <w:t>порядок следования имён прилагательных (</w:t>
      </w:r>
      <w:proofErr w:type="spellStart"/>
      <w:r w:rsidRPr="00DF6F4B">
        <w:rPr>
          <w:sz w:val="18"/>
          <w:szCs w:val="18"/>
        </w:rPr>
        <w:t>nicelongblondhair</w:t>
      </w:r>
      <w:proofErr w:type="spellEnd"/>
      <w:r w:rsidRPr="00DF6F4B">
        <w:rPr>
          <w:sz w:val="18"/>
          <w:szCs w:val="18"/>
        </w:rPr>
        <w:t>);</w:t>
      </w:r>
    </w:p>
    <w:p w:rsidR="00DF6F4B" w:rsidRPr="00DF6F4B" w:rsidRDefault="00DF6F4B" w:rsidP="00DF6F4B">
      <w:pPr>
        <w:rPr>
          <w:sz w:val="18"/>
          <w:szCs w:val="18"/>
        </w:rPr>
      </w:pPr>
      <w:r w:rsidRPr="00DF6F4B">
        <w:rPr>
          <w:sz w:val="18"/>
          <w:szCs w:val="18"/>
        </w:rPr>
        <w:t>владеть социокультурными знаниями и умениями:</w:t>
      </w:r>
    </w:p>
    <w:p w:rsidR="00DF6F4B" w:rsidRPr="00DF6F4B" w:rsidRDefault="00DF6F4B" w:rsidP="00DF6F4B">
      <w:pPr>
        <w:rPr>
          <w:sz w:val="18"/>
          <w:szCs w:val="18"/>
        </w:rPr>
      </w:pPr>
      <w:r w:rsidRPr="00DF6F4B">
        <w:rPr>
          <w:sz w:val="18"/>
          <w:szCs w:val="1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F6F4B" w:rsidRPr="00DF6F4B" w:rsidRDefault="00DF6F4B" w:rsidP="00DF6F4B">
      <w:pPr>
        <w:rPr>
          <w:sz w:val="18"/>
          <w:szCs w:val="18"/>
        </w:rPr>
      </w:pPr>
      <w:r w:rsidRPr="00DF6F4B">
        <w:rPr>
          <w:sz w:val="18"/>
          <w:szCs w:val="18"/>
        </w:rPr>
        <w:t>выражать модальные значения, чувства и эмоции;</w:t>
      </w:r>
    </w:p>
    <w:p w:rsidR="00DF6F4B" w:rsidRPr="00DF6F4B" w:rsidRDefault="00DF6F4B" w:rsidP="00DF6F4B">
      <w:pPr>
        <w:rPr>
          <w:sz w:val="18"/>
          <w:szCs w:val="18"/>
        </w:rPr>
      </w:pPr>
      <w:r w:rsidRPr="00DF6F4B">
        <w:rPr>
          <w:sz w:val="18"/>
          <w:szCs w:val="18"/>
        </w:rPr>
        <w:t>иметь элементарные представления о различных вариантах английского языка;</w:t>
      </w:r>
    </w:p>
    <w:p w:rsidR="00DF6F4B" w:rsidRPr="00DF6F4B" w:rsidRDefault="00DF6F4B" w:rsidP="00DF6F4B">
      <w:pPr>
        <w:rPr>
          <w:sz w:val="18"/>
          <w:szCs w:val="18"/>
        </w:rPr>
      </w:pPr>
      <w:r w:rsidRPr="00DF6F4B">
        <w:rPr>
          <w:sz w:val="18"/>
          <w:szCs w:val="1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F6F4B" w:rsidRPr="00DF6F4B" w:rsidRDefault="00DF6F4B" w:rsidP="00DF6F4B">
      <w:pPr>
        <w:rPr>
          <w:sz w:val="18"/>
          <w:szCs w:val="18"/>
        </w:rPr>
      </w:pPr>
      <w:r w:rsidRPr="00DF6F4B">
        <w:rPr>
          <w:sz w:val="18"/>
          <w:szCs w:val="1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F6F4B" w:rsidRPr="00DF6F4B" w:rsidRDefault="00DF6F4B" w:rsidP="00DF6F4B">
      <w:pPr>
        <w:rPr>
          <w:sz w:val="18"/>
          <w:szCs w:val="18"/>
        </w:rPr>
      </w:pPr>
      <w:r w:rsidRPr="00DF6F4B">
        <w:rPr>
          <w:sz w:val="18"/>
          <w:szCs w:val="1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F6F4B" w:rsidRPr="00DF6F4B" w:rsidRDefault="00DF6F4B" w:rsidP="00DF6F4B">
      <w:pPr>
        <w:rPr>
          <w:sz w:val="18"/>
          <w:szCs w:val="18"/>
        </w:rPr>
      </w:pPr>
      <w:r w:rsidRPr="00DF6F4B">
        <w:rPr>
          <w:sz w:val="18"/>
          <w:szCs w:val="1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F6F4B" w:rsidRPr="00DF6F4B" w:rsidRDefault="00DF6F4B" w:rsidP="00DF6F4B">
      <w:pPr>
        <w:rPr>
          <w:sz w:val="18"/>
          <w:szCs w:val="18"/>
        </w:rPr>
      </w:pPr>
      <w:r w:rsidRPr="00DF6F4B">
        <w:rPr>
          <w:sz w:val="18"/>
          <w:szCs w:val="18"/>
        </w:rPr>
        <w:t>использовать иноязычные словари и справочники, в том числе информационно-справочные системы в электронной форме;</w:t>
      </w:r>
    </w:p>
    <w:p w:rsidR="00DF6F4B" w:rsidRPr="00DF6F4B" w:rsidRDefault="00DF6F4B" w:rsidP="00DF6F4B">
      <w:pPr>
        <w:rPr>
          <w:sz w:val="18"/>
          <w:szCs w:val="18"/>
        </w:rPr>
      </w:pPr>
      <w:r w:rsidRPr="00DF6F4B">
        <w:rPr>
          <w:sz w:val="18"/>
          <w:szCs w:val="18"/>
        </w:rPr>
        <w:t>достигать взаимопонимания в процессе устного и письменного общения с носителями иностранного языка, людьми другой культуры;</w:t>
      </w:r>
    </w:p>
    <w:p w:rsidR="00DF6F4B" w:rsidRPr="00DF6F4B" w:rsidRDefault="00DF6F4B" w:rsidP="00DF6F4B">
      <w:pPr>
        <w:rPr>
          <w:sz w:val="18"/>
          <w:szCs w:val="18"/>
        </w:rPr>
      </w:pPr>
      <w:r w:rsidRPr="00DF6F4B">
        <w:rPr>
          <w:sz w:val="18"/>
          <w:szCs w:val="1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F6F4B" w:rsidRPr="00DF6F4B" w:rsidRDefault="00DF6F4B" w:rsidP="00DF6F4B">
      <w:pPr>
        <w:rPr>
          <w:sz w:val="18"/>
          <w:szCs w:val="18"/>
        </w:rPr>
      </w:pPr>
    </w:p>
    <w:bookmarkEnd w:id="96"/>
    <w:bookmarkEnd w:id="97"/>
    <w:p w:rsidR="00DF6F4B" w:rsidRPr="00BE05C3" w:rsidRDefault="00BE05C3" w:rsidP="00DF6F4B">
      <w:pPr>
        <w:rPr>
          <w:b/>
          <w:bCs/>
          <w:sz w:val="18"/>
          <w:szCs w:val="18"/>
        </w:rPr>
      </w:pPr>
      <w:r w:rsidRPr="00BE05C3">
        <w:rPr>
          <w:b/>
          <w:bCs/>
          <w:sz w:val="18"/>
          <w:szCs w:val="18"/>
        </w:rPr>
        <w:t>2.1.1.4.</w:t>
      </w:r>
      <w:r w:rsidR="00DF6F4B" w:rsidRPr="00BE05C3">
        <w:rPr>
          <w:b/>
          <w:bCs/>
          <w:sz w:val="18"/>
          <w:szCs w:val="18"/>
        </w:rPr>
        <w:t xml:space="preserve">. </w:t>
      </w:r>
      <w:r w:rsidRPr="00BE05C3">
        <w:rPr>
          <w:b/>
          <w:bCs/>
          <w:sz w:val="18"/>
          <w:szCs w:val="18"/>
        </w:rPr>
        <w:t>Р</w:t>
      </w:r>
      <w:r w:rsidR="00DF6F4B" w:rsidRPr="00BE05C3">
        <w:rPr>
          <w:b/>
          <w:bCs/>
          <w:sz w:val="18"/>
          <w:szCs w:val="18"/>
        </w:rPr>
        <w:t>абочая программа по учебному предмету «Математика» (базовый уровень).</w:t>
      </w:r>
    </w:p>
    <w:p w:rsidR="00DF6F4B" w:rsidRPr="00DF6F4B" w:rsidRDefault="00DF6F4B" w:rsidP="00DF6F4B">
      <w:pPr>
        <w:rPr>
          <w:sz w:val="18"/>
          <w:szCs w:val="18"/>
        </w:rPr>
      </w:pPr>
      <w:r w:rsidRPr="00DF6F4B">
        <w:rPr>
          <w:sz w:val="18"/>
          <w:szCs w:val="18"/>
        </w:rPr>
        <w:t>Пояснительная записка.</w:t>
      </w:r>
    </w:p>
    <w:p w:rsidR="00DF6F4B" w:rsidRPr="00DF6F4B" w:rsidRDefault="00DF6F4B" w:rsidP="00DF6F4B">
      <w:pPr>
        <w:rPr>
          <w:sz w:val="18"/>
          <w:szCs w:val="18"/>
        </w:rPr>
      </w:pPr>
      <w:r w:rsidRPr="00DF6F4B">
        <w:rPr>
          <w:sz w:val="18"/>
          <w:szCs w:val="1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F6F4B" w:rsidRPr="00DF6F4B" w:rsidRDefault="00DF6F4B" w:rsidP="00DF6F4B">
      <w:pPr>
        <w:rPr>
          <w:sz w:val="18"/>
          <w:szCs w:val="18"/>
        </w:rPr>
      </w:pPr>
      <w:r w:rsidRPr="00DF6F4B">
        <w:rPr>
          <w:sz w:val="18"/>
          <w:szCs w:val="1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F6F4B" w:rsidRPr="00DF6F4B" w:rsidRDefault="00DF6F4B" w:rsidP="00DF6F4B">
      <w:pPr>
        <w:rPr>
          <w:sz w:val="18"/>
          <w:szCs w:val="18"/>
        </w:rPr>
      </w:pPr>
      <w:r w:rsidRPr="00DF6F4B">
        <w:rPr>
          <w:sz w:val="18"/>
          <w:szCs w:val="1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F6F4B" w:rsidRPr="00DF6F4B" w:rsidRDefault="00DF6F4B" w:rsidP="00DF6F4B">
      <w:pPr>
        <w:rPr>
          <w:sz w:val="18"/>
          <w:szCs w:val="18"/>
        </w:rPr>
      </w:pPr>
      <w:r w:rsidRPr="00DF6F4B">
        <w:rPr>
          <w:sz w:val="18"/>
          <w:szCs w:val="1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F6F4B" w:rsidRPr="00DF6F4B" w:rsidRDefault="00DF6F4B" w:rsidP="00DF6F4B">
      <w:pPr>
        <w:rPr>
          <w:sz w:val="18"/>
          <w:szCs w:val="18"/>
        </w:rPr>
      </w:pPr>
      <w:r w:rsidRPr="00DF6F4B">
        <w:rPr>
          <w:sz w:val="18"/>
          <w:szCs w:val="1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DF6F4B" w:rsidRPr="00DF6F4B" w:rsidRDefault="00DF6F4B" w:rsidP="00DF6F4B">
      <w:pPr>
        <w:rPr>
          <w:sz w:val="18"/>
          <w:szCs w:val="18"/>
        </w:rPr>
      </w:pPr>
      <w:r w:rsidRPr="00DF6F4B">
        <w:rPr>
          <w:sz w:val="18"/>
          <w:szCs w:val="18"/>
        </w:rPr>
        <w:t>Приоритетными целями обучения математике в 5-9 классах являются:</w:t>
      </w:r>
    </w:p>
    <w:p w:rsidR="00DF6F4B" w:rsidRPr="00DF6F4B" w:rsidRDefault="00DF6F4B" w:rsidP="00DF6F4B">
      <w:pPr>
        <w:rPr>
          <w:sz w:val="18"/>
          <w:szCs w:val="18"/>
        </w:rPr>
      </w:pPr>
      <w:r w:rsidRPr="00DF6F4B">
        <w:rPr>
          <w:sz w:val="18"/>
          <w:szCs w:val="1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F6F4B" w:rsidRPr="00DF6F4B" w:rsidRDefault="00DF6F4B" w:rsidP="00DF6F4B">
      <w:pPr>
        <w:rPr>
          <w:sz w:val="18"/>
          <w:szCs w:val="18"/>
        </w:rPr>
      </w:pPr>
      <w:r w:rsidRPr="00DF6F4B">
        <w:rPr>
          <w:sz w:val="18"/>
          <w:szCs w:val="1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F6F4B" w:rsidRPr="00DF6F4B" w:rsidRDefault="00DF6F4B" w:rsidP="00DF6F4B">
      <w:pPr>
        <w:rPr>
          <w:sz w:val="18"/>
          <w:szCs w:val="18"/>
        </w:rPr>
      </w:pPr>
      <w:r w:rsidRPr="00DF6F4B">
        <w:rPr>
          <w:sz w:val="18"/>
          <w:szCs w:val="1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F6F4B" w:rsidRPr="00DF6F4B" w:rsidRDefault="00DF6F4B" w:rsidP="00DF6F4B">
      <w:pPr>
        <w:rPr>
          <w:sz w:val="18"/>
          <w:szCs w:val="18"/>
        </w:rPr>
      </w:pPr>
      <w:r w:rsidRPr="00DF6F4B">
        <w:rPr>
          <w:sz w:val="18"/>
          <w:szCs w:val="18"/>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F6F4B" w:rsidRPr="00DF6F4B" w:rsidRDefault="00DF6F4B" w:rsidP="00DF6F4B">
      <w:pPr>
        <w:rPr>
          <w:sz w:val="18"/>
          <w:szCs w:val="18"/>
        </w:rPr>
      </w:pPr>
      <w:r w:rsidRPr="00DF6F4B">
        <w:rPr>
          <w:sz w:val="18"/>
          <w:szCs w:val="1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DF6F4B" w:rsidRPr="00DF6F4B" w:rsidRDefault="00DF6F4B" w:rsidP="00DF6F4B">
      <w:pPr>
        <w:rPr>
          <w:sz w:val="18"/>
          <w:szCs w:val="18"/>
        </w:rPr>
      </w:pPr>
      <w:r w:rsidRPr="00DF6F4B">
        <w:rPr>
          <w:sz w:val="18"/>
          <w:szCs w:val="1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F6F4B" w:rsidRPr="00DF6F4B" w:rsidRDefault="00DF6F4B" w:rsidP="00DF6F4B">
      <w:pPr>
        <w:rPr>
          <w:sz w:val="18"/>
          <w:szCs w:val="18"/>
        </w:rPr>
      </w:pPr>
      <w:r w:rsidRPr="00DF6F4B">
        <w:rPr>
          <w:sz w:val="18"/>
          <w:szCs w:val="1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F6F4B" w:rsidRPr="00DF6F4B" w:rsidRDefault="00DF6F4B" w:rsidP="00DF6F4B">
      <w:pPr>
        <w:rPr>
          <w:sz w:val="18"/>
          <w:szCs w:val="18"/>
        </w:rPr>
      </w:pPr>
      <w:r w:rsidRPr="00DF6F4B">
        <w:rPr>
          <w:sz w:val="18"/>
          <w:szCs w:val="1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DF6F4B" w:rsidRPr="00DF6F4B" w:rsidRDefault="00DF6F4B" w:rsidP="00DF6F4B">
      <w:pPr>
        <w:rPr>
          <w:sz w:val="18"/>
          <w:szCs w:val="18"/>
        </w:rPr>
      </w:pPr>
      <w:r w:rsidRPr="00DF6F4B">
        <w:rPr>
          <w:sz w:val="18"/>
          <w:szCs w:val="1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F6F4B" w:rsidRPr="00DF6F4B" w:rsidRDefault="00DF6F4B" w:rsidP="00DF6F4B">
      <w:pPr>
        <w:rPr>
          <w:sz w:val="18"/>
          <w:szCs w:val="18"/>
        </w:rPr>
      </w:pPr>
      <w:r w:rsidRPr="00DF6F4B">
        <w:rPr>
          <w:sz w:val="18"/>
          <w:szCs w:val="18"/>
        </w:rPr>
        <w:t>Личностные результаты освоения программы по математике характеризуются:</w:t>
      </w:r>
    </w:p>
    <w:p w:rsidR="00DF6F4B" w:rsidRPr="00DF6F4B" w:rsidRDefault="00DF6F4B" w:rsidP="00DF6F4B">
      <w:pPr>
        <w:rPr>
          <w:sz w:val="18"/>
          <w:szCs w:val="18"/>
        </w:rPr>
      </w:pPr>
      <w:r w:rsidRPr="00DF6F4B">
        <w:rPr>
          <w:sz w:val="18"/>
          <w:szCs w:val="18"/>
        </w:rPr>
        <w:t>патриотическое воспитание:</w:t>
      </w:r>
    </w:p>
    <w:p w:rsidR="00DF6F4B" w:rsidRPr="00DF6F4B" w:rsidRDefault="00DF6F4B" w:rsidP="00DF6F4B">
      <w:pPr>
        <w:rPr>
          <w:sz w:val="18"/>
          <w:szCs w:val="18"/>
        </w:rPr>
      </w:pPr>
      <w:r w:rsidRPr="00DF6F4B">
        <w:rPr>
          <w:sz w:val="18"/>
          <w:szCs w:val="1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F6F4B" w:rsidRPr="00DF6F4B" w:rsidRDefault="00DF6F4B" w:rsidP="00DF6F4B">
      <w:pPr>
        <w:rPr>
          <w:sz w:val="18"/>
          <w:szCs w:val="18"/>
        </w:rPr>
      </w:pPr>
      <w:r w:rsidRPr="00DF6F4B">
        <w:rPr>
          <w:sz w:val="18"/>
          <w:szCs w:val="18"/>
        </w:rPr>
        <w:t>гражданское и духовно-нравственное воспитание:</w:t>
      </w:r>
    </w:p>
    <w:p w:rsidR="00DF6F4B" w:rsidRPr="00DF6F4B" w:rsidRDefault="00DF6F4B" w:rsidP="00DF6F4B">
      <w:pPr>
        <w:rPr>
          <w:sz w:val="18"/>
          <w:szCs w:val="18"/>
        </w:rPr>
      </w:pPr>
      <w:r w:rsidRPr="00DF6F4B">
        <w:rPr>
          <w:sz w:val="18"/>
          <w:szCs w:val="1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F6F4B" w:rsidRPr="00DF6F4B" w:rsidRDefault="00DF6F4B" w:rsidP="00DF6F4B">
      <w:pPr>
        <w:rPr>
          <w:sz w:val="18"/>
          <w:szCs w:val="18"/>
        </w:rPr>
      </w:pPr>
      <w:r w:rsidRPr="00DF6F4B">
        <w:rPr>
          <w:sz w:val="18"/>
          <w:szCs w:val="18"/>
        </w:rPr>
        <w:t>трудовое воспитание:</w:t>
      </w:r>
    </w:p>
    <w:p w:rsidR="00DF6F4B" w:rsidRPr="00DF6F4B" w:rsidRDefault="00DF6F4B" w:rsidP="00DF6F4B">
      <w:pPr>
        <w:rPr>
          <w:sz w:val="18"/>
          <w:szCs w:val="18"/>
        </w:rPr>
      </w:pPr>
      <w:r w:rsidRPr="00DF6F4B">
        <w:rPr>
          <w:sz w:val="18"/>
          <w:szCs w:val="1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F6F4B" w:rsidRPr="00DF6F4B" w:rsidRDefault="00DF6F4B" w:rsidP="00DF6F4B">
      <w:pPr>
        <w:rPr>
          <w:sz w:val="18"/>
          <w:szCs w:val="18"/>
        </w:rPr>
      </w:pPr>
      <w:r w:rsidRPr="00DF6F4B">
        <w:rPr>
          <w:sz w:val="18"/>
          <w:szCs w:val="18"/>
        </w:rPr>
        <w:t>эстетическое воспитание:</w:t>
      </w:r>
    </w:p>
    <w:p w:rsidR="00DF6F4B" w:rsidRPr="00DF6F4B" w:rsidRDefault="00DF6F4B" w:rsidP="00DF6F4B">
      <w:pPr>
        <w:rPr>
          <w:sz w:val="18"/>
          <w:szCs w:val="18"/>
        </w:rPr>
      </w:pPr>
      <w:r w:rsidRPr="00DF6F4B">
        <w:rPr>
          <w:sz w:val="18"/>
          <w:szCs w:val="1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F6F4B" w:rsidRPr="00DF6F4B" w:rsidRDefault="00DF6F4B" w:rsidP="00DF6F4B">
      <w:pPr>
        <w:rPr>
          <w:sz w:val="18"/>
          <w:szCs w:val="18"/>
        </w:rPr>
      </w:pPr>
      <w:r w:rsidRPr="00DF6F4B">
        <w:rPr>
          <w:sz w:val="18"/>
          <w:szCs w:val="18"/>
        </w:rPr>
        <w:t>ценности научного познания:</w:t>
      </w:r>
    </w:p>
    <w:p w:rsidR="00DF6F4B" w:rsidRPr="00DF6F4B" w:rsidRDefault="00DF6F4B" w:rsidP="00DF6F4B">
      <w:pPr>
        <w:rPr>
          <w:sz w:val="18"/>
          <w:szCs w:val="18"/>
        </w:rPr>
      </w:pPr>
      <w:r w:rsidRPr="00DF6F4B">
        <w:rPr>
          <w:sz w:val="18"/>
          <w:szCs w:val="1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F6F4B" w:rsidRPr="00DF6F4B" w:rsidRDefault="00DF6F4B" w:rsidP="00DF6F4B">
      <w:pPr>
        <w:rPr>
          <w:sz w:val="18"/>
          <w:szCs w:val="18"/>
        </w:rPr>
      </w:pPr>
      <w:r w:rsidRPr="00DF6F4B">
        <w:rPr>
          <w:sz w:val="18"/>
          <w:szCs w:val="18"/>
        </w:rPr>
        <w:t>физическое воспитание, формирование культуры здоровья и эмоционального благополучия:</w:t>
      </w:r>
    </w:p>
    <w:p w:rsidR="00DF6F4B" w:rsidRPr="00DF6F4B" w:rsidRDefault="00DF6F4B" w:rsidP="00DF6F4B">
      <w:pPr>
        <w:rPr>
          <w:sz w:val="18"/>
          <w:szCs w:val="18"/>
        </w:rPr>
      </w:pPr>
      <w:r w:rsidRPr="00DF6F4B">
        <w:rPr>
          <w:sz w:val="18"/>
          <w:szCs w:val="1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F6F4B" w:rsidRPr="00DF6F4B" w:rsidRDefault="00DF6F4B" w:rsidP="00DF6F4B">
      <w:pPr>
        <w:rPr>
          <w:sz w:val="18"/>
          <w:szCs w:val="18"/>
        </w:rPr>
      </w:pPr>
      <w:r w:rsidRPr="00DF6F4B">
        <w:rPr>
          <w:sz w:val="18"/>
          <w:szCs w:val="18"/>
        </w:rPr>
        <w:t>экологическое воспитание:</w:t>
      </w:r>
    </w:p>
    <w:p w:rsidR="00DF6F4B" w:rsidRPr="00DF6F4B" w:rsidRDefault="00DF6F4B" w:rsidP="00DF6F4B">
      <w:pPr>
        <w:rPr>
          <w:sz w:val="18"/>
          <w:szCs w:val="18"/>
        </w:rPr>
      </w:pPr>
      <w:r w:rsidRPr="00DF6F4B">
        <w:rPr>
          <w:sz w:val="18"/>
          <w:szCs w:val="1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F6F4B" w:rsidRPr="00DF6F4B" w:rsidRDefault="00DF6F4B" w:rsidP="00DF6F4B">
      <w:pPr>
        <w:rPr>
          <w:sz w:val="18"/>
          <w:szCs w:val="18"/>
        </w:rPr>
      </w:pPr>
      <w:r w:rsidRPr="00DF6F4B">
        <w:rPr>
          <w:sz w:val="18"/>
          <w:szCs w:val="18"/>
        </w:rPr>
        <w:t>адаптация к изменяющимся условиям социальной и природной среды:</w:t>
      </w:r>
    </w:p>
    <w:p w:rsidR="00DF6F4B" w:rsidRPr="00DF6F4B" w:rsidRDefault="00DF6F4B" w:rsidP="00DF6F4B">
      <w:pPr>
        <w:rPr>
          <w:sz w:val="18"/>
          <w:szCs w:val="18"/>
        </w:rPr>
      </w:pPr>
      <w:r w:rsidRPr="00DF6F4B">
        <w:rPr>
          <w:sz w:val="18"/>
          <w:szCs w:val="18"/>
        </w:rPr>
        <w:t>готовностью к действиям в условиях неопределённости, повышению уровня</w:t>
      </w:r>
    </w:p>
    <w:p w:rsidR="00DF6F4B" w:rsidRPr="00DF6F4B" w:rsidRDefault="00DF6F4B" w:rsidP="00DF6F4B">
      <w:pPr>
        <w:rPr>
          <w:sz w:val="18"/>
          <w:szCs w:val="18"/>
        </w:rPr>
      </w:pPr>
      <w:r w:rsidRPr="00DF6F4B">
        <w:rPr>
          <w:sz w:val="18"/>
          <w:szCs w:val="18"/>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F6F4B" w:rsidRPr="00DF6F4B" w:rsidRDefault="00DF6F4B" w:rsidP="00DF6F4B">
      <w:pPr>
        <w:rPr>
          <w:sz w:val="18"/>
          <w:szCs w:val="18"/>
        </w:rPr>
      </w:pPr>
      <w:r w:rsidRPr="00DF6F4B">
        <w:rPr>
          <w:sz w:val="18"/>
          <w:szCs w:val="1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F6F4B" w:rsidRPr="00DF6F4B" w:rsidRDefault="00DF6F4B" w:rsidP="00DF6F4B">
      <w:pPr>
        <w:rPr>
          <w:sz w:val="18"/>
          <w:szCs w:val="18"/>
        </w:rPr>
      </w:pPr>
      <w:r w:rsidRPr="00DF6F4B">
        <w:rPr>
          <w:sz w:val="18"/>
          <w:szCs w:val="1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F6F4B" w:rsidRPr="00DF6F4B" w:rsidRDefault="00DF6F4B" w:rsidP="00DF6F4B">
      <w:pPr>
        <w:rPr>
          <w:sz w:val="18"/>
          <w:szCs w:val="18"/>
        </w:rPr>
      </w:pPr>
      <w:r w:rsidRPr="00DF6F4B">
        <w:rPr>
          <w:sz w:val="18"/>
          <w:szCs w:val="1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F6F4B" w:rsidRPr="00DF6F4B" w:rsidRDefault="00DF6F4B" w:rsidP="00DF6F4B">
      <w:pPr>
        <w:rPr>
          <w:sz w:val="18"/>
          <w:szCs w:val="18"/>
        </w:rPr>
      </w:pPr>
      <w:r w:rsidRPr="00DF6F4B">
        <w:rPr>
          <w:sz w:val="18"/>
          <w:szCs w:val="18"/>
        </w:rP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F6F4B" w:rsidRPr="00DF6F4B" w:rsidRDefault="00DF6F4B" w:rsidP="00DF6F4B">
      <w:pPr>
        <w:rPr>
          <w:sz w:val="18"/>
          <w:szCs w:val="18"/>
        </w:rPr>
      </w:pPr>
      <w:r w:rsidRPr="00DF6F4B">
        <w:rPr>
          <w:sz w:val="18"/>
          <w:szCs w:val="18"/>
        </w:rPr>
        <w:t>У обучающегося будут сформированы следующие базовые логические действия как часть универсальных познавательных учебных действий:</w:t>
      </w:r>
    </w:p>
    <w:p w:rsidR="00DF6F4B" w:rsidRPr="00DF6F4B" w:rsidRDefault="00DF6F4B" w:rsidP="00DF6F4B">
      <w:pPr>
        <w:rPr>
          <w:sz w:val="18"/>
          <w:szCs w:val="18"/>
        </w:rPr>
      </w:pPr>
      <w:r w:rsidRPr="00DF6F4B">
        <w:rPr>
          <w:sz w:val="18"/>
          <w:szCs w:val="1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F6F4B" w:rsidRPr="00DF6F4B" w:rsidRDefault="00DF6F4B" w:rsidP="00DF6F4B">
      <w:pPr>
        <w:rPr>
          <w:sz w:val="18"/>
          <w:szCs w:val="18"/>
        </w:rPr>
      </w:pPr>
      <w:r w:rsidRPr="00DF6F4B">
        <w:rPr>
          <w:sz w:val="18"/>
          <w:szCs w:val="18"/>
        </w:rPr>
        <w:t>воспринимать, формулировать и преобразовывать суждения: утвердительные и отрицательные, единичные, частные и общие, условные;</w:t>
      </w:r>
    </w:p>
    <w:p w:rsidR="00DF6F4B" w:rsidRPr="00DF6F4B" w:rsidRDefault="00DF6F4B" w:rsidP="00DF6F4B">
      <w:pPr>
        <w:rPr>
          <w:sz w:val="18"/>
          <w:szCs w:val="18"/>
        </w:rPr>
      </w:pPr>
      <w:r w:rsidRPr="00DF6F4B">
        <w:rPr>
          <w:sz w:val="18"/>
          <w:szCs w:val="1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F6F4B" w:rsidRPr="00DF6F4B" w:rsidRDefault="00DF6F4B" w:rsidP="00DF6F4B">
      <w:pPr>
        <w:rPr>
          <w:sz w:val="18"/>
          <w:szCs w:val="18"/>
        </w:rPr>
      </w:pPr>
      <w:r w:rsidRPr="00DF6F4B">
        <w:rPr>
          <w:sz w:val="18"/>
          <w:szCs w:val="18"/>
        </w:rPr>
        <w:t>проводить выводы с использованием законов логики, дедуктивных и индуктивных умозаключений, умозаключений по аналогии;</w:t>
      </w:r>
    </w:p>
    <w:p w:rsidR="00DF6F4B" w:rsidRPr="00DF6F4B" w:rsidRDefault="00DF6F4B" w:rsidP="00DF6F4B">
      <w:pPr>
        <w:rPr>
          <w:sz w:val="18"/>
          <w:szCs w:val="18"/>
        </w:rPr>
      </w:pPr>
      <w:r w:rsidRPr="00DF6F4B">
        <w:rPr>
          <w:sz w:val="18"/>
          <w:szCs w:val="1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DF6F4B" w:rsidRPr="00DF6F4B" w:rsidRDefault="00DF6F4B" w:rsidP="00DF6F4B">
      <w:pPr>
        <w:rPr>
          <w:sz w:val="18"/>
          <w:szCs w:val="18"/>
        </w:rPr>
      </w:pPr>
      <w:r w:rsidRPr="00DF6F4B">
        <w:rPr>
          <w:sz w:val="18"/>
          <w:szCs w:val="18"/>
        </w:rPr>
        <w:t>и контрпримеры, обосновывать собственные рассуждения;</w:t>
      </w:r>
    </w:p>
    <w:p w:rsidR="00DF6F4B" w:rsidRPr="00DF6F4B" w:rsidRDefault="00DF6F4B" w:rsidP="00DF6F4B">
      <w:pPr>
        <w:rPr>
          <w:sz w:val="18"/>
          <w:szCs w:val="18"/>
        </w:rPr>
      </w:pPr>
      <w:r w:rsidRPr="00DF6F4B">
        <w:rPr>
          <w:sz w:val="18"/>
          <w:szCs w:val="1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F6F4B" w:rsidRPr="00DF6F4B" w:rsidRDefault="00DF6F4B" w:rsidP="00DF6F4B">
      <w:pPr>
        <w:rPr>
          <w:sz w:val="18"/>
          <w:szCs w:val="18"/>
        </w:rPr>
      </w:pPr>
      <w:r w:rsidRPr="00DF6F4B">
        <w:rPr>
          <w:sz w:val="18"/>
          <w:szCs w:val="1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6F4B" w:rsidRPr="00DF6F4B" w:rsidRDefault="00DF6F4B" w:rsidP="00DF6F4B">
      <w:pPr>
        <w:rPr>
          <w:sz w:val="18"/>
          <w:szCs w:val="18"/>
        </w:rPr>
      </w:pPr>
      <w:r w:rsidRPr="00DF6F4B">
        <w:rPr>
          <w:sz w:val="18"/>
          <w:szCs w:val="1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F6F4B" w:rsidRPr="00DF6F4B" w:rsidRDefault="00DF6F4B" w:rsidP="00DF6F4B">
      <w:pPr>
        <w:rPr>
          <w:sz w:val="18"/>
          <w:szCs w:val="18"/>
        </w:rPr>
      </w:pPr>
      <w:r w:rsidRPr="00DF6F4B">
        <w:rPr>
          <w:sz w:val="18"/>
          <w:szCs w:val="1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F6F4B" w:rsidRPr="00DF6F4B" w:rsidRDefault="00DF6F4B" w:rsidP="00DF6F4B">
      <w:pPr>
        <w:rPr>
          <w:sz w:val="18"/>
          <w:szCs w:val="18"/>
        </w:rPr>
      </w:pPr>
      <w:r w:rsidRPr="00DF6F4B">
        <w:rPr>
          <w:sz w:val="18"/>
          <w:szCs w:val="1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F6F4B" w:rsidRPr="00DF6F4B" w:rsidRDefault="00DF6F4B" w:rsidP="00DF6F4B">
      <w:pPr>
        <w:rPr>
          <w:sz w:val="18"/>
          <w:szCs w:val="18"/>
        </w:rPr>
      </w:pPr>
      <w:r w:rsidRPr="00DF6F4B">
        <w:rPr>
          <w:sz w:val="18"/>
          <w:szCs w:val="18"/>
        </w:rPr>
        <w:t>прогнозировать возможное</w:t>
      </w:r>
      <w:r w:rsidRPr="00DF6F4B">
        <w:rPr>
          <w:sz w:val="18"/>
          <w:szCs w:val="18"/>
        </w:rPr>
        <w:tab/>
        <w:t>развитие процесса,</w:t>
      </w:r>
      <w:r w:rsidRPr="00DF6F4B">
        <w:rPr>
          <w:sz w:val="18"/>
          <w:szCs w:val="18"/>
        </w:rPr>
        <w:tab/>
        <w:t>а</w:t>
      </w:r>
      <w:r w:rsidRPr="00DF6F4B">
        <w:rPr>
          <w:sz w:val="18"/>
          <w:szCs w:val="18"/>
        </w:rPr>
        <w:tab/>
        <w:t>также выдвигать предположения о его развитии в новых условиях.</w:t>
      </w:r>
    </w:p>
    <w:p w:rsidR="00DF6F4B" w:rsidRPr="00DF6F4B" w:rsidRDefault="00DF6F4B" w:rsidP="00DF6F4B">
      <w:pPr>
        <w:rPr>
          <w:sz w:val="18"/>
          <w:szCs w:val="18"/>
        </w:rPr>
      </w:pPr>
      <w:r w:rsidRPr="00DF6F4B">
        <w:rPr>
          <w:sz w:val="18"/>
          <w:szCs w:val="18"/>
        </w:rPr>
        <w:t>У обучающегося будут сформированы умения работать с информацией как часть универсальных познавательных учебных действий:</w:t>
      </w:r>
    </w:p>
    <w:p w:rsidR="00DF6F4B" w:rsidRPr="00DF6F4B" w:rsidRDefault="00DF6F4B" w:rsidP="00DF6F4B">
      <w:pPr>
        <w:rPr>
          <w:sz w:val="18"/>
          <w:szCs w:val="18"/>
        </w:rPr>
      </w:pPr>
      <w:r w:rsidRPr="00DF6F4B">
        <w:rPr>
          <w:sz w:val="18"/>
          <w:szCs w:val="18"/>
        </w:rPr>
        <w:t>выявлять недостаточность и избыточность</w:t>
      </w:r>
      <w:r w:rsidRPr="00DF6F4B">
        <w:rPr>
          <w:sz w:val="18"/>
          <w:szCs w:val="18"/>
        </w:rPr>
        <w:tab/>
        <w:t>информации, данных, необходимых для решения задачи;</w:t>
      </w:r>
    </w:p>
    <w:p w:rsidR="00DF6F4B" w:rsidRPr="00DF6F4B" w:rsidRDefault="00DF6F4B" w:rsidP="00DF6F4B">
      <w:pPr>
        <w:rPr>
          <w:sz w:val="18"/>
          <w:szCs w:val="18"/>
        </w:rPr>
      </w:pPr>
      <w:r w:rsidRPr="00DF6F4B">
        <w:rPr>
          <w:sz w:val="18"/>
          <w:szCs w:val="18"/>
        </w:rPr>
        <w:t>выбирать, анализировать, систематизировать</w:t>
      </w:r>
      <w:r w:rsidRPr="00DF6F4B">
        <w:rPr>
          <w:sz w:val="18"/>
          <w:szCs w:val="18"/>
        </w:rPr>
        <w:tab/>
        <w:t xml:space="preserve"> и интерпретировать информацию различных видов и форм представления;</w:t>
      </w:r>
    </w:p>
    <w:p w:rsidR="00DF6F4B" w:rsidRPr="00DF6F4B" w:rsidRDefault="00DF6F4B" w:rsidP="00DF6F4B">
      <w:pPr>
        <w:rPr>
          <w:sz w:val="18"/>
          <w:szCs w:val="18"/>
        </w:rPr>
      </w:pPr>
      <w:r w:rsidRPr="00DF6F4B">
        <w:rPr>
          <w:sz w:val="18"/>
          <w:szCs w:val="18"/>
        </w:rPr>
        <w:t>выбирать форму представления информации и иллюстрировать решаемые задачи схемами, диаграммами, иной графикой и их комбинациями;</w:t>
      </w:r>
    </w:p>
    <w:p w:rsidR="00DF6F4B" w:rsidRPr="00DF6F4B" w:rsidRDefault="00DF6F4B" w:rsidP="00DF6F4B">
      <w:pPr>
        <w:rPr>
          <w:sz w:val="18"/>
          <w:szCs w:val="18"/>
        </w:rPr>
      </w:pPr>
      <w:r w:rsidRPr="00DF6F4B">
        <w:rPr>
          <w:sz w:val="18"/>
          <w:szCs w:val="18"/>
        </w:rPr>
        <w:t>оценивать надёжность информации по критериям, предложенным учителем или сформулированным самостоятельно.</w:t>
      </w:r>
    </w:p>
    <w:p w:rsidR="00DF6F4B" w:rsidRPr="00DF6F4B" w:rsidRDefault="00DF6F4B" w:rsidP="00DF6F4B">
      <w:pPr>
        <w:rPr>
          <w:sz w:val="18"/>
          <w:szCs w:val="18"/>
        </w:rPr>
      </w:pPr>
      <w:r w:rsidRPr="00DF6F4B">
        <w:rPr>
          <w:sz w:val="18"/>
          <w:szCs w:val="18"/>
        </w:rPr>
        <w:t>Универсальные коммуникативные действия обеспечивают сформированность социальных навыков обучающихся.</w:t>
      </w:r>
    </w:p>
    <w:p w:rsidR="00DF6F4B" w:rsidRPr="00DF6F4B" w:rsidRDefault="00DF6F4B" w:rsidP="00DF6F4B">
      <w:pPr>
        <w:rPr>
          <w:sz w:val="18"/>
          <w:szCs w:val="18"/>
        </w:rPr>
      </w:pPr>
      <w:r w:rsidRPr="00DF6F4B">
        <w:rPr>
          <w:sz w:val="18"/>
          <w:szCs w:val="18"/>
        </w:rPr>
        <w:t>У обучающегося будут сформированы умения общения как часть универсальных коммуникативных учебных действий:</w:t>
      </w:r>
    </w:p>
    <w:p w:rsidR="00DF6F4B" w:rsidRPr="00DF6F4B" w:rsidRDefault="00DF6F4B" w:rsidP="00DF6F4B">
      <w:pPr>
        <w:rPr>
          <w:sz w:val="18"/>
          <w:szCs w:val="18"/>
        </w:rPr>
      </w:pPr>
      <w:r w:rsidRPr="00DF6F4B">
        <w:rPr>
          <w:sz w:val="18"/>
          <w:szCs w:val="1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F6F4B" w:rsidRPr="00DF6F4B" w:rsidRDefault="00DF6F4B" w:rsidP="00DF6F4B">
      <w:pPr>
        <w:rPr>
          <w:sz w:val="18"/>
          <w:szCs w:val="18"/>
        </w:rPr>
      </w:pPr>
      <w:r w:rsidRPr="00DF6F4B">
        <w:rPr>
          <w:sz w:val="18"/>
          <w:szCs w:val="1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F6F4B" w:rsidRPr="00DF6F4B" w:rsidRDefault="00DF6F4B" w:rsidP="00DF6F4B">
      <w:pPr>
        <w:rPr>
          <w:sz w:val="18"/>
          <w:szCs w:val="18"/>
        </w:rPr>
      </w:pPr>
      <w:r w:rsidRPr="00DF6F4B">
        <w:rPr>
          <w:sz w:val="18"/>
          <w:szCs w:val="1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F6F4B" w:rsidRPr="00DF6F4B" w:rsidRDefault="00DF6F4B" w:rsidP="00DF6F4B">
      <w:pPr>
        <w:rPr>
          <w:sz w:val="18"/>
          <w:szCs w:val="18"/>
        </w:rPr>
      </w:pPr>
      <w:r w:rsidRPr="00DF6F4B">
        <w:rPr>
          <w:sz w:val="18"/>
          <w:szCs w:val="18"/>
        </w:rPr>
        <w:t>У обучающегося будут сформированы умения сотрудничества как часть универсальных коммуникативных учебных действий:</w:t>
      </w:r>
    </w:p>
    <w:p w:rsidR="00DF6F4B" w:rsidRPr="00DF6F4B" w:rsidRDefault="00DF6F4B" w:rsidP="00DF6F4B">
      <w:pPr>
        <w:rPr>
          <w:sz w:val="18"/>
          <w:szCs w:val="18"/>
        </w:rPr>
      </w:pPr>
      <w:r w:rsidRPr="00DF6F4B">
        <w:rPr>
          <w:sz w:val="18"/>
          <w:szCs w:val="18"/>
        </w:rPr>
        <w:t>понимать и использовать преимущества командной и индивидуальной работы при решении учебных математических задач;</w:t>
      </w:r>
    </w:p>
    <w:p w:rsidR="00DF6F4B" w:rsidRPr="00DF6F4B" w:rsidRDefault="00DF6F4B" w:rsidP="00DF6F4B">
      <w:pPr>
        <w:rPr>
          <w:sz w:val="18"/>
          <w:szCs w:val="18"/>
        </w:rPr>
      </w:pPr>
      <w:r w:rsidRPr="00DF6F4B">
        <w:rPr>
          <w:sz w:val="18"/>
          <w:szCs w:val="1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F6F4B" w:rsidRPr="00DF6F4B" w:rsidRDefault="00DF6F4B" w:rsidP="00DF6F4B">
      <w:pPr>
        <w:rPr>
          <w:sz w:val="18"/>
          <w:szCs w:val="18"/>
        </w:rPr>
      </w:pPr>
      <w:r w:rsidRPr="00DF6F4B">
        <w:rPr>
          <w:sz w:val="18"/>
          <w:szCs w:val="1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F6F4B" w:rsidRPr="00DF6F4B" w:rsidRDefault="00DF6F4B" w:rsidP="00DF6F4B">
      <w:pPr>
        <w:rPr>
          <w:sz w:val="18"/>
          <w:szCs w:val="18"/>
        </w:rPr>
      </w:pPr>
      <w:r w:rsidRPr="00DF6F4B">
        <w:rPr>
          <w:sz w:val="18"/>
          <w:szCs w:val="18"/>
        </w:rPr>
        <w:t>Универсальные регулятивные действия обеспечивают формирование смысловых установок и жизненных навыков личности.</w:t>
      </w:r>
    </w:p>
    <w:p w:rsidR="00DF6F4B" w:rsidRPr="00DF6F4B" w:rsidRDefault="00DF6F4B" w:rsidP="00DF6F4B">
      <w:pPr>
        <w:rPr>
          <w:sz w:val="18"/>
          <w:szCs w:val="18"/>
        </w:rPr>
      </w:pPr>
      <w:r w:rsidRPr="00DF6F4B">
        <w:rPr>
          <w:sz w:val="18"/>
          <w:szCs w:val="18"/>
        </w:rPr>
        <w:t>У обучающегося будут сформированы умения самоорганизации как часть универсальных регулятивных учебных действий:</w:t>
      </w:r>
    </w:p>
    <w:p w:rsidR="00DF6F4B" w:rsidRPr="00DF6F4B" w:rsidRDefault="00DF6F4B" w:rsidP="00DF6F4B">
      <w:pPr>
        <w:rPr>
          <w:sz w:val="18"/>
          <w:szCs w:val="18"/>
        </w:rPr>
      </w:pPr>
      <w:r w:rsidRPr="00DF6F4B">
        <w:rPr>
          <w:sz w:val="18"/>
          <w:szCs w:val="1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F6F4B" w:rsidRPr="00DF6F4B" w:rsidRDefault="00DF6F4B" w:rsidP="00DF6F4B">
      <w:pPr>
        <w:rPr>
          <w:sz w:val="18"/>
          <w:szCs w:val="18"/>
        </w:rPr>
      </w:pPr>
      <w:r w:rsidRPr="00DF6F4B">
        <w:rPr>
          <w:sz w:val="18"/>
          <w:szCs w:val="18"/>
        </w:rPr>
        <w:t>У обучающегося будут сформированы умения самоконтроля как часть универсальных регулятивных учебных действий:</w:t>
      </w:r>
    </w:p>
    <w:p w:rsidR="00DF6F4B" w:rsidRPr="00DF6F4B" w:rsidRDefault="00DF6F4B" w:rsidP="00DF6F4B">
      <w:pPr>
        <w:rPr>
          <w:sz w:val="18"/>
          <w:szCs w:val="18"/>
        </w:rPr>
      </w:pPr>
      <w:r w:rsidRPr="00DF6F4B">
        <w:rPr>
          <w:sz w:val="18"/>
          <w:szCs w:val="18"/>
        </w:rPr>
        <w:t>владеть способами самопроверки, самоконтроля процесса и результата решения математической задачи;</w:t>
      </w:r>
    </w:p>
    <w:p w:rsidR="00DF6F4B" w:rsidRPr="00DF6F4B" w:rsidRDefault="00DF6F4B" w:rsidP="00DF6F4B">
      <w:pPr>
        <w:rPr>
          <w:sz w:val="18"/>
          <w:szCs w:val="18"/>
        </w:rPr>
      </w:pPr>
      <w:r w:rsidRPr="00DF6F4B">
        <w:rPr>
          <w:sz w:val="18"/>
          <w:szCs w:val="1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F6F4B" w:rsidRPr="00DF6F4B" w:rsidRDefault="00DF6F4B" w:rsidP="00DF6F4B">
      <w:pPr>
        <w:rPr>
          <w:sz w:val="18"/>
          <w:szCs w:val="18"/>
        </w:rPr>
      </w:pPr>
      <w:r w:rsidRPr="00DF6F4B">
        <w:rPr>
          <w:sz w:val="18"/>
          <w:szCs w:val="1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F6F4B" w:rsidRPr="00DF6F4B" w:rsidRDefault="00DF6F4B" w:rsidP="00DF6F4B">
      <w:pPr>
        <w:rPr>
          <w:sz w:val="18"/>
          <w:szCs w:val="18"/>
        </w:rPr>
      </w:pPr>
      <w:r w:rsidRPr="00DF6F4B">
        <w:rPr>
          <w:sz w:val="18"/>
          <w:szCs w:val="18"/>
        </w:rPr>
        <w:lastRenderedPageBreak/>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F6F4B" w:rsidRPr="00DF6F4B" w:rsidRDefault="00DF6F4B" w:rsidP="00DF6F4B">
      <w:pPr>
        <w:rPr>
          <w:sz w:val="18"/>
          <w:szCs w:val="18"/>
        </w:rPr>
      </w:pPr>
      <w:r w:rsidRPr="00DF6F4B">
        <w:rPr>
          <w:sz w:val="18"/>
          <w:szCs w:val="18"/>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DF6F4B" w:rsidRPr="00DF6F4B" w:rsidRDefault="00DF6F4B" w:rsidP="00DF6F4B">
      <w:pPr>
        <w:rPr>
          <w:sz w:val="18"/>
          <w:szCs w:val="18"/>
        </w:rPr>
      </w:pPr>
      <w:r w:rsidRPr="00DF6F4B">
        <w:rPr>
          <w:sz w:val="18"/>
          <w:szCs w:val="18"/>
        </w:rPr>
        <w:t>Пояснительная записка.</w:t>
      </w:r>
    </w:p>
    <w:p w:rsidR="00DF6F4B" w:rsidRPr="00DF6F4B" w:rsidRDefault="00DF6F4B" w:rsidP="00DF6F4B">
      <w:pPr>
        <w:rPr>
          <w:sz w:val="18"/>
          <w:szCs w:val="18"/>
        </w:rPr>
      </w:pPr>
      <w:r w:rsidRPr="00DF6F4B">
        <w:rPr>
          <w:sz w:val="18"/>
          <w:szCs w:val="18"/>
        </w:rPr>
        <w:t>Приоритетными целями обучения математике в 5-6 классах являются:</w:t>
      </w:r>
    </w:p>
    <w:p w:rsidR="00DF6F4B" w:rsidRPr="00DF6F4B" w:rsidRDefault="00DF6F4B" w:rsidP="00DF6F4B">
      <w:pPr>
        <w:rPr>
          <w:sz w:val="18"/>
          <w:szCs w:val="18"/>
        </w:rPr>
      </w:pPr>
      <w:r w:rsidRPr="00DF6F4B">
        <w:rPr>
          <w:sz w:val="18"/>
          <w:szCs w:val="1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F6F4B" w:rsidRPr="00DF6F4B" w:rsidRDefault="00DF6F4B" w:rsidP="00DF6F4B">
      <w:pPr>
        <w:rPr>
          <w:sz w:val="18"/>
          <w:szCs w:val="18"/>
        </w:rPr>
      </w:pPr>
      <w:r w:rsidRPr="00DF6F4B">
        <w:rPr>
          <w:sz w:val="18"/>
          <w:szCs w:val="1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F6F4B" w:rsidRPr="00DF6F4B" w:rsidRDefault="00DF6F4B" w:rsidP="00DF6F4B">
      <w:pPr>
        <w:rPr>
          <w:sz w:val="18"/>
          <w:szCs w:val="18"/>
        </w:rPr>
      </w:pPr>
      <w:r w:rsidRPr="00DF6F4B">
        <w:rPr>
          <w:sz w:val="18"/>
          <w:szCs w:val="18"/>
        </w:rPr>
        <w:t>подведение обучающихся на доступном для них уровне к осознанию взаимосвязи математики и окружающего мира;</w:t>
      </w:r>
    </w:p>
    <w:p w:rsidR="00DF6F4B" w:rsidRPr="00DF6F4B" w:rsidRDefault="00DF6F4B" w:rsidP="00DF6F4B">
      <w:pPr>
        <w:rPr>
          <w:sz w:val="18"/>
          <w:szCs w:val="18"/>
        </w:rPr>
      </w:pPr>
      <w:r w:rsidRPr="00DF6F4B">
        <w:rPr>
          <w:sz w:val="18"/>
          <w:szCs w:val="1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F6F4B" w:rsidRPr="00DF6F4B" w:rsidRDefault="00DF6F4B" w:rsidP="00DF6F4B">
      <w:pPr>
        <w:rPr>
          <w:sz w:val="18"/>
          <w:szCs w:val="18"/>
        </w:rPr>
      </w:pPr>
      <w:r w:rsidRPr="00DF6F4B">
        <w:rPr>
          <w:sz w:val="18"/>
          <w:szCs w:val="1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F6F4B" w:rsidRPr="00DF6F4B" w:rsidRDefault="00DF6F4B" w:rsidP="00DF6F4B">
      <w:pPr>
        <w:rPr>
          <w:sz w:val="18"/>
          <w:szCs w:val="18"/>
        </w:rPr>
      </w:pPr>
      <w:r w:rsidRPr="00DF6F4B">
        <w:rPr>
          <w:sz w:val="18"/>
          <w:szCs w:val="1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F6F4B" w:rsidRPr="00DF6F4B" w:rsidRDefault="00DF6F4B" w:rsidP="00DF6F4B">
      <w:pPr>
        <w:rPr>
          <w:sz w:val="18"/>
          <w:szCs w:val="18"/>
        </w:rPr>
      </w:pPr>
      <w:r w:rsidRPr="00DF6F4B">
        <w:rPr>
          <w:sz w:val="18"/>
          <w:szCs w:val="1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F6F4B" w:rsidRPr="00DF6F4B" w:rsidRDefault="00DF6F4B" w:rsidP="00DF6F4B">
      <w:pPr>
        <w:rPr>
          <w:sz w:val="18"/>
          <w:szCs w:val="18"/>
        </w:rPr>
      </w:pPr>
      <w:r w:rsidRPr="00DF6F4B">
        <w:rPr>
          <w:sz w:val="18"/>
          <w:szCs w:val="1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DF6F4B">
        <w:rPr>
          <w:sz w:val="18"/>
          <w:szCs w:val="18"/>
        </w:rPr>
        <w:t>подтема</w:t>
      </w:r>
      <w:proofErr w:type="spellEnd"/>
      <w:r w:rsidRPr="00DF6F4B">
        <w:rPr>
          <w:sz w:val="18"/>
          <w:szCs w:val="18"/>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F6F4B" w:rsidRPr="00DF6F4B" w:rsidRDefault="00DF6F4B" w:rsidP="00DF6F4B">
      <w:pPr>
        <w:rPr>
          <w:sz w:val="18"/>
          <w:szCs w:val="18"/>
        </w:rPr>
      </w:pPr>
      <w:r w:rsidRPr="00DF6F4B">
        <w:rPr>
          <w:sz w:val="18"/>
          <w:szCs w:val="1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F6F4B" w:rsidRPr="00DF6F4B" w:rsidRDefault="00DF6F4B" w:rsidP="00DF6F4B">
      <w:pPr>
        <w:rPr>
          <w:sz w:val="18"/>
          <w:szCs w:val="18"/>
        </w:rPr>
      </w:pPr>
      <w:r w:rsidRPr="00DF6F4B">
        <w:rPr>
          <w:sz w:val="18"/>
          <w:szCs w:val="1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F6F4B" w:rsidRPr="00DF6F4B" w:rsidRDefault="00DF6F4B" w:rsidP="00DF6F4B">
      <w:pPr>
        <w:rPr>
          <w:sz w:val="18"/>
          <w:szCs w:val="18"/>
        </w:rPr>
      </w:pPr>
      <w:r w:rsidRPr="00DF6F4B">
        <w:rPr>
          <w:sz w:val="18"/>
          <w:szCs w:val="1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w:t>
      </w:r>
      <w:proofErr w:type="spellStart"/>
      <w:r w:rsidRPr="00DF6F4B">
        <w:rPr>
          <w:sz w:val="18"/>
          <w:szCs w:val="18"/>
        </w:rPr>
        <w:t>наглядно</w:t>
      </w:r>
      <w:r w:rsidRPr="00DF6F4B">
        <w:rPr>
          <w:sz w:val="18"/>
          <w:szCs w:val="18"/>
        </w:rPr>
        <w:softHyphen/>
        <w:t>образное</w:t>
      </w:r>
      <w:proofErr w:type="spellEnd"/>
      <w:r w:rsidRPr="00DF6F4B">
        <w:rPr>
          <w:sz w:val="18"/>
          <w:szCs w:val="18"/>
        </w:rPr>
        <w:t xml:space="preserve">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F6F4B" w:rsidRPr="00DF6F4B" w:rsidRDefault="00DF6F4B" w:rsidP="00DF6F4B">
      <w:pPr>
        <w:rPr>
          <w:sz w:val="18"/>
          <w:szCs w:val="18"/>
        </w:rPr>
      </w:pPr>
      <w:r w:rsidRPr="00DF6F4B">
        <w:rPr>
          <w:sz w:val="18"/>
          <w:szCs w:val="1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F6F4B" w:rsidRPr="00DF6F4B" w:rsidRDefault="00DF6F4B" w:rsidP="00DF6F4B">
      <w:pPr>
        <w:rPr>
          <w:sz w:val="18"/>
          <w:szCs w:val="18"/>
        </w:rPr>
      </w:pPr>
      <w:r w:rsidRPr="00DF6F4B">
        <w:rPr>
          <w:sz w:val="18"/>
          <w:szCs w:val="18"/>
        </w:rPr>
        <w:t>Общее число часов, рекомендованных для изучения математики, - 340 часов: в 5 классе - 170 часов (5 часов в неделю), в 6 классе - 170 часов (5 часов в неделю).</w:t>
      </w:r>
    </w:p>
    <w:p w:rsidR="00DF6F4B" w:rsidRPr="00DF6F4B" w:rsidRDefault="00DF6F4B" w:rsidP="00DF6F4B">
      <w:pPr>
        <w:rPr>
          <w:sz w:val="18"/>
          <w:szCs w:val="18"/>
        </w:rPr>
      </w:pPr>
      <w:r w:rsidRPr="00DF6F4B">
        <w:rPr>
          <w:sz w:val="18"/>
          <w:szCs w:val="18"/>
        </w:rPr>
        <w:t>Содержание обучения в 5 классе.</w:t>
      </w:r>
    </w:p>
    <w:p w:rsidR="00DF6F4B" w:rsidRPr="00DF6F4B" w:rsidRDefault="00DF6F4B" w:rsidP="00DF6F4B">
      <w:pPr>
        <w:rPr>
          <w:sz w:val="18"/>
          <w:szCs w:val="18"/>
        </w:rPr>
      </w:pPr>
      <w:r w:rsidRPr="00DF6F4B">
        <w:rPr>
          <w:sz w:val="18"/>
          <w:szCs w:val="18"/>
        </w:rPr>
        <w:t>Натуральные числа и нуль.</w:t>
      </w:r>
    </w:p>
    <w:p w:rsidR="00DF6F4B" w:rsidRPr="00DF6F4B" w:rsidRDefault="00DF6F4B" w:rsidP="00DF6F4B">
      <w:pPr>
        <w:rPr>
          <w:sz w:val="18"/>
          <w:szCs w:val="18"/>
        </w:rPr>
      </w:pPr>
      <w:r w:rsidRPr="00DF6F4B">
        <w:rPr>
          <w:sz w:val="18"/>
          <w:szCs w:val="18"/>
        </w:rPr>
        <w:t>Натуральное число. Ряд натуральных чисел. Число 0. Изображение натуральных чисел точками на координатной (числовой) прямой.</w:t>
      </w:r>
    </w:p>
    <w:p w:rsidR="00DF6F4B" w:rsidRPr="00DF6F4B" w:rsidRDefault="00DF6F4B" w:rsidP="00DF6F4B">
      <w:pPr>
        <w:rPr>
          <w:sz w:val="18"/>
          <w:szCs w:val="18"/>
        </w:rPr>
      </w:pPr>
      <w:r w:rsidRPr="00DF6F4B">
        <w:rPr>
          <w:sz w:val="18"/>
          <w:szCs w:val="18"/>
        </w:rPr>
        <w:t>Позиционная система счисления. Римская нумерация как пример непозиционной системы счисления. Десятичная система счисления.</w:t>
      </w:r>
    </w:p>
    <w:p w:rsidR="00DF6F4B" w:rsidRPr="00DF6F4B" w:rsidRDefault="00DF6F4B" w:rsidP="00DF6F4B">
      <w:pPr>
        <w:rPr>
          <w:sz w:val="18"/>
          <w:szCs w:val="18"/>
        </w:rPr>
      </w:pPr>
      <w:r w:rsidRPr="00DF6F4B">
        <w:rPr>
          <w:sz w:val="18"/>
          <w:szCs w:val="18"/>
        </w:rPr>
        <w:t>Сравнение натуральных чисел, сравнение натуральных чисел с нулём. Способы сравнения. Округление натуральных чисел.</w:t>
      </w:r>
    </w:p>
    <w:p w:rsidR="00DF6F4B" w:rsidRPr="00DF6F4B" w:rsidRDefault="00DF6F4B" w:rsidP="00DF6F4B">
      <w:pPr>
        <w:rPr>
          <w:sz w:val="18"/>
          <w:szCs w:val="18"/>
        </w:rPr>
      </w:pPr>
      <w:r w:rsidRPr="00DF6F4B">
        <w:rPr>
          <w:sz w:val="18"/>
          <w:szCs w:val="18"/>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F6F4B" w:rsidRPr="00DF6F4B" w:rsidRDefault="00DF6F4B" w:rsidP="00DF6F4B">
      <w:pPr>
        <w:rPr>
          <w:sz w:val="18"/>
          <w:szCs w:val="18"/>
        </w:rPr>
      </w:pPr>
      <w:r w:rsidRPr="00DF6F4B">
        <w:rPr>
          <w:sz w:val="18"/>
          <w:szCs w:val="18"/>
        </w:rPr>
        <w:t>Использование букв для обозначения неизвестного компонента и записи свойств арифметических действий.</w:t>
      </w:r>
    </w:p>
    <w:p w:rsidR="00DF6F4B" w:rsidRPr="00DF6F4B" w:rsidRDefault="00DF6F4B" w:rsidP="00DF6F4B">
      <w:pPr>
        <w:rPr>
          <w:sz w:val="18"/>
          <w:szCs w:val="18"/>
        </w:rPr>
      </w:pPr>
      <w:r w:rsidRPr="00DF6F4B">
        <w:rPr>
          <w:sz w:val="18"/>
          <w:szCs w:val="18"/>
        </w:rPr>
        <w:t>Делители и кратные числа, разложение на множители. Простые и составные числа. Признаки делимости на 2, 5, 10, 3, 9. Деление с остатком.</w:t>
      </w:r>
    </w:p>
    <w:p w:rsidR="00DF6F4B" w:rsidRPr="00DF6F4B" w:rsidRDefault="00DF6F4B" w:rsidP="00DF6F4B">
      <w:pPr>
        <w:rPr>
          <w:sz w:val="18"/>
          <w:szCs w:val="18"/>
        </w:rPr>
      </w:pPr>
      <w:r w:rsidRPr="00DF6F4B">
        <w:rPr>
          <w:sz w:val="18"/>
          <w:szCs w:val="18"/>
        </w:rPr>
        <w:t>Степень с натуральным показателем. Запись числа в виде суммы разрядных слагаемых.</w:t>
      </w:r>
    </w:p>
    <w:p w:rsidR="00DF6F4B" w:rsidRPr="00DF6F4B" w:rsidRDefault="00DF6F4B" w:rsidP="00DF6F4B">
      <w:pPr>
        <w:rPr>
          <w:sz w:val="18"/>
          <w:szCs w:val="18"/>
        </w:rPr>
      </w:pPr>
      <w:r w:rsidRPr="00DF6F4B">
        <w:rPr>
          <w:sz w:val="18"/>
          <w:szCs w:val="1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F6F4B" w:rsidRPr="00DF6F4B" w:rsidRDefault="00DF6F4B" w:rsidP="00DF6F4B">
      <w:pPr>
        <w:rPr>
          <w:sz w:val="18"/>
          <w:szCs w:val="18"/>
        </w:rPr>
      </w:pPr>
      <w:r w:rsidRPr="00DF6F4B">
        <w:rPr>
          <w:sz w:val="18"/>
          <w:szCs w:val="18"/>
        </w:rPr>
        <w:t>Дроби.</w:t>
      </w:r>
    </w:p>
    <w:p w:rsidR="00DF6F4B" w:rsidRPr="00DF6F4B" w:rsidRDefault="00DF6F4B" w:rsidP="00DF6F4B">
      <w:pPr>
        <w:rPr>
          <w:sz w:val="18"/>
          <w:szCs w:val="18"/>
        </w:rPr>
      </w:pPr>
      <w:r w:rsidRPr="00DF6F4B">
        <w:rPr>
          <w:sz w:val="18"/>
          <w:szCs w:val="1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F6F4B" w:rsidRPr="00DF6F4B" w:rsidRDefault="00DF6F4B" w:rsidP="00DF6F4B">
      <w:pPr>
        <w:rPr>
          <w:sz w:val="18"/>
          <w:szCs w:val="18"/>
        </w:rPr>
      </w:pPr>
      <w:r w:rsidRPr="00DF6F4B">
        <w:rPr>
          <w:sz w:val="18"/>
          <w:szCs w:val="18"/>
        </w:rPr>
        <w:t>Сложение и вычитание дробей. Умножение и деление дробей, взаимно-обратные дроби. Нахождение части целого и целого по его части.</w:t>
      </w:r>
    </w:p>
    <w:p w:rsidR="00DF6F4B" w:rsidRPr="00DF6F4B" w:rsidRDefault="00DF6F4B" w:rsidP="00DF6F4B">
      <w:pPr>
        <w:rPr>
          <w:sz w:val="18"/>
          <w:szCs w:val="18"/>
        </w:rPr>
      </w:pPr>
      <w:r w:rsidRPr="00DF6F4B">
        <w:rPr>
          <w:sz w:val="18"/>
          <w:szCs w:val="1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F6F4B" w:rsidRPr="00DF6F4B" w:rsidRDefault="00DF6F4B" w:rsidP="00DF6F4B">
      <w:pPr>
        <w:rPr>
          <w:sz w:val="18"/>
          <w:szCs w:val="18"/>
        </w:rPr>
      </w:pPr>
      <w:r w:rsidRPr="00DF6F4B">
        <w:rPr>
          <w:sz w:val="18"/>
          <w:szCs w:val="18"/>
        </w:rPr>
        <w:t>Арифметические действия с десятичными дробями. Округление десятичных дробей.</w:t>
      </w:r>
    </w:p>
    <w:p w:rsidR="00DF6F4B" w:rsidRPr="00DF6F4B" w:rsidRDefault="00DF6F4B" w:rsidP="00DF6F4B">
      <w:pPr>
        <w:rPr>
          <w:sz w:val="18"/>
          <w:szCs w:val="18"/>
        </w:rPr>
      </w:pPr>
      <w:r w:rsidRPr="00DF6F4B">
        <w:rPr>
          <w:sz w:val="18"/>
          <w:szCs w:val="18"/>
        </w:rPr>
        <w:t>Решение текстовых задач.</w:t>
      </w:r>
    </w:p>
    <w:p w:rsidR="00DF6F4B" w:rsidRPr="00DF6F4B" w:rsidRDefault="00DF6F4B" w:rsidP="00DF6F4B">
      <w:pPr>
        <w:rPr>
          <w:sz w:val="18"/>
          <w:szCs w:val="18"/>
        </w:rPr>
      </w:pPr>
      <w:r w:rsidRPr="00DF6F4B">
        <w:rPr>
          <w:sz w:val="18"/>
          <w:szCs w:val="1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F6F4B" w:rsidRPr="00DF6F4B" w:rsidRDefault="00DF6F4B" w:rsidP="00DF6F4B">
      <w:pPr>
        <w:rPr>
          <w:sz w:val="18"/>
          <w:szCs w:val="18"/>
        </w:rPr>
      </w:pPr>
      <w:r w:rsidRPr="00DF6F4B">
        <w:rPr>
          <w:sz w:val="18"/>
          <w:szCs w:val="1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F6F4B" w:rsidRPr="00DF6F4B" w:rsidRDefault="00DF6F4B" w:rsidP="00DF6F4B">
      <w:pPr>
        <w:rPr>
          <w:sz w:val="18"/>
          <w:szCs w:val="18"/>
        </w:rPr>
      </w:pPr>
      <w:r w:rsidRPr="00DF6F4B">
        <w:rPr>
          <w:sz w:val="18"/>
          <w:szCs w:val="18"/>
        </w:rPr>
        <w:t>Решение основных задач на дроби.</w:t>
      </w:r>
    </w:p>
    <w:p w:rsidR="00DF6F4B" w:rsidRPr="00DF6F4B" w:rsidRDefault="00DF6F4B" w:rsidP="00DF6F4B">
      <w:pPr>
        <w:rPr>
          <w:sz w:val="18"/>
          <w:szCs w:val="18"/>
        </w:rPr>
      </w:pPr>
      <w:r w:rsidRPr="00DF6F4B">
        <w:rPr>
          <w:sz w:val="18"/>
          <w:szCs w:val="18"/>
        </w:rPr>
        <w:t>Представление данных в виде таблиц, столбчатых диаграмм.</w:t>
      </w:r>
    </w:p>
    <w:p w:rsidR="00DF6F4B" w:rsidRPr="00DF6F4B" w:rsidRDefault="00DF6F4B" w:rsidP="00DF6F4B">
      <w:pPr>
        <w:rPr>
          <w:sz w:val="18"/>
          <w:szCs w:val="18"/>
        </w:rPr>
      </w:pPr>
      <w:r w:rsidRPr="00DF6F4B">
        <w:rPr>
          <w:sz w:val="18"/>
          <w:szCs w:val="18"/>
        </w:rPr>
        <w:t>Наглядная геометрия.</w:t>
      </w:r>
    </w:p>
    <w:p w:rsidR="00DF6F4B" w:rsidRPr="00DF6F4B" w:rsidRDefault="00DF6F4B" w:rsidP="00DF6F4B">
      <w:pPr>
        <w:rPr>
          <w:sz w:val="18"/>
          <w:szCs w:val="18"/>
        </w:rPr>
      </w:pPr>
      <w:r w:rsidRPr="00DF6F4B">
        <w:rPr>
          <w:sz w:val="18"/>
          <w:szCs w:val="1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F6F4B" w:rsidRPr="00DF6F4B" w:rsidRDefault="00DF6F4B" w:rsidP="00DF6F4B">
      <w:pPr>
        <w:rPr>
          <w:sz w:val="18"/>
          <w:szCs w:val="18"/>
        </w:rPr>
      </w:pPr>
      <w:r w:rsidRPr="00DF6F4B">
        <w:rPr>
          <w:sz w:val="18"/>
          <w:szCs w:val="18"/>
        </w:rPr>
        <w:t>Длина отрезка, метрические единицы длины. Длина ломаной, периметр</w:t>
      </w:r>
    </w:p>
    <w:p w:rsidR="00DF6F4B" w:rsidRPr="00DF6F4B" w:rsidRDefault="00DF6F4B" w:rsidP="00DF6F4B">
      <w:pPr>
        <w:rPr>
          <w:sz w:val="18"/>
          <w:szCs w:val="18"/>
        </w:rPr>
      </w:pPr>
      <w:r w:rsidRPr="00DF6F4B">
        <w:rPr>
          <w:sz w:val="18"/>
          <w:szCs w:val="18"/>
        </w:rPr>
        <w:t>многоугольника. Измерение и построение углов с помощью транспортира.</w:t>
      </w:r>
    </w:p>
    <w:p w:rsidR="00DF6F4B" w:rsidRPr="00DF6F4B" w:rsidRDefault="00DF6F4B" w:rsidP="00DF6F4B">
      <w:pPr>
        <w:rPr>
          <w:sz w:val="18"/>
          <w:szCs w:val="18"/>
        </w:rPr>
      </w:pPr>
      <w:r w:rsidRPr="00DF6F4B">
        <w:rPr>
          <w:sz w:val="18"/>
          <w:szCs w:val="18"/>
        </w:rPr>
        <w:t>Наглядные представления о фигурах на плоскости: многоугольник, прямоугольник, квадрат, треугольник, о равенстве фигур.</w:t>
      </w:r>
    </w:p>
    <w:p w:rsidR="00DF6F4B" w:rsidRPr="00DF6F4B" w:rsidRDefault="00DF6F4B" w:rsidP="00DF6F4B">
      <w:pPr>
        <w:rPr>
          <w:sz w:val="18"/>
          <w:szCs w:val="18"/>
        </w:rPr>
      </w:pPr>
      <w:r w:rsidRPr="00DF6F4B">
        <w:rPr>
          <w:sz w:val="18"/>
          <w:szCs w:val="1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F6F4B" w:rsidRPr="00DF6F4B" w:rsidRDefault="00DF6F4B" w:rsidP="00DF6F4B">
      <w:pPr>
        <w:rPr>
          <w:sz w:val="18"/>
          <w:szCs w:val="18"/>
        </w:rPr>
      </w:pPr>
      <w:r w:rsidRPr="00DF6F4B">
        <w:rPr>
          <w:sz w:val="18"/>
          <w:szCs w:val="1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F6F4B" w:rsidRPr="00DF6F4B" w:rsidRDefault="00DF6F4B" w:rsidP="00DF6F4B">
      <w:pPr>
        <w:rPr>
          <w:sz w:val="18"/>
          <w:szCs w:val="18"/>
        </w:rPr>
      </w:pPr>
      <w:r w:rsidRPr="00DF6F4B">
        <w:rPr>
          <w:sz w:val="18"/>
          <w:szCs w:val="1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F6F4B" w:rsidRPr="00DF6F4B" w:rsidRDefault="00DF6F4B" w:rsidP="00DF6F4B">
      <w:pPr>
        <w:rPr>
          <w:sz w:val="18"/>
          <w:szCs w:val="18"/>
        </w:rPr>
      </w:pPr>
      <w:r w:rsidRPr="00DF6F4B">
        <w:rPr>
          <w:sz w:val="18"/>
          <w:szCs w:val="18"/>
        </w:rPr>
        <w:t>Объём прямоугольного параллелепипеда, куба. Единицы измерения объёма.</w:t>
      </w:r>
    </w:p>
    <w:p w:rsidR="00DF6F4B" w:rsidRPr="00DF6F4B" w:rsidRDefault="00DF6F4B" w:rsidP="00DF6F4B">
      <w:pPr>
        <w:rPr>
          <w:sz w:val="18"/>
          <w:szCs w:val="18"/>
        </w:rPr>
      </w:pPr>
      <w:r w:rsidRPr="00DF6F4B">
        <w:rPr>
          <w:sz w:val="18"/>
          <w:szCs w:val="18"/>
        </w:rPr>
        <w:t>Содержание обучения в 6 классе.</w:t>
      </w:r>
    </w:p>
    <w:p w:rsidR="00DF6F4B" w:rsidRPr="00DF6F4B" w:rsidRDefault="00DF6F4B" w:rsidP="00DF6F4B">
      <w:pPr>
        <w:rPr>
          <w:sz w:val="18"/>
          <w:szCs w:val="18"/>
        </w:rPr>
      </w:pPr>
      <w:r w:rsidRPr="00DF6F4B">
        <w:rPr>
          <w:sz w:val="18"/>
          <w:szCs w:val="18"/>
        </w:rPr>
        <w:t>Натуральные числа.</w:t>
      </w:r>
    </w:p>
    <w:p w:rsidR="00DF6F4B" w:rsidRPr="00DF6F4B" w:rsidRDefault="00DF6F4B" w:rsidP="00DF6F4B">
      <w:pPr>
        <w:rPr>
          <w:sz w:val="18"/>
          <w:szCs w:val="18"/>
        </w:rPr>
      </w:pPr>
      <w:r w:rsidRPr="00DF6F4B">
        <w:rPr>
          <w:sz w:val="18"/>
          <w:szCs w:val="1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F6F4B" w:rsidRPr="00DF6F4B" w:rsidRDefault="00DF6F4B" w:rsidP="00DF6F4B">
      <w:pPr>
        <w:rPr>
          <w:sz w:val="18"/>
          <w:szCs w:val="18"/>
        </w:rPr>
      </w:pPr>
      <w:r w:rsidRPr="00DF6F4B">
        <w:rPr>
          <w:sz w:val="18"/>
          <w:szCs w:val="18"/>
        </w:rPr>
        <w:t>Делители и кратные числа, наибольший общий делитель и наименьшее общее кратное. Делимость суммы и произведения. Деление с остатком.</w:t>
      </w:r>
    </w:p>
    <w:p w:rsidR="00DF6F4B" w:rsidRPr="00DF6F4B" w:rsidRDefault="00DF6F4B" w:rsidP="00DF6F4B">
      <w:pPr>
        <w:rPr>
          <w:sz w:val="18"/>
          <w:szCs w:val="18"/>
        </w:rPr>
      </w:pPr>
      <w:r w:rsidRPr="00DF6F4B">
        <w:rPr>
          <w:sz w:val="18"/>
          <w:szCs w:val="18"/>
        </w:rPr>
        <w:t>Дроби.</w:t>
      </w:r>
    </w:p>
    <w:p w:rsidR="00DF6F4B" w:rsidRPr="00DF6F4B" w:rsidRDefault="00DF6F4B" w:rsidP="00DF6F4B">
      <w:pPr>
        <w:rPr>
          <w:sz w:val="18"/>
          <w:szCs w:val="18"/>
        </w:rPr>
      </w:pPr>
      <w:r w:rsidRPr="00DF6F4B">
        <w:rPr>
          <w:sz w:val="18"/>
          <w:szCs w:val="1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F6F4B" w:rsidRPr="00DF6F4B" w:rsidRDefault="00DF6F4B" w:rsidP="00DF6F4B">
      <w:pPr>
        <w:rPr>
          <w:sz w:val="18"/>
          <w:szCs w:val="18"/>
        </w:rPr>
      </w:pPr>
      <w:r w:rsidRPr="00DF6F4B">
        <w:rPr>
          <w:sz w:val="18"/>
          <w:szCs w:val="18"/>
        </w:rPr>
        <w:t>Отношение. Деление в данном отношении. Масштаб, пропорция. Применение пропорций при решении задач.</w:t>
      </w:r>
    </w:p>
    <w:p w:rsidR="00DF6F4B" w:rsidRPr="00DF6F4B" w:rsidRDefault="00DF6F4B" w:rsidP="00DF6F4B">
      <w:pPr>
        <w:rPr>
          <w:sz w:val="18"/>
          <w:szCs w:val="18"/>
        </w:rPr>
      </w:pPr>
      <w:r w:rsidRPr="00DF6F4B">
        <w:rPr>
          <w:sz w:val="18"/>
          <w:szCs w:val="1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F6F4B" w:rsidRPr="00DF6F4B" w:rsidRDefault="00DF6F4B" w:rsidP="00DF6F4B">
      <w:pPr>
        <w:rPr>
          <w:sz w:val="18"/>
          <w:szCs w:val="18"/>
        </w:rPr>
      </w:pPr>
      <w:r w:rsidRPr="00DF6F4B">
        <w:rPr>
          <w:sz w:val="18"/>
          <w:szCs w:val="18"/>
        </w:rPr>
        <w:t>Положительные и отрицательные числа.</w:t>
      </w:r>
    </w:p>
    <w:p w:rsidR="00DF6F4B" w:rsidRPr="00DF6F4B" w:rsidRDefault="00DF6F4B" w:rsidP="00DF6F4B">
      <w:pPr>
        <w:rPr>
          <w:sz w:val="18"/>
          <w:szCs w:val="18"/>
        </w:rPr>
      </w:pPr>
      <w:r w:rsidRPr="00DF6F4B">
        <w:rPr>
          <w:sz w:val="18"/>
          <w:szCs w:val="1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F6F4B" w:rsidRPr="00DF6F4B" w:rsidRDefault="00DF6F4B" w:rsidP="00DF6F4B">
      <w:pPr>
        <w:rPr>
          <w:sz w:val="18"/>
          <w:szCs w:val="18"/>
        </w:rPr>
      </w:pPr>
      <w:r w:rsidRPr="00DF6F4B">
        <w:rPr>
          <w:sz w:val="18"/>
          <w:szCs w:val="1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F6F4B" w:rsidRPr="00DF6F4B" w:rsidRDefault="00DF6F4B" w:rsidP="00DF6F4B">
      <w:pPr>
        <w:rPr>
          <w:sz w:val="18"/>
          <w:szCs w:val="18"/>
        </w:rPr>
      </w:pPr>
      <w:r w:rsidRPr="00DF6F4B">
        <w:rPr>
          <w:sz w:val="18"/>
          <w:szCs w:val="18"/>
        </w:rPr>
        <w:t>Буквенные выражения.</w:t>
      </w:r>
    </w:p>
    <w:p w:rsidR="00DF6F4B" w:rsidRPr="00DF6F4B" w:rsidRDefault="00DF6F4B" w:rsidP="00DF6F4B">
      <w:pPr>
        <w:rPr>
          <w:sz w:val="18"/>
          <w:szCs w:val="18"/>
        </w:rPr>
      </w:pPr>
      <w:r w:rsidRPr="00DF6F4B">
        <w:rPr>
          <w:sz w:val="18"/>
          <w:szCs w:val="18"/>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F6F4B" w:rsidRPr="00DF6F4B" w:rsidRDefault="00DF6F4B" w:rsidP="00DF6F4B">
      <w:pPr>
        <w:rPr>
          <w:sz w:val="18"/>
          <w:szCs w:val="18"/>
        </w:rPr>
      </w:pPr>
      <w:r w:rsidRPr="00DF6F4B">
        <w:rPr>
          <w:sz w:val="18"/>
          <w:szCs w:val="18"/>
        </w:rPr>
        <w:t>Решение текстовых задач.</w:t>
      </w:r>
    </w:p>
    <w:p w:rsidR="00DF6F4B" w:rsidRPr="00DF6F4B" w:rsidRDefault="00DF6F4B" w:rsidP="00DF6F4B">
      <w:pPr>
        <w:rPr>
          <w:sz w:val="18"/>
          <w:szCs w:val="18"/>
        </w:rPr>
      </w:pPr>
      <w:r w:rsidRPr="00DF6F4B">
        <w:rPr>
          <w:sz w:val="18"/>
          <w:szCs w:val="18"/>
        </w:rPr>
        <w:t>Решение текстовых задач арифметическим способом. Решение логических задач. Решение задач перебором всех возможных вариантов.</w:t>
      </w:r>
    </w:p>
    <w:p w:rsidR="00DF6F4B" w:rsidRPr="00DF6F4B" w:rsidRDefault="00DF6F4B" w:rsidP="00DF6F4B">
      <w:pPr>
        <w:rPr>
          <w:sz w:val="18"/>
          <w:szCs w:val="18"/>
        </w:rPr>
      </w:pPr>
      <w:r w:rsidRPr="00DF6F4B">
        <w:rPr>
          <w:sz w:val="18"/>
          <w:szCs w:val="1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F6F4B" w:rsidRPr="00DF6F4B" w:rsidRDefault="00DF6F4B" w:rsidP="00DF6F4B">
      <w:pPr>
        <w:rPr>
          <w:sz w:val="18"/>
          <w:szCs w:val="18"/>
        </w:rPr>
      </w:pPr>
      <w:r w:rsidRPr="00DF6F4B">
        <w:rPr>
          <w:sz w:val="18"/>
          <w:szCs w:val="18"/>
        </w:rPr>
        <w:t>Решение задач, связанных с отношением, пропорциональностью величин, процентами; решение основных задач на дроби и проценты.</w:t>
      </w:r>
    </w:p>
    <w:p w:rsidR="00DF6F4B" w:rsidRPr="00DF6F4B" w:rsidRDefault="00DF6F4B" w:rsidP="00DF6F4B">
      <w:pPr>
        <w:rPr>
          <w:sz w:val="18"/>
          <w:szCs w:val="18"/>
        </w:rPr>
      </w:pPr>
      <w:r w:rsidRPr="00DF6F4B">
        <w:rPr>
          <w:sz w:val="18"/>
          <w:szCs w:val="18"/>
        </w:rPr>
        <w:t>Оценка и прикидка, округление результата. Составление буквенных выражений по условию задачи.</w:t>
      </w:r>
    </w:p>
    <w:p w:rsidR="00DF6F4B" w:rsidRPr="00DF6F4B" w:rsidRDefault="00DF6F4B" w:rsidP="00DF6F4B">
      <w:pPr>
        <w:rPr>
          <w:sz w:val="18"/>
          <w:szCs w:val="18"/>
        </w:rPr>
      </w:pPr>
      <w:r w:rsidRPr="00DF6F4B">
        <w:rPr>
          <w:sz w:val="18"/>
          <w:szCs w:val="18"/>
        </w:rPr>
        <w:t>Представление данных с помощью таблиц и диаграмм. Столбчатые</w:t>
      </w:r>
    </w:p>
    <w:p w:rsidR="00DF6F4B" w:rsidRPr="00DF6F4B" w:rsidRDefault="00DF6F4B" w:rsidP="00DF6F4B">
      <w:pPr>
        <w:rPr>
          <w:sz w:val="18"/>
          <w:szCs w:val="18"/>
        </w:rPr>
      </w:pPr>
      <w:r w:rsidRPr="00DF6F4B">
        <w:rPr>
          <w:sz w:val="18"/>
          <w:szCs w:val="18"/>
        </w:rPr>
        <w:t>диаграммы: чтение и построение. Чтение круговых диаграмм.</w:t>
      </w:r>
    </w:p>
    <w:p w:rsidR="00DF6F4B" w:rsidRPr="00DF6F4B" w:rsidRDefault="00DF6F4B" w:rsidP="00DF6F4B">
      <w:pPr>
        <w:rPr>
          <w:sz w:val="18"/>
          <w:szCs w:val="18"/>
        </w:rPr>
      </w:pPr>
      <w:r w:rsidRPr="00DF6F4B">
        <w:rPr>
          <w:sz w:val="18"/>
          <w:szCs w:val="18"/>
        </w:rPr>
        <w:t>Наглядная геометрия.</w:t>
      </w:r>
    </w:p>
    <w:p w:rsidR="00DF6F4B" w:rsidRPr="00DF6F4B" w:rsidRDefault="00DF6F4B" w:rsidP="00DF6F4B">
      <w:pPr>
        <w:rPr>
          <w:sz w:val="18"/>
          <w:szCs w:val="18"/>
        </w:rPr>
      </w:pPr>
      <w:r w:rsidRPr="00DF6F4B">
        <w:rPr>
          <w:sz w:val="18"/>
          <w:szCs w:val="1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F6F4B" w:rsidRPr="00DF6F4B" w:rsidRDefault="00DF6F4B" w:rsidP="00DF6F4B">
      <w:pPr>
        <w:rPr>
          <w:sz w:val="18"/>
          <w:szCs w:val="18"/>
        </w:rPr>
      </w:pPr>
      <w:r w:rsidRPr="00DF6F4B">
        <w:rPr>
          <w:sz w:val="18"/>
          <w:szCs w:val="1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F6F4B" w:rsidRPr="00DF6F4B" w:rsidRDefault="00DF6F4B" w:rsidP="00DF6F4B">
      <w:pPr>
        <w:rPr>
          <w:sz w:val="18"/>
          <w:szCs w:val="18"/>
        </w:rPr>
      </w:pPr>
      <w:r w:rsidRPr="00DF6F4B">
        <w:rPr>
          <w:sz w:val="18"/>
          <w:szCs w:val="1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F6F4B" w:rsidRPr="00DF6F4B" w:rsidRDefault="00DF6F4B" w:rsidP="00DF6F4B">
      <w:pPr>
        <w:rPr>
          <w:sz w:val="18"/>
          <w:szCs w:val="18"/>
        </w:rPr>
      </w:pPr>
      <w:r w:rsidRPr="00DF6F4B">
        <w:rPr>
          <w:sz w:val="18"/>
          <w:szCs w:val="1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F6F4B" w:rsidRPr="00DF6F4B" w:rsidRDefault="00DF6F4B" w:rsidP="00DF6F4B">
      <w:pPr>
        <w:rPr>
          <w:sz w:val="18"/>
          <w:szCs w:val="18"/>
        </w:rPr>
      </w:pPr>
      <w:r w:rsidRPr="00DF6F4B">
        <w:rPr>
          <w:sz w:val="18"/>
          <w:szCs w:val="18"/>
        </w:rPr>
        <w:t>Симметрия: центральная, осевая и зеркальная симметрии.</w:t>
      </w:r>
    </w:p>
    <w:p w:rsidR="00DF6F4B" w:rsidRPr="00DF6F4B" w:rsidRDefault="00DF6F4B" w:rsidP="00DF6F4B">
      <w:pPr>
        <w:rPr>
          <w:sz w:val="18"/>
          <w:szCs w:val="18"/>
        </w:rPr>
      </w:pPr>
      <w:r w:rsidRPr="00DF6F4B">
        <w:rPr>
          <w:sz w:val="18"/>
          <w:szCs w:val="18"/>
        </w:rPr>
        <w:t>Построение симметричных фигур.</w:t>
      </w:r>
    </w:p>
    <w:p w:rsidR="00DF6F4B" w:rsidRPr="00DF6F4B" w:rsidRDefault="00DF6F4B" w:rsidP="00DF6F4B">
      <w:pPr>
        <w:rPr>
          <w:sz w:val="18"/>
          <w:szCs w:val="18"/>
        </w:rPr>
      </w:pPr>
      <w:r w:rsidRPr="00DF6F4B">
        <w:rPr>
          <w:sz w:val="18"/>
          <w:szCs w:val="1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F6F4B" w:rsidRPr="00DF6F4B" w:rsidRDefault="00DF6F4B" w:rsidP="00DF6F4B">
      <w:pPr>
        <w:rPr>
          <w:sz w:val="18"/>
          <w:szCs w:val="18"/>
        </w:rPr>
      </w:pPr>
      <w:r w:rsidRPr="00DF6F4B">
        <w:rPr>
          <w:sz w:val="18"/>
          <w:szCs w:val="18"/>
        </w:rPr>
        <w:t>Понятие объёма, единицы измерения объёма. Объём прямоугольного параллелепипеда, куба.</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«Математика».</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5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Понимать и правильно употреблять термины, связанные с натуральными</w:t>
      </w:r>
    </w:p>
    <w:p w:rsidR="00DF6F4B" w:rsidRPr="00DF6F4B" w:rsidRDefault="00DF6F4B" w:rsidP="00DF6F4B">
      <w:pPr>
        <w:rPr>
          <w:sz w:val="18"/>
          <w:szCs w:val="18"/>
        </w:rPr>
      </w:pPr>
      <w:r w:rsidRPr="00DF6F4B">
        <w:rPr>
          <w:sz w:val="18"/>
          <w:szCs w:val="18"/>
        </w:rPr>
        <w:t>числами, обыкновенными и десятичными дробями.</w:t>
      </w:r>
    </w:p>
    <w:p w:rsidR="00DF6F4B" w:rsidRPr="00DF6F4B" w:rsidRDefault="00DF6F4B" w:rsidP="00DF6F4B">
      <w:pPr>
        <w:rPr>
          <w:sz w:val="18"/>
          <w:szCs w:val="18"/>
        </w:rPr>
      </w:pPr>
      <w:r w:rsidRPr="00DF6F4B">
        <w:rPr>
          <w:sz w:val="18"/>
          <w:szCs w:val="18"/>
        </w:rPr>
        <w:t>Сравнивать и упорядочивать натуральные числа, сравнивать в простейших случаях обыкновенные дроби, десятичные дроби.</w:t>
      </w:r>
    </w:p>
    <w:p w:rsidR="00DF6F4B" w:rsidRPr="00DF6F4B" w:rsidRDefault="00DF6F4B" w:rsidP="00DF6F4B">
      <w:pPr>
        <w:rPr>
          <w:sz w:val="18"/>
          <w:szCs w:val="18"/>
        </w:rPr>
      </w:pPr>
      <w:r w:rsidRPr="00DF6F4B">
        <w:rPr>
          <w:sz w:val="18"/>
          <w:szCs w:val="1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F6F4B" w:rsidRPr="00DF6F4B" w:rsidRDefault="00DF6F4B" w:rsidP="00DF6F4B">
      <w:pPr>
        <w:rPr>
          <w:sz w:val="18"/>
          <w:szCs w:val="18"/>
        </w:rPr>
      </w:pPr>
      <w:r w:rsidRPr="00DF6F4B">
        <w:rPr>
          <w:sz w:val="18"/>
          <w:szCs w:val="18"/>
        </w:rPr>
        <w:t>Выполнять арифметические действия с натуральными числами, с обыкновенными дробями в простейших случаях.</w:t>
      </w:r>
    </w:p>
    <w:p w:rsidR="00DF6F4B" w:rsidRPr="00DF6F4B" w:rsidRDefault="00DF6F4B" w:rsidP="00DF6F4B">
      <w:pPr>
        <w:rPr>
          <w:sz w:val="18"/>
          <w:szCs w:val="18"/>
        </w:rPr>
      </w:pPr>
      <w:r w:rsidRPr="00DF6F4B">
        <w:rPr>
          <w:sz w:val="18"/>
          <w:szCs w:val="18"/>
        </w:rPr>
        <w:t>Выполнять проверку, прикидку результата вычислений.</w:t>
      </w:r>
    </w:p>
    <w:p w:rsidR="00DF6F4B" w:rsidRPr="00DF6F4B" w:rsidRDefault="00DF6F4B" w:rsidP="00DF6F4B">
      <w:pPr>
        <w:rPr>
          <w:sz w:val="18"/>
          <w:szCs w:val="18"/>
        </w:rPr>
      </w:pPr>
      <w:r w:rsidRPr="00DF6F4B">
        <w:rPr>
          <w:sz w:val="18"/>
          <w:szCs w:val="18"/>
        </w:rPr>
        <w:t>Округлять натуральные числа.</w:t>
      </w:r>
    </w:p>
    <w:p w:rsidR="00DF6F4B" w:rsidRPr="00DF6F4B" w:rsidRDefault="00DF6F4B" w:rsidP="00DF6F4B">
      <w:pPr>
        <w:rPr>
          <w:sz w:val="18"/>
          <w:szCs w:val="18"/>
        </w:rPr>
      </w:pPr>
      <w:r w:rsidRPr="00DF6F4B">
        <w:rPr>
          <w:sz w:val="18"/>
          <w:szCs w:val="18"/>
        </w:rPr>
        <w:t>Решение текстовых задач.</w:t>
      </w:r>
    </w:p>
    <w:p w:rsidR="00DF6F4B" w:rsidRPr="00DF6F4B" w:rsidRDefault="00DF6F4B" w:rsidP="00DF6F4B">
      <w:pPr>
        <w:rPr>
          <w:sz w:val="18"/>
          <w:szCs w:val="18"/>
        </w:rPr>
      </w:pPr>
      <w:r w:rsidRPr="00DF6F4B">
        <w:rPr>
          <w:sz w:val="18"/>
          <w:szCs w:val="18"/>
        </w:rPr>
        <w:t>Решать текстовые задачи арифметическим способом и с помощью организованного конечного перебора всех возможных вариантов.</w:t>
      </w:r>
    </w:p>
    <w:p w:rsidR="00DF6F4B" w:rsidRPr="00DF6F4B" w:rsidRDefault="00DF6F4B" w:rsidP="00DF6F4B">
      <w:pPr>
        <w:rPr>
          <w:sz w:val="18"/>
          <w:szCs w:val="18"/>
        </w:rPr>
      </w:pPr>
      <w:r w:rsidRPr="00DF6F4B">
        <w:rPr>
          <w:sz w:val="18"/>
          <w:szCs w:val="18"/>
        </w:rPr>
        <w:t>Решать задачи, содержащие зависимости, связывающие величины: скорость, время, расстояние, цена, количество, стоимость.</w:t>
      </w:r>
    </w:p>
    <w:p w:rsidR="00DF6F4B" w:rsidRPr="00DF6F4B" w:rsidRDefault="00DF6F4B" w:rsidP="00DF6F4B">
      <w:pPr>
        <w:rPr>
          <w:sz w:val="18"/>
          <w:szCs w:val="18"/>
        </w:rPr>
      </w:pPr>
      <w:r w:rsidRPr="00DF6F4B">
        <w:rPr>
          <w:sz w:val="18"/>
          <w:szCs w:val="18"/>
        </w:rPr>
        <w:t>Использовать краткие записи, схемы, таблицы, обозначения при решении</w:t>
      </w:r>
    </w:p>
    <w:p w:rsidR="00DF6F4B" w:rsidRPr="00DF6F4B" w:rsidRDefault="00DF6F4B" w:rsidP="00DF6F4B">
      <w:pPr>
        <w:rPr>
          <w:sz w:val="18"/>
          <w:szCs w:val="18"/>
        </w:rPr>
      </w:pPr>
      <w:r w:rsidRPr="00DF6F4B">
        <w:rPr>
          <w:sz w:val="18"/>
          <w:szCs w:val="18"/>
        </w:rPr>
        <w:t>задач.</w:t>
      </w:r>
    </w:p>
    <w:p w:rsidR="00DF6F4B" w:rsidRPr="00DF6F4B" w:rsidRDefault="00DF6F4B" w:rsidP="00DF6F4B">
      <w:pPr>
        <w:rPr>
          <w:sz w:val="18"/>
          <w:szCs w:val="18"/>
        </w:rPr>
      </w:pPr>
      <w:r w:rsidRPr="00DF6F4B">
        <w:rPr>
          <w:sz w:val="18"/>
          <w:szCs w:val="18"/>
        </w:rPr>
        <w:t>Пользоваться основными единицами измерения: цены, массы, расстояния, времени, скорости, выражать одни единицы величины через другие.</w:t>
      </w:r>
    </w:p>
    <w:p w:rsidR="00DF6F4B" w:rsidRPr="00DF6F4B" w:rsidRDefault="00DF6F4B" w:rsidP="00DF6F4B">
      <w:pPr>
        <w:rPr>
          <w:sz w:val="18"/>
          <w:szCs w:val="18"/>
        </w:rPr>
      </w:pPr>
      <w:r w:rsidRPr="00DF6F4B">
        <w:rPr>
          <w:sz w:val="18"/>
          <w:szCs w:val="1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F6F4B" w:rsidRPr="00DF6F4B" w:rsidRDefault="00DF6F4B" w:rsidP="00DF6F4B">
      <w:pPr>
        <w:rPr>
          <w:sz w:val="18"/>
          <w:szCs w:val="18"/>
        </w:rPr>
      </w:pPr>
      <w:r w:rsidRPr="00DF6F4B">
        <w:rPr>
          <w:sz w:val="18"/>
          <w:szCs w:val="18"/>
        </w:rPr>
        <w:t>Наглядная геометрия.</w:t>
      </w:r>
    </w:p>
    <w:p w:rsidR="00DF6F4B" w:rsidRPr="00DF6F4B" w:rsidRDefault="00DF6F4B" w:rsidP="00DF6F4B">
      <w:pPr>
        <w:rPr>
          <w:sz w:val="18"/>
          <w:szCs w:val="18"/>
        </w:rPr>
      </w:pPr>
      <w:r w:rsidRPr="00DF6F4B">
        <w:rPr>
          <w:sz w:val="18"/>
          <w:szCs w:val="18"/>
        </w:rPr>
        <w:t>Пользоваться геометрическими понятиями: точка, прямая, отрезок, луч, угол, многоугольник, окружность, круг.</w:t>
      </w:r>
    </w:p>
    <w:p w:rsidR="00DF6F4B" w:rsidRPr="00DF6F4B" w:rsidRDefault="00DF6F4B" w:rsidP="00DF6F4B">
      <w:pPr>
        <w:rPr>
          <w:sz w:val="18"/>
          <w:szCs w:val="18"/>
        </w:rPr>
      </w:pPr>
      <w:r w:rsidRPr="00DF6F4B">
        <w:rPr>
          <w:sz w:val="18"/>
          <w:szCs w:val="18"/>
        </w:rPr>
        <w:t>Приводить примеры объектов окружающего мира, имеющих форму изученных геометрических фигур.</w:t>
      </w:r>
    </w:p>
    <w:p w:rsidR="00DF6F4B" w:rsidRPr="00DF6F4B" w:rsidRDefault="00DF6F4B" w:rsidP="00DF6F4B">
      <w:pPr>
        <w:rPr>
          <w:sz w:val="18"/>
          <w:szCs w:val="18"/>
        </w:rPr>
      </w:pPr>
      <w:r w:rsidRPr="00DF6F4B">
        <w:rPr>
          <w:sz w:val="18"/>
          <w:szCs w:val="1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F6F4B" w:rsidRPr="00DF6F4B" w:rsidRDefault="00DF6F4B" w:rsidP="00DF6F4B">
      <w:pPr>
        <w:rPr>
          <w:sz w:val="18"/>
          <w:szCs w:val="18"/>
        </w:rPr>
      </w:pPr>
      <w:r w:rsidRPr="00DF6F4B">
        <w:rPr>
          <w:sz w:val="18"/>
          <w:szCs w:val="18"/>
        </w:rPr>
        <w:t>Изображать изученные геометрические фигуры на нелинованной и клетчатой</w:t>
      </w:r>
    </w:p>
    <w:p w:rsidR="00DF6F4B" w:rsidRPr="00DF6F4B" w:rsidRDefault="00DF6F4B" w:rsidP="00DF6F4B">
      <w:pPr>
        <w:rPr>
          <w:sz w:val="18"/>
          <w:szCs w:val="18"/>
        </w:rPr>
      </w:pPr>
      <w:r w:rsidRPr="00DF6F4B">
        <w:rPr>
          <w:sz w:val="18"/>
          <w:szCs w:val="18"/>
        </w:rPr>
        <w:t>бумаге с помощью циркуля и линейки.</w:t>
      </w:r>
    </w:p>
    <w:p w:rsidR="00DF6F4B" w:rsidRPr="00DF6F4B" w:rsidRDefault="00DF6F4B" w:rsidP="00DF6F4B">
      <w:pPr>
        <w:rPr>
          <w:sz w:val="18"/>
          <w:szCs w:val="18"/>
        </w:rPr>
      </w:pPr>
      <w:r w:rsidRPr="00DF6F4B">
        <w:rPr>
          <w:sz w:val="18"/>
          <w:szCs w:val="1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F6F4B" w:rsidRPr="00DF6F4B" w:rsidRDefault="00DF6F4B" w:rsidP="00DF6F4B">
      <w:pPr>
        <w:rPr>
          <w:sz w:val="18"/>
          <w:szCs w:val="18"/>
        </w:rPr>
      </w:pPr>
      <w:r w:rsidRPr="00DF6F4B">
        <w:rPr>
          <w:sz w:val="18"/>
          <w:szCs w:val="18"/>
        </w:rPr>
        <w:t>Использовать свойства сторон и углов прямоугольника, квадрата для их построения, вычисления площади и периметра.</w:t>
      </w:r>
    </w:p>
    <w:p w:rsidR="00DF6F4B" w:rsidRPr="00DF6F4B" w:rsidRDefault="00DF6F4B" w:rsidP="00DF6F4B">
      <w:pPr>
        <w:rPr>
          <w:sz w:val="18"/>
          <w:szCs w:val="18"/>
        </w:rPr>
      </w:pPr>
      <w:r w:rsidRPr="00DF6F4B">
        <w:rPr>
          <w:sz w:val="18"/>
          <w:szCs w:val="1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F6F4B" w:rsidRPr="00DF6F4B" w:rsidRDefault="00DF6F4B" w:rsidP="00DF6F4B">
      <w:pPr>
        <w:rPr>
          <w:sz w:val="18"/>
          <w:szCs w:val="18"/>
        </w:rPr>
      </w:pPr>
      <w:r w:rsidRPr="00DF6F4B">
        <w:rPr>
          <w:sz w:val="18"/>
          <w:szCs w:val="18"/>
        </w:rPr>
        <w:t>Пользоваться основными метрическими единицами измерения длины, площади; выражать одни единицы величины через другие.</w:t>
      </w:r>
    </w:p>
    <w:p w:rsidR="00DF6F4B" w:rsidRPr="00DF6F4B" w:rsidRDefault="00DF6F4B" w:rsidP="00DF6F4B">
      <w:pPr>
        <w:rPr>
          <w:sz w:val="18"/>
          <w:szCs w:val="18"/>
        </w:rPr>
      </w:pPr>
      <w:r w:rsidRPr="00DF6F4B">
        <w:rPr>
          <w:sz w:val="18"/>
          <w:szCs w:val="18"/>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DF6F4B" w:rsidRPr="00DF6F4B" w:rsidRDefault="00DF6F4B" w:rsidP="00DF6F4B">
      <w:pPr>
        <w:rPr>
          <w:sz w:val="18"/>
          <w:szCs w:val="18"/>
        </w:rPr>
      </w:pPr>
      <w:r w:rsidRPr="00DF6F4B">
        <w:rPr>
          <w:sz w:val="18"/>
          <w:szCs w:val="18"/>
        </w:rPr>
        <w:t>Вычислять объём куба, параллелепипеда по заданным измерениям, пользоваться единицами измерения объёма.</w:t>
      </w:r>
    </w:p>
    <w:p w:rsidR="00DF6F4B" w:rsidRPr="00DF6F4B" w:rsidRDefault="00DF6F4B" w:rsidP="00DF6F4B">
      <w:pPr>
        <w:rPr>
          <w:sz w:val="18"/>
          <w:szCs w:val="18"/>
        </w:rPr>
      </w:pPr>
      <w:r w:rsidRPr="00DF6F4B">
        <w:rPr>
          <w:sz w:val="18"/>
          <w:szCs w:val="18"/>
        </w:rPr>
        <w:t>Решать несложные задачи на измерение геометрических величин в практических ситуациях.</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6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F6F4B" w:rsidRPr="00DF6F4B" w:rsidRDefault="00DF6F4B" w:rsidP="00DF6F4B">
      <w:pPr>
        <w:rPr>
          <w:sz w:val="18"/>
          <w:szCs w:val="18"/>
        </w:rPr>
      </w:pPr>
      <w:r w:rsidRPr="00DF6F4B">
        <w:rPr>
          <w:sz w:val="18"/>
          <w:szCs w:val="18"/>
        </w:rPr>
        <w:t>Сравнивать и упорядочивать целые числа, обыкновенные и десятичные дроби, сравнивать числа одного и разных знаков.</w:t>
      </w:r>
    </w:p>
    <w:p w:rsidR="00DF6F4B" w:rsidRPr="00DF6F4B" w:rsidRDefault="00DF6F4B" w:rsidP="00DF6F4B">
      <w:pPr>
        <w:rPr>
          <w:sz w:val="18"/>
          <w:szCs w:val="18"/>
        </w:rPr>
      </w:pPr>
      <w:r w:rsidRPr="00DF6F4B">
        <w:rPr>
          <w:sz w:val="18"/>
          <w:szCs w:val="1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F6F4B" w:rsidRPr="00DF6F4B" w:rsidRDefault="00DF6F4B" w:rsidP="00DF6F4B">
      <w:pPr>
        <w:rPr>
          <w:sz w:val="18"/>
          <w:szCs w:val="18"/>
        </w:rPr>
      </w:pPr>
      <w:r w:rsidRPr="00DF6F4B">
        <w:rPr>
          <w:sz w:val="18"/>
          <w:szCs w:val="1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F6F4B" w:rsidRPr="00DF6F4B" w:rsidRDefault="00DF6F4B" w:rsidP="00DF6F4B">
      <w:pPr>
        <w:rPr>
          <w:sz w:val="18"/>
          <w:szCs w:val="18"/>
        </w:rPr>
      </w:pPr>
      <w:r w:rsidRPr="00DF6F4B">
        <w:rPr>
          <w:sz w:val="18"/>
          <w:szCs w:val="18"/>
        </w:rPr>
        <w:t>Соотносить точку на координатной прямой с соответствующим ей числом</w:t>
      </w:r>
    </w:p>
    <w:p w:rsidR="00DF6F4B" w:rsidRPr="00DF6F4B" w:rsidRDefault="00DF6F4B" w:rsidP="00DF6F4B">
      <w:pPr>
        <w:rPr>
          <w:sz w:val="18"/>
          <w:szCs w:val="18"/>
        </w:rPr>
      </w:pPr>
      <w:r w:rsidRPr="00DF6F4B">
        <w:rPr>
          <w:sz w:val="18"/>
          <w:szCs w:val="18"/>
        </w:rPr>
        <w:t>и изображать числа точками на координатной прямой, находить модуль числа.</w:t>
      </w:r>
    </w:p>
    <w:p w:rsidR="00DF6F4B" w:rsidRPr="00DF6F4B" w:rsidRDefault="00DF6F4B" w:rsidP="00DF6F4B">
      <w:pPr>
        <w:rPr>
          <w:sz w:val="18"/>
          <w:szCs w:val="18"/>
        </w:rPr>
      </w:pPr>
      <w:r w:rsidRPr="00DF6F4B">
        <w:rPr>
          <w:sz w:val="18"/>
          <w:szCs w:val="18"/>
        </w:rPr>
        <w:t>Соотносить точки в прямоугольной системе координат с координатами этой точки.</w:t>
      </w:r>
    </w:p>
    <w:p w:rsidR="00DF6F4B" w:rsidRPr="00DF6F4B" w:rsidRDefault="00DF6F4B" w:rsidP="00DF6F4B">
      <w:pPr>
        <w:rPr>
          <w:sz w:val="18"/>
          <w:szCs w:val="18"/>
        </w:rPr>
      </w:pPr>
      <w:r w:rsidRPr="00DF6F4B">
        <w:rPr>
          <w:sz w:val="18"/>
          <w:szCs w:val="18"/>
        </w:rPr>
        <w:t>Округлять целые числа и десятичные дроби, находить приближения чисел.</w:t>
      </w:r>
    </w:p>
    <w:p w:rsidR="00DF6F4B" w:rsidRPr="00DF6F4B" w:rsidRDefault="00DF6F4B" w:rsidP="00DF6F4B">
      <w:pPr>
        <w:rPr>
          <w:sz w:val="18"/>
          <w:szCs w:val="18"/>
        </w:rPr>
      </w:pPr>
      <w:r w:rsidRPr="00DF6F4B">
        <w:rPr>
          <w:sz w:val="18"/>
          <w:szCs w:val="18"/>
        </w:rPr>
        <w:t>Числовые и буквенные выражения.</w:t>
      </w:r>
    </w:p>
    <w:p w:rsidR="00DF6F4B" w:rsidRPr="00DF6F4B" w:rsidRDefault="00DF6F4B" w:rsidP="00DF6F4B">
      <w:pPr>
        <w:rPr>
          <w:sz w:val="18"/>
          <w:szCs w:val="18"/>
        </w:rPr>
      </w:pPr>
      <w:r w:rsidRPr="00DF6F4B">
        <w:rPr>
          <w:sz w:val="18"/>
          <w:szCs w:val="1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F6F4B" w:rsidRPr="00DF6F4B" w:rsidRDefault="00DF6F4B" w:rsidP="00DF6F4B">
      <w:pPr>
        <w:rPr>
          <w:sz w:val="18"/>
          <w:szCs w:val="18"/>
        </w:rPr>
      </w:pPr>
      <w:r w:rsidRPr="00DF6F4B">
        <w:rPr>
          <w:sz w:val="18"/>
          <w:szCs w:val="18"/>
        </w:rPr>
        <w:t>Пользоваться признаками делимости, раскладывать натуральные числа на простые множители.</w:t>
      </w:r>
    </w:p>
    <w:p w:rsidR="00DF6F4B" w:rsidRPr="00DF6F4B" w:rsidRDefault="00DF6F4B" w:rsidP="00DF6F4B">
      <w:pPr>
        <w:rPr>
          <w:sz w:val="18"/>
          <w:szCs w:val="18"/>
        </w:rPr>
      </w:pPr>
      <w:r w:rsidRPr="00DF6F4B">
        <w:rPr>
          <w:sz w:val="18"/>
          <w:szCs w:val="18"/>
        </w:rPr>
        <w:t>Пользоваться масштабом, составлять пропорции и отношения.</w:t>
      </w:r>
    </w:p>
    <w:p w:rsidR="00DF6F4B" w:rsidRPr="00DF6F4B" w:rsidRDefault="00DF6F4B" w:rsidP="00DF6F4B">
      <w:pPr>
        <w:rPr>
          <w:sz w:val="18"/>
          <w:szCs w:val="18"/>
        </w:rPr>
      </w:pPr>
      <w:r w:rsidRPr="00DF6F4B">
        <w:rPr>
          <w:sz w:val="18"/>
          <w:szCs w:val="1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F6F4B" w:rsidRPr="00DF6F4B" w:rsidRDefault="00DF6F4B" w:rsidP="00DF6F4B">
      <w:pPr>
        <w:rPr>
          <w:sz w:val="18"/>
          <w:szCs w:val="18"/>
        </w:rPr>
      </w:pPr>
      <w:r w:rsidRPr="00DF6F4B">
        <w:rPr>
          <w:sz w:val="18"/>
          <w:szCs w:val="18"/>
        </w:rPr>
        <w:t>Находить неизвестный компонент равенства.</w:t>
      </w:r>
    </w:p>
    <w:p w:rsidR="00DF6F4B" w:rsidRPr="00DF6F4B" w:rsidRDefault="00DF6F4B" w:rsidP="00DF6F4B">
      <w:pPr>
        <w:rPr>
          <w:sz w:val="18"/>
          <w:szCs w:val="18"/>
        </w:rPr>
      </w:pPr>
      <w:r w:rsidRPr="00DF6F4B">
        <w:rPr>
          <w:sz w:val="18"/>
          <w:szCs w:val="18"/>
        </w:rPr>
        <w:t>Решение текстовых задач.</w:t>
      </w:r>
    </w:p>
    <w:p w:rsidR="00DF6F4B" w:rsidRPr="00DF6F4B" w:rsidRDefault="00DF6F4B" w:rsidP="00DF6F4B">
      <w:pPr>
        <w:rPr>
          <w:sz w:val="18"/>
          <w:szCs w:val="18"/>
        </w:rPr>
      </w:pPr>
      <w:r w:rsidRPr="00DF6F4B">
        <w:rPr>
          <w:sz w:val="18"/>
          <w:szCs w:val="18"/>
        </w:rPr>
        <w:t>Решать многошаговые текстовые задачи арифметическим способом.</w:t>
      </w:r>
    </w:p>
    <w:p w:rsidR="00DF6F4B" w:rsidRPr="00DF6F4B" w:rsidRDefault="00DF6F4B" w:rsidP="00DF6F4B">
      <w:pPr>
        <w:rPr>
          <w:sz w:val="18"/>
          <w:szCs w:val="18"/>
        </w:rPr>
      </w:pPr>
      <w:r w:rsidRPr="00DF6F4B">
        <w:rPr>
          <w:sz w:val="18"/>
          <w:szCs w:val="18"/>
        </w:rPr>
        <w:t>Решать задачи, связанные с отношением, пропорциональностью величин, процентами, решать три основные задачи на дроби и проценты.</w:t>
      </w:r>
    </w:p>
    <w:p w:rsidR="00DF6F4B" w:rsidRPr="00DF6F4B" w:rsidRDefault="00DF6F4B" w:rsidP="00DF6F4B">
      <w:pPr>
        <w:rPr>
          <w:sz w:val="18"/>
          <w:szCs w:val="18"/>
        </w:rPr>
      </w:pPr>
      <w:r w:rsidRPr="00DF6F4B">
        <w:rPr>
          <w:sz w:val="18"/>
          <w:szCs w:val="1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F6F4B" w:rsidRPr="00DF6F4B" w:rsidRDefault="00DF6F4B" w:rsidP="00DF6F4B">
      <w:pPr>
        <w:rPr>
          <w:sz w:val="18"/>
          <w:szCs w:val="18"/>
        </w:rPr>
      </w:pPr>
      <w:r w:rsidRPr="00DF6F4B">
        <w:rPr>
          <w:sz w:val="18"/>
          <w:szCs w:val="18"/>
        </w:rPr>
        <w:t>Составлять буквенные выражения по условию задачи.</w:t>
      </w:r>
    </w:p>
    <w:p w:rsidR="00DF6F4B" w:rsidRPr="00DF6F4B" w:rsidRDefault="00DF6F4B" w:rsidP="00DF6F4B">
      <w:pPr>
        <w:rPr>
          <w:sz w:val="18"/>
          <w:szCs w:val="18"/>
        </w:rPr>
      </w:pPr>
      <w:r w:rsidRPr="00DF6F4B">
        <w:rPr>
          <w:sz w:val="18"/>
          <w:szCs w:val="1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F6F4B" w:rsidRPr="00DF6F4B" w:rsidRDefault="00DF6F4B" w:rsidP="00DF6F4B">
      <w:pPr>
        <w:rPr>
          <w:sz w:val="18"/>
          <w:szCs w:val="18"/>
        </w:rPr>
      </w:pPr>
      <w:r w:rsidRPr="00DF6F4B">
        <w:rPr>
          <w:sz w:val="18"/>
          <w:szCs w:val="18"/>
        </w:rPr>
        <w:t>Представлять информацию с помощью таблиц, линейной и столбчатой диаграмм.</w:t>
      </w:r>
    </w:p>
    <w:p w:rsidR="00DF6F4B" w:rsidRPr="00DF6F4B" w:rsidRDefault="00DF6F4B" w:rsidP="00DF6F4B">
      <w:pPr>
        <w:rPr>
          <w:sz w:val="18"/>
          <w:szCs w:val="18"/>
        </w:rPr>
      </w:pPr>
      <w:r w:rsidRPr="00DF6F4B">
        <w:rPr>
          <w:sz w:val="18"/>
          <w:szCs w:val="18"/>
        </w:rPr>
        <w:t>Наглядная геометрия.</w:t>
      </w:r>
    </w:p>
    <w:p w:rsidR="00DF6F4B" w:rsidRPr="00DF6F4B" w:rsidRDefault="00DF6F4B" w:rsidP="00DF6F4B">
      <w:pPr>
        <w:rPr>
          <w:sz w:val="18"/>
          <w:szCs w:val="18"/>
        </w:rPr>
      </w:pPr>
      <w:r w:rsidRPr="00DF6F4B">
        <w:rPr>
          <w:sz w:val="18"/>
          <w:szCs w:val="1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F6F4B" w:rsidRPr="00DF6F4B" w:rsidRDefault="00DF6F4B" w:rsidP="00DF6F4B">
      <w:pPr>
        <w:rPr>
          <w:sz w:val="18"/>
          <w:szCs w:val="18"/>
        </w:rPr>
      </w:pPr>
      <w:r w:rsidRPr="00DF6F4B">
        <w:rPr>
          <w:sz w:val="18"/>
          <w:szCs w:val="1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F6F4B" w:rsidRPr="00DF6F4B" w:rsidRDefault="00DF6F4B" w:rsidP="00DF6F4B">
      <w:pPr>
        <w:rPr>
          <w:sz w:val="18"/>
          <w:szCs w:val="18"/>
        </w:rPr>
      </w:pPr>
      <w:r w:rsidRPr="00DF6F4B">
        <w:rPr>
          <w:sz w:val="18"/>
          <w:szCs w:val="1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F6F4B" w:rsidRPr="00DF6F4B" w:rsidRDefault="00DF6F4B" w:rsidP="00DF6F4B">
      <w:pPr>
        <w:rPr>
          <w:sz w:val="18"/>
          <w:szCs w:val="18"/>
        </w:rPr>
      </w:pPr>
      <w:r w:rsidRPr="00DF6F4B">
        <w:rPr>
          <w:sz w:val="18"/>
          <w:szCs w:val="1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F6F4B" w:rsidRPr="00DF6F4B" w:rsidRDefault="00DF6F4B" w:rsidP="00DF6F4B">
      <w:pPr>
        <w:rPr>
          <w:sz w:val="18"/>
          <w:szCs w:val="18"/>
        </w:rPr>
      </w:pPr>
      <w:r w:rsidRPr="00DF6F4B">
        <w:rPr>
          <w:sz w:val="18"/>
          <w:szCs w:val="1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F6F4B" w:rsidRPr="00DF6F4B" w:rsidRDefault="00DF6F4B" w:rsidP="00DF6F4B">
      <w:pPr>
        <w:rPr>
          <w:sz w:val="18"/>
          <w:szCs w:val="18"/>
        </w:rPr>
      </w:pPr>
      <w:r w:rsidRPr="00DF6F4B">
        <w:rPr>
          <w:sz w:val="18"/>
          <w:szCs w:val="18"/>
        </w:rPr>
        <w:t>Находить, используя чертёжные инструменты, расстояния: между двумя точками, от точки до прямой, длину пути на квадратной сетке.</w:t>
      </w:r>
    </w:p>
    <w:p w:rsidR="00DF6F4B" w:rsidRPr="00DF6F4B" w:rsidRDefault="00DF6F4B" w:rsidP="00DF6F4B">
      <w:pPr>
        <w:rPr>
          <w:sz w:val="18"/>
          <w:szCs w:val="18"/>
        </w:rPr>
      </w:pPr>
      <w:r w:rsidRPr="00DF6F4B">
        <w:rPr>
          <w:sz w:val="18"/>
          <w:szCs w:val="1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F6F4B" w:rsidRPr="00DF6F4B" w:rsidRDefault="00DF6F4B" w:rsidP="00DF6F4B">
      <w:pPr>
        <w:rPr>
          <w:sz w:val="18"/>
          <w:szCs w:val="18"/>
        </w:rPr>
      </w:pPr>
      <w:r w:rsidRPr="00DF6F4B">
        <w:rPr>
          <w:sz w:val="18"/>
          <w:szCs w:val="18"/>
        </w:rPr>
        <w:t>Распознавать на моделях и изображениях пирамиду, конус, цилиндр, использовать терминологию: вершина, ребро, грань, основание, развёртка.</w:t>
      </w:r>
    </w:p>
    <w:p w:rsidR="00DF6F4B" w:rsidRPr="00DF6F4B" w:rsidRDefault="00DF6F4B" w:rsidP="00DF6F4B">
      <w:pPr>
        <w:rPr>
          <w:sz w:val="18"/>
          <w:szCs w:val="18"/>
        </w:rPr>
      </w:pPr>
      <w:r w:rsidRPr="00DF6F4B">
        <w:rPr>
          <w:sz w:val="18"/>
          <w:szCs w:val="18"/>
        </w:rPr>
        <w:t>Изображать на клетчатой бумаге прямоугольный параллелепипед.</w:t>
      </w:r>
    </w:p>
    <w:p w:rsidR="00DF6F4B" w:rsidRPr="00DF6F4B" w:rsidRDefault="00DF6F4B" w:rsidP="00DF6F4B">
      <w:pPr>
        <w:rPr>
          <w:sz w:val="18"/>
          <w:szCs w:val="18"/>
        </w:rPr>
      </w:pPr>
      <w:r w:rsidRPr="00DF6F4B">
        <w:rPr>
          <w:sz w:val="18"/>
          <w:szCs w:val="18"/>
        </w:rPr>
        <w:t>Вычислять объём прямоугольного параллелепипеда, куба, пользоваться основными единицами измерения объёма;</w:t>
      </w:r>
    </w:p>
    <w:p w:rsidR="00DF6F4B" w:rsidRPr="00DF6F4B" w:rsidRDefault="00DF6F4B" w:rsidP="00DF6F4B">
      <w:pPr>
        <w:rPr>
          <w:sz w:val="18"/>
          <w:szCs w:val="18"/>
        </w:rPr>
      </w:pPr>
      <w:r w:rsidRPr="00DF6F4B">
        <w:rPr>
          <w:sz w:val="18"/>
          <w:szCs w:val="18"/>
        </w:rPr>
        <w:t>Решать несложные задачи на нахождение геометрических величин в практических ситуациях.</w:t>
      </w:r>
    </w:p>
    <w:p w:rsidR="00BE05C3" w:rsidRDefault="00BE05C3" w:rsidP="00DF6F4B">
      <w:pPr>
        <w:rPr>
          <w:sz w:val="18"/>
          <w:szCs w:val="18"/>
        </w:rPr>
      </w:pPr>
      <w:r w:rsidRPr="00BE05C3">
        <w:rPr>
          <w:b/>
          <w:bCs/>
          <w:sz w:val="18"/>
          <w:szCs w:val="18"/>
        </w:rPr>
        <w:t xml:space="preserve">Рабочая </w:t>
      </w:r>
      <w:r w:rsidR="00DF6F4B" w:rsidRPr="00BE05C3">
        <w:rPr>
          <w:b/>
          <w:bCs/>
          <w:sz w:val="18"/>
          <w:szCs w:val="18"/>
        </w:rPr>
        <w:t xml:space="preserve">программа учебного курса «Алгебра» в 7-9 классах </w:t>
      </w:r>
    </w:p>
    <w:p w:rsidR="00DF6F4B" w:rsidRPr="00DF6F4B" w:rsidRDefault="00DF6F4B" w:rsidP="00DF6F4B">
      <w:pPr>
        <w:rPr>
          <w:sz w:val="18"/>
          <w:szCs w:val="18"/>
        </w:rPr>
      </w:pPr>
      <w:r w:rsidRPr="00DF6F4B">
        <w:rPr>
          <w:sz w:val="18"/>
          <w:szCs w:val="18"/>
        </w:rPr>
        <w:t>Пояснительная записка.</w:t>
      </w:r>
    </w:p>
    <w:p w:rsidR="00DF6F4B" w:rsidRPr="00DF6F4B" w:rsidRDefault="00DF6F4B" w:rsidP="00DF6F4B">
      <w:pPr>
        <w:rPr>
          <w:sz w:val="18"/>
          <w:szCs w:val="18"/>
        </w:rPr>
      </w:pPr>
      <w:r w:rsidRPr="00DF6F4B">
        <w:rPr>
          <w:sz w:val="18"/>
          <w:szCs w:val="18"/>
        </w:rPr>
        <w:t>Алгебра является одним из опорных курсов основного общего образования: она обеспечивает изучение других дисциплин, как естественно</w:t>
      </w:r>
      <w:r w:rsidRPr="00DF6F4B">
        <w:rPr>
          <w:sz w:val="18"/>
          <w:szCs w:val="18"/>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w:t>
      </w:r>
      <w:r w:rsidRPr="00DF6F4B">
        <w:rPr>
          <w:sz w:val="18"/>
          <w:szCs w:val="18"/>
        </w:rPr>
        <w:lastRenderedPageBreak/>
        <w:t>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F6F4B" w:rsidRPr="00DF6F4B" w:rsidRDefault="00DF6F4B" w:rsidP="00DF6F4B">
      <w:pPr>
        <w:rPr>
          <w:sz w:val="18"/>
          <w:szCs w:val="18"/>
        </w:rPr>
      </w:pPr>
      <w:r w:rsidRPr="00DF6F4B">
        <w:rPr>
          <w:sz w:val="18"/>
          <w:szCs w:val="1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F6F4B" w:rsidRPr="00DF6F4B" w:rsidRDefault="00DF6F4B" w:rsidP="00DF6F4B">
      <w:pPr>
        <w:rPr>
          <w:sz w:val="18"/>
          <w:szCs w:val="18"/>
        </w:rPr>
      </w:pPr>
      <w:r w:rsidRPr="00DF6F4B">
        <w:rPr>
          <w:sz w:val="18"/>
          <w:szCs w:val="1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F6F4B" w:rsidRPr="00DF6F4B" w:rsidRDefault="00DF6F4B" w:rsidP="00DF6F4B">
      <w:pPr>
        <w:rPr>
          <w:sz w:val="18"/>
          <w:szCs w:val="18"/>
        </w:rPr>
      </w:pPr>
      <w:r w:rsidRPr="00DF6F4B">
        <w:rPr>
          <w:sz w:val="18"/>
          <w:szCs w:val="1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F6F4B" w:rsidRPr="00DF6F4B" w:rsidRDefault="00DF6F4B" w:rsidP="00DF6F4B">
      <w:pPr>
        <w:rPr>
          <w:sz w:val="18"/>
          <w:szCs w:val="18"/>
        </w:rPr>
      </w:pPr>
      <w:r w:rsidRPr="00DF6F4B">
        <w:rPr>
          <w:sz w:val="18"/>
          <w:szCs w:val="1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F6F4B" w:rsidRPr="00DF6F4B" w:rsidRDefault="00DF6F4B" w:rsidP="00DF6F4B">
      <w:pPr>
        <w:rPr>
          <w:sz w:val="18"/>
          <w:szCs w:val="18"/>
        </w:rPr>
      </w:pPr>
      <w:r w:rsidRPr="00DF6F4B">
        <w:rPr>
          <w:sz w:val="18"/>
          <w:szCs w:val="1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F6F4B" w:rsidRPr="00DF6F4B" w:rsidRDefault="00DF6F4B" w:rsidP="00DF6F4B">
      <w:pPr>
        <w:rPr>
          <w:sz w:val="18"/>
          <w:szCs w:val="18"/>
        </w:rPr>
      </w:pPr>
      <w:r w:rsidRPr="00DF6F4B">
        <w:rPr>
          <w:sz w:val="18"/>
          <w:szCs w:val="18"/>
        </w:rPr>
        <w:t>Общее число часов, рекомендованных для изучения учебного курса «Алгебра», - 306 часов: в 7 классе - 102 часа (3 часа в неделю), в 8 классе - 102 часа</w:t>
      </w:r>
    </w:p>
    <w:p w:rsidR="00DF6F4B" w:rsidRPr="00DF6F4B" w:rsidRDefault="00DF6F4B" w:rsidP="00DF6F4B">
      <w:pPr>
        <w:rPr>
          <w:sz w:val="18"/>
          <w:szCs w:val="18"/>
        </w:rPr>
      </w:pPr>
      <w:r w:rsidRPr="00DF6F4B">
        <w:rPr>
          <w:sz w:val="18"/>
          <w:szCs w:val="18"/>
        </w:rPr>
        <w:t>(3 часа в неделю), в 9 классе - 102 часа (3 часа в неделю).</w:t>
      </w:r>
    </w:p>
    <w:p w:rsidR="00DF6F4B" w:rsidRPr="00DF6F4B" w:rsidRDefault="00DF6F4B" w:rsidP="00DF6F4B">
      <w:pPr>
        <w:rPr>
          <w:sz w:val="18"/>
          <w:szCs w:val="18"/>
        </w:rPr>
      </w:pPr>
      <w:r w:rsidRPr="00DF6F4B">
        <w:rPr>
          <w:sz w:val="18"/>
          <w:szCs w:val="18"/>
        </w:rPr>
        <w:t>Содержание обучения в 7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F6F4B" w:rsidRPr="00DF6F4B" w:rsidRDefault="00DF6F4B" w:rsidP="00DF6F4B">
      <w:pPr>
        <w:rPr>
          <w:sz w:val="18"/>
          <w:szCs w:val="18"/>
        </w:rPr>
      </w:pPr>
      <w:r w:rsidRPr="00DF6F4B">
        <w:rPr>
          <w:sz w:val="18"/>
          <w:szCs w:val="1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F6F4B" w:rsidRPr="00DF6F4B" w:rsidRDefault="00DF6F4B" w:rsidP="00DF6F4B">
      <w:pPr>
        <w:rPr>
          <w:sz w:val="18"/>
          <w:szCs w:val="18"/>
        </w:rPr>
      </w:pPr>
      <w:r w:rsidRPr="00DF6F4B">
        <w:rPr>
          <w:sz w:val="18"/>
          <w:szCs w:val="18"/>
        </w:rPr>
        <w:t>Применение признаков делимости, разложение на множители натуральных чисел.</w:t>
      </w:r>
    </w:p>
    <w:p w:rsidR="00DF6F4B" w:rsidRPr="00DF6F4B" w:rsidRDefault="00DF6F4B" w:rsidP="00DF6F4B">
      <w:pPr>
        <w:rPr>
          <w:sz w:val="18"/>
          <w:szCs w:val="18"/>
        </w:rPr>
      </w:pPr>
      <w:r w:rsidRPr="00DF6F4B">
        <w:rPr>
          <w:sz w:val="18"/>
          <w:szCs w:val="18"/>
        </w:rPr>
        <w:t>Реальные зависимости, в том числе прямая и обратная пропорциональности.</w:t>
      </w:r>
    </w:p>
    <w:p w:rsidR="00DF6F4B" w:rsidRPr="00DF6F4B" w:rsidRDefault="00DF6F4B" w:rsidP="00DF6F4B">
      <w:pPr>
        <w:rPr>
          <w:sz w:val="18"/>
          <w:szCs w:val="18"/>
        </w:rPr>
      </w:pPr>
      <w:r w:rsidRPr="00DF6F4B">
        <w:rPr>
          <w:sz w:val="18"/>
          <w:szCs w:val="18"/>
        </w:rPr>
        <w:t>Алгебраические выражения.</w:t>
      </w:r>
    </w:p>
    <w:p w:rsidR="00DF6F4B" w:rsidRPr="00DF6F4B" w:rsidRDefault="00DF6F4B" w:rsidP="00DF6F4B">
      <w:pPr>
        <w:rPr>
          <w:sz w:val="18"/>
          <w:szCs w:val="18"/>
        </w:rPr>
      </w:pPr>
      <w:r w:rsidRPr="00DF6F4B">
        <w:rPr>
          <w:sz w:val="18"/>
          <w:szCs w:val="1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F6F4B" w:rsidRPr="00DF6F4B" w:rsidRDefault="00DF6F4B" w:rsidP="00DF6F4B">
      <w:pPr>
        <w:rPr>
          <w:sz w:val="18"/>
          <w:szCs w:val="18"/>
        </w:rPr>
      </w:pPr>
      <w:r w:rsidRPr="00DF6F4B">
        <w:rPr>
          <w:sz w:val="18"/>
          <w:szCs w:val="18"/>
        </w:rPr>
        <w:t>Свойства степени с натуральным показателем.</w:t>
      </w:r>
    </w:p>
    <w:p w:rsidR="00DF6F4B" w:rsidRPr="00DF6F4B" w:rsidRDefault="00DF6F4B" w:rsidP="00DF6F4B">
      <w:pPr>
        <w:rPr>
          <w:sz w:val="18"/>
          <w:szCs w:val="18"/>
        </w:rPr>
      </w:pPr>
      <w:r w:rsidRPr="00DF6F4B">
        <w:rPr>
          <w:sz w:val="18"/>
          <w:szCs w:val="1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Уравнение, корень уравнения, правила преобразования уравнения, равносильность уравнений.</w:t>
      </w:r>
    </w:p>
    <w:p w:rsidR="00DF6F4B" w:rsidRPr="00DF6F4B" w:rsidRDefault="00DF6F4B" w:rsidP="00DF6F4B">
      <w:pPr>
        <w:rPr>
          <w:sz w:val="18"/>
          <w:szCs w:val="18"/>
        </w:rPr>
      </w:pPr>
      <w:r w:rsidRPr="00DF6F4B">
        <w:rPr>
          <w:sz w:val="18"/>
          <w:szCs w:val="1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F6F4B" w:rsidRPr="00DF6F4B" w:rsidRDefault="00DF6F4B" w:rsidP="00DF6F4B">
      <w:pPr>
        <w:rPr>
          <w:sz w:val="18"/>
          <w:szCs w:val="18"/>
        </w:rPr>
      </w:pPr>
      <w:r w:rsidRPr="00DF6F4B">
        <w:rPr>
          <w:sz w:val="18"/>
          <w:szCs w:val="1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Координата точки на прямой. Числовые промежутки. Расстояние между двумя точками координатной прямой.</w:t>
      </w:r>
    </w:p>
    <w:p w:rsidR="00DF6F4B" w:rsidRPr="00DF6F4B" w:rsidRDefault="00DF6F4B" w:rsidP="00DF6F4B">
      <w:pPr>
        <w:rPr>
          <w:sz w:val="18"/>
          <w:szCs w:val="18"/>
        </w:rPr>
      </w:pPr>
      <w:r w:rsidRPr="00DF6F4B">
        <w:rPr>
          <w:sz w:val="18"/>
          <w:szCs w:val="18"/>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DF6F4B" w:rsidRPr="00DF6F4B" w:rsidRDefault="00DF6F4B" w:rsidP="00DF6F4B">
      <w:pPr>
        <w:rPr>
          <w:sz w:val="18"/>
          <w:szCs w:val="18"/>
        </w:rPr>
      </w:pPr>
      <w:r w:rsidRPr="00DF6F4B">
        <w:rPr>
          <w:sz w:val="18"/>
          <w:szCs w:val="18"/>
        </w:rPr>
        <w:t>функций. Линейная функция, её график. График функции У~\х\. Графическое решение линейных уравнений и систем линейных уравнений.</w:t>
      </w:r>
    </w:p>
    <w:p w:rsidR="00DF6F4B" w:rsidRPr="00DF6F4B" w:rsidRDefault="00DF6F4B" w:rsidP="00DF6F4B">
      <w:pPr>
        <w:rPr>
          <w:sz w:val="18"/>
          <w:szCs w:val="18"/>
        </w:rPr>
      </w:pPr>
      <w:r w:rsidRPr="00DF6F4B">
        <w:rPr>
          <w:sz w:val="18"/>
          <w:szCs w:val="18"/>
        </w:rPr>
        <w:t>Содержание обучения в 8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F6F4B" w:rsidRPr="00DF6F4B" w:rsidRDefault="00DF6F4B" w:rsidP="00DF6F4B">
      <w:pPr>
        <w:rPr>
          <w:sz w:val="18"/>
          <w:szCs w:val="18"/>
        </w:rPr>
      </w:pPr>
      <w:r w:rsidRPr="00DF6F4B">
        <w:rPr>
          <w:sz w:val="18"/>
          <w:szCs w:val="18"/>
        </w:rPr>
        <w:t>Степень с целым показателем и её свойства. Стандартная запись числа.</w:t>
      </w:r>
    </w:p>
    <w:p w:rsidR="00DF6F4B" w:rsidRPr="00DF6F4B" w:rsidRDefault="00DF6F4B" w:rsidP="00DF6F4B">
      <w:pPr>
        <w:rPr>
          <w:sz w:val="18"/>
          <w:szCs w:val="18"/>
        </w:rPr>
      </w:pPr>
      <w:r w:rsidRPr="00DF6F4B">
        <w:rPr>
          <w:sz w:val="18"/>
          <w:szCs w:val="18"/>
        </w:rPr>
        <w:t>Алгебраические выражения.</w:t>
      </w:r>
    </w:p>
    <w:p w:rsidR="00DF6F4B" w:rsidRPr="00DF6F4B" w:rsidRDefault="00DF6F4B" w:rsidP="00DF6F4B">
      <w:pPr>
        <w:rPr>
          <w:sz w:val="18"/>
          <w:szCs w:val="18"/>
        </w:rPr>
      </w:pPr>
      <w:r w:rsidRPr="00DF6F4B">
        <w:rPr>
          <w:sz w:val="18"/>
          <w:szCs w:val="18"/>
        </w:rPr>
        <w:t>Квадратный трёхчлен, разложение квадратного трёхчлена на множители.</w:t>
      </w:r>
    </w:p>
    <w:p w:rsidR="00DF6F4B" w:rsidRPr="00DF6F4B" w:rsidRDefault="00DF6F4B" w:rsidP="00DF6F4B">
      <w:pPr>
        <w:rPr>
          <w:sz w:val="18"/>
          <w:szCs w:val="18"/>
        </w:rPr>
      </w:pPr>
      <w:r w:rsidRPr="00DF6F4B">
        <w:rPr>
          <w:sz w:val="18"/>
          <w:szCs w:val="1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F6F4B" w:rsidRPr="00DF6F4B" w:rsidRDefault="00DF6F4B" w:rsidP="00DF6F4B">
      <w:pPr>
        <w:rPr>
          <w:sz w:val="18"/>
          <w:szCs w:val="18"/>
        </w:rPr>
      </w:pPr>
      <w:r w:rsidRPr="00DF6F4B">
        <w:rPr>
          <w:sz w:val="18"/>
          <w:szCs w:val="1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F6F4B" w:rsidRPr="00DF6F4B" w:rsidRDefault="00DF6F4B" w:rsidP="00DF6F4B">
      <w:pPr>
        <w:rPr>
          <w:sz w:val="18"/>
          <w:szCs w:val="18"/>
        </w:rPr>
      </w:pPr>
      <w:r w:rsidRPr="00DF6F4B">
        <w:rPr>
          <w:sz w:val="18"/>
          <w:szCs w:val="18"/>
        </w:rPr>
        <w:t>Решение текстовых задач алгебраическим способом.</w:t>
      </w:r>
    </w:p>
    <w:p w:rsidR="00DF6F4B" w:rsidRPr="00DF6F4B" w:rsidRDefault="00DF6F4B" w:rsidP="00DF6F4B">
      <w:pPr>
        <w:rPr>
          <w:sz w:val="18"/>
          <w:szCs w:val="18"/>
        </w:rPr>
      </w:pPr>
      <w:r w:rsidRPr="00DF6F4B">
        <w:rPr>
          <w:sz w:val="18"/>
          <w:szCs w:val="1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Понятие функции. Область определения и множество значений функции. Способы задания функций.</w:t>
      </w:r>
    </w:p>
    <w:p w:rsidR="00DF6F4B" w:rsidRPr="00DF6F4B" w:rsidRDefault="00DF6F4B" w:rsidP="00DF6F4B">
      <w:pPr>
        <w:rPr>
          <w:sz w:val="18"/>
          <w:szCs w:val="18"/>
        </w:rPr>
      </w:pPr>
      <w:r w:rsidRPr="00DF6F4B">
        <w:rPr>
          <w:sz w:val="18"/>
          <w:szCs w:val="18"/>
        </w:rPr>
        <w:t>График функции. Чтение свойств функции по её графику. Примеры графиков функций, отражающих реальные процессы.</w:t>
      </w:r>
    </w:p>
    <w:p w:rsidR="00DF6F4B" w:rsidRPr="00DF6F4B" w:rsidRDefault="00DF6F4B" w:rsidP="00DF6F4B">
      <w:pPr>
        <w:rPr>
          <w:sz w:val="18"/>
          <w:szCs w:val="18"/>
        </w:rPr>
      </w:pPr>
      <w:r w:rsidRPr="00DF6F4B">
        <w:rPr>
          <w:sz w:val="18"/>
          <w:szCs w:val="18"/>
        </w:rPr>
        <w:t>Функции, описывающие прямую и обратную пропорциональные зависимости,</w:t>
      </w:r>
    </w:p>
    <w:p w:rsidR="00DF6F4B" w:rsidRPr="00DF6F4B" w:rsidRDefault="00DF6F4B" w:rsidP="00DF6F4B">
      <w:pPr>
        <w:rPr>
          <w:sz w:val="18"/>
          <w:szCs w:val="18"/>
        </w:rPr>
      </w:pPr>
      <w:r w:rsidRPr="00DF6F4B">
        <w:rPr>
          <w:sz w:val="18"/>
          <w:szCs w:val="18"/>
        </w:rPr>
        <w:t>их графики. Функции у = х, у = х3, у=v^, у=\х\. Графическое решение уравнений и систем уравнений.</w:t>
      </w:r>
    </w:p>
    <w:p w:rsidR="00DF6F4B" w:rsidRPr="00DF6F4B" w:rsidRDefault="00DF6F4B" w:rsidP="00DF6F4B">
      <w:pPr>
        <w:rPr>
          <w:sz w:val="18"/>
          <w:szCs w:val="18"/>
        </w:rPr>
      </w:pPr>
      <w:r w:rsidRPr="00DF6F4B">
        <w:rPr>
          <w:sz w:val="18"/>
          <w:szCs w:val="18"/>
        </w:rPr>
        <w:t>Содержание обучения в 9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F6F4B" w:rsidRPr="00DF6F4B" w:rsidRDefault="00DF6F4B" w:rsidP="00DF6F4B">
      <w:pPr>
        <w:rPr>
          <w:sz w:val="18"/>
          <w:szCs w:val="18"/>
        </w:rPr>
      </w:pPr>
      <w:r w:rsidRPr="00DF6F4B">
        <w:rPr>
          <w:sz w:val="18"/>
          <w:szCs w:val="18"/>
        </w:rPr>
        <w:t>Сравнение действительных чисел, арифметические действия с действительными числами.</w:t>
      </w:r>
    </w:p>
    <w:p w:rsidR="00DF6F4B" w:rsidRPr="00DF6F4B" w:rsidRDefault="00DF6F4B" w:rsidP="00DF6F4B">
      <w:pPr>
        <w:rPr>
          <w:sz w:val="18"/>
          <w:szCs w:val="18"/>
        </w:rPr>
      </w:pPr>
      <w:r w:rsidRPr="00DF6F4B">
        <w:rPr>
          <w:sz w:val="18"/>
          <w:szCs w:val="18"/>
        </w:rPr>
        <w:t>Размеры объектов окружающего мира, длительность процессов в окружающем мире.</w:t>
      </w:r>
    </w:p>
    <w:p w:rsidR="00DF6F4B" w:rsidRPr="00DF6F4B" w:rsidRDefault="00DF6F4B" w:rsidP="00DF6F4B">
      <w:pPr>
        <w:rPr>
          <w:sz w:val="18"/>
          <w:szCs w:val="18"/>
        </w:rPr>
      </w:pPr>
      <w:r w:rsidRPr="00DF6F4B">
        <w:rPr>
          <w:sz w:val="18"/>
          <w:szCs w:val="18"/>
        </w:rPr>
        <w:t>Приближённое значение величины, точность приближения. Округление чисел. Прикидка и оценка результатов вычислений.</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Линейное уравнение. Решение уравнений, сводящихся к линейным.</w:t>
      </w:r>
    </w:p>
    <w:p w:rsidR="00DF6F4B" w:rsidRPr="00DF6F4B" w:rsidRDefault="00DF6F4B" w:rsidP="00DF6F4B">
      <w:pPr>
        <w:rPr>
          <w:sz w:val="18"/>
          <w:szCs w:val="18"/>
        </w:rPr>
      </w:pPr>
      <w:r w:rsidRPr="00DF6F4B">
        <w:rPr>
          <w:sz w:val="18"/>
          <w:szCs w:val="1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F6F4B" w:rsidRPr="00DF6F4B" w:rsidRDefault="00DF6F4B" w:rsidP="00DF6F4B">
      <w:pPr>
        <w:rPr>
          <w:sz w:val="18"/>
          <w:szCs w:val="18"/>
        </w:rPr>
      </w:pPr>
      <w:r w:rsidRPr="00DF6F4B">
        <w:rPr>
          <w:sz w:val="18"/>
          <w:szCs w:val="18"/>
        </w:rPr>
        <w:t>Решение дробно-рациональных уравнений. Решение текстовых задач алгебраическим методом.</w:t>
      </w:r>
    </w:p>
    <w:p w:rsidR="00DF6F4B" w:rsidRPr="00DF6F4B" w:rsidRDefault="00DF6F4B" w:rsidP="00DF6F4B">
      <w:pPr>
        <w:rPr>
          <w:sz w:val="18"/>
          <w:szCs w:val="18"/>
        </w:rPr>
      </w:pPr>
      <w:r w:rsidRPr="00DF6F4B">
        <w:rPr>
          <w:sz w:val="18"/>
          <w:szCs w:val="1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F6F4B" w:rsidRPr="00DF6F4B" w:rsidRDefault="00DF6F4B" w:rsidP="00DF6F4B">
      <w:pPr>
        <w:rPr>
          <w:sz w:val="18"/>
          <w:szCs w:val="18"/>
        </w:rPr>
      </w:pPr>
      <w:r w:rsidRPr="00DF6F4B">
        <w:rPr>
          <w:sz w:val="18"/>
          <w:szCs w:val="18"/>
        </w:rPr>
        <w:t>Решение текстовых задач алгебраическим способом.</w:t>
      </w:r>
    </w:p>
    <w:p w:rsidR="00DF6F4B" w:rsidRPr="00DF6F4B" w:rsidRDefault="00DF6F4B" w:rsidP="00DF6F4B">
      <w:pPr>
        <w:rPr>
          <w:sz w:val="18"/>
          <w:szCs w:val="18"/>
        </w:rPr>
      </w:pPr>
      <w:r w:rsidRPr="00DF6F4B">
        <w:rPr>
          <w:sz w:val="18"/>
          <w:szCs w:val="18"/>
        </w:rPr>
        <w:t>Числовые неравенства и их свойства.</w:t>
      </w:r>
    </w:p>
    <w:p w:rsidR="00DF6F4B" w:rsidRPr="00DF6F4B" w:rsidRDefault="00DF6F4B" w:rsidP="00DF6F4B">
      <w:pPr>
        <w:rPr>
          <w:sz w:val="18"/>
          <w:szCs w:val="18"/>
        </w:rPr>
      </w:pPr>
      <w:r w:rsidRPr="00DF6F4B">
        <w:rPr>
          <w:sz w:val="18"/>
          <w:szCs w:val="1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Квадратичная функция, её график и свойства. Парабола, координаты вершины параболы, ось симметрии параболы.</w:t>
      </w:r>
    </w:p>
    <w:p w:rsidR="00DF6F4B" w:rsidRPr="00DF6F4B" w:rsidRDefault="00DF6F4B" w:rsidP="00DF6F4B">
      <w:pPr>
        <w:rPr>
          <w:rFonts w:eastAsia="Franklin Gothic Book"/>
          <w:sz w:val="18"/>
          <w:szCs w:val="18"/>
        </w:rPr>
      </w:pPr>
      <w:r w:rsidRPr="00DF6F4B">
        <w:rPr>
          <w:rFonts w:eastAsia="Franklin Gothic Book"/>
          <w:sz w:val="18"/>
          <w:szCs w:val="18"/>
        </w:rPr>
        <w:t xml:space="preserve">^ А </w:t>
      </w:r>
      <w:proofErr w:type="spellStart"/>
      <w:r w:rsidRPr="00DF6F4B">
        <w:rPr>
          <w:rFonts w:eastAsia="Franklin Gothic Book"/>
          <w:sz w:val="18"/>
          <w:szCs w:val="18"/>
        </w:rPr>
        <w:t>А</w:t>
      </w:r>
      <w:proofErr w:type="spellEnd"/>
      <w:r w:rsidRPr="00DF6F4B">
        <w:rPr>
          <w:rFonts w:eastAsia="Franklin Gothic Book"/>
          <w:sz w:val="18"/>
          <w:szCs w:val="18"/>
        </w:rPr>
        <w:t xml:space="preserve"> „ У= У= </w:t>
      </w:r>
      <w:proofErr w:type="spellStart"/>
      <w:r w:rsidRPr="00DF6F4B">
        <w:rPr>
          <w:rFonts w:eastAsia="Franklin Gothic Book"/>
          <w:sz w:val="18"/>
          <w:szCs w:val="18"/>
        </w:rPr>
        <w:t>Лх</w:t>
      </w:r>
      <w:proofErr w:type="spellEnd"/>
      <w:r w:rsidRPr="00DF6F4B">
        <w:rPr>
          <w:rFonts w:eastAsia="Franklin Gothic Book"/>
          <w:sz w:val="18"/>
          <w:szCs w:val="18"/>
        </w:rPr>
        <w:t xml:space="preserve"> + Ь, у = у= х3,у = л[х, у= \х\</w:t>
      </w:r>
    </w:p>
    <w:p w:rsidR="00DF6F4B" w:rsidRPr="00DF6F4B" w:rsidRDefault="00DF6F4B" w:rsidP="00DF6F4B">
      <w:pPr>
        <w:rPr>
          <w:sz w:val="18"/>
          <w:szCs w:val="18"/>
        </w:rPr>
      </w:pPr>
      <w:r w:rsidRPr="00DF6F4B">
        <w:rPr>
          <w:sz w:val="18"/>
          <w:szCs w:val="18"/>
        </w:rPr>
        <w:t>Графики функции:</w:t>
      </w:r>
      <w:r w:rsidRPr="00DF6F4B">
        <w:rPr>
          <w:sz w:val="18"/>
          <w:szCs w:val="18"/>
        </w:rPr>
        <w:tab/>
        <w:t>х</w:t>
      </w:r>
      <w:r w:rsidRPr="00DF6F4B">
        <w:rPr>
          <w:sz w:val="18"/>
          <w:szCs w:val="18"/>
        </w:rPr>
        <w:tab/>
        <w:t>,</w:t>
      </w:r>
    </w:p>
    <w:p w:rsidR="00DF6F4B" w:rsidRPr="00DF6F4B" w:rsidRDefault="00DF6F4B" w:rsidP="00DF6F4B">
      <w:pPr>
        <w:rPr>
          <w:sz w:val="18"/>
          <w:szCs w:val="18"/>
        </w:rPr>
      </w:pPr>
      <w:r w:rsidRPr="00DF6F4B">
        <w:rPr>
          <w:sz w:val="18"/>
          <w:szCs w:val="18"/>
        </w:rPr>
        <w:t>и их свойства.</w:t>
      </w:r>
    </w:p>
    <w:p w:rsidR="00DF6F4B" w:rsidRPr="00DF6F4B" w:rsidRDefault="00DF6F4B" w:rsidP="00DF6F4B">
      <w:pPr>
        <w:rPr>
          <w:sz w:val="18"/>
          <w:szCs w:val="18"/>
        </w:rPr>
      </w:pPr>
      <w:r w:rsidRPr="00DF6F4B">
        <w:rPr>
          <w:sz w:val="18"/>
          <w:szCs w:val="18"/>
        </w:rPr>
        <w:t>Числовые последовательности и прогрессии.</w:t>
      </w:r>
    </w:p>
    <w:p w:rsidR="00DF6F4B" w:rsidRPr="00DF6F4B" w:rsidRDefault="00DF6F4B" w:rsidP="00DF6F4B">
      <w:pPr>
        <w:rPr>
          <w:sz w:val="18"/>
          <w:szCs w:val="18"/>
        </w:rPr>
      </w:pPr>
      <w:r w:rsidRPr="00DF6F4B">
        <w:rPr>
          <w:sz w:val="18"/>
          <w:szCs w:val="18"/>
        </w:rPr>
        <w:t xml:space="preserve">Понятие числовой последовательности. Задание последовательности рекуррентной формулой и формулой </w:t>
      </w:r>
      <w:r w:rsidRPr="00DF6F4B">
        <w:rPr>
          <w:rFonts w:eastAsiaTheme="majorEastAsia"/>
          <w:sz w:val="18"/>
          <w:szCs w:val="18"/>
        </w:rPr>
        <w:t>п-</w:t>
      </w:r>
      <w:proofErr w:type="spellStart"/>
      <w:r w:rsidRPr="00DF6F4B">
        <w:rPr>
          <w:rFonts w:eastAsiaTheme="majorEastAsia"/>
          <w:sz w:val="18"/>
          <w:szCs w:val="18"/>
        </w:rPr>
        <w:t>го</w:t>
      </w:r>
      <w:r w:rsidRPr="00DF6F4B">
        <w:rPr>
          <w:sz w:val="18"/>
          <w:szCs w:val="18"/>
        </w:rPr>
        <w:t>члена</w:t>
      </w:r>
      <w:proofErr w:type="spellEnd"/>
      <w:r w:rsidRPr="00DF6F4B">
        <w:rPr>
          <w:sz w:val="18"/>
          <w:szCs w:val="18"/>
        </w:rPr>
        <w:t>.</w:t>
      </w:r>
    </w:p>
    <w:p w:rsidR="00DF6F4B" w:rsidRPr="00DF6F4B" w:rsidRDefault="00DF6F4B" w:rsidP="00DF6F4B">
      <w:pPr>
        <w:rPr>
          <w:sz w:val="18"/>
          <w:szCs w:val="18"/>
        </w:rPr>
      </w:pPr>
      <w:r w:rsidRPr="00DF6F4B">
        <w:rPr>
          <w:sz w:val="18"/>
          <w:szCs w:val="18"/>
        </w:rPr>
        <w:t xml:space="preserve">Арифметическая и геометрическая прогрессии. Формулы </w:t>
      </w:r>
      <w:r w:rsidRPr="00DF6F4B">
        <w:rPr>
          <w:rFonts w:eastAsiaTheme="majorEastAsia"/>
          <w:sz w:val="18"/>
          <w:szCs w:val="18"/>
        </w:rPr>
        <w:t>п-</w:t>
      </w:r>
      <w:proofErr w:type="spellStart"/>
      <w:r w:rsidRPr="00DF6F4B">
        <w:rPr>
          <w:sz w:val="18"/>
          <w:szCs w:val="18"/>
        </w:rPr>
        <w:t>го</w:t>
      </w:r>
      <w:proofErr w:type="spellEnd"/>
      <w:r w:rsidRPr="00DF6F4B">
        <w:rPr>
          <w:sz w:val="18"/>
          <w:szCs w:val="18"/>
        </w:rPr>
        <w:t xml:space="preserve"> члена арифметической и геометрической прогрессий, суммы первых </w:t>
      </w:r>
      <w:proofErr w:type="spellStart"/>
      <w:r w:rsidRPr="00DF6F4B">
        <w:rPr>
          <w:rFonts w:eastAsiaTheme="majorEastAsia"/>
          <w:sz w:val="18"/>
          <w:szCs w:val="18"/>
        </w:rPr>
        <w:t>п</w:t>
      </w:r>
      <w:r w:rsidRPr="00DF6F4B">
        <w:rPr>
          <w:sz w:val="18"/>
          <w:szCs w:val="18"/>
        </w:rPr>
        <w:t>членов</w:t>
      </w:r>
      <w:proofErr w:type="spellEnd"/>
      <w:r w:rsidRPr="00DF6F4B">
        <w:rPr>
          <w:sz w:val="18"/>
          <w:szCs w:val="18"/>
        </w:rPr>
        <w:t>.</w:t>
      </w:r>
    </w:p>
    <w:p w:rsidR="00DF6F4B" w:rsidRPr="00DF6F4B" w:rsidRDefault="00DF6F4B" w:rsidP="00DF6F4B">
      <w:pPr>
        <w:rPr>
          <w:sz w:val="18"/>
          <w:szCs w:val="18"/>
        </w:rPr>
      </w:pPr>
      <w:r w:rsidRPr="00DF6F4B">
        <w:rPr>
          <w:sz w:val="18"/>
          <w:szCs w:val="1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«Алгебра».</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7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Выполнять, сочетая устные и письменные приёмы, арифметические действия с рациональными числами.</w:t>
      </w:r>
    </w:p>
    <w:p w:rsidR="00DF6F4B" w:rsidRPr="00DF6F4B" w:rsidRDefault="00DF6F4B" w:rsidP="00DF6F4B">
      <w:pPr>
        <w:rPr>
          <w:sz w:val="18"/>
          <w:szCs w:val="18"/>
        </w:rPr>
      </w:pPr>
      <w:r w:rsidRPr="00DF6F4B">
        <w:rPr>
          <w:sz w:val="18"/>
          <w:szCs w:val="1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F6F4B" w:rsidRPr="00DF6F4B" w:rsidRDefault="00DF6F4B" w:rsidP="00DF6F4B">
      <w:pPr>
        <w:rPr>
          <w:sz w:val="18"/>
          <w:szCs w:val="18"/>
        </w:rPr>
      </w:pPr>
      <w:r w:rsidRPr="00DF6F4B">
        <w:rPr>
          <w:sz w:val="18"/>
          <w:szCs w:val="1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F6F4B" w:rsidRPr="00DF6F4B" w:rsidRDefault="00DF6F4B" w:rsidP="00DF6F4B">
      <w:pPr>
        <w:rPr>
          <w:sz w:val="18"/>
          <w:szCs w:val="18"/>
        </w:rPr>
      </w:pPr>
      <w:r w:rsidRPr="00DF6F4B">
        <w:rPr>
          <w:sz w:val="18"/>
          <w:szCs w:val="18"/>
        </w:rPr>
        <w:t>Сравнивать и упорядочивать рациональные числа.</w:t>
      </w:r>
    </w:p>
    <w:p w:rsidR="00DF6F4B" w:rsidRPr="00DF6F4B" w:rsidRDefault="00DF6F4B" w:rsidP="00DF6F4B">
      <w:pPr>
        <w:rPr>
          <w:sz w:val="18"/>
          <w:szCs w:val="18"/>
        </w:rPr>
      </w:pPr>
      <w:r w:rsidRPr="00DF6F4B">
        <w:rPr>
          <w:sz w:val="18"/>
          <w:szCs w:val="18"/>
        </w:rPr>
        <w:t>Округлять числа.</w:t>
      </w:r>
    </w:p>
    <w:p w:rsidR="00DF6F4B" w:rsidRPr="00DF6F4B" w:rsidRDefault="00DF6F4B" w:rsidP="00DF6F4B">
      <w:pPr>
        <w:rPr>
          <w:sz w:val="18"/>
          <w:szCs w:val="18"/>
        </w:rPr>
      </w:pPr>
      <w:r w:rsidRPr="00DF6F4B">
        <w:rPr>
          <w:sz w:val="18"/>
          <w:szCs w:val="1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F6F4B" w:rsidRPr="00DF6F4B" w:rsidRDefault="00DF6F4B" w:rsidP="00DF6F4B">
      <w:pPr>
        <w:rPr>
          <w:sz w:val="18"/>
          <w:szCs w:val="18"/>
        </w:rPr>
      </w:pPr>
      <w:r w:rsidRPr="00DF6F4B">
        <w:rPr>
          <w:sz w:val="18"/>
          <w:szCs w:val="18"/>
        </w:rPr>
        <w:t>Применять признаки делимости, разложение на множители натуральных чисел.</w:t>
      </w:r>
    </w:p>
    <w:p w:rsidR="00DF6F4B" w:rsidRPr="00DF6F4B" w:rsidRDefault="00DF6F4B" w:rsidP="00DF6F4B">
      <w:pPr>
        <w:rPr>
          <w:sz w:val="18"/>
          <w:szCs w:val="18"/>
        </w:rPr>
      </w:pPr>
      <w:r w:rsidRPr="00DF6F4B">
        <w:rPr>
          <w:sz w:val="18"/>
          <w:szCs w:val="18"/>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F6F4B" w:rsidRPr="00DF6F4B" w:rsidRDefault="00DF6F4B" w:rsidP="00DF6F4B">
      <w:pPr>
        <w:rPr>
          <w:sz w:val="18"/>
          <w:szCs w:val="18"/>
        </w:rPr>
      </w:pPr>
      <w:r w:rsidRPr="00DF6F4B">
        <w:rPr>
          <w:sz w:val="18"/>
          <w:szCs w:val="18"/>
        </w:rPr>
        <w:t>Алгебраические выражения.</w:t>
      </w:r>
    </w:p>
    <w:p w:rsidR="00DF6F4B" w:rsidRPr="00DF6F4B" w:rsidRDefault="00DF6F4B" w:rsidP="00DF6F4B">
      <w:pPr>
        <w:rPr>
          <w:sz w:val="18"/>
          <w:szCs w:val="18"/>
        </w:rPr>
      </w:pPr>
      <w:r w:rsidRPr="00DF6F4B">
        <w:rPr>
          <w:sz w:val="18"/>
          <w:szCs w:val="18"/>
        </w:rPr>
        <w:t>Использовать алгебраическую терминологию и символику, применять её в процессе освоения учебного материала.</w:t>
      </w:r>
    </w:p>
    <w:p w:rsidR="00DF6F4B" w:rsidRPr="00DF6F4B" w:rsidRDefault="00DF6F4B" w:rsidP="00DF6F4B">
      <w:pPr>
        <w:rPr>
          <w:sz w:val="18"/>
          <w:szCs w:val="18"/>
        </w:rPr>
      </w:pPr>
      <w:r w:rsidRPr="00DF6F4B">
        <w:rPr>
          <w:sz w:val="18"/>
          <w:szCs w:val="18"/>
        </w:rPr>
        <w:t>Находить значения буквенных выражений при заданных значениях переменных.</w:t>
      </w:r>
    </w:p>
    <w:p w:rsidR="00DF6F4B" w:rsidRPr="00DF6F4B" w:rsidRDefault="00DF6F4B" w:rsidP="00DF6F4B">
      <w:pPr>
        <w:rPr>
          <w:sz w:val="18"/>
          <w:szCs w:val="18"/>
        </w:rPr>
      </w:pPr>
      <w:r w:rsidRPr="00DF6F4B">
        <w:rPr>
          <w:sz w:val="18"/>
          <w:szCs w:val="18"/>
        </w:rPr>
        <w:t>Выполнять преобразования целого выражения в многочлен приведением подобных слагаемых, раскрытием скобок.</w:t>
      </w:r>
    </w:p>
    <w:p w:rsidR="00DF6F4B" w:rsidRPr="00DF6F4B" w:rsidRDefault="00DF6F4B" w:rsidP="00DF6F4B">
      <w:pPr>
        <w:rPr>
          <w:sz w:val="18"/>
          <w:szCs w:val="18"/>
        </w:rPr>
      </w:pPr>
      <w:r w:rsidRPr="00DF6F4B">
        <w:rPr>
          <w:sz w:val="18"/>
          <w:szCs w:val="18"/>
        </w:rPr>
        <w:t>Выполнять умножение одночлена на многочлен и многочлена на многочлен, применять формулы квадрата суммы и квадрата разности.</w:t>
      </w:r>
    </w:p>
    <w:p w:rsidR="00DF6F4B" w:rsidRPr="00DF6F4B" w:rsidRDefault="00DF6F4B" w:rsidP="00DF6F4B">
      <w:pPr>
        <w:rPr>
          <w:sz w:val="18"/>
          <w:szCs w:val="18"/>
        </w:rPr>
      </w:pPr>
      <w:r w:rsidRPr="00DF6F4B">
        <w:rPr>
          <w:sz w:val="18"/>
          <w:szCs w:val="1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F6F4B" w:rsidRPr="00DF6F4B" w:rsidRDefault="00DF6F4B" w:rsidP="00DF6F4B">
      <w:pPr>
        <w:rPr>
          <w:sz w:val="18"/>
          <w:szCs w:val="18"/>
        </w:rPr>
      </w:pPr>
      <w:r w:rsidRPr="00DF6F4B">
        <w:rPr>
          <w:sz w:val="18"/>
          <w:szCs w:val="18"/>
        </w:rPr>
        <w:t>Применять преобразования многочленов для решения различных задач из математики, смежных предметов, из реальной практики.</w:t>
      </w:r>
    </w:p>
    <w:p w:rsidR="00DF6F4B" w:rsidRPr="00DF6F4B" w:rsidRDefault="00DF6F4B" w:rsidP="00DF6F4B">
      <w:pPr>
        <w:rPr>
          <w:sz w:val="18"/>
          <w:szCs w:val="18"/>
        </w:rPr>
      </w:pPr>
      <w:r w:rsidRPr="00DF6F4B">
        <w:rPr>
          <w:sz w:val="18"/>
          <w:szCs w:val="18"/>
        </w:rPr>
        <w:t>Использовать свойства степеней с натуральными показателями для преобразования выражений.</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F6F4B" w:rsidRPr="00DF6F4B" w:rsidRDefault="00DF6F4B" w:rsidP="00DF6F4B">
      <w:pPr>
        <w:rPr>
          <w:sz w:val="18"/>
          <w:szCs w:val="18"/>
        </w:rPr>
      </w:pPr>
      <w:r w:rsidRPr="00DF6F4B">
        <w:rPr>
          <w:sz w:val="18"/>
          <w:szCs w:val="18"/>
        </w:rPr>
        <w:t>Применять графические методы при решении линейных уравнений и их систем.</w:t>
      </w:r>
    </w:p>
    <w:p w:rsidR="00DF6F4B" w:rsidRPr="00DF6F4B" w:rsidRDefault="00DF6F4B" w:rsidP="00DF6F4B">
      <w:pPr>
        <w:rPr>
          <w:sz w:val="18"/>
          <w:szCs w:val="18"/>
        </w:rPr>
      </w:pPr>
      <w:r w:rsidRPr="00DF6F4B">
        <w:rPr>
          <w:sz w:val="18"/>
          <w:szCs w:val="18"/>
        </w:rPr>
        <w:t>Подбирать примеры пар чисел, являющихся решением линейного уравнения с двумя переменными.</w:t>
      </w:r>
    </w:p>
    <w:p w:rsidR="00DF6F4B" w:rsidRPr="00DF6F4B" w:rsidRDefault="00DF6F4B" w:rsidP="00DF6F4B">
      <w:pPr>
        <w:rPr>
          <w:sz w:val="18"/>
          <w:szCs w:val="18"/>
        </w:rPr>
      </w:pPr>
      <w:r w:rsidRPr="00DF6F4B">
        <w:rPr>
          <w:sz w:val="18"/>
          <w:szCs w:val="1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F6F4B" w:rsidRPr="00DF6F4B" w:rsidRDefault="00DF6F4B" w:rsidP="00DF6F4B">
      <w:pPr>
        <w:rPr>
          <w:sz w:val="18"/>
          <w:szCs w:val="18"/>
        </w:rPr>
      </w:pPr>
      <w:r w:rsidRPr="00DF6F4B">
        <w:rPr>
          <w:sz w:val="18"/>
          <w:szCs w:val="18"/>
        </w:rPr>
        <w:t>Решать системы двух линейных уравнений с двумя переменными, в том числе графически.</w:t>
      </w:r>
    </w:p>
    <w:p w:rsidR="00DF6F4B" w:rsidRPr="00DF6F4B" w:rsidRDefault="00DF6F4B" w:rsidP="00DF6F4B">
      <w:pPr>
        <w:rPr>
          <w:sz w:val="18"/>
          <w:szCs w:val="18"/>
        </w:rPr>
      </w:pPr>
      <w:r w:rsidRPr="00DF6F4B">
        <w:rPr>
          <w:sz w:val="18"/>
          <w:szCs w:val="1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F6F4B" w:rsidRPr="00DF6F4B" w:rsidRDefault="00DF6F4B" w:rsidP="00DF6F4B">
      <w:pPr>
        <w:rPr>
          <w:sz w:val="18"/>
          <w:szCs w:val="18"/>
        </w:rPr>
      </w:pPr>
      <w:r w:rsidRPr="00DF6F4B">
        <w:rPr>
          <w:sz w:val="18"/>
          <w:szCs w:val="18"/>
        </w:rPr>
        <w:t>Отмечать в координатной плоскости точки по заданным координатам, строить графики линейных функций. Строить график функции;; = |х|.</w:t>
      </w:r>
    </w:p>
    <w:p w:rsidR="00DF6F4B" w:rsidRPr="00DF6F4B" w:rsidRDefault="00DF6F4B" w:rsidP="00DF6F4B">
      <w:pPr>
        <w:rPr>
          <w:sz w:val="18"/>
          <w:szCs w:val="18"/>
        </w:rPr>
      </w:pPr>
      <w:r w:rsidRPr="00DF6F4B">
        <w:rPr>
          <w:sz w:val="18"/>
          <w:szCs w:val="1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F6F4B" w:rsidRPr="00DF6F4B" w:rsidRDefault="00DF6F4B" w:rsidP="00DF6F4B">
      <w:pPr>
        <w:rPr>
          <w:sz w:val="18"/>
          <w:szCs w:val="18"/>
        </w:rPr>
      </w:pPr>
      <w:r w:rsidRPr="00DF6F4B">
        <w:rPr>
          <w:sz w:val="18"/>
          <w:szCs w:val="18"/>
        </w:rPr>
        <w:t>Находить значение функции по значению её аргумента.</w:t>
      </w:r>
    </w:p>
    <w:p w:rsidR="00DF6F4B" w:rsidRPr="00DF6F4B" w:rsidRDefault="00DF6F4B" w:rsidP="00DF6F4B">
      <w:pPr>
        <w:rPr>
          <w:sz w:val="18"/>
          <w:szCs w:val="18"/>
        </w:rPr>
      </w:pPr>
      <w:r w:rsidRPr="00DF6F4B">
        <w:rPr>
          <w:sz w:val="18"/>
          <w:szCs w:val="1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8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F6F4B" w:rsidRPr="00DF6F4B" w:rsidRDefault="00DF6F4B" w:rsidP="00DF6F4B">
      <w:pPr>
        <w:rPr>
          <w:sz w:val="18"/>
          <w:szCs w:val="18"/>
        </w:rPr>
      </w:pPr>
      <w:r w:rsidRPr="00DF6F4B">
        <w:rPr>
          <w:sz w:val="18"/>
          <w:szCs w:val="1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F6F4B" w:rsidRPr="00DF6F4B" w:rsidRDefault="00DF6F4B" w:rsidP="00DF6F4B">
      <w:pPr>
        <w:rPr>
          <w:sz w:val="18"/>
          <w:szCs w:val="18"/>
        </w:rPr>
      </w:pPr>
      <w:r w:rsidRPr="00DF6F4B">
        <w:rPr>
          <w:sz w:val="18"/>
          <w:szCs w:val="18"/>
        </w:rPr>
        <w:t>Использовать записи больших и малых чисел с помощью десятичных дробей и степеней числа 10.</w:t>
      </w:r>
    </w:p>
    <w:p w:rsidR="00DF6F4B" w:rsidRPr="00DF6F4B" w:rsidRDefault="00DF6F4B" w:rsidP="00DF6F4B">
      <w:pPr>
        <w:rPr>
          <w:sz w:val="18"/>
          <w:szCs w:val="18"/>
        </w:rPr>
      </w:pPr>
      <w:r w:rsidRPr="00DF6F4B">
        <w:rPr>
          <w:sz w:val="18"/>
          <w:szCs w:val="18"/>
        </w:rPr>
        <w:t>Алгебраические выражения.</w:t>
      </w:r>
    </w:p>
    <w:p w:rsidR="00DF6F4B" w:rsidRPr="00DF6F4B" w:rsidRDefault="00DF6F4B" w:rsidP="00DF6F4B">
      <w:pPr>
        <w:rPr>
          <w:sz w:val="18"/>
          <w:szCs w:val="18"/>
        </w:rPr>
      </w:pPr>
      <w:r w:rsidRPr="00DF6F4B">
        <w:rPr>
          <w:sz w:val="18"/>
          <w:szCs w:val="18"/>
        </w:rPr>
        <w:t>Применять понятие степени с целым показателем, выполнять преобразования выражений, содержащих степени с целым показателем.</w:t>
      </w:r>
    </w:p>
    <w:p w:rsidR="00DF6F4B" w:rsidRPr="00DF6F4B" w:rsidRDefault="00DF6F4B" w:rsidP="00DF6F4B">
      <w:pPr>
        <w:rPr>
          <w:sz w:val="18"/>
          <w:szCs w:val="18"/>
        </w:rPr>
      </w:pPr>
      <w:r w:rsidRPr="00DF6F4B">
        <w:rPr>
          <w:sz w:val="18"/>
          <w:szCs w:val="18"/>
        </w:rPr>
        <w:t>Выполнять тождественные преобразования рациональных выражений на основе правил действий над многочленами и алгебраическими дробями.</w:t>
      </w:r>
    </w:p>
    <w:p w:rsidR="00DF6F4B" w:rsidRPr="00DF6F4B" w:rsidRDefault="00DF6F4B" w:rsidP="00DF6F4B">
      <w:pPr>
        <w:rPr>
          <w:sz w:val="18"/>
          <w:szCs w:val="18"/>
        </w:rPr>
      </w:pPr>
      <w:r w:rsidRPr="00DF6F4B">
        <w:rPr>
          <w:sz w:val="18"/>
          <w:szCs w:val="18"/>
        </w:rPr>
        <w:t>Раскладывать квадратный трёхчлен на множители.</w:t>
      </w:r>
    </w:p>
    <w:p w:rsidR="00DF6F4B" w:rsidRPr="00DF6F4B" w:rsidRDefault="00DF6F4B" w:rsidP="00DF6F4B">
      <w:pPr>
        <w:rPr>
          <w:sz w:val="18"/>
          <w:szCs w:val="18"/>
        </w:rPr>
      </w:pPr>
      <w:r w:rsidRPr="00DF6F4B">
        <w:rPr>
          <w:sz w:val="18"/>
          <w:szCs w:val="18"/>
        </w:rPr>
        <w:t>Применять преобразования выражений для решения различных задач из математики, смежных предметов, из реальной практики.</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Решать линейные, квадратные уравнения и рациональные уравнения, сводящиеся к ним, системы двух уравнений с двумя переменными.</w:t>
      </w:r>
    </w:p>
    <w:p w:rsidR="00DF6F4B" w:rsidRPr="00DF6F4B" w:rsidRDefault="00DF6F4B" w:rsidP="00DF6F4B">
      <w:pPr>
        <w:rPr>
          <w:sz w:val="18"/>
          <w:szCs w:val="18"/>
        </w:rPr>
      </w:pPr>
      <w:r w:rsidRPr="00DF6F4B">
        <w:rPr>
          <w:sz w:val="18"/>
          <w:szCs w:val="1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F6F4B" w:rsidRPr="00DF6F4B" w:rsidRDefault="00DF6F4B" w:rsidP="00DF6F4B">
      <w:pPr>
        <w:rPr>
          <w:sz w:val="18"/>
          <w:szCs w:val="18"/>
        </w:rPr>
      </w:pPr>
      <w:r w:rsidRPr="00DF6F4B">
        <w:rPr>
          <w:sz w:val="18"/>
          <w:szCs w:val="1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F6F4B" w:rsidRPr="00DF6F4B" w:rsidRDefault="00DF6F4B" w:rsidP="00DF6F4B">
      <w:pPr>
        <w:rPr>
          <w:sz w:val="18"/>
          <w:szCs w:val="18"/>
        </w:rPr>
      </w:pPr>
      <w:r w:rsidRPr="00DF6F4B">
        <w:rPr>
          <w:sz w:val="18"/>
          <w:szCs w:val="1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F6F4B" w:rsidRPr="00DF6F4B" w:rsidRDefault="00DF6F4B" w:rsidP="00DF6F4B">
      <w:pPr>
        <w:rPr>
          <w:sz w:val="18"/>
          <w:szCs w:val="18"/>
        </w:rPr>
      </w:pPr>
      <w:r w:rsidRPr="00DF6F4B">
        <w:rPr>
          <w:sz w:val="18"/>
          <w:szCs w:val="18"/>
        </w:rPr>
        <w:t>Строить графики элементарных функций вида:</w:t>
      </w:r>
    </w:p>
    <w:p w:rsidR="00DF6F4B" w:rsidRPr="00DF6F4B" w:rsidRDefault="00DF6F4B" w:rsidP="00DF6F4B">
      <w:pPr>
        <w:rPr>
          <w:sz w:val="18"/>
          <w:szCs w:val="18"/>
        </w:rPr>
      </w:pPr>
      <w:r w:rsidRPr="00DF6F4B">
        <w:rPr>
          <w:sz w:val="18"/>
          <w:szCs w:val="18"/>
        </w:rPr>
        <w:t>У = У</w:t>
      </w:r>
      <w:r w:rsidRPr="00DF6F4B">
        <w:rPr>
          <w:rFonts w:eastAsia="Candara"/>
          <w:sz w:val="18"/>
          <w:szCs w:val="18"/>
        </w:rPr>
        <w:t xml:space="preserve"> = х2, </w:t>
      </w:r>
      <w:r w:rsidRPr="00DF6F4B">
        <w:rPr>
          <w:sz w:val="18"/>
          <w:szCs w:val="18"/>
        </w:rPr>
        <w:t>У</w:t>
      </w:r>
      <w:r w:rsidRPr="00DF6F4B">
        <w:rPr>
          <w:rFonts w:eastAsia="Candara"/>
          <w:sz w:val="18"/>
          <w:szCs w:val="18"/>
        </w:rPr>
        <w:t xml:space="preserve"> = </w:t>
      </w:r>
      <w:r w:rsidRPr="00DF6F4B">
        <w:rPr>
          <w:sz w:val="18"/>
          <w:szCs w:val="18"/>
        </w:rPr>
        <w:t>х2,У</w:t>
      </w:r>
      <w:r w:rsidRPr="00DF6F4B">
        <w:rPr>
          <w:rFonts w:eastAsia="Candara"/>
          <w:sz w:val="18"/>
          <w:szCs w:val="18"/>
        </w:rPr>
        <w:t xml:space="preserve"> = </w:t>
      </w:r>
      <w:r w:rsidRPr="00DF6F4B">
        <w:rPr>
          <w:sz w:val="18"/>
          <w:szCs w:val="18"/>
        </w:rPr>
        <w:t>л[х, у</w:t>
      </w:r>
      <w:r w:rsidRPr="00DF6F4B">
        <w:rPr>
          <w:rFonts w:eastAsia="Candara"/>
          <w:sz w:val="18"/>
          <w:szCs w:val="18"/>
        </w:rPr>
        <w:t xml:space="preserve"> = </w:t>
      </w:r>
      <w:r w:rsidRPr="00DF6F4B">
        <w:rPr>
          <w:sz w:val="18"/>
          <w:szCs w:val="18"/>
        </w:rPr>
        <w:t>\х\х</w:t>
      </w:r>
      <w:r w:rsidRPr="00DF6F4B">
        <w:rPr>
          <w:sz w:val="18"/>
          <w:szCs w:val="18"/>
        </w:rPr>
        <w:tab/>
        <w:t>, описывать свойства числовой функции по её графику.</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9 классе.</w:t>
      </w:r>
    </w:p>
    <w:p w:rsidR="00DF6F4B" w:rsidRPr="00DF6F4B" w:rsidRDefault="00DF6F4B" w:rsidP="00DF6F4B">
      <w:pPr>
        <w:rPr>
          <w:sz w:val="18"/>
          <w:szCs w:val="18"/>
        </w:rPr>
      </w:pPr>
      <w:r w:rsidRPr="00DF6F4B">
        <w:rPr>
          <w:sz w:val="18"/>
          <w:szCs w:val="18"/>
        </w:rPr>
        <w:t>Числа и вычисления.</w:t>
      </w:r>
    </w:p>
    <w:p w:rsidR="00DF6F4B" w:rsidRPr="00DF6F4B" w:rsidRDefault="00DF6F4B" w:rsidP="00DF6F4B">
      <w:pPr>
        <w:rPr>
          <w:sz w:val="18"/>
          <w:szCs w:val="18"/>
        </w:rPr>
      </w:pPr>
      <w:r w:rsidRPr="00DF6F4B">
        <w:rPr>
          <w:sz w:val="18"/>
          <w:szCs w:val="18"/>
        </w:rPr>
        <w:t>Сравнивать и упорядочивать рациональные и иррациональные числа.</w:t>
      </w:r>
    </w:p>
    <w:p w:rsidR="00DF6F4B" w:rsidRPr="00DF6F4B" w:rsidRDefault="00DF6F4B" w:rsidP="00DF6F4B">
      <w:pPr>
        <w:rPr>
          <w:sz w:val="18"/>
          <w:szCs w:val="18"/>
        </w:rPr>
      </w:pPr>
      <w:r w:rsidRPr="00DF6F4B">
        <w:rPr>
          <w:sz w:val="18"/>
          <w:szCs w:val="1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F6F4B" w:rsidRPr="00DF6F4B" w:rsidRDefault="00DF6F4B" w:rsidP="00DF6F4B">
      <w:pPr>
        <w:rPr>
          <w:sz w:val="18"/>
          <w:szCs w:val="18"/>
        </w:rPr>
      </w:pPr>
      <w:r w:rsidRPr="00DF6F4B">
        <w:rPr>
          <w:sz w:val="18"/>
          <w:szCs w:val="18"/>
        </w:rPr>
        <w:t>Находить значения степеней с целыми показателями и корней, вычислять значения числовых выражений.</w:t>
      </w:r>
    </w:p>
    <w:p w:rsidR="00DF6F4B" w:rsidRPr="00DF6F4B" w:rsidRDefault="00DF6F4B" w:rsidP="00DF6F4B">
      <w:pPr>
        <w:rPr>
          <w:sz w:val="18"/>
          <w:szCs w:val="18"/>
        </w:rPr>
      </w:pPr>
      <w:r w:rsidRPr="00DF6F4B">
        <w:rPr>
          <w:sz w:val="18"/>
          <w:szCs w:val="18"/>
        </w:rPr>
        <w:lastRenderedPageBreak/>
        <w:t>Округлять действительные числа, выполнять прикидку результата вычислений, оценку числовых выражений.</w:t>
      </w:r>
    </w:p>
    <w:p w:rsidR="00DF6F4B" w:rsidRPr="00DF6F4B" w:rsidRDefault="00DF6F4B" w:rsidP="00DF6F4B">
      <w:pPr>
        <w:rPr>
          <w:sz w:val="18"/>
          <w:szCs w:val="18"/>
        </w:rPr>
      </w:pPr>
      <w:r w:rsidRPr="00DF6F4B">
        <w:rPr>
          <w:sz w:val="18"/>
          <w:szCs w:val="18"/>
        </w:rPr>
        <w:t>Уравнения и неравенства.</w:t>
      </w:r>
    </w:p>
    <w:p w:rsidR="00DF6F4B" w:rsidRPr="00DF6F4B" w:rsidRDefault="00DF6F4B" w:rsidP="00DF6F4B">
      <w:pPr>
        <w:rPr>
          <w:sz w:val="18"/>
          <w:szCs w:val="18"/>
        </w:rPr>
      </w:pPr>
      <w:r w:rsidRPr="00DF6F4B">
        <w:rPr>
          <w:sz w:val="18"/>
          <w:szCs w:val="18"/>
        </w:rPr>
        <w:t>Решать линейные и квадратные уравнения, уравнения, сводящиеся к ним, простейшие дробно-рациональные уравнения.</w:t>
      </w:r>
    </w:p>
    <w:p w:rsidR="00DF6F4B" w:rsidRPr="00DF6F4B" w:rsidRDefault="00DF6F4B" w:rsidP="00DF6F4B">
      <w:pPr>
        <w:rPr>
          <w:sz w:val="18"/>
          <w:szCs w:val="18"/>
        </w:rPr>
      </w:pPr>
      <w:r w:rsidRPr="00DF6F4B">
        <w:rPr>
          <w:sz w:val="18"/>
          <w:szCs w:val="18"/>
        </w:rPr>
        <w:t>Решать системы двух линейных уравнений с двумя переменными и системы двух уравнений, в которых одно уравнение не является линейным.</w:t>
      </w:r>
    </w:p>
    <w:p w:rsidR="00DF6F4B" w:rsidRPr="00DF6F4B" w:rsidRDefault="00DF6F4B" w:rsidP="00DF6F4B">
      <w:pPr>
        <w:rPr>
          <w:sz w:val="18"/>
          <w:szCs w:val="18"/>
        </w:rPr>
      </w:pPr>
      <w:r w:rsidRPr="00DF6F4B">
        <w:rPr>
          <w:sz w:val="18"/>
          <w:szCs w:val="18"/>
        </w:rPr>
        <w:t>Решать текстовые задачи алгебраическим способом с помощью составления уравнения или системы двух уравнений с двумя переменными.</w:t>
      </w:r>
    </w:p>
    <w:p w:rsidR="00DF6F4B" w:rsidRPr="00DF6F4B" w:rsidRDefault="00DF6F4B" w:rsidP="00DF6F4B">
      <w:pPr>
        <w:rPr>
          <w:sz w:val="18"/>
          <w:szCs w:val="18"/>
        </w:rPr>
      </w:pPr>
      <w:r w:rsidRPr="00DF6F4B">
        <w:rPr>
          <w:sz w:val="18"/>
          <w:szCs w:val="1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F6F4B" w:rsidRPr="00DF6F4B" w:rsidRDefault="00DF6F4B" w:rsidP="00DF6F4B">
      <w:pPr>
        <w:rPr>
          <w:sz w:val="18"/>
          <w:szCs w:val="18"/>
        </w:rPr>
      </w:pPr>
      <w:r w:rsidRPr="00DF6F4B">
        <w:rPr>
          <w:sz w:val="18"/>
          <w:szCs w:val="1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F6F4B" w:rsidRPr="00DF6F4B" w:rsidRDefault="00DF6F4B" w:rsidP="00DF6F4B">
      <w:pPr>
        <w:rPr>
          <w:sz w:val="18"/>
          <w:szCs w:val="18"/>
        </w:rPr>
      </w:pPr>
      <w:r w:rsidRPr="00DF6F4B">
        <w:rPr>
          <w:sz w:val="18"/>
          <w:szCs w:val="18"/>
        </w:rPr>
        <w:t>Решать системы линейных неравенств, системы неравенств, включающие</w:t>
      </w:r>
    </w:p>
    <w:p w:rsidR="00DF6F4B" w:rsidRPr="00DF6F4B" w:rsidRDefault="00DF6F4B" w:rsidP="00DF6F4B">
      <w:pPr>
        <w:rPr>
          <w:sz w:val="18"/>
          <w:szCs w:val="18"/>
        </w:rPr>
      </w:pPr>
      <w:r w:rsidRPr="00DF6F4B">
        <w:rPr>
          <w:sz w:val="18"/>
          <w:szCs w:val="18"/>
        </w:rPr>
        <w:t>квадратное неравенство, изображать решение системы неравенств на числовой прямой, записывать решение с помощью символов.</w:t>
      </w:r>
    </w:p>
    <w:p w:rsidR="00DF6F4B" w:rsidRPr="00DF6F4B" w:rsidRDefault="00DF6F4B" w:rsidP="00DF6F4B">
      <w:pPr>
        <w:rPr>
          <w:sz w:val="18"/>
          <w:szCs w:val="18"/>
        </w:rPr>
      </w:pPr>
      <w:r w:rsidRPr="00DF6F4B">
        <w:rPr>
          <w:sz w:val="18"/>
          <w:szCs w:val="18"/>
        </w:rPr>
        <w:t>Использовать неравенства при решении различных задач.</w:t>
      </w:r>
    </w:p>
    <w:p w:rsidR="00DF6F4B" w:rsidRPr="00DF6F4B" w:rsidRDefault="00DF6F4B" w:rsidP="00DF6F4B">
      <w:pPr>
        <w:rPr>
          <w:sz w:val="18"/>
          <w:szCs w:val="18"/>
        </w:rPr>
      </w:pPr>
      <w:r w:rsidRPr="00DF6F4B">
        <w:rPr>
          <w:sz w:val="18"/>
          <w:szCs w:val="18"/>
        </w:rPr>
        <w:t>Функции.</w:t>
      </w:r>
    </w:p>
    <w:p w:rsidR="00DF6F4B" w:rsidRPr="00DF6F4B" w:rsidRDefault="00DF6F4B" w:rsidP="00DF6F4B">
      <w:pPr>
        <w:rPr>
          <w:sz w:val="18"/>
          <w:szCs w:val="18"/>
        </w:rPr>
      </w:pPr>
      <w:r w:rsidRPr="00DF6F4B">
        <w:rPr>
          <w:sz w:val="18"/>
          <w:szCs w:val="18"/>
        </w:rPr>
        <w:t>Распознавать функции изученных видов. Показывать схематически расположение на координатной плоскости графиков функций вида:</w:t>
      </w:r>
    </w:p>
    <w:p w:rsidR="00DF6F4B" w:rsidRPr="00DF6F4B" w:rsidRDefault="00DF6F4B" w:rsidP="00DF6F4B">
      <w:pPr>
        <w:rPr>
          <w:rFonts w:eastAsia="Franklin Gothic Book"/>
          <w:sz w:val="18"/>
          <w:szCs w:val="18"/>
        </w:rPr>
      </w:pPr>
      <w:r w:rsidRPr="00DF6F4B">
        <w:rPr>
          <w:rFonts w:eastAsia="Franklin Gothic Book"/>
          <w:sz w:val="18"/>
          <w:szCs w:val="18"/>
        </w:rPr>
        <w:t xml:space="preserve">у = Ях, у = Ях + Ъ, у =у = ах2 + </w:t>
      </w:r>
      <w:proofErr w:type="spellStart"/>
      <w:r w:rsidRPr="00DF6F4B">
        <w:rPr>
          <w:rFonts w:eastAsia="Franklin Gothic Book"/>
          <w:sz w:val="18"/>
          <w:szCs w:val="18"/>
        </w:rPr>
        <w:t>Ьх</w:t>
      </w:r>
      <w:proofErr w:type="spellEnd"/>
      <w:r w:rsidRPr="00DF6F4B">
        <w:rPr>
          <w:rFonts w:eastAsia="Franklin Gothic Book"/>
          <w:sz w:val="18"/>
          <w:szCs w:val="18"/>
        </w:rPr>
        <w:t xml:space="preserve"> + с, у = х2у = ^ у = ^9</w:t>
      </w:r>
    </w:p>
    <w:p w:rsidR="00DF6F4B" w:rsidRPr="00DF6F4B" w:rsidRDefault="00DF6F4B" w:rsidP="00DF6F4B">
      <w:pPr>
        <w:rPr>
          <w:sz w:val="18"/>
          <w:szCs w:val="18"/>
        </w:rPr>
      </w:pPr>
      <w:r w:rsidRPr="00DF6F4B">
        <w:rPr>
          <w:sz w:val="18"/>
          <w:szCs w:val="18"/>
        </w:rPr>
        <w:t>в зависимости от значений коэффициентов, описывать свойства функций.</w:t>
      </w:r>
    </w:p>
    <w:p w:rsidR="00DF6F4B" w:rsidRPr="00DF6F4B" w:rsidRDefault="00DF6F4B" w:rsidP="00DF6F4B">
      <w:pPr>
        <w:rPr>
          <w:sz w:val="18"/>
          <w:szCs w:val="18"/>
        </w:rPr>
      </w:pPr>
      <w:r w:rsidRPr="00DF6F4B">
        <w:rPr>
          <w:sz w:val="18"/>
          <w:szCs w:val="18"/>
        </w:rPr>
        <w:t>Строить и изображать схематически графики квадратичных функций, описывать свойства квадратичных функций по их графикам.</w:t>
      </w:r>
    </w:p>
    <w:p w:rsidR="00DF6F4B" w:rsidRPr="00DF6F4B" w:rsidRDefault="00DF6F4B" w:rsidP="00DF6F4B">
      <w:pPr>
        <w:rPr>
          <w:sz w:val="18"/>
          <w:szCs w:val="18"/>
        </w:rPr>
      </w:pPr>
      <w:r w:rsidRPr="00DF6F4B">
        <w:rPr>
          <w:sz w:val="18"/>
          <w:szCs w:val="18"/>
        </w:rPr>
        <w:t>Распознавать квадратичную функцию по формуле, приводить примеры квадратичных функций из реальной жизни, физики, геометрии.</w:t>
      </w:r>
    </w:p>
    <w:p w:rsidR="00DF6F4B" w:rsidRPr="00DF6F4B" w:rsidRDefault="00DF6F4B" w:rsidP="00DF6F4B">
      <w:pPr>
        <w:rPr>
          <w:sz w:val="18"/>
          <w:szCs w:val="18"/>
        </w:rPr>
      </w:pPr>
      <w:r w:rsidRPr="00DF6F4B">
        <w:rPr>
          <w:sz w:val="18"/>
          <w:szCs w:val="18"/>
        </w:rPr>
        <w:t>Числовые последовательности и прогрессии.</w:t>
      </w:r>
    </w:p>
    <w:p w:rsidR="00DF6F4B" w:rsidRPr="00DF6F4B" w:rsidRDefault="00DF6F4B" w:rsidP="00DF6F4B">
      <w:pPr>
        <w:rPr>
          <w:sz w:val="18"/>
          <w:szCs w:val="18"/>
        </w:rPr>
      </w:pPr>
      <w:r w:rsidRPr="00DF6F4B">
        <w:rPr>
          <w:sz w:val="18"/>
          <w:szCs w:val="18"/>
        </w:rPr>
        <w:t>Распознавать арифметическую и геометрическую прогрессии при разных способах задания.</w:t>
      </w:r>
    </w:p>
    <w:p w:rsidR="00DF6F4B" w:rsidRPr="00DF6F4B" w:rsidRDefault="00DF6F4B" w:rsidP="00DF6F4B">
      <w:pPr>
        <w:rPr>
          <w:sz w:val="18"/>
          <w:szCs w:val="18"/>
        </w:rPr>
      </w:pPr>
      <w:r w:rsidRPr="00DF6F4B">
        <w:rPr>
          <w:sz w:val="18"/>
          <w:szCs w:val="18"/>
        </w:rPr>
        <w:t>Выполнять вычисления с использованием формул n-</w:t>
      </w:r>
      <w:proofErr w:type="spellStart"/>
      <w:r w:rsidRPr="00DF6F4B">
        <w:rPr>
          <w:sz w:val="18"/>
          <w:szCs w:val="18"/>
        </w:rPr>
        <w:t>го</w:t>
      </w:r>
      <w:proofErr w:type="spellEnd"/>
      <w:r w:rsidRPr="00DF6F4B">
        <w:rPr>
          <w:sz w:val="18"/>
          <w:szCs w:val="18"/>
        </w:rPr>
        <w:t xml:space="preserve"> члена арифметической и геометрической прогрессий, суммы первых п членов.</w:t>
      </w:r>
    </w:p>
    <w:p w:rsidR="00DF6F4B" w:rsidRPr="00DF6F4B" w:rsidRDefault="00DF6F4B" w:rsidP="00DF6F4B">
      <w:pPr>
        <w:rPr>
          <w:sz w:val="18"/>
          <w:szCs w:val="18"/>
        </w:rPr>
      </w:pPr>
      <w:r w:rsidRPr="00DF6F4B">
        <w:rPr>
          <w:sz w:val="18"/>
          <w:szCs w:val="18"/>
        </w:rPr>
        <w:t>Изображать члены последовательности точками на координатной плоскости.</w:t>
      </w:r>
    </w:p>
    <w:p w:rsidR="00DF6F4B" w:rsidRPr="00DF6F4B" w:rsidRDefault="00DF6F4B" w:rsidP="00DF6F4B">
      <w:pPr>
        <w:rPr>
          <w:sz w:val="18"/>
          <w:szCs w:val="18"/>
        </w:rPr>
      </w:pPr>
      <w:r w:rsidRPr="00DF6F4B">
        <w:rPr>
          <w:sz w:val="18"/>
          <w:szCs w:val="1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E05C3" w:rsidRPr="00BE05C3" w:rsidRDefault="00BE05C3" w:rsidP="00DF6F4B">
      <w:pPr>
        <w:rPr>
          <w:b/>
          <w:bCs/>
          <w:sz w:val="18"/>
          <w:szCs w:val="18"/>
        </w:rPr>
      </w:pPr>
      <w:r w:rsidRPr="00BE05C3">
        <w:rPr>
          <w:b/>
          <w:bCs/>
          <w:sz w:val="18"/>
          <w:szCs w:val="18"/>
        </w:rPr>
        <w:t>Р</w:t>
      </w:r>
      <w:r w:rsidR="00DF6F4B" w:rsidRPr="00BE05C3">
        <w:rPr>
          <w:b/>
          <w:bCs/>
          <w:sz w:val="18"/>
          <w:szCs w:val="18"/>
        </w:rPr>
        <w:t xml:space="preserve">абочая программа учебного курса «Геометрия» в 7-9 классах </w:t>
      </w:r>
    </w:p>
    <w:p w:rsidR="00DF6F4B" w:rsidRPr="00DF6F4B" w:rsidRDefault="00DF6F4B" w:rsidP="00DF6F4B">
      <w:pPr>
        <w:rPr>
          <w:sz w:val="18"/>
          <w:szCs w:val="18"/>
        </w:rPr>
      </w:pPr>
      <w:r w:rsidRPr="00DF6F4B">
        <w:rPr>
          <w:sz w:val="18"/>
          <w:szCs w:val="18"/>
        </w:rPr>
        <w:t>Пояснительная записка.</w:t>
      </w:r>
    </w:p>
    <w:p w:rsidR="00DF6F4B" w:rsidRPr="00DF6F4B" w:rsidRDefault="00DF6F4B" w:rsidP="00DF6F4B">
      <w:pPr>
        <w:rPr>
          <w:sz w:val="18"/>
          <w:szCs w:val="18"/>
        </w:rPr>
      </w:pPr>
      <w:r w:rsidRPr="00DF6F4B">
        <w:rPr>
          <w:sz w:val="18"/>
          <w:szCs w:val="1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DF6F4B" w:rsidRPr="00DF6F4B" w:rsidRDefault="00DF6F4B" w:rsidP="00DF6F4B">
      <w:pPr>
        <w:rPr>
          <w:sz w:val="18"/>
          <w:szCs w:val="18"/>
        </w:rPr>
      </w:pPr>
      <w:r w:rsidRPr="00DF6F4B">
        <w:rPr>
          <w:sz w:val="18"/>
          <w:szCs w:val="1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DF6F4B" w:rsidRPr="00DF6F4B" w:rsidRDefault="00DF6F4B" w:rsidP="00DF6F4B">
      <w:pPr>
        <w:rPr>
          <w:sz w:val="18"/>
          <w:szCs w:val="18"/>
        </w:rPr>
      </w:pPr>
      <w:r w:rsidRPr="00DF6F4B">
        <w:rPr>
          <w:sz w:val="18"/>
          <w:szCs w:val="1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F6F4B" w:rsidRPr="00DF6F4B" w:rsidRDefault="00DF6F4B" w:rsidP="00DF6F4B">
      <w:pPr>
        <w:rPr>
          <w:sz w:val="18"/>
          <w:szCs w:val="18"/>
        </w:rPr>
      </w:pPr>
      <w:r w:rsidRPr="00DF6F4B">
        <w:rPr>
          <w:sz w:val="18"/>
          <w:szCs w:val="1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F6F4B" w:rsidRPr="00DF6F4B" w:rsidRDefault="00DF6F4B" w:rsidP="00DF6F4B">
      <w:pPr>
        <w:rPr>
          <w:sz w:val="18"/>
          <w:szCs w:val="18"/>
        </w:rPr>
      </w:pPr>
      <w:r w:rsidRPr="00DF6F4B">
        <w:rPr>
          <w:sz w:val="18"/>
          <w:szCs w:val="1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F6F4B" w:rsidRPr="00DF6F4B" w:rsidRDefault="00DF6F4B" w:rsidP="00DF6F4B">
      <w:pPr>
        <w:rPr>
          <w:sz w:val="18"/>
          <w:szCs w:val="18"/>
        </w:rPr>
      </w:pPr>
      <w:r w:rsidRPr="00DF6F4B">
        <w:rPr>
          <w:sz w:val="18"/>
          <w:szCs w:val="18"/>
        </w:rPr>
        <w:t>Содержание обучения в 7 классе.</w:t>
      </w:r>
    </w:p>
    <w:p w:rsidR="00DF6F4B" w:rsidRPr="00DF6F4B" w:rsidRDefault="00DF6F4B" w:rsidP="00DF6F4B">
      <w:pPr>
        <w:rPr>
          <w:sz w:val="18"/>
          <w:szCs w:val="18"/>
        </w:rPr>
      </w:pPr>
      <w:r w:rsidRPr="00DF6F4B">
        <w:rPr>
          <w:sz w:val="18"/>
          <w:szCs w:val="1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F6F4B" w:rsidRPr="00DF6F4B" w:rsidRDefault="00DF6F4B" w:rsidP="00DF6F4B">
      <w:pPr>
        <w:rPr>
          <w:sz w:val="18"/>
          <w:szCs w:val="18"/>
        </w:rPr>
      </w:pPr>
      <w:r w:rsidRPr="00DF6F4B">
        <w:rPr>
          <w:sz w:val="18"/>
          <w:szCs w:val="18"/>
        </w:rPr>
        <w:t>Симметричные фигуры. Основные свойства осевой симметрии. Примеры симметрии в окружающем мире.</w:t>
      </w:r>
    </w:p>
    <w:p w:rsidR="00DF6F4B" w:rsidRPr="00DF6F4B" w:rsidRDefault="00DF6F4B" w:rsidP="00DF6F4B">
      <w:pPr>
        <w:rPr>
          <w:sz w:val="18"/>
          <w:szCs w:val="18"/>
        </w:rPr>
      </w:pPr>
      <w:r w:rsidRPr="00DF6F4B">
        <w:rPr>
          <w:sz w:val="18"/>
          <w:szCs w:val="18"/>
        </w:rPr>
        <w:t>Основные построения с помощью циркуля и линейки. Треугольник. Высота, медиана, биссектриса, их свойства.</w:t>
      </w:r>
    </w:p>
    <w:p w:rsidR="00DF6F4B" w:rsidRPr="00DF6F4B" w:rsidRDefault="00DF6F4B" w:rsidP="00DF6F4B">
      <w:pPr>
        <w:rPr>
          <w:sz w:val="18"/>
          <w:szCs w:val="18"/>
        </w:rPr>
      </w:pPr>
      <w:r w:rsidRPr="00DF6F4B">
        <w:rPr>
          <w:sz w:val="18"/>
          <w:szCs w:val="18"/>
        </w:rPr>
        <w:t>Равнобедренный и равносторонний треугольники. Неравенство треугольника.</w:t>
      </w:r>
    </w:p>
    <w:p w:rsidR="00DF6F4B" w:rsidRPr="00DF6F4B" w:rsidRDefault="00DF6F4B" w:rsidP="00DF6F4B">
      <w:pPr>
        <w:rPr>
          <w:sz w:val="18"/>
          <w:szCs w:val="18"/>
        </w:rPr>
      </w:pPr>
      <w:r w:rsidRPr="00DF6F4B">
        <w:rPr>
          <w:sz w:val="18"/>
          <w:szCs w:val="18"/>
        </w:rPr>
        <w:t>Свойства и признаки равнобедренного треугольника. Признаки равенства треугольников.</w:t>
      </w:r>
    </w:p>
    <w:p w:rsidR="00DF6F4B" w:rsidRPr="00DF6F4B" w:rsidRDefault="00DF6F4B" w:rsidP="00DF6F4B">
      <w:pPr>
        <w:rPr>
          <w:sz w:val="18"/>
          <w:szCs w:val="18"/>
        </w:rPr>
      </w:pPr>
      <w:r w:rsidRPr="00DF6F4B">
        <w:rPr>
          <w:sz w:val="18"/>
          <w:szCs w:val="18"/>
        </w:rPr>
        <w:t>Свойства и признаки параллельных прямых. Сумма углов треугольника. Внешние углы треугольника.</w:t>
      </w:r>
    </w:p>
    <w:p w:rsidR="00DF6F4B" w:rsidRPr="00DF6F4B" w:rsidRDefault="00DF6F4B" w:rsidP="00DF6F4B">
      <w:pPr>
        <w:rPr>
          <w:sz w:val="18"/>
          <w:szCs w:val="18"/>
        </w:rPr>
      </w:pPr>
      <w:r w:rsidRPr="00DF6F4B">
        <w:rPr>
          <w:sz w:val="18"/>
          <w:szCs w:val="1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F6F4B" w:rsidRPr="00DF6F4B" w:rsidRDefault="00DF6F4B" w:rsidP="00DF6F4B">
      <w:pPr>
        <w:rPr>
          <w:sz w:val="18"/>
          <w:szCs w:val="18"/>
        </w:rPr>
      </w:pPr>
      <w:r w:rsidRPr="00DF6F4B">
        <w:rPr>
          <w:sz w:val="18"/>
          <w:szCs w:val="1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F6F4B" w:rsidRPr="00DF6F4B" w:rsidRDefault="00DF6F4B" w:rsidP="00DF6F4B">
      <w:pPr>
        <w:rPr>
          <w:sz w:val="18"/>
          <w:szCs w:val="18"/>
        </w:rPr>
      </w:pPr>
      <w:r w:rsidRPr="00DF6F4B">
        <w:rPr>
          <w:sz w:val="18"/>
          <w:szCs w:val="18"/>
        </w:rPr>
        <w:t>Геометрическое место точек. Биссектриса угла и серединный перпендикуляр к отрезку как геометрические места точек.</w:t>
      </w:r>
    </w:p>
    <w:p w:rsidR="00DF6F4B" w:rsidRPr="00DF6F4B" w:rsidRDefault="00DF6F4B" w:rsidP="00DF6F4B">
      <w:pPr>
        <w:rPr>
          <w:sz w:val="18"/>
          <w:szCs w:val="18"/>
        </w:rPr>
      </w:pPr>
      <w:r w:rsidRPr="00DF6F4B">
        <w:rPr>
          <w:sz w:val="18"/>
          <w:szCs w:val="1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F6F4B" w:rsidRPr="00DF6F4B" w:rsidRDefault="00DF6F4B" w:rsidP="00DF6F4B">
      <w:pPr>
        <w:rPr>
          <w:sz w:val="18"/>
          <w:szCs w:val="18"/>
        </w:rPr>
      </w:pPr>
      <w:r w:rsidRPr="00DF6F4B">
        <w:rPr>
          <w:sz w:val="18"/>
          <w:szCs w:val="18"/>
        </w:rPr>
        <w:lastRenderedPageBreak/>
        <w:t>Содержание обучения в 8 классе.</w:t>
      </w:r>
    </w:p>
    <w:p w:rsidR="00DF6F4B" w:rsidRPr="00DF6F4B" w:rsidRDefault="00DF6F4B" w:rsidP="00DF6F4B">
      <w:pPr>
        <w:rPr>
          <w:sz w:val="18"/>
          <w:szCs w:val="18"/>
        </w:rPr>
      </w:pPr>
      <w:r w:rsidRPr="00DF6F4B">
        <w:rPr>
          <w:sz w:val="18"/>
          <w:szCs w:val="1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F6F4B" w:rsidRPr="00DF6F4B" w:rsidRDefault="00DF6F4B" w:rsidP="00DF6F4B">
      <w:pPr>
        <w:rPr>
          <w:sz w:val="18"/>
          <w:szCs w:val="18"/>
        </w:rPr>
      </w:pPr>
      <w:r w:rsidRPr="00DF6F4B">
        <w:rPr>
          <w:sz w:val="18"/>
          <w:szCs w:val="18"/>
        </w:rPr>
        <w:t>Метод удвоения медианы. Центральная симметрия. Теорема Фалеса и теорема о пропорциональных отрезках.</w:t>
      </w:r>
    </w:p>
    <w:p w:rsidR="00DF6F4B" w:rsidRPr="00DF6F4B" w:rsidRDefault="00DF6F4B" w:rsidP="00DF6F4B">
      <w:pPr>
        <w:rPr>
          <w:sz w:val="18"/>
          <w:szCs w:val="18"/>
        </w:rPr>
      </w:pPr>
      <w:r w:rsidRPr="00DF6F4B">
        <w:rPr>
          <w:sz w:val="18"/>
          <w:szCs w:val="18"/>
        </w:rPr>
        <w:t>Средние линии треугольника и трапеции. Центр масс треугольника.</w:t>
      </w:r>
    </w:p>
    <w:p w:rsidR="00DF6F4B" w:rsidRPr="00DF6F4B" w:rsidRDefault="00DF6F4B" w:rsidP="00DF6F4B">
      <w:pPr>
        <w:rPr>
          <w:sz w:val="18"/>
          <w:szCs w:val="18"/>
        </w:rPr>
      </w:pPr>
      <w:r w:rsidRPr="00DF6F4B">
        <w:rPr>
          <w:sz w:val="18"/>
          <w:szCs w:val="18"/>
        </w:rPr>
        <w:t>Подобие треугольников, коэффициент подобия. Признаки подобия треугольников. Применение подобия при решении практических задач.</w:t>
      </w:r>
    </w:p>
    <w:p w:rsidR="00DF6F4B" w:rsidRPr="00DF6F4B" w:rsidRDefault="00DF6F4B" w:rsidP="00DF6F4B">
      <w:pPr>
        <w:rPr>
          <w:sz w:val="18"/>
          <w:szCs w:val="18"/>
        </w:rPr>
      </w:pPr>
      <w:r w:rsidRPr="00DF6F4B">
        <w:rPr>
          <w:sz w:val="18"/>
          <w:szCs w:val="1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F6F4B" w:rsidRPr="00DF6F4B" w:rsidRDefault="00DF6F4B" w:rsidP="00DF6F4B">
      <w:pPr>
        <w:rPr>
          <w:sz w:val="18"/>
          <w:szCs w:val="18"/>
        </w:rPr>
      </w:pPr>
      <w:r w:rsidRPr="00DF6F4B">
        <w:rPr>
          <w:sz w:val="18"/>
          <w:szCs w:val="18"/>
        </w:rPr>
        <w:t>Вычисление площадей треугольников и многоугольников на клетчатой бумаге.</w:t>
      </w:r>
    </w:p>
    <w:p w:rsidR="00DF6F4B" w:rsidRPr="00DF6F4B" w:rsidRDefault="00DF6F4B" w:rsidP="00DF6F4B">
      <w:pPr>
        <w:rPr>
          <w:sz w:val="18"/>
          <w:szCs w:val="18"/>
        </w:rPr>
      </w:pPr>
      <w:r w:rsidRPr="00DF6F4B">
        <w:rPr>
          <w:sz w:val="18"/>
          <w:szCs w:val="18"/>
        </w:rPr>
        <w:t>Теорема Пифагора. Применение теоремы Пифагора при решении</w:t>
      </w:r>
    </w:p>
    <w:p w:rsidR="00DF6F4B" w:rsidRPr="00DF6F4B" w:rsidRDefault="00DF6F4B" w:rsidP="00DF6F4B">
      <w:pPr>
        <w:rPr>
          <w:sz w:val="18"/>
          <w:szCs w:val="18"/>
        </w:rPr>
      </w:pPr>
      <w:r w:rsidRPr="00DF6F4B">
        <w:rPr>
          <w:sz w:val="18"/>
          <w:szCs w:val="18"/>
        </w:rPr>
        <w:t>практических задач.</w:t>
      </w:r>
    </w:p>
    <w:p w:rsidR="00DF6F4B" w:rsidRPr="00DF6F4B" w:rsidRDefault="00DF6F4B" w:rsidP="00DF6F4B">
      <w:pPr>
        <w:rPr>
          <w:sz w:val="18"/>
          <w:szCs w:val="18"/>
        </w:rPr>
      </w:pPr>
      <w:r w:rsidRPr="00DF6F4B">
        <w:rPr>
          <w:sz w:val="18"/>
          <w:szCs w:val="1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F6F4B" w:rsidRPr="00DF6F4B" w:rsidRDefault="00DF6F4B" w:rsidP="00DF6F4B">
      <w:pPr>
        <w:rPr>
          <w:sz w:val="18"/>
          <w:szCs w:val="18"/>
        </w:rPr>
      </w:pPr>
      <w:r w:rsidRPr="00DF6F4B">
        <w:rPr>
          <w:sz w:val="18"/>
          <w:szCs w:val="1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F6F4B" w:rsidRPr="00DF6F4B" w:rsidRDefault="00DF6F4B" w:rsidP="00DF6F4B">
      <w:pPr>
        <w:rPr>
          <w:sz w:val="18"/>
          <w:szCs w:val="18"/>
        </w:rPr>
      </w:pPr>
      <w:r w:rsidRPr="00DF6F4B">
        <w:rPr>
          <w:sz w:val="18"/>
          <w:szCs w:val="18"/>
        </w:rPr>
        <w:t>Содержание обучения в 9 классе.</w:t>
      </w:r>
    </w:p>
    <w:p w:rsidR="00DF6F4B" w:rsidRPr="00DF6F4B" w:rsidRDefault="00DF6F4B" w:rsidP="00DF6F4B">
      <w:pPr>
        <w:rPr>
          <w:sz w:val="18"/>
          <w:szCs w:val="18"/>
        </w:rPr>
      </w:pPr>
      <w:r w:rsidRPr="00DF6F4B">
        <w:rPr>
          <w:sz w:val="18"/>
          <w:szCs w:val="18"/>
        </w:rPr>
        <w:t>Синус, косинус, тангенс углов от 0 до 180°. Основное тригонометрическое тождество. Формулы приведения.</w:t>
      </w:r>
    </w:p>
    <w:p w:rsidR="00DF6F4B" w:rsidRPr="00DF6F4B" w:rsidRDefault="00DF6F4B" w:rsidP="00DF6F4B">
      <w:pPr>
        <w:rPr>
          <w:sz w:val="18"/>
          <w:szCs w:val="18"/>
        </w:rPr>
      </w:pPr>
      <w:r w:rsidRPr="00DF6F4B">
        <w:rPr>
          <w:sz w:val="18"/>
          <w:szCs w:val="1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F6F4B" w:rsidRPr="00DF6F4B" w:rsidRDefault="00DF6F4B" w:rsidP="00DF6F4B">
      <w:pPr>
        <w:rPr>
          <w:sz w:val="18"/>
          <w:szCs w:val="18"/>
        </w:rPr>
      </w:pPr>
      <w:r w:rsidRPr="00DF6F4B">
        <w:rPr>
          <w:sz w:val="18"/>
          <w:szCs w:val="18"/>
        </w:rPr>
        <w:t>Преобразование подобия. Подобие соответственных элементов.</w:t>
      </w:r>
    </w:p>
    <w:p w:rsidR="00DF6F4B" w:rsidRPr="00DF6F4B" w:rsidRDefault="00DF6F4B" w:rsidP="00DF6F4B">
      <w:pPr>
        <w:rPr>
          <w:sz w:val="18"/>
          <w:szCs w:val="18"/>
        </w:rPr>
      </w:pPr>
      <w:r w:rsidRPr="00DF6F4B">
        <w:rPr>
          <w:sz w:val="18"/>
          <w:szCs w:val="18"/>
        </w:rPr>
        <w:t>Теорема о произведении отрезков хорд, теоремы о произведении отрезков секущих, теорема о квадрате касательной.</w:t>
      </w:r>
    </w:p>
    <w:p w:rsidR="00DF6F4B" w:rsidRPr="00DF6F4B" w:rsidRDefault="00DF6F4B" w:rsidP="00DF6F4B">
      <w:pPr>
        <w:rPr>
          <w:sz w:val="18"/>
          <w:szCs w:val="18"/>
        </w:rPr>
      </w:pPr>
      <w:r w:rsidRPr="00DF6F4B">
        <w:rPr>
          <w:sz w:val="18"/>
          <w:szCs w:val="18"/>
        </w:rPr>
        <w:t xml:space="preserve">Вектор, длина (модуль) вектора, </w:t>
      </w:r>
      <w:proofErr w:type="spellStart"/>
      <w:r w:rsidRPr="00DF6F4B">
        <w:rPr>
          <w:sz w:val="18"/>
          <w:szCs w:val="18"/>
        </w:rPr>
        <w:t>сонаправленные</w:t>
      </w:r>
      <w:proofErr w:type="spellEnd"/>
      <w:r w:rsidRPr="00DF6F4B">
        <w:rPr>
          <w:sz w:val="18"/>
          <w:szCs w:val="18"/>
        </w:rPr>
        <w:t xml:space="preserve"> векторы, противоположно направленные векторы, </w:t>
      </w:r>
      <w:proofErr w:type="spellStart"/>
      <w:r w:rsidRPr="00DF6F4B">
        <w:rPr>
          <w:sz w:val="18"/>
          <w:szCs w:val="18"/>
        </w:rPr>
        <w:t>коллинеарность</w:t>
      </w:r>
      <w:proofErr w:type="spellEnd"/>
      <w:r w:rsidRPr="00DF6F4B">
        <w:rPr>
          <w:sz w:val="18"/>
          <w:szCs w:val="1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F6F4B" w:rsidRPr="00DF6F4B" w:rsidRDefault="00DF6F4B" w:rsidP="00DF6F4B">
      <w:pPr>
        <w:rPr>
          <w:sz w:val="18"/>
          <w:szCs w:val="18"/>
        </w:rPr>
      </w:pPr>
      <w:r w:rsidRPr="00DF6F4B">
        <w:rPr>
          <w:sz w:val="18"/>
          <w:szCs w:val="1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F6F4B" w:rsidRPr="00DF6F4B" w:rsidRDefault="00DF6F4B" w:rsidP="00DF6F4B">
      <w:pPr>
        <w:rPr>
          <w:sz w:val="18"/>
          <w:szCs w:val="18"/>
        </w:rPr>
      </w:pPr>
      <w:r w:rsidRPr="00DF6F4B">
        <w:rPr>
          <w:sz w:val="18"/>
          <w:szCs w:val="1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F6F4B" w:rsidRPr="00DF6F4B" w:rsidRDefault="00DF6F4B" w:rsidP="00DF6F4B">
      <w:pPr>
        <w:rPr>
          <w:sz w:val="18"/>
          <w:szCs w:val="18"/>
        </w:rPr>
      </w:pPr>
      <w:r w:rsidRPr="00DF6F4B">
        <w:rPr>
          <w:sz w:val="18"/>
          <w:szCs w:val="18"/>
        </w:rPr>
        <w:t>Движения плоскости и внутренние симметрии фигур (элементарные представления). Параллельный перенос. Поворот.</w:t>
      </w:r>
    </w:p>
    <w:p w:rsidR="00DF6F4B" w:rsidRPr="00DF6F4B" w:rsidRDefault="00DF6F4B" w:rsidP="00DF6F4B">
      <w:pPr>
        <w:rPr>
          <w:sz w:val="18"/>
          <w:szCs w:val="18"/>
        </w:rPr>
      </w:pPr>
      <w:r w:rsidRPr="00DF6F4B">
        <w:rPr>
          <w:sz w:val="18"/>
          <w:szCs w:val="18"/>
        </w:rPr>
        <w:t xml:space="preserve">Предметные результаты освоения программы учебного курса «Г </w:t>
      </w:r>
      <w:proofErr w:type="spellStart"/>
      <w:r w:rsidRPr="00DF6F4B">
        <w:rPr>
          <w:sz w:val="18"/>
          <w:szCs w:val="18"/>
        </w:rPr>
        <w:t>еометрия</w:t>
      </w:r>
      <w:proofErr w:type="spellEnd"/>
      <w:r w:rsidRPr="00DF6F4B">
        <w:rPr>
          <w:sz w:val="18"/>
          <w:szCs w:val="18"/>
        </w:rPr>
        <w:t>».</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w:t>
      </w:r>
    </w:p>
    <w:p w:rsidR="00DF6F4B" w:rsidRPr="00DF6F4B" w:rsidRDefault="00DF6F4B" w:rsidP="00DF6F4B">
      <w:pPr>
        <w:rPr>
          <w:sz w:val="18"/>
          <w:szCs w:val="18"/>
        </w:rPr>
      </w:pPr>
      <w:r w:rsidRPr="00DF6F4B">
        <w:rPr>
          <w:sz w:val="18"/>
          <w:szCs w:val="18"/>
        </w:rPr>
        <w:t>к концу обучения в 7 классе.</w:t>
      </w:r>
    </w:p>
    <w:p w:rsidR="00DF6F4B" w:rsidRPr="00DF6F4B" w:rsidRDefault="00DF6F4B" w:rsidP="00DF6F4B">
      <w:pPr>
        <w:rPr>
          <w:sz w:val="18"/>
          <w:szCs w:val="18"/>
        </w:rPr>
      </w:pPr>
      <w:r w:rsidRPr="00DF6F4B">
        <w:rPr>
          <w:sz w:val="18"/>
          <w:szCs w:val="1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F6F4B" w:rsidRPr="00DF6F4B" w:rsidRDefault="00DF6F4B" w:rsidP="00DF6F4B">
      <w:pPr>
        <w:rPr>
          <w:sz w:val="18"/>
          <w:szCs w:val="18"/>
        </w:rPr>
      </w:pPr>
      <w:r w:rsidRPr="00DF6F4B">
        <w:rPr>
          <w:sz w:val="18"/>
          <w:szCs w:val="1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F6F4B" w:rsidRPr="00DF6F4B" w:rsidRDefault="00DF6F4B" w:rsidP="00DF6F4B">
      <w:pPr>
        <w:rPr>
          <w:sz w:val="18"/>
          <w:szCs w:val="18"/>
        </w:rPr>
      </w:pPr>
      <w:r w:rsidRPr="00DF6F4B">
        <w:rPr>
          <w:sz w:val="18"/>
          <w:szCs w:val="18"/>
        </w:rPr>
        <w:t>Строить чертежи к геометрическим задачам.</w:t>
      </w:r>
    </w:p>
    <w:p w:rsidR="00DF6F4B" w:rsidRPr="00DF6F4B" w:rsidRDefault="00DF6F4B" w:rsidP="00DF6F4B">
      <w:pPr>
        <w:rPr>
          <w:sz w:val="18"/>
          <w:szCs w:val="18"/>
        </w:rPr>
      </w:pPr>
      <w:r w:rsidRPr="00DF6F4B">
        <w:rPr>
          <w:sz w:val="18"/>
          <w:szCs w:val="18"/>
        </w:rPr>
        <w:t>Пользоваться признаками равенства треугольников, использовать признаки и свойства равнобедренных треугольников при решении задач.</w:t>
      </w:r>
    </w:p>
    <w:p w:rsidR="00DF6F4B" w:rsidRPr="00DF6F4B" w:rsidRDefault="00DF6F4B" w:rsidP="00DF6F4B">
      <w:pPr>
        <w:rPr>
          <w:sz w:val="18"/>
          <w:szCs w:val="18"/>
        </w:rPr>
      </w:pPr>
      <w:r w:rsidRPr="00DF6F4B">
        <w:rPr>
          <w:sz w:val="18"/>
          <w:szCs w:val="18"/>
        </w:rPr>
        <w:t>Проводить логические рассуждения с использованием геометрических теорем.</w:t>
      </w:r>
    </w:p>
    <w:p w:rsidR="00DF6F4B" w:rsidRPr="00DF6F4B" w:rsidRDefault="00DF6F4B" w:rsidP="00DF6F4B">
      <w:pPr>
        <w:rPr>
          <w:sz w:val="18"/>
          <w:szCs w:val="18"/>
        </w:rPr>
      </w:pPr>
      <w:r w:rsidRPr="00DF6F4B">
        <w:rPr>
          <w:sz w:val="18"/>
          <w:szCs w:val="1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F6F4B" w:rsidRPr="00DF6F4B" w:rsidRDefault="00DF6F4B" w:rsidP="00DF6F4B">
      <w:pPr>
        <w:rPr>
          <w:sz w:val="18"/>
          <w:szCs w:val="18"/>
        </w:rPr>
      </w:pPr>
      <w:r w:rsidRPr="00DF6F4B">
        <w:rPr>
          <w:sz w:val="18"/>
          <w:szCs w:val="1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F6F4B" w:rsidRPr="00DF6F4B" w:rsidRDefault="00DF6F4B" w:rsidP="00DF6F4B">
      <w:pPr>
        <w:rPr>
          <w:sz w:val="18"/>
          <w:szCs w:val="18"/>
        </w:rPr>
      </w:pPr>
      <w:r w:rsidRPr="00DF6F4B">
        <w:rPr>
          <w:sz w:val="18"/>
          <w:szCs w:val="18"/>
        </w:rPr>
        <w:t>Решать задачи на клетчатой бумаге.</w:t>
      </w:r>
    </w:p>
    <w:p w:rsidR="00DF6F4B" w:rsidRPr="00DF6F4B" w:rsidRDefault="00DF6F4B" w:rsidP="00DF6F4B">
      <w:pPr>
        <w:rPr>
          <w:sz w:val="18"/>
          <w:szCs w:val="18"/>
        </w:rPr>
      </w:pPr>
      <w:r w:rsidRPr="00DF6F4B">
        <w:rPr>
          <w:sz w:val="18"/>
          <w:szCs w:val="1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F6F4B" w:rsidRPr="00DF6F4B" w:rsidRDefault="00DF6F4B" w:rsidP="00DF6F4B">
      <w:pPr>
        <w:rPr>
          <w:sz w:val="18"/>
          <w:szCs w:val="18"/>
        </w:rPr>
      </w:pPr>
      <w:r w:rsidRPr="00DF6F4B">
        <w:rPr>
          <w:sz w:val="18"/>
          <w:szCs w:val="1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F6F4B" w:rsidRPr="00DF6F4B" w:rsidRDefault="00DF6F4B" w:rsidP="00DF6F4B">
      <w:pPr>
        <w:rPr>
          <w:sz w:val="18"/>
          <w:szCs w:val="18"/>
        </w:rPr>
      </w:pPr>
      <w:r w:rsidRPr="00DF6F4B">
        <w:rPr>
          <w:sz w:val="18"/>
          <w:szCs w:val="1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F6F4B" w:rsidRPr="00DF6F4B" w:rsidRDefault="00DF6F4B" w:rsidP="00DF6F4B">
      <w:pPr>
        <w:rPr>
          <w:sz w:val="18"/>
          <w:szCs w:val="18"/>
        </w:rPr>
      </w:pPr>
      <w:r w:rsidRPr="00DF6F4B">
        <w:rPr>
          <w:sz w:val="18"/>
          <w:szCs w:val="1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F6F4B" w:rsidRPr="00DF6F4B" w:rsidRDefault="00DF6F4B" w:rsidP="00DF6F4B">
      <w:pPr>
        <w:rPr>
          <w:sz w:val="18"/>
          <w:szCs w:val="18"/>
        </w:rPr>
      </w:pPr>
      <w:r w:rsidRPr="00DF6F4B">
        <w:rPr>
          <w:sz w:val="18"/>
          <w:szCs w:val="1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F6F4B" w:rsidRPr="00DF6F4B" w:rsidRDefault="00DF6F4B" w:rsidP="00DF6F4B">
      <w:pPr>
        <w:rPr>
          <w:sz w:val="18"/>
          <w:szCs w:val="18"/>
        </w:rPr>
      </w:pPr>
      <w:r w:rsidRPr="00DF6F4B">
        <w:rPr>
          <w:sz w:val="18"/>
          <w:szCs w:val="18"/>
        </w:rPr>
        <w:t>Пользоваться простейшими геометрическими неравенствами, понимать их практический смысл.</w:t>
      </w:r>
    </w:p>
    <w:p w:rsidR="00DF6F4B" w:rsidRPr="00DF6F4B" w:rsidRDefault="00DF6F4B" w:rsidP="00DF6F4B">
      <w:pPr>
        <w:rPr>
          <w:sz w:val="18"/>
          <w:szCs w:val="18"/>
        </w:rPr>
      </w:pPr>
      <w:r w:rsidRPr="00DF6F4B">
        <w:rPr>
          <w:sz w:val="18"/>
          <w:szCs w:val="18"/>
        </w:rPr>
        <w:t>Проводить основные геометрические построения с помощью циркуля и линейки.</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8 классе.</w:t>
      </w:r>
    </w:p>
    <w:p w:rsidR="00DF6F4B" w:rsidRPr="00DF6F4B" w:rsidRDefault="00DF6F4B" w:rsidP="00DF6F4B">
      <w:pPr>
        <w:rPr>
          <w:sz w:val="18"/>
          <w:szCs w:val="18"/>
        </w:rPr>
      </w:pPr>
      <w:r w:rsidRPr="00DF6F4B">
        <w:rPr>
          <w:sz w:val="18"/>
          <w:szCs w:val="18"/>
        </w:rPr>
        <w:t>Распознавать основные виды четырёхугольников, их элементы, пользоваться их свойствами при решении геометрических задач.</w:t>
      </w:r>
    </w:p>
    <w:p w:rsidR="00DF6F4B" w:rsidRPr="00DF6F4B" w:rsidRDefault="00DF6F4B" w:rsidP="00DF6F4B">
      <w:pPr>
        <w:rPr>
          <w:sz w:val="18"/>
          <w:szCs w:val="18"/>
        </w:rPr>
      </w:pPr>
      <w:r w:rsidRPr="00DF6F4B">
        <w:rPr>
          <w:sz w:val="18"/>
          <w:szCs w:val="18"/>
        </w:rPr>
        <w:t>Применять свойства точки пересечения медиан треугольника (центра масс) в решении задач.</w:t>
      </w:r>
    </w:p>
    <w:p w:rsidR="00DF6F4B" w:rsidRPr="00DF6F4B" w:rsidRDefault="00DF6F4B" w:rsidP="00DF6F4B">
      <w:pPr>
        <w:rPr>
          <w:sz w:val="18"/>
          <w:szCs w:val="18"/>
        </w:rPr>
      </w:pPr>
      <w:r w:rsidRPr="00DF6F4B">
        <w:rPr>
          <w:sz w:val="18"/>
          <w:szCs w:val="18"/>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F6F4B" w:rsidRPr="00DF6F4B" w:rsidRDefault="00DF6F4B" w:rsidP="00DF6F4B">
      <w:pPr>
        <w:rPr>
          <w:sz w:val="18"/>
          <w:szCs w:val="18"/>
        </w:rPr>
      </w:pPr>
      <w:r w:rsidRPr="00DF6F4B">
        <w:rPr>
          <w:sz w:val="18"/>
          <w:szCs w:val="18"/>
        </w:rPr>
        <w:t>Применять признаки подобия треугольников в решении геометрических задач.</w:t>
      </w:r>
    </w:p>
    <w:p w:rsidR="00DF6F4B" w:rsidRPr="00DF6F4B" w:rsidRDefault="00DF6F4B" w:rsidP="00DF6F4B">
      <w:pPr>
        <w:rPr>
          <w:sz w:val="18"/>
          <w:szCs w:val="18"/>
        </w:rPr>
      </w:pPr>
      <w:r w:rsidRPr="00DF6F4B">
        <w:rPr>
          <w:sz w:val="18"/>
          <w:szCs w:val="1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F6F4B" w:rsidRPr="00DF6F4B" w:rsidRDefault="00DF6F4B" w:rsidP="00DF6F4B">
      <w:pPr>
        <w:rPr>
          <w:sz w:val="18"/>
          <w:szCs w:val="18"/>
        </w:rPr>
      </w:pPr>
      <w:r w:rsidRPr="00DF6F4B">
        <w:rPr>
          <w:sz w:val="18"/>
          <w:szCs w:val="1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F6F4B" w:rsidRPr="00DF6F4B" w:rsidRDefault="00DF6F4B" w:rsidP="00DF6F4B">
      <w:pPr>
        <w:rPr>
          <w:sz w:val="18"/>
          <w:szCs w:val="18"/>
        </w:rPr>
      </w:pPr>
      <w:r w:rsidRPr="00DF6F4B">
        <w:rPr>
          <w:sz w:val="18"/>
          <w:szCs w:val="1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F6F4B" w:rsidRPr="00DF6F4B" w:rsidRDefault="00DF6F4B" w:rsidP="00DF6F4B">
      <w:pPr>
        <w:rPr>
          <w:sz w:val="18"/>
          <w:szCs w:val="18"/>
        </w:rPr>
      </w:pPr>
      <w:r w:rsidRPr="00DF6F4B">
        <w:rPr>
          <w:sz w:val="18"/>
          <w:szCs w:val="1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F6F4B" w:rsidRPr="00DF6F4B" w:rsidRDefault="00DF6F4B" w:rsidP="00DF6F4B">
      <w:pPr>
        <w:rPr>
          <w:sz w:val="18"/>
          <w:szCs w:val="18"/>
        </w:rPr>
      </w:pPr>
      <w:r w:rsidRPr="00DF6F4B">
        <w:rPr>
          <w:sz w:val="18"/>
          <w:szCs w:val="18"/>
        </w:rPr>
        <w:t>Владеть понятием описанного четырёхугольника, применять свойства</w:t>
      </w:r>
    </w:p>
    <w:p w:rsidR="00DF6F4B" w:rsidRPr="00DF6F4B" w:rsidRDefault="00DF6F4B" w:rsidP="00DF6F4B">
      <w:pPr>
        <w:rPr>
          <w:sz w:val="18"/>
          <w:szCs w:val="18"/>
        </w:rPr>
      </w:pPr>
      <w:r w:rsidRPr="00DF6F4B">
        <w:rPr>
          <w:sz w:val="18"/>
          <w:szCs w:val="18"/>
        </w:rPr>
        <w:t>описанного четырёхугольника при решении задач.</w:t>
      </w:r>
    </w:p>
    <w:p w:rsidR="00DF6F4B" w:rsidRPr="00DF6F4B" w:rsidRDefault="00DF6F4B" w:rsidP="00DF6F4B">
      <w:pPr>
        <w:rPr>
          <w:sz w:val="18"/>
          <w:szCs w:val="18"/>
        </w:rPr>
      </w:pPr>
      <w:r w:rsidRPr="00DF6F4B">
        <w:rPr>
          <w:sz w:val="18"/>
          <w:szCs w:val="1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9 классе.</w:t>
      </w:r>
    </w:p>
    <w:p w:rsidR="00DF6F4B" w:rsidRPr="00DF6F4B" w:rsidRDefault="00DF6F4B" w:rsidP="00DF6F4B">
      <w:pPr>
        <w:rPr>
          <w:sz w:val="18"/>
          <w:szCs w:val="18"/>
        </w:rPr>
      </w:pPr>
      <w:r w:rsidRPr="00DF6F4B">
        <w:rPr>
          <w:sz w:val="18"/>
          <w:szCs w:val="1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DF6F4B">
        <w:rPr>
          <w:sz w:val="18"/>
          <w:szCs w:val="18"/>
        </w:rPr>
        <w:t>нетабличных</w:t>
      </w:r>
      <w:proofErr w:type="spellEnd"/>
      <w:r w:rsidRPr="00DF6F4B">
        <w:rPr>
          <w:sz w:val="18"/>
          <w:szCs w:val="18"/>
        </w:rPr>
        <w:t xml:space="preserve"> значений.</w:t>
      </w:r>
    </w:p>
    <w:p w:rsidR="00DF6F4B" w:rsidRPr="00DF6F4B" w:rsidRDefault="00DF6F4B" w:rsidP="00DF6F4B">
      <w:pPr>
        <w:rPr>
          <w:sz w:val="18"/>
          <w:szCs w:val="18"/>
        </w:rPr>
      </w:pPr>
      <w:r w:rsidRPr="00DF6F4B">
        <w:rPr>
          <w:sz w:val="18"/>
          <w:szCs w:val="1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F6F4B" w:rsidRPr="00DF6F4B" w:rsidRDefault="00DF6F4B" w:rsidP="00DF6F4B">
      <w:pPr>
        <w:rPr>
          <w:sz w:val="18"/>
          <w:szCs w:val="18"/>
        </w:rPr>
      </w:pPr>
      <w:r w:rsidRPr="00DF6F4B">
        <w:rPr>
          <w:sz w:val="18"/>
          <w:szCs w:val="1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F6F4B" w:rsidRPr="00DF6F4B" w:rsidRDefault="00DF6F4B" w:rsidP="00DF6F4B">
      <w:pPr>
        <w:rPr>
          <w:sz w:val="18"/>
          <w:szCs w:val="18"/>
        </w:rPr>
      </w:pPr>
      <w:r w:rsidRPr="00DF6F4B">
        <w:rPr>
          <w:sz w:val="18"/>
          <w:szCs w:val="18"/>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proofErr w:type="spellStart"/>
      <w:r w:rsidRPr="00DF6F4B">
        <w:rPr>
          <w:sz w:val="18"/>
          <w:szCs w:val="18"/>
        </w:rPr>
        <w:t>длицы</w:t>
      </w:r>
      <w:proofErr w:type="spellEnd"/>
      <w:r w:rsidRPr="00DF6F4B">
        <w:rPr>
          <w:sz w:val="18"/>
          <w:szCs w:val="18"/>
        </w:rPr>
        <w:t xml:space="preserve">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F6F4B" w:rsidRPr="00DF6F4B" w:rsidRDefault="00DF6F4B" w:rsidP="00DF6F4B">
      <w:pPr>
        <w:rPr>
          <w:sz w:val="18"/>
          <w:szCs w:val="18"/>
        </w:rPr>
      </w:pPr>
      <w:r w:rsidRPr="00DF6F4B">
        <w:rPr>
          <w:sz w:val="18"/>
          <w:szCs w:val="18"/>
        </w:rPr>
        <w:t>Пользоваться теоремами о произведении отрезков хорд, о произведении отрезков секущих, о квадрате касательной.</w:t>
      </w:r>
    </w:p>
    <w:p w:rsidR="00DF6F4B" w:rsidRPr="00DF6F4B" w:rsidRDefault="00DF6F4B" w:rsidP="00DF6F4B">
      <w:pPr>
        <w:rPr>
          <w:sz w:val="18"/>
          <w:szCs w:val="18"/>
        </w:rPr>
      </w:pPr>
      <w:r w:rsidRPr="00DF6F4B">
        <w:rPr>
          <w:sz w:val="18"/>
          <w:szCs w:val="1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F6F4B" w:rsidRPr="00DF6F4B" w:rsidRDefault="00DF6F4B" w:rsidP="00DF6F4B">
      <w:pPr>
        <w:rPr>
          <w:sz w:val="18"/>
          <w:szCs w:val="18"/>
        </w:rPr>
      </w:pPr>
      <w:r w:rsidRPr="00DF6F4B">
        <w:rPr>
          <w:sz w:val="18"/>
          <w:szCs w:val="18"/>
        </w:rPr>
        <w:t>Пользоваться методом координат на плоскости, применять его в решении геометрических и практических задач.</w:t>
      </w:r>
    </w:p>
    <w:p w:rsidR="00DF6F4B" w:rsidRPr="00DF6F4B" w:rsidRDefault="00DF6F4B" w:rsidP="00DF6F4B">
      <w:pPr>
        <w:rPr>
          <w:sz w:val="18"/>
          <w:szCs w:val="18"/>
        </w:rPr>
      </w:pPr>
      <w:r w:rsidRPr="00DF6F4B">
        <w:rPr>
          <w:sz w:val="18"/>
          <w:szCs w:val="1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F6F4B" w:rsidRPr="00DF6F4B" w:rsidRDefault="00DF6F4B" w:rsidP="00DF6F4B">
      <w:pPr>
        <w:rPr>
          <w:sz w:val="18"/>
          <w:szCs w:val="18"/>
        </w:rPr>
      </w:pPr>
      <w:r w:rsidRPr="00DF6F4B">
        <w:rPr>
          <w:sz w:val="18"/>
          <w:szCs w:val="18"/>
        </w:rPr>
        <w:t>Находить оси (или центры) симметрии фигур, применять движения плоскости в простейших случаях.</w:t>
      </w:r>
    </w:p>
    <w:p w:rsidR="00DF6F4B" w:rsidRPr="00DF6F4B" w:rsidRDefault="00DF6F4B" w:rsidP="00DF6F4B">
      <w:pPr>
        <w:rPr>
          <w:sz w:val="18"/>
          <w:szCs w:val="18"/>
        </w:rPr>
      </w:pPr>
      <w:r w:rsidRPr="00DF6F4B">
        <w:rPr>
          <w:sz w:val="18"/>
          <w:szCs w:val="1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E05C3" w:rsidRDefault="00BE05C3" w:rsidP="00DF6F4B">
      <w:pPr>
        <w:rPr>
          <w:sz w:val="18"/>
          <w:szCs w:val="18"/>
        </w:rPr>
      </w:pPr>
      <w:r w:rsidRPr="00BE05C3">
        <w:rPr>
          <w:b/>
          <w:bCs/>
          <w:sz w:val="18"/>
          <w:szCs w:val="18"/>
        </w:rPr>
        <w:t>Р</w:t>
      </w:r>
      <w:r w:rsidR="00DF6F4B" w:rsidRPr="00BE05C3">
        <w:rPr>
          <w:b/>
          <w:bCs/>
          <w:sz w:val="18"/>
          <w:szCs w:val="18"/>
        </w:rPr>
        <w:t>абочая программа учебного курса «Вероятность и статистика» в 7-9 классах</w:t>
      </w:r>
      <w:r w:rsidR="00DF6F4B" w:rsidRPr="00DF6F4B">
        <w:rPr>
          <w:sz w:val="18"/>
          <w:szCs w:val="18"/>
        </w:rPr>
        <w:t xml:space="preserve"> </w:t>
      </w:r>
    </w:p>
    <w:p w:rsidR="00DF6F4B" w:rsidRPr="00DF6F4B" w:rsidRDefault="00DF6F4B" w:rsidP="00DF6F4B">
      <w:pPr>
        <w:rPr>
          <w:sz w:val="18"/>
          <w:szCs w:val="18"/>
        </w:rPr>
      </w:pPr>
      <w:r w:rsidRPr="00DF6F4B">
        <w:rPr>
          <w:sz w:val="18"/>
          <w:szCs w:val="18"/>
        </w:rPr>
        <w:t>Пояснительная записка.</w:t>
      </w:r>
    </w:p>
    <w:p w:rsidR="00DF6F4B" w:rsidRPr="00DF6F4B" w:rsidRDefault="00DF6F4B" w:rsidP="00DF6F4B">
      <w:pPr>
        <w:rPr>
          <w:sz w:val="18"/>
          <w:szCs w:val="18"/>
        </w:rPr>
      </w:pPr>
      <w:r w:rsidRPr="00DF6F4B">
        <w:rPr>
          <w:sz w:val="18"/>
          <w:szCs w:val="1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F6F4B" w:rsidRPr="00DF6F4B" w:rsidRDefault="00DF6F4B" w:rsidP="00DF6F4B">
      <w:pPr>
        <w:rPr>
          <w:sz w:val="18"/>
          <w:szCs w:val="18"/>
        </w:rPr>
      </w:pPr>
      <w:r w:rsidRPr="00DF6F4B">
        <w:rPr>
          <w:sz w:val="18"/>
          <w:szCs w:val="1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F6F4B" w:rsidRPr="00DF6F4B" w:rsidRDefault="00DF6F4B" w:rsidP="00DF6F4B">
      <w:pPr>
        <w:rPr>
          <w:sz w:val="18"/>
          <w:szCs w:val="18"/>
        </w:rPr>
      </w:pPr>
      <w:r w:rsidRPr="00DF6F4B">
        <w:rPr>
          <w:sz w:val="18"/>
          <w:szCs w:val="18"/>
        </w:rPr>
        <w:t>Именно</w:t>
      </w:r>
      <w:r w:rsidRPr="00DF6F4B">
        <w:rPr>
          <w:sz w:val="18"/>
          <w:szCs w:val="18"/>
        </w:rPr>
        <w:tab/>
        <w:t>поэтому остро встала необходимость сформировать</w:t>
      </w:r>
    </w:p>
    <w:p w:rsidR="00DF6F4B" w:rsidRPr="00DF6F4B" w:rsidRDefault="00DF6F4B" w:rsidP="00DF6F4B">
      <w:pPr>
        <w:rPr>
          <w:sz w:val="18"/>
          <w:szCs w:val="18"/>
        </w:rPr>
      </w:pPr>
      <w:r w:rsidRPr="00DF6F4B">
        <w:rPr>
          <w:sz w:val="18"/>
          <w:szCs w:val="18"/>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DF6F4B" w:rsidRPr="00DF6F4B" w:rsidRDefault="00DF6F4B" w:rsidP="00DF6F4B">
      <w:pPr>
        <w:rPr>
          <w:sz w:val="18"/>
          <w:szCs w:val="18"/>
        </w:rPr>
      </w:pPr>
      <w:r w:rsidRPr="00DF6F4B">
        <w:rPr>
          <w:sz w:val="18"/>
          <w:szCs w:val="1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F6F4B" w:rsidRPr="00DF6F4B" w:rsidRDefault="00DF6F4B" w:rsidP="00DF6F4B">
      <w:pPr>
        <w:rPr>
          <w:sz w:val="18"/>
          <w:szCs w:val="18"/>
        </w:rPr>
      </w:pPr>
      <w:r w:rsidRPr="00DF6F4B">
        <w:rPr>
          <w:sz w:val="18"/>
          <w:szCs w:val="1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F6F4B" w:rsidRPr="00DF6F4B" w:rsidRDefault="00DF6F4B" w:rsidP="00DF6F4B">
      <w:pPr>
        <w:rPr>
          <w:sz w:val="18"/>
          <w:szCs w:val="18"/>
        </w:rPr>
      </w:pPr>
      <w:r w:rsidRPr="00DF6F4B">
        <w:rPr>
          <w:sz w:val="18"/>
          <w:szCs w:val="1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F6F4B" w:rsidRPr="00DF6F4B" w:rsidRDefault="00DF6F4B" w:rsidP="00DF6F4B">
      <w:pPr>
        <w:rPr>
          <w:sz w:val="18"/>
          <w:szCs w:val="18"/>
        </w:rPr>
      </w:pPr>
      <w:r w:rsidRPr="00DF6F4B">
        <w:rPr>
          <w:sz w:val="18"/>
          <w:szCs w:val="1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F6F4B" w:rsidRPr="00DF6F4B" w:rsidRDefault="00DF6F4B" w:rsidP="00DF6F4B">
      <w:pPr>
        <w:rPr>
          <w:sz w:val="18"/>
          <w:szCs w:val="18"/>
        </w:rPr>
      </w:pPr>
      <w:r w:rsidRPr="00DF6F4B">
        <w:rPr>
          <w:sz w:val="18"/>
          <w:szCs w:val="18"/>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F6F4B" w:rsidRPr="00DF6F4B" w:rsidRDefault="00DF6F4B" w:rsidP="00DF6F4B">
      <w:pPr>
        <w:rPr>
          <w:sz w:val="18"/>
          <w:szCs w:val="18"/>
        </w:rPr>
      </w:pPr>
      <w:r w:rsidRPr="00DF6F4B">
        <w:rPr>
          <w:sz w:val="18"/>
          <w:szCs w:val="1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F6F4B" w:rsidRPr="00DF6F4B" w:rsidRDefault="00DF6F4B" w:rsidP="00DF6F4B">
      <w:pPr>
        <w:rPr>
          <w:sz w:val="18"/>
          <w:szCs w:val="18"/>
        </w:rPr>
      </w:pPr>
      <w:r w:rsidRPr="00DF6F4B">
        <w:rPr>
          <w:sz w:val="18"/>
          <w:szCs w:val="1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F6F4B" w:rsidRPr="00DF6F4B" w:rsidRDefault="00DF6F4B" w:rsidP="00DF6F4B">
      <w:pPr>
        <w:rPr>
          <w:sz w:val="18"/>
          <w:szCs w:val="18"/>
        </w:rPr>
      </w:pPr>
      <w:r w:rsidRPr="00DF6F4B">
        <w:rPr>
          <w:sz w:val="18"/>
          <w:szCs w:val="18"/>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F6F4B" w:rsidRPr="00DF6F4B" w:rsidRDefault="00DF6F4B" w:rsidP="00DF6F4B">
      <w:pPr>
        <w:rPr>
          <w:sz w:val="18"/>
          <w:szCs w:val="18"/>
        </w:rPr>
      </w:pPr>
      <w:r w:rsidRPr="00DF6F4B">
        <w:rPr>
          <w:sz w:val="18"/>
          <w:szCs w:val="18"/>
        </w:rPr>
        <w:t>Содержание обучения в 7 классе.</w:t>
      </w:r>
    </w:p>
    <w:p w:rsidR="00DF6F4B" w:rsidRPr="00DF6F4B" w:rsidRDefault="00DF6F4B" w:rsidP="00DF6F4B">
      <w:pPr>
        <w:rPr>
          <w:sz w:val="18"/>
          <w:szCs w:val="18"/>
        </w:rPr>
      </w:pPr>
      <w:r w:rsidRPr="00DF6F4B">
        <w:rPr>
          <w:sz w:val="18"/>
          <w:szCs w:val="1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F6F4B" w:rsidRPr="00DF6F4B" w:rsidRDefault="00DF6F4B" w:rsidP="00DF6F4B">
      <w:pPr>
        <w:rPr>
          <w:sz w:val="18"/>
          <w:szCs w:val="18"/>
        </w:rPr>
      </w:pPr>
      <w:r w:rsidRPr="00DF6F4B">
        <w:rPr>
          <w:sz w:val="18"/>
          <w:szCs w:val="1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F6F4B" w:rsidRPr="00DF6F4B" w:rsidRDefault="00DF6F4B" w:rsidP="00DF6F4B">
      <w:pPr>
        <w:rPr>
          <w:sz w:val="18"/>
          <w:szCs w:val="18"/>
        </w:rPr>
      </w:pPr>
      <w:r w:rsidRPr="00DF6F4B">
        <w:rPr>
          <w:sz w:val="18"/>
          <w:szCs w:val="1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F6F4B" w:rsidRPr="00DF6F4B" w:rsidRDefault="00DF6F4B" w:rsidP="00DF6F4B">
      <w:pPr>
        <w:rPr>
          <w:sz w:val="18"/>
          <w:szCs w:val="18"/>
        </w:rPr>
      </w:pPr>
      <w:r w:rsidRPr="00DF6F4B">
        <w:rPr>
          <w:sz w:val="18"/>
          <w:szCs w:val="1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F6F4B" w:rsidRPr="00DF6F4B" w:rsidRDefault="00DF6F4B" w:rsidP="00DF6F4B">
      <w:pPr>
        <w:rPr>
          <w:sz w:val="18"/>
          <w:szCs w:val="18"/>
        </w:rPr>
      </w:pPr>
      <w:r w:rsidRPr="00DF6F4B">
        <w:rPr>
          <w:sz w:val="18"/>
          <w:szCs w:val="18"/>
        </w:rPr>
        <w:t>Содержание обучения в 8 классе.</w:t>
      </w:r>
    </w:p>
    <w:p w:rsidR="00DF6F4B" w:rsidRPr="00DF6F4B" w:rsidRDefault="00DF6F4B" w:rsidP="00DF6F4B">
      <w:pPr>
        <w:rPr>
          <w:sz w:val="18"/>
          <w:szCs w:val="18"/>
        </w:rPr>
      </w:pPr>
      <w:r w:rsidRPr="00DF6F4B">
        <w:rPr>
          <w:sz w:val="18"/>
          <w:szCs w:val="18"/>
        </w:rPr>
        <w:t>Представление данных в виде таблиц, диаграмм, графиков.</w:t>
      </w:r>
    </w:p>
    <w:p w:rsidR="00DF6F4B" w:rsidRPr="00DF6F4B" w:rsidRDefault="00DF6F4B" w:rsidP="00DF6F4B">
      <w:pPr>
        <w:rPr>
          <w:sz w:val="18"/>
          <w:szCs w:val="18"/>
        </w:rPr>
      </w:pPr>
      <w:r w:rsidRPr="00DF6F4B">
        <w:rPr>
          <w:sz w:val="18"/>
          <w:szCs w:val="1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DF6F4B" w:rsidRPr="00DF6F4B" w:rsidRDefault="00DF6F4B" w:rsidP="00DF6F4B">
      <w:pPr>
        <w:rPr>
          <w:sz w:val="18"/>
          <w:szCs w:val="18"/>
        </w:rPr>
      </w:pPr>
      <w:r w:rsidRPr="00DF6F4B">
        <w:rPr>
          <w:sz w:val="18"/>
          <w:szCs w:val="18"/>
        </w:rPr>
        <w:t>при решении задач.</w:t>
      </w:r>
    </w:p>
    <w:p w:rsidR="00DF6F4B" w:rsidRPr="00DF6F4B" w:rsidRDefault="00DF6F4B" w:rsidP="00DF6F4B">
      <w:pPr>
        <w:rPr>
          <w:sz w:val="18"/>
          <w:szCs w:val="18"/>
        </w:rPr>
      </w:pPr>
      <w:r w:rsidRPr="00DF6F4B">
        <w:rPr>
          <w:sz w:val="18"/>
          <w:szCs w:val="18"/>
        </w:rPr>
        <w:t>Измерение рассеивания данных. Дисперсия и стандартное отклонение числовых наборов. Диаграмма рассеивания.</w:t>
      </w:r>
    </w:p>
    <w:p w:rsidR="00DF6F4B" w:rsidRPr="00DF6F4B" w:rsidRDefault="00DF6F4B" w:rsidP="00DF6F4B">
      <w:pPr>
        <w:rPr>
          <w:sz w:val="18"/>
          <w:szCs w:val="18"/>
        </w:rPr>
      </w:pPr>
      <w:r w:rsidRPr="00DF6F4B">
        <w:rPr>
          <w:sz w:val="18"/>
          <w:szCs w:val="1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F6F4B" w:rsidRPr="00DF6F4B" w:rsidRDefault="00DF6F4B" w:rsidP="00DF6F4B">
      <w:pPr>
        <w:rPr>
          <w:sz w:val="18"/>
          <w:szCs w:val="18"/>
        </w:rPr>
      </w:pPr>
      <w:r w:rsidRPr="00DF6F4B">
        <w:rPr>
          <w:sz w:val="18"/>
          <w:szCs w:val="1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F6F4B" w:rsidRPr="00DF6F4B" w:rsidRDefault="00DF6F4B" w:rsidP="00DF6F4B">
      <w:pPr>
        <w:rPr>
          <w:sz w:val="18"/>
          <w:szCs w:val="18"/>
        </w:rPr>
      </w:pPr>
      <w:r w:rsidRPr="00DF6F4B">
        <w:rPr>
          <w:sz w:val="18"/>
          <w:szCs w:val="1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F6F4B" w:rsidRPr="00DF6F4B" w:rsidRDefault="00DF6F4B" w:rsidP="00DF6F4B">
      <w:pPr>
        <w:rPr>
          <w:sz w:val="18"/>
          <w:szCs w:val="18"/>
        </w:rPr>
      </w:pPr>
      <w:r w:rsidRPr="00DF6F4B">
        <w:rPr>
          <w:sz w:val="18"/>
          <w:szCs w:val="18"/>
        </w:rPr>
        <w:t>Содержание обучения в 9 классе.</w:t>
      </w:r>
    </w:p>
    <w:p w:rsidR="00DF6F4B" w:rsidRPr="00DF6F4B" w:rsidRDefault="00DF6F4B" w:rsidP="00DF6F4B">
      <w:pPr>
        <w:rPr>
          <w:sz w:val="18"/>
          <w:szCs w:val="18"/>
        </w:rPr>
      </w:pPr>
      <w:r w:rsidRPr="00DF6F4B">
        <w:rPr>
          <w:sz w:val="18"/>
          <w:szCs w:val="1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F6F4B" w:rsidRPr="00DF6F4B" w:rsidRDefault="00DF6F4B" w:rsidP="00DF6F4B">
      <w:pPr>
        <w:rPr>
          <w:sz w:val="18"/>
          <w:szCs w:val="18"/>
        </w:rPr>
      </w:pPr>
      <w:r w:rsidRPr="00DF6F4B">
        <w:rPr>
          <w:sz w:val="18"/>
          <w:szCs w:val="18"/>
        </w:rPr>
        <w:t>Перестановки и факториал. Сочетания и число сочетаний. Треугольник Паскаля. Решение задач с использованием комбинаторики.</w:t>
      </w:r>
    </w:p>
    <w:p w:rsidR="00DF6F4B" w:rsidRPr="00DF6F4B" w:rsidRDefault="00DF6F4B" w:rsidP="00DF6F4B">
      <w:pPr>
        <w:rPr>
          <w:sz w:val="18"/>
          <w:szCs w:val="18"/>
        </w:rPr>
      </w:pPr>
      <w:r w:rsidRPr="00DF6F4B">
        <w:rPr>
          <w:sz w:val="18"/>
          <w:szCs w:val="18"/>
        </w:rPr>
        <w:t>Геометрическая вероятность. Случайный выбор точки из фигуры на плоскости, из отрезка и из дуги окружности.</w:t>
      </w:r>
    </w:p>
    <w:p w:rsidR="00DF6F4B" w:rsidRPr="00DF6F4B" w:rsidRDefault="00DF6F4B" w:rsidP="00DF6F4B">
      <w:pPr>
        <w:rPr>
          <w:sz w:val="18"/>
          <w:szCs w:val="18"/>
        </w:rPr>
      </w:pPr>
      <w:r w:rsidRPr="00DF6F4B">
        <w:rPr>
          <w:sz w:val="18"/>
          <w:szCs w:val="18"/>
        </w:rPr>
        <w:t>Испытание. Успех и неудача. Серия испытаний до первого успеха. Серия испытаний Бернулли. Вероятности событий в серии испытаний Бернулли.</w:t>
      </w:r>
    </w:p>
    <w:p w:rsidR="00DF6F4B" w:rsidRPr="00DF6F4B" w:rsidRDefault="00DF6F4B" w:rsidP="00DF6F4B">
      <w:pPr>
        <w:rPr>
          <w:sz w:val="18"/>
          <w:szCs w:val="18"/>
        </w:rPr>
      </w:pPr>
      <w:r w:rsidRPr="00DF6F4B">
        <w:rPr>
          <w:sz w:val="18"/>
          <w:szCs w:val="1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F6F4B" w:rsidRPr="00DF6F4B" w:rsidRDefault="00DF6F4B" w:rsidP="00DF6F4B">
      <w:pPr>
        <w:rPr>
          <w:sz w:val="18"/>
          <w:szCs w:val="18"/>
        </w:rPr>
      </w:pPr>
      <w:r w:rsidRPr="00DF6F4B">
        <w:rPr>
          <w:sz w:val="18"/>
          <w:szCs w:val="18"/>
        </w:rPr>
        <w:t>Понятие о законе больших чисел. Измерение вероятностей с помощью частот. Роль и значение закона больших чисел в природе и обществе.</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w:t>
      </w:r>
    </w:p>
    <w:p w:rsidR="00DF6F4B" w:rsidRPr="00DF6F4B" w:rsidRDefault="00DF6F4B" w:rsidP="00DF6F4B">
      <w:pPr>
        <w:rPr>
          <w:sz w:val="18"/>
          <w:szCs w:val="18"/>
        </w:rPr>
      </w:pPr>
      <w:r w:rsidRPr="00DF6F4B">
        <w:rPr>
          <w:sz w:val="18"/>
          <w:szCs w:val="18"/>
        </w:rPr>
        <w:t>«Вероятность и статистика».</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7 классе.</w:t>
      </w:r>
    </w:p>
    <w:p w:rsidR="00DF6F4B" w:rsidRPr="00DF6F4B" w:rsidRDefault="00DF6F4B" w:rsidP="00DF6F4B">
      <w:pPr>
        <w:rPr>
          <w:sz w:val="18"/>
          <w:szCs w:val="18"/>
        </w:rPr>
      </w:pPr>
      <w:r w:rsidRPr="00DF6F4B">
        <w:rPr>
          <w:sz w:val="18"/>
          <w:szCs w:val="1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F6F4B" w:rsidRPr="00DF6F4B" w:rsidRDefault="00DF6F4B" w:rsidP="00DF6F4B">
      <w:pPr>
        <w:rPr>
          <w:sz w:val="18"/>
          <w:szCs w:val="18"/>
        </w:rPr>
      </w:pPr>
      <w:r w:rsidRPr="00DF6F4B">
        <w:rPr>
          <w:sz w:val="18"/>
          <w:szCs w:val="18"/>
        </w:rPr>
        <w:t>Описывать и интерпретировать реальные числовые данные, представленные в таблицах, на диаграммах, графиках.</w:t>
      </w:r>
    </w:p>
    <w:p w:rsidR="00DF6F4B" w:rsidRPr="00DF6F4B" w:rsidRDefault="00DF6F4B" w:rsidP="00DF6F4B">
      <w:pPr>
        <w:rPr>
          <w:sz w:val="18"/>
          <w:szCs w:val="18"/>
        </w:rPr>
      </w:pPr>
      <w:r w:rsidRPr="00DF6F4B">
        <w:rPr>
          <w:sz w:val="18"/>
          <w:szCs w:val="1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F6F4B" w:rsidRPr="00DF6F4B" w:rsidRDefault="00DF6F4B" w:rsidP="00DF6F4B">
      <w:pPr>
        <w:rPr>
          <w:sz w:val="18"/>
          <w:szCs w:val="18"/>
        </w:rPr>
      </w:pPr>
      <w:r w:rsidRPr="00DF6F4B">
        <w:rPr>
          <w:sz w:val="18"/>
          <w:szCs w:val="1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8 классе.</w:t>
      </w:r>
    </w:p>
    <w:p w:rsidR="00DF6F4B" w:rsidRPr="00DF6F4B" w:rsidRDefault="00DF6F4B" w:rsidP="00DF6F4B">
      <w:pPr>
        <w:rPr>
          <w:sz w:val="18"/>
          <w:szCs w:val="18"/>
        </w:rPr>
      </w:pPr>
      <w:r w:rsidRPr="00DF6F4B">
        <w:rPr>
          <w:sz w:val="18"/>
          <w:szCs w:val="1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F6F4B" w:rsidRPr="00DF6F4B" w:rsidRDefault="00DF6F4B" w:rsidP="00DF6F4B">
      <w:pPr>
        <w:rPr>
          <w:sz w:val="18"/>
          <w:szCs w:val="18"/>
        </w:rPr>
      </w:pPr>
      <w:r w:rsidRPr="00DF6F4B">
        <w:rPr>
          <w:sz w:val="18"/>
          <w:szCs w:val="18"/>
        </w:rPr>
        <w:t>Описывать данные с помощью статистических показателей: средних значений и мер рассеивания (размах, дисперсия и стандартное отклонение).</w:t>
      </w:r>
    </w:p>
    <w:p w:rsidR="00DF6F4B" w:rsidRPr="00DF6F4B" w:rsidRDefault="00DF6F4B" w:rsidP="00DF6F4B">
      <w:pPr>
        <w:rPr>
          <w:sz w:val="18"/>
          <w:szCs w:val="18"/>
        </w:rPr>
      </w:pPr>
      <w:r w:rsidRPr="00DF6F4B">
        <w:rPr>
          <w:sz w:val="18"/>
          <w:szCs w:val="18"/>
        </w:rPr>
        <w:t>Находить частоты числовых значений и частоты событий, в том числе по результатам измерений и наблюдений.</w:t>
      </w:r>
    </w:p>
    <w:p w:rsidR="00DF6F4B" w:rsidRPr="00DF6F4B" w:rsidRDefault="00DF6F4B" w:rsidP="00DF6F4B">
      <w:pPr>
        <w:rPr>
          <w:sz w:val="18"/>
          <w:szCs w:val="18"/>
        </w:rPr>
      </w:pPr>
      <w:r w:rsidRPr="00DF6F4B">
        <w:rPr>
          <w:sz w:val="18"/>
          <w:szCs w:val="18"/>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F6F4B" w:rsidRPr="00DF6F4B" w:rsidRDefault="00DF6F4B" w:rsidP="00DF6F4B">
      <w:pPr>
        <w:rPr>
          <w:sz w:val="18"/>
          <w:szCs w:val="18"/>
        </w:rPr>
      </w:pPr>
      <w:r w:rsidRPr="00DF6F4B">
        <w:rPr>
          <w:sz w:val="18"/>
          <w:szCs w:val="18"/>
        </w:rPr>
        <w:t>Использовать графические модели: дерево случайного эксперимента, диаграммы Эйлера, числовая прямая.</w:t>
      </w:r>
    </w:p>
    <w:p w:rsidR="00DF6F4B" w:rsidRPr="00DF6F4B" w:rsidRDefault="00DF6F4B" w:rsidP="00DF6F4B">
      <w:pPr>
        <w:rPr>
          <w:sz w:val="18"/>
          <w:szCs w:val="18"/>
        </w:rPr>
      </w:pPr>
      <w:r w:rsidRPr="00DF6F4B">
        <w:rPr>
          <w:sz w:val="18"/>
          <w:szCs w:val="1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F6F4B" w:rsidRPr="00DF6F4B" w:rsidRDefault="00DF6F4B" w:rsidP="00DF6F4B">
      <w:pPr>
        <w:rPr>
          <w:sz w:val="18"/>
          <w:szCs w:val="18"/>
        </w:rPr>
      </w:pPr>
      <w:r w:rsidRPr="00DF6F4B">
        <w:rPr>
          <w:sz w:val="18"/>
          <w:szCs w:val="18"/>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DF6F4B" w:rsidRPr="00DF6F4B" w:rsidRDefault="00DF6F4B" w:rsidP="00DF6F4B">
      <w:pPr>
        <w:rPr>
          <w:sz w:val="18"/>
          <w:szCs w:val="18"/>
        </w:rPr>
      </w:pPr>
      <w:r w:rsidRPr="00DF6F4B">
        <w:rPr>
          <w:sz w:val="18"/>
          <w:szCs w:val="18"/>
        </w:rPr>
        <w:t>учебных предметов и курсов.</w:t>
      </w:r>
    </w:p>
    <w:p w:rsidR="00DF6F4B" w:rsidRPr="00DF6F4B" w:rsidRDefault="00DF6F4B" w:rsidP="00DF6F4B">
      <w:pPr>
        <w:rPr>
          <w:sz w:val="18"/>
          <w:szCs w:val="18"/>
        </w:rPr>
      </w:pPr>
      <w:r w:rsidRPr="00DF6F4B">
        <w:rPr>
          <w:sz w:val="18"/>
          <w:szCs w:val="18"/>
        </w:rPr>
        <w:t>Предметные результаты освоения программы учебного курса к концу обучения в 9 классе.</w:t>
      </w:r>
    </w:p>
    <w:p w:rsidR="00DF6F4B" w:rsidRPr="00DF6F4B" w:rsidRDefault="00DF6F4B" w:rsidP="00DF6F4B">
      <w:pPr>
        <w:rPr>
          <w:sz w:val="18"/>
          <w:szCs w:val="18"/>
        </w:rPr>
      </w:pPr>
      <w:r w:rsidRPr="00DF6F4B">
        <w:rPr>
          <w:sz w:val="18"/>
          <w:szCs w:val="1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F6F4B" w:rsidRPr="00DF6F4B" w:rsidRDefault="00DF6F4B" w:rsidP="00DF6F4B">
      <w:pPr>
        <w:rPr>
          <w:sz w:val="18"/>
          <w:szCs w:val="18"/>
        </w:rPr>
      </w:pPr>
      <w:r w:rsidRPr="00DF6F4B">
        <w:rPr>
          <w:sz w:val="18"/>
          <w:szCs w:val="18"/>
        </w:rPr>
        <w:t>Решать задачи организованным перебором вариантов, а также с использованием комбинаторных правил и методов.</w:t>
      </w:r>
    </w:p>
    <w:p w:rsidR="00DF6F4B" w:rsidRPr="00DF6F4B" w:rsidRDefault="00DF6F4B" w:rsidP="00DF6F4B">
      <w:pPr>
        <w:rPr>
          <w:sz w:val="18"/>
          <w:szCs w:val="18"/>
        </w:rPr>
      </w:pPr>
      <w:r w:rsidRPr="00DF6F4B">
        <w:rPr>
          <w:sz w:val="18"/>
          <w:szCs w:val="18"/>
        </w:rPr>
        <w:t>Использовать описательные характеристики для массивов числовых данных, в том числе средние значения и меры рассеивания.</w:t>
      </w:r>
    </w:p>
    <w:p w:rsidR="00DF6F4B" w:rsidRPr="00DF6F4B" w:rsidRDefault="00DF6F4B" w:rsidP="00DF6F4B">
      <w:pPr>
        <w:rPr>
          <w:sz w:val="18"/>
          <w:szCs w:val="18"/>
        </w:rPr>
      </w:pPr>
      <w:r w:rsidRPr="00DF6F4B">
        <w:rPr>
          <w:sz w:val="18"/>
          <w:szCs w:val="18"/>
        </w:rPr>
        <w:t>Находить частоты значений и частоты события, в том числе пользуясь результатами проведённых измерений и наблюдений.</w:t>
      </w:r>
    </w:p>
    <w:p w:rsidR="00DF6F4B" w:rsidRPr="00DF6F4B" w:rsidRDefault="00DF6F4B" w:rsidP="00DF6F4B">
      <w:pPr>
        <w:rPr>
          <w:sz w:val="18"/>
          <w:szCs w:val="18"/>
        </w:rPr>
      </w:pPr>
      <w:r w:rsidRPr="00DF6F4B">
        <w:rPr>
          <w:sz w:val="18"/>
          <w:szCs w:val="1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F6F4B" w:rsidRPr="00DF6F4B" w:rsidRDefault="00DF6F4B" w:rsidP="00DF6F4B">
      <w:pPr>
        <w:rPr>
          <w:sz w:val="18"/>
          <w:szCs w:val="18"/>
        </w:rPr>
      </w:pPr>
      <w:r w:rsidRPr="00DF6F4B">
        <w:rPr>
          <w:sz w:val="18"/>
          <w:szCs w:val="18"/>
        </w:rPr>
        <w:t>Иметь представление о случайной величине и о распределении вероятностей.</w:t>
      </w:r>
    </w:p>
    <w:p w:rsidR="00DF6F4B" w:rsidRPr="00DF6F4B" w:rsidRDefault="00DF6F4B" w:rsidP="00DF6F4B">
      <w:pPr>
        <w:rPr>
          <w:sz w:val="18"/>
          <w:szCs w:val="18"/>
        </w:rPr>
      </w:pPr>
      <w:r w:rsidRPr="00DF6F4B">
        <w:rPr>
          <w:sz w:val="18"/>
          <w:szCs w:val="1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F4764" w:rsidRPr="001D14D5" w:rsidRDefault="00BE05C3" w:rsidP="00FF4764">
      <w:pPr>
        <w:pStyle w:val="24"/>
        <w:shd w:val="clear" w:color="auto" w:fill="auto"/>
        <w:spacing w:before="0" w:after="0" w:line="240" w:lineRule="auto"/>
        <w:ind w:left="1570"/>
        <w:rPr>
          <w:b/>
          <w:sz w:val="18"/>
          <w:szCs w:val="18"/>
        </w:rPr>
      </w:pPr>
      <w:r>
        <w:rPr>
          <w:b/>
          <w:sz w:val="18"/>
          <w:szCs w:val="18"/>
        </w:rPr>
        <w:t>2.1.1.5</w:t>
      </w:r>
      <w:r w:rsidR="00FF4764" w:rsidRPr="001D14D5">
        <w:rPr>
          <w:b/>
          <w:sz w:val="18"/>
          <w:szCs w:val="18"/>
        </w:rPr>
        <w:t xml:space="preserve">. </w:t>
      </w:r>
      <w:r>
        <w:rPr>
          <w:b/>
          <w:sz w:val="18"/>
          <w:szCs w:val="18"/>
        </w:rPr>
        <w:t>Р</w:t>
      </w:r>
      <w:r w:rsidR="00FF4764" w:rsidRPr="001D14D5">
        <w:rPr>
          <w:b/>
          <w:sz w:val="18"/>
          <w:szCs w:val="18"/>
        </w:rPr>
        <w:t>абочая программа по учебному предмету «Информатика» (базовый уровень).</w:t>
      </w:r>
    </w:p>
    <w:p w:rsidR="00FF4764" w:rsidRPr="001D14D5" w:rsidRDefault="00FF4764" w:rsidP="00FF4764">
      <w:pPr>
        <w:widowControl w:val="0"/>
        <w:tabs>
          <w:tab w:val="left" w:pos="1573"/>
        </w:tabs>
        <w:ind w:left="78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34"/>
        </w:tabs>
        <w:jc w:val="both"/>
        <w:rPr>
          <w:sz w:val="18"/>
          <w:szCs w:val="18"/>
        </w:rPr>
      </w:pPr>
      <w:r w:rsidRPr="001D14D5">
        <w:rPr>
          <w:sz w:val="18"/>
          <w:szCs w:val="1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F4764" w:rsidRPr="001D14D5" w:rsidRDefault="00FF4764" w:rsidP="00FF4764">
      <w:pPr>
        <w:widowControl w:val="0"/>
        <w:tabs>
          <w:tab w:val="left" w:pos="1738"/>
        </w:tabs>
        <w:jc w:val="both"/>
        <w:rPr>
          <w:sz w:val="18"/>
          <w:szCs w:val="18"/>
        </w:rPr>
      </w:pPr>
      <w:r w:rsidRPr="001D14D5">
        <w:rPr>
          <w:sz w:val="18"/>
          <w:szCs w:val="1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F4764" w:rsidRPr="001D14D5" w:rsidRDefault="00FF4764" w:rsidP="00FF4764">
      <w:pPr>
        <w:widowControl w:val="0"/>
        <w:ind w:firstLine="780"/>
        <w:jc w:val="both"/>
        <w:rPr>
          <w:sz w:val="18"/>
          <w:szCs w:val="18"/>
        </w:rPr>
      </w:pPr>
      <w:r w:rsidRPr="001D14D5">
        <w:rPr>
          <w:sz w:val="18"/>
          <w:szCs w:val="1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F4764" w:rsidRPr="001D14D5" w:rsidRDefault="00FF4764" w:rsidP="00FF4764">
      <w:pPr>
        <w:widowControl w:val="0"/>
        <w:ind w:firstLine="780"/>
        <w:jc w:val="both"/>
        <w:rPr>
          <w:sz w:val="18"/>
          <w:szCs w:val="18"/>
        </w:rPr>
      </w:pPr>
      <w:r w:rsidRPr="001D14D5">
        <w:rPr>
          <w:sz w:val="18"/>
          <w:szCs w:val="18"/>
        </w:rPr>
        <w:t>Программа по информатике является основой для составления авторских учебных программ, тематического планирования курса учителем.</w:t>
      </w:r>
    </w:p>
    <w:p w:rsidR="00FF4764" w:rsidRPr="001D14D5" w:rsidRDefault="00FF4764" w:rsidP="00FF4764">
      <w:pPr>
        <w:widowControl w:val="0"/>
        <w:tabs>
          <w:tab w:val="left" w:pos="1734"/>
        </w:tabs>
        <w:jc w:val="both"/>
        <w:rPr>
          <w:sz w:val="18"/>
          <w:szCs w:val="18"/>
        </w:rPr>
      </w:pPr>
      <w:r w:rsidRPr="001D14D5">
        <w:rPr>
          <w:sz w:val="18"/>
          <w:szCs w:val="18"/>
        </w:rPr>
        <w:t>Целями изучения информатики на уровне основного общего образования являются:</w:t>
      </w:r>
    </w:p>
    <w:p w:rsidR="00FF4764" w:rsidRPr="001D14D5" w:rsidRDefault="00FF4764" w:rsidP="00FF4764">
      <w:pPr>
        <w:widowControl w:val="0"/>
        <w:ind w:firstLine="780"/>
        <w:jc w:val="both"/>
        <w:rPr>
          <w:sz w:val="18"/>
          <w:szCs w:val="18"/>
        </w:rPr>
      </w:pPr>
      <w:r w:rsidRPr="001D14D5">
        <w:rPr>
          <w:sz w:val="18"/>
          <w:szCs w:val="1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F4764" w:rsidRPr="001D14D5" w:rsidRDefault="00FF4764" w:rsidP="00FF4764">
      <w:pPr>
        <w:widowControl w:val="0"/>
        <w:tabs>
          <w:tab w:val="right" w:pos="2234"/>
          <w:tab w:val="center" w:pos="3430"/>
          <w:tab w:val="right" w:pos="8447"/>
          <w:tab w:val="right" w:pos="10155"/>
        </w:tabs>
        <w:ind w:firstLine="760"/>
        <w:jc w:val="both"/>
        <w:rPr>
          <w:sz w:val="18"/>
          <w:szCs w:val="18"/>
        </w:rPr>
      </w:pPr>
      <w:r w:rsidRPr="001D14D5">
        <w:rPr>
          <w:sz w:val="18"/>
          <w:szCs w:val="18"/>
        </w:rPr>
        <w:t>обеспечение условий, способствующих развитию алгоритмического мышления как необходимого условия профессиональной деятельности в</w:t>
      </w:r>
      <w:r w:rsidRPr="001D14D5">
        <w:rPr>
          <w:sz w:val="18"/>
          <w:szCs w:val="18"/>
        </w:rPr>
        <w:tab/>
        <w:t xml:space="preserve">современном информационном </w:t>
      </w:r>
      <w:r w:rsidRPr="001D14D5">
        <w:rPr>
          <w:sz w:val="18"/>
          <w:szCs w:val="18"/>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F4764" w:rsidRPr="001D14D5" w:rsidRDefault="00FF4764" w:rsidP="00FF4764">
      <w:pPr>
        <w:widowControl w:val="0"/>
        <w:tabs>
          <w:tab w:val="right" w:pos="8447"/>
          <w:tab w:val="right" w:pos="10155"/>
        </w:tabs>
        <w:ind w:firstLine="760"/>
        <w:jc w:val="both"/>
        <w:rPr>
          <w:sz w:val="18"/>
          <w:szCs w:val="18"/>
        </w:rPr>
      </w:pPr>
      <w:r w:rsidRPr="001D14D5">
        <w:rPr>
          <w:sz w:val="18"/>
          <w:szCs w:val="18"/>
        </w:rPr>
        <w:t>формирование и развитие компетенций обучающихся в области</w:t>
      </w:r>
    </w:p>
    <w:p w:rsidR="00FF4764" w:rsidRPr="001D14D5" w:rsidRDefault="00FF4764" w:rsidP="00FF4764">
      <w:pPr>
        <w:widowControl w:val="0"/>
        <w:tabs>
          <w:tab w:val="center" w:pos="3430"/>
          <w:tab w:val="right" w:pos="10155"/>
        </w:tabs>
        <w:jc w:val="both"/>
        <w:rPr>
          <w:sz w:val="18"/>
          <w:szCs w:val="18"/>
        </w:rPr>
      </w:pPr>
      <w:r w:rsidRPr="001D14D5">
        <w:rPr>
          <w:sz w:val="18"/>
          <w:szCs w:val="18"/>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1D14D5">
        <w:rPr>
          <w:sz w:val="18"/>
          <w:szCs w:val="18"/>
        </w:rPr>
        <w:tab/>
      </w:r>
    </w:p>
    <w:p w:rsidR="00FF4764" w:rsidRPr="001D14D5" w:rsidRDefault="00FF4764" w:rsidP="00FF4764">
      <w:pPr>
        <w:widowControl w:val="0"/>
        <w:tabs>
          <w:tab w:val="center" w:pos="3430"/>
          <w:tab w:val="right" w:pos="10155"/>
        </w:tabs>
        <w:jc w:val="both"/>
        <w:rPr>
          <w:sz w:val="18"/>
          <w:szCs w:val="18"/>
        </w:rPr>
      </w:pPr>
      <w:r w:rsidRPr="001D14D5">
        <w:rPr>
          <w:sz w:val="18"/>
          <w:szCs w:val="18"/>
        </w:rPr>
        <w:t>современных цифровых средах в условиях обеспечения информационной безопасности личности обучающегося;</w:t>
      </w:r>
    </w:p>
    <w:p w:rsidR="00FF4764" w:rsidRPr="001D14D5" w:rsidRDefault="00FF4764" w:rsidP="00FF4764">
      <w:pPr>
        <w:widowControl w:val="0"/>
        <w:tabs>
          <w:tab w:val="right" w:pos="2234"/>
          <w:tab w:val="center" w:pos="3430"/>
          <w:tab w:val="right" w:pos="8447"/>
          <w:tab w:val="right" w:pos="10155"/>
        </w:tabs>
        <w:ind w:firstLine="760"/>
        <w:jc w:val="both"/>
        <w:rPr>
          <w:sz w:val="18"/>
          <w:szCs w:val="18"/>
        </w:rPr>
      </w:pPr>
      <w:r w:rsidRPr="001D14D5">
        <w:rPr>
          <w:sz w:val="18"/>
          <w:szCs w:val="18"/>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1D14D5">
        <w:rPr>
          <w:sz w:val="18"/>
          <w:szCs w:val="18"/>
        </w:rPr>
        <w:tab/>
        <w:t>продолжению</w:t>
      </w:r>
      <w:r w:rsidRPr="001D14D5">
        <w:rPr>
          <w:sz w:val="18"/>
          <w:szCs w:val="18"/>
        </w:rPr>
        <w:tab/>
      </w:r>
    </w:p>
    <w:p w:rsidR="00FF4764" w:rsidRPr="001D14D5" w:rsidRDefault="00FF4764" w:rsidP="00FF4764">
      <w:pPr>
        <w:widowControl w:val="0"/>
        <w:tabs>
          <w:tab w:val="right" w:pos="2234"/>
          <w:tab w:val="center" w:pos="3430"/>
          <w:tab w:val="right" w:pos="8447"/>
          <w:tab w:val="right" w:pos="10155"/>
        </w:tabs>
        <w:ind w:firstLine="760"/>
        <w:jc w:val="both"/>
        <w:rPr>
          <w:sz w:val="18"/>
          <w:szCs w:val="18"/>
        </w:rPr>
      </w:pPr>
      <w:r w:rsidRPr="001D14D5">
        <w:rPr>
          <w:sz w:val="18"/>
          <w:szCs w:val="18"/>
        </w:rPr>
        <w:t>образования в</w:t>
      </w:r>
      <w:r w:rsidRPr="001D14D5">
        <w:rPr>
          <w:sz w:val="18"/>
          <w:szCs w:val="18"/>
        </w:rPr>
        <w:tab/>
        <w:t>области информационных технологий и созидательной деятельности с применением средств информационных технологий.</w:t>
      </w:r>
    </w:p>
    <w:p w:rsidR="00FF4764" w:rsidRPr="001D14D5" w:rsidRDefault="00FF4764" w:rsidP="00FF4764">
      <w:pPr>
        <w:widowControl w:val="0"/>
        <w:tabs>
          <w:tab w:val="left" w:pos="1786"/>
        </w:tabs>
        <w:ind w:left="760"/>
        <w:jc w:val="both"/>
        <w:rPr>
          <w:sz w:val="18"/>
          <w:szCs w:val="18"/>
        </w:rPr>
      </w:pPr>
      <w:r w:rsidRPr="001D14D5">
        <w:rPr>
          <w:sz w:val="18"/>
          <w:szCs w:val="18"/>
        </w:rPr>
        <w:t>Информатика в основном общем образовании отражает:</w:t>
      </w:r>
    </w:p>
    <w:p w:rsidR="00FF4764" w:rsidRPr="001D14D5" w:rsidRDefault="00FF4764" w:rsidP="00FF4764">
      <w:pPr>
        <w:widowControl w:val="0"/>
        <w:ind w:firstLine="760"/>
        <w:jc w:val="both"/>
        <w:rPr>
          <w:sz w:val="18"/>
          <w:szCs w:val="18"/>
        </w:rPr>
      </w:pPr>
      <w:r w:rsidRPr="001D14D5">
        <w:rPr>
          <w:sz w:val="18"/>
          <w:szCs w:val="1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F4764" w:rsidRPr="001D14D5" w:rsidRDefault="00FF4764" w:rsidP="00FF4764">
      <w:pPr>
        <w:widowControl w:val="0"/>
        <w:ind w:firstLine="760"/>
        <w:jc w:val="both"/>
        <w:rPr>
          <w:sz w:val="18"/>
          <w:szCs w:val="18"/>
        </w:rPr>
      </w:pPr>
      <w:r w:rsidRPr="001D14D5">
        <w:rPr>
          <w:sz w:val="18"/>
          <w:szCs w:val="18"/>
        </w:rPr>
        <w:t>основные области применения информатики, прежде всего информационные технологии, управление и социальную сферу;</w:t>
      </w:r>
    </w:p>
    <w:p w:rsidR="00FF4764" w:rsidRPr="001D14D5" w:rsidRDefault="00FF4764" w:rsidP="00FF4764">
      <w:pPr>
        <w:widowControl w:val="0"/>
        <w:ind w:firstLine="760"/>
        <w:jc w:val="both"/>
        <w:rPr>
          <w:sz w:val="18"/>
          <w:szCs w:val="18"/>
        </w:rPr>
      </w:pPr>
      <w:r w:rsidRPr="001D14D5">
        <w:rPr>
          <w:sz w:val="18"/>
          <w:szCs w:val="18"/>
        </w:rPr>
        <w:t>междисциплинарный характер информатики и информационной деятельности.</w:t>
      </w:r>
    </w:p>
    <w:p w:rsidR="00FF4764" w:rsidRPr="001D14D5" w:rsidRDefault="00FF4764" w:rsidP="00FF4764">
      <w:pPr>
        <w:widowControl w:val="0"/>
        <w:tabs>
          <w:tab w:val="left" w:pos="1770"/>
        </w:tabs>
        <w:jc w:val="both"/>
        <w:rPr>
          <w:sz w:val="18"/>
          <w:szCs w:val="18"/>
        </w:rPr>
      </w:pPr>
      <w:r w:rsidRPr="001D14D5">
        <w:rPr>
          <w:sz w:val="18"/>
          <w:szCs w:val="1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F4764" w:rsidRPr="001D14D5" w:rsidRDefault="00FF4764" w:rsidP="00FF4764">
      <w:pPr>
        <w:widowControl w:val="0"/>
        <w:tabs>
          <w:tab w:val="left" w:pos="1734"/>
        </w:tabs>
        <w:jc w:val="both"/>
        <w:rPr>
          <w:sz w:val="18"/>
          <w:szCs w:val="18"/>
        </w:rPr>
      </w:pPr>
      <w:r w:rsidRPr="001D14D5">
        <w:rPr>
          <w:sz w:val="18"/>
          <w:szCs w:val="18"/>
        </w:rPr>
        <w:t>Основные задачи учебного предмета «Информатика» - сформировать у обучающихся:</w:t>
      </w:r>
    </w:p>
    <w:p w:rsidR="00FF4764" w:rsidRPr="001D14D5" w:rsidRDefault="00FF4764" w:rsidP="00FF4764">
      <w:pPr>
        <w:widowControl w:val="0"/>
        <w:ind w:firstLine="760"/>
        <w:jc w:val="both"/>
        <w:rPr>
          <w:sz w:val="18"/>
          <w:szCs w:val="18"/>
        </w:rPr>
      </w:pPr>
      <w:r w:rsidRPr="001D14D5">
        <w:rPr>
          <w:sz w:val="18"/>
          <w:szCs w:val="1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F4764" w:rsidRPr="001D14D5" w:rsidRDefault="00FF4764" w:rsidP="00FF4764">
      <w:pPr>
        <w:widowControl w:val="0"/>
        <w:ind w:firstLine="760"/>
        <w:jc w:val="both"/>
        <w:rPr>
          <w:sz w:val="18"/>
          <w:szCs w:val="18"/>
        </w:rPr>
      </w:pPr>
      <w:r w:rsidRPr="001D14D5">
        <w:rPr>
          <w:sz w:val="18"/>
          <w:szCs w:val="18"/>
        </w:rPr>
        <w:t xml:space="preserve">знания, умения и навыки грамотной постановки задач, возникающих в практической деятельности, для их </w:t>
      </w:r>
      <w:r w:rsidRPr="001D14D5">
        <w:rPr>
          <w:sz w:val="18"/>
          <w:szCs w:val="18"/>
        </w:rPr>
        <w:lastRenderedPageBreak/>
        <w:t>решения с помощью информационных технологий, умения и навыки формализованного описания поставленных задач;</w:t>
      </w:r>
    </w:p>
    <w:p w:rsidR="00FF4764" w:rsidRPr="001D14D5" w:rsidRDefault="00FF4764" w:rsidP="00FF4764">
      <w:pPr>
        <w:widowControl w:val="0"/>
        <w:ind w:firstLine="760"/>
        <w:jc w:val="both"/>
        <w:rPr>
          <w:sz w:val="18"/>
          <w:szCs w:val="18"/>
        </w:rPr>
      </w:pPr>
      <w:r w:rsidRPr="001D14D5">
        <w:rPr>
          <w:sz w:val="18"/>
          <w:szCs w:val="18"/>
        </w:rPr>
        <w:t>базовые знания об информационном моделировании, в том числе о математическом моделировании;</w:t>
      </w:r>
    </w:p>
    <w:p w:rsidR="00FF4764" w:rsidRPr="001D14D5" w:rsidRDefault="00FF4764" w:rsidP="00FF4764">
      <w:pPr>
        <w:widowControl w:val="0"/>
        <w:ind w:firstLine="760"/>
        <w:jc w:val="both"/>
        <w:rPr>
          <w:sz w:val="18"/>
          <w:szCs w:val="18"/>
        </w:rPr>
      </w:pPr>
      <w:r w:rsidRPr="001D14D5">
        <w:rPr>
          <w:sz w:val="18"/>
          <w:szCs w:val="1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F4764" w:rsidRPr="001D14D5" w:rsidRDefault="00FF4764" w:rsidP="00FF4764">
      <w:pPr>
        <w:widowControl w:val="0"/>
        <w:ind w:firstLine="760"/>
        <w:jc w:val="both"/>
        <w:rPr>
          <w:sz w:val="18"/>
          <w:szCs w:val="18"/>
        </w:rPr>
      </w:pPr>
      <w:r w:rsidRPr="001D14D5">
        <w:rPr>
          <w:sz w:val="18"/>
          <w:szCs w:val="18"/>
        </w:rPr>
        <w:t>умения и навыки составления простых программ по построенному алгоритму на одном из языков программирования высокого уровня;</w:t>
      </w:r>
    </w:p>
    <w:p w:rsidR="00FF4764" w:rsidRPr="001D14D5" w:rsidRDefault="00FF4764" w:rsidP="00FF4764">
      <w:pPr>
        <w:widowControl w:val="0"/>
        <w:ind w:firstLine="760"/>
        <w:jc w:val="both"/>
        <w:rPr>
          <w:sz w:val="18"/>
          <w:szCs w:val="18"/>
        </w:rPr>
      </w:pPr>
      <w:r w:rsidRPr="001D14D5">
        <w:rPr>
          <w:sz w:val="18"/>
          <w:szCs w:val="1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F4764" w:rsidRPr="001D14D5" w:rsidRDefault="00FF4764" w:rsidP="00FF4764">
      <w:pPr>
        <w:widowControl w:val="0"/>
        <w:ind w:firstLine="760"/>
        <w:jc w:val="both"/>
        <w:rPr>
          <w:sz w:val="18"/>
          <w:szCs w:val="18"/>
        </w:rPr>
      </w:pPr>
      <w:r w:rsidRPr="001D14D5">
        <w:rPr>
          <w:sz w:val="18"/>
          <w:szCs w:val="1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F4764" w:rsidRPr="001D14D5" w:rsidRDefault="00FF4764" w:rsidP="00FF4764">
      <w:pPr>
        <w:widowControl w:val="0"/>
        <w:tabs>
          <w:tab w:val="left" w:pos="1734"/>
        </w:tabs>
        <w:jc w:val="both"/>
        <w:rPr>
          <w:sz w:val="18"/>
          <w:szCs w:val="18"/>
        </w:rPr>
      </w:pPr>
      <w:r w:rsidRPr="001D14D5">
        <w:rPr>
          <w:sz w:val="18"/>
          <w:szCs w:val="1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F4764" w:rsidRPr="001D14D5" w:rsidRDefault="00FF4764" w:rsidP="00FF4764">
      <w:pPr>
        <w:widowControl w:val="0"/>
        <w:ind w:firstLine="760"/>
        <w:jc w:val="both"/>
        <w:rPr>
          <w:sz w:val="18"/>
          <w:szCs w:val="18"/>
        </w:rPr>
      </w:pPr>
      <w:r w:rsidRPr="001D14D5">
        <w:rPr>
          <w:sz w:val="18"/>
          <w:szCs w:val="18"/>
        </w:rPr>
        <w:t>цифровая грамотность;</w:t>
      </w:r>
    </w:p>
    <w:p w:rsidR="00FF4764" w:rsidRPr="001D14D5" w:rsidRDefault="00FF4764" w:rsidP="00FF4764">
      <w:pPr>
        <w:widowControl w:val="0"/>
        <w:ind w:firstLine="780"/>
        <w:jc w:val="both"/>
        <w:rPr>
          <w:sz w:val="18"/>
          <w:szCs w:val="18"/>
        </w:rPr>
      </w:pPr>
      <w:r w:rsidRPr="001D14D5">
        <w:rPr>
          <w:sz w:val="18"/>
          <w:szCs w:val="18"/>
        </w:rPr>
        <w:t>теоретические основы информатики;</w:t>
      </w:r>
    </w:p>
    <w:p w:rsidR="00FF4764" w:rsidRPr="001D14D5" w:rsidRDefault="00FF4764" w:rsidP="00FF4764">
      <w:pPr>
        <w:widowControl w:val="0"/>
        <w:ind w:firstLine="780"/>
        <w:jc w:val="both"/>
        <w:rPr>
          <w:sz w:val="18"/>
          <w:szCs w:val="18"/>
        </w:rPr>
      </w:pPr>
      <w:r w:rsidRPr="001D14D5">
        <w:rPr>
          <w:sz w:val="18"/>
          <w:szCs w:val="18"/>
        </w:rPr>
        <w:t>алгоритмы и программирование;</w:t>
      </w:r>
    </w:p>
    <w:p w:rsidR="00FF4764" w:rsidRPr="001D14D5" w:rsidRDefault="00FF4764" w:rsidP="00FF4764">
      <w:pPr>
        <w:widowControl w:val="0"/>
        <w:ind w:firstLine="780"/>
        <w:jc w:val="both"/>
        <w:rPr>
          <w:sz w:val="18"/>
          <w:szCs w:val="18"/>
        </w:rPr>
      </w:pPr>
      <w:r w:rsidRPr="001D14D5">
        <w:rPr>
          <w:sz w:val="18"/>
          <w:szCs w:val="18"/>
        </w:rPr>
        <w:t>информационные технологии.</w:t>
      </w:r>
    </w:p>
    <w:p w:rsidR="00FF4764" w:rsidRPr="001D14D5" w:rsidRDefault="00FF4764" w:rsidP="00FF4764">
      <w:pPr>
        <w:widowControl w:val="0"/>
        <w:tabs>
          <w:tab w:val="left" w:pos="1798"/>
        </w:tabs>
        <w:jc w:val="both"/>
        <w:rPr>
          <w:sz w:val="18"/>
          <w:szCs w:val="18"/>
        </w:rPr>
      </w:pPr>
      <w:r w:rsidRPr="001D14D5">
        <w:rPr>
          <w:sz w:val="18"/>
          <w:szCs w:val="1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F4764" w:rsidRPr="001D14D5" w:rsidRDefault="00FF4764" w:rsidP="00FF4764">
      <w:pPr>
        <w:widowControl w:val="0"/>
        <w:tabs>
          <w:tab w:val="left" w:pos="1648"/>
        </w:tabs>
        <w:jc w:val="both"/>
        <w:rPr>
          <w:sz w:val="18"/>
          <w:szCs w:val="18"/>
        </w:rPr>
      </w:pPr>
      <w:r w:rsidRPr="001D14D5">
        <w:rPr>
          <w:sz w:val="18"/>
          <w:szCs w:val="18"/>
        </w:rPr>
        <w:t>Содержание обучения в 7 классе.</w:t>
      </w:r>
    </w:p>
    <w:p w:rsidR="00FF4764" w:rsidRPr="001D14D5" w:rsidRDefault="00FF4764" w:rsidP="00FF4764">
      <w:pPr>
        <w:widowControl w:val="0"/>
        <w:tabs>
          <w:tab w:val="left" w:pos="1834"/>
        </w:tabs>
        <w:jc w:val="both"/>
        <w:rPr>
          <w:sz w:val="18"/>
          <w:szCs w:val="18"/>
        </w:rPr>
      </w:pPr>
      <w:r w:rsidRPr="001D14D5">
        <w:rPr>
          <w:sz w:val="18"/>
          <w:szCs w:val="18"/>
        </w:rPr>
        <w:t>Цифровая грамотность.</w:t>
      </w:r>
    </w:p>
    <w:p w:rsidR="00FF4764" w:rsidRPr="001D14D5" w:rsidRDefault="00FF4764" w:rsidP="00FF4764">
      <w:pPr>
        <w:widowControl w:val="0"/>
        <w:tabs>
          <w:tab w:val="left" w:pos="2046"/>
        </w:tabs>
        <w:jc w:val="both"/>
        <w:rPr>
          <w:sz w:val="18"/>
          <w:szCs w:val="18"/>
        </w:rPr>
      </w:pPr>
      <w:r w:rsidRPr="001D14D5">
        <w:rPr>
          <w:sz w:val="18"/>
          <w:szCs w:val="18"/>
        </w:rPr>
        <w:t>Компьютер - универсальное устройство обработки данных.</w:t>
      </w:r>
    </w:p>
    <w:p w:rsidR="00FF4764" w:rsidRPr="001D14D5" w:rsidRDefault="00FF4764" w:rsidP="00FF4764">
      <w:pPr>
        <w:widowControl w:val="0"/>
        <w:ind w:firstLine="780"/>
        <w:jc w:val="both"/>
        <w:rPr>
          <w:sz w:val="18"/>
          <w:szCs w:val="18"/>
        </w:rPr>
      </w:pPr>
      <w:r w:rsidRPr="001D14D5">
        <w:rPr>
          <w:sz w:val="18"/>
          <w:szCs w:val="18"/>
        </w:rPr>
        <w:t>Компьютер - универсальное вычислительное устройство, работающее</w:t>
      </w:r>
    </w:p>
    <w:p w:rsidR="00FF4764" w:rsidRPr="001D14D5" w:rsidRDefault="00FF4764" w:rsidP="00FF4764">
      <w:pPr>
        <w:widowControl w:val="0"/>
        <w:jc w:val="both"/>
        <w:rPr>
          <w:sz w:val="18"/>
          <w:szCs w:val="18"/>
        </w:rPr>
      </w:pPr>
      <w:r w:rsidRPr="001D14D5">
        <w:rPr>
          <w:sz w:val="18"/>
          <w:szCs w:val="18"/>
        </w:rPr>
        <w:t>по программе. Типы компьютеров: персональные компьютеры, встроенные компьютеры, суперкомпьютеры. Мобильные устройства.</w:t>
      </w:r>
    </w:p>
    <w:p w:rsidR="00FF4764" w:rsidRPr="001D14D5" w:rsidRDefault="00FF4764" w:rsidP="00FF4764">
      <w:pPr>
        <w:widowControl w:val="0"/>
        <w:ind w:firstLine="780"/>
        <w:jc w:val="both"/>
        <w:rPr>
          <w:sz w:val="18"/>
          <w:szCs w:val="18"/>
        </w:rPr>
      </w:pPr>
      <w:r w:rsidRPr="001D14D5">
        <w:rPr>
          <w:sz w:val="18"/>
          <w:szCs w:val="1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F4764" w:rsidRPr="001D14D5" w:rsidRDefault="00FF4764" w:rsidP="00FF4764">
      <w:pPr>
        <w:widowControl w:val="0"/>
        <w:ind w:firstLine="780"/>
        <w:jc w:val="both"/>
        <w:rPr>
          <w:sz w:val="18"/>
          <w:szCs w:val="18"/>
        </w:rPr>
      </w:pPr>
      <w:r w:rsidRPr="001D14D5">
        <w:rPr>
          <w:sz w:val="18"/>
          <w:szCs w:val="1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F4764" w:rsidRPr="001D14D5" w:rsidRDefault="00FF4764" w:rsidP="00FF4764">
      <w:pPr>
        <w:widowControl w:val="0"/>
        <w:ind w:firstLine="780"/>
        <w:jc w:val="both"/>
        <w:rPr>
          <w:sz w:val="18"/>
          <w:szCs w:val="18"/>
        </w:rPr>
      </w:pPr>
      <w:r w:rsidRPr="001D14D5">
        <w:rPr>
          <w:sz w:val="18"/>
          <w:szCs w:val="18"/>
        </w:rPr>
        <w:t>Параллельные вычисления.</w:t>
      </w:r>
    </w:p>
    <w:p w:rsidR="00FF4764" w:rsidRPr="001D14D5" w:rsidRDefault="00FF4764" w:rsidP="00FF4764">
      <w:pPr>
        <w:widowControl w:val="0"/>
        <w:ind w:firstLine="780"/>
        <w:jc w:val="both"/>
        <w:rPr>
          <w:sz w:val="18"/>
          <w:szCs w:val="18"/>
        </w:rPr>
      </w:pPr>
      <w:r w:rsidRPr="001D14D5">
        <w:rPr>
          <w:sz w:val="18"/>
          <w:szCs w:val="1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F4764" w:rsidRPr="001D14D5" w:rsidRDefault="00FF4764" w:rsidP="00FF4764">
      <w:pPr>
        <w:widowControl w:val="0"/>
        <w:ind w:firstLine="780"/>
        <w:jc w:val="both"/>
        <w:rPr>
          <w:sz w:val="18"/>
          <w:szCs w:val="18"/>
        </w:rPr>
      </w:pPr>
      <w:r w:rsidRPr="001D14D5">
        <w:rPr>
          <w:sz w:val="18"/>
          <w:szCs w:val="18"/>
        </w:rPr>
        <w:t>Техника безопасности и правила работы на компьютере.</w:t>
      </w:r>
    </w:p>
    <w:p w:rsidR="00FF4764" w:rsidRPr="001D14D5" w:rsidRDefault="00FF4764" w:rsidP="00FF4764">
      <w:pPr>
        <w:widowControl w:val="0"/>
        <w:tabs>
          <w:tab w:val="left" w:pos="2046"/>
        </w:tabs>
        <w:jc w:val="both"/>
        <w:rPr>
          <w:sz w:val="18"/>
          <w:szCs w:val="18"/>
        </w:rPr>
      </w:pPr>
      <w:r w:rsidRPr="001D14D5">
        <w:rPr>
          <w:sz w:val="18"/>
          <w:szCs w:val="18"/>
        </w:rPr>
        <w:t>Программы и данные.</w:t>
      </w:r>
    </w:p>
    <w:p w:rsidR="00FF4764" w:rsidRPr="001D14D5" w:rsidRDefault="00FF4764" w:rsidP="00FF4764">
      <w:pPr>
        <w:widowControl w:val="0"/>
        <w:ind w:firstLine="780"/>
        <w:jc w:val="both"/>
        <w:rPr>
          <w:sz w:val="18"/>
          <w:szCs w:val="18"/>
        </w:rPr>
      </w:pPr>
      <w:r w:rsidRPr="001D14D5">
        <w:rPr>
          <w:sz w:val="18"/>
          <w:szCs w:val="1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F4764" w:rsidRPr="001D14D5" w:rsidRDefault="00FF4764" w:rsidP="00FF4764">
      <w:pPr>
        <w:widowControl w:val="0"/>
        <w:ind w:firstLine="780"/>
        <w:jc w:val="both"/>
        <w:rPr>
          <w:sz w:val="18"/>
          <w:szCs w:val="18"/>
        </w:rPr>
      </w:pPr>
      <w:r w:rsidRPr="001D14D5">
        <w:rPr>
          <w:sz w:val="18"/>
          <w:szCs w:val="1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F4764" w:rsidRPr="001D14D5" w:rsidRDefault="00FF4764" w:rsidP="00FF4764">
      <w:pPr>
        <w:widowControl w:val="0"/>
        <w:ind w:firstLine="760"/>
        <w:jc w:val="both"/>
        <w:rPr>
          <w:sz w:val="18"/>
          <w:szCs w:val="18"/>
        </w:rPr>
      </w:pPr>
      <w:r w:rsidRPr="001D14D5">
        <w:rPr>
          <w:sz w:val="18"/>
          <w:szCs w:val="18"/>
        </w:rPr>
        <w:t>Компьютерные вирусы и другие вредоносные программы. Программы для защиты от вирусов.</w:t>
      </w:r>
    </w:p>
    <w:p w:rsidR="00FF4764" w:rsidRPr="001D14D5" w:rsidRDefault="00FF4764" w:rsidP="00FF4764">
      <w:pPr>
        <w:widowControl w:val="0"/>
        <w:tabs>
          <w:tab w:val="left" w:pos="2025"/>
        </w:tabs>
        <w:jc w:val="both"/>
        <w:rPr>
          <w:sz w:val="18"/>
          <w:szCs w:val="18"/>
        </w:rPr>
      </w:pPr>
      <w:r w:rsidRPr="001D14D5">
        <w:rPr>
          <w:sz w:val="18"/>
          <w:szCs w:val="18"/>
        </w:rPr>
        <w:t>Компьютерные сети.</w:t>
      </w:r>
    </w:p>
    <w:p w:rsidR="00FF4764" w:rsidRPr="001D14D5" w:rsidRDefault="00FF4764" w:rsidP="00FF4764">
      <w:pPr>
        <w:widowControl w:val="0"/>
        <w:ind w:firstLine="760"/>
        <w:jc w:val="both"/>
        <w:rPr>
          <w:sz w:val="18"/>
          <w:szCs w:val="18"/>
        </w:rPr>
      </w:pPr>
      <w:r w:rsidRPr="001D14D5">
        <w:rPr>
          <w:sz w:val="18"/>
          <w:szCs w:val="1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F4764" w:rsidRPr="001D14D5" w:rsidRDefault="00FF4764" w:rsidP="00FF4764">
      <w:pPr>
        <w:widowControl w:val="0"/>
        <w:ind w:firstLine="760"/>
        <w:jc w:val="both"/>
        <w:rPr>
          <w:sz w:val="18"/>
          <w:szCs w:val="18"/>
        </w:rPr>
      </w:pPr>
      <w:r w:rsidRPr="001D14D5">
        <w:rPr>
          <w:sz w:val="18"/>
          <w:szCs w:val="18"/>
        </w:rPr>
        <w:t>Современные сервисы интернет-коммуникаций.</w:t>
      </w:r>
    </w:p>
    <w:p w:rsidR="00FF4764" w:rsidRPr="001D14D5" w:rsidRDefault="00FF4764" w:rsidP="00FF4764">
      <w:pPr>
        <w:widowControl w:val="0"/>
        <w:ind w:firstLine="760"/>
        <w:jc w:val="both"/>
        <w:rPr>
          <w:sz w:val="18"/>
          <w:szCs w:val="18"/>
        </w:rPr>
      </w:pPr>
      <w:r w:rsidRPr="001D14D5">
        <w:rPr>
          <w:sz w:val="18"/>
          <w:szCs w:val="18"/>
        </w:rPr>
        <w:t>Сетевой этикет, базовые нормы информационной этики и права при работе в Интернете. Стратегии безопасного поведения в Интернете.</w:t>
      </w:r>
    </w:p>
    <w:p w:rsidR="00FF4764" w:rsidRPr="001D14D5" w:rsidRDefault="00FF4764" w:rsidP="00FF4764">
      <w:pPr>
        <w:widowControl w:val="0"/>
        <w:tabs>
          <w:tab w:val="left" w:pos="1809"/>
        </w:tabs>
        <w:jc w:val="both"/>
        <w:rPr>
          <w:sz w:val="18"/>
          <w:szCs w:val="18"/>
        </w:rPr>
      </w:pPr>
      <w:r w:rsidRPr="001D14D5">
        <w:rPr>
          <w:sz w:val="18"/>
          <w:szCs w:val="18"/>
        </w:rPr>
        <w:t>Теоретические основы информатики.</w:t>
      </w:r>
    </w:p>
    <w:p w:rsidR="00FF4764" w:rsidRPr="001D14D5" w:rsidRDefault="00FF4764" w:rsidP="00FF4764">
      <w:pPr>
        <w:widowControl w:val="0"/>
        <w:tabs>
          <w:tab w:val="left" w:pos="2020"/>
        </w:tabs>
        <w:ind w:left="760"/>
        <w:jc w:val="both"/>
        <w:rPr>
          <w:sz w:val="18"/>
          <w:szCs w:val="18"/>
        </w:rPr>
      </w:pPr>
      <w:r w:rsidRPr="001D14D5">
        <w:rPr>
          <w:sz w:val="18"/>
          <w:szCs w:val="18"/>
        </w:rPr>
        <w:t>Информация и информационные процессы.</w:t>
      </w:r>
    </w:p>
    <w:p w:rsidR="00FF4764" w:rsidRPr="001D14D5" w:rsidRDefault="00FF4764" w:rsidP="00FF4764">
      <w:pPr>
        <w:widowControl w:val="0"/>
        <w:ind w:firstLine="760"/>
        <w:jc w:val="both"/>
        <w:rPr>
          <w:sz w:val="18"/>
          <w:szCs w:val="18"/>
        </w:rPr>
      </w:pPr>
      <w:r w:rsidRPr="001D14D5">
        <w:rPr>
          <w:sz w:val="18"/>
          <w:szCs w:val="18"/>
        </w:rPr>
        <w:t>Информация - одно из основных понятий современной науки.</w:t>
      </w:r>
    </w:p>
    <w:p w:rsidR="00FF4764" w:rsidRPr="001D14D5" w:rsidRDefault="00FF4764" w:rsidP="00FF4764">
      <w:pPr>
        <w:widowControl w:val="0"/>
        <w:ind w:firstLine="760"/>
        <w:jc w:val="both"/>
        <w:rPr>
          <w:sz w:val="18"/>
          <w:szCs w:val="18"/>
        </w:rPr>
      </w:pPr>
      <w:r w:rsidRPr="001D14D5">
        <w:rPr>
          <w:sz w:val="18"/>
          <w:szCs w:val="18"/>
        </w:rPr>
        <w:t>Информация как сведения, предназначенные для восприятия человеком,</w:t>
      </w:r>
    </w:p>
    <w:p w:rsidR="00FF4764" w:rsidRPr="001D14D5" w:rsidRDefault="00FF4764" w:rsidP="00FF4764">
      <w:pPr>
        <w:widowControl w:val="0"/>
        <w:jc w:val="both"/>
        <w:rPr>
          <w:sz w:val="18"/>
          <w:szCs w:val="18"/>
        </w:rPr>
      </w:pPr>
      <w:r w:rsidRPr="001D14D5">
        <w:rPr>
          <w:sz w:val="18"/>
          <w:szCs w:val="18"/>
        </w:rPr>
        <w:t>и информация как данные, которые могут быть обработаны автоматизированной системой.</w:t>
      </w:r>
    </w:p>
    <w:p w:rsidR="00FF4764" w:rsidRPr="001D14D5" w:rsidRDefault="00FF4764" w:rsidP="00FF4764">
      <w:pPr>
        <w:widowControl w:val="0"/>
        <w:ind w:firstLine="760"/>
        <w:jc w:val="both"/>
        <w:rPr>
          <w:sz w:val="18"/>
          <w:szCs w:val="18"/>
        </w:rPr>
      </w:pPr>
      <w:r w:rsidRPr="001D14D5">
        <w:rPr>
          <w:sz w:val="18"/>
          <w:szCs w:val="18"/>
        </w:rPr>
        <w:t>Дискретность данных. Возможность описания непрерывных объектов и процессов с помощью дискретных данных.</w:t>
      </w:r>
    </w:p>
    <w:p w:rsidR="00FF4764" w:rsidRPr="001D14D5" w:rsidRDefault="00FF4764" w:rsidP="00FF4764">
      <w:pPr>
        <w:widowControl w:val="0"/>
        <w:ind w:firstLine="760"/>
        <w:jc w:val="both"/>
        <w:rPr>
          <w:sz w:val="18"/>
          <w:szCs w:val="18"/>
        </w:rPr>
      </w:pPr>
      <w:r w:rsidRPr="001D14D5">
        <w:rPr>
          <w:sz w:val="18"/>
          <w:szCs w:val="18"/>
        </w:rPr>
        <w:t>Информационные процессы - процессы, связанные с хранением, преобразованием и передачей данных.</w:t>
      </w:r>
    </w:p>
    <w:p w:rsidR="00FF4764" w:rsidRPr="001D14D5" w:rsidRDefault="00FF4764" w:rsidP="00FF4764">
      <w:pPr>
        <w:widowControl w:val="0"/>
        <w:tabs>
          <w:tab w:val="left" w:pos="2020"/>
        </w:tabs>
        <w:ind w:left="760"/>
        <w:jc w:val="both"/>
        <w:rPr>
          <w:sz w:val="18"/>
          <w:szCs w:val="18"/>
        </w:rPr>
      </w:pPr>
      <w:r w:rsidRPr="001D14D5">
        <w:rPr>
          <w:sz w:val="18"/>
          <w:szCs w:val="18"/>
        </w:rPr>
        <w:t>Представление информации</w:t>
      </w:r>
    </w:p>
    <w:p w:rsidR="00FF4764" w:rsidRPr="001D14D5" w:rsidRDefault="00FF4764" w:rsidP="00FF4764">
      <w:pPr>
        <w:widowControl w:val="0"/>
        <w:ind w:firstLine="760"/>
        <w:jc w:val="both"/>
        <w:rPr>
          <w:sz w:val="18"/>
          <w:szCs w:val="18"/>
        </w:rPr>
      </w:pPr>
      <w:r w:rsidRPr="001D14D5">
        <w:rPr>
          <w:sz w:val="18"/>
          <w:szCs w:val="1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F4764" w:rsidRPr="001D14D5" w:rsidRDefault="00FF4764" w:rsidP="00FF4764">
      <w:pPr>
        <w:widowControl w:val="0"/>
        <w:ind w:firstLine="760"/>
        <w:jc w:val="both"/>
        <w:rPr>
          <w:sz w:val="18"/>
          <w:szCs w:val="18"/>
        </w:rPr>
      </w:pPr>
      <w:r w:rsidRPr="001D14D5">
        <w:rPr>
          <w:sz w:val="18"/>
          <w:szCs w:val="18"/>
        </w:rPr>
        <w:t>Кодирование символов одного алфавита с помощью кодовых слов в другом алфавите, кодовая таблица, декодирование.</w:t>
      </w:r>
    </w:p>
    <w:p w:rsidR="00FF4764" w:rsidRPr="001D14D5" w:rsidRDefault="00FF4764" w:rsidP="00FF4764">
      <w:pPr>
        <w:widowControl w:val="0"/>
        <w:ind w:firstLine="760"/>
        <w:jc w:val="both"/>
        <w:rPr>
          <w:sz w:val="18"/>
          <w:szCs w:val="18"/>
        </w:rPr>
      </w:pPr>
      <w:r w:rsidRPr="001D14D5">
        <w:rPr>
          <w:sz w:val="18"/>
          <w:szCs w:val="18"/>
        </w:rPr>
        <w:t>Двоичный код. Представление данных в компьютере как текстов в двоичном алфавите.</w:t>
      </w:r>
    </w:p>
    <w:p w:rsidR="00FF4764" w:rsidRPr="001D14D5" w:rsidRDefault="00FF4764" w:rsidP="00FF4764">
      <w:pPr>
        <w:widowControl w:val="0"/>
        <w:ind w:firstLine="760"/>
        <w:jc w:val="both"/>
        <w:rPr>
          <w:sz w:val="18"/>
          <w:szCs w:val="18"/>
        </w:rPr>
      </w:pPr>
      <w:r w:rsidRPr="001D14D5">
        <w:rPr>
          <w:sz w:val="18"/>
          <w:szCs w:val="18"/>
        </w:rPr>
        <w:t xml:space="preserve">Информационный объём данных. Бит - минимальная единица количества информации - двоичный разряд. </w:t>
      </w:r>
      <w:r w:rsidRPr="001D14D5">
        <w:rPr>
          <w:sz w:val="18"/>
          <w:szCs w:val="18"/>
        </w:rPr>
        <w:lastRenderedPageBreak/>
        <w:t>Единицы измерения информационного объёма данных. Бит, байт, килобайт, мегабайт, гигабайт.</w:t>
      </w:r>
    </w:p>
    <w:p w:rsidR="00FF4764" w:rsidRPr="001D14D5" w:rsidRDefault="00FF4764" w:rsidP="00FF4764">
      <w:pPr>
        <w:widowControl w:val="0"/>
        <w:ind w:firstLine="760"/>
        <w:jc w:val="both"/>
        <w:rPr>
          <w:sz w:val="18"/>
          <w:szCs w:val="18"/>
        </w:rPr>
      </w:pPr>
      <w:r w:rsidRPr="001D14D5">
        <w:rPr>
          <w:sz w:val="18"/>
          <w:szCs w:val="18"/>
        </w:rPr>
        <w:t>Скорость передачи данных. Единицы скорости передачи данных.</w:t>
      </w:r>
    </w:p>
    <w:p w:rsidR="00FF4764" w:rsidRPr="001D14D5" w:rsidRDefault="00FF4764" w:rsidP="00FF4764">
      <w:pPr>
        <w:widowControl w:val="0"/>
        <w:ind w:firstLine="760"/>
        <w:jc w:val="both"/>
        <w:rPr>
          <w:sz w:val="18"/>
          <w:szCs w:val="18"/>
        </w:rPr>
      </w:pPr>
      <w:r w:rsidRPr="001D14D5">
        <w:rPr>
          <w:sz w:val="18"/>
          <w:szCs w:val="18"/>
        </w:rPr>
        <w:t xml:space="preserve">Кодирование текстов. Равномерный код. Неравномерный код. Кодировка </w:t>
      </w:r>
      <w:r w:rsidRPr="001D14D5">
        <w:rPr>
          <w:sz w:val="18"/>
          <w:szCs w:val="18"/>
          <w:lang w:val="en-US" w:bidi="en-US"/>
        </w:rPr>
        <w:t>ASCII</w:t>
      </w:r>
      <w:r w:rsidRPr="001D14D5">
        <w:rPr>
          <w:sz w:val="18"/>
          <w:szCs w:val="18"/>
          <w:lang w:bidi="en-US"/>
        </w:rPr>
        <w:t xml:space="preserve">. </w:t>
      </w:r>
      <w:r w:rsidRPr="001D14D5">
        <w:rPr>
          <w:sz w:val="18"/>
          <w:szCs w:val="18"/>
        </w:rPr>
        <w:t xml:space="preserve">Восьмибитные кодировки. Понятие о кодировках </w:t>
      </w:r>
      <w:r w:rsidRPr="001D14D5">
        <w:rPr>
          <w:sz w:val="18"/>
          <w:szCs w:val="18"/>
          <w:lang w:val="en-US" w:bidi="en-US"/>
        </w:rPr>
        <w:t>UNICODE</w:t>
      </w:r>
      <w:r w:rsidRPr="001D14D5">
        <w:rPr>
          <w:sz w:val="18"/>
          <w:szCs w:val="18"/>
          <w:lang w:bidi="en-US"/>
        </w:rPr>
        <w:t xml:space="preserve">. </w:t>
      </w:r>
      <w:r w:rsidRPr="001D14D5">
        <w:rPr>
          <w:sz w:val="18"/>
          <w:szCs w:val="18"/>
        </w:rPr>
        <w:t>Декодирование сообщений с использованием равномерного и неравномерного кода. Информационный объём текста.</w:t>
      </w:r>
    </w:p>
    <w:p w:rsidR="00FF4764" w:rsidRPr="001D14D5" w:rsidRDefault="00FF4764" w:rsidP="00FF4764">
      <w:pPr>
        <w:widowControl w:val="0"/>
        <w:ind w:firstLine="760"/>
        <w:jc w:val="both"/>
        <w:rPr>
          <w:sz w:val="18"/>
          <w:szCs w:val="18"/>
        </w:rPr>
      </w:pPr>
      <w:r w:rsidRPr="001D14D5">
        <w:rPr>
          <w:sz w:val="18"/>
          <w:szCs w:val="18"/>
        </w:rPr>
        <w:t>Искажение информации при передаче.</w:t>
      </w:r>
    </w:p>
    <w:p w:rsidR="00FF4764" w:rsidRPr="001D14D5" w:rsidRDefault="00FF4764" w:rsidP="00FF4764">
      <w:pPr>
        <w:widowControl w:val="0"/>
        <w:ind w:firstLine="760"/>
        <w:jc w:val="both"/>
        <w:rPr>
          <w:sz w:val="18"/>
          <w:szCs w:val="18"/>
        </w:rPr>
      </w:pPr>
      <w:r w:rsidRPr="001D14D5">
        <w:rPr>
          <w:sz w:val="18"/>
          <w:szCs w:val="18"/>
        </w:rPr>
        <w:t>Общее представление о цифровом представлении аудиовизуальных и других непрерывных данных.</w:t>
      </w:r>
    </w:p>
    <w:p w:rsidR="00FF4764" w:rsidRPr="001D14D5" w:rsidRDefault="00FF4764" w:rsidP="00FF4764">
      <w:pPr>
        <w:widowControl w:val="0"/>
        <w:ind w:firstLine="760"/>
        <w:jc w:val="both"/>
        <w:rPr>
          <w:sz w:val="18"/>
          <w:szCs w:val="18"/>
        </w:rPr>
      </w:pPr>
      <w:r w:rsidRPr="001D14D5">
        <w:rPr>
          <w:sz w:val="18"/>
          <w:szCs w:val="18"/>
        </w:rPr>
        <w:t xml:space="preserve">Кодирование цвета. Цветовые модели. Модель </w:t>
      </w:r>
      <w:r w:rsidRPr="001D14D5">
        <w:rPr>
          <w:sz w:val="18"/>
          <w:szCs w:val="18"/>
          <w:lang w:val="en-US" w:bidi="en-US"/>
        </w:rPr>
        <w:t>RGB</w:t>
      </w:r>
      <w:r w:rsidRPr="001D14D5">
        <w:rPr>
          <w:sz w:val="18"/>
          <w:szCs w:val="18"/>
          <w:lang w:bidi="en-US"/>
        </w:rPr>
        <w:t xml:space="preserve">. </w:t>
      </w:r>
      <w:r w:rsidRPr="001D14D5">
        <w:rPr>
          <w:sz w:val="18"/>
          <w:szCs w:val="18"/>
        </w:rPr>
        <w:t>Глубина кодирования. Палитра.</w:t>
      </w:r>
    </w:p>
    <w:p w:rsidR="00FF4764" w:rsidRPr="001D14D5" w:rsidRDefault="00FF4764" w:rsidP="00FF4764">
      <w:pPr>
        <w:widowControl w:val="0"/>
        <w:ind w:firstLine="760"/>
        <w:jc w:val="both"/>
        <w:rPr>
          <w:sz w:val="18"/>
          <w:szCs w:val="18"/>
        </w:rPr>
      </w:pPr>
      <w:r w:rsidRPr="001D14D5">
        <w:rPr>
          <w:sz w:val="18"/>
          <w:szCs w:val="18"/>
        </w:rPr>
        <w:t>Растровое и векторное представление изображений. Пиксель. Оценка информационного объёма графических данных для растрового изображения.</w:t>
      </w:r>
    </w:p>
    <w:p w:rsidR="00FF4764" w:rsidRPr="001D14D5" w:rsidRDefault="00FF4764" w:rsidP="00FF4764">
      <w:pPr>
        <w:widowControl w:val="0"/>
        <w:ind w:firstLine="760"/>
        <w:jc w:val="both"/>
        <w:rPr>
          <w:sz w:val="18"/>
          <w:szCs w:val="18"/>
        </w:rPr>
      </w:pPr>
      <w:r w:rsidRPr="001D14D5">
        <w:rPr>
          <w:sz w:val="18"/>
          <w:szCs w:val="18"/>
        </w:rPr>
        <w:t>Кодирование звука. Разрядность и частота записи. Количество каналов записи.</w:t>
      </w:r>
    </w:p>
    <w:p w:rsidR="00FF4764" w:rsidRPr="001D14D5" w:rsidRDefault="00FF4764" w:rsidP="00FF4764">
      <w:pPr>
        <w:widowControl w:val="0"/>
        <w:ind w:firstLine="760"/>
        <w:jc w:val="both"/>
        <w:rPr>
          <w:sz w:val="18"/>
          <w:szCs w:val="18"/>
        </w:rPr>
      </w:pPr>
      <w:r w:rsidRPr="001D14D5">
        <w:rPr>
          <w:sz w:val="18"/>
          <w:szCs w:val="18"/>
        </w:rPr>
        <w:t>Оценка количественных параметров, связанных с представлением и хранением звуковых файлов.</w:t>
      </w:r>
    </w:p>
    <w:p w:rsidR="00FF4764" w:rsidRPr="001D14D5" w:rsidRDefault="00FF4764" w:rsidP="00FF4764">
      <w:pPr>
        <w:widowControl w:val="0"/>
        <w:tabs>
          <w:tab w:val="left" w:pos="1812"/>
        </w:tabs>
        <w:ind w:left="760"/>
        <w:jc w:val="both"/>
        <w:rPr>
          <w:sz w:val="18"/>
          <w:szCs w:val="18"/>
        </w:rPr>
      </w:pPr>
      <w:r w:rsidRPr="001D14D5">
        <w:rPr>
          <w:sz w:val="18"/>
          <w:szCs w:val="18"/>
        </w:rPr>
        <w:t>Информационные технологии.</w:t>
      </w:r>
    </w:p>
    <w:p w:rsidR="00FF4764" w:rsidRPr="001D14D5" w:rsidRDefault="00FF4764" w:rsidP="00FF4764">
      <w:pPr>
        <w:widowControl w:val="0"/>
        <w:tabs>
          <w:tab w:val="left" w:pos="2024"/>
        </w:tabs>
        <w:ind w:left="760"/>
        <w:jc w:val="both"/>
        <w:rPr>
          <w:sz w:val="18"/>
          <w:szCs w:val="18"/>
        </w:rPr>
      </w:pPr>
      <w:r w:rsidRPr="001D14D5">
        <w:rPr>
          <w:sz w:val="18"/>
          <w:szCs w:val="18"/>
        </w:rPr>
        <w:t>Текстовые документы.</w:t>
      </w:r>
    </w:p>
    <w:p w:rsidR="00FF4764" w:rsidRPr="001D14D5" w:rsidRDefault="00FF4764" w:rsidP="00FF4764">
      <w:pPr>
        <w:widowControl w:val="0"/>
        <w:ind w:firstLine="760"/>
        <w:jc w:val="both"/>
        <w:rPr>
          <w:sz w:val="18"/>
          <w:szCs w:val="18"/>
        </w:rPr>
      </w:pPr>
      <w:r w:rsidRPr="001D14D5">
        <w:rPr>
          <w:sz w:val="18"/>
          <w:szCs w:val="18"/>
        </w:rPr>
        <w:t>Текстовые документы и их структурные элементы (страница, абзац, строка, слово, символ).</w:t>
      </w:r>
    </w:p>
    <w:p w:rsidR="00FF4764" w:rsidRPr="001D14D5" w:rsidRDefault="00FF4764" w:rsidP="00FF4764">
      <w:pPr>
        <w:widowControl w:val="0"/>
        <w:ind w:firstLine="760"/>
        <w:jc w:val="both"/>
        <w:rPr>
          <w:sz w:val="18"/>
          <w:szCs w:val="18"/>
        </w:rPr>
      </w:pPr>
      <w:r w:rsidRPr="001D14D5">
        <w:rPr>
          <w:sz w:val="18"/>
          <w:szCs w:val="1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F4764" w:rsidRPr="001D14D5" w:rsidRDefault="00FF4764" w:rsidP="00FF4764">
      <w:pPr>
        <w:widowControl w:val="0"/>
        <w:ind w:firstLine="760"/>
        <w:jc w:val="both"/>
        <w:rPr>
          <w:sz w:val="18"/>
          <w:szCs w:val="18"/>
        </w:rPr>
      </w:pPr>
      <w:r w:rsidRPr="001D14D5">
        <w:rPr>
          <w:sz w:val="18"/>
          <w:szCs w:val="18"/>
        </w:rPr>
        <w:t>Структурирование информации с помощью списков и таблиц. Многоуровневые списки. Добавление таблиц в текстовые документы.</w:t>
      </w:r>
    </w:p>
    <w:p w:rsidR="00FF4764" w:rsidRPr="001D14D5" w:rsidRDefault="00FF4764" w:rsidP="00FF4764">
      <w:pPr>
        <w:widowControl w:val="0"/>
        <w:ind w:firstLine="760"/>
        <w:jc w:val="both"/>
        <w:rPr>
          <w:sz w:val="18"/>
          <w:szCs w:val="18"/>
        </w:rPr>
      </w:pPr>
      <w:r w:rsidRPr="001D14D5">
        <w:rPr>
          <w:sz w:val="18"/>
          <w:szCs w:val="1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F4764" w:rsidRPr="001D14D5" w:rsidRDefault="00FF4764" w:rsidP="00FF4764">
      <w:pPr>
        <w:widowControl w:val="0"/>
        <w:ind w:firstLine="760"/>
        <w:jc w:val="both"/>
        <w:rPr>
          <w:sz w:val="18"/>
          <w:szCs w:val="18"/>
        </w:rPr>
      </w:pPr>
      <w:r w:rsidRPr="001D14D5">
        <w:rPr>
          <w:sz w:val="18"/>
          <w:szCs w:val="1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FF4764" w:rsidRPr="001D14D5" w:rsidRDefault="00FF4764" w:rsidP="00FF4764">
      <w:pPr>
        <w:widowControl w:val="0"/>
        <w:tabs>
          <w:tab w:val="left" w:pos="2007"/>
        </w:tabs>
        <w:ind w:left="760"/>
        <w:jc w:val="both"/>
        <w:rPr>
          <w:sz w:val="18"/>
          <w:szCs w:val="18"/>
        </w:rPr>
      </w:pPr>
      <w:r w:rsidRPr="001D14D5">
        <w:rPr>
          <w:sz w:val="18"/>
          <w:szCs w:val="18"/>
        </w:rPr>
        <w:t>Компьютерная графика.</w:t>
      </w:r>
    </w:p>
    <w:p w:rsidR="00FF4764" w:rsidRPr="001D14D5" w:rsidRDefault="00FF4764" w:rsidP="00FF4764">
      <w:pPr>
        <w:widowControl w:val="0"/>
        <w:ind w:firstLine="760"/>
        <w:jc w:val="both"/>
        <w:rPr>
          <w:sz w:val="18"/>
          <w:szCs w:val="18"/>
        </w:rPr>
      </w:pPr>
      <w:r w:rsidRPr="001D14D5">
        <w:rPr>
          <w:sz w:val="18"/>
          <w:szCs w:val="18"/>
        </w:rPr>
        <w:t>Знакомство с графическими редакторами. Растровые рисунки. Использование графических примитивов.</w:t>
      </w:r>
    </w:p>
    <w:p w:rsidR="00FF4764" w:rsidRPr="001D14D5" w:rsidRDefault="00FF4764" w:rsidP="00FF4764">
      <w:pPr>
        <w:widowControl w:val="0"/>
        <w:ind w:firstLine="760"/>
        <w:jc w:val="both"/>
        <w:rPr>
          <w:sz w:val="18"/>
          <w:szCs w:val="18"/>
        </w:rPr>
      </w:pPr>
      <w:r w:rsidRPr="001D14D5">
        <w:rPr>
          <w:sz w:val="18"/>
          <w:szCs w:val="1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F4764" w:rsidRPr="001D14D5" w:rsidRDefault="00FF4764" w:rsidP="00FF4764">
      <w:pPr>
        <w:widowControl w:val="0"/>
        <w:ind w:firstLine="760"/>
        <w:jc w:val="both"/>
        <w:rPr>
          <w:sz w:val="18"/>
          <w:szCs w:val="18"/>
        </w:rPr>
      </w:pPr>
      <w:r w:rsidRPr="001D14D5">
        <w:rPr>
          <w:sz w:val="18"/>
          <w:szCs w:val="1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F4764" w:rsidRPr="001D14D5" w:rsidRDefault="00FF4764" w:rsidP="00FF4764">
      <w:pPr>
        <w:widowControl w:val="0"/>
        <w:tabs>
          <w:tab w:val="left" w:pos="2007"/>
        </w:tabs>
        <w:ind w:left="760"/>
        <w:jc w:val="both"/>
        <w:rPr>
          <w:sz w:val="18"/>
          <w:szCs w:val="18"/>
        </w:rPr>
      </w:pPr>
      <w:r w:rsidRPr="001D14D5">
        <w:rPr>
          <w:sz w:val="18"/>
          <w:szCs w:val="18"/>
        </w:rPr>
        <w:t>Мультимедийные презентации.</w:t>
      </w:r>
    </w:p>
    <w:p w:rsidR="00FF4764" w:rsidRPr="001D14D5" w:rsidRDefault="00FF4764" w:rsidP="00FF4764">
      <w:pPr>
        <w:widowControl w:val="0"/>
        <w:ind w:firstLine="760"/>
        <w:jc w:val="both"/>
        <w:rPr>
          <w:sz w:val="18"/>
          <w:szCs w:val="18"/>
        </w:rPr>
      </w:pPr>
      <w:r w:rsidRPr="001D14D5">
        <w:rPr>
          <w:sz w:val="18"/>
          <w:szCs w:val="18"/>
        </w:rPr>
        <w:t>Подготовка мультимедийных презентаций. Слайд. Добавление на слайд текста и изображений. Работа с несколькими слайдами.</w:t>
      </w:r>
    </w:p>
    <w:p w:rsidR="00FF4764" w:rsidRPr="001D14D5" w:rsidRDefault="00FF4764" w:rsidP="00FF4764">
      <w:pPr>
        <w:widowControl w:val="0"/>
        <w:ind w:firstLine="760"/>
        <w:jc w:val="both"/>
        <w:rPr>
          <w:sz w:val="18"/>
          <w:szCs w:val="18"/>
        </w:rPr>
      </w:pPr>
      <w:r w:rsidRPr="001D14D5">
        <w:rPr>
          <w:sz w:val="18"/>
          <w:szCs w:val="18"/>
        </w:rPr>
        <w:t>Добавление на слайд аудиовизуальных данных. Анимация. Гиперссылки.</w:t>
      </w:r>
    </w:p>
    <w:p w:rsidR="00FF4764" w:rsidRPr="001D14D5" w:rsidRDefault="00FF4764" w:rsidP="00FF4764">
      <w:pPr>
        <w:widowControl w:val="0"/>
        <w:tabs>
          <w:tab w:val="left" w:pos="1595"/>
        </w:tabs>
        <w:ind w:left="760"/>
        <w:jc w:val="both"/>
        <w:rPr>
          <w:sz w:val="18"/>
          <w:szCs w:val="18"/>
        </w:rPr>
      </w:pPr>
      <w:r w:rsidRPr="001D14D5">
        <w:rPr>
          <w:sz w:val="18"/>
          <w:szCs w:val="18"/>
        </w:rPr>
        <w:t>Содержание обучения в 8 классе.</w:t>
      </w:r>
    </w:p>
    <w:p w:rsidR="00FF4764" w:rsidRPr="001D14D5" w:rsidRDefault="00FF4764" w:rsidP="00FF4764">
      <w:pPr>
        <w:widowControl w:val="0"/>
        <w:tabs>
          <w:tab w:val="left" w:pos="1801"/>
        </w:tabs>
        <w:ind w:left="760"/>
        <w:jc w:val="both"/>
        <w:rPr>
          <w:sz w:val="18"/>
          <w:szCs w:val="18"/>
        </w:rPr>
      </w:pPr>
      <w:r w:rsidRPr="001D14D5">
        <w:rPr>
          <w:sz w:val="18"/>
          <w:szCs w:val="18"/>
        </w:rPr>
        <w:t>Теоретические основы информатики.</w:t>
      </w:r>
    </w:p>
    <w:p w:rsidR="00FF4764" w:rsidRPr="001D14D5" w:rsidRDefault="00FF4764" w:rsidP="00FF4764">
      <w:pPr>
        <w:widowControl w:val="0"/>
        <w:tabs>
          <w:tab w:val="left" w:pos="2012"/>
        </w:tabs>
        <w:jc w:val="both"/>
        <w:rPr>
          <w:sz w:val="18"/>
          <w:szCs w:val="18"/>
        </w:rPr>
      </w:pPr>
      <w:r w:rsidRPr="001D14D5">
        <w:rPr>
          <w:sz w:val="18"/>
          <w:szCs w:val="18"/>
        </w:rPr>
        <w:t xml:space="preserve">            Системы счисления.</w:t>
      </w:r>
    </w:p>
    <w:p w:rsidR="00FF4764" w:rsidRPr="001D14D5" w:rsidRDefault="00FF4764" w:rsidP="00FF4764">
      <w:pPr>
        <w:widowControl w:val="0"/>
        <w:ind w:firstLine="760"/>
        <w:jc w:val="both"/>
        <w:rPr>
          <w:sz w:val="18"/>
          <w:szCs w:val="18"/>
        </w:rPr>
      </w:pPr>
      <w:r w:rsidRPr="001D14D5">
        <w:rPr>
          <w:sz w:val="18"/>
          <w:szCs w:val="1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F4764" w:rsidRPr="001D14D5" w:rsidRDefault="00FF4764" w:rsidP="00FF4764">
      <w:pPr>
        <w:widowControl w:val="0"/>
        <w:ind w:firstLine="760"/>
        <w:jc w:val="both"/>
        <w:rPr>
          <w:sz w:val="18"/>
          <w:szCs w:val="18"/>
        </w:rPr>
      </w:pPr>
      <w:r w:rsidRPr="001D14D5">
        <w:rPr>
          <w:sz w:val="18"/>
          <w:szCs w:val="18"/>
        </w:rPr>
        <w:t>Римская система счисления.</w:t>
      </w:r>
    </w:p>
    <w:p w:rsidR="00FF4764" w:rsidRPr="001D14D5" w:rsidRDefault="00FF4764" w:rsidP="00FF4764">
      <w:pPr>
        <w:widowControl w:val="0"/>
        <w:ind w:firstLine="760"/>
        <w:jc w:val="both"/>
        <w:rPr>
          <w:sz w:val="18"/>
          <w:szCs w:val="18"/>
        </w:rPr>
      </w:pPr>
      <w:r w:rsidRPr="001D14D5">
        <w:rPr>
          <w:sz w:val="18"/>
          <w:szCs w:val="1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F4764" w:rsidRPr="001D14D5" w:rsidRDefault="00FF4764" w:rsidP="00FF4764">
      <w:pPr>
        <w:widowControl w:val="0"/>
        <w:ind w:firstLine="760"/>
        <w:jc w:val="both"/>
        <w:rPr>
          <w:sz w:val="18"/>
          <w:szCs w:val="18"/>
        </w:rPr>
      </w:pPr>
      <w:r w:rsidRPr="001D14D5">
        <w:rPr>
          <w:sz w:val="18"/>
          <w:szCs w:val="18"/>
        </w:rPr>
        <w:t>Арифметические операции в двоичной системе счисления.</w:t>
      </w:r>
    </w:p>
    <w:p w:rsidR="00FF4764" w:rsidRPr="001D14D5" w:rsidRDefault="00FF4764" w:rsidP="00FF4764">
      <w:pPr>
        <w:widowControl w:val="0"/>
        <w:tabs>
          <w:tab w:val="left" w:pos="1992"/>
        </w:tabs>
        <w:ind w:left="760"/>
        <w:jc w:val="both"/>
        <w:rPr>
          <w:sz w:val="18"/>
          <w:szCs w:val="18"/>
        </w:rPr>
      </w:pPr>
      <w:r w:rsidRPr="001D14D5">
        <w:rPr>
          <w:sz w:val="18"/>
          <w:szCs w:val="18"/>
        </w:rPr>
        <w:t>Элементы математической логики.</w:t>
      </w:r>
    </w:p>
    <w:p w:rsidR="00FF4764" w:rsidRPr="001D14D5" w:rsidRDefault="00FF4764" w:rsidP="00FF4764">
      <w:pPr>
        <w:widowControl w:val="0"/>
        <w:ind w:firstLine="760"/>
        <w:jc w:val="both"/>
        <w:rPr>
          <w:sz w:val="18"/>
          <w:szCs w:val="18"/>
        </w:rPr>
      </w:pPr>
      <w:r w:rsidRPr="001D14D5">
        <w:rPr>
          <w:sz w:val="18"/>
          <w:szCs w:val="1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F4764" w:rsidRPr="001D14D5" w:rsidRDefault="00FF4764" w:rsidP="00FF4764">
      <w:pPr>
        <w:widowControl w:val="0"/>
        <w:ind w:firstLine="760"/>
        <w:jc w:val="both"/>
        <w:rPr>
          <w:sz w:val="18"/>
          <w:szCs w:val="18"/>
        </w:rPr>
      </w:pPr>
      <w:r w:rsidRPr="001D14D5">
        <w:rPr>
          <w:sz w:val="18"/>
          <w:szCs w:val="18"/>
        </w:rPr>
        <w:t>Логические элементы. Знакомство с логическими основами компьютера.</w:t>
      </w:r>
    </w:p>
    <w:p w:rsidR="00FF4764" w:rsidRPr="001D14D5" w:rsidRDefault="00FF4764" w:rsidP="00FF4764">
      <w:pPr>
        <w:widowControl w:val="0"/>
        <w:tabs>
          <w:tab w:val="left" w:pos="1992"/>
        </w:tabs>
        <w:ind w:left="760"/>
        <w:jc w:val="both"/>
        <w:rPr>
          <w:sz w:val="18"/>
          <w:szCs w:val="18"/>
        </w:rPr>
      </w:pPr>
      <w:r w:rsidRPr="001D14D5">
        <w:rPr>
          <w:sz w:val="18"/>
          <w:szCs w:val="18"/>
        </w:rPr>
        <w:t>Алгоритмы и программирование.</w:t>
      </w:r>
    </w:p>
    <w:p w:rsidR="00FF4764" w:rsidRPr="001D14D5" w:rsidRDefault="00FF4764" w:rsidP="00FF4764">
      <w:pPr>
        <w:widowControl w:val="0"/>
        <w:tabs>
          <w:tab w:val="left" w:pos="1992"/>
        </w:tabs>
        <w:ind w:left="760"/>
        <w:jc w:val="both"/>
        <w:rPr>
          <w:sz w:val="18"/>
          <w:szCs w:val="18"/>
        </w:rPr>
      </w:pPr>
      <w:r w:rsidRPr="001D14D5">
        <w:rPr>
          <w:sz w:val="18"/>
          <w:szCs w:val="18"/>
        </w:rPr>
        <w:t>Исполнители и алгоритмы. Алгоритмические конструкции.</w:t>
      </w:r>
    </w:p>
    <w:p w:rsidR="00FF4764" w:rsidRPr="001D14D5" w:rsidRDefault="00FF4764" w:rsidP="00FF4764">
      <w:pPr>
        <w:widowControl w:val="0"/>
        <w:ind w:firstLine="760"/>
        <w:jc w:val="both"/>
        <w:rPr>
          <w:sz w:val="18"/>
          <w:szCs w:val="18"/>
        </w:rPr>
      </w:pPr>
      <w:r w:rsidRPr="001D14D5">
        <w:rPr>
          <w:sz w:val="18"/>
          <w:szCs w:val="18"/>
        </w:rPr>
        <w:t>Понятие алгоритма. Исполнители алгоритмов. Алгоритм как план управления исполнителем.</w:t>
      </w:r>
    </w:p>
    <w:p w:rsidR="00FF4764" w:rsidRPr="001D14D5" w:rsidRDefault="00FF4764" w:rsidP="00FF4764">
      <w:pPr>
        <w:widowControl w:val="0"/>
        <w:ind w:firstLine="760"/>
        <w:jc w:val="both"/>
        <w:rPr>
          <w:sz w:val="18"/>
          <w:szCs w:val="18"/>
        </w:rPr>
      </w:pPr>
      <w:r w:rsidRPr="001D14D5">
        <w:rPr>
          <w:sz w:val="18"/>
          <w:szCs w:val="18"/>
        </w:rPr>
        <w:t>Свойства алгоритма. Способы записи алгоритма (словесный, в виде блок-схемы, программа).</w:t>
      </w:r>
    </w:p>
    <w:p w:rsidR="00FF4764" w:rsidRPr="001D14D5" w:rsidRDefault="00FF4764" w:rsidP="00FF4764">
      <w:pPr>
        <w:widowControl w:val="0"/>
        <w:ind w:firstLine="760"/>
        <w:jc w:val="both"/>
        <w:rPr>
          <w:sz w:val="18"/>
          <w:szCs w:val="18"/>
        </w:rPr>
      </w:pPr>
      <w:r w:rsidRPr="001D14D5">
        <w:rPr>
          <w:sz w:val="18"/>
          <w:szCs w:val="1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F4764" w:rsidRPr="001D14D5" w:rsidRDefault="00FF4764" w:rsidP="00FF4764">
      <w:pPr>
        <w:widowControl w:val="0"/>
        <w:ind w:firstLine="760"/>
        <w:jc w:val="both"/>
        <w:rPr>
          <w:sz w:val="18"/>
          <w:szCs w:val="18"/>
        </w:rPr>
      </w:pPr>
      <w:r w:rsidRPr="001D14D5">
        <w:rPr>
          <w:sz w:val="18"/>
          <w:szCs w:val="1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F4764" w:rsidRPr="001D14D5" w:rsidRDefault="00FF4764" w:rsidP="00FF4764">
      <w:pPr>
        <w:widowControl w:val="0"/>
        <w:ind w:firstLine="740"/>
        <w:jc w:val="both"/>
        <w:rPr>
          <w:sz w:val="18"/>
          <w:szCs w:val="18"/>
        </w:rPr>
      </w:pPr>
      <w:r w:rsidRPr="001D14D5">
        <w:rPr>
          <w:sz w:val="18"/>
          <w:szCs w:val="18"/>
        </w:rPr>
        <w:t>Конструкция «повторения»: циклы с заданным числом повторений, с условием выполнения, с переменной цикла.</w:t>
      </w:r>
    </w:p>
    <w:p w:rsidR="00FF4764" w:rsidRPr="001D14D5" w:rsidRDefault="00FF4764" w:rsidP="00FF4764">
      <w:pPr>
        <w:widowControl w:val="0"/>
        <w:ind w:firstLine="740"/>
        <w:jc w:val="both"/>
        <w:rPr>
          <w:sz w:val="18"/>
          <w:szCs w:val="18"/>
        </w:rPr>
      </w:pPr>
      <w:r w:rsidRPr="001D14D5">
        <w:rPr>
          <w:sz w:val="18"/>
          <w:szCs w:val="1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F4764" w:rsidRPr="001D14D5" w:rsidRDefault="00FF4764" w:rsidP="00FF4764">
      <w:pPr>
        <w:widowControl w:val="0"/>
        <w:tabs>
          <w:tab w:val="left" w:pos="1965"/>
        </w:tabs>
        <w:ind w:left="740"/>
        <w:jc w:val="both"/>
        <w:rPr>
          <w:sz w:val="18"/>
          <w:szCs w:val="18"/>
        </w:rPr>
      </w:pPr>
      <w:r w:rsidRPr="001D14D5">
        <w:rPr>
          <w:sz w:val="18"/>
          <w:szCs w:val="18"/>
        </w:rPr>
        <w:lastRenderedPageBreak/>
        <w:t>Язык программирования.</w:t>
      </w:r>
    </w:p>
    <w:p w:rsidR="00FF4764" w:rsidRPr="001D14D5" w:rsidRDefault="00FF4764" w:rsidP="00FF4764">
      <w:pPr>
        <w:widowControl w:val="0"/>
        <w:ind w:firstLine="740"/>
        <w:jc w:val="both"/>
        <w:rPr>
          <w:sz w:val="18"/>
          <w:szCs w:val="18"/>
        </w:rPr>
      </w:pPr>
      <w:r w:rsidRPr="001D14D5">
        <w:rPr>
          <w:sz w:val="18"/>
          <w:szCs w:val="18"/>
        </w:rPr>
        <w:t xml:space="preserve">Язык программирования </w:t>
      </w:r>
      <w:r w:rsidRPr="001D14D5">
        <w:rPr>
          <w:sz w:val="18"/>
          <w:szCs w:val="18"/>
          <w:lang w:bidi="en-US"/>
        </w:rPr>
        <w:t>(</w:t>
      </w:r>
      <w:r w:rsidRPr="001D14D5">
        <w:rPr>
          <w:sz w:val="18"/>
          <w:szCs w:val="18"/>
          <w:lang w:val="en-US" w:bidi="en-US"/>
        </w:rPr>
        <w:t>Python</w:t>
      </w:r>
      <w:r w:rsidRPr="001D14D5">
        <w:rPr>
          <w:sz w:val="18"/>
          <w:szCs w:val="18"/>
          <w:lang w:bidi="en-US"/>
        </w:rPr>
        <w:t xml:space="preserve">, </w:t>
      </w:r>
      <w:r w:rsidRPr="001D14D5">
        <w:rPr>
          <w:sz w:val="18"/>
          <w:szCs w:val="18"/>
        </w:rPr>
        <w:t xml:space="preserve">C++, Паскаль, </w:t>
      </w:r>
      <w:r w:rsidRPr="001D14D5">
        <w:rPr>
          <w:sz w:val="18"/>
          <w:szCs w:val="18"/>
          <w:lang w:val="en-US" w:bidi="en-US"/>
        </w:rPr>
        <w:t>Java</w:t>
      </w:r>
      <w:r w:rsidRPr="001D14D5">
        <w:rPr>
          <w:sz w:val="18"/>
          <w:szCs w:val="18"/>
          <w:lang w:bidi="en-US"/>
        </w:rPr>
        <w:t xml:space="preserve">, </w:t>
      </w:r>
      <w:r w:rsidRPr="001D14D5">
        <w:rPr>
          <w:sz w:val="18"/>
          <w:szCs w:val="18"/>
        </w:rPr>
        <w:t>С#, Школьный Алгоритмический Язык).</w:t>
      </w:r>
    </w:p>
    <w:p w:rsidR="00FF4764" w:rsidRPr="001D14D5" w:rsidRDefault="00FF4764" w:rsidP="00FF4764">
      <w:pPr>
        <w:widowControl w:val="0"/>
        <w:ind w:firstLine="740"/>
        <w:jc w:val="both"/>
        <w:rPr>
          <w:sz w:val="18"/>
          <w:szCs w:val="18"/>
        </w:rPr>
      </w:pPr>
      <w:r w:rsidRPr="001D14D5">
        <w:rPr>
          <w:sz w:val="18"/>
          <w:szCs w:val="18"/>
        </w:rPr>
        <w:t>Система программирования: редактор текста программ, транслятор, отладчик.</w:t>
      </w:r>
    </w:p>
    <w:p w:rsidR="00FF4764" w:rsidRPr="001D14D5" w:rsidRDefault="00FF4764" w:rsidP="00FF4764">
      <w:pPr>
        <w:widowControl w:val="0"/>
        <w:ind w:firstLine="740"/>
        <w:jc w:val="both"/>
        <w:rPr>
          <w:sz w:val="18"/>
          <w:szCs w:val="18"/>
        </w:rPr>
      </w:pPr>
      <w:r w:rsidRPr="001D14D5">
        <w:rPr>
          <w:sz w:val="18"/>
          <w:szCs w:val="18"/>
        </w:rPr>
        <w:t>Переменная: тип, имя, значение. Целые, вещественные и символьные переменные.</w:t>
      </w:r>
    </w:p>
    <w:p w:rsidR="00FF4764" w:rsidRPr="001D14D5" w:rsidRDefault="00FF4764" w:rsidP="00FF4764">
      <w:pPr>
        <w:widowControl w:val="0"/>
        <w:ind w:firstLine="740"/>
        <w:jc w:val="both"/>
        <w:rPr>
          <w:sz w:val="18"/>
          <w:szCs w:val="18"/>
        </w:rPr>
      </w:pPr>
      <w:r w:rsidRPr="001D14D5">
        <w:rPr>
          <w:sz w:val="18"/>
          <w:szCs w:val="1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F4764" w:rsidRPr="001D14D5" w:rsidRDefault="00FF4764" w:rsidP="00FF4764">
      <w:pPr>
        <w:widowControl w:val="0"/>
        <w:ind w:firstLine="740"/>
        <w:jc w:val="both"/>
        <w:rPr>
          <w:sz w:val="18"/>
          <w:szCs w:val="18"/>
        </w:rPr>
      </w:pPr>
      <w:r w:rsidRPr="001D14D5">
        <w:rPr>
          <w:sz w:val="18"/>
          <w:szCs w:val="1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F4764" w:rsidRPr="001D14D5" w:rsidRDefault="00FF4764" w:rsidP="00FF4764">
      <w:pPr>
        <w:widowControl w:val="0"/>
        <w:ind w:firstLine="740"/>
        <w:jc w:val="both"/>
        <w:rPr>
          <w:sz w:val="18"/>
          <w:szCs w:val="18"/>
        </w:rPr>
      </w:pPr>
      <w:r w:rsidRPr="001D14D5">
        <w:rPr>
          <w:sz w:val="18"/>
          <w:szCs w:val="18"/>
        </w:rPr>
        <w:t>Диалоговая отладка программ: пошаговое выполнение, просмотр значений величин, отладочный вывод, выбор точки останова.</w:t>
      </w:r>
    </w:p>
    <w:p w:rsidR="00FF4764" w:rsidRPr="001D14D5" w:rsidRDefault="00FF4764" w:rsidP="00FF4764">
      <w:pPr>
        <w:widowControl w:val="0"/>
        <w:ind w:firstLine="740"/>
        <w:jc w:val="both"/>
        <w:rPr>
          <w:sz w:val="18"/>
          <w:szCs w:val="18"/>
        </w:rPr>
      </w:pPr>
      <w:r w:rsidRPr="001D14D5">
        <w:rPr>
          <w:sz w:val="18"/>
          <w:szCs w:val="1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F4764" w:rsidRPr="001D14D5" w:rsidRDefault="00FF4764" w:rsidP="00FF4764">
      <w:pPr>
        <w:widowControl w:val="0"/>
        <w:ind w:firstLine="740"/>
        <w:jc w:val="both"/>
        <w:rPr>
          <w:sz w:val="18"/>
          <w:szCs w:val="18"/>
        </w:rPr>
      </w:pPr>
      <w:r w:rsidRPr="001D14D5">
        <w:rPr>
          <w:sz w:val="18"/>
          <w:szCs w:val="18"/>
        </w:rPr>
        <w:t>Цикл с переменной. Алгоритмы проверки делимости одного целого числа на другое, проверки натурального числа на простоту.</w:t>
      </w:r>
    </w:p>
    <w:p w:rsidR="00FF4764" w:rsidRPr="001D14D5" w:rsidRDefault="00FF4764" w:rsidP="00FF4764">
      <w:pPr>
        <w:widowControl w:val="0"/>
        <w:ind w:firstLine="740"/>
        <w:jc w:val="both"/>
        <w:rPr>
          <w:sz w:val="18"/>
          <w:szCs w:val="18"/>
        </w:rPr>
      </w:pPr>
      <w:r w:rsidRPr="001D14D5">
        <w:rPr>
          <w:sz w:val="18"/>
          <w:szCs w:val="18"/>
        </w:rPr>
        <w:t>Обработка символьных данных. Символьные (строковые) переменные.</w:t>
      </w:r>
    </w:p>
    <w:p w:rsidR="00FF4764" w:rsidRPr="001D14D5" w:rsidRDefault="00FF4764" w:rsidP="00FF4764">
      <w:pPr>
        <w:widowControl w:val="0"/>
        <w:jc w:val="both"/>
        <w:rPr>
          <w:sz w:val="18"/>
          <w:szCs w:val="18"/>
        </w:rPr>
      </w:pPr>
      <w:r w:rsidRPr="001D14D5">
        <w:rPr>
          <w:sz w:val="18"/>
          <w:szCs w:val="18"/>
        </w:rPr>
        <w:t>Посимвольная обработка строк. Подсчёт частоты появления символа в строке. Встроенные функции для обработки строк.</w:t>
      </w:r>
    </w:p>
    <w:p w:rsidR="00FF4764" w:rsidRPr="001D14D5" w:rsidRDefault="00FF4764" w:rsidP="00FF4764">
      <w:pPr>
        <w:widowControl w:val="0"/>
        <w:tabs>
          <w:tab w:val="left" w:pos="2031"/>
        </w:tabs>
        <w:ind w:left="780"/>
        <w:jc w:val="both"/>
        <w:rPr>
          <w:sz w:val="18"/>
          <w:szCs w:val="18"/>
        </w:rPr>
      </w:pPr>
      <w:r w:rsidRPr="001D14D5">
        <w:rPr>
          <w:sz w:val="18"/>
          <w:szCs w:val="18"/>
        </w:rPr>
        <w:t>Анализ алгоритмов.</w:t>
      </w:r>
    </w:p>
    <w:p w:rsidR="00FF4764" w:rsidRPr="001D14D5" w:rsidRDefault="00FF4764" w:rsidP="00FF4764">
      <w:pPr>
        <w:widowControl w:val="0"/>
        <w:ind w:firstLine="780"/>
        <w:jc w:val="both"/>
        <w:rPr>
          <w:sz w:val="18"/>
          <w:szCs w:val="18"/>
        </w:rPr>
      </w:pPr>
      <w:r w:rsidRPr="001D14D5">
        <w:rPr>
          <w:sz w:val="18"/>
          <w:szCs w:val="1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F4764" w:rsidRPr="001D14D5" w:rsidRDefault="00FF4764" w:rsidP="00FF4764">
      <w:pPr>
        <w:widowControl w:val="0"/>
        <w:tabs>
          <w:tab w:val="left" w:pos="1613"/>
        </w:tabs>
        <w:ind w:left="780"/>
        <w:jc w:val="both"/>
        <w:rPr>
          <w:sz w:val="18"/>
          <w:szCs w:val="18"/>
        </w:rPr>
      </w:pPr>
      <w:r w:rsidRPr="001D14D5">
        <w:rPr>
          <w:sz w:val="18"/>
          <w:szCs w:val="18"/>
        </w:rPr>
        <w:t>Содержание обучения в 9 классе.</w:t>
      </w:r>
    </w:p>
    <w:p w:rsidR="00FF4764" w:rsidRPr="001D14D5" w:rsidRDefault="00FF4764" w:rsidP="00FF4764">
      <w:pPr>
        <w:widowControl w:val="0"/>
        <w:tabs>
          <w:tab w:val="left" w:pos="1820"/>
        </w:tabs>
        <w:ind w:left="780"/>
        <w:jc w:val="both"/>
        <w:rPr>
          <w:sz w:val="18"/>
          <w:szCs w:val="18"/>
        </w:rPr>
      </w:pPr>
      <w:r w:rsidRPr="001D14D5">
        <w:rPr>
          <w:sz w:val="18"/>
          <w:szCs w:val="18"/>
        </w:rPr>
        <w:t>Цифровая грамотность.</w:t>
      </w:r>
    </w:p>
    <w:p w:rsidR="00FF4764" w:rsidRPr="001D14D5" w:rsidRDefault="00FF4764" w:rsidP="00FF4764">
      <w:pPr>
        <w:widowControl w:val="0"/>
        <w:tabs>
          <w:tab w:val="left" w:pos="2031"/>
        </w:tabs>
        <w:ind w:left="780"/>
        <w:jc w:val="both"/>
        <w:rPr>
          <w:sz w:val="18"/>
          <w:szCs w:val="18"/>
        </w:rPr>
      </w:pPr>
      <w:r w:rsidRPr="001D14D5">
        <w:rPr>
          <w:sz w:val="18"/>
          <w:szCs w:val="18"/>
        </w:rPr>
        <w:t>Глобальная сеть Интернет и стратегии безопасного поведения в ней.</w:t>
      </w:r>
    </w:p>
    <w:p w:rsidR="00FF4764" w:rsidRPr="001D14D5" w:rsidRDefault="00FF4764" w:rsidP="00FF4764">
      <w:pPr>
        <w:widowControl w:val="0"/>
        <w:ind w:firstLine="780"/>
        <w:jc w:val="both"/>
        <w:rPr>
          <w:sz w:val="18"/>
          <w:szCs w:val="18"/>
        </w:rPr>
      </w:pPr>
      <w:r w:rsidRPr="001D14D5">
        <w:rPr>
          <w:sz w:val="18"/>
          <w:szCs w:val="18"/>
        </w:rPr>
        <w:t xml:space="preserve">Глобальная сеть Интернет. </w:t>
      </w:r>
      <w:r w:rsidRPr="001D14D5">
        <w:rPr>
          <w:sz w:val="18"/>
          <w:szCs w:val="18"/>
          <w:lang w:val="en-US" w:bidi="en-US"/>
        </w:rPr>
        <w:t>IP</w:t>
      </w:r>
      <w:r w:rsidRPr="001D14D5">
        <w:rPr>
          <w:sz w:val="18"/>
          <w:szCs w:val="18"/>
        </w:rPr>
        <w:t>-адреса узлов. Сетевое хранение данных. Методы</w:t>
      </w:r>
    </w:p>
    <w:p w:rsidR="00FF4764" w:rsidRPr="001D14D5" w:rsidRDefault="00FF4764" w:rsidP="00FF4764">
      <w:pPr>
        <w:widowControl w:val="0"/>
        <w:jc w:val="both"/>
        <w:rPr>
          <w:sz w:val="18"/>
          <w:szCs w:val="18"/>
        </w:rPr>
      </w:pPr>
      <w:r w:rsidRPr="001D14D5">
        <w:rPr>
          <w:sz w:val="18"/>
          <w:szCs w:val="18"/>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F4764" w:rsidRPr="001D14D5" w:rsidRDefault="00FF4764" w:rsidP="00FF4764">
      <w:pPr>
        <w:widowControl w:val="0"/>
        <w:ind w:firstLine="780"/>
        <w:jc w:val="both"/>
        <w:rPr>
          <w:sz w:val="18"/>
          <w:szCs w:val="18"/>
        </w:rPr>
      </w:pPr>
      <w:r w:rsidRPr="001D14D5">
        <w:rPr>
          <w:sz w:val="18"/>
          <w:szCs w:val="1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1D14D5">
        <w:rPr>
          <w:sz w:val="18"/>
          <w:szCs w:val="18"/>
        </w:rPr>
        <w:t>кибербуллинг</w:t>
      </w:r>
      <w:proofErr w:type="spellEnd"/>
      <w:r w:rsidRPr="001D14D5">
        <w:rPr>
          <w:sz w:val="18"/>
          <w:szCs w:val="18"/>
        </w:rPr>
        <w:t>, фишинг и другие формы).</w:t>
      </w:r>
    </w:p>
    <w:p w:rsidR="00FF4764" w:rsidRPr="001D14D5" w:rsidRDefault="00FF4764" w:rsidP="00FF4764">
      <w:pPr>
        <w:widowControl w:val="0"/>
        <w:tabs>
          <w:tab w:val="left" w:pos="2031"/>
        </w:tabs>
        <w:ind w:left="780"/>
        <w:jc w:val="both"/>
        <w:rPr>
          <w:sz w:val="18"/>
          <w:szCs w:val="18"/>
        </w:rPr>
      </w:pPr>
      <w:r w:rsidRPr="001D14D5">
        <w:rPr>
          <w:sz w:val="18"/>
          <w:szCs w:val="18"/>
        </w:rPr>
        <w:t>Работа в информационном пространстве.</w:t>
      </w:r>
    </w:p>
    <w:p w:rsidR="00FF4764" w:rsidRPr="001D14D5" w:rsidRDefault="00FF4764" w:rsidP="00FF4764">
      <w:pPr>
        <w:widowControl w:val="0"/>
        <w:ind w:firstLine="780"/>
        <w:jc w:val="both"/>
        <w:rPr>
          <w:sz w:val="18"/>
          <w:szCs w:val="18"/>
        </w:rPr>
      </w:pPr>
      <w:r w:rsidRPr="001D14D5">
        <w:rPr>
          <w:sz w:val="18"/>
          <w:szCs w:val="1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F4764" w:rsidRPr="001D14D5" w:rsidRDefault="00FF4764" w:rsidP="00FF4764">
      <w:pPr>
        <w:widowControl w:val="0"/>
        <w:tabs>
          <w:tab w:val="left" w:pos="2031"/>
        </w:tabs>
        <w:ind w:left="780"/>
        <w:jc w:val="both"/>
        <w:rPr>
          <w:sz w:val="18"/>
          <w:szCs w:val="18"/>
        </w:rPr>
      </w:pPr>
      <w:r w:rsidRPr="001D14D5">
        <w:rPr>
          <w:sz w:val="18"/>
          <w:szCs w:val="18"/>
        </w:rPr>
        <w:t>Теоретические основы информатики.</w:t>
      </w:r>
    </w:p>
    <w:p w:rsidR="00FF4764" w:rsidRPr="001D14D5" w:rsidRDefault="00FF4764" w:rsidP="00FF4764">
      <w:pPr>
        <w:widowControl w:val="0"/>
        <w:tabs>
          <w:tab w:val="left" w:pos="2031"/>
        </w:tabs>
        <w:ind w:left="780"/>
        <w:jc w:val="both"/>
        <w:rPr>
          <w:sz w:val="18"/>
          <w:szCs w:val="18"/>
        </w:rPr>
      </w:pPr>
      <w:r w:rsidRPr="001D14D5">
        <w:rPr>
          <w:sz w:val="18"/>
          <w:szCs w:val="18"/>
        </w:rPr>
        <w:t>Моделирование как метод познания.</w:t>
      </w:r>
    </w:p>
    <w:p w:rsidR="00FF4764" w:rsidRPr="001D14D5" w:rsidRDefault="00FF4764" w:rsidP="00FF4764">
      <w:pPr>
        <w:widowControl w:val="0"/>
        <w:ind w:firstLine="780"/>
        <w:jc w:val="both"/>
        <w:rPr>
          <w:sz w:val="18"/>
          <w:szCs w:val="18"/>
        </w:rPr>
      </w:pPr>
      <w:r w:rsidRPr="001D14D5">
        <w:rPr>
          <w:sz w:val="18"/>
          <w:szCs w:val="1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FF4764" w:rsidRPr="001D14D5" w:rsidRDefault="00FF4764" w:rsidP="00FF4764">
      <w:pPr>
        <w:widowControl w:val="0"/>
        <w:ind w:firstLine="760"/>
        <w:jc w:val="both"/>
        <w:rPr>
          <w:sz w:val="18"/>
          <w:szCs w:val="18"/>
        </w:rPr>
      </w:pPr>
      <w:r w:rsidRPr="001D14D5">
        <w:rPr>
          <w:sz w:val="18"/>
          <w:szCs w:val="18"/>
        </w:rPr>
        <w:t>Табличные модели. Таблица как представление отношения.</w:t>
      </w:r>
    </w:p>
    <w:p w:rsidR="00FF4764" w:rsidRPr="001D14D5" w:rsidRDefault="00FF4764" w:rsidP="00FF4764">
      <w:pPr>
        <w:widowControl w:val="0"/>
        <w:ind w:firstLine="760"/>
        <w:jc w:val="both"/>
        <w:rPr>
          <w:sz w:val="18"/>
          <w:szCs w:val="18"/>
        </w:rPr>
      </w:pPr>
      <w:r w:rsidRPr="001D14D5">
        <w:rPr>
          <w:sz w:val="18"/>
          <w:szCs w:val="18"/>
        </w:rPr>
        <w:t>Базы данных. Отбор в таблице строк, удовлетворяющих заданному условию.</w:t>
      </w:r>
    </w:p>
    <w:p w:rsidR="00FF4764" w:rsidRPr="001D14D5" w:rsidRDefault="00FF4764" w:rsidP="00FF4764">
      <w:pPr>
        <w:widowControl w:val="0"/>
        <w:ind w:firstLine="760"/>
        <w:jc w:val="both"/>
        <w:rPr>
          <w:sz w:val="18"/>
          <w:szCs w:val="18"/>
        </w:rPr>
      </w:pPr>
      <w:r w:rsidRPr="001D14D5">
        <w:rPr>
          <w:sz w:val="18"/>
          <w:szCs w:val="1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F4764" w:rsidRPr="001D14D5" w:rsidRDefault="00FF4764" w:rsidP="00FF4764">
      <w:pPr>
        <w:widowControl w:val="0"/>
        <w:ind w:firstLine="760"/>
        <w:jc w:val="both"/>
        <w:rPr>
          <w:sz w:val="18"/>
          <w:szCs w:val="18"/>
        </w:rPr>
      </w:pPr>
      <w:r w:rsidRPr="001D14D5">
        <w:rPr>
          <w:sz w:val="18"/>
          <w:szCs w:val="1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F4764" w:rsidRPr="001D14D5" w:rsidRDefault="00FF4764" w:rsidP="00FF4764">
      <w:pPr>
        <w:widowControl w:val="0"/>
        <w:ind w:firstLine="760"/>
        <w:jc w:val="both"/>
        <w:rPr>
          <w:sz w:val="18"/>
          <w:szCs w:val="18"/>
        </w:rPr>
      </w:pPr>
      <w:r w:rsidRPr="001D14D5">
        <w:rPr>
          <w:sz w:val="18"/>
          <w:szCs w:val="1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F4764" w:rsidRPr="001D14D5" w:rsidRDefault="00FF4764" w:rsidP="00FF4764">
      <w:pPr>
        <w:widowControl w:val="0"/>
        <w:ind w:firstLine="760"/>
        <w:jc w:val="both"/>
        <w:rPr>
          <w:sz w:val="18"/>
          <w:szCs w:val="18"/>
        </w:rPr>
      </w:pPr>
      <w:r w:rsidRPr="001D14D5">
        <w:rPr>
          <w:sz w:val="18"/>
          <w:szCs w:val="1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F4764" w:rsidRPr="001D14D5" w:rsidRDefault="00FF4764" w:rsidP="00FF4764">
      <w:pPr>
        <w:widowControl w:val="0"/>
        <w:tabs>
          <w:tab w:val="left" w:pos="1758"/>
        </w:tabs>
        <w:ind w:left="760"/>
        <w:jc w:val="both"/>
        <w:rPr>
          <w:sz w:val="18"/>
          <w:szCs w:val="18"/>
        </w:rPr>
      </w:pPr>
      <w:r w:rsidRPr="001D14D5">
        <w:rPr>
          <w:sz w:val="18"/>
          <w:szCs w:val="18"/>
        </w:rPr>
        <w:t>Алгоритмы и программирование.</w:t>
      </w:r>
    </w:p>
    <w:p w:rsidR="00FF4764" w:rsidRPr="001D14D5" w:rsidRDefault="00FF4764" w:rsidP="00FF4764">
      <w:pPr>
        <w:widowControl w:val="0"/>
        <w:tabs>
          <w:tab w:val="left" w:pos="1969"/>
        </w:tabs>
        <w:ind w:left="760"/>
        <w:jc w:val="both"/>
        <w:rPr>
          <w:sz w:val="18"/>
          <w:szCs w:val="18"/>
        </w:rPr>
      </w:pPr>
      <w:r w:rsidRPr="001D14D5">
        <w:rPr>
          <w:sz w:val="18"/>
          <w:szCs w:val="18"/>
        </w:rPr>
        <w:t>Разработка алгоритмов и программ.</w:t>
      </w:r>
    </w:p>
    <w:p w:rsidR="00FF4764" w:rsidRPr="001D14D5" w:rsidRDefault="00FF4764" w:rsidP="00FF4764">
      <w:pPr>
        <w:widowControl w:val="0"/>
        <w:ind w:firstLine="760"/>
        <w:jc w:val="both"/>
        <w:rPr>
          <w:sz w:val="18"/>
          <w:szCs w:val="18"/>
        </w:rPr>
      </w:pPr>
      <w:r w:rsidRPr="001D14D5">
        <w:rPr>
          <w:sz w:val="18"/>
          <w:szCs w:val="1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F4764" w:rsidRPr="001D14D5" w:rsidRDefault="00FF4764" w:rsidP="00FF4764">
      <w:pPr>
        <w:widowControl w:val="0"/>
        <w:ind w:firstLine="760"/>
        <w:jc w:val="both"/>
        <w:rPr>
          <w:sz w:val="18"/>
          <w:szCs w:val="18"/>
        </w:rPr>
      </w:pPr>
      <w:r w:rsidRPr="001D14D5">
        <w:rPr>
          <w:sz w:val="18"/>
          <w:szCs w:val="1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D14D5">
        <w:rPr>
          <w:sz w:val="18"/>
          <w:szCs w:val="18"/>
          <w:lang w:bidi="en-US"/>
        </w:rPr>
        <w:t>(</w:t>
      </w:r>
      <w:r w:rsidRPr="001D14D5">
        <w:rPr>
          <w:sz w:val="18"/>
          <w:szCs w:val="18"/>
          <w:lang w:val="en-US" w:bidi="en-US"/>
        </w:rPr>
        <w:t>Python</w:t>
      </w:r>
      <w:r w:rsidRPr="001D14D5">
        <w:rPr>
          <w:sz w:val="18"/>
          <w:szCs w:val="18"/>
          <w:lang w:bidi="en-US"/>
        </w:rPr>
        <w:t xml:space="preserve">, </w:t>
      </w:r>
      <w:r w:rsidRPr="001D14D5">
        <w:rPr>
          <w:sz w:val="18"/>
          <w:szCs w:val="18"/>
        </w:rPr>
        <w:t xml:space="preserve">C++, Паскаль, </w:t>
      </w:r>
      <w:r w:rsidRPr="001D14D5">
        <w:rPr>
          <w:sz w:val="18"/>
          <w:szCs w:val="18"/>
          <w:lang w:val="en-US" w:bidi="en-US"/>
        </w:rPr>
        <w:t>Java</w:t>
      </w:r>
      <w:r w:rsidRPr="001D14D5">
        <w:rPr>
          <w:sz w:val="18"/>
          <w:szCs w:val="18"/>
          <w:lang w:bidi="en-US"/>
        </w:rPr>
        <w:t xml:space="preserve">, </w:t>
      </w:r>
      <w:r w:rsidRPr="001D14D5">
        <w:rPr>
          <w:sz w:val="18"/>
          <w:szCs w:val="1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FF4764" w:rsidRPr="001D14D5" w:rsidRDefault="00FF4764" w:rsidP="00FF4764">
      <w:pPr>
        <w:widowControl w:val="0"/>
        <w:jc w:val="both"/>
        <w:rPr>
          <w:sz w:val="18"/>
          <w:szCs w:val="18"/>
        </w:rPr>
      </w:pPr>
      <w:r w:rsidRPr="001D14D5">
        <w:rPr>
          <w:sz w:val="18"/>
          <w:szCs w:val="18"/>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F4764" w:rsidRPr="001D14D5" w:rsidRDefault="00FF4764" w:rsidP="00FF4764">
      <w:pPr>
        <w:widowControl w:val="0"/>
        <w:ind w:firstLine="760"/>
        <w:jc w:val="both"/>
        <w:rPr>
          <w:sz w:val="18"/>
          <w:szCs w:val="18"/>
        </w:rPr>
      </w:pPr>
      <w:r w:rsidRPr="001D14D5">
        <w:rPr>
          <w:sz w:val="18"/>
          <w:szCs w:val="1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F4764" w:rsidRPr="001D14D5" w:rsidRDefault="00FF4764" w:rsidP="00FF4764">
      <w:pPr>
        <w:widowControl w:val="0"/>
        <w:tabs>
          <w:tab w:val="left" w:pos="1995"/>
        </w:tabs>
        <w:ind w:left="760"/>
        <w:jc w:val="both"/>
        <w:rPr>
          <w:sz w:val="18"/>
          <w:szCs w:val="18"/>
        </w:rPr>
      </w:pPr>
      <w:r w:rsidRPr="001D14D5">
        <w:rPr>
          <w:sz w:val="18"/>
          <w:szCs w:val="18"/>
        </w:rPr>
        <w:t>Управление.</w:t>
      </w:r>
    </w:p>
    <w:p w:rsidR="00FF4764" w:rsidRPr="001D14D5" w:rsidRDefault="00FF4764" w:rsidP="00FF4764">
      <w:pPr>
        <w:widowControl w:val="0"/>
        <w:ind w:firstLine="760"/>
        <w:jc w:val="both"/>
        <w:rPr>
          <w:sz w:val="18"/>
          <w:szCs w:val="18"/>
        </w:rPr>
      </w:pPr>
      <w:r w:rsidRPr="001D14D5">
        <w:rPr>
          <w:sz w:val="18"/>
          <w:szCs w:val="18"/>
        </w:rPr>
        <w:t xml:space="preserve">Управление. Сигнал. Обратная связь. Получение сигналов от цифровых датчиков (касания, расстояния, света, </w:t>
      </w:r>
      <w:r w:rsidRPr="001D14D5">
        <w:rPr>
          <w:sz w:val="18"/>
          <w:szCs w:val="18"/>
        </w:rPr>
        <w:lastRenderedPageBreak/>
        <w:t>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F4764" w:rsidRPr="001D14D5" w:rsidRDefault="00FF4764" w:rsidP="00FF4764">
      <w:pPr>
        <w:widowControl w:val="0"/>
        <w:ind w:firstLine="760"/>
        <w:jc w:val="both"/>
        <w:rPr>
          <w:sz w:val="18"/>
          <w:szCs w:val="18"/>
        </w:rPr>
      </w:pPr>
      <w:r w:rsidRPr="001D14D5">
        <w:rPr>
          <w:sz w:val="18"/>
          <w:szCs w:val="1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F4764" w:rsidRPr="001D14D5" w:rsidRDefault="00FF4764" w:rsidP="00FF4764">
      <w:pPr>
        <w:widowControl w:val="0"/>
        <w:tabs>
          <w:tab w:val="left" w:pos="1779"/>
        </w:tabs>
        <w:ind w:left="760"/>
        <w:jc w:val="both"/>
        <w:rPr>
          <w:sz w:val="18"/>
          <w:szCs w:val="18"/>
        </w:rPr>
      </w:pPr>
      <w:r w:rsidRPr="001D14D5">
        <w:rPr>
          <w:sz w:val="18"/>
          <w:szCs w:val="18"/>
        </w:rPr>
        <w:t>Информационные технологии.</w:t>
      </w:r>
    </w:p>
    <w:p w:rsidR="00FF4764" w:rsidRPr="001D14D5" w:rsidRDefault="00FF4764" w:rsidP="00FF4764">
      <w:pPr>
        <w:widowControl w:val="0"/>
        <w:tabs>
          <w:tab w:val="left" w:pos="1995"/>
        </w:tabs>
        <w:ind w:left="760"/>
        <w:jc w:val="both"/>
        <w:rPr>
          <w:sz w:val="18"/>
          <w:szCs w:val="18"/>
        </w:rPr>
      </w:pPr>
      <w:r w:rsidRPr="001D14D5">
        <w:rPr>
          <w:sz w:val="18"/>
          <w:szCs w:val="18"/>
        </w:rPr>
        <w:t>Электронные таблицы.</w:t>
      </w:r>
    </w:p>
    <w:p w:rsidR="00FF4764" w:rsidRPr="001D14D5" w:rsidRDefault="00FF4764" w:rsidP="00FF4764">
      <w:pPr>
        <w:widowControl w:val="0"/>
        <w:ind w:firstLine="760"/>
        <w:jc w:val="both"/>
        <w:rPr>
          <w:sz w:val="18"/>
          <w:szCs w:val="18"/>
        </w:rPr>
      </w:pPr>
      <w:r w:rsidRPr="001D14D5">
        <w:rPr>
          <w:sz w:val="18"/>
          <w:szCs w:val="1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F4764" w:rsidRPr="001D14D5" w:rsidRDefault="00FF4764" w:rsidP="00FF4764">
      <w:pPr>
        <w:widowControl w:val="0"/>
        <w:ind w:firstLine="760"/>
        <w:jc w:val="both"/>
        <w:rPr>
          <w:sz w:val="18"/>
          <w:szCs w:val="18"/>
        </w:rPr>
      </w:pPr>
      <w:r w:rsidRPr="001D14D5">
        <w:rPr>
          <w:sz w:val="18"/>
          <w:szCs w:val="18"/>
        </w:rPr>
        <w:t>Преобразование формул при копировании. Относительная, абсолютная и смешанная адресация.</w:t>
      </w:r>
    </w:p>
    <w:p w:rsidR="00FF4764" w:rsidRPr="001D14D5" w:rsidRDefault="00FF4764" w:rsidP="00FF4764">
      <w:pPr>
        <w:widowControl w:val="0"/>
        <w:ind w:firstLine="760"/>
        <w:jc w:val="both"/>
        <w:rPr>
          <w:sz w:val="18"/>
          <w:szCs w:val="18"/>
        </w:rPr>
      </w:pPr>
      <w:r w:rsidRPr="001D14D5">
        <w:rPr>
          <w:sz w:val="18"/>
          <w:szCs w:val="1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F4764" w:rsidRPr="001D14D5" w:rsidRDefault="00FF4764" w:rsidP="00FF4764">
      <w:pPr>
        <w:widowControl w:val="0"/>
        <w:tabs>
          <w:tab w:val="left" w:pos="1995"/>
        </w:tabs>
        <w:ind w:left="760"/>
        <w:jc w:val="both"/>
        <w:rPr>
          <w:sz w:val="18"/>
          <w:szCs w:val="18"/>
        </w:rPr>
      </w:pPr>
      <w:r w:rsidRPr="001D14D5">
        <w:rPr>
          <w:sz w:val="18"/>
          <w:szCs w:val="18"/>
        </w:rPr>
        <w:t>Информационные технологии в современном обществе.</w:t>
      </w:r>
    </w:p>
    <w:p w:rsidR="00FF4764" w:rsidRPr="001D14D5" w:rsidRDefault="00FF4764" w:rsidP="00FF4764">
      <w:pPr>
        <w:widowControl w:val="0"/>
        <w:ind w:firstLine="760"/>
        <w:jc w:val="both"/>
        <w:rPr>
          <w:sz w:val="18"/>
          <w:szCs w:val="18"/>
        </w:rPr>
      </w:pPr>
      <w:r w:rsidRPr="001D14D5">
        <w:rPr>
          <w:sz w:val="18"/>
          <w:szCs w:val="18"/>
        </w:rPr>
        <w:t>Роль информационных технологий в развитии экономики мира, страны, региона. Открытые образовательные ресурсы.</w:t>
      </w:r>
    </w:p>
    <w:p w:rsidR="00FF4764" w:rsidRPr="001D14D5" w:rsidRDefault="00FF4764" w:rsidP="00FF4764">
      <w:pPr>
        <w:widowControl w:val="0"/>
        <w:ind w:firstLine="760"/>
        <w:jc w:val="both"/>
        <w:rPr>
          <w:sz w:val="18"/>
          <w:szCs w:val="18"/>
        </w:rPr>
      </w:pPr>
      <w:r w:rsidRPr="001D14D5">
        <w:rPr>
          <w:sz w:val="18"/>
          <w:szCs w:val="1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F4764" w:rsidRPr="001D14D5" w:rsidRDefault="00FF4764" w:rsidP="00FF4764">
      <w:pPr>
        <w:widowControl w:val="0"/>
        <w:tabs>
          <w:tab w:val="left" w:pos="1532"/>
        </w:tabs>
        <w:ind w:left="780"/>
        <w:jc w:val="both"/>
        <w:rPr>
          <w:sz w:val="18"/>
          <w:szCs w:val="18"/>
        </w:rPr>
      </w:pPr>
      <w:r w:rsidRPr="001D14D5">
        <w:rPr>
          <w:sz w:val="18"/>
          <w:szCs w:val="18"/>
        </w:rPr>
        <w:t>Планируемые результаты освоения информатики на уровне основного общего образования.</w:t>
      </w:r>
    </w:p>
    <w:p w:rsidR="00FF4764" w:rsidRPr="001D14D5" w:rsidRDefault="00FF4764" w:rsidP="00FF4764">
      <w:pPr>
        <w:widowControl w:val="0"/>
        <w:tabs>
          <w:tab w:val="left" w:pos="1739"/>
        </w:tabs>
        <w:jc w:val="both"/>
        <w:rPr>
          <w:sz w:val="18"/>
          <w:szCs w:val="18"/>
        </w:rPr>
      </w:pPr>
      <w:r w:rsidRPr="001D14D5">
        <w:rPr>
          <w:sz w:val="18"/>
          <w:szCs w:val="1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F4764" w:rsidRPr="001D14D5" w:rsidRDefault="00FF4764" w:rsidP="00FF4764">
      <w:pPr>
        <w:widowControl w:val="0"/>
        <w:tabs>
          <w:tab w:val="left" w:pos="1739"/>
        </w:tabs>
        <w:ind w:left="780"/>
        <w:jc w:val="both"/>
        <w:rPr>
          <w:sz w:val="18"/>
          <w:szCs w:val="18"/>
        </w:rPr>
      </w:pPr>
      <w:r w:rsidRPr="001D14D5">
        <w:rPr>
          <w:sz w:val="18"/>
          <w:szCs w:val="1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F4764" w:rsidRPr="001D14D5" w:rsidRDefault="00FF4764" w:rsidP="00FF4764">
      <w:pPr>
        <w:widowControl w:val="0"/>
        <w:ind w:firstLine="780"/>
        <w:jc w:val="both"/>
        <w:rPr>
          <w:sz w:val="18"/>
          <w:szCs w:val="18"/>
        </w:rPr>
      </w:pPr>
      <w:r w:rsidRPr="001D14D5">
        <w:rPr>
          <w:sz w:val="18"/>
          <w:szCs w:val="1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F4764" w:rsidRPr="001D14D5" w:rsidRDefault="00FF4764" w:rsidP="00854342">
      <w:pPr>
        <w:widowControl w:val="0"/>
        <w:numPr>
          <w:ilvl w:val="0"/>
          <w:numId w:val="4"/>
        </w:numPr>
        <w:tabs>
          <w:tab w:val="left" w:pos="1122"/>
        </w:tabs>
        <w:ind w:firstLine="780"/>
        <w:jc w:val="both"/>
        <w:rPr>
          <w:sz w:val="18"/>
          <w:szCs w:val="18"/>
        </w:rPr>
      </w:pPr>
      <w:r w:rsidRPr="001D14D5">
        <w:rPr>
          <w:sz w:val="18"/>
          <w:szCs w:val="18"/>
        </w:rPr>
        <w:t>патриотического воспитания:</w:t>
      </w:r>
    </w:p>
    <w:p w:rsidR="00FF4764" w:rsidRPr="001D14D5" w:rsidRDefault="00FF4764" w:rsidP="00FF4764">
      <w:pPr>
        <w:widowControl w:val="0"/>
        <w:ind w:firstLine="780"/>
        <w:jc w:val="both"/>
        <w:rPr>
          <w:sz w:val="18"/>
          <w:szCs w:val="18"/>
        </w:rPr>
      </w:pPr>
      <w:r w:rsidRPr="001D14D5">
        <w:rPr>
          <w:sz w:val="18"/>
          <w:szCs w:val="1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F4764" w:rsidRPr="001D14D5" w:rsidRDefault="00FF4764" w:rsidP="00854342">
      <w:pPr>
        <w:widowControl w:val="0"/>
        <w:numPr>
          <w:ilvl w:val="0"/>
          <w:numId w:val="4"/>
        </w:numPr>
        <w:tabs>
          <w:tab w:val="left" w:pos="1146"/>
        </w:tabs>
        <w:ind w:firstLine="780"/>
        <w:jc w:val="both"/>
        <w:rPr>
          <w:sz w:val="18"/>
          <w:szCs w:val="18"/>
        </w:rPr>
      </w:pPr>
      <w:r w:rsidRPr="001D14D5">
        <w:rPr>
          <w:sz w:val="18"/>
          <w:szCs w:val="18"/>
        </w:rPr>
        <w:t>духовно-нравственного воспитания:</w:t>
      </w:r>
    </w:p>
    <w:p w:rsidR="00FF4764" w:rsidRPr="001D14D5" w:rsidRDefault="00FF4764" w:rsidP="00FF4764">
      <w:pPr>
        <w:widowControl w:val="0"/>
        <w:ind w:firstLine="780"/>
        <w:jc w:val="both"/>
        <w:rPr>
          <w:sz w:val="18"/>
          <w:szCs w:val="18"/>
        </w:rPr>
      </w:pPr>
      <w:r w:rsidRPr="001D14D5">
        <w:rPr>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F4764" w:rsidRPr="001D14D5" w:rsidRDefault="00FF4764" w:rsidP="00854342">
      <w:pPr>
        <w:widowControl w:val="0"/>
        <w:numPr>
          <w:ilvl w:val="0"/>
          <w:numId w:val="4"/>
        </w:numPr>
        <w:tabs>
          <w:tab w:val="left" w:pos="1146"/>
        </w:tabs>
        <w:ind w:firstLine="780"/>
        <w:jc w:val="both"/>
        <w:rPr>
          <w:sz w:val="18"/>
          <w:szCs w:val="18"/>
        </w:rPr>
      </w:pPr>
      <w:r w:rsidRPr="001D14D5">
        <w:rPr>
          <w:sz w:val="18"/>
          <w:szCs w:val="18"/>
        </w:rPr>
        <w:t>гражданского воспитания:</w:t>
      </w:r>
    </w:p>
    <w:p w:rsidR="00FF4764" w:rsidRPr="001D14D5" w:rsidRDefault="00FF4764" w:rsidP="00FF4764">
      <w:pPr>
        <w:widowControl w:val="0"/>
        <w:ind w:firstLine="780"/>
        <w:jc w:val="both"/>
        <w:rPr>
          <w:sz w:val="18"/>
          <w:szCs w:val="18"/>
        </w:rPr>
      </w:pPr>
      <w:r w:rsidRPr="001D14D5">
        <w:rPr>
          <w:sz w:val="18"/>
          <w:szCs w:val="1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F4764" w:rsidRPr="001D14D5" w:rsidRDefault="00FF4764" w:rsidP="00854342">
      <w:pPr>
        <w:widowControl w:val="0"/>
        <w:numPr>
          <w:ilvl w:val="0"/>
          <w:numId w:val="4"/>
        </w:numPr>
        <w:tabs>
          <w:tab w:val="left" w:pos="1121"/>
        </w:tabs>
        <w:ind w:firstLine="760"/>
        <w:jc w:val="both"/>
        <w:rPr>
          <w:sz w:val="18"/>
          <w:szCs w:val="18"/>
        </w:rPr>
      </w:pPr>
      <w:r w:rsidRPr="001D14D5">
        <w:rPr>
          <w:sz w:val="18"/>
          <w:szCs w:val="18"/>
        </w:rPr>
        <w:t>ценностей научного познания:</w:t>
      </w:r>
    </w:p>
    <w:p w:rsidR="00FF4764" w:rsidRPr="001D14D5" w:rsidRDefault="00FF4764" w:rsidP="00FF4764">
      <w:pPr>
        <w:widowControl w:val="0"/>
        <w:ind w:firstLine="760"/>
        <w:jc w:val="both"/>
        <w:rPr>
          <w:sz w:val="18"/>
          <w:szCs w:val="18"/>
        </w:rPr>
      </w:pPr>
      <w:r w:rsidRPr="001D14D5">
        <w:rPr>
          <w:sz w:val="18"/>
          <w:szCs w:val="1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F4764" w:rsidRPr="001D14D5" w:rsidRDefault="00FF4764" w:rsidP="00FF4764">
      <w:pPr>
        <w:widowControl w:val="0"/>
        <w:ind w:firstLine="760"/>
        <w:jc w:val="both"/>
        <w:rPr>
          <w:sz w:val="18"/>
          <w:szCs w:val="18"/>
        </w:rPr>
      </w:pPr>
      <w:r w:rsidRPr="001D14D5">
        <w:rPr>
          <w:sz w:val="18"/>
          <w:szCs w:val="1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F4764" w:rsidRPr="001D14D5" w:rsidRDefault="00FF4764" w:rsidP="00FF4764">
      <w:pPr>
        <w:widowControl w:val="0"/>
        <w:ind w:firstLine="760"/>
        <w:jc w:val="both"/>
        <w:rPr>
          <w:sz w:val="18"/>
          <w:szCs w:val="18"/>
        </w:rPr>
      </w:pPr>
      <w:r w:rsidRPr="001D14D5">
        <w:rPr>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4764" w:rsidRPr="001D14D5" w:rsidRDefault="00FF4764" w:rsidP="00FF4764">
      <w:pPr>
        <w:widowControl w:val="0"/>
        <w:ind w:firstLine="760"/>
        <w:jc w:val="both"/>
        <w:rPr>
          <w:sz w:val="18"/>
          <w:szCs w:val="18"/>
        </w:rPr>
      </w:pPr>
      <w:r w:rsidRPr="001D14D5">
        <w:rPr>
          <w:sz w:val="18"/>
          <w:szCs w:val="1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F4764" w:rsidRPr="001D14D5" w:rsidRDefault="00FF4764" w:rsidP="00854342">
      <w:pPr>
        <w:widowControl w:val="0"/>
        <w:numPr>
          <w:ilvl w:val="0"/>
          <w:numId w:val="4"/>
        </w:numPr>
        <w:tabs>
          <w:tab w:val="left" w:pos="1121"/>
        </w:tabs>
        <w:ind w:firstLine="760"/>
        <w:jc w:val="both"/>
        <w:rPr>
          <w:sz w:val="18"/>
          <w:szCs w:val="18"/>
        </w:rPr>
      </w:pPr>
      <w:r w:rsidRPr="001D14D5">
        <w:rPr>
          <w:sz w:val="18"/>
          <w:szCs w:val="18"/>
        </w:rPr>
        <w:t>формирования культуры здоровья:</w:t>
      </w:r>
    </w:p>
    <w:p w:rsidR="00FF4764" w:rsidRPr="001D14D5" w:rsidRDefault="00FF4764" w:rsidP="00FF4764">
      <w:pPr>
        <w:widowControl w:val="0"/>
        <w:ind w:firstLine="760"/>
        <w:jc w:val="both"/>
        <w:rPr>
          <w:sz w:val="18"/>
          <w:szCs w:val="18"/>
        </w:rPr>
      </w:pPr>
      <w:r w:rsidRPr="001D14D5">
        <w:rPr>
          <w:sz w:val="18"/>
          <w:szCs w:val="1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F4764" w:rsidRPr="001D14D5" w:rsidRDefault="00FF4764" w:rsidP="00854342">
      <w:pPr>
        <w:widowControl w:val="0"/>
        <w:numPr>
          <w:ilvl w:val="0"/>
          <w:numId w:val="4"/>
        </w:numPr>
        <w:tabs>
          <w:tab w:val="left" w:pos="1121"/>
        </w:tabs>
        <w:ind w:firstLine="760"/>
        <w:jc w:val="both"/>
        <w:rPr>
          <w:sz w:val="18"/>
          <w:szCs w:val="18"/>
        </w:rPr>
      </w:pPr>
      <w:r w:rsidRPr="001D14D5">
        <w:rPr>
          <w:sz w:val="18"/>
          <w:szCs w:val="18"/>
        </w:rPr>
        <w:t>трудового воспитания:</w:t>
      </w:r>
    </w:p>
    <w:p w:rsidR="00FF4764" w:rsidRPr="001D14D5" w:rsidRDefault="00FF4764" w:rsidP="00FF4764">
      <w:pPr>
        <w:widowControl w:val="0"/>
        <w:ind w:firstLine="760"/>
        <w:jc w:val="both"/>
        <w:rPr>
          <w:sz w:val="18"/>
          <w:szCs w:val="18"/>
        </w:rPr>
      </w:pPr>
      <w:r w:rsidRPr="001D14D5">
        <w:rPr>
          <w:sz w:val="18"/>
          <w:szCs w:val="1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FF4764" w:rsidRPr="001D14D5" w:rsidRDefault="00FF4764" w:rsidP="00FF4764">
      <w:pPr>
        <w:widowControl w:val="0"/>
        <w:spacing w:after="21"/>
        <w:jc w:val="both"/>
        <w:rPr>
          <w:sz w:val="18"/>
          <w:szCs w:val="18"/>
        </w:rPr>
      </w:pPr>
      <w:r w:rsidRPr="001D14D5">
        <w:rPr>
          <w:sz w:val="18"/>
          <w:szCs w:val="18"/>
        </w:rPr>
        <w:t>информатики и научно-технического прогресса;</w:t>
      </w:r>
    </w:p>
    <w:p w:rsidR="00FF4764" w:rsidRPr="001D14D5" w:rsidRDefault="00FF4764" w:rsidP="00FF4764">
      <w:pPr>
        <w:widowControl w:val="0"/>
        <w:ind w:firstLine="760"/>
        <w:jc w:val="both"/>
        <w:rPr>
          <w:sz w:val="18"/>
          <w:szCs w:val="18"/>
        </w:rPr>
      </w:pPr>
      <w:r w:rsidRPr="001D14D5">
        <w:rPr>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4764" w:rsidRPr="001D14D5" w:rsidRDefault="00FF4764" w:rsidP="00854342">
      <w:pPr>
        <w:widowControl w:val="0"/>
        <w:numPr>
          <w:ilvl w:val="0"/>
          <w:numId w:val="4"/>
        </w:numPr>
        <w:tabs>
          <w:tab w:val="left" w:pos="1145"/>
        </w:tabs>
        <w:ind w:firstLine="760"/>
        <w:jc w:val="both"/>
        <w:rPr>
          <w:sz w:val="18"/>
          <w:szCs w:val="18"/>
        </w:rPr>
      </w:pPr>
      <w:r w:rsidRPr="001D14D5">
        <w:rPr>
          <w:sz w:val="18"/>
          <w:szCs w:val="18"/>
        </w:rPr>
        <w:lastRenderedPageBreak/>
        <w:t>экологического воспитания:</w:t>
      </w:r>
    </w:p>
    <w:p w:rsidR="00FF4764" w:rsidRPr="001D14D5" w:rsidRDefault="00FF4764" w:rsidP="00FF4764">
      <w:pPr>
        <w:widowControl w:val="0"/>
        <w:ind w:firstLine="760"/>
        <w:jc w:val="both"/>
        <w:rPr>
          <w:sz w:val="18"/>
          <w:szCs w:val="18"/>
        </w:rPr>
      </w:pPr>
      <w:r w:rsidRPr="001D14D5">
        <w:rPr>
          <w:sz w:val="18"/>
          <w:szCs w:val="1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F4764" w:rsidRPr="001D14D5" w:rsidRDefault="00FF4764" w:rsidP="00854342">
      <w:pPr>
        <w:widowControl w:val="0"/>
        <w:numPr>
          <w:ilvl w:val="0"/>
          <w:numId w:val="4"/>
        </w:numPr>
        <w:tabs>
          <w:tab w:val="left" w:pos="1238"/>
        </w:tabs>
        <w:ind w:firstLine="760"/>
        <w:jc w:val="both"/>
        <w:rPr>
          <w:sz w:val="18"/>
          <w:szCs w:val="18"/>
        </w:rPr>
      </w:pPr>
      <w:r w:rsidRPr="001D14D5">
        <w:rPr>
          <w:sz w:val="18"/>
          <w:szCs w:val="18"/>
        </w:rPr>
        <w:t>адаптации обучающегося к изменяющимся условиям социальной и природной среды:</w:t>
      </w:r>
    </w:p>
    <w:p w:rsidR="00FF4764" w:rsidRPr="001D14D5" w:rsidRDefault="00FF4764" w:rsidP="00FF4764">
      <w:pPr>
        <w:widowControl w:val="0"/>
        <w:ind w:firstLine="760"/>
        <w:jc w:val="both"/>
        <w:rPr>
          <w:sz w:val="18"/>
          <w:szCs w:val="18"/>
        </w:rPr>
      </w:pPr>
      <w:r w:rsidRPr="001D14D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F4764" w:rsidRPr="001D14D5" w:rsidRDefault="00FF4764" w:rsidP="00FF4764">
      <w:pPr>
        <w:widowControl w:val="0"/>
        <w:tabs>
          <w:tab w:val="left" w:pos="1762"/>
        </w:tabs>
        <w:jc w:val="both"/>
        <w:rPr>
          <w:sz w:val="18"/>
          <w:szCs w:val="18"/>
        </w:rPr>
      </w:pPr>
      <w:r w:rsidRPr="001D14D5">
        <w:rPr>
          <w:sz w:val="18"/>
          <w:szCs w:val="1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F4764" w:rsidRPr="001D14D5" w:rsidRDefault="00FF4764" w:rsidP="00FF4764">
      <w:pPr>
        <w:widowControl w:val="0"/>
        <w:tabs>
          <w:tab w:val="left" w:pos="1983"/>
        </w:tabs>
        <w:ind w:left="760"/>
        <w:jc w:val="both"/>
        <w:rPr>
          <w:sz w:val="18"/>
          <w:szCs w:val="18"/>
        </w:rPr>
      </w:pPr>
      <w:r w:rsidRPr="001D14D5">
        <w:rPr>
          <w:sz w:val="18"/>
          <w:szCs w:val="18"/>
        </w:rPr>
        <w:t>Овладение универсальными учебными познавательными действиями:</w:t>
      </w:r>
    </w:p>
    <w:p w:rsidR="00FF4764" w:rsidRPr="001D14D5" w:rsidRDefault="00FF4764" w:rsidP="00854342">
      <w:pPr>
        <w:widowControl w:val="0"/>
        <w:numPr>
          <w:ilvl w:val="0"/>
          <w:numId w:val="5"/>
        </w:numPr>
        <w:tabs>
          <w:tab w:val="left" w:pos="1126"/>
        </w:tabs>
        <w:ind w:firstLine="760"/>
        <w:jc w:val="both"/>
        <w:rPr>
          <w:sz w:val="18"/>
          <w:szCs w:val="18"/>
        </w:rPr>
      </w:pPr>
      <w:r w:rsidRPr="001D14D5">
        <w:rPr>
          <w:sz w:val="18"/>
          <w:szCs w:val="18"/>
        </w:rPr>
        <w:t>базовые логические действия:</w:t>
      </w:r>
    </w:p>
    <w:p w:rsidR="00FF4764" w:rsidRPr="001D14D5" w:rsidRDefault="00FF4764" w:rsidP="00FF4764">
      <w:pPr>
        <w:widowControl w:val="0"/>
        <w:ind w:firstLine="760"/>
        <w:jc w:val="both"/>
        <w:rPr>
          <w:sz w:val="18"/>
          <w:szCs w:val="18"/>
        </w:rPr>
      </w:pPr>
      <w:r w:rsidRPr="001D14D5">
        <w:rPr>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F4764" w:rsidRPr="001D14D5" w:rsidRDefault="00FF4764" w:rsidP="00FF4764">
      <w:pPr>
        <w:widowControl w:val="0"/>
        <w:ind w:firstLine="760"/>
        <w:jc w:val="both"/>
        <w:rPr>
          <w:sz w:val="18"/>
          <w:szCs w:val="18"/>
        </w:rPr>
      </w:pPr>
      <w:r w:rsidRPr="001D14D5">
        <w:rPr>
          <w:sz w:val="18"/>
          <w:szCs w:val="18"/>
        </w:rPr>
        <w:t>умение создавать, применять и преобразовывать знаки и символы, модели и схемы для решения учебных и познавательных задач;</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4764" w:rsidRPr="001D14D5" w:rsidRDefault="00FF4764" w:rsidP="00854342">
      <w:pPr>
        <w:widowControl w:val="0"/>
        <w:numPr>
          <w:ilvl w:val="0"/>
          <w:numId w:val="5"/>
        </w:numPr>
        <w:tabs>
          <w:tab w:val="left" w:pos="1154"/>
        </w:tabs>
        <w:ind w:firstLine="760"/>
        <w:jc w:val="both"/>
        <w:rPr>
          <w:sz w:val="18"/>
          <w:szCs w:val="18"/>
        </w:rPr>
      </w:pPr>
      <w:r w:rsidRPr="001D14D5">
        <w:rPr>
          <w:sz w:val="18"/>
          <w:szCs w:val="18"/>
        </w:rPr>
        <w:t>базовые исследовательские действия:</w:t>
      </w:r>
    </w:p>
    <w:p w:rsidR="00FF4764" w:rsidRPr="001D14D5" w:rsidRDefault="00FF4764" w:rsidP="00FF4764">
      <w:pPr>
        <w:widowControl w:val="0"/>
        <w:ind w:firstLine="760"/>
        <w:jc w:val="both"/>
        <w:rPr>
          <w:sz w:val="18"/>
          <w:szCs w:val="18"/>
        </w:rPr>
      </w:pPr>
      <w:r w:rsidRPr="001D14D5">
        <w:rPr>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4764" w:rsidRPr="001D14D5" w:rsidRDefault="00FF4764" w:rsidP="00FF4764">
      <w:pPr>
        <w:widowControl w:val="0"/>
        <w:ind w:firstLine="760"/>
        <w:jc w:val="both"/>
        <w:rPr>
          <w:sz w:val="18"/>
          <w:szCs w:val="18"/>
        </w:rPr>
      </w:pPr>
      <w:r w:rsidRPr="001D14D5">
        <w:rPr>
          <w:sz w:val="18"/>
          <w:szCs w:val="18"/>
        </w:rPr>
        <w:t>оценивать на применимость и достоверность информацию, полученную в ходе исследования;</w:t>
      </w:r>
    </w:p>
    <w:p w:rsidR="00FF4764" w:rsidRPr="001D14D5" w:rsidRDefault="00FF4764" w:rsidP="00FF4764">
      <w:pPr>
        <w:widowControl w:val="0"/>
        <w:ind w:firstLine="760"/>
        <w:jc w:val="both"/>
        <w:rPr>
          <w:sz w:val="18"/>
          <w:szCs w:val="18"/>
        </w:rPr>
      </w:pPr>
      <w:r w:rsidRPr="001D14D5">
        <w:rPr>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4764" w:rsidRPr="001D14D5" w:rsidRDefault="00FF4764" w:rsidP="00854342">
      <w:pPr>
        <w:widowControl w:val="0"/>
        <w:numPr>
          <w:ilvl w:val="0"/>
          <w:numId w:val="5"/>
        </w:numPr>
        <w:tabs>
          <w:tab w:val="left" w:pos="1168"/>
        </w:tabs>
        <w:ind w:firstLine="760"/>
        <w:jc w:val="both"/>
        <w:rPr>
          <w:sz w:val="18"/>
          <w:szCs w:val="18"/>
        </w:rPr>
      </w:pPr>
      <w:r w:rsidRPr="001D14D5">
        <w:rPr>
          <w:sz w:val="18"/>
          <w:szCs w:val="18"/>
        </w:rPr>
        <w:t>работа с информацией:</w:t>
      </w:r>
    </w:p>
    <w:p w:rsidR="00FF4764" w:rsidRPr="001D14D5" w:rsidRDefault="00FF4764" w:rsidP="00FF4764">
      <w:pPr>
        <w:widowControl w:val="0"/>
        <w:ind w:firstLine="760"/>
        <w:jc w:val="both"/>
        <w:rPr>
          <w:sz w:val="18"/>
          <w:szCs w:val="18"/>
        </w:rPr>
      </w:pPr>
      <w:r w:rsidRPr="001D14D5">
        <w:rPr>
          <w:sz w:val="18"/>
          <w:szCs w:val="18"/>
        </w:rPr>
        <w:t>выявлять дефицит информации, данных, необходимых для решения поставленной задачи;</w:t>
      </w:r>
    </w:p>
    <w:p w:rsidR="00FF4764" w:rsidRPr="001D14D5" w:rsidRDefault="00FF4764" w:rsidP="00FF4764">
      <w:pPr>
        <w:widowControl w:val="0"/>
        <w:ind w:firstLine="760"/>
        <w:jc w:val="both"/>
        <w:rPr>
          <w:sz w:val="18"/>
          <w:szCs w:val="18"/>
        </w:rPr>
      </w:pPr>
      <w:r w:rsidRPr="001D14D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4764" w:rsidRPr="001D14D5" w:rsidRDefault="00FF4764" w:rsidP="00FF4764">
      <w:pPr>
        <w:widowControl w:val="0"/>
        <w:ind w:firstLine="760"/>
        <w:jc w:val="both"/>
        <w:rPr>
          <w:sz w:val="18"/>
          <w:szCs w:val="18"/>
        </w:rPr>
      </w:pPr>
      <w:r w:rsidRPr="001D14D5">
        <w:rPr>
          <w:sz w:val="18"/>
          <w:szCs w:val="18"/>
        </w:rPr>
        <w:t>выбирать, анализировать, систематизировать и интерпретировать информацию различных видов и форм представления;</w:t>
      </w:r>
    </w:p>
    <w:p w:rsidR="00FF4764" w:rsidRPr="001D14D5" w:rsidRDefault="00FF4764" w:rsidP="00FF4764">
      <w:pPr>
        <w:widowControl w:val="0"/>
        <w:ind w:firstLine="760"/>
        <w:jc w:val="both"/>
        <w:rPr>
          <w:sz w:val="18"/>
          <w:szCs w:val="18"/>
        </w:rPr>
      </w:pPr>
      <w:r w:rsidRPr="001D14D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4764" w:rsidRPr="001D14D5" w:rsidRDefault="00FF4764" w:rsidP="00FF4764">
      <w:pPr>
        <w:widowControl w:val="0"/>
        <w:ind w:firstLine="760"/>
        <w:jc w:val="both"/>
        <w:rPr>
          <w:sz w:val="18"/>
          <w:szCs w:val="18"/>
        </w:rPr>
      </w:pPr>
      <w:r w:rsidRPr="001D14D5">
        <w:rPr>
          <w:sz w:val="18"/>
          <w:szCs w:val="18"/>
        </w:rPr>
        <w:t>оценивать надёжность информации по критериям, предложенным учителем или сформулированным самостоятельно;</w:t>
      </w:r>
    </w:p>
    <w:p w:rsidR="00FF4764" w:rsidRPr="001D14D5" w:rsidRDefault="00FF4764" w:rsidP="00FF4764">
      <w:pPr>
        <w:widowControl w:val="0"/>
        <w:ind w:firstLine="760"/>
        <w:jc w:val="both"/>
        <w:rPr>
          <w:sz w:val="18"/>
          <w:szCs w:val="18"/>
        </w:rPr>
      </w:pPr>
      <w:r w:rsidRPr="001D14D5">
        <w:rPr>
          <w:sz w:val="18"/>
          <w:szCs w:val="18"/>
        </w:rPr>
        <w:t>эффективно запоминать и систематизировать информацию.</w:t>
      </w:r>
    </w:p>
    <w:p w:rsidR="00FF4764" w:rsidRPr="001D14D5" w:rsidRDefault="00FF4764" w:rsidP="00FF4764">
      <w:pPr>
        <w:widowControl w:val="0"/>
        <w:tabs>
          <w:tab w:val="left" w:pos="2002"/>
        </w:tabs>
        <w:ind w:left="760"/>
        <w:jc w:val="both"/>
        <w:rPr>
          <w:sz w:val="18"/>
          <w:szCs w:val="18"/>
        </w:rPr>
      </w:pPr>
      <w:r w:rsidRPr="001D14D5">
        <w:rPr>
          <w:sz w:val="18"/>
          <w:szCs w:val="18"/>
        </w:rPr>
        <w:t>Овладение универсальными учебными коммуникативными действиями:</w:t>
      </w:r>
    </w:p>
    <w:p w:rsidR="00FF4764" w:rsidRPr="001D14D5" w:rsidRDefault="00FF4764" w:rsidP="00854342">
      <w:pPr>
        <w:widowControl w:val="0"/>
        <w:numPr>
          <w:ilvl w:val="0"/>
          <w:numId w:val="6"/>
        </w:numPr>
        <w:tabs>
          <w:tab w:val="left" w:pos="1144"/>
        </w:tabs>
        <w:ind w:firstLine="760"/>
        <w:jc w:val="both"/>
        <w:rPr>
          <w:sz w:val="18"/>
          <w:szCs w:val="18"/>
        </w:rPr>
      </w:pPr>
      <w:r w:rsidRPr="001D14D5">
        <w:rPr>
          <w:sz w:val="18"/>
          <w:szCs w:val="18"/>
        </w:rPr>
        <w:t>общение:</w:t>
      </w:r>
    </w:p>
    <w:p w:rsidR="00FF4764" w:rsidRPr="001D14D5" w:rsidRDefault="00FF4764" w:rsidP="00FF4764">
      <w:pPr>
        <w:widowControl w:val="0"/>
        <w:ind w:firstLine="760"/>
        <w:jc w:val="both"/>
        <w:rPr>
          <w:sz w:val="18"/>
          <w:szCs w:val="18"/>
        </w:rPr>
      </w:pPr>
      <w:r w:rsidRPr="001D14D5">
        <w:rPr>
          <w:sz w:val="18"/>
          <w:szCs w:val="18"/>
        </w:rPr>
        <w:t>сопоставлять свои суждения с суждениями других участников диалога, обнаруживать различие и сходство позиций;</w:t>
      </w:r>
    </w:p>
    <w:p w:rsidR="00FF4764" w:rsidRPr="001D14D5" w:rsidRDefault="00FF4764" w:rsidP="00FF4764">
      <w:pPr>
        <w:widowControl w:val="0"/>
        <w:ind w:firstLine="760"/>
        <w:jc w:val="both"/>
        <w:rPr>
          <w:sz w:val="18"/>
          <w:szCs w:val="18"/>
        </w:rPr>
      </w:pPr>
      <w:r w:rsidRPr="001D14D5">
        <w:rPr>
          <w:sz w:val="18"/>
          <w:szCs w:val="18"/>
        </w:rPr>
        <w:t>публично представлять результаты выполненного опыта (эксперимента, исследования, проекта);</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4764" w:rsidRPr="001D14D5" w:rsidRDefault="00FF4764" w:rsidP="00854342">
      <w:pPr>
        <w:widowControl w:val="0"/>
        <w:numPr>
          <w:ilvl w:val="0"/>
          <w:numId w:val="6"/>
        </w:numPr>
        <w:tabs>
          <w:tab w:val="left" w:pos="1151"/>
        </w:tabs>
        <w:ind w:firstLine="760"/>
        <w:jc w:val="both"/>
        <w:rPr>
          <w:sz w:val="18"/>
          <w:szCs w:val="18"/>
        </w:rPr>
      </w:pPr>
      <w:r w:rsidRPr="001D14D5">
        <w:rPr>
          <w:sz w:val="18"/>
          <w:szCs w:val="18"/>
        </w:rPr>
        <w:t>совместная деятельность (сотрудничество):</w:t>
      </w:r>
    </w:p>
    <w:p w:rsidR="00FF4764" w:rsidRPr="001D14D5" w:rsidRDefault="00FF4764" w:rsidP="00FF4764">
      <w:pPr>
        <w:widowControl w:val="0"/>
        <w:ind w:firstLine="760"/>
        <w:jc w:val="both"/>
        <w:rPr>
          <w:sz w:val="18"/>
          <w:szCs w:val="18"/>
        </w:rPr>
      </w:pPr>
      <w:r w:rsidRPr="001D14D5">
        <w:rPr>
          <w:sz w:val="18"/>
          <w:szCs w:val="1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4764" w:rsidRPr="001D14D5" w:rsidRDefault="00FF4764" w:rsidP="00FF4764">
      <w:pPr>
        <w:widowControl w:val="0"/>
        <w:ind w:firstLine="760"/>
        <w:jc w:val="both"/>
        <w:rPr>
          <w:sz w:val="18"/>
          <w:szCs w:val="18"/>
        </w:rPr>
      </w:pPr>
      <w:r w:rsidRPr="001D14D5">
        <w:rPr>
          <w:sz w:val="18"/>
          <w:szCs w:val="1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F4764" w:rsidRPr="001D14D5" w:rsidRDefault="00FF4764" w:rsidP="00FF4764">
      <w:pPr>
        <w:widowControl w:val="0"/>
        <w:ind w:firstLine="760"/>
        <w:jc w:val="both"/>
        <w:rPr>
          <w:sz w:val="18"/>
          <w:szCs w:val="18"/>
        </w:rPr>
      </w:pPr>
      <w:r w:rsidRPr="001D14D5">
        <w:rPr>
          <w:sz w:val="18"/>
          <w:szCs w:val="1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F4764" w:rsidRPr="001D14D5" w:rsidRDefault="00FF4764" w:rsidP="00FF4764">
      <w:pPr>
        <w:widowControl w:val="0"/>
        <w:ind w:firstLine="760"/>
        <w:jc w:val="both"/>
        <w:rPr>
          <w:sz w:val="18"/>
          <w:szCs w:val="18"/>
        </w:rPr>
      </w:pPr>
      <w:r w:rsidRPr="001D14D5">
        <w:rPr>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F4764" w:rsidRPr="001D14D5" w:rsidRDefault="00FF4764" w:rsidP="00FF4764">
      <w:pPr>
        <w:widowControl w:val="0"/>
        <w:ind w:firstLine="760"/>
        <w:jc w:val="both"/>
        <w:rPr>
          <w:sz w:val="18"/>
          <w:szCs w:val="18"/>
        </w:rPr>
      </w:pPr>
      <w:r w:rsidRPr="001D14D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4764" w:rsidRPr="001D14D5" w:rsidRDefault="00FF4764" w:rsidP="00FF4764">
      <w:pPr>
        <w:widowControl w:val="0"/>
        <w:tabs>
          <w:tab w:val="left" w:pos="1995"/>
        </w:tabs>
        <w:jc w:val="both"/>
        <w:rPr>
          <w:sz w:val="18"/>
          <w:szCs w:val="18"/>
        </w:rPr>
      </w:pPr>
      <w:r w:rsidRPr="001D14D5">
        <w:rPr>
          <w:sz w:val="18"/>
          <w:szCs w:val="18"/>
        </w:rPr>
        <w:t>Овладение универсальными учебными регулятивными действиями:</w:t>
      </w:r>
    </w:p>
    <w:p w:rsidR="00FF4764" w:rsidRPr="001D14D5" w:rsidRDefault="00FF4764" w:rsidP="00FF4764">
      <w:pPr>
        <w:widowControl w:val="0"/>
        <w:ind w:firstLine="760"/>
        <w:jc w:val="both"/>
        <w:rPr>
          <w:sz w:val="18"/>
          <w:szCs w:val="18"/>
        </w:rPr>
      </w:pPr>
      <w:r w:rsidRPr="001D14D5">
        <w:rPr>
          <w:sz w:val="18"/>
          <w:szCs w:val="18"/>
        </w:rPr>
        <w:t>1) самоорганизация:</w:t>
      </w:r>
    </w:p>
    <w:p w:rsidR="00FF4764" w:rsidRPr="001D14D5" w:rsidRDefault="00FF4764" w:rsidP="00FF4764">
      <w:pPr>
        <w:widowControl w:val="0"/>
        <w:ind w:firstLine="760"/>
        <w:jc w:val="both"/>
        <w:rPr>
          <w:sz w:val="18"/>
          <w:szCs w:val="18"/>
        </w:rPr>
      </w:pPr>
      <w:r w:rsidRPr="001D14D5">
        <w:rPr>
          <w:sz w:val="18"/>
          <w:szCs w:val="18"/>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FF4764" w:rsidRPr="001D14D5" w:rsidRDefault="00FF4764" w:rsidP="00FF4764">
      <w:pPr>
        <w:widowControl w:val="0"/>
        <w:ind w:firstLine="760"/>
        <w:jc w:val="both"/>
        <w:rPr>
          <w:sz w:val="18"/>
          <w:szCs w:val="18"/>
        </w:rPr>
      </w:pPr>
      <w:r w:rsidRPr="001D14D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4764" w:rsidRPr="001D14D5" w:rsidRDefault="00FF4764" w:rsidP="00FF4764">
      <w:pPr>
        <w:widowControl w:val="0"/>
        <w:ind w:firstLine="760"/>
        <w:jc w:val="both"/>
        <w:rPr>
          <w:sz w:val="18"/>
          <w:szCs w:val="18"/>
        </w:rPr>
      </w:pPr>
      <w:r w:rsidRPr="001D14D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F4764" w:rsidRPr="001D14D5" w:rsidRDefault="00FF4764" w:rsidP="00FF4764">
      <w:pPr>
        <w:widowControl w:val="0"/>
        <w:ind w:firstLine="760"/>
        <w:jc w:val="both"/>
        <w:rPr>
          <w:sz w:val="18"/>
          <w:szCs w:val="18"/>
        </w:rPr>
      </w:pPr>
      <w:r w:rsidRPr="001D14D5">
        <w:rPr>
          <w:sz w:val="18"/>
          <w:szCs w:val="18"/>
        </w:rPr>
        <w:t>проводить выбор в условиях противоречивой информации и брать</w:t>
      </w:r>
    </w:p>
    <w:p w:rsidR="00FF4764" w:rsidRPr="001D14D5" w:rsidRDefault="00FF4764" w:rsidP="00FF4764">
      <w:pPr>
        <w:widowControl w:val="0"/>
        <w:jc w:val="both"/>
        <w:rPr>
          <w:sz w:val="18"/>
          <w:szCs w:val="18"/>
        </w:rPr>
      </w:pPr>
      <w:r w:rsidRPr="001D14D5">
        <w:rPr>
          <w:sz w:val="18"/>
          <w:szCs w:val="18"/>
        </w:rPr>
        <w:t>ответственность за решение.</w:t>
      </w:r>
    </w:p>
    <w:p w:rsidR="00FF4764" w:rsidRPr="001D14D5" w:rsidRDefault="00FF4764" w:rsidP="00854342">
      <w:pPr>
        <w:widowControl w:val="0"/>
        <w:numPr>
          <w:ilvl w:val="0"/>
          <w:numId w:val="7"/>
        </w:numPr>
        <w:tabs>
          <w:tab w:val="left" w:pos="1161"/>
        </w:tabs>
        <w:ind w:firstLine="740"/>
        <w:jc w:val="both"/>
        <w:rPr>
          <w:sz w:val="18"/>
          <w:szCs w:val="18"/>
        </w:rPr>
      </w:pPr>
      <w:r w:rsidRPr="001D14D5">
        <w:rPr>
          <w:sz w:val="18"/>
          <w:szCs w:val="18"/>
        </w:rPr>
        <w:t>самоконтроль (рефлексия):</w:t>
      </w:r>
    </w:p>
    <w:p w:rsidR="00FF4764" w:rsidRPr="001D14D5" w:rsidRDefault="00FF4764" w:rsidP="00FF4764">
      <w:pPr>
        <w:widowControl w:val="0"/>
        <w:ind w:firstLine="740"/>
        <w:jc w:val="both"/>
        <w:rPr>
          <w:sz w:val="18"/>
          <w:szCs w:val="18"/>
        </w:rPr>
      </w:pPr>
      <w:r w:rsidRPr="001D14D5">
        <w:rPr>
          <w:sz w:val="18"/>
          <w:szCs w:val="18"/>
        </w:rPr>
        <w:t xml:space="preserve">владеть способами самоконтроля, </w:t>
      </w:r>
      <w:proofErr w:type="spellStart"/>
      <w:r w:rsidRPr="001D14D5">
        <w:rPr>
          <w:sz w:val="18"/>
          <w:szCs w:val="18"/>
        </w:rPr>
        <w:t>самомотивации</w:t>
      </w:r>
      <w:proofErr w:type="spellEnd"/>
      <w:r w:rsidRPr="001D14D5">
        <w:rPr>
          <w:sz w:val="18"/>
          <w:szCs w:val="18"/>
        </w:rPr>
        <w:t xml:space="preserve"> и рефлексии;</w:t>
      </w:r>
    </w:p>
    <w:p w:rsidR="00FF4764" w:rsidRPr="001D14D5" w:rsidRDefault="00FF4764" w:rsidP="00FF4764">
      <w:pPr>
        <w:widowControl w:val="0"/>
        <w:ind w:firstLine="740"/>
        <w:jc w:val="both"/>
        <w:rPr>
          <w:sz w:val="18"/>
          <w:szCs w:val="18"/>
        </w:rPr>
      </w:pPr>
      <w:r w:rsidRPr="001D14D5">
        <w:rPr>
          <w:sz w:val="18"/>
          <w:szCs w:val="18"/>
        </w:rPr>
        <w:lastRenderedPageBreak/>
        <w:t>давать оценку ситуации и предлагать план её изменения;</w:t>
      </w:r>
    </w:p>
    <w:p w:rsidR="00FF4764" w:rsidRPr="001D14D5" w:rsidRDefault="00FF4764" w:rsidP="00FF4764">
      <w:pPr>
        <w:widowControl w:val="0"/>
        <w:ind w:firstLine="740"/>
        <w:jc w:val="both"/>
        <w:rPr>
          <w:sz w:val="18"/>
          <w:szCs w:val="18"/>
        </w:rPr>
      </w:pPr>
      <w:r w:rsidRPr="001D14D5">
        <w:rPr>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4764" w:rsidRPr="001D14D5" w:rsidRDefault="00FF4764" w:rsidP="00FF4764">
      <w:pPr>
        <w:widowControl w:val="0"/>
        <w:ind w:firstLine="740"/>
        <w:jc w:val="both"/>
        <w:rPr>
          <w:sz w:val="18"/>
          <w:szCs w:val="18"/>
        </w:rPr>
      </w:pPr>
      <w:r w:rsidRPr="001D14D5">
        <w:rPr>
          <w:sz w:val="18"/>
          <w:szCs w:val="1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F4764" w:rsidRPr="001D14D5" w:rsidRDefault="00FF4764" w:rsidP="00FF4764">
      <w:pPr>
        <w:widowControl w:val="0"/>
        <w:ind w:firstLine="740"/>
        <w:jc w:val="both"/>
        <w:rPr>
          <w:sz w:val="18"/>
          <w:szCs w:val="18"/>
        </w:rPr>
      </w:pPr>
      <w:r w:rsidRPr="001D14D5">
        <w:rPr>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FF4764" w:rsidRPr="001D14D5" w:rsidRDefault="00FF4764" w:rsidP="00FF4764">
      <w:pPr>
        <w:widowControl w:val="0"/>
        <w:ind w:firstLine="740"/>
        <w:jc w:val="both"/>
        <w:rPr>
          <w:sz w:val="18"/>
          <w:szCs w:val="18"/>
        </w:rPr>
      </w:pPr>
      <w:r w:rsidRPr="001D14D5">
        <w:rPr>
          <w:sz w:val="18"/>
          <w:szCs w:val="18"/>
        </w:rPr>
        <w:t>оценивать соответствие результата цели и условиям.</w:t>
      </w:r>
    </w:p>
    <w:p w:rsidR="00FF4764" w:rsidRPr="001D14D5" w:rsidRDefault="00FF4764" w:rsidP="00854342">
      <w:pPr>
        <w:widowControl w:val="0"/>
        <w:numPr>
          <w:ilvl w:val="0"/>
          <w:numId w:val="7"/>
        </w:numPr>
        <w:tabs>
          <w:tab w:val="left" w:pos="1161"/>
        </w:tabs>
        <w:ind w:firstLine="740"/>
        <w:jc w:val="both"/>
        <w:rPr>
          <w:sz w:val="18"/>
          <w:szCs w:val="18"/>
        </w:rPr>
      </w:pPr>
      <w:r w:rsidRPr="001D14D5">
        <w:rPr>
          <w:sz w:val="18"/>
          <w:szCs w:val="18"/>
        </w:rPr>
        <w:t>эмоциональный интеллект:</w:t>
      </w:r>
    </w:p>
    <w:p w:rsidR="00FF4764" w:rsidRPr="001D14D5" w:rsidRDefault="00FF4764" w:rsidP="00FF4764">
      <w:pPr>
        <w:widowControl w:val="0"/>
        <w:ind w:firstLine="740"/>
        <w:jc w:val="both"/>
        <w:rPr>
          <w:sz w:val="18"/>
          <w:szCs w:val="18"/>
        </w:rPr>
      </w:pPr>
      <w:r w:rsidRPr="001D14D5">
        <w:rPr>
          <w:sz w:val="18"/>
          <w:szCs w:val="18"/>
        </w:rPr>
        <w:t>ставить себя на место другого человека, понимать мотивы и намерения другого.</w:t>
      </w:r>
    </w:p>
    <w:p w:rsidR="00FF4764" w:rsidRPr="001D14D5" w:rsidRDefault="00FF4764" w:rsidP="00854342">
      <w:pPr>
        <w:widowControl w:val="0"/>
        <w:numPr>
          <w:ilvl w:val="0"/>
          <w:numId w:val="7"/>
        </w:numPr>
        <w:tabs>
          <w:tab w:val="left" w:pos="1161"/>
        </w:tabs>
        <w:ind w:firstLine="740"/>
        <w:jc w:val="both"/>
        <w:rPr>
          <w:sz w:val="18"/>
          <w:szCs w:val="18"/>
        </w:rPr>
      </w:pPr>
      <w:r w:rsidRPr="001D14D5">
        <w:rPr>
          <w:sz w:val="18"/>
          <w:szCs w:val="18"/>
        </w:rPr>
        <w:t>принятие себя и других:</w:t>
      </w:r>
    </w:p>
    <w:p w:rsidR="00FF4764" w:rsidRPr="001D14D5" w:rsidRDefault="00FF4764" w:rsidP="00FF4764">
      <w:pPr>
        <w:widowControl w:val="0"/>
        <w:ind w:firstLine="740"/>
        <w:jc w:val="both"/>
        <w:rPr>
          <w:sz w:val="18"/>
          <w:szCs w:val="18"/>
        </w:rPr>
      </w:pPr>
      <w:r w:rsidRPr="001D14D5">
        <w:rPr>
          <w:sz w:val="18"/>
          <w:szCs w:val="18"/>
        </w:rPr>
        <w:t>осознавать невозможность контролировать всё вокруг даже в условиях открытого доступа к любым объёмам информации.</w:t>
      </w:r>
    </w:p>
    <w:p w:rsidR="00FF4764" w:rsidRPr="001D14D5" w:rsidRDefault="00FF4764" w:rsidP="00FF4764">
      <w:pPr>
        <w:widowControl w:val="0"/>
        <w:tabs>
          <w:tab w:val="left" w:pos="1784"/>
        </w:tabs>
        <w:ind w:left="740"/>
        <w:jc w:val="both"/>
        <w:rPr>
          <w:sz w:val="18"/>
          <w:szCs w:val="18"/>
        </w:rPr>
      </w:pPr>
      <w:r w:rsidRPr="001D14D5">
        <w:rPr>
          <w:sz w:val="18"/>
          <w:szCs w:val="18"/>
        </w:rPr>
        <w:t>Предметные результаты освоения программы по информатике на уровне основного общего образования.</w:t>
      </w:r>
    </w:p>
    <w:p w:rsidR="00FF4764" w:rsidRPr="001D14D5" w:rsidRDefault="00FF4764" w:rsidP="00FF4764">
      <w:pPr>
        <w:widowControl w:val="0"/>
        <w:tabs>
          <w:tab w:val="left" w:pos="2005"/>
        </w:tabs>
        <w:ind w:left="740"/>
        <w:jc w:val="both"/>
        <w:rPr>
          <w:sz w:val="18"/>
          <w:szCs w:val="18"/>
        </w:rPr>
      </w:pPr>
      <w:r w:rsidRPr="001D14D5">
        <w:rPr>
          <w:sz w:val="18"/>
          <w:szCs w:val="18"/>
        </w:rPr>
        <w:t>К концу обучения в 7 классе у обучающегося будут сформированы умения:</w:t>
      </w:r>
    </w:p>
    <w:p w:rsidR="00FF4764" w:rsidRPr="001D14D5" w:rsidRDefault="00FF4764" w:rsidP="00FF4764">
      <w:pPr>
        <w:widowControl w:val="0"/>
        <w:ind w:firstLine="740"/>
        <w:jc w:val="both"/>
        <w:rPr>
          <w:sz w:val="18"/>
          <w:szCs w:val="18"/>
        </w:rPr>
      </w:pPr>
      <w:r w:rsidRPr="001D14D5">
        <w:rPr>
          <w:sz w:val="18"/>
          <w:szCs w:val="18"/>
        </w:rPr>
        <w:t>пояснять на примерах смысл понятий «информация», «информационный процесс», «обработка информации», «хранение информации», «передача информации»;</w:t>
      </w:r>
    </w:p>
    <w:p w:rsidR="00FF4764" w:rsidRPr="001D14D5" w:rsidRDefault="00FF4764" w:rsidP="00FF4764">
      <w:pPr>
        <w:widowControl w:val="0"/>
        <w:ind w:firstLine="740"/>
        <w:jc w:val="both"/>
        <w:rPr>
          <w:sz w:val="18"/>
          <w:szCs w:val="18"/>
        </w:rPr>
      </w:pPr>
      <w:r w:rsidRPr="001D14D5">
        <w:rPr>
          <w:sz w:val="18"/>
          <w:szCs w:val="1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F4764" w:rsidRPr="001D14D5" w:rsidRDefault="00FF4764" w:rsidP="00FF4764">
      <w:pPr>
        <w:widowControl w:val="0"/>
        <w:ind w:firstLine="740"/>
        <w:jc w:val="both"/>
        <w:rPr>
          <w:sz w:val="18"/>
          <w:szCs w:val="18"/>
        </w:rPr>
      </w:pPr>
      <w:r w:rsidRPr="001D14D5">
        <w:rPr>
          <w:sz w:val="18"/>
          <w:szCs w:val="1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F4764" w:rsidRPr="001D14D5" w:rsidRDefault="00FF4764" w:rsidP="00FF4764">
      <w:pPr>
        <w:widowControl w:val="0"/>
        <w:ind w:firstLine="760"/>
        <w:jc w:val="both"/>
        <w:rPr>
          <w:sz w:val="18"/>
          <w:szCs w:val="18"/>
        </w:rPr>
      </w:pPr>
      <w:r w:rsidRPr="001D14D5">
        <w:rPr>
          <w:sz w:val="18"/>
          <w:szCs w:val="18"/>
        </w:rPr>
        <w:t>оценивать и сравнивать размеры текстовых, графических, звуковых файлов и видеофайлов;</w:t>
      </w:r>
    </w:p>
    <w:p w:rsidR="00FF4764" w:rsidRPr="001D14D5" w:rsidRDefault="00FF4764" w:rsidP="00FF4764">
      <w:pPr>
        <w:widowControl w:val="0"/>
        <w:ind w:firstLine="760"/>
        <w:jc w:val="both"/>
        <w:rPr>
          <w:sz w:val="18"/>
          <w:szCs w:val="18"/>
        </w:rPr>
      </w:pPr>
      <w:r w:rsidRPr="001D14D5">
        <w:rPr>
          <w:sz w:val="18"/>
          <w:szCs w:val="18"/>
        </w:rPr>
        <w:t>приводить примеры современных устройств хранения и передачи информации, сравнивать их количественные характеристики;</w:t>
      </w:r>
    </w:p>
    <w:p w:rsidR="00FF4764" w:rsidRPr="001D14D5" w:rsidRDefault="00FF4764" w:rsidP="00FF4764">
      <w:pPr>
        <w:widowControl w:val="0"/>
        <w:ind w:firstLine="760"/>
        <w:jc w:val="both"/>
        <w:rPr>
          <w:sz w:val="18"/>
          <w:szCs w:val="18"/>
        </w:rPr>
      </w:pPr>
      <w:r w:rsidRPr="001D14D5">
        <w:rPr>
          <w:sz w:val="18"/>
          <w:szCs w:val="18"/>
        </w:rPr>
        <w:t>выделять основные этапы в истории и понимать тенденции развития компьютеров и программного обеспечения;</w:t>
      </w:r>
    </w:p>
    <w:p w:rsidR="00FF4764" w:rsidRPr="001D14D5" w:rsidRDefault="00FF4764" w:rsidP="00FF4764">
      <w:pPr>
        <w:widowControl w:val="0"/>
        <w:ind w:firstLine="760"/>
        <w:jc w:val="both"/>
        <w:rPr>
          <w:sz w:val="18"/>
          <w:szCs w:val="18"/>
        </w:rPr>
      </w:pPr>
      <w:r w:rsidRPr="001D14D5">
        <w:rPr>
          <w:sz w:val="18"/>
          <w:szCs w:val="1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F4764" w:rsidRPr="001D14D5" w:rsidRDefault="00FF4764" w:rsidP="00FF4764">
      <w:pPr>
        <w:widowControl w:val="0"/>
        <w:ind w:firstLine="760"/>
        <w:jc w:val="both"/>
        <w:rPr>
          <w:sz w:val="18"/>
          <w:szCs w:val="18"/>
        </w:rPr>
      </w:pPr>
      <w:r w:rsidRPr="001D14D5">
        <w:rPr>
          <w:sz w:val="18"/>
          <w:szCs w:val="18"/>
        </w:rPr>
        <w:t>соотносить характеристики компьютера с задачами, решаемыми с его помощью;</w:t>
      </w:r>
    </w:p>
    <w:p w:rsidR="00FF4764" w:rsidRPr="001D14D5" w:rsidRDefault="00FF4764" w:rsidP="00FF4764">
      <w:pPr>
        <w:widowControl w:val="0"/>
        <w:ind w:firstLine="760"/>
        <w:jc w:val="both"/>
        <w:rPr>
          <w:sz w:val="18"/>
          <w:szCs w:val="18"/>
        </w:rPr>
      </w:pPr>
      <w:r w:rsidRPr="001D14D5">
        <w:rPr>
          <w:sz w:val="18"/>
          <w:szCs w:val="1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F4764" w:rsidRPr="001D14D5" w:rsidRDefault="00FF4764" w:rsidP="00FF4764">
      <w:pPr>
        <w:widowControl w:val="0"/>
        <w:ind w:firstLine="760"/>
        <w:jc w:val="both"/>
        <w:rPr>
          <w:sz w:val="18"/>
          <w:szCs w:val="18"/>
        </w:rPr>
      </w:pPr>
      <w:r w:rsidRPr="001D14D5">
        <w:rPr>
          <w:sz w:val="18"/>
          <w:szCs w:val="1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F4764" w:rsidRPr="001D14D5" w:rsidRDefault="00FF4764" w:rsidP="00FF4764">
      <w:pPr>
        <w:widowControl w:val="0"/>
        <w:ind w:firstLine="760"/>
        <w:jc w:val="both"/>
        <w:rPr>
          <w:sz w:val="18"/>
          <w:szCs w:val="18"/>
        </w:rPr>
      </w:pPr>
      <w:r w:rsidRPr="001D14D5">
        <w:rPr>
          <w:sz w:val="18"/>
          <w:szCs w:val="18"/>
        </w:rPr>
        <w:t>представлять результаты своей деятельности в виде структурированных иллюстрированных документов, мультимедийных презентаций;</w:t>
      </w:r>
    </w:p>
    <w:p w:rsidR="00FF4764" w:rsidRPr="001D14D5" w:rsidRDefault="00FF4764" w:rsidP="00FF4764">
      <w:pPr>
        <w:widowControl w:val="0"/>
        <w:ind w:firstLine="760"/>
        <w:jc w:val="both"/>
        <w:rPr>
          <w:sz w:val="18"/>
          <w:szCs w:val="18"/>
        </w:rPr>
      </w:pPr>
      <w:r w:rsidRPr="001D14D5">
        <w:rPr>
          <w:sz w:val="18"/>
          <w:szCs w:val="1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FF4764" w:rsidRPr="001D14D5" w:rsidRDefault="00FF4764" w:rsidP="00FF4764">
      <w:pPr>
        <w:widowControl w:val="0"/>
        <w:jc w:val="both"/>
        <w:rPr>
          <w:sz w:val="18"/>
          <w:szCs w:val="18"/>
        </w:rPr>
      </w:pPr>
      <w:r w:rsidRPr="001D14D5">
        <w:rPr>
          <w:sz w:val="18"/>
          <w:szCs w:val="18"/>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F4764" w:rsidRPr="001D14D5" w:rsidRDefault="00FF4764" w:rsidP="00FF4764">
      <w:pPr>
        <w:widowControl w:val="0"/>
        <w:ind w:firstLine="760"/>
        <w:jc w:val="both"/>
        <w:rPr>
          <w:sz w:val="18"/>
          <w:szCs w:val="18"/>
        </w:rPr>
      </w:pPr>
      <w:r w:rsidRPr="001D14D5">
        <w:rPr>
          <w:sz w:val="18"/>
          <w:szCs w:val="18"/>
        </w:rPr>
        <w:t>применять методы профилактики негативного влияния средств информационных и коммуникационных технологий на здоровье пользователя.</w:t>
      </w:r>
    </w:p>
    <w:p w:rsidR="00FF4764" w:rsidRPr="001D14D5" w:rsidRDefault="00FF4764" w:rsidP="00FF4764">
      <w:pPr>
        <w:widowControl w:val="0"/>
        <w:tabs>
          <w:tab w:val="left" w:pos="1967"/>
        </w:tabs>
        <w:ind w:left="760"/>
        <w:jc w:val="both"/>
        <w:rPr>
          <w:sz w:val="18"/>
          <w:szCs w:val="18"/>
        </w:rPr>
      </w:pPr>
      <w:r w:rsidRPr="001D14D5">
        <w:rPr>
          <w:sz w:val="18"/>
          <w:szCs w:val="18"/>
        </w:rPr>
        <w:t>К концу обучения в 8 классе у обучающегося будут сформированы умения:</w:t>
      </w:r>
    </w:p>
    <w:p w:rsidR="00FF4764" w:rsidRPr="001D14D5" w:rsidRDefault="00FF4764" w:rsidP="00FF4764">
      <w:pPr>
        <w:widowControl w:val="0"/>
        <w:ind w:firstLine="760"/>
        <w:jc w:val="both"/>
        <w:rPr>
          <w:sz w:val="18"/>
          <w:szCs w:val="18"/>
        </w:rPr>
      </w:pPr>
      <w:r w:rsidRPr="001D14D5">
        <w:rPr>
          <w:sz w:val="18"/>
          <w:szCs w:val="18"/>
        </w:rPr>
        <w:t>пояснять на примерах различия между позиционными и непозиционными системами счисления;</w:t>
      </w:r>
    </w:p>
    <w:p w:rsidR="00FF4764" w:rsidRPr="001D14D5" w:rsidRDefault="00FF4764" w:rsidP="00FF4764">
      <w:pPr>
        <w:widowControl w:val="0"/>
        <w:ind w:firstLine="760"/>
        <w:jc w:val="both"/>
        <w:rPr>
          <w:sz w:val="18"/>
          <w:szCs w:val="18"/>
        </w:rPr>
      </w:pPr>
      <w:r w:rsidRPr="001D14D5">
        <w:rPr>
          <w:sz w:val="18"/>
          <w:szCs w:val="1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F4764" w:rsidRPr="001D14D5" w:rsidRDefault="00FF4764" w:rsidP="00FF4764">
      <w:pPr>
        <w:widowControl w:val="0"/>
        <w:ind w:firstLine="760"/>
        <w:jc w:val="both"/>
        <w:rPr>
          <w:sz w:val="18"/>
          <w:szCs w:val="18"/>
        </w:rPr>
      </w:pPr>
      <w:r w:rsidRPr="001D14D5">
        <w:rPr>
          <w:sz w:val="18"/>
          <w:szCs w:val="18"/>
        </w:rPr>
        <w:t>раскрывать смысл понятий «высказывание», «логическая операция», «логическое выражение»;</w:t>
      </w:r>
    </w:p>
    <w:p w:rsidR="00FF4764" w:rsidRPr="001D14D5" w:rsidRDefault="00FF4764" w:rsidP="00FF4764">
      <w:pPr>
        <w:widowControl w:val="0"/>
        <w:ind w:firstLine="760"/>
        <w:jc w:val="both"/>
        <w:rPr>
          <w:sz w:val="18"/>
          <w:szCs w:val="18"/>
        </w:rPr>
      </w:pPr>
      <w:r w:rsidRPr="001D14D5">
        <w:rPr>
          <w:sz w:val="18"/>
          <w:szCs w:val="1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F4764" w:rsidRPr="001D14D5" w:rsidRDefault="00FF4764" w:rsidP="00FF4764">
      <w:pPr>
        <w:widowControl w:val="0"/>
        <w:ind w:firstLine="760"/>
        <w:jc w:val="both"/>
        <w:rPr>
          <w:sz w:val="18"/>
          <w:szCs w:val="18"/>
        </w:rPr>
      </w:pPr>
      <w:r w:rsidRPr="001D14D5">
        <w:rPr>
          <w:sz w:val="18"/>
          <w:szCs w:val="1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F4764" w:rsidRPr="001D14D5" w:rsidRDefault="00FF4764" w:rsidP="00FF4764">
      <w:pPr>
        <w:widowControl w:val="0"/>
        <w:tabs>
          <w:tab w:val="left" w:pos="2349"/>
          <w:tab w:val="left" w:pos="5440"/>
          <w:tab w:val="left" w:pos="8742"/>
        </w:tabs>
        <w:ind w:firstLine="760"/>
        <w:jc w:val="both"/>
        <w:rPr>
          <w:sz w:val="18"/>
          <w:szCs w:val="18"/>
        </w:rPr>
      </w:pPr>
      <w:r w:rsidRPr="001D14D5">
        <w:rPr>
          <w:sz w:val="18"/>
          <w:szCs w:val="18"/>
        </w:rPr>
        <w:t>описывать</w:t>
      </w:r>
      <w:r w:rsidRPr="001D14D5">
        <w:rPr>
          <w:sz w:val="18"/>
          <w:szCs w:val="18"/>
        </w:rPr>
        <w:tab/>
        <w:t>алгоритм решения</w:t>
      </w:r>
      <w:r w:rsidRPr="001D14D5">
        <w:rPr>
          <w:sz w:val="18"/>
          <w:szCs w:val="18"/>
        </w:rPr>
        <w:tab/>
        <w:t>задачи различными</w:t>
      </w:r>
      <w:r w:rsidRPr="001D14D5">
        <w:rPr>
          <w:sz w:val="18"/>
          <w:szCs w:val="18"/>
        </w:rPr>
        <w:tab/>
        <w:t>способами,</w:t>
      </w:r>
    </w:p>
    <w:p w:rsidR="00FF4764" w:rsidRPr="001D14D5" w:rsidRDefault="00FF4764" w:rsidP="00FF4764">
      <w:pPr>
        <w:widowControl w:val="0"/>
        <w:jc w:val="both"/>
        <w:rPr>
          <w:sz w:val="18"/>
          <w:szCs w:val="18"/>
        </w:rPr>
      </w:pPr>
      <w:r w:rsidRPr="001D14D5">
        <w:rPr>
          <w:sz w:val="18"/>
          <w:szCs w:val="18"/>
        </w:rPr>
        <w:t>в том числе в виде блок-схемы;</w:t>
      </w:r>
    </w:p>
    <w:p w:rsidR="00FF4764" w:rsidRPr="001D14D5" w:rsidRDefault="00FF4764" w:rsidP="00FF4764">
      <w:pPr>
        <w:widowControl w:val="0"/>
        <w:ind w:firstLine="760"/>
        <w:jc w:val="both"/>
        <w:rPr>
          <w:sz w:val="18"/>
          <w:szCs w:val="18"/>
        </w:rPr>
      </w:pPr>
      <w:r w:rsidRPr="001D14D5">
        <w:rPr>
          <w:sz w:val="18"/>
          <w:szCs w:val="1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F4764" w:rsidRPr="001D14D5" w:rsidRDefault="00FF4764" w:rsidP="00FF4764">
      <w:pPr>
        <w:widowControl w:val="0"/>
        <w:ind w:firstLine="760"/>
        <w:jc w:val="both"/>
        <w:rPr>
          <w:sz w:val="18"/>
          <w:szCs w:val="18"/>
        </w:rPr>
      </w:pPr>
      <w:r w:rsidRPr="001D14D5">
        <w:rPr>
          <w:sz w:val="18"/>
          <w:szCs w:val="1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F4764" w:rsidRPr="001D14D5" w:rsidRDefault="00FF4764" w:rsidP="00FF4764">
      <w:pPr>
        <w:widowControl w:val="0"/>
        <w:ind w:firstLine="760"/>
        <w:jc w:val="both"/>
        <w:rPr>
          <w:sz w:val="18"/>
          <w:szCs w:val="18"/>
        </w:rPr>
      </w:pPr>
      <w:r w:rsidRPr="001D14D5">
        <w:rPr>
          <w:sz w:val="18"/>
          <w:szCs w:val="18"/>
        </w:rPr>
        <w:t>использовать при разработке программ логические значения, операции</w:t>
      </w:r>
    </w:p>
    <w:p w:rsidR="00FF4764" w:rsidRPr="001D14D5" w:rsidRDefault="00FF4764" w:rsidP="00FF4764">
      <w:pPr>
        <w:widowControl w:val="0"/>
        <w:spacing w:after="4"/>
        <w:jc w:val="both"/>
        <w:rPr>
          <w:sz w:val="18"/>
          <w:szCs w:val="18"/>
        </w:rPr>
      </w:pPr>
      <w:r w:rsidRPr="001D14D5">
        <w:rPr>
          <w:sz w:val="18"/>
          <w:szCs w:val="18"/>
        </w:rPr>
        <w:t>и выражения с ними;</w:t>
      </w:r>
    </w:p>
    <w:p w:rsidR="00FF4764" w:rsidRPr="001D14D5" w:rsidRDefault="00FF4764" w:rsidP="00FF4764">
      <w:pPr>
        <w:widowControl w:val="0"/>
        <w:ind w:firstLine="760"/>
        <w:jc w:val="both"/>
        <w:rPr>
          <w:sz w:val="18"/>
          <w:szCs w:val="18"/>
        </w:rPr>
      </w:pPr>
      <w:r w:rsidRPr="001D14D5">
        <w:rPr>
          <w:sz w:val="18"/>
          <w:szCs w:val="18"/>
        </w:rPr>
        <w:t>анализировать предложенные алгоритмы, в том числе определять, какие результаты возможны при заданном множестве исходных значений;</w:t>
      </w:r>
    </w:p>
    <w:p w:rsidR="00FF4764" w:rsidRPr="001D14D5" w:rsidRDefault="00FF4764" w:rsidP="00FF4764">
      <w:pPr>
        <w:widowControl w:val="0"/>
        <w:ind w:firstLine="760"/>
        <w:jc w:val="both"/>
        <w:rPr>
          <w:sz w:val="18"/>
          <w:szCs w:val="18"/>
        </w:rPr>
      </w:pPr>
      <w:r w:rsidRPr="001D14D5">
        <w:rPr>
          <w:sz w:val="18"/>
          <w:szCs w:val="18"/>
        </w:rPr>
        <w:t xml:space="preserve">создавать и отлаживать программы на одном из языков программирования </w:t>
      </w:r>
      <w:r w:rsidRPr="001D14D5">
        <w:rPr>
          <w:sz w:val="18"/>
          <w:szCs w:val="18"/>
          <w:lang w:bidi="en-US"/>
        </w:rPr>
        <w:t>(</w:t>
      </w:r>
      <w:r w:rsidRPr="001D14D5">
        <w:rPr>
          <w:sz w:val="18"/>
          <w:szCs w:val="18"/>
          <w:lang w:val="en-US" w:bidi="en-US"/>
        </w:rPr>
        <w:t>Python</w:t>
      </w:r>
      <w:r w:rsidRPr="001D14D5">
        <w:rPr>
          <w:sz w:val="18"/>
          <w:szCs w:val="18"/>
          <w:lang w:bidi="en-US"/>
        </w:rPr>
        <w:t xml:space="preserve">, </w:t>
      </w:r>
      <w:r w:rsidRPr="001D14D5">
        <w:rPr>
          <w:sz w:val="18"/>
          <w:szCs w:val="18"/>
        </w:rPr>
        <w:t xml:space="preserve">C++, Паскаль, </w:t>
      </w:r>
      <w:r w:rsidRPr="001D14D5">
        <w:rPr>
          <w:sz w:val="18"/>
          <w:szCs w:val="18"/>
          <w:lang w:val="en-US" w:bidi="en-US"/>
        </w:rPr>
        <w:t>Java</w:t>
      </w:r>
      <w:r w:rsidRPr="001D14D5">
        <w:rPr>
          <w:sz w:val="18"/>
          <w:szCs w:val="18"/>
          <w:lang w:bidi="en-US"/>
        </w:rPr>
        <w:t xml:space="preserve">, </w:t>
      </w:r>
      <w:r w:rsidRPr="001D14D5">
        <w:rPr>
          <w:sz w:val="18"/>
          <w:szCs w:val="18"/>
        </w:rPr>
        <w:t xml:space="preserve">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w:t>
      </w:r>
      <w:r w:rsidRPr="001D14D5">
        <w:rPr>
          <w:sz w:val="18"/>
          <w:szCs w:val="18"/>
        </w:rPr>
        <w:lastRenderedPageBreak/>
        <w:t>числа на простоту, выделения цифр из натурального числа.</w:t>
      </w:r>
    </w:p>
    <w:p w:rsidR="00FF4764" w:rsidRPr="001D14D5" w:rsidRDefault="00FF4764" w:rsidP="00FF4764">
      <w:pPr>
        <w:widowControl w:val="0"/>
        <w:tabs>
          <w:tab w:val="left" w:pos="1950"/>
        </w:tabs>
        <w:ind w:left="760"/>
        <w:jc w:val="both"/>
        <w:rPr>
          <w:sz w:val="18"/>
          <w:szCs w:val="18"/>
        </w:rPr>
      </w:pPr>
      <w:r w:rsidRPr="001D14D5">
        <w:rPr>
          <w:sz w:val="18"/>
          <w:szCs w:val="18"/>
        </w:rPr>
        <w:t>К концу обучения в 9 классе у обучающегося будут сформированы умения:</w:t>
      </w:r>
    </w:p>
    <w:p w:rsidR="00FF4764" w:rsidRPr="001D14D5" w:rsidRDefault="00FF4764" w:rsidP="00FF4764">
      <w:pPr>
        <w:widowControl w:val="0"/>
        <w:ind w:firstLine="760"/>
        <w:jc w:val="both"/>
        <w:rPr>
          <w:sz w:val="18"/>
          <w:szCs w:val="18"/>
        </w:rPr>
      </w:pPr>
      <w:r w:rsidRPr="001D14D5">
        <w:rPr>
          <w:sz w:val="18"/>
          <w:szCs w:val="1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F4764" w:rsidRPr="001D14D5" w:rsidRDefault="00FF4764" w:rsidP="00FF4764">
      <w:pPr>
        <w:widowControl w:val="0"/>
        <w:ind w:firstLine="760"/>
        <w:jc w:val="both"/>
        <w:rPr>
          <w:sz w:val="18"/>
          <w:szCs w:val="18"/>
        </w:rPr>
      </w:pPr>
      <w:r w:rsidRPr="001D14D5">
        <w:rPr>
          <w:sz w:val="18"/>
          <w:szCs w:val="1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D14D5">
        <w:rPr>
          <w:sz w:val="18"/>
          <w:szCs w:val="18"/>
          <w:lang w:bidi="en-US"/>
        </w:rPr>
        <w:t>(</w:t>
      </w:r>
      <w:r w:rsidRPr="001D14D5">
        <w:rPr>
          <w:sz w:val="18"/>
          <w:szCs w:val="18"/>
          <w:lang w:val="en-US" w:bidi="en-US"/>
        </w:rPr>
        <w:t>Python</w:t>
      </w:r>
      <w:r w:rsidRPr="001D14D5">
        <w:rPr>
          <w:sz w:val="18"/>
          <w:szCs w:val="18"/>
          <w:lang w:bidi="en-US"/>
        </w:rPr>
        <w:t xml:space="preserve">, </w:t>
      </w:r>
      <w:r w:rsidRPr="001D14D5">
        <w:rPr>
          <w:sz w:val="18"/>
          <w:szCs w:val="18"/>
        </w:rPr>
        <w:t xml:space="preserve">C++, Паскаль, </w:t>
      </w:r>
      <w:r w:rsidRPr="001D14D5">
        <w:rPr>
          <w:sz w:val="18"/>
          <w:szCs w:val="18"/>
          <w:lang w:val="en-US" w:bidi="en-US"/>
        </w:rPr>
        <w:t>Java</w:t>
      </w:r>
      <w:r w:rsidRPr="001D14D5">
        <w:rPr>
          <w:sz w:val="18"/>
          <w:szCs w:val="18"/>
          <w:lang w:bidi="en-US"/>
        </w:rPr>
        <w:t xml:space="preserve">, </w:t>
      </w:r>
      <w:r w:rsidRPr="001D14D5">
        <w:rPr>
          <w:sz w:val="18"/>
          <w:szCs w:val="18"/>
        </w:rPr>
        <w:t>С#, Школьный Алгоритмический Язык);</w:t>
      </w:r>
    </w:p>
    <w:p w:rsidR="00FF4764" w:rsidRPr="001D14D5" w:rsidRDefault="00FF4764" w:rsidP="00FF4764">
      <w:pPr>
        <w:widowControl w:val="0"/>
        <w:ind w:firstLine="760"/>
        <w:jc w:val="both"/>
        <w:rPr>
          <w:sz w:val="18"/>
          <w:szCs w:val="18"/>
        </w:rPr>
      </w:pPr>
      <w:r w:rsidRPr="001D14D5">
        <w:rPr>
          <w:sz w:val="18"/>
          <w:szCs w:val="1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F4764" w:rsidRPr="001D14D5" w:rsidRDefault="00FF4764" w:rsidP="00FF4764">
      <w:pPr>
        <w:widowControl w:val="0"/>
        <w:ind w:firstLine="760"/>
        <w:jc w:val="both"/>
        <w:rPr>
          <w:sz w:val="18"/>
          <w:szCs w:val="18"/>
        </w:rPr>
      </w:pPr>
      <w:r w:rsidRPr="001D14D5">
        <w:rPr>
          <w:sz w:val="18"/>
          <w:szCs w:val="18"/>
        </w:rPr>
        <w:t>использовать графы и деревья для моделирования систем сетевой и иерархической структуры, находить кратчайший путь в графе;</w:t>
      </w:r>
    </w:p>
    <w:p w:rsidR="00FF4764" w:rsidRPr="001D14D5" w:rsidRDefault="00FF4764" w:rsidP="00FF4764">
      <w:pPr>
        <w:widowControl w:val="0"/>
        <w:ind w:firstLine="760"/>
        <w:jc w:val="both"/>
        <w:rPr>
          <w:sz w:val="18"/>
          <w:szCs w:val="18"/>
        </w:rPr>
      </w:pPr>
      <w:r w:rsidRPr="001D14D5">
        <w:rPr>
          <w:sz w:val="18"/>
          <w:szCs w:val="1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F4764" w:rsidRPr="001D14D5" w:rsidRDefault="00FF4764" w:rsidP="00FF4764">
      <w:pPr>
        <w:widowControl w:val="0"/>
        <w:ind w:firstLine="760"/>
        <w:jc w:val="both"/>
        <w:rPr>
          <w:sz w:val="18"/>
          <w:szCs w:val="18"/>
        </w:rPr>
      </w:pPr>
      <w:r w:rsidRPr="001D14D5">
        <w:rPr>
          <w:sz w:val="18"/>
          <w:szCs w:val="1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F4764" w:rsidRPr="001D14D5" w:rsidRDefault="00FF4764" w:rsidP="00FF4764">
      <w:pPr>
        <w:widowControl w:val="0"/>
        <w:ind w:firstLine="760"/>
        <w:jc w:val="both"/>
        <w:rPr>
          <w:sz w:val="18"/>
          <w:szCs w:val="18"/>
        </w:rPr>
      </w:pPr>
      <w:r w:rsidRPr="001D14D5">
        <w:rPr>
          <w:sz w:val="18"/>
          <w:szCs w:val="1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F4764" w:rsidRPr="001D14D5" w:rsidRDefault="00FF4764" w:rsidP="00FF4764">
      <w:pPr>
        <w:widowControl w:val="0"/>
        <w:ind w:firstLine="760"/>
        <w:jc w:val="both"/>
        <w:rPr>
          <w:sz w:val="18"/>
          <w:szCs w:val="18"/>
        </w:rPr>
      </w:pPr>
      <w:r w:rsidRPr="001D14D5">
        <w:rPr>
          <w:sz w:val="18"/>
          <w:szCs w:val="18"/>
        </w:rPr>
        <w:t>использовать электронные таблицы для численного моделирования в простых задачах из разных предметных областей;</w:t>
      </w:r>
    </w:p>
    <w:p w:rsidR="00FF4764" w:rsidRPr="001D14D5" w:rsidRDefault="00FF4764" w:rsidP="00FF4764">
      <w:pPr>
        <w:widowControl w:val="0"/>
        <w:tabs>
          <w:tab w:val="left" w:pos="1502"/>
          <w:tab w:val="left" w:pos="5981"/>
        </w:tabs>
        <w:ind w:firstLine="760"/>
        <w:jc w:val="both"/>
        <w:rPr>
          <w:sz w:val="18"/>
          <w:szCs w:val="18"/>
        </w:rPr>
      </w:pPr>
      <w:r w:rsidRPr="001D14D5">
        <w:rPr>
          <w:sz w:val="18"/>
          <w:szCs w:val="18"/>
        </w:rPr>
        <w:t>использовать современные интернет-сервисы (в том числе коммуникационные сервисы,</w:t>
      </w:r>
      <w:r w:rsidRPr="001D14D5">
        <w:rPr>
          <w:sz w:val="18"/>
          <w:szCs w:val="18"/>
        </w:rPr>
        <w:tab/>
        <w:t>облачные хранилища данных,</w:t>
      </w:r>
      <w:r w:rsidRPr="001D14D5">
        <w:rPr>
          <w:sz w:val="18"/>
          <w:szCs w:val="18"/>
        </w:rPr>
        <w:tab/>
        <w:t>онлайн-программы (текстовые</w:t>
      </w:r>
    </w:p>
    <w:p w:rsidR="00FF4764" w:rsidRPr="001D14D5" w:rsidRDefault="00FF4764" w:rsidP="00FF4764">
      <w:pPr>
        <w:widowControl w:val="0"/>
        <w:jc w:val="both"/>
        <w:rPr>
          <w:sz w:val="18"/>
          <w:szCs w:val="18"/>
        </w:rPr>
      </w:pPr>
      <w:r w:rsidRPr="001D14D5">
        <w:rPr>
          <w:sz w:val="18"/>
          <w:szCs w:val="18"/>
        </w:rPr>
        <w:t>и графические редакторы, среды разработки)) в учебной и повседневной деятельности;</w:t>
      </w:r>
    </w:p>
    <w:p w:rsidR="00FF4764" w:rsidRPr="001D14D5" w:rsidRDefault="00FF4764" w:rsidP="00FF4764">
      <w:pPr>
        <w:widowControl w:val="0"/>
        <w:ind w:firstLine="760"/>
        <w:jc w:val="both"/>
        <w:rPr>
          <w:sz w:val="18"/>
          <w:szCs w:val="18"/>
        </w:rPr>
      </w:pPr>
      <w:r w:rsidRPr="001D14D5">
        <w:rPr>
          <w:sz w:val="18"/>
          <w:szCs w:val="1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F4764" w:rsidRPr="001D14D5" w:rsidRDefault="00FF4764" w:rsidP="00FF4764">
      <w:pPr>
        <w:widowControl w:val="0"/>
        <w:ind w:firstLine="760"/>
        <w:jc w:val="both"/>
        <w:rPr>
          <w:sz w:val="18"/>
          <w:szCs w:val="18"/>
        </w:rPr>
      </w:pPr>
      <w:r w:rsidRPr="001D14D5">
        <w:rPr>
          <w:sz w:val="18"/>
          <w:szCs w:val="1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F4764" w:rsidRPr="001D14D5" w:rsidRDefault="00FF4764" w:rsidP="00FF4764">
      <w:pPr>
        <w:widowControl w:val="0"/>
        <w:ind w:firstLine="760"/>
        <w:jc w:val="both"/>
        <w:rPr>
          <w:sz w:val="18"/>
          <w:szCs w:val="18"/>
        </w:rPr>
      </w:pPr>
      <w:r w:rsidRPr="001D14D5">
        <w:rPr>
          <w:sz w:val="18"/>
          <w:szCs w:val="1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1D14D5">
        <w:rPr>
          <w:sz w:val="18"/>
          <w:szCs w:val="18"/>
        </w:rPr>
        <w:t>кибербуллинг</w:t>
      </w:r>
      <w:proofErr w:type="spellEnd"/>
      <w:r w:rsidRPr="001D14D5">
        <w:rPr>
          <w:sz w:val="18"/>
          <w:szCs w:val="18"/>
        </w:rPr>
        <w:t>, фишинг).</w:t>
      </w:r>
    </w:p>
    <w:p w:rsidR="00FF4764" w:rsidRPr="001D14D5" w:rsidRDefault="00BE05C3" w:rsidP="00854342">
      <w:pPr>
        <w:pStyle w:val="24"/>
        <w:numPr>
          <w:ilvl w:val="3"/>
          <w:numId w:val="62"/>
        </w:numPr>
        <w:shd w:val="clear" w:color="auto" w:fill="auto"/>
        <w:spacing w:before="0" w:after="0" w:line="240" w:lineRule="auto"/>
        <w:rPr>
          <w:b/>
          <w:sz w:val="18"/>
          <w:szCs w:val="18"/>
        </w:rPr>
      </w:pPr>
      <w:bookmarkStart w:id="98" w:name="_Toc114235885"/>
      <w:bookmarkStart w:id="99" w:name="_Toc138268831"/>
      <w:r>
        <w:rPr>
          <w:b/>
          <w:sz w:val="18"/>
          <w:szCs w:val="18"/>
        </w:rPr>
        <w:t>Р</w:t>
      </w:r>
      <w:r w:rsidR="00FF4764" w:rsidRPr="001D14D5">
        <w:rPr>
          <w:b/>
          <w:sz w:val="18"/>
          <w:szCs w:val="18"/>
        </w:rPr>
        <w:t>абочая программа по учебному предмету «История».</w:t>
      </w:r>
    </w:p>
    <w:p w:rsidR="00FF4764" w:rsidRPr="001D14D5" w:rsidRDefault="00FF4764" w:rsidP="00FF4764">
      <w:pPr>
        <w:pStyle w:val="24"/>
        <w:shd w:val="clear" w:color="auto" w:fill="auto"/>
        <w:tabs>
          <w:tab w:val="left" w:pos="1574"/>
        </w:tabs>
        <w:spacing w:before="0" w:after="0" w:line="240" w:lineRule="auto"/>
        <w:ind w:left="760"/>
        <w:rPr>
          <w:sz w:val="18"/>
          <w:szCs w:val="18"/>
        </w:rPr>
      </w:pPr>
      <w:r w:rsidRPr="001D14D5">
        <w:rPr>
          <w:sz w:val="18"/>
          <w:szCs w:val="18"/>
        </w:rPr>
        <w:t>Пояснительная записка.</w:t>
      </w:r>
    </w:p>
    <w:p w:rsidR="00FF4764" w:rsidRPr="001D14D5" w:rsidRDefault="00FF4764" w:rsidP="00FF4764">
      <w:pPr>
        <w:pStyle w:val="24"/>
        <w:shd w:val="clear" w:color="auto" w:fill="auto"/>
        <w:tabs>
          <w:tab w:val="left" w:pos="1755"/>
        </w:tabs>
        <w:spacing w:before="0" w:after="0" w:line="240" w:lineRule="auto"/>
        <w:rPr>
          <w:sz w:val="18"/>
          <w:szCs w:val="18"/>
        </w:rPr>
      </w:pPr>
      <w:r w:rsidRPr="001D14D5">
        <w:rPr>
          <w:sz w:val="18"/>
          <w:szCs w:val="1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F4764" w:rsidRPr="001D14D5" w:rsidRDefault="00FF4764" w:rsidP="00FF4764">
      <w:pPr>
        <w:pStyle w:val="24"/>
        <w:shd w:val="clear" w:color="auto" w:fill="auto"/>
        <w:tabs>
          <w:tab w:val="left" w:pos="1021"/>
        </w:tabs>
        <w:spacing w:before="0" w:after="0" w:line="240" w:lineRule="auto"/>
        <w:rPr>
          <w:sz w:val="18"/>
          <w:szCs w:val="18"/>
        </w:rPr>
      </w:pPr>
      <w:r w:rsidRPr="001D14D5">
        <w:rPr>
          <w:sz w:val="18"/>
          <w:szCs w:val="1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F4764" w:rsidRPr="001D14D5" w:rsidRDefault="00FF4764" w:rsidP="00FF4764">
      <w:pPr>
        <w:pStyle w:val="24"/>
        <w:shd w:val="clear" w:color="auto" w:fill="auto"/>
        <w:tabs>
          <w:tab w:val="left" w:pos="1734"/>
        </w:tabs>
        <w:spacing w:before="0" w:after="0" w:line="240" w:lineRule="auto"/>
        <w:rPr>
          <w:sz w:val="18"/>
          <w:szCs w:val="18"/>
        </w:rPr>
      </w:pPr>
      <w:r w:rsidRPr="001D14D5">
        <w:rPr>
          <w:sz w:val="18"/>
          <w:szCs w:val="1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F4764" w:rsidRPr="001D14D5" w:rsidRDefault="00FF4764" w:rsidP="00FF4764">
      <w:pPr>
        <w:pStyle w:val="24"/>
        <w:shd w:val="clear" w:color="auto" w:fill="auto"/>
        <w:tabs>
          <w:tab w:val="left" w:pos="1743"/>
        </w:tabs>
        <w:spacing w:before="0" w:after="0" w:line="240" w:lineRule="auto"/>
        <w:rPr>
          <w:sz w:val="18"/>
          <w:szCs w:val="18"/>
        </w:rPr>
      </w:pPr>
      <w:r w:rsidRPr="001D14D5">
        <w:rPr>
          <w:sz w:val="18"/>
          <w:szCs w:val="1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F4764" w:rsidRPr="001D14D5" w:rsidRDefault="00FF4764" w:rsidP="00FF4764">
      <w:pPr>
        <w:pStyle w:val="24"/>
        <w:shd w:val="clear" w:color="auto" w:fill="auto"/>
        <w:tabs>
          <w:tab w:val="left" w:pos="1759"/>
        </w:tabs>
        <w:spacing w:before="0" w:after="0" w:line="240" w:lineRule="auto"/>
        <w:ind w:left="760"/>
        <w:rPr>
          <w:sz w:val="18"/>
          <w:szCs w:val="18"/>
        </w:rPr>
      </w:pPr>
      <w:r w:rsidRPr="001D14D5">
        <w:rPr>
          <w:sz w:val="18"/>
          <w:szCs w:val="18"/>
        </w:rPr>
        <w:t>Задачами изучения истории являются: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формирование у молодого поколения ориентиров для гражданской, </w:t>
      </w:r>
      <w:proofErr w:type="spellStart"/>
      <w:r w:rsidRPr="001D14D5">
        <w:rPr>
          <w:sz w:val="18"/>
          <w:szCs w:val="18"/>
        </w:rPr>
        <w:t>этнонациональной</w:t>
      </w:r>
      <w:proofErr w:type="spellEnd"/>
      <w:r w:rsidRPr="001D14D5">
        <w:rPr>
          <w:sz w:val="18"/>
          <w:szCs w:val="18"/>
        </w:rPr>
        <w:t>, социальной, культурной самоидентификации в окружающем мире;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1D14D5">
        <w:rPr>
          <w:sz w:val="18"/>
          <w:szCs w:val="18"/>
        </w:rPr>
        <w:t>полиэтничном</w:t>
      </w:r>
      <w:proofErr w:type="spellEnd"/>
      <w:r w:rsidRPr="001D14D5">
        <w:rPr>
          <w:sz w:val="18"/>
          <w:szCs w:val="18"/>
        </w:rPr>
        <w:t xml:space="preserve"> и многоконфессиональном обществе.</w:t>
      </w:r>
    </w:p>
    <w:p w:rsidR="00FF4764" w:rsidRPr="001D14D5" w:rsidRDefault="00FF4764" w:rsidP="00FF4764">
      <w:pPr>
        <w:pStyle w:val="24"/>
        <w:shd w:val="clear" w:color="auto" w:fill="auto"/>
        <w:tabs>
          <w:tab w:val="left" w:pos="1749"/>
        </w:tabs>
        <w:spacing w:before="0" w:after="0" w:line="240" w:lineRule="auto"/>
        <w:rPr>
          <w:sz w:val="18"/>
          <w:szCs w:val="18"/>
        </w:rPr>
      </w:pPr>
      <w:r w:rsidRPr="001D14D5">
        <w:rPr>
          <w:sz w:val="18"/>
          <w:szCs w:val="1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FF4764" w:rsidRPr="001D14D5" w:rsidRDefault="00FF4764" w:rsidP="00FF4764">
      <w:pPr>
        <w:pStyle w:val="24"/>
        <w:shd w:val="clear" w:color="auto" w:fill="auto"/>
        <w:tabs>
          <w:tab w:val="left" w:pos="1744"/>
        </w:tabs>
        <w:spacing w:before="0" w:after="0" w:line="240" w:lineRule="auto"/>
        <w:rPr>
          <w:sz w:val="18"/>
          <w:szCs w:val="18"/>
        </w:rPr>
      </w:pPr>
      <w:r w:rsidRPr="001D14D5">
        <w:rPr>
          <w:sz w:val="18"/>
          <w:szCs w:val="18"/>
        </w:rPr>
        <w:lastRenderedPageBreak/>
        <w:t>Последовательность изучения тем в рамках программы по истории в пределах одного класса может варьироваться.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Таблица 1</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Структура и последовательность изучения </w:t>
      </w:r>
      <w:proofErr w:type="spellStart"/>
      <w:r w:rsidRPr="001D14D5">
        <w:rPr>
          <w:sz w:val="18"/>
          <w:szCs w:val="18"/>
        </w:rPr>
        <w:t>курсовв</w:t>
      </w:r>
      <w:proofErr w:type="spellEnd"/>
      <w:r w:rsidRPr="001D14D5">
        <w:rPr>
          <w:sz w:val="18"/>
          <w:szCs w:val="18"/>
        </w:rPr>
        <w:t xml:space="preserve">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FF4764" w:rsidRPr="001D14D5" w:rsidTr="00FF4764">
        <w:trPr>
          <w:trHeight w:hRule="exact" w:val="1387"/>
          <w:jc w:val="center"/>
        </w:trPr>
        <w:tc>
          <w:tcPr>
            <w:tcW w:w="1003" w:type="dxa"/>
            <w:tcBorders>
              <w:top w:val="single" w:sz="4" w:space="0" w:color="auto"/>
              <w:lef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ind w:left="200"/>
              <w:rPr>
                <w:sz w:val="18"/>
                <w:szCs w:val="18"/>
              </w:rPr>
            </w:pPr>
            <w:r w:rsidRPr="001D14D5">
              <w:rPr>
                <w:sz w:val="18"/>
                <w:szCs w:val="18"/>
              </w:rPr>
              <w:t>Класс</w:t>
            </w:r>
          </w:p>
        </w:tc>
        <w:tc>
          <w:tcPr>
            <w:tcW w:w="6931" w:type="dxa"/>
            <w:tcBorders>
              <w:top w:val="single" w:sz="4" w:space="0" w:color="auto"/>
              <w:lef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Примерное количество учебных часов</w:t>
            </w:r>
          </w:p>
        </w:tc>
      </w:tr>
      <w:tr w:rsidR="00FF4764" w:rsidRPr="001D14D5" w:rsidTr="00FF4764">
        <w:trPr>
          <w:trHeight w:hRule="exact" w:val="466"/>
          <w:jc w:val="center"/>
        </w:trPr>
        <w:tc>
          <w:tcPr>
            <w:tcW w:w="1003"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5</w:t>
            </w:r>
          </w:p>
        </w:tc>
        <w:tc>
          <w:tcPr>
            <w:tcW w:w="6931"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68</w:t>
            </w:r>
          </w:p>
        </w:tc>
      </w:tr>
      <w:tr w:rsidR="00FF4764" w:rsidRPr="001D14D5" w:rsidTr="00FF4764">
        <w:trPr>
          <w:trHeight w:hRule="exact" w:val="408"/>
          <w:jc w:val="center"/>
        </w:trPr>
        <w:tc>
          <w:tcPr>
            <w:tcW w:w="1003" w:type="dxa"/>
            <w:tcBorders>
              <w:top w:val="single" w:sz="4" w:space="0" w:color="auto"/>
              <w:lef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6</w:t>
            </w:r>
          </w:p>
        </w:tc>
        <w:tc>
          <w:tcPr>
            <w:tcW w:w="6931"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23</w:t>
            </w:r>
          </w:p>
        </w:tc>
      </w:tr>
      <w:tr w:rsidR="00FF4764" w:rsidRPr="001D14D5" w:rsidTr="00FF4764">
        <w:trPr>
          <w:trHeight w:hRule="exact" w:val="514"/>
          <w:jc w:val="center"/>
        </w:trPr>
        <w:tc>
          <w:tcPr>
            <w:tcW w:w="1003" w:type="dxa"/>
            <w:tcBorders>
              <w:left w:val="single" w:sz="4" w:space="0" w:color="auto"/>
            </w:tcBorders>
            <w:shd w:val="clear" w:color="auto" w:fill="FFFFFF"/>
          </w:tcPr>
          <w:p w:rsidR="00FF4764" w:rsidRPr="001D14D5" w:rsidRDefault="00FF4764" w:rsidP="00FF4764">
            <w:pPr>
              <w:framePr w:w="10008" w:wrap="notBeside" w:vAnchor="text" w:hAnchor="text" w:xAlign="center" w:y="1"/>
              <w:jc w:val="both"/>
              <w:rPr>
                <w:sz w:val="18"/>
                <w:szCs w:val="18"/>
              </w:rPr>
            </w:pPr>
          </w:p>
        </w:tc>
        <w:tc>
          <w:tcPr>
            <w:tcW w:w="6931" w:type="dxa"/>
            <w:tcBorders>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45</w:t>
            </w:r>
          </w:p>
        </w:tc>
      </w:tr>
      <w:tr w:rsidR="00FF4764" w:rsidRPr="001D14D5" w:rsidTr="00FF4764">
        <w:trPr>
          <w:trHeight w:hRule="exact" w:val="840"/>
          <w:jc w:val="center"/>
        </w:trPr>
        <w:tc>
          <w:tcPr>
            <w:tcW w:w="1003"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7</w:t>
            </w:r>
          </w:p>
        </w:tc>
        <w:tc>
          <w:tcPr>
            <w:tcW w:w="6931"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23</w:t>
            </w:r>
          </w:p>
        </w:tc>
      </w:tr>
      <w:tr w:rsidR="00FF4764" w:rsidRPr="001D14D5" w:rsidTr="00FF4764">
        <w:trPr>
          <w:trHeight w:hRule="exact" w:val="984"/>
          <w:jc w:val="center"/>
        </w:trPr>
        <w:tc>
          <w:tcPr>
            <w:tcW w:w="1003" w:type="dxa"/>
            <w:tcBorders>
              <w:left w:val="single" w:sz="4" w:space="0" w:color="auto"/>
            </w:tcBorders>
            <w:shd w:val="clear" w:color="auto" w:fill="FFFFFF"/>
          </w:tcPr>
          <w:p w:rsidR="00FF4764" w:rsidRPr="001D14D5" w:rsidRDefault="00FF4764" w:rsidP="00FF4764">
            <w:pPr>
              <w:framePr w:w="10008" w:wrap="notBeside" w:vAnchor="text" w:hAnchor="text" w:xAlign="center" w:y="1"/>
              <w:jc w:val="both"/>
              <w:rPr>
                <w:sz w:val="18"/>
                <w:szCs w:val="18"/>
              </w:rPr>
            </w:pPr>
          </w:p>
        </w:tc>
        <w:tc>
          <w:tcPr>
            <w:tcW w:w="6931" w:type="dxa"/>
            <w:tcBorders>
              <w:lef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45</w:t>
            </w:r>
          </w:p>
        </w:tc>
      </w:tr>
      <w:tr w:rsidR="00FF4764" w:rsidRPr="001D14D5" w:rsidTr="00FF4764">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8</w:t>
            </w:r>
          </w:p>
        </w:tc>
        <w:tc>
          <w:tcPr>
            <w:tcW w:w="6931"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 xml:space="preserve">Всеобщая история. История нового времени. </w:t>
            </w:r>
            <w:r w:rsidRPr="001D14D5">
              <w:rPr>
                <w:sz w:val="18"/>
                <w:szCs w:val="18"/>
                <w:lang w:val="en-US" w:bidi="en-US"/>
              </w:rPr>
              <w:t xml:space="preserve">XVTII </w:t>
            </w:r>
            <w:r w:rsidRPr="001D14D5">
              <w:rPr>
                <w:sz w:val="18"/>
                <w:szCs w:val="18"/>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23</w:t>
            </w:r>
          </w:p>
        </w:tc>
      </w:tr>
    </w:tbl>
    <w:p w:rsidR="00FF4764" w:rsidRPr="001D14D5" w:rsidRDefault="00FF4764" w:rsidP="00FF4764">
      <w:pPr>
        <w:framePr w:w="10008" w:wrap="notBeside" w:vAnchor="text" w:hAnchor="text" w:xAlign="center" w:y="1"/>
        <w:jc w:val="both"/>
        <w:rPr>
          <w:sz w:val="18"/>
          <w:szCs w:val="18"/>
        </w:rPr>
      </w:pPr>
    </w:p>
    <w:p w:rsidR="00FF4764" w:rsidRPr="001D14D5" w:rsidRDefault="00FF4764" w:rsidP="00FF4764">
      <w:pPr>
        <w:jc w:val="both"/>
        <w:rPr>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FF4764" w:rsidRPr="001D14D5" w:rsidTr="00FF4764">
        <w:trPr>
          <w:trHeight w:hRule="exact" w:val="960"/>
          <w:jc w:val="center"/>
        </w:trPr>
        <w:tc>
          <w:tcPr>
            <w:tcW w:w="1003" w:type="dxa"/>
            <w:tcBorders>
              <w:top w:val="single" w:sz="4" w:space="0" w:color="auto"/>
              <w:left w:val="single" w:sz="4" w:space="0" w:color="auto"/>
            </w:tcBorders>
            <w:shd w:val="clear" w:color="auto" w:fill="FFFFFF"/>
          </w:tcPr>
          <w:p w:rsidR="00FF4764" w:rsidRPr="001D14D5" w:rsidRDefault="00FF4764" w:rsidP="00FF4764">
            <w:pPr>
              <w:framePr w:w="10008" w:wrap="notBeside" w:vAnchor="text" w:hAnchor="text" w:xAlign="center" w:y="1"/>
              <w:jc w:val="both"/>
              <w:rPr>
                <w:sz w:val="18"/>
                <w:szCs w:val="18"/>
              </w:rPr>
            </w:pPr>
          </w:p>
        </w:tc>
        <w:tc>
          <w:tcPr>
            <w:tcW w:w="6931"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45</w:t>
            </w:r>
          </w:p>
        </w:tc>
      </w:tr>
      <w:tr w:rsidR="00FF4764" w:rsidRPr="001D14D5" w:rsidTr="00FF4764">
        <w:trPr>
          <w:trHeight w:hRule="exact" w:val="1382"/>
          <w:jc w:val="center"/>
        </w:trPr>
        <w:tc>
          <w:tcPr>
            <w:tcW w:w="1003"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9</w:t>
            </w:r>
          </w:p>
        </w:tc>
        <w:tc>
          <w:tcPr>
            <w:tcW w:w="6931" w:type="dxa"/>
            <w:tcBorders>
              <w:top w:val="single" w:sz="4" w:space="0" w:color="auto"/>
              <w:lef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Всеобщая история. История нового времени. XIX — начало XX в.</w:t>
            </w:r>
          </w:p>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68</w:t>
            </w:r>
          </w:p>
        </w:tc>
      </w:tr>
      <w:tr w:rsidR="00FF4764" w:rsidRPr="001D14D5" w:rsidTr="00FF4764">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9</w:t>
            </w:r>
          </w:p>
        </w:tc>
        <w:tc>
          <w:tcPr>
            <w:tcW w:w="6931"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FF4764" w:rsidRPr="001D14D5" w:rsidRDefault="00FF4764" w:rsidP="00FF4764">
            <w:pPr>
              <w:pStyle w:val="24"/>
              <w:framePr w:w="10008" w:wrap="notBeside" w:vAnchor="text" w:hAnchor="text" w:xAlign="center" w:y="1"/>
              <w:shd w:val="clear" w:color="auto" w:fill="auto"/>
              <w:spacing w:before="0" w:after="0" w:line="240" w:lineRule="auto"/>
              <w:rPr>
                <w:sz w:val="18"/>
                <w:szCs w:val="18"/>
              </w:rPr>
            </w:pPr>
            <w:r w:rsidRPr="001D14D5">
              <w:rPr>
                <w:sz w:val="18"/>
                <w:szCs w:val="18"/>
              </w:rPr>
              <w:t>17</w:t>
            </w:r>
          </w:p>
        </w:tc>
      </w:tr>
    </w:tbl>
    <w:p w:rsidR="00FF4764" w:rsidRPr="001D14D5" w:rsidRDefault="00FF4764" w:rsidP="00FF4764">
      <w:pPr>
        <w:framePr w:w="10008" w:wrap="notBeside" w:vAnchor="text" w:hAnchor="text" w:xAlign="center" w:y="1"/>
        <w:jc w:val="both"/>
        <w:rPr>
          <w:sz w:val="18"/>
          <w:szCs w:val="18"/>
        </w:rPr>
      </w:pPr>
    </w:p>
    <w:p w:rsidR="00FF4764" w:rsidRPr="001D14D5" w:rsidRDefault="00FF4764" w:rsidP="00FF4764">
      <w:pPr>
        <w:pStyle w:val="24"/>
        <w:shd w:val="clear" w:color="auto" w:fill="auto"/>
        <w:tabs>
          <w:tab w:val="left" w:pos="1658"/>
        </w:tabs>
        <w:spacing w:before="280" w:after="0" w:line="240" w:lineRule="auto"/>
        <w:rPr>
          <w:sz w:val="18"/>
          <w:szCs w:val="18"/>
        </w:rPr>
      </w:pPr>
      <w:r w:rsidRPr="001D14D5">
        <w:rPr>
          <w:sz w:val="18"/>
          <w:szCs w:val="18"/>
        </w:rPr>
        <w:t>Содержание обучения в 5 классе.</w:t>
      </w:r>
    </w:p>
    <w:p w:rsidR="00FF4764" w:rsidRPr="001D14D5" w:rsidRDefault="00FF4764" w:rsidP="00FF4764">
      <w:pPr>
        <w:pStyle w:val="24"/>
        <w:shd w:val="clear" w:color="auto" w:fill="auto"/>
        <w:tabs>
          <w:tab w:val="left" w:pos="1814"/>
        </w:tabs>
        <w:spacing w:before="0" w:after="0" w:line="240" w:lineRule="auto"/>
        <w:ind w:left="760"/>
        <w:rPr>
          <w:sz w:val="18"/>
          <w:szCs w:val="18"/>
        </w:rPr>
      </w:pPr>
      <w:r w:rsidRPr="001D14D5">
        <w:rPr>
          <w:sz w:val="18"/>
          <w:szCs w:val="18"/>
        </w:rPr>
        <w:t>История Древнего мира.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F4764" w:rsidRPr="001D14D5" w:rsidRDefault="00FF4764" w:rsidP="00FF4764">
      <w:pPr>
        <w:pStyle w:val="24"/>
        <w:shd w:val="clear" w:color="auto" w:fill="auto"/>
        <w:tabs>
          <w:tab w:val="left" w:pos="1814"/>
        </w:tabs>
        <w:spacing w:before="0" w:after="0" w:line="240" w:lineRule="auto"/>
        <w:ind w:left="760"/>
        <w:rPr>
          <w:sz w:val="18"/>
          <w:szCs w:val="18"/>
        </w:rPr>
      </w:pPr>
      <w:r w:rsidRPr="001D14D5">
        <w:rPr>
          <w:sz w:val="18"/>
          <w:szCs w:val="18"/>
        </w:rPr>
        <w:t>Первобытность.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Разложение первобытнообщинных отношений. На пороге цивилизации.</w:t>
      </w:r>
    </w:p>
    <w:p w:rsidR="00FF4764" w:rsidRPr="001D14D5" w:rsidRDefault="00FF4764" w:rsidP="00FF4764">
      <w:pPr>
        <w:pStyle w:val="24"/>
        <w:shd w:val="clear" w:color="auto" w:fill="auto"/>
        <w:tabs>
          <w:tab w:val="left" w:pos="1814"/>
        </w:tabs>
        <w:spacing w:before="0" w:after="0" w:line="240" w:lineRule="auto"/>
        <w:ind w:left="760"/>
        <w:rPr>
          <w:sz w:val="18"/>
          <w:szCs w:val="18"/>
        </w:rPr>
      </w:pPr>
      <w:r w:rsidRPr="001D14D5">
        <w:rPr>
          <w:sz w:val="18"/>
          <w:szCs w:val="18"/>
        </w:rPr>
        <w:t>Древний мир.</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Понятие и хронологические рамки истории Древнего мира. Карта Древнего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мира.</w:t>
      </w:r>
    </w:p>
    <w:p w:rsidR="00FF4764" w:rsidRPr="001D14D5" w:rsidRDefault="00FF4764" w:rsidP="00FF4764">
      <w:pPr>
        <w:pStyle w:val="24"/>
        <w:shd w:val="clear" w:color="auto" w:fill="auto"/>
        <w:tabs>
          <w:tab w:val="left" w:pos="2026"/>
        </w:tabs>
        <w:spacing w:before="0" w:after="0" w:line="240" w:lineRule="auto"/>
        <w:ind w:left="760"/>
        <w:rPr>
          <w:sz w:val="18"/>
          <w:szCs w:val="18"/>
        </w:rPr>
      </w:pPr>
      <w:r w:rsidRPr="001D14D5">
        <w:rPr>
          <w:sz w:val="18"/>
          <w:szCs w:val="18"/>
        </w:rPr>
        <w:t>Древний Восток.</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Понятие «Древний Восток». Карта древневосточного мира.</w:t>
      </w:r>
    </w:p>
    <w:p w:rsidR="00FF4764" w:rsidRPr="001D14D5" w:rsidRDefault="00FF4764" w:rsidP="00FF4764">
      <w:pPr>
        <w:pStyle w:val="24"/>
        <w:shd w:val="clear" w:color="auto" w:fill="auto"/>
        <w:tabs>
          <w:tab w:val="left" w:pos="2026"/>
        </w:tabs>
        <w:spacing w:before="0" w:after="0" w:line="240" w:lineRule="auto"/>
        <w:ind w:left="760"/>
        <w:rPr>
          <w:sz w:val="18"/>
          <w:szCs w:val="18"/>
        </w:rPr>
      </w:pPr>
      <w:r w:rsidRPr="001D14D5">
        <w:rPr>
          <w:sz w:val="18"/>
          <w:szCs w:val="18"/>
        </w:rPr>
        <w:t>Древний Египет.</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скотоводства, ремесел. Рабы.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Отношения Египта с соседними народами. Египетское войско. Завоевательные походы фараонов; Тутмос III. Могущество Египта при Рамсесе II.</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F4764" w:rsidRPr="001D14D5" w:rsidRDefault="00FF4764" w:rsidP="00FF4764">
      <w:pPr>
        <w:pStyle w:val="24"/>
        <w:shd w:val="clear" w:color="auto" w:fill="auto"/>
        <w:tabs>
          <w:tab w:val="left" w:pos="1989"/>
        </w:tabs>
        <w:spacing w:before="0" w:after="0" w:line="240" w:lineRule="auto"/>
        <w:ind w:left="740"/>
        <w:rPr>
          <w:sz w:val="18"/>
          <w:szCs w:val="18"/>
        </w:rPr>
      </w:pPr>
      <w:r w:rsidRPr="001D14D5">
        <w:rPr>
          <w:sz w:val="18"/>
          <w:szCs w:val="18"/>
        </w:rPr>
        <w:t>Древние цивилизации Месопотамии.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Древний Вавилон. Царь Хаммурапи и его законы.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Ассирия. Завоевания ассирийцев. Создание сильной державы. Культурные сокровища Ниневии. Гибель империи.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 xml:space="preserve">Усиление </w:t>
      </w:r>
      <w:proofErr w:type="spellStart"/>
      <w:r w:rsidRPr="001D14D5">
        <w:rPr>
          <w:sz w:val="18"/>
          <w:szCs w:val="18"/>
        </w:rPr>
        <w:t>Нововавилонского</w:t>
      </w:r>
      <w:proofErr w:type="spellEnd"/>
      <w:r w:rsidRPr="001D14D5">
        <w:rPr>
          <w:sz w:val="18"/>
          <w:szCs w:val="18"/>
        </w:rPr>
        <w:t xml:space="preserve"> царства. Легендарные памятники города Вавилона.</w:t>
      </w:r>
    </w:p>
    <w:p w:rsidR="00FF4764" w:rsidRPr="001D14D5" w:rsidRDefault="00FF4764" w:rsidP="00FF4764">
      <w:pPr>
        <w:pStyle w:val="24"/>
        <w:shd w:val="clear" w:color="auto" w:fill="auto"/>
        <w:tabs>
          <w:tab w:val="left" w:pos="1989"/>
        </w:tabs>
        <w:spacing w:before="0" w:after="0" w:line="240" w:lineRule="auto"/>
        <w:ind w:left="740"/>
        <w:rPr>
          <w:sz w:val="18"/>
          <w:szCs w:val="18"/>
        </w:rPr>
      </w:pPr>
      <w:r w:rsidRPr="001D14D5">
        <w:rPr>
          <w:sz w:val="18"/>
          <w:szCs w:val="18"/>
        </w:rPr>
        <w:t>Восточное Средиземноморье в древности.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F4764" w:rsidRPr="001D14D5" w:rsidRDefault="00FF4764" w:rsidP="00FF4764">
      <w:pPr>
        <w:pStyle w:val="24"/>
        <w:shd w:val="clear" w:color="auto" w:fill="auto"/>
        <w:tabs>
          <w:tab w:val="left" w:pos="1989"/>
        </w:tabs>
        <w:spacing w:before="0" w:after="0" w:line="240" w:lineRule="auto"/>
        <w:ind w:left="740"/>
        <w:rPr>
          <w:sz w:val="18"/>
          <w:szCs w:val="18"/>
        </w:rPr>
      </w:pPr>
      <w:r w:rsidRPr="001D14D5">
        <w:rPr>
          <w:sz w:val="18"/>
          <w:szCs w:val="18"/>
        </w:rPr>
        <w:t>Персидская держава.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 xml:space="preserve">Завоевания персов. Государство </w:t>
      </w:r>
      <w:proofErr w:type="spellStart"/>
      <w:r w:rsidRPr="001D14D5">
        <w:rPr>
          <w:sz w:val="18"/>
          <w:szCs w:val="18"/>
        </w:rPr>
        <w:t>Ахеменидов</w:t>
      </w:r>
      <w:proofErr w:type="spellEnd"/>
      <w:r w:rsidRPr="001D14D5">
        <w:rPr>
          <w:sz w:val="18"/>
          <w:szCs w:val="18"/>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F4764" w:rsidRPr="001D14D5" w:rsidRDefault="00FF4764" w:rsidP="00FF4764">
      <w:pPr>
        <w:pStyle w:val="24"/>
        <w:shd w:val="clear" w:color="auto" w:fill="auto"/>
        <w:tabs>
          <w:tab w:val="left" w:pos="1994"/>
        </w:tabs>
        <w:spacing w:before="0" w:after="0" w:line="240" w:lineRule="auto"/>
        <w:ind w:left="740"/>
        <w:rPr>
          <w:sz w:val="18"/>
          <w:szCs w:val="18"/>
        </w:rPr>
      </w:pPr>
      <w:r w:rsidRPr="001D14D5">
        <w:rPr>
          <w:sz w:val="18"/>
          <w:szCs w:val="18"/>
        </w:rPr>
        <w:t>Древняя Индия.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 xml:space="preserve">Природные условия Древней Индии. Занятия населения. Древнейшие города- государства. Приход </w:t>
      </w:r>
      <w:proofErr w:type="spellStart"/>
      <w:r w:rsidRPr="001D14D5">
        <w:rPr>
          <w:sz w:val="18"/>
          <w:szCs w:val="18"/>
        </w:rPr>
        <w:t>ариев</w:t>
      </w:r>
      <w:proofErr w:type="spellEnd"/>
      <w:r w:rsidRPr="001D14D5">
        <w:rPr>
          <w:sz w:val="18"/>
          <w:szCs w:val="18"/>
        </w:rPr>
        <w:t xml:space="preserve"> в Северную Индию. Держава </w:t>
      </w:r>
      <w:proofErr w:type="spellStart"/>
      <w:r w:rsidRPr="001D14D5">
        <w:rPr>
          <w:sz w:val="18"/>
          <w:szCs w:val="18"/>
        </w:rPr>
        <w:t>Маурьев</w:t>
      </w:r>
      <w:proofErr w:type="spellEnd"/>
      <w:r w:rsidRPr="001D14D5">
        <w:rPr>
          <w:sz w:val="18"/>
          <w:szCs w:val="18"/>
        </w:rPr>
        <w:t>. Государство</w:t>
      </w:r>
    </w:p>
    <w:p w:rsidR="00FF4764" w:rsidRPr="001D14D5" w:rsidRDefault="00FF4764" w:rsidP="00FF4764">
      <w:pPr>
        <w:pStyle w:val="24"/>
        <w:shd w:val="clear" w:color="auto" w:fill="auto"/>
        <w:spacing w:before="0" w:after="0" w:line="240" w:lineRule="auto"/>
        <w:rPr>
          <w:sz w:val="18"/>
          <w:szCs w:val="18"/>
        </w:rPr>
      </w:pPr>
      <w:proofErr w:type="spellStart"/>
      <w:r w:rsidRPr="001D14D5">
        <w:rPr>
          <w:sz w:val="18"/>
          <w:szCs w:val="18"/>
        </w:rPr>
        <w:t>Гуптов</w:t>
      </w:r>
      <w:proofErr w:type="spellEnd"/>
      <w:r w:rsidRPr="001D14D5">
        <w:rPr>
          <w:sz w:val="18"/>
          <w:szCs w:val="18"/>
        </w:rPr>
        <w:t xml:space="preserve">. Общественное устройство, </w:t>
      </w:r>
      <w:proofErr w:type="spellStart"/>
      <w:r w:rsidRPr="001D14D5">
        <w:rPr>
          <w:sz w:val="18"/>
          <w:szCs w:val="18"/>
        </w:rPr>
        <w:t>варны</w:t>
      </w:r>
      <w:proofErr w:type="spellEnd"/>
      <w:r w:rsidRPr="001D14D5">
        <w:rPr>
          <w:sz w:val="18"/>
          <w:szCs w:val="18"/>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F4764" w:rsidRPr="001D14D5" w:rsidRDefault="00FF4764" w:rsidP="00FF4764">
      <w:pPr>
        <w:pStyle w:val="24"/>
        <w:shd w:val="clear" w:color="auto" w:fill="auto"/>
        <w:tabs>
          <w:tab w:val="left" w:pos="1972"/>
        </w:tabs>
        <w:spacing w:before="0" w:after="0" w:line="240" w:lineRule="auto"/>
        <w:ind w:left="760"/>
        <w:rPr>
          <w:sz w:val="18"/>
          <w:szCs w:val="18"/>
        </w:rPr>
      </w:pPr>
      <w:r w:rsidRPr="001D14D5">
        <w:rPr>
          <w:sz w:val="18"/>
          <w:szCs w:val="18"/>
        </w:rPr>
        <w:t>Древний Китай.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1D14D5">
        <w:rPr>
          <w:sz w:val="18"/>
          <w:szCs w:val="18"/>
        </w:rPr>
        <w:t>Шихуанди</w:t>
      </w:r>
      <w:proofErr w:type="spellEnd"/>
      <w:r w:rsidRPr="001D14D5">
        <w:rPr>
          <w:sz w:val="18"/>
          <w:szCs w:val="18"/>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1D14D5">
        <w:rPr>
          <w:sz w:val="18"/>
          <w:szCs w:val="18"/>
        </w:rPr>
        <w:t>ремесёл</w:t>
      </w:r>
      <w:proofErr w:type="spellEnd"/>
      <w:r w:rsidRPr="001D14D5">
        <w:rPr>
          <w:sz w:val="18"/>
          <w:szCs w:val="18"/>
        </w:rPr>
        <w:t xml:space="preserve"> и торговли. Великий шёлковый путь. Религиозно-философские учения. Конфуций. Научные знания и изобретения древних китайцев. Храмы.</w:t>
      </w:r>
    </w:p>
    <w:p w:rsidR="00FF4764" w:rsidRPr="001D14D5" w:rsidRDefault="00FF4764" w:rsidP="00FF4764">
      <w:pPr>
        <w:pStyle w:val="24"/>
        <w:shd w:val="clear" w:color="auto" w:fill="auto"/>
        <w:tabs>
          <w:tab w:val="left" w:pos="1977"/>
        </w:tabs>
        <w:spacing w:before="0" w:after="0" w:line="240" w:lineRule="auto"/>
        <w:ind w:left="760"/>
        <w:rPr>
          <w:sz w:val="18"/>
          <w:szCs w:val="18"/>
        </w:rPr>
      </w:pPr>
      <w:r w:rsidRPr="001D14D5">
        <w:rPr>
          <w:sz w:val="18"/>
          <w:szCs w:val="18"/>
        </w:rPr>
        <w:t>Древняя Греция. Эллинизм.</w:t>
      </w:r>
    </w:p>
    <w:p w:rsidR="00FF4764" w:rsidRPr="001D14D5" w:rsidRDefault="00FF4764" w:rsidP="00FF4764">
      <w:pPr>
        <w:pStyle w:val="24"/>
        <w:shd w:val="clear" w:color="auto" w:fill="auto"/>
        <w:tabs>
          <w:tab w:val="left" w:pos="2183"/>
        </w:tabs>
        <w:spacing w:before="0" w:after="0" w:line="240" w:lineRule="auto"/>
        <w:ind w:left="760"/>
        <w:rPr>
          <w:sz w:val="18"/>
          <w:szCs w:val="18"/>
        </w:rPr>
      </w:pPr>
      <w:r w:rsidRPr="001D14D5">
        <w:rPr>
          <w:sz w:val="18"/>
          <w:szCs w:val="18"/>
        </w:rPr>
        <w:t>Древнейшая Греция.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1D14D5">
        <w:rPr>
          <w:sz w:val="18"/>
          <w:szCs w:val="18"/>
        </w:rPr>
        <w:t>Тиринф</w:t>
      </w:r>
      <w:proofErr w:type="spellEnd"/>
      <w:r w:rsidRPr="001D14D5">
        <w:rPr>
          <w:sz w:val="18"/>
          <w:szCs w:val="18"/>
        </w:rPr>
        <w:t>). Троянская война. Вторжение дорийских племён. Поэмы Гомера «Илиада», «Одиссея».</w:t>
      </w:r>
    </w:p>
    <w:p w:rsidR="00FF4764" w:rsidRPr="001D14D5" w:rsidRDefault="00FF4764" w:rsidP="00FF4764">
      <w:pPr>
        <w:pStyle w:val="24"/>
        <w:shd w:val="clear" w:color="auto" w:fill="auto"/>
        <w:tabs>
          <w:tab w:val="left" w:pos="2183"/>
        </w:tabs>
        <w:spacing w:before="0" w:after="0" w:line="240" w:lineRule="auto"/>
        <w:rPr>
          <w:sz w:val="18"/>
          <w:szCs w:val="18"/>
        </w:rPr>
      </w:pPr>
      <w:r w:rsidRPr="001D14D5">
        <w:rPr>
          <w:sz w:val="18"/>
          <w:szCs w:val="18"/>
        </w:rPr>
        <w:t>Греческие полисы.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Афины: утверждение демократии. Законы Солона. Реформы </w:t>
      </w:r>
      <w:proofErr w:type="spellStart"/>
      <w:r w:rsidRPr="001D14D5">
        <w:rPr>
          <w:sz w:val="18"/>
          <w:szCs w:val="18"/>
        </w:rPr>
        <w:t>Клисфена</w:t>
      </w:r>
      <w:proofErr w:type="spellEnd"/>
      <w:r w:rsidRPr="001D14D5">
        <w:rPr>
          <w:sz w:val="18"/>
          <w:szCs w:val="18"/>
        </w:rPr>
        <w:t>, их значение. Спарта: основные группы населения, политическое устройство. Организация военного дела. Спартанское воспитание.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1D14D5">
        <w:rPr>
          <w:sz w:val="18"/>
          <w:szCs w:val="18"/>
        </w:rPr>
        <w:t>Фемистокл</w:t>
      </w:r>
      <w:proofErr w:type="spellEnd"/>
      <w:r w:rsidRPr="001D14D5">
        <w:rPr>
          <w:sz w:val="18"/>
          <w:szCs w:val="18"/>
        </w:rPr>
        <w:t xml:space="preserve">. Битва при Фермопилах. Захват персами Аттики. Победы греков в </w:t>
      </w:r>
      <w:proofErr w:type="spellStart"/>
      <w:r w:rsidRPr="001D14D5">
        <w:rPr>
          <w:sz w:val="18"/>
          <w:szCs w:val="18"/>
        </w:rPr>
        <w:t>Саламинском</w:t>
      </w:r>
      <w:proofErr w:type="spellEnd"/>
      <w:r w:rsidRPr="001D14D5">
        <w:rPr>
          <w:sz w:val="18"/>
          <w:szCs w:val="18"/>
        </w:rPr>
        <w:t xml:space="preserve"> сражении, при </w:t>
      </w:r>
      <w:proofErr w:type="spellStart"/>
      <w:r w:rsidRPr="001D14D5">
        <w:rPr>
          <w:sz w:val="18"/>
          <w:szCs w:val="18"/>
        </w:rPr>
        <w:t>Платеях</w:t>
      </w:r>
      <w:proofErr w:type="spellEnd"/>
      <w:r w:rsidRPr="001D14D5">
        <w:rPr>
          <w:sz w:val="18"/>
          <w:szCs w:val="18"/>
        </w:rPr>
        <w:t xml:space="preserve"> и </w:t>
      </w:r>
      <w:proofErr w:type="spellStart"/>
      <w:r w:rsidRPr="001D14D5">
        <w:rPr>
          <w:sz w:val="18"/>
          <w:szCs w:val="18"/>
        </w:rPr>
        <w:t>Микале</w:t>
      </w:r>
      <w:proofErr w:type="spellEnd"/>
      <w:r w:rsidRPr="001D14D5">
        <w:rPr>
          <w:sz w:val="18"/>
          <w:szCs w:val="18"/>
        </w:rPr>
        <w:t>. Итоги греко-персидских войн.</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FF4764" w:rsidRPr="001D14D5" w:rsidRDefault="00FF4764" w:rsidP="00FF4764">
      <w:pPr>
        <w:pStyle w:val="24"/>
        <w:shd w:val="clear" w:color="auto" w:fill="auto"/>
        <w:spacing w:before="0" w:after="171" w:line="240" w:lineRule="auto"/>
        <w:rPr>
          <w:sz w:val="18"/>
          <w:szCs w:val="18"/>
        </w:rPr>
      </w:pPr>
      <w:r w:rsidRPr="001D14D5">
        <w:rPr>
          <w:sz w:val="18"/>
          <w:szCs w:val="18"/>
        </w:rPr>
        <w:t>Упадок Эллады.</w:t>
      </w:r>
    </w:p>
    <w:p w:rsidR="00FF4764" w:rsidRPr="001D14D5" w:rsidRDefault="00FF4764" w:rsidP="00FF4764">
      <w:pPr>
        <w:pStyle w:val="24"/>
        <w:shd w:val="clear" w:color="auto" w:fill="auto"/>
        <w:tabs>
          <w:tab w:val="left" w:pos="2241"/>
        </w:tabs>
        <w:spacing w:before="0" w:after="3" w:line="240" w:lineRule="auto"/>
        <w:ind w:left="780"/>
        <w:rPr>
          <w:sz w:val="18"/>
          <w:szCs w:val="18"/>
        </w:rPr>
      </w:pPr>
      <w:r w:rsidRPr="001D14D5">
        <w:rPr>
          <w:sz w:val="18"/>
          <w:szCs w:val="18"/>
        </w:rPr>
        <w:t>Культура Древней Греции.</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F4764" w:rsidRPr="001D14D5" w:rsidRDefault="00FF4764" w:rsidP="00FF4764">
      <w:pPr>
        <w:pStyle w:val="24"/>
        <w:shd w:val="clear" w:color="auto" w:fill="auto"/>
        <w:tabs>
          <w:tab w:val="left" w:pos="2241"/>
        </w:tabs>
        <w:spacing w:before="0" w:after="0" w:line="240" w:lineRule="auto"/>
        <w:ind w:left="780"/>
        <w:rPr>
          <w:sz w:val="18"/>
          <w:szCs w:val="18"/>
        </w:rPr>
      </w:pPr>
      <w:r w:rsidRPr="001D14D5">
        <w:rPr>
          <w:sz w:val="18"/>
          <w:szCs w:val="18"/>
        </w:rPr>
        <w:t>Македонские завоевания. Эллинизм.</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F4764" w:rsidRPr="001D14D5" w:rsidRDefault="00FF4764" w:rsidP="00FF4764">
      <w:pPr>
        <w:pStyle w:val="24"/>
        <w:shd w:val="clear" w:color="auto" w:fill="auto"/>
        <w:tabs>
          <w:tab w:val="left" w:pos="2029"/>
        </w:tabs>
        <w:spacing w:before="0" w:after="0" w:line="240" w:lineRule="auto"/>
        <w:ind w:left="780"/>
        <w:rPr>
          <w:sz w:val="18"/>
          <w:szCs w:val="18"/>
        </w:rPr>
      </w:pPr>
      <w:r w:rsidRPr="001D14D5">
        <w:rPr>
          <w:sz w:val="18"/>
          <w:szCs w:val="18"/>
        </w:rPr>
        <w:t>Древний Рим.</w:t>
      </w:r>
    </w:p>
    <w:p w:rsidR="00FF4764" w:rsidRPr="001D14D5" w:rsidRDefault="00FF4764" w:rsidP="00FF4764">
      <w:pPr>
        <w:pStyle w:val="24"/>
        <w:shd w:val="clear" w:color="auto" w:fill="auto"/>
        <w:tabs>
          <w:tab w:val="left" w:pos="2236"/>
        </w:tabs>
        <w:spacing w:before="0" w:after="0" w:line="240" w:lineRule="auto"/>
        <w:ind w:left="780"/>
        <w:rPr>
          <w:sz w:val="18"/>
          <w:szCs w:val="18"/>
        </w:rPr>
      </w:pPr>
      <w:r w:rsidRPr="001D14D5">
        <w:rPr>
          <w:sz w:val="18"/>
          <w:szCs w:val="18"/>
        </w:rPr>
        <w:t>Возникновение Римского государства.</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F4764" w:rsidRPr="001D14D5" w:rsidRDefault="00FF4764" w:rsidP="00FF4764">
      <w:pPr>
        <w:pStyle w:val="24"/>
        <w:shd w:val="clear" w:color="auto" w:fill="auto"/>
        <w:tabs>
          <w:tab w:val="left" w:pos="2236"/>
        </w:tabs>
        <w:spacing w:before="0" w:after="0" w:line="240" w:lineRule="auto"/>
        <w:ind w:left="780"/>
        <w:rPr>
          <w:sz w:val="18"/>
          <w:szCs w:val="18"/>
        </w:rPr>
      </w:pPr>
      <w:r w:rsidRPr="001D14D5">
        <w:rPr>
          <w:sz w:val="18"/>
          <w:szCs w:val="18"/>
        </w:rPr>
        <w:t>Римские завоевания в Средиземноморье.</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F4764" w:rsidRPr="001D14D5" w:rsidRDefault="00FF4764" w:rsidP="00FF4764">
      <w:pPr>
        <w:pStyle w:val="24"/>
        <w:shd w:val="clear" w:color="auto" w:fill="auto"/>
        <w:tabs>
          <w:tab w:val="left" w:pos="2241"/>
        </w:tabs>
        <w:spacing w:before="0" w:after="0" w:line="240" w:lineRule="auto"/>
        <w:ind w:left="780"/>
        <w:rPr>
          <w:sz w:val="18"/>
          <w:szCs w:val="18"/>
        </w:rPr>
      </w:pPr>
      <w:r w:rsidRPr="001D14D5">
        <w:rPr>
          <w:sz w:val="18"/>
          <w:szCs w:val="18"/>
        </w:rPr>
        <w:t>Поздняя Римская республика. Гражданские войны.</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 xml:space="preserve">Подъём сельского хозяйства. Латифундии. Рабство. Борьба за аграрную реформу. Деятельность братьев </w:t>
      </w:r>
      <w:proofErr w:type="spellStart"/>
      <w:r w:rsidRPr="001D14D5">
        <w:rPr>
          <w:sz w:val="18"/>
          <w:szCs w:val="18"/>
        </w:rPr>
        <w:t>Гракхов</w:t>
      </w:r>
      <w:proofErr w:type="spellEnd"/>
      <w:r w:rsidRPr="001D14D5">
        <w:rPr>
          <w:sz w:val="18"/>
          <w:szCs w:val="18"/>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F4764" w:rsidRPr="001D14D5" w:rsidRDefault="00FF4764" w:rsidP="00FF4764">
      <w:pPr>
        <w:pStyle w:val="24"/>
        <w:shd w:val="clear" w:color="auto" w:fill="auto"/>
        <w:tabs>
          <w:tab w:val="left" w:pos="2241"/>
        </w:tabs>
        <w:spacing w:before="0" w:after="0" w:line="240" w:lineRule="auto"/>
        <w:ind w:left="780"/>
        <w:rPr>
          <w:sz w:val="18"/>
          <w:szCs w:val="18"/>
        </w:rPr>
      </w:pPr>
      <w:r w:rsidRPr="001D14D5">
        <w:rPr>
          <w:sz w:val="18"/>
          <w:szCs w:val="18"/>
        </w:rPr>
        <w:t>Расцвет и падение Римской империи.</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1D14D5">
        <w:rPr>
          <w:sz w:val="18"/>
          <w:szCs w:val="18"/>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Начало Великого переселения народов. Рим и варвары. Падение Западной Римской империи.</w:t>
      </w:r>
    </w:p>
    <w:p w:rsidR="00FF4764" w:rsidRPr="001D14D5" w:rsidRDefault="00FF4764" w:rsidP="00FF4764">
      <w:pPr>
        <w:pStyle w:val="24"/>
        <w:shd w:val="clear" w:color="auto" w:fill="auto"/>
        <w:tabs>
          <w:tab w:val="left" w:pos="2229"/>
        </w:tabs>
        <w:spacing w:before="0" w:after="0" w:line="240" w:lineRule="auto"/>
        <w:ind w:left="760"/>
        <w:rPr>
          <w:sz w:val="18"/>
          <w:szCs w:val="18"/>
        </w:rPr>
      </w:pPr>
      <w:r w:rsidRPr="001D14D5">
        <w:rPr>
          <w:sz w:val="18"/>
          <w:szCs w:val="18"/>
        </w:rPr>
        <w:t>Культура Древнего Рима.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F4764" w:rsidRPr="001D14D5" w:rsidRDefault="00FF4764" w:rsidP="00FF4764">
      <w:pPr>
        <w:pStyle w:val="24"/>
        <w:shd w:val="clear" w:color="auto" w:fill="auto"/>
        <w:tabs>
          <w:tab w:val="left" w:pos="2229"/>
        </w:tabs>
        <w:spacing w:before="0" w:after="0" w:line="240" w:lineRule="auto"/>
        <w:rPr>
          <w:sz w:val="18"/>
          <w:szCs w:val="18"/>
        </w:rPr>
      </w:pPr>
      <w:r w:rsidRPr="001D14D5">
        <w:rPr>
          <w:sz w:val="18"/>
          <w:szCs w:val="18"/>
        </w:rPr>
        <w:t>Обобщение.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Историческое и культурное наследие цивилизаций Древнего мира.</w:t>
      </w:r>
    </w:p>
    <w:p w:rsidR="00FF4764" w:rsidRPr="001D14D5" w:rsidRDefault="00FF4764" w:rsidP="00FF4764">
      <w:pPr>
        <w:pStyle w:val="24"/>
        <w:shd w:val="clear" w:color="auto" w:fill="auto"/>
        <w:tabs>
          <w:tab w:val="left" w:pos="1605"/>
        </w:tabs>
        <w:spacing w:before="0" w:after="0" w:line="240" w:lineRule="auto"/>
        <w:ind w:left="760"/>
        <w:rPr>
          <w:sz w:val="18"/>
          <w:szCs w:val="18"/>
        </w:rPr>
      </w:pPr>
      <w:r w:rsidRPr="001D14D5">
        <w:rPr>
          <w:sz w:val="18"/>
          <w:szCs w:val="18"/>
        </w:rPr>
        <w:t>Содержание обучения в 6 классе.</w:t>
      </w:r>
    </w:p>
    <w:p w:rsidR="00FF4764" w:rsidRPr="001D14D5" w:rsidRDefault="00FF4764" w:rsidP="00FF4764">
      <w:pPr>
        <w:pStyle w:val="24"/>
        <w:shd w:val="clear" w:color="auto" w:fill="auto"/>
        <w:tabs>
          <w:tab w:val="left" w:pos="1816"/>
        </w:tabs>
        <w:spacing w:before="0" w:after="0" w:line="240" w:lineRule="auto"/>
        <w:ind w:left="760"/>
        <w:rPr>
          <w:sz w:val="18"/>
          <w:szCs w:val="18"/>
        </w:rPr>
      </w:pPr>
      <w:r w:rsidRPr="001D14D5">
        <w:rPr>
          <w:sz w:val="18"/>
          <w:szCs w:val="18"/>
        </w:rPr>
        <w:t>Всеобщая история. История Средних веков.</w:t>
      </w:r>
    </w:p>
    <w:p w:rsidR="00FF4764" w:rsidRPr="001D14D5" w:rsidRDefault="00FF4764" w:rsidP="00FF4764">
      <w:pPr>
        <w:pStyle w:val="24"/>
        <w:shd w:val="clear" w:color="auto" w:fill="auto"/>
        <w:tabs>
          <w:tab w:val="left" w:pos="2022"/>
        </w:tabs>
        <w:spacing w:before="0" w:after="0" w:line="240" w:lineRule="auto"/>
        <w:ind w:left="760"/>
        <w:rPr>
          <w:sz w:val="18"/>
          <w:szCs w:val="18"/>
        </w:rPr>
      </w:pPr>
      <w:r w:rsidRPr="001D14D5">
        <w:rPr>
          <w:sz w:val="18"/>
          <w:szCs w:val="18"/>
        </w:rPr>
        <w:t>Введение.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Средние века: понятие, хронологические рамки и периодизация Средневековья.</w:t>
      </w:r>
    </w:p>
    <w:p w:rsidR="00FF4764" w:rsidRPr="001D14D5" w:rsidRDefault="00FF4764" w:rsidP="00FF4764">
      <w:pPr>
        <w:pStyle w:val="24"/>
        <w:shd w:val="clear" w:color="auto" w:fill="auto"/>
        <w:tabs>
          <w:tab w:val="left" w:pos="2022"/>
        </w:tabs>
        <w:spacing w:before="0" w:after="0" w:line="240" w:lineRule="auto"/>
        <w:ind w:left="760"/>
        <w:rPr>
          <w:sz w:val="18"/>
          <w:szCs w:val="18"/>
        </w:rPr>
      </w:pPr>
      <w:r w:rsidRPr="001D14D5">
        <w:rPr>
          <w:sz w:val="18"/>
          <w:szCs w:val="18"/>
        </w:rPr>
        <w:t>Народы Европы в раннее Средневековье.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Падение Западной Римской империи и образование варварских королевств. Завоевание франками Галлии. </w:t>
      </w:r>
      <w:proofErr w:type="spellStart"/>
      <w:r w:rsidRPr="001D14D5">
        <w:rPr>
          <w:sz w:val="18"/>
          <w:szCs w:val="18"/>
        </w:rPr>
        <w:t>Хлодвиг</w:t>
      </w:r>
      <w:proofErr w:type="spellEnd"/>
      <w:r w:rsidRPr="001D14D5">
        <w:rPr>
          <w:sz w:val="18"/>
          <w:szCs w:val="18"/>
        </w:rPr>
        <w:t>. Усиление королевской власти. Салическая правда. Принятие франками христианства.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Франкское государство в </w:t>
      </w:r>
      <w:r w:rsidRPr="001D14D5">
        <w:rPr>
          <w:sz w:val="18"/>
          <w:szCs w:val="18"/>
          <w:lang w:val="en-US" w:bidi="en-US"/>
        </w:rPr>
        <w:t>VIII</w:t>
      </w:r>
      <w:r w:rsidRPr="001D14D5">
        <w:rPr>
          <w:sz w:val="18"/>
          <w:szCs w:val="18"/>
          <w:lang w:bidi="en-US"/>
        </w:rPr>
        <w:t>-</w:t>
      </w:r>
      <w:r w:rsidRPr="001D14D5">
        <w:rPr>
          <w:sz w:val="18"/>
          <w:szCs w:val="18"/>
          <w:lang w:val="en-US" w:bidi="en-US"/>
        </w:rPr>
        <w:t>IX</w:t>
      </w:r>
      <w:r w:rsidRPr="001D14D5">
        <w:rPr>
          <w:sz w:val="18"/>
          <w:szCs w:val="18"/>
        </w:rPr>
        <w:t xml:space="preserve">вв. Усиление власти майор домов. Карл </w:t>
      </w:r>
      <w:proofErr w:type="spellStart"/>
      <w:r w:rsidRPr="001D14D5">
        <w:rPr>
          <w:sz w:val="18"/>
          <w:szCs w:val="18"/>
        </w:rPr>
        <w:t>Мартелл</w:t>
      </w:r>
      <w:proofErr w:type="spellEnd"/>
      <w:r w:rsidRPr="001D14D5">
        <w:rPr>
          <w:sz w:val="18"/>
          <w:szCs w:val="18"/>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F4764" w:rsidRPr="001D14D5" w:rsidRDefault="00FF4764" w:rsidP="00FF4764">
      <w:pPr>
        <w:pStyle w:val="24"/>
        <w:shd w:val="clear" w:color="auto" w:fill="auto"/>
        <w:tabs>
          <w:tab w:val="left" w:pos="2022"/>
        </w:tabs>
        <w:spacing w:before="0" w:after="0" w:line="240" w:lineRule="auto"/>
        <w:ind w:left="760"/>
        <w:rPr>
          <w:sz w:val="18"/>
          <w:szCs w:val="18"/>
        </w:rPr>
      </w:pPr>
      <w:r w:rsidRPr="001D14D5">
        <w:rPr>
          <w:sz w:val="18"/>
          <w:szCs w:val="18"/>
        </w:rPr>
        <w:t xml:space="preserve">Византийская империя в </w:t>
      </w:r>
      <w:r w:rsidRPr="001D14D5">
        <w:rPr>
          <w:sz w:val="18"/>
          <w:szCs w:val="18"/>
          <w:lang w:val="en-US" w:bidi="en-US"/>
        </w:rPr>
        <w:t>VI</w:t>
      </w:r>
      <w:r w:rsidRPr="001D14D5">
        <w:rPr>
          <w:sz w:val="18"/>
          <w:szCs w:val="18"/>
          <w:lang w:bidi="en-US"/>
        </w:rPr>
        <w:t>-</w:t>
      </w:r>
      <w:r w:rsidRPr="001D14D5">
        <w:rPr>
          <w:sz w:val="18"/>
          <w:szCs w:val="18"/>
          <w:lang w:val="en-US" w:bidi="en-US"/>
        </w:rPr>
        <w:t>XI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Территория, население империи </w:t>
      </w:r>
      <w:proofErr w:type="spellStart"/>
      <w:r w:rsidRPr="001D14D5">
        <w:rPr>
          <w:sz w:val="18"/>
          <w:szCs w:val="18"/>
        </w:rPr>
        <w:t>ромеев</w:t>
      </w:r>
      <w:proofErr w:type="spellEnd"/>
      <w:r w:rsidRPr="001D14D5">
        <w:rPr>
          <w:sz w:val="18"/>
          <w:szCs w:val="18"/>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F4764" w:rsidRPr="001D14D5" w:rsidRDefault="00FF4764" w:rsidP="00FF4764">
      <w:pPr>
        <w:pStyle w:val="24"/>
        <w:shd w:val="clear" w:color="auto" w:fill="auto"/>
        <w:tabs>
          <w:tab w:val="left" w:pos="1966"/>
        </w:tabs>
        <w:spacing w:before="0" w:after="0" w:line="240" w:lineRule="auto"/>
        <w:ind w:left="760"/>
        <w:rPr>
          <w:sz w:val="18"/>
          <w:szCs w:val="18"/>
        </w:rPr>
      </w:pPr>
      <w:r w:rsidRPr="001D14D5">
        <w:rPr>
          <w:sz w:val="18"/>
          <w:szCs w:val="18"/>
        </w:rPr>
        <w:t xml:space="preserve">Арабы в </w:t>
      </w:r>
      <w:r w:rsidRPr="001D14D5">
        <w:rPr>
          <w:sz w:val="18"/>
          <w:szCs w:val="18"/>
          <w:lang w:val="en-US" w:bidi="en-US"/>
        </w:rPr>
        <w:t>VI</w:t>
      </w:r>
      <w:r w:rsidRPr="001D14D5">
        <w:rPr>
          <w:sz w:val="18"/>
          <w:szCs w:val="18"/>
          <w:lang w:bidi="en-US"/>
        </w:rPr>
        <w:t>-</w:t>
      </w:r>
      <w:r w:rsidRPr="001D14D5">
        <w:rPr>
          <w:sz w:val="18"/>
          <w:szCs w:val="18"/>
          <w:lang w:val="en-US" w:bidi="en-US"/>
        </w:rPr>
        <w:t>XI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F4764" w:rsidRPr="001D14D5" w:rsidRDefault="00FF4764" w:rsidP="00FF4764">
      <w:pPr>
        <w:pStyle w:val="24"/>
        <w:shd w:val="clear" w:color="auto" w:fill="auto"/>
        <w:tabs>
          <w:tab w:val="left" w:pos="1970"/>
        </w:tabs>
        <w:spacing w:before="0" w:after="0" w:line="240" w:lineRule="auto"/>
        <w:ind w:left="760"/>
        <w:rPr>
          <w:sz w:val="18"/>
          <w:szCs w:val="18"/>
        </w:rPr>
      </w:pPr>
      <w:r w:rsidRPr="001D14D5">
        <w:rPr>
          <w:sz w:val="18"/>
          <w:szCs w:val="18"/>
        </w:rPr>
        <w:t>Средневековое европейское общество.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F4764" w:rsidRPr="001D14D5" w:rsidRDefault="00FF4764" w:rsidP="00FF4764">
      <w:pPr>
        <w:pStyle w:val="24"/>
        <w:shd w:val="clear" w:color="auto" w:fill="auto"/>
        <w:tabs>
          <w:tab w:val="left" w:pos="1970"/>
        </w:tabs>
        <w:spacing w:before="0" w:after="0" w:line="240" w:lineRule="auto"/>
        <w:ind w:left="760"/>
        <w:rPr>
          <w:sz w:val="18"/>
          <w:szCs w:val="18"/>
        </w:rPr>
      </w:pPr>
      <w:r w:rsidRPr="001D14D5">
        <w:rPr>
          <w:sz w:val="18"/>
          <w:szCs w:val="18"/>
        </w:rPr>
        <w:t xml:space="preserve">Государства Европы в </w:t>
      </w:r>
      <w:r w:rsidRPr="001D14D5">
        <w:rPr>
          <w:sz w:val="18"/>
          <w:szCs w:val="18"/>
          <w:lang w:val="en-US" w:bidi="en-US"/>
        </w:rPr>
        <w:t>XII</w:t>
      </w:r>
      <w:r w:rsidRPr="001D14D5">
        <w:rPr>
          <w:sz w:val="18"/>
          <w:szCs w:val="18"/>
          <w:lang w:bidi="en-US"/>
        </w:rPr>
        <w:t>-</w:t>
      </w:r>
      <w:r w:rsidRPr="001D14D5">
        <w:rPr>
          <w:sz w:val="18"/>
          <w:szCs w:val="18"/>
          <w:lang w:val="en-US" w:bidi="en-US"/>
        </w:rPr>
        <w:t>XV</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Усиление королевской власти в странах Западной Европы. </w:t>
      </w:r>
      <w:proofErr w:type="spellStart"/>
      <w:r w:rsidRPr="001D14D5">
        <w:rPr>
          <w:sz w:val="18"/>
          <w:szCs w:val="18"/>
        </w:rPr>
        <w:t>Сословно</w:t>
      </w:r>
      <w:r w:rsidRPr="001D14D5">
        <w:rPr>
          <w:sz w:val="18"/>
          <w:szCs w:val="18"/>
        </w:rPr>
        <w:softHyphen/>
        <w:t>представительная</w:t>
      </w:r>
      <w:proofErr w:type="spellEnd"/>
      <w:r w:rsidRPr="001D14D5">
        <w:rPr>
          <w:sz w:val="18"/>
          <w:szCs w:val="18"/>
        </w:rPr>
        <w:t xml:space="preserve"> монархия. Образование централизованных государств в Англии, Франции. Столетняя война; Ж. Д’Арк. Священная Римская империя в </w:t>
      </w:r>
      <w:r w:rsidRPr="001D14D5">
        <w:rPr>
          <w:sz w:val="18"/>
          <w:szCs w:val="18"/>
          <w:lang w:val="en-US" w:bidi="en-US"/>
        </w:rPr>
        <w:t>XII</w:t>
      </w:r>
      <w:r w:rsidRPr="001D14D5">
        <w:rPr>
          <w:sz w:val="18"/>
          <w:szCs w:val="18"/>
          <w:lang w:bidi="en-US"/>
        </w:rPr>
        <w:t>-</w:t>
      </w:r>
      <w:r w:rsidRPr="001D14D5">
        <w:rPr>
          <w:sz w:val="18"/>
          <w:szCs w:val="18"/>
          <w:lang w:val="en-US" w:bidi="en-US"/>
        </w:rPr>
        <w:t>XV</w:t>
      </w:r>
      <w:r w:rsidRPr="001D14D5">
        <w:rPr>
          <w:sz w:val="18"/>
          <w:szCs w:val="18"/>
        </w:rPr>
        <w:t xml:space="preserve">вв. Польско-литовское государство в </w:t>
      </w:r>
      <w:r w:rsidRPr="001D14D5">
        <w:rPr>
          <w:sz w:val="18"/>
          <w:szCs w:val="18"/>
          <w:lang w:val="en-US" w:bidi="en-US"/>
        </w:rPr>
        <w:t>XIV</w:t>
      </w:r>
      <w:r w:rsidRPr="001D14D5">
        <w:rPr>
          <w:sz w:val="18"/>
          <w:szCs w:val="18"/>
          <w:lang w:bidi="en-US"/>
        </w:rPr>
        <w:t>-</w:t>
      </w:r>
      <w:r w:rsidRPr="001D14D5">
        <w:rPr>
          <w:sz w:val="18"/>
          <w:szCs w:val="18"/>
          <w:lang w:val="en-US" w:bidi="en-US"/>
        </w:rPr>
        <w:t>XV</w:t>
      </w:r>
      <w:r w:rsidRPr="001D14D5">
        <w:rPr>
          <w:sz w:val="18"/>
          <w:szCs w:val="18"/>
        </w:rPr>
        <w:t xml:space="preserve">вв. Реконкиста и образование централизованных государств на Пиренейском полуострове. Итальянские государства в </w:t>
      </w:r>
      <w:r w:rsidRPr="001D14D5">
        <w:rPr>
          <w:sz w:val="18"/>
          <w:szCs w:val="18"/>
          <w:lang w:val="en-US" w:bidi="en-US"/>
        </w:rPr>
        <w:t>XII</w:t>
      </w:r>
      <w:r w:rsidRPr="001D14D5">
        <w:rPr>
          <w:sz w:val="18"/>
          <w:szCs w:val="18"/>
          <w:lang w:bidi="en-US"/>
        </w:rPr>
        <w:t>-</w:t>
      </w:r>
      <w:r w:rsidRPr="001D14D5">
        <w:rPr>
          <w:sz w:val="18"/>
          <w:szCs w:val="18"/>
          <w:lang w:val="en-US" w:bidi="en-US"/>
        </w:rPr>
        <w:t>XV</w:t>
      </w:r>
      <w:r w:rsidRPr="001D14D5">
        <w:rPr>
          <w:sz w:val="18"/>
          <w:szCs w:val="18"/>
        </w:rPr>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1D14D5">
        <w:rPr>
          <w:sz w:val="18"/>
          <w:szCs w:val="18"/>
        </w:rPr>
        <w:t>Уота</w:t>
      </w:r>
      <w:proofErr w:type="spellEnd"/>
      <w:r w:rsidRPr="001D14D5">
        <w:rPr>
          <w:sz w:val="18"/>
          <w:szCs w:val="18"/>
        </w:rPr>
        <w:t xml:space="preserve"> Тайлера). Гуситское движение в Чехии.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Византийская империя и славянские государства в </w:t>
      </w:r>
      <w:r w:rsidRPr="001D14D5">
        <w:rPr>
          <w:sz w:val="18"/>
          <w:szCs w:val="18"/>
          <w:lang w:val="en-US" w:bidi="en-US"/>
        </w:rPr>
        <w:t>XII</w:t>
      </w:r>
      <w:r w:rsidRPr="001D14D5">
        <w:rPr>
          <w:sz w:val="18"/>
          <w:szCs w:val="18"/>
          <w:lang w:bidi="en-US"/>
        </w:rPr>
        <w:t>-</w:t>
      </w:r>
      <w:r w:rsidRPr="001D14D5">
        <w:rPr>
          <w:sz w:val="18"/>
          <w:szCs w:val="18"/>
          <w:lang w:val="en-US" w:bidi="en-US"/>
        </w:rPr>
        <w:t>XV</w:t>
      </w:r>
      <w:r w:rsidRPr="001D14D5">
        <w:rPr>
          <w:sz w:val="18"/>
          <w:szCs w:val="18"/>
        </w:rPr>
        <w:t>вв. Экспансия турок-османов. Османские завоевания на Балканах. Падение Константинополя.</w:t>
      </w:r>
    </w:p>
    <w:p w:rsidR="00FF4764" w:rsidRPr="001D14D5" w:rsidRDefault="00FF4764" w:rsidP="00FF4764">
      <w:pPr>
        <w:pStyle w:val="24"/>
        <w:shd w:val="clear" w:color="auto" w:fill="auto"/>
        <w:tabs>
          <w:tab w:val="left" w:pos="2009"/>
        </w:tabs>
        <w:spacing w:before="0" w:after="0" w:line="240" w:lineRule="auto"/>
        <w:ind w:left="760"/>
        <w:rPr>
          <w:sz w:val="18"/>
          <w:szCs w:val="18"/>
        </w:rPr>
      </w:pPr>
      <w:r w:rsidRPr="001D14D5">
        <w:rPr>
          <w:sz w:val="18"/>
          <w:szCs w:val="18"/>
        </w:rPr>
        <w:t>Культура средневековой Европы.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1D14D5">
        <w:rPr>
          <w:sz w:val="18"/>
          <w:szCs w:val="18"/>
        </w:rPr>
        <w:t>Гутенберг</w:t>
      </w:r>
      <w:proofErr w:type="spellEnd"/>
      <w:r w:rsidRPr="001D14D5">
        <w:rPr>
          <w:sz w:val="18"/>
          <w:szCs w:val="18"/>
        </w:rPr>
        <w:t>.</w:t>
      </w:r>
    </w:p>
    <w:p w:rsidR="00FF4764" w:rsidRPr="001D14D5" w:rsidRDefault="00FF4764" w:rsidP="00FF4764">
      <w:pPr>
        <w:pStyle w:val="24"/>
        <w:shd w:val="clear" w:color="auto" w:fill="auto"/>
        <w:tabs>
          <w:tab w:val="left" w:pos="2009"/>
        </w:tabs>
        <w:spacing w:before="0" w:after="0" w:line="240" w:lineRule="auto"/>
        <w:ind w:left="760"/>
        <w:rPr>
          <w:sz w:val="18"/>
          <w:szCs w:val="18"/>
        </w:rPr>
      </w:pPr>
      <w:r w:rsidRPr="001D14D5">
        <w:rPr>
          <w:sz w:val="18"/>
          <w:szCs w:val="18"/>
        </w:rPr>
        <w:t>Страны Востока в Средние века.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Культура народов Востока. Литература. Архитектура. Традиционные искусства и ремесла.</w:t>
      </w:r>
    </w:p>
    <w:p w:rsidR="00FF4764" w:rsidRPr="001D14D5" w:rsidRDefault="00FF4764" w:rsidP="00FF4764">
      <w:pPr>
        <w:pStyle w:val="24"/>
        <w:shd w:val="clear" w:color="auto" w:fill="auto"/>
        <w:tabs>
          <w:tab w:val="left" w:pos="2009"/>
        </w:tabs>
        <w:spacing w:before="0" w:after="0" w:line="240" w:lineRule="auto"/>
        <w:ind w:left="760"/>
        <w:rPr>
          <w:sz w:val="18"/>
          <w:szCs w:val="18"/>
        </w:rPr>
      </w:pPr>
      <w:r w:rsidRPr="001D14D5">
        <w:rPr>
          <w:sz w:val="18"/>
          <w:szCs w:val="18"/>
        </w:rPr>
        <w:t>Государства доколумбовой Америки в Средние века.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Цивилизации майя, ацтеков и инков: общественный строй, религиозные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верования, культура. Появление европейских завоевателей.</w:t>
      </w:r>
    </w:p>
    <w:p w:rsidR="00FF4764" w:rsidRPr="001D14D5" w:rsidRDefault="00FF4764" w:rsidP="00FF4764">
      <w:pPr>
        <w:pStyle w:val="24"/>
        <w:shd w:val="clear" w:color="auto" w:fill="auto"/>
        <w:tabs>
          <w:tab w:val="left" w:pos="2143"/>
        </w:tabs>
        <w:spacing w:before="0" w:after="0" w:line="240" w:lineRule="auto"/>
        <w:ind w:firstLine="760"/>
        <w:rPr>
          <w:sz w:val="18"/>
          <w:szCs w:val="18"/>
        </w:rPr>
      </w:pPr>
      <w:r w:rsidRPr="001D14D5">
        <w:rPr>
          <w:sz w:val="18"/>
          <w:szCs w:val="18"/>
        </w:rPr>
        <w:t>Обобщение.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Историческое и культурное наследие Средних веков.</w:t>
      </w:r>
    </w:p>
    <w:p w:rsidR="00FF4764" w:rsidRPr="001D14D5" w:rsidRDefault="00FF4764" w:rsidP="00FF4764">
      <w:pPr>
        <w:pStyle w:val="24"/>
        <w:shd w:val="clear" w:color="auto" w:fill="auto"/>
        <w:tabs>
          <w:tab w:val="left" w:pos="1798"/>
        </w:tabs>
        <w:spacing w:before="0" w:after="0" w:line="240" w:lineRule="auto"/>
        <w:ind w:firstLine="760"/>
        <w:rPr>
          <w:sz w:val="18"/>
          <w:szCs w:val="18"/>
        </w:rPr>
      </w:pPr>
      <w:r w:rsidRPr="001D14D5">
        <w:rPr>
          <w:sz w:val="18"/>
          <w:szCs w:val="18"/>
        </w:rPr>
        <w:t>История России. От Руси к Российскому государству.</w:t>
      </w:r>
    </w:p>
    <w:p w:rsidR="00FF4764" w:rsidRPr="001D14D5" w:rsidRDefault="00FF4764" w:rsidP="00FF4764">
      <w:pPr>
        <w:pStyle w:val="24"/>
        <w:shd w:val="clear" w:color="auto" w:fill="auto"/>
        <w:tabs>
          <w:tab w:val="left" w:pos="2004"/>
        </w:tabs>
        <w:spacing w:before="0" w:after="0" w:line="240" w:lineRule="auto"/>
        <w:ind w:firstLine="760"/>
        <w:rPr>
          <w:sz w:val="18"/>
          <w:szCs w:val="18"/>
        </w:rPr>
      </w:pPr>
      <w:r w:rsidRPr="001D14D5">
        <w:rPr>
          <w:sz w:val="18"/>
          <w:szCs w:val="18"/>
        </w:rPr>
        <w:t>Введение.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lastRenderedPageBreak/>
        <w:t>Роль и место России в мировой истории. Проблемы периодизации российской истории. Источники по истории России.</w:t>
      </w:r>
    </w:p>
    <w:p w:rsidR="00FF4764" w:rsidRPr="001D14D5" w:rsidRDefault="00FF4764" w:rsidP="00FF4764">
      <w:pPr>
        <w:pStyle w:val="24"/>
        <w:shd w:val="clear" w:color="auto" w:fill="auto"/>
        <w:tabs>
          <w:tab w:val="left" w:pos="1945"/>
        </w:tabs>
        <w:spacing w:before="0" w:after="0" w:line="240" w:lineRule="auto"/>
        <w:ind w:firstLine="760"/>
        <w:rPr>
          <w:sz w:val="18"/>
          <w:szCs w:val="18"/>
        </w:rPr>
      </w:pPr>
      <w:r w:rsidRPr="001D14D5">
        <w:rPr>
          <w:sz w:val="18"/>
          <w:szCs w:val="18"/>
        </w:rPr>
        <w:t>Народы и государства на территории нашей страны в древности. Восточная Европа в середине I тыс. н. э.</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Заселение территории нашей страны человеком. Палеолитическое искусство. Петроглифы </w:t>
      </w:r>
      <w:proofErr w:type="spellStart"/>
      <w:r w:rsidRPr="001D14D5">
        <w:rPr>
          <w:sz w:val="18"/>
          <w:szCs w:val="18"/>
        </w:rPr>
        <w:t>Беломорья</w:t>
      </w:r>
      <w:proofErr w:type="spellEnd"/>
      <w:r w:rsidRPr="001D14D5">
        <w:rPr>
          <w:sz w:val="18"/>
          <w:szCs w:val="18"/>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1D14D5">
        <w:rPr>
          <w:sz w:val="18"/>
          <w:szCs w:val="18"/>
        </w:rPr>
        <w:t>балты</w:t>
      </w:r>
      <w:proofErr w:type="spellEnd"/>
      <w:r w:rsidRPr="001D14D5">
        <w:rPr>
          <w:sz w:val="18"/>
          <w:szCs w:val="18"/>
        </w:rPr>
        <w:t xml:space="preserve"> и финно-</w:t>
      </w:r>
      <w:proofErr w:type="spellStart"/>
      <w:r w:rsidRPr="001D14D5">
        <w:rPr>
          <w:sz w:val="18"/>
          <w:szCs w:val="18"/>
        </w:rPr>
        <w:t>угры</w:t>
      </w:r>
      <w:proofErr w:type="spellEnd"/>
      <w:r w:rsidRPr="001D14D5">
        <w:rPr>
          <w:sz w:val="18"/>
          <w:szCs w:val="18"/>
        </w:rPr>
        <w:t>. Хозяйство восточных славян, их общественный строй и политическая организация. Возникновение княжеской власти. Традиционные верования.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Страны и народы Восточной Европы, Сибири и Дальнего Востока, Тюркский каганат, Хазарский каганат, Волжская </w:t>
      </w:r>
      <w:proofErr w:type="spellStart"/>
      <w:r w:rsidRPr="001D14D5">
        <w:rPr>
          <w:sz w:val="18"/>
          <w:szCs w:val="18"/>
        </w:rPr>
        <w:t>Булгария</w:t>
      </w:r>
      <w:proofErr w:type="spellEnd"/>
      <w:r w:rsidRPr="001D14D5">
        <w:rPr>
          <w:sz w:val="18"/>
          <w:szCs w:val="18"/>
        </w:rPr>
        <w:t>.</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Русь в IX - начале XII в.</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Первые известия о Руси. Проблема образования государства.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Русь. Скандинавы на Руси. Начало династии Рюриковичей.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Принятие христианства и его значение. Византийское наследие на Руси.</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Общественный строй Руси: дискуссии в исторической науке.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Князья, дружина. Духовенство. Городское население. Купцы.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Категории рядового и зависимого населения. Древнерусское право: Русская Правда, церковные уставы.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Русь в середине XII - начале XIII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Русские земли и их соседи в середине XIII - XIV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Возникновение Монгольской империи. Завоевания Чингисхана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F4764" w:rsidRPr="001D14D5" w:rsidRDefault="00FF4764" w:rsidP="00FF4764">
      <w:pPr>
        <w:pStyle w:val="24"/>
        <w:shd w:val="clear" w:color="auto" w:fill="auto"/>
        <w:tabs>
          <w:tab w:val="left" w:pos="2146"/>
        </w:tabs>
        <w:spacing w:before="0" w:after="0" w:line="240" w:lineRule="auto"/>
        <w:ind w:firstLine="760"/>
        <w:rPr>
          <w:sz w:val="18"/>
          <w:szCs w:val="18"/>
        </w:rPr>
      </w:pPr>
      <w:r w:rsidRPr="001D14D5">
        <w:rPr>
          <w:sz w:val="18"/>
          <w:szCs w:val="18"/>
        </w:rPr>
        <w:t xml:space="preserve">Народы и государства степной зоны Восточной Европы и Сибири в </w:t>
      </w:r>
      <w:r w:rsidRPr="001D14D5">
        <w:rPr>
          <w:sz w:val="18"/>
          <w:szCs w:val="18"/>
          <w:lang w:val="en-US" w:bidi="en-US"/>
        </w:rPr>
        <w:t>XIII</w:t>
      </w:r>
      <w:r w:rsidRPr="001D14D5">
        <w:rPr>
          <w:sz w:val="18"/>
          <w:szCs w:val="18"/>
          <w:lang w:bidi="en-US"/>
        </w:rPr>
        <w:t>-</w:t>
      </w:r>
      <w:r w:rsidRPr="001D14D5">
        <w:rPr>
          <w:sz w:val="18"/>
          <w:szCs w:val="18"/>
          <w:lang w:val="en-US" w:bidi="en-US"/>
        </w:rPr>
        <w:t>XV</w:t>
      </w:r>
      <w:r w:rsidRPr="001D14D5">
        <w:rPr>
          <w:sz w:val="18"/>
          <w:szCs w:val="18"/>
        </w:rP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w:t>
      </w:r>
      <w:r w:rsidRPr="001D14D5">
        <w:rPr>
          <w:sz w:val="18"/>
          <w:szCs w:val="18"/>
        </w:rPr>
        <w:lastRenderedPageBreak/>
        <w:t>половине XIV в., нашествие Тимура.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1D14D5">
        <w:rPr>
          <w:sz w:val="18"/>
          <w:szCs w:val="18"/>
        </w:rPr>
        <w:t>Касимовское</w:t>
      </w:r>
      <w:proofErr w:type="spellEnd"/>
      <w:r w:rsidRPr="001D14D5">
        <w:rPr>
          <w:sz w:val="18"/>
          <w:szCs w:val="18"/>
        </w:rPr>
        <w:t xml:space="preserve"> ханство. Народы Северного Кавказа. Итальянские фактории Причерноморья (</w:t>
      </w:r>
      <w:proofErr w:type="spellStart"/>
      <w:r w:rsidRPr="001D14D5">
        <w:rPr>
          <w:sz w:val="18"/>
          <w:szCs w:val="18"/>
        </w:rPr>
        <w:t>Каффа</w:t>
      </w:r>
      <w:proofErr w:type="spellEnd"/>
      <w:r w:rsidRPr="001D14D5">
        <w:rPr>
          <w:sz w:val="18"/>
          <w:szCs w:val="18"/>
        </w:rPr>
        <w:t xml:space="preserve">, Тана, </w:t>
      </w:r>
      <w:proofErr w:type="spellStart"/>
      <w:r w:rsidRPr="001D14D5">
        <w:rPr>
          <w:sz w:val="18"/>
          <w:szCs w:val="18"/>
        </w:rPr>
        <w:t>Солдайя</w:t>
      </w:r>
      <w:proofErr w:type="spellEnd"/>
      <w:r w:rsidRPr="001D14D5">
        <w:rPr>
          <w:sz w:val="18"/>
          <w:szCs w:val="18"/>
        </w:rPr>
        <w:t xml:space="preserve"> и другие) и их роль в системе торговых и политических связей Руси с Западом и Востоком.</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1D14D5">
        <w:rPr>
          <w:sz w:val="18"/>
          <w:szCs w:val="18"/>
        </w:rPr>
        <w:t>Епифаний</w:t>
      </w:r>
      <w:proofErr w:type="spellEnd"/>
      <w:r w:rsidRPr="001D14D5">
        <w:rPr>
          <w:sz w:val="18"/>
          <w:szCs w:val="18"/>
        </w:rPr>
        <w:t xml:space="preserve"> Премудрый. Архитектура. Каменные соборы Кремля. Изобразительное искусство. Феофан Грек. Андрей Рублёв.</w:t>
      </w:r>
    </w:p>
    <w:p w:rsidR="00FF4764" w:rsidRPr="001D14D5" w:rsidRDefault="00FF4764" w:rsidP="00FF4764">
      <w:pPr>
        <w:pStyle w:val="24"/>
        <w:shd w:val="clear" w:color="auto" w:fill="auto"/>
        <w:tabs>
          <w:tab w:val="left" w:pos="1961"/>
        </w:tabs>
        <w:spacing w:before="0" w:after="0" w:line="240" w:lineRule="auto"/>
        <w:ind w:firstLine="760"/>
        <w:rPr>
          <w:sz w:val="18"/>
          <w:szCs w:val="18"/>
        </w:rPr>
      </w:pPr>
      <w:r w:rsidRPr="001D14D5">
        <w:rPr>
          <w:sz w:val="18"/>
          <w:szCs w:val="18"/>
        </w:rPr>
        <w:t>Формирование единого Русского государства в XV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1D14D5">
        <w:rPr>
          <w:sz w:val="18"/>
          <w:szCs w:val="18"/>
        </w:rPr>
        <w:t>Внутрицерковная</w:t>
      </w:r>
      <w:proofErr w:type="spellEnd"/>
      <w:r w:rsidRPr="001D14D5">
        <w:rPr>
          <w:sz w:val="18"/>
          <w:szCs w:val="18"/>
        </w:rPr>
        <w:t xml:space="preserve"> борьба (иосифляне и </w:t>
      </w:r>
      <w:proofErr w:type="spellStart"/>
      <w:r w:rsidRPr="001D14D5">
        <w:rPr>
          <w:sz w:val="18"/>
          <w:szCs w:val="18"/>
        </w:rPr>
        <w:t>нестяжатели</w:t>
      </w:r>
      <w:proofErr w:type="spellEnd"/>
      <w:r w:rsidRPr="001D14D5">
        <w:rPr>
          <w:sz w:val="18"/>
          <w:szCs w:val="18"/>
        </w:rPr>
        <w:t xml:space="preserve">). Ереси. </w:t>
      </w:r>
      <w:proofErr w:type="spellStart"/>
      <w:r w:rsidRPr="001D14D5">
        <w:rPr>
          <w:sz w:val="18"/>
          <w:szCs w:val="18"/>
        </w:rPr>
        <w:t>Геннадиевская</w:t>
      </w:r>
      <w:proofErr w:type="spellEnd"/>
      <w:r w:rsidRPr="001D14D5">
        <w:rPr>
          <w:sz w:val="18"/>
          <w:szCs w:val="18"/>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1D14D5">
        <w:rPr>
          <w:sz w:val="18"/>
          <w:szCs w:val="18"/>
        </w:rPr>
        <w:t>Хожение</w:t>
      </w:r>
      <w:proofErr w:type="spellEnd"/>
      <w:r w:rsidRPr="001D14D5">
        <w:rPr>
          <w:sz w:val="18"/>
          <w:szCs w:val="18"/>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F4764" w:rsidRPr="001D14D5" w:rsidRDefault="00FF4764" w:rsidP="00FF4764">
      <w:pPr>
        <w:pStyle w:val="24"/>
        <w:shd w:val="clear" w:color="auto" w:fill="auto"/>
        <w:tabs>
          <w:tab w:val="left" w:pos="1953"/>
        </w:tabs>
        <w:spacing w:before="0" w:after="0" w:line="240" w:lineRule="auto"/>
        <w:ind w:firstLine="780"/>
        <w:rPr>
          <w:sz w:val="18"/>
          <w:szCs w:val="18"/>
        </w:rPr>
      </w:pPr>
      <w:r w:rsidRPr="001D14D5">
        <w:rPr>
          <w:sz w:val="18"/>
          <w:szCs w:val="1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Обобщение.</w:t>
      </w:r>
    </w:p>
    <w:p w:rsidR="00FF4764" w:rsidRPr="001D14D5" w:rsidRDefault="00FF4764" w:rsidP="00FF4764">
      <w:pPr>
        <w:pStyle w:val="24"/>
        <w:shd w:val="clear" w:color="auto" w:fill="auto"/>
        <w:tabs>
          <w:tab w:val="left" w:pos="1576"/>
        </w:tabs>
        <w:spacing w:before="0" w:after="0" w:line="240" w:lineRule="auto"/>
        <w:ind w:firstLine="780"/>
        <w:rPr>
          <w:sz w:val="18"/>
          <w:szCs w:val="18"/>
        </w:rPr>
      </w:pPr>
      <w:r w:rsidRPr="001D14D5">
        <w:rPr>
          <w:sz w:val="18"/>
          <w:szCs w:val="18"/>
        </w:rPr>
        <w:t>Содержание обучения в 7 классе.</w:t>
      </w:r>
    </w:p>
    <w:p w:rsidR="00FF4764" w:rsidRPr="001D14D5" w:rsidRDefault="00FF4764" w:rsidP="00FF4764">
      <w:pPr>
        <w:pStyle w:val="24"/>
        <w:shd w:val="clear" w:color="auto" w:fill="auto"/>
        <w:tabs>
          <w:tab w:val="left" w:pos="1782"/>
        </w:tabs>
        <w:spacing w:before="0" w:after="0" w:line="240" w:lineRule="auto"/>
        <w:ind w:firstLine="780"/>
        <w:rPr>
          <w:sz w:val="18"/>
          <w:szCs w:val="18"/>
        </w:rPr>
      </w:pPr>
      <w:r w:rsidRPr="001D14D5">
        <w:rPr>
          <w:sz w:val="18"/>
          <w:szCs w:val="18"/>
        </w:rPr>
        <w:t>Всеобщая история. История Нового времени. Конец XV - XVII в.</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Введение.</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Понятие «Новое время». Хронологические рамки и периодизация истории Нового времени.</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Великие географические открытия.</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1D14D5">
        <w:rPr>
          <w:sz w:val="18"/>
          <w:szCs w:val="18"/>
        </w:rPr>
        <w:t>Тордесильясский</w:t>
      </w:r>
      <w:proofErr w:type="spellEnd"/>
      <w:r w:rsidRPr="001D14D5">
        <w:rPr>
          <w:sz w:val="18"/>
          <w:szCs w:val="18"/>
        </w:rPr>
        <w:t xml:space="preserve"> договор 1494 г. Открытие Васко да </w:t>
      </w:r>
      <w:proofErr w:type="spellStart"/>
      <w:r w:rsidRPr="001D14D5">
        <w:rPr>
          <w:sz w:val="18"/>
          <w:szCs w:val="18"/>
        </w:rPr>
        <w:t>Гамой</w:t>
      </w:r>
      <w:proofErr w:type="spellEnd"/>
      <w:r w:rsidRPr="001D14D5">
        <w:rPr>
          <w:sz w:val="18"/>
          <w:szCs w:val="18"/>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D14D5">
        <w:rPr>
          <w:sz w:val="18"/>
          <w:szCs w:val="18"/>
          <w:lang w:val="en-US" w:bidi="en-US"/>
        </w:rPr>
        <w:t>XV</w:t>
      </w:r>
      <w:r w:rsidRPr="001D14D5">
        <w:rPr>
          <w:sz w:val="18"/>
          <w:szCs w:val="18"/>
          <w:lang w:bidi="en-US"/>
        </w:rPr>
        <w:t>-</w:t>
      </w:r>
      <w:r w:rsidRPr="001D14D5">
        <w:rPr>
          <w:sz w:val="18"/>
          <w:szCs w:val="18"/>
          <w:lang w:val="en-US" w:bidi="en-US"/>
        </w:rPr>
        <w:t>XVI</w:t>
      </w:r>
      <w:r w:rsidRPr="001D14D5">
        <w:rPr>
          <w:sz w:val="18"/>
          <w:szCs w:val="18"/>
        </w:rPr>
        <w:t>в.</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 xml:space="preserve">Изменения в европейском обществе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жизнь обитателей городов и деревень.</w:t>
      </w:r>
    </w:p>
    <w:p w:rsidR="00FF4764" w:rsidRPr="001D14D5" w:rsidRDefault="00FF4764" w:rsidP="00FF4764">
      <w:pPr>
        <w:pStyle w:val="24"/>
        <w:shd w:val="clear" w:color="auto" w:fill="auto"/>
        <w:tabs>
          <w:tab w:val="left" w:pos="1987"/>
        </w:tabs>
        <w:spacing w:before="0" w:after="0" w:line="240" w:lineRule="auto"/>
        <w:ind w:firstLine="760"/>
        <w:rPr>
          <w:sz w:val="18"/>
          <w:szCs w:val="18"/>
        </w:rPr>
      </w:pPr>
      <w:r w:rsidRPr="001D14D5">
        <w:rPr>
          <w:sz w:val="18"/>
          <w:szCs w:val="18"/>
        </w:rPr>
        <w:t>Реформация и контрреформация в Европе.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F4764" w:rsidRPr="001D14D5" w:rsidRDefault="00FF4764" w:rsidP="00FF4764">
      <w:pPr>
        <w:pStyle w:val="24"/>
        <w:shd w:val="clear" w:color="auto" w:fill="auto"/>
        <w:tabs>
          <w:tab w:val="left" w:pos="1987"/>
        </w:tabs>
        <w:spacing w:before="0" w:after="0" w:line="240" w:lineRule="auto"/>
        <w:ind w:firstLine="760"/>
        <w:rPr>
          <w:sz w:val="18"/>
          <w:szCs w:val="18"/>
        </w:rPr>
      </w:pPr>
      <w:r w:rsidRPr="001D14D5">
        <w:rPr>
          <w:sz w:val="18"/>
          <w:szCs w:val="18"/>
        </w:rPr>
        <w:t xml:space="preserve">Государства Европы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F4764" w:rsidRPr="001D14D5" w:rsidRDefault="00FF4764" w:rsidP="00FF4764">
      <w:pPr>
        <w:pStyle w:val="24"/>
        <w:shd w:val="clear" w:color="auto" w:fill="auto"/>
        <w:tabs>
          <w:tab w:val="left" w:pos="1987"/>
        </w:tabs>
        <w:spacing w:before="0" w:after="0" w:line="240" w:lineRule="auto"/>
        <w:ind w:firstLine="760"/>
        <w:rPr>
          <w:sz w:val="18"/>
          <w:szCs w:val="18"/>
        </w:rPr>
      </w:pPr>
      <w:r w:rsidRPr="001D14D5">
        <w:rPr>
          <w:sz w:val="18"/>
          <w:szCs w:val="18"/>
        </w:rPr>
        <w:t xml:space="preserve">Международные отношения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F4764" w:rsidRPr="001D14D5" w:rsidRDefault="00FF4764" w:rsidP="00FF4764">
      <w:pPr>
        <w:pStyle w:val="24"/>
        <w:shd w:val="clear" w:color="auto" w:fill="auto"/>
        <w:tabs>
          <w:tab w:val="left" w:pos="1969"/>
        </w:tabs>
        <w:spacing w:before="0" w:after="0" w:line="240" w:lineRule="auto"/>
        <w:ind w:firstLine="760"/>
        <w:rPr>
          <w:sz w:val="18"/>
          <w:szCs w:val="18"/>
        </w:rPr>
      </w:pPr>
      <w:r w:rsidRPr="001D14D5">
        <w:rPr>
          <w:sz w:val="18"/>
          <w:szCs w:val="18"/>
        </w:rPr>
        <w:t>Европейская культура в раннее Новое время.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w:t>
      </w:r>
      <w:r w:rsidRPr="001D14D5">
        <w:rPr>
          <w:sz w:val="18"/>
          <w:szCs w:val="18"/>
        </w:rPr>
        <w:lastRenderedPageBreak/>
        <w:t>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FF4764" w:rsidRPr="001D14D5" w:rsidRDefault="00FF4764" w:rsidP="00FF4764">
      <w:pPr>
        <w:pStyle w:val="24"/>
        <w:shd w:val="clear" w:color="auto" w:fill="auto"/>
        <w:tabs>
          <w:tab w:val="left" w:pos="1969"/>
        </w:tabs>
        <w:spacing w:before="0" w:after="0" w:line="240" w:lineRule="auto"/>
        <w:ind w:firstLine="760"/>
        <w:rPr>
          <w:sz w:val="18"/>
          <w:szCs w:val="18"/>
        </w:rPr>
      </w:pPr>
      <w:r w:rsidRPr="001D14D5">
        <w:rPr>
          <w:sz w:val="18"/>
          <w:szCs w:val="18"/>
        </w:rPr>
        <w:t xml:space="preserve">Страны Востока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1D14D5">
        <w:rPr>
          <w:sz w:val="18"/>
          <w:szCs w:val="18"/>
        </w:rPr>
        <w:t>сёгуната</w:t>
      </w:r>
      <w:proofErr w:type="spellEnd"/>
      <w:r w:rsidRPr="001D14D5">
        <w:rPr>
          <w:sz w:val="18"/>
          <w:szCs w:val="18"/>
        </w:rPr>
        <w:t xml:space="preserve"> Токугава, укрепление централизованного государства.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«Закрытие» страны для иноземцев. Культура и искусство стран Востока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tabs>
          <w:tab w:val="left" w:pos="1969"/>
        </w:tabs>
        <w:spacing w:before="0" w:after="0" w:line="240" w:lineRule="auto"/>
        <w:ind w:firstLine="760"/>
        <w:rPr>
          <w:sz w:val="18"/>
          <w:szCs w:val="18"/>
        </w:rPr>
      </w:pPr>
      <w:r w:rsidRPr="001D14D5">
        <w:rPr>
          <w:sz w:val="18"/>
          <w:szCs w:val="18"/>
        </w:rPr>
        <w:t>Обобщение.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Историческое и культурное наследие Раннего Нового времени.</w:t>
      </w:r>
    </w:p>
    <w:p w:rsidR="00FF4764" w:rsidRPr="001D14D5" w:rsidRDefault="00FF4764" w:rsidP="00FF4764">
      <w:pPr>
        <w:pStyle w:val="24"/>
        <w:shd w:val="clear" w:color="auto" w:fill="auto"/>
        <w:tabs>
          <w:tab w:val="left" w:pos="1728"/>
        </w:tabs>
        <w:spacing w:before="0" w:after="0" w:line="240" w:lineRule="auto"/>
        <w:ind w:firstLine="760"/>
        <w:rPr>
          <w:sz w:val="18"/>
          <w:szCs w:val="18"/>
        </w:rPr>
      </w:pPr>
      <w:r w:rsidRPr="001D14D5">
        <w:rPr>
          <w:sz w:val="18"/>
          <w:szCs w:val="18"/>
        </w:rPr>
        <w:t xml:space="preserve">История России. Россия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от Великого княжества к царству.</w:t>
      </w:r>
    </w:p>
    <w:p w:rsidR="00FF4764" w:rsidRPr="001D14D5" w:rsidRDefault="00FF4764" w:rsidP="00FF4764">
      <w:pPr>
        <w:pStyle w:val="24"/>
        <w:shd w:val="clear" w:color="auto" w:fill="auto"/>
        <w:tabs>
          <w:tab w:val="left" w:pos="1969"/>
        </w:tabs>
        <w:spacing w:before="0" w:after="0" w:line="240" w:lineRule="auto"/>
        <w:ind w:firstLine="760"/>
        <w:rPr>
          <w:sz w:val="18"/>
          <w:szCs w:val="18"/>
        </w:rPr>
      </w:pPr>
      <w:r w:rsidRPr="001D14D5">
        <w:rPr>
          <w:sz w:val="18"/>
          <w:szCs w:val="18"/>
        </w:rPr>
        <w:t>Россия в XVI в.</w:t>
      </w:r>
    </w:p>
    <w:p w:rsidR="00FF4764" w:rsidRPr="001D14D5" w:rsidRDefault="00FF4764" w:rsidP="00FF4764">
      <w:pPr>
        <w:pStyle w:val="24"/>
        <w:shd w:val="clear" w:color="auto" w:fill="auto"/>
        <w:tabs>
          <w:tab w:val="left" w:pos="2160"/>
        </w:tabs>
        <w:spacing w:before="0" w:after="0" w:line="240" w:lineRule="auto"/>
        <w:ind w:firstLine="760"/>
        <w:rPr>
          <w:sz w:val="18"/>
          <w:szCs w:val="18"/>
        </w:rPr>
      </w:pPr>
      <w:r w:rsidRPr="001D14D5">
        <w:rPr>
          <w:sz w:val="18"/>
          <w:szCs w:val="1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Царствование Ивана IV. Регентство Елены Глинской. Сопротивление удельных князей великокняжеской власти. Унификация денежной системы.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Период боярского правления. Борьба за власть между боярскими кланами. Губная реформа. Московское восстание 1547 г. Ереси.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Опричнина, дискуссия о её причинах и характере. Опричный террор. Разгром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rsidRPr="001D14D5">
        <w:rPr>
          <w:sz w:val="18"/>
          <w:szCs w:val="18"/>
        </w:rPr>
        <w:t>Тявзинский</w:t>
      </w:r>
      <w:proofErr w:type="spellEnd"/>
      <w:r w:rsidRPr="001D14D5">
        <w:rPr>
          <w:sz w:val="18"/>
          <w:szCs w:val="18"/>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Смута в России.</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F4764" w:rsidRPr="001D14D5" w:rsidRDefault="00FF4764" w:rsidP="00FF4764">
      <w:pPr>
        <w:pStyle w:val="24"/>
        <w:shd w:val="clear" w:color="auto" w:fill="auto"/>
        <w:tabs>
          <w:tab w:val="left" w:pos="2146"/>
        </w:tabs>
        <w:spacing w:before="0" w:after="0" w:line="240" w:lineRule="auto"/>
        <w:ind w:firstLine="760"/>
        <w:rPr>
          <w:sz w:val="18"/>
          <w:szCs w:val="18"/>
        </w:rPr>
      </w:pPr>
      <w:r w:rsidRPr="001D14D5">
        <w:rPr>
          <w:sz w:val="18"/>
          <w:szCs w:val="1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Царь Василий Шуйский. Восстание Ивана Болотникова. Перерастание внутреннего кризиса в гражданскую войну. </w:t>
      </w:r>
      <w:proofErr w:type="spellStart"/>
      <w:r w:rsidRPr="001D14D5">
        <w:rPr>
          <w:sz w:val="18"/>
          <w:szCs w:val="18"/>
        </w:rPr>
        <w:t>Лже</w:t>
      </w:r>
      <w:proofErr w:type="spellEnd"/>
      <w:r w:rsidRPr="001D14D5">
        <w:rPr>
          <w:sz w:val="18"/>
          <w:szCs w:val="18"/>
        </w:rPr>
        <w:t xml:space="preserve">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1D14D5">
        <w:rPr>
          <w:sz w:val="18"/>
          <w:szCs w:val="18"/>
        </w:rPr>
        <w:t>Делагарди</w:t>
      </w:r>
      <w:proofErr w:type="spellEnd"/>
      <w:r w:rsidRPr="001D14D5">
        <w:rPr>
          <w:sz w:val="18"/>
          <w:szCs w:val="18"/>
        </w:rPr>
        <w:t xml:space="preserve"> и распад тушинского лагеря. Открытое вступление Речи Посполитой в войну против России. Оборона Смоленска.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F4764" w:rsidRPr="001D14D5" w:rsidRDefault="00FF4764" w:rsidP="00FF4764">
      <w:pPr>
        <w:pStyle w:val="24"/>
        <w:shd w:val="clear" w:color="auto" w:fill="auto"/>
        <w:tabs>
          <w:tab w:val="left" w:pos="2156"/>
        </w:tabs>
        <w:spacing w:before="0" w:after="0" w:line="240" w:lineRule="auto"/>
        <w:ind w:firstLine="780"/>
        <w:rPr>
          <w:sz w:val="18"/>
          <w:szCs w:val="18"/>
        </w:rPr>
      </w:pPr>
      <w:r w:rsidRPr="001D14D5">
        <w:rPr>
          <w:sz w:val="18"/>
          <w:szCs w:val="18"/>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1D14D5">
        <w:rPr>
          <w:sz w:val="18"/>
          <w:szCs w:val="18"/>
        </w:rPr>
        <w:t>Столбовский</w:t>
      </w:r>
      <w:proofErr w:type="spellEnd"/>
      <w:r w:rsidRPr="001D14D5">
        <w:rPr>
          <w:sz w:val="18"/>
          <w:szCs w:val="18"/>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1D14D5">
        <w:rPr>
          <w:sz w:val="18"/>
          <w:szCs w:val="18"/>
        </w:rPr>
        <w:t>Деулинского</w:t>
      </w:r>
      <w:proofErr w:type="spellEnd"/>
      <w:r w:rsidRPr="001D14D5">
        <w:rPr>
          <w:sz w:val="18"/>
          <w:szCs w:val="18"/>
        </w:rPr>
        <w:t xml:space="preserve"> перемирия с Речью Посполитой. Итоги и последствия Смутного времени.</w:t>
      </w:r>
    </w:p>
    <w:p w:rsidR="00FF4764" w:rsidRPr="001D14D5" w:rsidRDefault="00FF4764" w:rsidP="00FF4764">
      <w:pPr>
        <w:pStyle w:val="24"/>
        <w:shd w:val="clear" w:color="auto" w:fill="auto"/>
        <w:tabs>
          <w:tab w:val="left" w:pos="2192"/>
        </w:tabs>
        <w:spacing w:before="0" w:after="0" w:line="240" w:lineRule="auto"/>
        <w:ind w:firstLine="780"/>
        <w:rPr>
          <w:sz w:val="18"/>
          <w:szCs w:val="18"/>
        </w:rPr>
      </w:pPr>
      <w:r w:rsidRPr="001D14D5">
        <w:rPr>
          <w:sz w:val="18"/>
          <w:szCs w:val="18"/>
        </w:rPr>
        <w:t>Россия в XVII в.</w:t>
      </w:r>
    </w:p>
    <w:p w:rsidR="00FF4764" w:rsidRPr="001D14D5" w:rsidRDefault="00FF4764" w:rsidP="00FF4764">
      <w:pPr>
        <w:pStyle w:val="24"/>
        <w:shd w:val="clear" w:color="auto" w:fill="auto"/>
        <w:tabs>
          <w:tab w:val="left" w:pos="2146"/>
        </w:tabs>
        <w:spacing w:before="0" w:after="0" w:line="240" w:lineRule="auto"/>
        <w:ind w:firstLine="780"/>
        <w:rPr>
          <w:sz w:val="18"/>
          <w:szCs w:val="18"/>
        </w:rPr>
      </w:pPr>
      <w:r w:rsidRPr="001D14D5">
        <w:rPr>
          <w:sz w:val="18"/>
          <w:szCs w:val="18"/>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 xml:space="preserve">Царь Алексей Михайлович. Укрепление самодержавия. Ослабление роли Боярской думы в управлении </w:t>
      </w:r>
      <w:r w:rsidRPr="001D14D5">
        <w:rPr>
          <w:sz w:val="18"/>
          <w:szCs w:val="18"/>
        </w:rPr>
        <w:lastRenderedPageBreak/>
        <w:t>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F4764" w:rsidRPr="001D14D5" w:rsidRDefault="00FF4764" w:rsidP="00FF4764">
      <w:pPr>
        <w:pStyle w:val="24"/>
        <w:shd w:val="clear" w:color="auto" w:fill="auto"/>
        <w:tabs>
          <w:tab w:val="left" w:pos="2166"/>
        </w:tabs>
        <w:spacing w:before="0" w:after="0" w:line="240" w:lineRule="auto"/>
        <w:ind w:firstLine="780"/>
        <w:rPr>
          <w:sz w:val="18"/>
          <w:szCs w:val="18"/>
        </w:rPr>
      </w:pPr>
      <w:r w:rsidRPr="001D14D5">
        <w:rPr>
          <w:sz w:val="18"/>
          <w:szCs w:val="1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F4764" w:rsidRPr="001D14D5" w:rsidRDefault="00FF4764" w:rsidP="00FF4764">
      <w:pPr>
        <w:pStyle w:val="24"/>
        <w:shd w:val="clear" w:color="auto" w:fill="auto"/>
        <w:tabs>
          <w:tab w:val="left" w:pos="2156"/>
        </w:tabs>
        <w:spacing w:before="0" w:after="0" w:line="240" w:lineRule="auto"/>
        <w:ind w:firstLine="780"/>
        <w:rPr>
          <w:sz w:val="18"/>
          <w:szCs w:val="18"/>
        </w:rPr>
      </w:pPr>
      <w:r w:rsidRPr="001D14D5">
        <w:rPr>
          <w:sz w:val="18"/>
          <w:szCs w:val="1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1D14D5">
        <w:rPr>
          <w:sz w:val="18"/>
          <w:szCs w:val="18"/>
        </w:rPr>
        <w:t>Поляновский</w:t>
      </w:r>
      <w:proofErr w:type="spellEnd"/>
      <w:r w:rsidRPr="001D14D5">
        <w:rPr>
          <w:sz w:val="18"/>
          <w:szCs w:val="18"/>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rsidRPr="001D14D5">
        <w:rPr>
          <w:sz w:val="18"/>
          <w:szCs w:val="18"/>
        </w:rPr>
        <w:t>Андрусовское</w:t>
      </w:r>
      <w:proofErr w:type="spellEnd"/>
      <w:r w:rsidRPr="001D14D5">
        <w:rPr>
          <w:sz w:val="18"/>
          <w:szCs w:val="18"/>
        </w:rPr>
        <w:t xml:space="preserve"> перемирие. Русско-шведская война 1656-1658 гг. и её результаты. Укрепление южных рубежей.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 xml:space="preserve">Культурное пространство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Изменения в картине мира человека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Архитектура. Дворцово-храмовый ансамбль Соборной площади в Москве. Шатровый стиль в архитектуре. Антонио </w:t>
      </w:r>
      <w:proofErr w:type="spellStart"/>
      <w:r w:rsidRPr="001D14D5">
        <w:rPr>
          <w:sz w:val="18"/>
          <w:szCs w:val="18"/>
        </w:rPr>
        <w:t>Солари</w:t>
      </w:r>
      <w:proofErr w:type="spellEnd"/>
      <w:r w:rsidRPr="001D14D5">
        <w:rPr>
          <w:sz w:val="18"/>
          <w:szCs w:val="18"/>
        </w:rPr>
        <w:t xml:space="preserve">, </w:t>
      </w:r>
      <w:proofErr w:type="spellStart"/>
      <w:r w:rsidRPr="001D14D5">
        <w:rPr>
          <w:sz w:val="18"/>
          <w:szCs w:val="18"/>
        </w:rPr>
        <w:t>Алевиз</w:t>
      </w:r>
      <w:proofErr w:type="spellEnd"/>
      <w:r w:rsidRPr="001D14D5">
        <w:rPr>
          <w:sz w:val="18"/>
          <w:szCs w:val="18"/>
        </w:rPr>
        <w:t xml:space="preserve"> </w:t>
      </w:r>
      <w:proofErr w:type="spellStart"/>
      <w:r w:rsidRPr="001D14D5">
        <w:rPr>
          <w:sz w:val="18"/>
          <w:szCs w:val="18"/>
        </w:rPr>
        <w:t>Фрязин</w:t>
      </w:r>
      <w:proofErr w:type="spellEnd"/>
      <w:r w:rsidRPr="001D14D5">
        <w:rPr>
          <w:sz w:val="18"/>
          <w:szCs w:val="18"/>
        </w:rPr>
        <w:t xml:space="preserve">, </w:t>
      </w:r>
      <w:proofErr w:type="spellStart"/>
      <w:r w:rsidRPr="001D14D5">
        <w:rPr>
          <w:sz w:val="18"/>
          <w:szCs w:val="18"/>
        </w:rPr>
        <w:t>Петрок</w:t>
      </w:r>
      <w:proofErr w:type="spellEnd"/>
      <w:r w:rsidRPr="001D14D5">
        <w:rPr>
          <w:sz w:val="18"/>
          <w:szCs w:val="18"/>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иконописи. </w:t>
      </w:r>
      <w:proofErr w:type="spellStart"/>
      <w:r w:rsidRPr="001D14D5">
        <w:rPr>
          <w:sz w:val="18"/>
          <w:szCs w:val="18"/>
        </w:rPr>
        <w:t>Парсунная</w:t>
      </w:r>
      <w:proofErr w:type="spellEnd"/>
      <w:r w:rsidRPr="001D14D5">
        <w:rPr>
          <w:sz w:val="18"/>
          <w:szCs w:val="18"/>
        </w:rPr>
        <w:t xml:space="preserve"> живопись.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Развитие образования и научных знаний. Школы при Аптекарском и Посольском приказах. «Синопсис» Иннокентия </w:t>
      </w:r>
      <w:proofErr w:type="spellStart"/>
      <w:r w:rsidRPr="001D14D5">
        <w:rPr>
          <w:sz w:val="18"/>
          <w:szCs w:val="18"/>
        </w:rPr>
        <w:t>Гизеля</w:t>
      </w:r>
      <w:proofErr w:type="spellEnd"/>
      <w:r w:rsidRPr="001D14D5">
        <w:rPr>
          <w:sz w:val="18"/>
          <w:szCs w:val="18"/>
        </w:rPr>
        <w:t xml:space="preserve"> - первое учебное пособие по истории.</w:t>
      </w:r>
    </w:p>
    <w:p w:rsidR="00FF4764" w:rsidRPr="001D14D5" w:rsidRDefault="00FF4764" w:rsidP="00FF4764">
      <w:pPr>
        <w:pStyle w:val="24"/>
        <w:shd w:val="clear" w:color="auto" w:fill="auto"/>
        <w:tabs>
          <w:tab w:val="left" w:pos="1996"/>
        </w:tabs>
        <w:spacing w:before="0" w:after="0" w:line="240" w:lineRule="auto"/>
        <w:ind w:firstLine="760"/>
        <w:rPr>
          <w:sz w:val="18"/>
          <w:szCs w:val="18"/>
        </w:rPr>
      </w:pPr>
      <w:r w:rsidRPr="001D14D5">
        <w:rPr>
          <w:sz w:val="18"/>
          <w:szCs w:val="18"/>
        </w:rPr>
        <w:t xml:space="preserve">Наш край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tabs>
          <w:tab w:val="left" w:pos="1996"/>
        </w:tabs>
        <w:spacing w:before="0" w:after="0" w:line="240" w:lineRule="auto"/>
        <w:ind w:firstLine="760"/>
        <w:rPr>
          <w:sz w:val="18"/>
          <w:szCs w:val="18"/>
        </w:rPr>
      </w:pPr>
      <w:r w:rsidRPr="001D14D5">
        <w:rPr>
          <w:sz w:val="18"/>
          <w:szCs w:val="18"/>
        </w:rPr>
        <w:t>Обобщение.</w:t>
      </w:r>
    </w:p>
    <w:p w:rsidR="00FF4764" w:rsidRPr="001D14D5" w:rsidRDefault="00FF4764" w:rsidP="00FF4764">
      <w:pPr>
        <w:pStyle w:val="24"/>
        <w:shd w:val="clear" w:color="auto" w:fill="auto"/>
        <w:tabs>
          <w:tab w:val="left" w:pos="1996"/>
        </w:tabs>
        <w:spacing w:before="0" w:after="0" w:line="240" w:lineRule="auto"/>
        <w:ind w:firstLine="760"/>
        <w:rPr>
          <w:sz w:val="18"/>
          <w:szCs w:val="18"/>
        </w:rPr>
      </w:pPr>
      <w:r w:rsidRPr="001D14D5">
        <w:rPr>
          <w:sz w:val="18"/>
          <w:szCs w:val="18"/>
        </w:rPr>
        <w:t>Содержание обучения в 8 классе.</w:t>
      </w:r>
    </w:p>
    <w:p w:rsidR="00FF4764" w:rsidRPr="001D14D5" w:rsidRDefault="00FF4764" w:rsidP="00FF4764">
      <w:pPr>
        <w:pStyle w:val="24"/>
        <w:shd w:val="clear" w:color="auto" w:fill="auto"/>
        <w:tabs>
          <w:tab w:val="left" w:pos="1785"/>
        </w:tabs>
        <w:spacing w:before="0" w:after="0" w:line="240" w:lineRule="auto"/>
        <w:ind w:firstLine="760"/>
        <w:rPr>
          <w:sz w:val="18"/>
          <w:szCs w:val="18"/>
        </w:rPr>
      </w:pPr>
      <w:r w:rsidRPr="001D14D5">
        <w:rPr>
          <w:sz w:val="18"/>
          <w:szCs w:val="18"/>
        </w:rPr>
        <w:t>Всеобщая история. История Нового времени. XVIII в.</w:t>
      </w:r>
    </w:p>
    <w:p w:rsidR="00FF4764" w:rsidRPr="001D14D5" w:rsidRDefault="00FF4764" w:rsidP="00FF4764">
      <w:pPr>
        <w:pStyle w:val="24"/>
        <w:shd w:val="clear" w:color="auto" w:fill="auto"/>
        <w:tabs>
          <w:tab w:val="left" w:pos="1996"/>
        </w:tabs>
        <w:spacing w:before="0" w:after="0" w:line="240" w:lineRule="auto"/>
        <w:ind w:firstLine="760"/>
        <w:rPr>
          <w:sz w:val="18"/>
          <w:szCs w:val="18"/>
        </w:rPr>
      </w:pPr>
      <w:r w:rsidRPr="001D14D5">
        <w:rPr>
          <w:sz w:val="18"/>
          <w:szCs w:val="18"/>
        </w:rPr>
        <w:t>Введение.</w:t>
      </w:r>
    </w:p>
    <w:p w:rsidR="00FF4764" w:rsidRPr="001D14D5" w:rsidRDefault="00FF4764" w:rsidP="00FF4764">
      <w:pPr>
        <w:pStyle w:val="24"/>
        <w:shd w:val="clear" w:color="auto" w:fill="auto"/>
        <w:tabs>
          <w:tab w:val="left" w:pos="1996"/>
        </w:tabs>
        <w:spacing w:before="0" w:after="0" w:line="240" w:lineRule="auto"/>
        <w:ind w:firstLine="760"/>
        <w:rPr>
          <w:sz w:val="18"/>
          <w:szCs w:val="18"/>
        </w:rPr>
      </w:pPr>
      <w:r w:rsidRPr="001D14D5">
        <w:rPr>
          <w:sz w:val="18"/>
          <w:szCs w:val="18"/>
        </w:rPr>
        <w:t>Век Просвещения.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1D14D5">
        <w:rPr>
          <w:sz w:val="18"/>
          <w:szCs w:val="18"/>
        </w:rPr>
        <w:t>Монтескьё</w:t>
      </w:r>
      <w:proofErr w:type="spellEnd"/>
      <w:r w:rsidRPr="001D14D5">
        <w:rPr>
          <w:sz w:val="18"/>
          <w:szCs w:val="18"/>
        </w:rPr>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F4764" w:rsidRPr="001D14D5" w:rsidRDefault="00FF4764" w:rsidP="00FF4764">
      <w:pPr>
        <w:pStyle w:val="24"/>
        <w:shd w:val="clear" w:color="auto" w:fill="auto"/>
        <w:tabs>
          <w:tab w:val="left" w:pos="2001"/>
        </w:tabs>
        <w:spacing w:before="0" w:after="0" w:line="240" w:lineRule="auto"/>
        <w:ind w:firstLine="760"/>
        <w:rPr>
          <w:sz w:val="18"/>
          <w:szCs w:val="18"/>
        </w:rPr>
      </w:pPr>
      <w:r w:rsidRPr="001D14D5">
        <w:rPr>
          <w:sz w:val="18"/>
          <w:szCs w:val="18"/>
        </w:rPr>
        <w:t>Государства Европы в XVIII в.</w:t>
      </w:r>
    </w:p>
    <w:p w:rsidR="00FF4764" w:rsidRPr="001D14D5" w:rsidRDefault="00FF4764" w:rsidP="00FF4764">
      <w:pPr>
        <w:pStyle w:val="24"/>
        <w:shd w:val="clear" w:color="auto" w:fill="auto"/>
        <w:tabs>
          <w:tab w:val="left" w:pos="2182"/>
        </w:tabs>
        <w:spacing w:before="0" w:after="0" w:line="240" w:lineRule="auto"/>
        <w:ind w:firstLine="760"/>
        <w:rPr>
          <w:sz w:val="18"/>
          <w:szCs w:val="18"/>
        </w:rPr>
      </w:pPr>
      <w:r w:rsidRPr="001D14D5">
        <w:rPr>
          <w:sz w:val="18"/>
          <w:szCs w:val="18"/>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F4764" w:rsidRPr="001D14D5" w:rsidRDefault="00FF4764" w:rsidP="00FF4764">
      <w:pPr>
        <w:pStyle w:val="24"/>
        <w:shd w:val="clear" w:color="auto" w:fill="auto"/>
        <w:tabs>
          <w:tab w:val="left" w:pos="2182"/>
        </w:tabs>
        <w:spacing w:before="0" w:after="0" w:line="240" w:lineRule="auto"/>
        <w:ind w:firstLine="760"/>
        <w:rPr>
          <w:sz w:val="18"/>
          <w:szCs w:val="18"/>
        </w:rPr>
      </w:pPr>
      <w:r w:rsidRPr="001D14D5">
        <w:rPr>
          <w:sz w:val="18"/>
          <w:szCs w:val="1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1D14D5">
        <w:rPr>
          <w:sz w:val="18"/>
          <w:szCs w:val="18"/>
        </w:rPr>
        <w:t>Луддизм</w:t>
      </w:r>
      <w:proofErr w:type="spellEnd"/>
      <w:r w:rsidRPr="001D14D5">
        <w:rPr>
          <w:sz w:val="18"/>
          <w:szCs w:val="18"/>
        </w:rPr>
        <w:t>.</w:t>
      </w:r>
    </w:p>
    <w:p w:rsidR="00FF4764" w:rsidRPr="001D14D5" w:rsidRDefault="00FF4764" w:rsidP="00FF4764">
      <w:pPr>
        <w:pStyle w:val="24"/>
        <w:shd w:val="clear" w:color="auto" w:fill="auto"/>
        <w:tabs>
          <w:tab w:val="left" w:pos="2158"/>
        </w:tabs>
        <w:spacing w:before="0" w:after="0" w:line="240" w:lineRule="auto"/>
        <w:ind w:firstLine="780"/>
        <w:rPr>
          <w:sz w:val="18"/>
          <w:szCs w:val="18"/>
        </w:rPr>
      </w:pPr>
      <w:r w:rsidRPr="001D14D5">
        <w:rPr>
          <w:sz w:val="18"/>
          <w:szCs w:val="18"/>
        </w:rPr>
        <w:t>Франция. Абсолютная монархия: политика сохранения старого порядка. Попытки проведения реформ. Королевская власть и сословия.</w:t>
      </w:r>
    </w:p>
    <w:p w:rsidR="00FF4764" w:rsidRPr="001D14D5" w:rsidRDefault="00FF4764" w:rsidP="00FF4764">
      <w:pPr>
        <w:pStyle w:val="24"/>
        <w:shd w:val="clear" w:color="auto" w:fill="auto"/>
        <w:tabs>
          <w:tab w:val="left" w:pos="2204"/>
        </w:tabs>
        <w:spacing w:before="0" w:after="0" w:line="240" w:lineRule="auto"/>
        <w:ind w:firstLine="780"/>
        <w:rPr>
          <w:sz w:val="18"/>
          <w:szCs w:val="18"/>
        </w:rPr>
      </w:pPr>
      <w:r w:rsidRPr="001D14D5">
        <w:rPr>
          <w:sz w:val="18"/>
          <w:szCs w:val="18"/>
        </w:rPr>
        <w:t>Германские государства, монархия Габсбургов, итальянские земли</w:t>
      </w:r>
    </w:p>
    <w:p w:rsidR="00FF4764" w:rsidRPr="001D14D5" w:rsidRDefault="00FF4764" w:rsidP="00FF4764">
      <w:pPr>
        <w:pStyle w:val="24"/>
        <w:shd w:val="clear" w:color="auto" w:fill="auto"/>
        <w:tabs>
          <w:tab w:val="left" w:pos="8530"/>
        </w:tabs>
        <w:spacing w:before="0" w:after="0" w:line="240" w:lineRule="auto"/>
        <w:rPr>
          <w:sz w:val="18"/>
          <w:szCs w:val="18"/>
        </w:rPr>
      </w:pPr>
      <w:r w:rsidRPr="001D14D5">
        <w:rPr>
          <w:sz w:val="18"/>
          <w:szCs w:val="18"/>
        </w:rPr>
        <w:t xml:space="preserve">в XVIII в. Раздробленность Германии. Возвышение Пруссии. Фридрих II Великий. </w:t>
      </w:r>
      <w:proofErr w:type="spellStart"/>
      <w:r w:rsidRPr="001D14D5">
        <w:rPr>
          <w:sz w:val="18"/>
          <w:szCs w:val="18"/>
        </w:rPr>
        <w:t>Габсбургская</w:t>
      </w:r>
      <w:proofErr w:type="spellEnd"/>
      <w:r w:rsidRPr="001D14D5">
        <w:rPr>
          <w:sz w:val="18"/>
          <w:szCs w:val="18"/>
        </w:rPr>
        <w:t xml:space="preserve"> монархия в XVIII в. Правление Марии </w:t>
      </w:r>
      <w:proofErr w:type="spellStart"/>
      <w:r w:rsidRPr="001D14D5">
        <w:rPr>
          <w:sz w:val="18"/>
          <w:szCs w:val="18"/>
        </w:rPr>
        <w:t>Терезии</w:t>
      </w:r>
      <w:proofErr w:type="spellEnd"/>
      <w:r w:rsidRPr="001D14D5">
        <w:rPr>
          <w:sz w:val="18"/>
          <w:szCs w:val="18"/>
        </w:rPr>
        <w:t xml:space="preserve"> и Иосифа II. Реформы просвещённого абсолютизма. Итальянские государства:</w:t>
      </w:r>
      <w:r w:rsidRPr="001D14D5">
        <w:rPr>
          <w:sz w:val="18"/>
          <w:szCs w:val="18"/>
        </w:rPr>
        <w:tab/>
        <w:t>политическая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раздробленность. Усиление власти Габсбургов над частью итальянских земель.</w:t>
      </w:r>
    </w:p>
    <w:p w:rsidR="00FF4764" w:rsidRPr="001D14D5" w:rsidRDefault="00FF4764" w:rsidP="00FF4764">
      <w:pPr>
        <w:pStyle w:val="24"/>
        <w:shd w:val="clear" w:color="auto" w:fill="auto"/>
        <w:tabs>
          <w:tab w:val="left" w:pos="2163"/>
        </w:tabs>
        <w:spacing w:before="0" w:after="0" w:line="240" w:lineRule="auto"/>
        <w:ind w:firstLine="780"/>
        <w:rPr>
          <w:sz w:val="18"/>
          <w:szCs w:val="18"/>
        </w:rPr>
      </w:pPr>
      <w:r w:rsidRPr="001D14D5">
        <w:rPr>
          <w:sz w:val="18"/>
          <w:szCs w:val="18"/>
        </w:rPr>
        <w:t xml:space="preserve">Государства Пиренейского полуострова. Испания: проблемы внутреннего развития, ослабление </w:t>
      </w:r>
      <w:r w:rsidRPr="001D14D5">
        <w:rPr>
          <w:sz w:val="18"/>
          <w:szCs w:val="18"/>
        </w:rPr>
        <w:lastRenderedPageBreak/>
        <w:t>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Британские колонии в Северной Америке: борьба за независимость.</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Создание английских колоний на американской земле. Состав европейских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F4764" w:rsidRPr="001D14D5" w:rsidRDefault="00FF4764" w:rsidP="00FF4764">
      <w:pPr>
        <w:pStyle w:val="24"/>
        <w:shd w:val="clear" w:color="auto" w:fill="auto"/>
        <w:tabs>
          <w:tab w:val="left" w:pos="1993"/>
        </w:tabs>
        <w:spacing w:before="0" w:after="0" w:line="240" w:lineRule="auto"/>
        <w:ind w:firstLine="780"/>
        <w:rPr>
          <w:sz w:val="18"/>
          <w:szCs w:val="18"/>
        </w:rPr>
      </w:pPr>
      <w:r w:rsidRPr="001D14D5">
        <w:rPr>
          <w:sz w:val="18"/>
          <w:szCs w:val="18"/>
        </w:rPr>
        <w:t>Французская революция конца XVIII 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1D14D5">
        <w:rPr>
          <w:sz w:val="18"/>
          <w:szCs w:val="18"/>
        </w:rPr>
        <w:t>Вареннский</w:t>
      </w:r>
      <w:proofErr w:type="spellEnd"/>
      <w:r w:rsidRPr="001D14D5">
        <w:rPr>
          <w:sz w:val="18"/>
          <w:szCs w:val="18"/>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Европейская культура в XVIII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Международные отношения в XVIII в.</w:t>
      </w:r>
    </w:p>
    <w:p w:rsidR="00FF4764" w:rsidRPr="001D14D5" w:rsidRDefault="00FF4764" w:rsidP="00FF4764">
      <w:pPr>
        <w:pStyle w:val="24"/>
        <w:shd w:val="clear" w:color="auto" w:fill="auto"/>
        <w:tabs>
          <w:tab w:val="left" w:pos="7774"/>
          <w:tab w:val="left" w:pos="9230"/>
        </w:tabs>
        <w:spacing w:before="0" w:after="0" w:line="240" w:lineRule="auto"/>
        <w:ind w:firstLine="760"/>
        <w:rPr>
          <w:sz w:val="18"/>
          <w:szCs w:val="18"/>
        </w:rPr>
      </w:pPr>
      <w:r w:rsidRPr="001D14D5">
        <w:rPr>
          <w:sz w:val="18"/>
          <w:szCs w:val="18"/>
        </w:rPr>
        <w:t xml:space="preserve">Проблемы европейского баланса сил и дипломатия. Участие России в международных отношениях в XVIII в. Северная война(1700-1721). Династические войны «за наследство». Семилетняя война (1756-1763). Разделы Речи Посполитой. Войны антифранцузских коалиций </w:t>
      </w:r>
      <w:proofErr w:type="spellStart"/>
      <w:r w:rsidRPr="001D14D5">
        <w:rPr>
          <w:sz w:val="18"/>
          <w:szCs w:val="18"/>
        </w:rPr>
        <w:t>противреволюционной</w:t>
      </w:r>
      <w:proofErr w:type="spellEnd"/>
      <w:r w:rsidRPr="001D14D5">
        <w:rPr>
          <w:sz w:val="18"/>
          <w:szCs w:val="18"/>
        </w:rPr>
        <w:t xml:space="preserve"> Франции. Колониальные захваты европейских держав.</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Страны Востока в XVIII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сословий. Культура стран Востока в XVIII в.</w:t>
      </w:r>
    </w:p>
    <w:p w:rsidR="00FF4764" w:rsidRPr="001D14D5" w:rsidRDefault="00FF4764" w:rsidP="00FF4764">
      <w:pPr>
        <w:pStyle w:val="24"/>
        <w:shd w:val="clear" w:color="auto" w:fill="auto"/>
        <w:tabs>
          <w:tab w:val="left" w:pos="2006"/>
        </w:tabs>
        <w:spacing w:before="0" w:after="0" w:line="240" w:lineRule="auto"/>
        <w:ind w:firstLine="780"/>
        <w:rPr>
          <w:sz w:val="18"/>
          <w:szCs w:val="18"/>
        </w:rPr>
      </w:pPr>
      <w:r w:rsidRPr="001D14D5">
        <w:rPr>
          <w:sz w:val="18"/>
          <w:szCs w:val="18"/>
        </w:rPr>
        <w:t>Обобщение. Историческое и культурное наследие XVIII в.</w:t>
      </w:r>
    </w:p>
    <w:p w:rsidR="00FF4764" w:rsidRPr="001D14D5" w:rsidRDefault="00FF4764" w:rsidP="00FF4764">
      <w:pPr>
        <w:pStyle w:val="24"/>
        <w:shd w:val="clear" w:color="auto" w:fill="auto"/>
        <w:tabs>
          <w:tab w:val="left" w:pos="1795"/>
        </w:tabs>
        <w:spacing w:before="0" w:after="0" w:line="240" w:lineRule="auto"/>
        <w:ind w:firstLine="780"/>
        <w:rPr>
          <w:sz w:val="18"/>
          <w:szCs w:val="18"/>
        </w:rPr>
      </w:pPr>
      <w:r w:rsidRPr="001D14D5">
        <w:rPr>
          <w:sz w:val="18"/>
          <w:szCs w:val="18"/>
        </w:rPr>
        <w:t xml:space="preserve">История России. Россия в конце </w:t>
      </w:r>
      <w:r w:rsidRPr="001D14D5">
        <w:rPr>
          <w:sz w:val="18"/>
          <w:szCs w:val="18"/>
          <w:lang w:val="en-US" w:bidi="en-US"/>
        </w:rPr>
        <w:t>XVII</w:t>
      </w:r>
      <w:r w:rsidRPr="001D14D5">
        <w:rPr>
          <w:sz w:val="18"/>
          <w:szCs w:val="18"/>
          <w:lang w:bidi="en-US"/>
        </w:rPr>
        <w:t>-</w:t>
      </w:r>
      <w:r w:rsidRPr="001D14D5">
        <w:rPr>
          <w:sz w:val="18"/>
          <w:szCs w:val="18"/>
          <w:lang w:val="en-US" w:bidi="en-US"/>
        </w:rPr>
        <w:t>XVIII</w:t>
      </w:r>
      <w:r w:rsidRPr="001D14D5">
        <w:rPr>
          <w:sz w:val="18"/>
          <w:szCs w:val="18"/>
        </w:rPr>
        <w:t>в.: от царства к империи.</w:t>
      </w:r>
    </w:p>
    <w:p w:rsidR="00FF4764" w:rsidRPr="001D14D5" w:rsidRDefault="00FF4764" w:rsidP="00FF4764">
      <w:pPr>
        <w:pStyle w:val="24"/>
        <w:shd w:val="clear" w:color="auto" w:fill="auto"/>
        <w:tabs>
          <w:tab w:val="left" w:pos="2006"/>
        </w:tabs>
        <w:spacing w:before="0" w:after="0" w:line="240" w:lineRule="auto"/>
        <w:ind w:firstLine="780"/>
        <w:rPr>
          <w:sz w:val="18"/>
          <w:szCs w:val="18"/>
        </w:rPr>
      </w:pPr>
      <w:r w:rsidRPr="001D14D5">
        <w:rPr>
          <w:sz w:val="18"/>
          <w:szCs w:val="18"/>
        </w:rPr>
        <w:t>Введение.</w:t>
      </w:r>
    </w:p>
    <w:p w:rsidR="00FF4764" w:rsidRPr="001D14D5" w:rsidRDefault="00FF4764" w:rsidP="00FF4764">
      <w:pPr>
        <w:pStyle w:val="24"/>
        <w:shd w:val="clear" w:color="auto" w:fill="auto"/>
        <w:tabs>
          <w:tab w:val="left" w:pos="2006"/>
        </w:tabs>
        <w:spacing w:before="0" w:after="0" w:line="240" w:lineRule="auto"/>
        <w:ind w:firstLine="780"/>
        <w:rPr>
          <w:sz w:val="18"/>
          <w:szCs w:val="18"/>
        </w:rPr>
      </w:pPr>
      <w:r w:rsidRPr="001D14D5">
        <w:rPr>
          <w:sz w:val="18"/>
          <w:szCs w:val="18"/>
        </w:rPr>
        <w:t>Россия в эпоху преобразований Петра I.</w:t>
      </w:r>
    </w:p>
    <w:p w:rsidR="00FF4764" w:rsidRPr="001D14D5" w:rsidRDefault="00FF4764" w:rsidP="00FF4764">
      <w:pPr>
        <w:pStyle w:val="24"/>
        <w:shd w:val="clear" w:color="auto" w:fill="auto"/>
        <w:tabs>
          <w:tab w:val="left" w:pos="2181"/>
        </w:tabs>
        <w:spacing w:before="0" w:after="0" w:line="240" w:lineRule="auto"/>
        <w:ind w:firstLine="780"/>
        <w:rPr>
          <w:sz w:val="18"/>
          <w:szCs w:val="18"/>
        </w:rPr>
      </w:pPr>
      <w:r w:rsidRPr="001D14D5">
        <w:rPr>
          <w:sz w:val="18"/>
          <w:szCs w:val="18"/>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F4764" w:rsidRPr="001D14D5" w:rsidRDefault="00FF4764" w:rsidP="00FF4764">
      <w:pPr>
        <w:pStyle w:val="24"/>
        <w:shd w:val="clear" w:color="auto" w:fill="auto"/>
        <w:tabs>
          <w:tab w:val="left" w:pos="2171"/>
        </w:tabs>
        <w:spacing w:before="0" w:after="0" w:line="240" w:lineRule="auto"/>
        <w:ind w:firstLine="780"/>
        <w:rPr>
          <w:sz w:val="18"/>
          <w:szCs w:val="18"/>
        </w:rPr>
      </w:pPr>
      <w:r w:rsidRPr="001D14D5">
        <w:rPr>
          <w:sz w:val="18"/>
          <w:szCs w:val="1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F4764" w:rsidRPr="001D14D5" w:rsidRDefault="00FF4764" w:rsidP="00FF4764">
      <w:pPr>
        <w:pStyle w:val="24"/>
        <w:shd w:val="clear" w:color="auto" w:fill="auto"/>
        <w:tabs>
          <w:tab w:val="left" w:pos="2176"/>
        </w:tabs>
        <w:spacing w:before="0" w:after="0" w:line="240" w:lineRule="auto"/>
        <w:ind w:firstLine="780"/>
        <w:rPr>
          <w:sz w:val="18"/>
          <w:szCs w:val="18"/>
        </w:rPr>
      </w:pPr>
      <w:r w:rsidRPr="001D14D5">
        <w:rPr>
          <w:sz w:val="18"/>
          <w:szCs w:val="1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F4764" w:rsidRPr="001D14D5" w:rsidRDefault="00FF4764" w:rsidP="00FF4764">
      <w:pPr>
        <w:pStyle w:val="24"/>
        <w:shd w:val="clear" w:color="auto" w:fill="auto"/>
        <w:tabs>
          <w:tab w:val="left" w:pos="2181"/>
        </w:tabs>
        <w:spacing w:before="0" w:after="0" w:line="240" w:lineRule="auto"/>
        <w:ind w:firstLine="780"/>
        <w:rPr>
          <w:sz w:val="18"/>
          <w:szCs w:val="18"/>
        </w:rPr>
      </w:pPr>
      <w:r w:rsidRPr="001D14D5">
        <w:rPr>
          <w:sz w:val="18"/>
          <w:szCs w:val="1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Первые гвардейские полки. Создание регулярной армии, военного флота. Рекрутские наборы.</w:t>
      </w:r>
    </w:p>
    <w:p w:rsidR="00FF4764" w:rsidRPr="001D14D5" w:rsidRDefault="00FF4764" w:rsidP="00FF4764">
      <w:pPr>
        <w:pStyle w:val="24"/>
        <w:shd w:val="clear" w:color="auto" w:fill="auto"/>
        <w:tabs>
          <w:tab w:val="left" w:pos="2171"/>
        </w:tabs>
        <w:spacing w:before="0" w:after="0" w:line="240" w:lineRule="auto"/>
        <w:ind w:firstLine="780"/>
        <w:rPr>
          <w:sz w:val="18"/>
          <w:szCs w:val="18"/>
        </w:rPr>
      </w:pPr>
      <w:r w:rsidRPr="001D14D5">
        <w:rPr>
          <w:sz w:val="18"/>
          <w:szCs w:val="18"/>
        </w:rPr>
        <w:t>Церковная реформа. Упразднение патриаршества, учреждение Синода. Положение инославных конфессий.</w:t>
      </w:r>
    </w:p>
    <w:p w:rsidR="00FF4764" w:rsidRPr="001D14D5" w:rsidRDefault="00FF4764" w:rsidP="00FF4764">
      <w:pPr>
        <w:pStyle w:val="24"/>
        <w:shd w:val="clear" w:color="auto" w:fill="auto"/>
        <w:tabs>
          <w:tab w:val="left" w:pos="2181"/>
        </w:tabs>
        <w:spacing w:before="0" w:after="0" w:line="240" w:lineRule="auto"/>
        <w:ind w:firstLine="780"/>
        <w:rPr>
          <w:sz w:val="18"/>
          <w:szCs w:val="18"/>
        </w:rPr>
      </w:pPr>
      <w:r w:rsidRPr="001D14D5">
        <w:rPr>
          <w:sz w:val="18"/>
          <w:szCs w:val="18"/>
        </w:rPr>
        <w:t>Оппозиция реформам Петра I. Социальные движения в первой четверти XVIII в. Восстания в Астрахани, Башкирии, на Дону. Дело царевича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Алексея.</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1D14D5">
        <w:rPr>
          <w:sz w:val="18"/>
          <w:szCs w:val="18"/>
        </w:rPr>
        <w:t>Прутский</w:t>
      </w:r>
      <w:proofErr w:type="spellEnd"/>
      <w:r w:rsidRPr="001D14D5">
        <w:rPr>
          <w:sz w:val="18"/>
          <w:szCs w:val="18"/>
        </w:rPr>
        <w:t xml:space="preserve"> поход. Борьба за гегемонию на Балтике. Сражения у мыса Гангут и острова </w:t>
      </w:r>
      <w:proofErr w:type="spellStart"/>
      <w:r w:rsidRPr="001D14D5">
        <w:rPr>
          <w:sz w:val="18"/>
          <w:szCs w:val="18"/>
        </w:rPr>
        <w:t>Гренгам</w:t>
      </w:r>
      <w:proofErr w:type="spellEnd"/>
      <w:r w:rsidRPr="001D14D5">
        <w:rPr>
          <w:sz w:val="18"/>
          <w:szCs w:val="18"/>
        </w:rPr>
        <w:t xml:space="preserve">. </w:t>
      </w:r>
      <w:proofErr w:type="spellStart"/>
      <w:r w:rsidRPr="001D14D5">
        <w:rPr>
          <w:sz w:val="18"/>
          <w:szCs w:val="18"/>
        </w:rPr>
        <w:t>Ништадтский</w:t>
      </w:r>
      <w:proofErr w:type="spellEnd"/>
      <w:r w:rsidRPr="001D14D5">
        <w:rPr>
          <w:sz w:val="18"/>
          <w:szCs w:val="18"/>
        </w:rPr>
        <w:t xml:space="preserve"> мир и его последствия. Закрепление России на берегах Балтики. Провозглашение России империей. Каспийский поход Петра I.</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1D14D5">
        <w:rPr>
          <w:sz w:val="18"/>
          <w:szCs w:val="18"/>
        </w:rPr>
        <w:lastRenderedPageBreak/>
        <w:t>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Итоги, последствия и значение петровских преобразований. Образ Петра I в русской культуре.</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Россия после Петра I. Дворцовые перевороты.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1D14D5">
        <w:rPr>
          <w:sz w:val="18"/>
          <w:szCs w:val="18"/>
        </w:rPr>
        <w:t>верховников</w:t>
      </w:r>
      <w:proofErr w:type="spellEnd"/>
      <w:r w:rsidRPr="001D14D5">
        <w:rPr>
          <w:sz w:val="18"/>
          <w:szCs w:val="18"/>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Укрепление границ империи на восточной и юго-восточной окраинах. Переход Младшего </w:t>
      </w:r>
      <w:proofErr w:type="spellStart"/>
      <w:r w:rsidRPr="001D14D5">
        <w:rPr>
          <w:sz w:val="18"/>
          <w:szCs w:val="18"/>
        </w:rPr>
        <w:t>жуза</w:t>
      </w:r>
      <w:proofErr w:type="spellEnd"/>
      <w:r w:rsidRPr="001D14D5">
        <w:rPr>
          <w:sz w:val="18"/>
          <w:szCs w:val="18"/>
        </w:rPr>
        <w:t xml:space="preserve"> под суверенитет Российской империи. Война с Османской империей.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Россия при Елизавете Петровне. Экономическая и финансовая политика.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Петр III. Манифест о вольности дворянства. Причины переворота 28 июня 1762 г.</w:t>
      </w:r>
    </w:p>
    <w:p w:rsidR="00FF4764" w:rsidRPr="001D14D5" w:rsidRDefault="00FF4764" w:rsidP="00FF4764">
      <w:pPr>
        <w:pStyle w:val="24"/>
        <w:shd w:val="clear" w:color="auto" w:fill="auto"/>
        <w:tabs>
          <w:tab w:val="left" w:pos="1986"/>
        </w:tabs>
        <w:spacing w:before="0" w:after="0" w:line="240" w:lineRule="auto"/>
        <w:ind w:firstLine="780"/>
        <w:rPr>
          <w:sz w:val="18"/>
          <w:szCs w:val="18"/>
        </w:rPr>
      </w:pPr>
      <w:r w:rsidRPr="001D14D5">
        <w:rPr>
          <w:sz w:val="18"/>
          <w:szCs w:val="18"/>
        </w:rPr>
        <w:t>Россия в 1760-1790-х гг. Правление Екатерины II и Павла I.</w:t>
      </w:r>
    </w:p>
    <w:p w:rsidR="00FF4764" w:rsidRPr="001D14D5" w:rsidRDefault="00FF4764" w:rsidP="00FF4764">
      <w:pPr>
        <w:pStyle w:val="24"/>
        <w:shd w:val="clear" w:color="auto" w:fill="auto"/>
        <w:tabs>
          <w:tab w:val="left" w:pos="2170"/>
        </w:tabs>
        <w:spacing w:before="0" w:after="0" w:line="240" w:lineRule="auto"/>
        <w:ind w:firstLine="780"/>
        <w:rPr>
          <w:sz w:val="18"/>
          <w:szCs w:val="18"/>
        </w:rPr>
      </w:pPr>
      <w:r w:rsidRPr="001D14D5">
        <w:rPr>
          <w:sz w:val="18"/>
          <w:szCs w:val="1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F4764" w:rsidRPr="001D14D5" w:rsidRDefault="00FF4764" w:rsidP="00FF4764">
      <w:pPr>
        <w:pStyle w:val="24"/>
        <w:shd w:val="clear" w:color="auto" w:fill="auto"/>
        <w:tabs>
          <w:tab w:val="left" w:pos="2161"/>
        </w:tabs>
        <w:spacing w:before="0" w:after="0" w:line="240" w:lineRule="auto"/>
        <w:ind w:firstLine="780"/>
        <w:rPr>
          <w:sz w:val="18"/>
          <w:szCs w:val="18"/>
        </w:rPr>
      </w:pPr>
      <w:r w:rsidRPr="001D14D5">
        <w:rPr>
          <w:sz w:val="18"/>
          <w:szCs w:val="1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F4764" w:rsidRPr="001D14D5" w:rsidRDefault="00FF4764" w:rsidP="00FF4764">
      <w:pPr>
        <w:pStyle w:val="24"/>
        <w:shd w:val="clear" w:color="auto" w:fill="auto"/>
        <w:tabs>
          <w:tab w:val="left" w:pos="1594"/>
        </w:tabs>
        <w:spacing w:before="0" w:after="0" w:line="240" w:lineRule="auto"/>
        <w:ind w:firstLine="760"/>
        <w:rPr>
          <w:sz w:val="18"/>
          <w:szCs w:val="18"/>
        </w:rPr>
      </w:pPr>
      <w:r w:rsidRPr="001D14D5">
        <w:rPr>
          <w:sz w:val="18"/>
          <w:szCs w:val="1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1D14D5">
        <w:rPr>
          <w:sz w:val="18"/>
          <w:szCs w:val="18"/>
        </w:rPr>
        <w:tab/>
        <w:t xml:space="preserve">Морозовы, </w:t>
      </w:r>
      <w:proofErr w:type="spellStart"/>
      <w:r w:rsidRPr="001D14D5">
        <w:rPr>
          <w:sz w:val="18"/>
          <w:szCs w:val="18"/>
        </w:rPr>
        <w:t>Рябушинские</w:t>
      </w:r>
      <w:proofErr w:type="spellEnd"/>
      <w:r w:rsidRPr="001D14D5">
        <w:rPr>
          <w:sz w:val="18"/>
          <w:szCs w:val="18"/>
        </w:rPr>
        <w:t xml:space="preserve">, </w:t>
      </w:r>
      <w:proofErr w:type="spellStart"/>
      <w:r w:rsidRPr="001D14D5">
        <w:rPr>
          <w:sz w:val="18"/>
          <w:szCs w:val="18"/>
        </w:rPr>
        <w:t>Гарелины</w:t>
      </w:r>
      <w:proofErr w:type="spellEnd"/>
      <w:r w:rsidRPr="001D14D5">
        <w:rPr>
          <w:sz w:val="18"/>
          <w:szCs w:val="18"/>
        </w:rPr>
        <w:t>, Прохоровы, Демидовы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другие.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w:t>
      </w:r>
      <w:proofErr w:type="spellStart"/>
      <w:r w:rsidRPr="001D14D5">
        <w:rPr>
          <w:sz w:val="18"/>
          <w:szCs w:val="18"/>
        </w:rPr>
        <w:t>Макарьевская</w:t>
      </w:r>
      <w:proofErr w:type="spellEnd"/>
      <w:r w:rsidRPr="001D14D5">
        <w:rPr>
          <w:sz w:val="18"/>
          <w:szCs w:val="18"/>
        </w:rPr>
        <w:t xml:space="preserve">, </w:t>
      </w:r>
      <w:proofErr w:type="spellStart"/>
      <w:r w:rsidRPr="001D14D5">
        <w:rPr>
          <w:sz w:val="18"/>
          <w:szCs w:val="18"/>
        </w:rPr>
        <w:t>Ирбитская</w:t>
      </w:r>
      <w:proofErr w:type="spellEnd"/>
      <w:r w:rsidRPr="001D14D5">
        <w:rPr>
          <w:sz w:val="18"/>
          <w:szCs w:val="18"/>
        </w:rPr>
        <w:t xml:space="preserve">, </w:t>
      </w:r>
      <w:proofErr w:type="spellStart"/>
      <w:r w:rsidRPr="001D14D5">
        <w:rPr>
          <w:sz w:val="18"/>
          <w:szCs w:val="18"/>
        </w:rPr>
        <w:t>Свенская</w:t>
      </w:r>
      <w:proofErr w:type="spellEnd"/>
      <w:r w:rsidRPr="001D14D5">
        <w:rPr>
          <w:sz w:val="18"/>
          <w:szCs w:val="18"/>
        </w:rPr>
        <w:t>, Коренная ярмарки. Ярмарки Малороссии. Партнеры России во внешней торговле в Европе и в мире. Обеспечение активного внешнеторгового баланса.</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 xml:space="preserve">Обострение социальных противоречий. Чумной бунт в Москве. Восстание под предводительством Емельяна Пугачёва. </w:t>
      </w:r>
      <w:proofErr w:type="spellStart"/>
      <w:r w:rsidRPr="001D14D5">
        <w:rPr>
          <w:sz w:val="18"/>
          <w:szCs w:val="18"/>
        </w:rPr>
        <w:t>Антидворянский</w:t>
      </w:r>
      <w:proofErr w:type="spellEnd"/>
      <w:r w:rsidRPr="001D14D5">
        <w:rPr>
          <w:sz w:val="18"/>
          <w:szCs w:val="18"/>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F4764" w:rsidRPr="001D14D5" w:rsidRDefault="00FF4764" w:rsidP="00FF4764">
      <w:pPr>
        <w:pStyle w:val="24"/>
        <w:shd w:val="clear" w:color="auto" w:fill="auto"/>
        <w:tabs>
          <w:tab w:val="left" w:pos="2166"/>
        </w:tabs>
        <w:spacing w:before="0" w:after="0" w:line="240" w:lineRule="auto"/>
        <w:ind w:firstLine="760"/>
        <w:rPr>
          <w:sz w:val="18"/>
          <w:szCs w:val="18"/>
        </w:rPr>
      </w:pPr>
      <w:r w:rsidRPr="001D14D5">
        <w:rPr>
          <w:sz w:val="18"/>
          <w:szCs w:val="1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F4764" w:rsidRPr="001D14D5" w:rsidRDefault="00FF4764" w:rsidP="00FF4764">
      <w:pPr>
        <w:pStyle w:val="24"/>
        <w:shd w:val="clear" w:color="auto" w:fill="auto"/>
        <w:tabs>
          <w:tab w:val="left" w:pos="2172"/>
        </w:tabs>
        <w:spacing w:before="0" w:after="0" w:line="240" w:lineRule="auto"/>
        <w:ind w:firstLine="760"/>
        <w:rPr>
          <w:sz w:val="18"/>
          <w:szCs w:val="18"/>
        </w:rPr>
      </w:pPr>
      <w:r w:rsidRPr="001D14D5">
        <w:rPr>
          <w:sz w:val="18"/>
          <w:szCs w:val="18"/>
        </w:rPr>
        <w:t>Культурное пространство Российской империи в XVIII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Русская культура и культура народов России в XVIII в. Развитие новой светской культуры после преобразований </w:t>
      </w:r>
      <w:r w:rsidRPr="001D14D5">
        <w:rPr>
          <w:sz w:val="18"/>
          <w:szCs w:val="18"/>
        </w:rPr>
        <w:lastRenderedPageBreak/>
        <w:t>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Культура и быт российских сословий. Дворянство: жизнь и быт дворянской усадьбы. Духовенство. Купечество. Крестьянство.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Наш край в XVIII в.</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Обобщение.</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Содержание обучения в 9 классе.</w:t>
      </w:r>
    </w:p>
    <w:p w:rsidR="00FF4764" w:rsidRPr="001D14D5" w:rsidRDefault="00FF4764" w:rsidP="00FF4764">
      <w:pPr>
        <w:pStyle w:val="24"/>
        <w:shd w:val="clear" w:color="auto" w:fill="auto"/>
        <w:tabs>
          <w:tab w:val="left" w:pos="1768"/>
        </w:tabs>
        <w:spacing w:before="0" w:after="0" w:line="240" w:lineRule="auto"/>
        <w:ind w:firstLine="760"/>
        <w:rPr>
          <w:sz w:val="18"/>
          <w:szCs w:val="18"/>
        </w:rPr>
      </w:pPr>
      <w:r w:rsidRPr="001D14D5">
        <w:rPr>
          <w:sz w:val="18"/>
          <w:szCs w:val="18"/>
        </w:rPr>
        <w:t>Всеобщая история. История Нового времени. XIX - начало XX в.</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Введение.</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Европа в начале XIX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Провозглашение империи Наполеона I во Франции. Реформы. Законодательство. Наполеоновские войны. </w:t>
      </w:r>
      <w:proofErr w:type="spellStart"/>
      <w:r w:rsidRPr="001D14D5">
        <w:rPr>
          <w:sz w:val="18"/>
          <w:szCs w:val="18"/>
        </w:rPr>
        <w:t>Антинаполеоновские</w:t>
      </w:r>
      <w:proofErr w:type="spellEnd"/>
      <w:r w:rsidRPr="001D14D5">
        <w:rPr>
          <w:sz w:val="18"/>
          <w:szCs w:val="18"/>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F4764" w:rsidRPr="001D14D5" w:rsidRDefault="00FF4764" w:rsidP="00FF4764">
      <w:pPr>
        <w:pStyle w:val="24"/>
        <w:shd w:val="clear" w:color="auto" w:fill="auto"/>
        <w:tabs>
          <w:tab w:val="left" w:pos="1984"/>
        </w:tabs>
        <w:spacing w:before="0" w:after="0" w:line="240" w:lineRule="auto"/>
        <w:ind w:firstLine="760"/>
        <w:rPr>
          <w:sz w:val="18"/>
          <w:szCs w:val="18"/>
        </w:rPr>
      </w:pPr>
      <w:r w:rsidRPr="001D14D5">
        <w:rPr>
          <w:sz w:val="18"/>
          <w:szCs w:val="18"/>
        </w:rPr>
        <w:t>Развитие индустриального общества в первой половине XIX 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экономика, социальные отношения, политические процессы.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F4764" w:rsidRPr="001D14D5" w:rsidRDefault="00FF4764" w:rsidP="00FF4764">
      <w:pPr>
        <w:pStyle w:val="24"/>
        <w:shd w:val="clear" w:color="auto" w:fill="auto"/>
        <w:tabs>
          <w:tab w:val="left" w:pos="1970"/>
        </w:tabs>
        <w:spacing w:before="0" w:after="0" w:line="240" w:lineRule="auto"/>
        <w:ind w:firstLine="760"/>
        <w:rPr>
          <w:sz w:val="18"/>
          <w:szCs w:val="18"/>
        </w:rPr>
      </w:pPr>
      <w:r w:rsidRPr="001D14D5">
        <w:rPr>
          <w:sz w:val="18"/>
          <w:szCs w:val="18"/>
        </w:rPr>
        <w:t>Политическое развитие европейских стран в 1815-1840-е гг.</w:t>
      </w:r>
    </w:p>
    <w:p w:rsidR="00FF4764" w:rsidRPr="001D14D5" w:rsidRDefault="00FF4764" w:rsidP="00FF4764">
      <w:pPr>
        <w:pStyle w:val="24"/>
        <w:shd w:val="clear" w:color="auto" w:fill="auto"/>
        <w:tabs>
          <w:tab w:val="left" w:pos="2310"/>
        </w:tabs>
        <w:spacing w:before="0" w:after="0" w:line="240" w:lineRule="auto"/>
        <w:ind w:firstLine="760"/>
        <w:rPr>
          <w:sz w:val="18"/>
          <w:szCs w:val="18"/>
        </w:rPr>
      </w:pPr>
      <w:r w:rsidRPr="001D14D5">
        <w:rPr>
          <w:sz w:val="18"/>
          <w:szCs w:val="18"/>
        </w:rPr>
        <w:t>Франция:</w:t>
      </w:r>
      <w:r w:rsidRPr="001D14D5">
        <w:rPr>
          <w:sz w:val="18"/>
          <w:szCs w:val="18"/>
        </w:rPr>
        <w:tab/>
        <w:t>Реставрация, Июльская монархия, Вторая республика.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F4764" w:rsidRPr="001D14D5" w:rsidRDefault="00FF4764" w:rsidP="00FF4764">
      <w:pPr>
        <w:pStyle w:val="24"/>
        <w:shd w:val="clear" w:color="auto" w:fill="auto"/>
        <w:tabs>
          <w:tab w:val="left" w:pos="1970"/>
        </w:tabs>
        <w:spacing w:before="0" w:after="0" w:line="240" w:lineRule="auto"/>
        <w:ind w:firstLine="760"/>
        <w:rPr>
          <w:sz w:val="18"/>
          <w:szCs w:val="18"/>
        </w:rPr>
      </w:pPr>
      <w:r w:rsidRPr="001D14D5">
        <w:rPr>
          <w:sz w:val="18"/>
          <w:szCs w:val="18"/>
        </w:rPr>
        <w:t>Страны Европы и Северной Америки в середине XIX - начале XX в.</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Италия. Подъём борьбы за независимость итальянских земель. К. </w:t>
      </w:r>
      <w:proofErr w:type="spellStart"/>
      <w:r w:rsidRPr="001D14D5">
        <w:rPr>
          <w:sz w:val="18"/>
          <w:szCs w:val="18"/>
        </w:rPr>
        <w:t>Кавур</w:t>
      </w:r>
      <w:proofErr w:type="spellEnd"/>
      <w:r w:rsidRPr="001D14D5">
        <w:rPr>
          <w:sz w:val="18"/>
          <w:szCs w:val="18"/>
        </w:rPr>
        <w:t>, Д. Гарибальди. Образование единого государства. Король Виктор Эммануил II.</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Страны Центральной и Юго-Восточной Европы во второй половине XIX - начале XX в. </w:t>
      </w:r>
      <w:proofErr w:type="spellStart"/>
      <w:r w:rsidRPr="001D14D5">
        <w:rPr>
          <w:sz w:val="18"/>
          <w:szCs w:val="18"/>
        </w:rPr>
        <w:t>Габсбургская</w:t>
      </w:r>
      <w:proofErr w:type="spellEnd"/>
      <w:r w:rsidRPr="001D14D5">
        <w:rPr>
          <w:sz w:val="18"/>
          <w:szCs w:val="18"/>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1877-1878 гг., её итоги.</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Экономическое и социально-политическое развитие стран Европы и США в конце XIX - начале XX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F4764" w:rsidRPr="001D14D5" w:rsidRDefault="00FF4764" w:rsidP="00FF4764">
      <w:pPr>
        <w:pStyle w:val="24"/>
        <w:shd w:val="clear" w:color="auto" w:fill="auto"/>
        <w:tabs>
          <w:tab w:val="left" w:pos="1970"/>
        </w:tabs>
        <w:spacing w:before="0" w:after="0" w:line="240" w:lineRule="auto"/>
        <w:ind w:firstLine="760"/>
        <w:rPr>
          <w:sz w:val="18"/>
          <w:szCs w:val="18"/>
        </w:rPr>
      </w:pPr>
      <w:r w:rsidRPr="001D14D5">
        <w:rPr>
          <w:sz w:val="18"/>
          <w:szCs w:val="18"/>
        </w:rPr>
        <w:t>Страны Латинской Америки в XIX - начале XX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1D14D5">
        <w:rPr>
          <w:sz w:val="18"/>
          <w:szCs w:val="18"/>
        </w:rPr>
        <w:t>Туссен-Лувертюр</w:t>
      </w:r>
      <w:proofErr w:type="spellEnd"/>
      <w:r w:rsidRPr="001D14D5">
        <w:rPr>
          <w:sz w:val="18"/>
          <w:szCs w:val="18"/>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1D14D5">
        <w:rPr>
          <w:sz w:val="18"/>
          <w:szCs w:val="18"/>
        </w:rPr>
        <w:t>латифундизм</w:t>
      </w:r>
      <w:proofErr w:type="spellEnd"/>
      <w:r w:rsidRPr="001D14D5">
        <w:rPr>
          <w:sz w:val="18"/>
          <w:szCs w:val="18"/>
        </w:rPr>
        <w:t xml:space="preserve">. Проблемы модернизации. </w:t>
      </w:r>
      <w:r w:rsidRPr="001D14D5">
        <w:rPr>
          <w:sz w:val="18"/>
          <w:szCs w:val="18"/>
        </w:rPr>
        <w:lastRenderedPageBreak/>
        <w:t>Мексиканская революция 1910-1917 гг.: участники, итоги, значение.</w:t>
      </w:r>
    </w:p>
    <w:p w:rsidR="00FF4764" w:rsidRPr="001D14D5" w:rsidRDefault="00FF4764" w:rsidP="00FF4764">
      <w:pPr>
        <w:pStyle w:val="24"/>
        <w:shd w:val="clear" w:color="auto" w:fill="auto"/>
        <w:tabs>
          <w:tab w:val="left" w:pos="1970"/>
        </w:tabs>
        <w:spacing w:before="0" w:after="0" w:line="240" w:lineRule="auto"/>
        <w:ind w:firstLine="760"/>
        <w:rPr>
          <w:sz w:val="18"/>
          <w:szCs w:val="18"/>
        </w:rPr>
      </w:pPr>
      <w:r w:rsidRPr="001D14D5">
        <w:rPr>
          <w:sz w:val="18"/>
          <w:szCs w:val="18"/>
        </w:rPr>
        <w:t>Страны Азии в XIX - начале XX в.</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 xml:space="preserve">Япония. Внутренняя и внешняя политика </w:t>
      </w:r>
      <w:proofErr w:type="spellStart"/>
      <w:r w:rsidRPr="001D14D5">
        <w:rPr>
          <w:sz w:val="18"/>
          <w:szCs w:val="18"/>
        </w:rPr>
        <w:t>сегуната</w:t>
      </w:r>
      <w:proofErr w:type="spellEnd"/>
      <w:r w:rsidRPr="001D14D5">
        <w:rPr>
          <w:sz w:val="18"/>
          <w:szCs w:val="18"/>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F4764" w:rsidRPr="001D14D5" w:rsidRDefault="00FF4764" w:rsidP="00FF4764">
      <w:pPr>
        <w:pStyle w:val="24"/>
        <w:shd w:val="clear" w:color="auto" w:fill="auto"/>
        <w:tabs>
          <w:tab w:val="left" w:pos="2151"/>
        </w:tabs>
        <w:spacing w:before="0" w:after="0" w:line="240" w:lineRule="auto"/>
        <w:ind w:firstLine="760"/>
        <w:rPr>
          <w:sz w:val="18"/>
          <w:szCs w:val="18"/>
        </w:rPr>
      </w:pPr>
      <w:r w:rsidRPr="001D14D5">
        <w:rPr>
          <w:sz w:val="18"/>
          <w:szCs w:val="18"/>
        </w:rPr>
        <w:t>Китай. Империя Цин. «Опиумные войны». Восстание тайпинов. «Открытие» Китая. Политика «самоусиления». Восстание «</w:t>
      </w:r>
      <w:proofErr w:type="spellStart"/>
      <w:r w:rsidRPr="001D14D5">
        <w:rPr>
          <w:sz w:val="18"/>
          <w:szCs w:val="18"/>
        </w:rPr>
        <w:t>ихэтуаней</w:t>
      </w:r>
      <w:proofErr w:type="spellEnd"/>
      <w:r w:rsidRPr="001D14D5">
        <w:rPr>
          <w:sz w:val="18"/>
          <w:szCs w:val="18"/>
        </w:rPr>
        <w:t xml:space="preserve">». Революция 1911-1913 гг. </w:t>
      </w:r>
      <w:proofErr w:type="spellStart"/>
      <w:r w:rsidRPr="001D14D5">
        <w:rPr>
          <w:sz w:val="18"/>
          <w:szCs w:val="18"/>
        </w:rPr>
        <w:t>СуньЯтсен</w:t>
      </w:r>
      <w:proofErr w:type="spellEnd"/>
      <w:r w:rsidRPr="001D14D5">
        <w:rPr>
          <w:sz w:val="18"/>
          <w:szCs w:val="18"/>
        </w:rPr>
        <w:t>.</w:t>
      </w:r>
    </w:p>
    <w:p w:rsidR="00FF4764" w:rsidRPr="001D14D5" w:rsidRDefault="00FF4764" w:rsidP="00FF4764">
      <w:pPr>
        <w:pStyle w:val="24"/>
        <w:shd w:val="clear" w:color="auto" w:fill="auto"/>
        <w:tabs>
          <w:tab w:val="left" w:pos="2156"/>
        </w:tabs>
        <w:spacing w:before="0" w:after="0" w:line="240" w:lineRule="auto"/>
        <w:ind w:firstLine="760"/>
        <w:rPr>
          <w:sz w:val="18"/>
          <w:szCs w:val="18"/>
        </w:rPr>
      </w:pPr>
      <w:r w:rsidRPr="001D14D5">
        <w:rPr>
          <w:sz w:val="18"/>
          <w:szCs w:val="18"/>
        </w:rPr>
        <w:t xml:space="preserve">Османская империя. Традиционные устои и попытки проведения реформ. Политика </w:t>
      </w:r>
      <w:proofErr w:type="spellStart"/>
      <w:r w:rsidRPr="001D14D5">
        <w:rPr>
          <w:sz w:val="18"/>
          <w:szCs w:val="18"/>
        </w:rPr>
        <w:t>Танзимата</w:t>
      </w:r>
      <w:proofErr w:type="spellEnd"/>
      <w:r w:rsidRPr="001D14D5">
        <w:rPr>
          <w:sz w:val="18"/>
          <w:szCs w:val="18"/>
        </w:rPr>
        <w:t>. Принятие конституции. Младотурецкая революция 1908-1909 гг.</w:t>
      </w:r>
    </w:p>
    <w:p w:rsidR="00FF4764" w:rsidRPr="001D14D5" w:rsidRDefault="00FF4764" w:rsidP="00FF4764">
      <w:pPr>
        <w:pStyle w:val="24"/>
        <w:shd w:val="clear" w:color="auto" w:fill="auto"/>
        <w:tabs>
          <w:tab w:val="left" w:pos="2177"/>
        </w:tabs>
        <w:spacing w:before="0" w:after="0" w:line="240" w:lineRule="auto"/>
        <w:ind w:firstLine="760"/>
        <w:rPr>
          <w:sz w:val="18"/>
          <w:szCs w:val="18"/>
        </w:rPr>
      </w:pPr>
      <w:r w:rsidRPr="001D14D5">
        <w:rPr>
          <w:sz w:val="18"/>
          <w:szCs w:val="18"/>
        </w:rPr>
        <w:t>Революция 1905-1911 г. в Иране.</w:t>
      </w:r>
    </w:p>
    <w:p w:rsidR="00FF4764" w:rsidRPr="001D14D5" w:rsidRDefault="00FF4764" w:rsidP="00FF4764">
      <w:pPr>
        <w:pStyle w:val="24"/>
        <w:shd w:val="clear" w:color="auto" w:fill="auto"/>
        <w:tabs>
          <w:tab w:val="left" w:pos="2178"/>
        </w:tabs>
        <w:spacing w:before="0" w:after="0" w:line="240" w:lineRule="auto"/>
        <w:ind w:firstLine="780"/>
        <w:rPr>
          <w:sz w:val="18"/>
          <w:szCs w:val="18"/>
        </w:rPr>
      </w:pPr>
      <w:r w:rsidRPr="001D14D5">
        <w:rPr>
          <w:sz w:val="18"/>
          <w:szCs w:val="18"/>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1D14D5">
        <w:rPr>
          <w:sz w:val="18"/>
          <w:szCs w:val="18"/>
        </w:rPr>
        <w:t>Тилак</w:t>
      </w:r>
      <w:proofErr w:type="spellEnd"/>
      <w:r w:rsidRPr="001D14D5">
        <w:rPr>
          <w:sz w:val="18"/>
          <w:szCs w:val="18"/>
        </w:rPr>
        <w:t>, М.К. Ганди.</w:t>
      </w:r>
    </w:p>
    <w:p w:rsidR="00FF4764" w:rsidRPr="001D14D5" w:rsidRDefault="00FF4764" w:rsidP="00FF4764">
      <w:pPr>
        <w:pStyle w:val="24"/>
        <w:shd w:val="clear" w:color="auto" w:fill="auto"/>
        <w:tabs>
          <w:tab w:val="left" w:pos="2003"/>
        </w:tabs>
        <w:spacing w:before="0" w:after="0" w:line="240" w:lineRule="auto"/>
        <w:ind w:firstLine="780"/>
        <w:rPr>
          <w:sz w:val="18"/>
          <w:szCs w:val="18"/>
        </w:rPr>
      </w:pPr>
      <w:r w:rsidRPr="001D14D5">
        <w:rPr>
          <w:sz w:val="18"/>
          <w:szCs w:val="18"/>
        </w:rPr>
        <w:t>Народы Африки в XIX - начале XX 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F4764" w:rsidRPr="001D14D5" w:rsidRDefault="00FF4764" w:rsidP="00FF4764">
      <w:pPr>
        <w:pStyle w:val="24"/>
        <w:shd w:val="clear" w:color="auto" w:fill="auto"/>
        <w:tabs>
          <w:tab w:val="left" w:pos="2003"/>
        </w:tabs>
        <w:spacing w:before="0" w:after="0" w:line="240" w:lineRule="auto"/>
        <w:ind w:firstLine="780"/>
        <w:rPr>
          <w:sz w:val="18"/>
          <w:szCs w:val="18"/>
        </w:rPr>
      </w:pPr>
      <w:r w:rsidRPr="001D14D5">
        <w:rPr>
          <w:sz w:val="18"/>
          <w:szCs w:val="18"/>
        </w:rPr>
        <w:t>Развитие культуры в XIX - начале XX 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F4764" w:rsidRPr="001D14D5" w:rsidRDefault="00FF4764" w:rsidP="00FF4764">
      <w:pPr>
        <w:pStyle w:val="24"/>
        <w:shd w:val="clear" w:color="auto" w:fill="auto"/>
        <w:tabs>
          <w:tab w:val="left" w:pos="2147"/>
        </w:tabs>
        <w:spacing w:before="0" w:after="0" w:line="240" w:lineRule="auto"/>
        <w:ind w:firstLine="780"/>
        <w:rPr>
          <w:sz w:val="18"/>
          <w:szCs w:val="18"/>
        </w:rPr>
      </w:pPr>
      <w:r w:rsidRPr="001D14D5">
        <w:rPr>
          <w:sz w:val="18"/>
          <w:szCs w:val="18"/>
        </w:rPr>
        <w:t>Международные отношения в XIX - начале XX 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FF4764" w:rsidRPr="001D14D5" w:rsidRDefault="00FF4764" w:rsidP="00FF4764">
      <w:pPr>
        <w:pStyle w:val="24"/>
        <w:shd w:val="clear" w:color="auto" w:fill="auto"/>
        <w:tabs>
          <w:tab w:val="left" w:pos="2147"/>
        </w:tabs>
        <w:spacing w:before="0" w:after="0" w:line="240" w:lineRule="auto"/>
        <w:ind w:firstLine="780"/>
        <w:rPr>
          <w:sz w:val="18"/>
          <w:szCs w:val="18"/>
        </w:rPr>
      </w:pPr>
      <w:r w:rsidRPr="001D14D5">
        <w:rPr>
          <w:sz w:val="18"/>
          <w:szCs w:val="18"/>
        </w:rPr>
        <w:t>Обобщение. Историческое и культурное наследие XIX в.</w:t>
      </w:r>
    </w:p>
    <w:p w:rsidR="00FF4764" w:rsidRPr="001D14D5" w:rsidRDefault="00FF4764" w:rsidP="00FF4764">
      <w:pPr>
        <w:pStyle w:val="24"/>
        <w:shd w:val="clear" w:color="auto" w:fill="auto"/>
        <w:tabs>
          <w:tab w:val="left" w:pos="1801"/>
        </w:tabs>
        <w:spacing w:before="0" w:after="0" w:line="240" w:lineRule="auto"/>
        <w:ind w:firstLine="780"/>
        <w:rPr>
          <w:sz w:val="18"/>
          <w:szCs w:val="18"/>
        </w:rPr>
      </w:pPr>
      <w:r w:rsidRPr="001D14D5">
        <w:rPr>
          <w:sz w:val="18"/>
          <w:szCs w:val="18"/>
        </w:rPr>
        <w:t>История России. Российская империя в XIX - начале XX в.</w:t>
      </w:r>
    </w:p>
    <w:p w:rsidR="00FF4764" w:rsidRPr="001D14D5" w:rsidRDefault="00FF4764" w:rsidP="00FF4764">
      <w:pPr>
        <w:pStyle w:val="24"/>
        <w:shd w:val="clear" w:color="auto" w:fill="auto"/>
        <w:tabs>
          <w:tab w:val="left" w:pos="2007"/>
        </w:tabs>
        <w:spacing w:before="0" w:after="0" w:line="240" w:lineRule="auto"/>
        <w:ind w:firstLine="780"/>
        <w:rPr>
          <w:sz w:val="18"/>
          <w:szCs w:val="18"/>
        </w:rPr>
      </w:pPr>
      <w:r w:rsidRPr="001D14D5">
        <w:rPr>
          <w:sz w:val="18"/>
          <w:szCs w:val="18"/>
        </w:rPr>
        <w:t>Введение.</w:t>
      </w:r>
    </w:p>
    <w:p w:rsidR="00FF4764" w:rsidRPr="001D14D5" w:rsidRDefault="00FF4764" w:rsidP="00FF4764">
      <w:pPr>
        <w:pStyle w:val="24"/>
        <w:shd w:val="clear" w:color="auto" w:fill="auto"/>
        <w:tabs>
          <w:tab w:val="left" w:pos="2007"/>
        </w:tabs>
        <w:spacing w:before="0" w:after="0" w:line="240" w:lineRule="auto"/>
        <w:ind w:firstLine="780"/>
        <w:rPr>
          <w:sz w:val="18"/>
          <w:szCs w:val="18"/>
        </w:rPr>
      </w:pPr>
      <w:r w:rsidRPr="001D14D5">
        <w:rPr>
          <w:sz w:val="18"/>
          <w:szCs w:val="18"/>
        </w:rPr>
        <w:t>Александровская эпоха: государственный либерализм.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Внешняя политика России. Война России с Францией 1805-1807 гг. </w:t>
      </w:r>
      <w:proofErr w:type="spellStart"/>
      <w:r w:rsidRPr="001D14D5">
        <w:rPr>
          <w:sz w:val="18"/>
          <w:szCs w:val="18"/>
        </w:rPr>
        <w:t>Тильзитский</w:t>
      </w:r>
      <w:proofErr w:type="spellEnd"/>
      <w:r w:rsidRPr="001D14D5">
        <w:rPr>
          <w:sz w:val="18"/>
          <w:szCs w:val="18"/>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Либеральные и охранительные тенденции во внутренней политике. Польская конституция 1815 г. Военные поселения.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Дворянская оппозиция самодержавию. Тайные организации: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Союз спасения, Союз благоденствия, Северное и Южное общества. Восстание декабристов 14 декабря 1825 г.</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Николаевское самодержавие: государственный консерватизм.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F4764" w:rsidRPr="001D14D5" w:rsidRDefault="00FF4764" w:rsidP="00FF4764">
      <w:pPr>
        <w:pStyle w:val="24"/>
        <w:shd w:val="clear" w:color="auto" w:fill="auto"/>
        <w:tabs>
          <w:tab w:val="left" w:pos="1999"/>
        </w:tabs>
        <w:spacing w:before="0" w:after="0" w:line="240" w:lineRule="auto"/>
        <w:ind w:left="760"/>
        <w:rPr>
          <w:sz w:val="18"/>
          <w:szCs w:val="18"/>
        </w:rPr>
      </w:pPr>
      <w:r w:rsidRPr="001D14D5">
        <w:rPr>
          <w:sz w:val="18"/>
          <w:szCs w:val="18"/>
        </w:rPr>
        <w:t>Культурное пространство империи в первой половине XIX в. Национальные корни отечественной культуры и западные влияния.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Народы России в первой половине XIX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Многообразие культур и религий Российской империи. Православная церковь и основные конфессии </w:t>
      </w:r>
      <w:r w:rsidRPr="001D14D5">
        <w:rPr>
          <w:sz w:val="18"/>
          <w:szCs w:val="18"/>
        </w:rPr>
        <w:lastRenderedPageBreak/>
        <w:t>(католичество,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F4764" w:rsidRPr="001D14D5" w:rsidRDefault="00FF4764" w:rsidP="00FF4764">
      <w:pPr>
        <w:pStyle w:val="24"/>
        <w:shd w:val="clear" w:color="auto" w:fill="auto"/>
        <w:tabs>
          <w:tab w:val="left" w:pos="1994"/>
        </w:tabs>
        <w:spacing w:before="0" w:after="0" w:line="240" w:lineRule="auto"/>
        <w:ind w:left="760"/>
        <w:rPr>
          <w:sz w:val="18"/>
          <w:szCs w:val="18"/>
        </w:rPr>
      </w:pPr>
      <w:r w:rsidRPr="001D14D5">
        <w:rPr>
          <w:sz w:val="18"/>
          <w:szCs w:val="18"/>
        </w:rPr>
        <w:t>Социальная и правовая модернизация страны при Александре II. Реформы 1860-1870-х гг. - движение к правовому государству</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1D14D5">
        <w:rPr>
          <w:sz w:val="18"/>
          <w:szCs w:val="18"/>
        </w:rPr>
        <w:t>всесословности</w:t>
      </w:r>
      <w:proofErr w:type="spellEnd"/>
      <w:r w:rsidRPr="001D14D5">
        <w:rPr>
          <w:sz w:val="18"/>
          <w:szCs w:val="18"/>
        </w:rPr>
        <w:t xml:space="preserve"> в правовом строе страны.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Конституционный вопрос.</w:t>
      </w:r>
    </w:p>
    <w:p w:rsidR="00FF4764" w:rsidRPr="001D14D5" w:rsidRDefault="00FF4764" w:rsidP="00FF4764">
      <w:pPr>
        <w:pStyle w:val="24"/>
        <w:shd w:val="clear" w:color="auto" w:fill="auto"/>
        <w:spacing w:before="0" w:after="0" w:line="240" w:lineRule="auto"/>
        <w:ind w:firstLine="760"/>
        <w:rPr>
          <w:sz w:val="18"/>
          <w:szCs w:val="18"/>
        </w:rPr>
      </w:pPr>
      <w:proofErr w:type="spellStart"/>
      <w:r w:rsidRPr="001D14D5">
        <w:rPr>
          <w:sz w:val="18"/>
          <w:szCs w:val="18"/>
        </w:rPr>
        <w:t>Многовекторность</w:t>
      </w:r>
      <w:proofErr w:type="spellEnd"/>
      <w:r w:rsidRPr="001D14D5">
        <w:rPr>
          <w:sz w:val="18"/>
          <w:szCs w:val="18"/>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F4764" w:rsidRPr="001D14D5" w:rsidRDefault="00FF4764" w:rsidP="00FF4764">
      <w:pPr>
        <w:pStyle w:val="24"/>
        <w:shd w:val="clear" w:color="auto" w:fill="auto"/>
        <w:tabs>
          <w:tab w:val="left" w:pos="1961"/>
        </w:tabs>
        <w:spacing w:before="0" w:after="0" w:line="240" w:lineRule="auto"/>
        <w:ind w:firstLine="760"/>
        <w:rPr>
          <w:sz w:val="18"/>
          <w:szCs w:val="18"/>
        </w:rPr>
      </w:pPr>
      <w:r w:rsidRPr="001D14D5">
        <w:rPr>
          <w:sz w:val="18"/>
          <w:szCs w:val="18"/>
        </w:rPr>
        <w:t>Россия в 1880-1890-х гг.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Культурное пространство империи во второй половине XIX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Культура и быт народов России во второй половине XIX в. Развитие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F4764" w:rsidRPr="001D14D5" w:rsidRDefault="00FF4764" w:rsidP="00FF4764">
      <w:pPr>
        <w:pStyle w:val="24"/>
        <w:shd w:val="clear" w:color="auto" w:fill="auto"/>
        <w:tabs>
          <w:tab w:val="left" w:pos="2004"/>
        </w:tabs>
        <w:spacing w:before="0" w:after="0" w:line="240" w:lineRule="auto"/>
        <w:ind w:firstLine="760"/>
        <w:rPr>
          <w:sz w:val="18"/>
          <w:szCs w:val="18"/>
        </w:rPr>
      </w:pPr>
      <w:r w:rsidRPr="001D14D5">
        <w:rPr>
          <w:sz w:val="18"/>
          <w:szCs w:val="18"/>
        </w:rPr>
        <w:t>Этнокультурный облик империи.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F4764" w:rsidRPr="001D14D5" w:rsidRDefault="00FF4764" w:rsidP="00FF4764">
      <w:pPr>
        <w:pStyle w:val="24"/>
        <w:shd w:val="clear" w:color="auto" w:fill="auto"/>
        <w:tabs>
          <w:tab w:val="left" w:pos="2079"/>
        </w:tabs>
        <w:spacing w:before="0" w:after="0" w:line="240" w:lineRule="auto"/>
        <w:ind w:firstLine="760"/>
        <w:rPr>
          <w:sz w:val="18"/>
          <w:szCs w:val="18"/>
        </w:rPr>
      </w:pPr>
      <w:r w:rsidRPr="001D14D5">
        <w:rPr>
          <w:sz w:val="18"/>
          <w:szCs w:val="18"/>
        </w:rPr>
        <w:t>Формирование гражданского общества и основные направления общественных движений.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F4764" w:rsidRPr="001D14D5" w:rsidRDefault="00FF4764" w:rsidP="00FF4764">
      <w:pPr>
        <w:pStyle w:val="24"/>
        <w:shd w:val="clear" w:color="auto" w:fill="auto"/>
        <w:tabs>
          <w:tab w:val="left" w:pos="2110"/>
        </w:tabs>
        <w:spacing w:before="0" w:after="0" w:line="240" w:lineRule="auto"/>
        <w:ind w:firstLine="760"/>
        <w:rPr>
          <w:sz w:val="18"/>
          <w:szCs w:val="18"/>
        </w:rPr>
      </w:pPr>
      <w:r w:rsidRPr="001D14D5">
        <w:rPr>
          <w:sz w:val="18"/>
          <w:szCs w:val="18"/>
        </w:rPr>
        <w:t>Россия на пороге XX в.</w:t>
      </w:r>
    </w:p>
    <w:p w:rsidR="00FF4764" w:rsidRPr="001D14D5" w:rsidRDefault="00FF4764" w:rsidP="00FF4764">
      <w:pPr>
        <w:pStyle w:val="24"/>
        <w:shd w:val="clear" w:color="auto" w:fill="auto"/>
        <w:tabs>
          <w:tab w:val="left" w:pos="2295"/>
        </w:tabs>
        <w:spacing w:before="0" w:after="0" w:line="240" w:lineRule="auto"/>
        <w:ind w:firstLine="760"/>
        <w:rPr>
          <w:sz w:val="18"/>
          <w:szCs w:val="18"/>
        </w:rPr>
      </w:pPr>
      <w:r w:rsidRPr="001D14D5">
        <w:rPr>
          <w:sz w:val="18"/>
          <w:szCs w:val="1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Имперский центр и регионы. Национальная политика, этнические элиты и национально-культурные движения.</w:t>
      </w:r>
    </w:p>
    <w:p w:rsidR="00FF4764" w:rsidRPr="001D14D5" w:rsidRDefault="00FF4764" w:rsidP="00FF4764">
      <w:pPr>
        <w:pStyle w:val="24"/>
        <w:shd w:val="clear" w:color="auto" w:fill="auto"/>
        <w:tabs>
          <w:tab w:val="left" w:pos="2290"/>
        </w:tabs>
        <w:spacing w:before="0" w:after="0" w:line="240" w:lineRule="auto"/>
        <w:ind w:firstLine="760"/>
        <w:rPr>
          <w:sz w:val="18"/>
          <w:szCs w:val="18"/>
        </w:rPr>
      </w:pPr>
      <w:r w:rsidRPr="001D14D5">
        <w:rPr>
          <w:sz w:val="18"/>
          <w:szCs w:val="18"/>
        </w:rPr>
        <w:t xml:space="preserve">Россия в системе международных отношений. Политика на Дальнем Востоке. Русско-японская война 1904-1905 гг. Оборона Порт-Артура. </w:t>
      </w:r>
      <w:proofErr w:type="spellStart"/>
      <w:r w:rsidRPr="001D14D5">
        <w:rPr>
          <w:sz w:val="18"/>
          <w:szCs w:val="18"/>
        </w:rPr>
        <w:t>Цусимское</w:t>
      </w:r>
      <w:proofErr w:type="spellEnd"/>
      <w:r w:rsidRPr="001D14D5">
        <w:rPr>
          <w:sz w:val="18"/>
          <w:szCs w:val="18"/>
        </w:rPr>
        <w:t xml:space="preserve"> сражение.</w:t>
      </w:r>
    </w:p>
    <w:p w:rsidR="00FF4764" w:rsidRPr="001D14D5" w:rsidRDefault="00FF4764" w:rsidP="00FF4764">
      <w:pPr>
        <w:pStyle w:val="24"/>
        <w:shd w:val="clear" w:color="auto" w:fill="auto"/>
        <w:tabs>
          <w:tab w:val="left" w:pos="2290"/>
        </w:tabs>
        <w:spacing w:before="0" w:after="0" w:line="240" w:lineRule="auto"/>
        <w:ind w:firstLine="760"/>
        <w:rPr>
          <w:sz w:val="18"/>
          <w:szCs w:val="18"/>
        </w:rPr>
      </w:pPr>
      <w:r w:rsidRPr="001D14D5">
        <w:rPr>
          <w:sz w:val="18"/>
          <w:szCs w:val="18"/>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w:t>
      </w:r>
      <w:r w:rsidRPr="001D14D5">
        <w:rPr>
          <w:sz w:val="18"/>
          <w:szCs w:val="18"/>
        </w:rPr>
        <w:lastRenderedPageBreak/>
        <w:t xml:space="preserve">системы. Политические партии, массовые движения и их лидеры. </w:t>
      </w:r>
      <w:proofErr w:type="spellStart"/>
      <w:r w:rsidRPr="001D14D5">
        <w:rPr>
          <w:sz w:val="18"/>
          <w:szCs w:val="18"/>
        </w:rPr>
        <w:t>Неонароднические</w:t>
      </w:r>
      <w:proofErr w:type="spellEnd"/>
      <w:r w:rsidRPr="001D14D5">
        <w:rPr>
          <w:sz w:val="18"/>
          <w:szCs w:val="18"/>
        </w:rPr>
        <w:t xml:space="preserve"> партии и организации (социалисты-революционеры). Социал- демократия: большевики и меньшевики. Либеральные партии (кадеты, октябристы). Национальные партии. </w:t>
      </w:r>
      <w:proofErr w:type="spellStart"/>
      <w:r w:rsidRPr="001D14D5">
        <w:rPr>
          <w:sz w:val="18"/>
          <w:szCs w:val="18"/>
        </w:rPr>
        <w:t>Правомонархические</w:t>
      </w:r>
      <w:proofErr w:type="spellEnd"/>
      <w:r w:rsidRPr="001D14D5">
        <w:rPr>
          <w:sz w:val="18"/>
          <w:szCs w:val="1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F4764" w:rsidRPr="001D14D5" w:rsidRDefault="00FF4764" w:rsidP="00FF4764">
      <w:pPr>
        <w:pStyle w:val="24"/>
        <w:shd w:val="clear" w:color="auto" w:fill="auto"/>
        <w:tabs>
          <w:tab w:val="left" w:pos="2297"/>
        </w:tabs>
        <w:spacing w:before="0" w:after="0" w:line="240" w:lineRule="auto"/>
        <w:ind w:firstLine="780"/>
        <w:rPr>
          <w:sz w:val="18"/>
          <w:szCs w:val="18"/>
        </w:rPr>
      </w:pPr>
      <w:r w:rsidRPr="001D14D5">
        <w:rPr>
          <w:sz w:val="18"/>
          <w:szCs w:val="1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Обострение международной обстановки. Блоковая система и участие в ней России. Россия в преддверии мировой катастрофы.</w:t>
      </w:r>
    </w:p>
    <w:p w:rsidR="00FF4764" w:rsidRPr="001D14D5" w:rsidRDefault="00FF4764" w:rsidP="00FF4764">
      <w:pPr>
        <w:pStyle w:val="24"/>
        <w:shd w:val="clear" w:color="auto" w:fill="auto"/>
        <w:tabs>
          <w:tab w:val="left" w:pos="2297"/>
        </w:tabs>
        <w:spacing w:before="0" w:after="0" w:line="240" w:lineRule="auto"/>
        <w:ind w:firstLine="780"/>
        <w:rPr>
          <w:sz w:val="18"/>
          <w:szCs w:val="18"/>
        </w:rPr>
      </w:pPr>
      <w:r w:rsidRPr="001D14D5">
        <w:rPr>
          <w:sz w:val="18"/>
          <w:szCs w:val="1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F4764" w:rsidRPr="001D14D5" w:rsidRDefault="00FF4764" w:rsidP="00FF4764">
      <w:pPr>
        <w:pStyle w:val="24"/>
        <w:shd w:val="clear" w:color="auto" w:fill="auto"/>
        <w:tabs>
          <w:tab w:val="left" w:pos="2131"/>
        </w:tabs>
        <w:spacing w:before="0" w:after="0" w:line="240" w:lineRule="auto"/>
        <w:ind w:firstLine="780"/>
        <w:rPr>
          <w:sz w:val="18"/>
          <w:szCs w:val="18"/>
        </w:rPr>
      </w:pPr>
      <w:r w:rsidRPr="001D14D5">
        <w:rPr>
          <w:sz w:val="18"/>
          <w:szCs w:val="18"/>
        </w:rPr>
        <w:t>Наш край в XIX - начале XX в.</w:t>
      </w:r>
    </w:p>
    <w:p w:rsidR="00FF4764" w:rsidRPr="001D14D5" w:rsidRDefault="00FF4764" w:rsidP="00FF4764">
      <w:pPr>
        <w:pStyle w:val="24"/>
        <w:shd w:val="clear" w:color="auto" w:fill="auto"/>
        <w:tabs>
          <w:tab w:val="left" w:pos="2131"/>
        </w:tabs>
        <w:spacing w:before="0" w:after="0" w:line="240" w:lineRule="auto"/>
        <w:ind w:firstLine="780"/>
        <w:rPr>
          <w:sz w:val="18"/>
          <w:szCs w:val="18"/>
        </w:rPr>
      </w:pPr>
      <w:r w:rsidRPr="001D14D5">
        <w:rPr>
          <w:sz w:val="18"/>
          <w:szCs w:val="18"/>
        </w:rPr>
        <w:t>Обобщение.</w:t>
      </w:r>
    </w:p>
    <w:p w:rsidR="00FF4764" w:rsidRPr="001D14D5" w:rsidRDefault="00FF4764" w:rsidP="00FF4764">
      <w:pPr>
        <w:pStyle w:val="24"/>
        <w:shd w:val="clear" w:color="auto" w:fill="auto"/>
        <w:tabs>
          <w:tab w:val="left" w:pos="1529"/>
        </w:tabs>
        <w:spacing w:before="0" w:after="0" w:line="240" w:lineRule="auto"/>
        <w:ind w:firstLine="780"/>
        <w:rPr>
          <w:sz w:val="18"/>
          <w:szCs w:val="18"/>
        </w:rPr>
      </w:pPr>
      <w:r w:rsidRPr="001D14D5">
        <w:rPr>
          <w:sz w:val="18"/>
          <w:szCs w:val="18"/>
        </w:rPr>
        <w:t>Планируемые результаты освоения программы по истории на уровне основного общего образования.</w:t>
      </w:r>
    </w:p>
    <w:p w:rsidR="00FF4764" w:rsidRPr="001D14D5" w:rsidRDefault="00FF4764" w:rsidP="00FF4764">
      <w:pPr>
        <w:pStyle w:val="24"/>
        <w:shd w:val="clear" w:color="auto" w:fill="auto"/>
        <w:tabs>
          <w:tab w:val="left" w:pos="1781"/>
        </w:tabs>
        <w:spacing w:before="0" w:after="0" w:line="240" w:lineRule="auto"/>
        <w:ind w:firstLine="780"/>
        <w:rPr>
          <w:sz w:val="18"/>
          <w:szCs w:val="18"/>
        </w:rPr>
      </w:pPr>
      <w:r w:rsidRPr="001D14D5">
        <w:rPr>
          <w:sz w:val="18"/>
          <w:szCs w:val="18"/>
        </w:rPr>
        <w:t>К важнейшим личностным результатам изучения истории относятся:</w:t>
      </w:r>
    </w:p>
    <w:p w:rsidR="00FF4764" w:rsidRPr="001D14D5" w:rsidRDefault="00FF4764" w:rsidP="00FF4764">
      <w:pPr>
        <w:pStyle w:val="24"/>
        <w:shd w:val="clear" w:color="auto" w:fill="auto"/>
        <w:tabs>
          <w:tab w:val="left" w:pos="1082"/>
        </w:tabs>
        <w:spacing w:before="0" w:after="0" w:line="240" w:lineRule="auto"/>
        <w:ind w:firstLine="780"/>
        <w:rPr>
          <w:sz w:val="18"/>
          <w:szCs w:val="18"/>
        </w:rPr>
      </w:pPr>
      <w:r w:rsidRPr="001D14D5">
        <w:rPr>
          <w:sz w:val="18"/>
          <w:szCs w:val="1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F4764" w:rsidRPr="001D14D5" w:rsidRDefault="00FF4764" w:rsidP="00FF4764">
      <w:pPr>
        <w:pStyle w:val="24"/>
        <w:shd w:val="clear" w:color="auto" w:fill="auto"/>
        <w:tabs>
          <w:tab w:val="left" w:pos="1086"/>
        </w:tabs>
        <w:spacing w:before="0" w:after="0" w:line="240" w:lineRule="auto"/>
        <w:ind w:firstLine="760"/>
        <w:rPr>
          <w:sz w:val="18"/>
          <w:szCs w:val="18"/>
        </w:rPr>
      </w:pPr>
      <w:r w:rsidRPr="001D14D5">
        <w:rPr>
          <w:sz w:val="18"/>
          <w:szCs w:val="18"/>
        </w:rPr>
        <w:t xml:space="preserve">в духовно-нравственной сфере: представление о традиционных </w:t>
      </w:r>
      <w:proofErr w:type="spellStart"/>
      <w:r w:rsidRPr="001D14D5">
        <w:rPr>
          <w:sz w:val="18"/>
          <w:szCs w:val="18"/>
        </w:rPr>
        <w:t>духовно</w:t>
      </w:r>
      <w:r w:rsidRPr="001D14D5">
        <w:rPr>
          <w:sz w:val="18"/>
          <w:szCs w:val="18"/>
        </w:rPr>
        <w:softHyphen/>
        <w:t>нравственных</w:t>
      </w:r>
      <w:proofErr w:type="spellEnd"/>
      <w:r w:rsidRPr="001D14D5">
        <w:rPr>
          <w:sz w:val="18"/>
          <w:szCs w:val="18"/>
        </w:rPr>
        <w:t xml:space="preserve">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F4764" w:rsidRPr="001D14D5" w:rsidRDefault="00FF4764" w:rsidP="00FF4764">
      <w:pPr>
        <w:pStyle w:val="24"/>
        <w:shd w:val="clear" w:color="auto" w:fill="auto"/>
        <w:tabs>
          <w:tab w:val="left" w:pos="1090"/>
        </w:tabs>
        <w:spacing w:before="0" w:after="0" w:line="240" w:lineRule="auto"/>
        <w:ind w:firstLine="760"/>
        <w:rPr>
          <w:sz w:val="18"/>
          <w:szCs w:val="18"/>
        </w:rPr>
      </w:pPr>
      <w:r w:rsidRPr="001D14D5">
        <w:rPr>
          <w:sz w:val="18"/>
          <w:szCs w:val="1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F4764" w:rsidRPr="001D14D5" w:rsidRDefault="00FF4764" w:rsidP="00FF4764">
      <w:pPr>
        <w:pStyle w:val="24"/>
        <w:shd w:val="clear" w:color="auto" w:fill="auto"/>
        <w:tabs>
          <w:tab w:val="left" w:pos="1097"/>
        </w:tabs>
        <w:spacing w:before="0" w:after="0" w:line="240" w:lineRule="auto"/>
        <w:ind w:firstLine="760"/>
        <w:rPr>
          <w:sz w:val="18"/>
          <w:szCs w:val="18"/>
        </w:rPr>
      </w:pPr>
      <w:r w:rsidRPr="001D14D5">
        <w:rPr>
          <w:sz w:val="18"/>
          <w:szCs w:val="1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F4764" w:rsidRPr="001D14D5" w:rsidRDefault="00FF4764" w:rsidP="00FF4764">
      <w:pPr>
        <w:pStyle w:val="24"/>
        <w:shd w:val="clear" w:color="auto" w:fill="auto"/>
        <w:tabs>
          <w:tab w:val="left" w:pos="1102"/>
        </w:tabs>
        <w:spacing w:before="0" w:after="0" w:line="240" w:lineRule="auto"/>
        <w:ind w:firstLine="760"/>
        <w:rPr>
          <w:sz w:val="18"/>
          <w:szCs w:val="18"/>
        </w:rPr>
      </w:pPr>
      <w:r w:rsidRPr="001D14D5">
        <w:rPr>
          <w:sz w:val="18"/>
          <w:szCs w:val="1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F4764" w:rsidRPr="001D14D5" w:rsidRDefault="00FF4764" w:rsidP="00FF4764">
      <w:pPr>
        <w:pStyle w:val="24"/>
        <w:shd w:val="clear" w:color="auto" w:fill="auto"/>
        <w:tabs>
          <w:tab w:val="left" w:pos="1093"/>
        </w:tabs>
        <w:spacing w:before="0" w:after="0" w:line="240" w:lineRule="auto"/>
        <w:ind w:firstLine="760"/>
        <w:rPr>
          <w:sz w:val="18"/>
          <w:szCs w:val="18"/>
        </w:rPr>
      </w:pPr>
      <w:r w:rsidRPr="001D14D5">
        <w:rPr>
          <w:sz w:val="18"/>
          <w:szCs w:val="1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F4764" w:rsidRPr="001D14D5" w:rsidRDefault="00FF4764" w:rsidP="00FF4764">
      <w:pPr>
        <w:pStyle w:val="24"/>
        <w:shd w:val="clear" w:color="auto" w:fill="auto"/>
        <w:tabs>
          <w:tab w:val="left" w:pos="1760"/>
        </w:tabs>
        <w:spacing w:before="0" w:after="0" w:line="240" w:lineRule="auto"/>
        <w:ind w:firstLine="760"/>
        <w:rPr>
          <w:sz w:val="18"/>
          <w:szCs w:val="18"/>
        </w:rPr>
      </w:pPr>
      <w:r w:rsidRPr="001D14D5">
        <w:rPr>
          <w:sz w:val="18"/>
          <w:szCs w:val="1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систематизировать и обобщать исторические факты (в форме таблиц, схем);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характерные признаки исторических явлений;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причинно-следственные связи событий;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сравнивать события, ситуации, выявляя общие черты и различия;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lastRenderedPageBreak/>
        <w:t>формулировать и обосновывать выводы.</w:t>
      </w:r>
    </w:p>
    <w:p w:rsidR="00FF4764" w:rsidRPr="001D14D5" w:rsidRDefault="00FF4764" w:rsidP="00FF4764">
      <w:pPr>
        <w:pStyle w:val="24"/>
        <w:shd w:val="clear" w:color="auto" w:fill="auto"/>
        <w:tabs>
          <w:tab w:val="left" w:pos="1966"/>
        </w:tabs>
        <w:spacing w:before="0" w:after="0" w:line="240" w:lineRule="auto"/>
        <w:ind w:firstLine="760"/>
        <w:rPr>
          <w:sz w:val="18"/>
          <w:szCs w:val="18"/>
        </w:rPr>
      </w:pPr>
      <w:r w:rsidRPr="001D14D5">
        <w:rPr>
          <w:sz w:val="18"/>
          <w:szCs w:val="18"/>
        </w:rPr>
        <w:t>У обучающегося будут сформированы следующие базовые исследовательские действия как часть познавательных универсальных учебных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определять познавательную задачу;</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намечать путь её решения и осуществлять подбор исторического материала, объекта;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систематизировать и анализировать исторические факты, осуществлять реконструкцию исторических событий;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соотносить полученный результат с имеющимся знанием;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определять новизну и обоснованность полученного результата;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результаты своей деятельности в различных формах (сообщение, эссе, презентация, реферат, учебный проект и другие).</w:t>
      </w:r>
    </w:p>
    <w:p w:rsidR="00FF4764" w:rsidRPr="001D14D5" w:rsidRDefault="00FF4764" w:rsidP="00FF4764">
      <w:pPr>
        <w:pStyle w:val="24"/>
        <w:shd w:val="clear" w:color="auto" w:fill="auto"/>
        <w:tabs>
          <w:tab w:val="left" w:pos="1995"/>
        </w:tabs>
        <w:spacing w:before="0" w:after="0" w:line="240" w:lineRule="auto"/>
        <w:ind w:firstLine="760"/>
        <w:rPr>
          <w:sz w:val="18"/>
          <w:szCs w:val="18"/>
        </w:rPr>
      </w:pPr>
      <w:r w:rsidRPr="001D14D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различать виды источников исторической информации;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F4764" w:rsidRPr="001D14D5" w:rsidRDefault="00FF4764" w:rsidP="00FF4764">
      <w:pPr>
        <w:pStyle w:val="24"/>
        <w:shd w:val="clear" w:color="auto" w:fill="auto"/>
        <w:tabs>
          <w:tab w:val="left" w:pos="2000"/>
        </w:tabs>
        <w:spacing w:before="0" w:after="0" w:line="240" w:lineRule="auto"/>
        <w:ind w:firstLine="760"/>
        <w:rPr>
          <w:sz w:val="18"/>
          <w:szCs w:val="18"/>
        </w:rPr>
      </w:pPr>
      <w:r w:rsidRPr="001D14D5">
        <w:rPr>
          <w:sz w:val="18"/>
          <w:szCs w:val="18"/>
        </w:rPr>
        <w:t>У обучающегося будут сформированы умения общения как часть коммуникативных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особенности взаимодействия людей в исторических обществах и современном мире;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участвовать в обсуждении событий и личностей прошлого, раскрывать различие и сходство высказываемых оценок;</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выражать и аргументировать свою точку зрения в устном высказывании, письменном тексте;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публично представлять результаты выполненного исследования, проекта;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осваивать и применять правила межкультурного взаимодействия в школе и социальном окружении.</w:t>
      </w:r>
    </w:p>
    <w:p w:rsidR="00FF4764" w:rsidRPr="001D14D5" w:rsidRDefault="00FF4764" w:rsidP="00FF4764">
      <w:pPr>
        <w:pStyle w:val="24"/>
        <w:shd w:val="clear" w:color="auto" w:fill="auto"/>
        <w:tabs>
          <w:tab w:val="left" w:pos="2026"/>
        </w:tabs>
        <w:spacing w:before="0" w:after="0" w:line="240" w:lineRule="auto"/>
        <w:ind w:firstLine="760"/>
        <w:rPr>
          <w:sz w:val="18"/>
          <w:szCs w:val="18"/>
        </w:rPr>
      </w:pPr>
      <w:r w:rsidRPr="001D14D5">
        <w:rPr>
          <w:sz w:val="18"/>
          <w:szCs w:val="18"/>
        </w:rPr>
        <w:t>У обучающегося будут сформированы умения совместной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деятельности: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осознавать на основе исторических примеров значение совместной работы как эффективного средства достижения поставленных целей;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планировать и осуществлять совместную работу, коллективные учебные проекты по истории, в том числе - на региональном материале;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определять свое участие в общей работе и координировать свои действия с другими членами команды.</w:t>
      </w:r>
    </w:p>
    <w:p w:rsidR="00FF4764" w:rsidRPr="001D14D5" w:rsidRDefault="00FF4764" w:rsidP="00FF4764">
      <w:pPr>
        <w:pStyle w:val="24"/>
        <w:shd w:val="clear" w:color="auto" w:fill="auto"/>
        <w:tabs>
          <w:tab w:val="left" w:pos="1989"/>
        </w:tabs>
        <w:spacing w:before="0" w:after="0" w:line="240" w:lineRule="auto"/>
        <w:ind w:firstLine="760"/>
        <w:rPr>
          <w:sz w:val="18"/>
          <w:szCs w:val="18"/>
        </w:rPr>
      </w:pPr>
      <w:r w:rsidRPr="001D14D5">
        <w:rPr>
          <w:sz w:val="18"/>
          <w:szCs w:val="18"/>
        </w:rPr>
        <w:t>У обучающегося будут сформированы умения в части регулятивных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владеть приёмами самоконтроля - осуществление самоконтроля, рефлексии и самооценки полученных результатов;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вносить коррективы в свою работу с учётом установленных ошибок, возникших трудностей.</w:t>
      </w:r>
    </w:p>
    <w:p w:rsidR="00FF4764" w:rsidRPr="001D14D5" w:rsidRDefault="00FF4764" w:rsidP="00FF4764">
      <w:pPr>
        <w:pStyle w:val="24"/>
        <w:shd w:val="clear" w:color="auto" w:fill="auto"/>
        <w:tabs>
          <w:tab w:val="left" w:pos="1989"/>
        </w:tabs>
        <w:spacing w:before="0" w:after="0" w:line="240" w:lineRule="auto"/>
        <w:ind w:firstLine="760"/>
        <w:rPr>
          <w:sz w:val="18"/>
          <w:szCs w:val="18"/>
        </w:rPr>
      </w:pPr>
      <w:r w:rsidRPr="001D14D5">
        <w:rPr>
          <w:sz w:val="18"/>
          <w:szCs w:val="18"/>
        </w:rPr>
        <w:t>У обучающегося будут сформированы умения в сфере эмоционального интеллекта, понимания себя и других: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на примерах исторических ситуаций роль эмоций в отношениях между людьми;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регулировать способ выражения своих эмоций с учётом позиций и мнений других участников общения.</w:t>
      </w:r>
    </w:p>
    <w:p w:rsidR="00FF4764" w:rsidRPr="001D14D5" w:rsidRDefault="00FF4764" w:rsidP="00FF4764">
      <w:pPr>
        <w:pStyle w:val="24"/>
        <w:shd w:val="clear" w:color="auto" w:fill="auto"/>
        <w:tabs>
          <w:tab w:val="left" w:pos="1763"/>
        </w:tabs>
        <w:spacing w:before="0" w:after="0" w:line="240" w:lineRule="auto"/>
        <w:ind w:firstLine="760"/>
        <w:rPr>
          <w:sz w:val="18"/>
          <w:szCs w:val="18"/>
        </w:rPr>
      </w:pPr>
      <w:r w:rsidRPr="001D14D5">
        <w:rPr>
          <w:sz w:val="18"/>
          <w:szCs w:val="18"/>
        </w:rPr>
        <w:t>Предметные результаты освоения программы по истории на уровне основного общего образования должны обеспечивать:</w:t>
      </w:r>
    </w:p>
    <w:p w:rsidR="00FF4764" w:rsidRPr="001D14D5" w:rsidRDefault="00FF4764" w:rsidP="00FF4764">
      <w:pPr>
        <w:pStyle w:val="24"/>
        <w:shd w:val="clear" w:color="auto" w:fill="auto"/>
        <w:tabs>
          <w:tab w:val="left" w:pos="1101"/>
        </w:tabs>
        <w:spacing w:before="0" w:after="0" w:line="240" w:lineRule="auto"/>
        <w:ind w:firstLine="760"/>
        <w:rPr>
          <w:sz w:val="18"/>
          <w:szCs w:val="18"/>
        </w:rPr>
      </w:pPr>
      <w:r w:rsidRPr="001D14D5">
        <w:rPr>
          <w:sz w:val="18"/>
          <w:szCs w:val="1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процессов;</w:t>
      </w:r>
    </w:p>
    <w:p w:rsidR="00FF4764" w:rsidRPr="001D14D5" w:rsidRDefault="00FF4764" w:rsidP="00FF4764">
      <w:pPr>
        <w:pStyle w:val="24"/>
        <w:shd w:val="clear" w:color="auto" w:fill="auto"/>
        <w:tabs>
          <w:tab w:val="left" w:pos="1066"/>
        </w:tabs>
        <w:spacing w:before="0" w:after="0" w:line="240" w:lineRule="auto"/>
        <w:ind w:firstLine="760"/>
        <w:rPr>
          <w:sz w:val="18"/>
          <w:szCs w:val="18"/>
        </w:rPr>
      </w:pPr>
      <w:r w:rsidRPr="001D14D5">
        <w:rPr>
          <w:sz w:val="18"/>
          <w:szCs w:val="18"/>
        </w:rPr>
        <w:t>умение выявлять особенности развития культуры, быта и нравов народов в различные исторические эпохи;</w:t>
      </w:r>
    </w:p>
    <w:p w:rsidR="00FF4764" w:rsidRPr="001D14D5" w:rsidRDefault="00FF4764" w:rsidP="00FF4764">
      <w:pPr>
        <w:pStyle w:val="24"/>
        <w:shd w:val="clear" w:color="auto" w:fill="auto"/>
        <w:tabs>
          <w:tab w:val="left" w:pos="1086"/>
        </w:tabs>
        <w:spacing w:before="0" w:after="0" w:line="240" w:lineRule="auto"/>
        <w:ind w:firstLine="760"/>
        <w:rPr>
          <w:sz w:val="18"/>
          <w:szCs w:val="18"/>
        </w:rPr>
      </w:pPr>
      <w:r w:rsidRPr="001D14D5">
        <w:rPr>
          <w:sz w:val="18"/>
          <w:szCs w:val="18"/>
        </w:rPr>
        <w:t>овладение историческими понятиями и их использование для решения учебных и практических задач;</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умение выявлять существенные черты и характерные признаки исторических событий, явлений, процессов;</w:t>
      </w:r>
    </w:p>
    <w:p w:rsidR="00FF4764" w:rsidRPr="001D14D5" w:rsidRDefault="00FF4764" w:rsidP="00FF4764">
      <w:pPr>
        <w:pStyle w:val="24"/>
        <w:shd w:val="clear" w:color="auto" w:fill="auto"/>
        <w:tabs>
          <w:tab w:val="left" w:pos="1086"/>
        </w:tabs>
        <w:spacing w:before="0" w:after="0" w:line="240" w:lineRule="auto"/>
        <w:ind w:firstLine="760"/>
        <w:rPr>
          <w:sz w:val="18"/>
          <w:szCs w:val="18"/>
        </w:rPr>
      </w:pPr>
      <w:r w:rsidRPr="001D14D5">
        <w:rPr>
          <w:sz w:val="18"/>
          <w:szCs w:val="1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умение сравнивать исторические события, явления, процессы в различные исторические эпохи;</w:t>
      </w:r>
    </w:p>
    <w:p w:rsidR="00FF4764" w:rsidRPr="001D14D5" w:rsidRDefault="00FF4764" w:rsidP="00FF4764">
      <w:pPr>
        <w:pStyle w:val="24"/>
        <w:shd w:val="clear" w:color="auto" w:fill="auto"/>
        <w:tabs>
          <w:tab w:val="left" w:pos="1086"/>
        </w:tabs>
        <w:spacing w:before="0" w:after="0" w:line="240" w:lineRule="auto"/>
        <w:ind w:firstLine="760"/>
        <w:rPr>
          <w:sz w:val="18"/>
          <w:szCs w:val="18"/>
        </w:rPr>
      </w:pPr>
      <w:r w:rsidRPr="001D14D5">
        <w:rPr>
          <w:sz w:val="18"/>
          <w:szCs w:val="1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умение различать основные типы исторических источников: письменные, вещественные, аудиовизуальные;</w:t>
      </w:r>
    </w:p>
    <w:p w:rsidR="00FF4764" w:rsidRPr="001D14D5" w:rsidRDefault="00FF4764" w:rsidP="00FF4764">
      <w:pPr>
        <w:pStyle w:val="24"/>
        <w:shd w:val="clear" w:color="auto" w:fill="auto"/>
        <w:tabs>
          <w:tab w:val="left" w:pos="1215"/>
        </w:tabs>
        <w:spacing w:before="0" w:after="0" w:line="240" w:lineRule="auto"/>
        <w:ind w:firstLine="760"/>
        <w:rPr>
          <w:sz w:val="18"/>
          <w:szCs w:val="18"/>
        </w:rPr>
      </w:pPr>
      <w:r w:rsidRPr="001D14D5">
        <w:rPr>
          <w:sz w:val="18"/>
          <w:szCs w:val="1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информацию при работе с историческими источниками;</w:t>
      </w:r>
    </w:p>
    <w:p w:rsidR="00FF4764" w:rsidRPr="001D14D5" w:rsidRDefault="00FF4764" w:rsidP="00FF4764">
      <w:pPr>
        <w:pStyle w:val="24"/>
        <w:shd w:val="clear" w:color="auto" w:fill="auto"/>
        <w:tabs>
          <w:tab w:val="left" w:pos="1215"/>
        </w:tabs>
        <w:spacing w:before="0" w:after="0" w:line="240" w:lineRule="auto"/>
        <w:ind w:firstLine="760"/>
        <w:rPr>
          <w:sz w:val="18"/>
          <w:szCs w:val="18"/>
        </w:rPr>
      </w:pPr>
      <w:r w:rsidRPr="001D14D5">
        <w:rPr>
          <w:sz w:val="18"/>
          <w:szCs w:val="1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F4764" w:rsidRPr="001D14D5" w:rsidRDefault="00FF4764" w:rsidP="00FF4764">
      <w:pPr>
        <w:pStyle w:val="24"/>
        <w:shd w:val="clear" w:color="auto" w:fill="auto"/>
        <w:tabs>
          <w:tab w:val="left" w:pos="1215"/>
        </w:tabs>
        <w:spacing w:before="0" w:after="0" w:line="240" w:lineRule="auto"/>
        <w:ind w:firstLine="760"/>
        <w:rPr>
          <w:sz w:val="18"/>
          <w:szCs w:val="18"/>
        </w:rPr>
      </w:pPr>
      <w:r w:rsidRPr="001D14D5">
        <w:rPr>
          <w:sz w:val="18"/>
          <w:szCs w:val="1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F4764" w:rsidRPr="001D14D5" w:rsidRDefault="00FF4764" w:rsidP="00FF4764">
      <w:pPr>
        <w:pStyle w:val="24"/>
        <w:shd w:val="clear" w:color="auto" w:fill="auto"/>
        <w:tabs>
          <w:tab w:val="left" w:pos="1210"/>
        </w:tabs>
        <w:spacing w:before="0" w:after="0" w:line="240" w:lineRule="auto"/>
        <w:ind w:firstLine="760"/>
        <w:rPr>
          <w:sz w:val="18"/>
          <w:szCs w:val="18"/>
        </w:rPr>
      </w:pPr>
      <w:r w:rsidRPr="001D14D5">
        <w:rPr>
          <w:sz w:val="18"/>
          <w:szCs w:val="1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1D14D5">
        <w:rPr>
          <w:sz w:val="18"/>
          <w:szCs w:val="18"/>
        </w:rPr>
        <w:t>верифицированность</w:t>
      </w:r>
      <w:proofErr w:type="spellEnd"/>
      <w:r w:rsidRPr="001D14D5">
        <w:rPr>
          <w:sz w:val="18"/>
          <w:szCs w:val="18"/>
        </w:rPr>
        <w:t xml:space="preserve"> информации;</w:t>
      </w:r>
    </w:p>
    <w:p w:rsidR="00FF4764" w:rsidRPr="001D14D5" w:rsidRDefault="00FF4764" w:rsidP="00FF4764">
      <w:pPr>
        <w:pStyle w:val="24"/>
        <w:shd w:val="clear" w:color="auto" w:fill="auto"/>
        <w:tabs>
          <w:tab w:val="left" w:pos="1215"/>
        </w:tabs>
        <w:spacing w:before="0" w:after="0" w:line="240" w:lineRule="auto"/>
        <w:ind w:firstLine="760"/>
        <w:rPr>
          <w:sz w:val="18"/>
          <w:szCs w:val="18"/>
        </w:rPr>
      </w:pPr>
      <w:r w:rsidRPr="001D14D5">
        <w:rPr>
          <w:sz w:val="18"/>
          <w:szCs w:val="1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F4764" w:rsidRPr="001D14D5" w:rsidRDefault="00FF4764" w:rsidP="00FF4764">
      <w:pPr>
        <w:pStyle w:val="24"/>
        <w:shd w:val="clear" w:color="auto" w:fill="auto"/>
        <w:tabs>
          <w:tab w:val="left" w:pos="1738"/>
        </w:tabs>
        <w:spacing w:before="0" w:after="0" w:line="240" w:lineRule="auto"/>
        <w:ind w:firstLine="760"/>
        <w:rPr>
          <w:sz w:val="18"/>
          <w:szCs w:val="18"/>
        </w:rPr>
      </w:pPr>
      <w:r w:rsidRPr="001D14D5">
        <w:rPr>
          <w:sz w:val="18"/>
          <w:szCs w:val="18"/>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F4764" w:rsidRPr="001D14D5" w:rsidRDefault="00FF4764" w:rsidP="00FF4764">
      <w:pPr>
        <w:pStyle w:val="24"/>
        <w:shd w:val="clear" w:color="auto" w:fill="auto"/>
        <w:tabs>
          <w:tab w:val="left" w:pos="1940"/>
        </w:tabs>
        <w:spacing w:before="0" w:after="0" w:line="240" w:lineRule="auto"/>
        <w:ind w:firstLine="760"/>
        <w:rPr>
          <w:sz w:val="18"/>
          <w:szCs w:val="18"/>
        </w:rPr>
      </w:pPr>
      <w:r w:rsidRPr="001D14D5">
        <w:rPr>
          <w:sz w:val="18"/>
          <w:szCs w:val="18"/>
        </w:rPr>
        <w:t>Предметные результаты изучения учебного предмета «История» включают:</w:t>
      </w:r>
    </w:p>
    <w:p w:rsidR="00FF4764" w:rsidRPr="001D14D5" w:rsidRDefault="00FF4764" w:rsidP="00FF4764">
      <w:pPr>
        <w:pStyle w:val="24"/>
        <w:shd w:val="clear" w:color="auto" w:fill="auto"/>
        <w:tabs>
          <w:tab w:val="left" w:pos="1071"/>
        </w:tabs>
        <w:spacing w:before="0" w:after="0" w:line="240" w:lineRule="auto"/>
        <w:ind w:firstLine="760"/>
        <w:rPr>
          <w:sz w:val="18"/>
          <w:szCs w:val="18"/>
        </w:rPr>
      </w:pPr>
      <w:r w:rsidRPr="001D14D5">
        <w:rPr>
          <w:sz w:val="18"/>
          <w:szCs w:val="1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F4764" w:rsidRPr="001D14D5" w:rsidRDefault="00FF4764" w:rsidP="00FF4764">
      <w:pPr>
        <w:pStyle w:val="24"/>
        <w:shd w:val="clear" w:color="auto" w:fill="auto"/>
        <w:tabs>
          <w:tab w:val="left" w:pos="1071"/>
        </w:tabs>
        <w:spacing w:before="0" w:after="0" w:line="240" w:lineRule="auto"/>
        <w:ind w:firstLine="760"/>
        <w:rPr>
          <w:sz w:val="18"/>
          <w:szCs w:val="18"/>
        </w:rPr>
      </w:pPr>
      <w:r w:rsidRPr="001D14D5">
        <w:rPr>
          <w:sz w:val="18"/>
          <w:szCs w:val="18"/>
        </w:rPr>
        <w:t>базовые знания об основных этапах и ключевых событиях отечественной и всемирной истории;</w:t>
      </w:r>
    </w:p>
    <w:p w:rsidR="00FF4764" w:rsidRPr="001D14D5" w:rsidRDefault="00FF4764" w:rsidP="00FF4764">
      <w:pPr>
        <w:pStyle w:val="24"/>
        <w:shd w:val="clear" w:color="auto" w:fill="auto"/>
        <w:tabs>
          <w:tab w:val="left" w:pos="361"/>
        </w:tabs>
        <w:spacing w:before="0" w:after="0" w:line="240" w:lineRule="auto"/>
        <w:ind w:firstLine="760"/>
        <w:rPr>
          <w:sz w:val="18"/>
          <w:szCs w:val="18"/>
        </w:rPr>
      </w:pPr>
      <w:r w:rsidRPr="001D14D5">
        <w:rPr>
          <w:sz w:val="18"/>
          <w:szCs w:val="1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F4764" w:rsidRPr="001D14D5" w:rsidRDefault="00FF4764" w:rsidP="00FF4764">
      <w:pPr>
        <w:pStyle w:val="24"/>
        <w:shd w:val="clear" w:color="auto" w:fill="auto"/>
        <w:tabs>
          <w:tab w:val="left" w:pos="1071"/>
        </w:tabs>
        <w:spacing w:before="0" w:after="0" w:line="240" w:lineRule="auto"/>
        <w:ind w:firstLine="760"/>
        <w:rPr>
          <w:sz w:val="18"/>
          <w:szCs w:val="18"/>
        </w:rPr>
      </w:pPr>
      <w:r w:rsidRPr="001D14D5">
        <w:rPr>
          <w:sz w:val="18"/>
          <w:szCs w:val="18"/>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владение приёмами оценки значения исторических событий и деятельности исторических личностей в отечественной и всемирной истории;</w:t>
      </w:r>
    </w:p>
    <w:p w:rsidR="00FF4764" w:rsidRPr="001D14D5" w:rsidRDefault="00FF4764" w:rsidP="00FF4764">
      <w:pPr>
        <w:pStyle w:val="24"/>
        <w:shd w:val="clear" w:color="auto" w:fill="auto"/>
        <w:tabs>
          <w:tab w:val="left" w:pos="1090"/>
        </w:tabs>
        <w:spacing w:before="0" w:after="0" w:line="240" w:lineRule="auto"/>
        <w:ind w:firstLine="760"/>
        <w:rPr>
          <w:sz w:val="18"/>
          <w:szCs w:val="18"/>
        </w:rPr>
      </w:pPr>
      <w:r w:rsidRPr="001D14D5">
        <w:rPr>
          <w:sz w:val="18"/>
          <w:szCs w:val="1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осознание необходимости сохранения исторических и культурных памятников своей страны и мира;</w:t>
      </w:r>
    </w:p>
    <w:p w:rsidR="00FF4764" w:rsidRPr="001D14D5" w:rsidRDefault="00FF4764" w:rsidP="00FF4764">
      <w:pPr>
        <w:pStyle w:val="24"/>
        <w:shd w:val="clear" w:color="auto" w:fill="auto"/>
        <w:tabs>
          <w:tab w:val="left" w:pos="1210"/>
        </w:tabs>
        <w:spacing w:before="0" w:after="0" w:line="240" w:lineRule="auto"/>
        <w:ind w:firstLine="760"/>
        <w:rPr>
          <w:sz w:val="18"/>
          <w:szCs w:val="18"/>
        </w:rPr>
      </w:pPr>
      <w:r w:rsidRPr="001D14D5">
        <w:rPr>
          <w:sz w:val="18"/>
          <w:szCs w:val="18"/>
        </w:rPr>
        <w:t>умение устанавливать взаимосвязи событий, явлений, процессов прошлого с важнейшими событиями XX - начала XXI в.</w:t>
      </w:r>
    </w:p>
    <w:p w:rsidR="00FF4764" w:rsidRPr="001D14D5" w:rsidRDefault="00FF4764" w:rsidP="00FF4764">
      <w:pPr>
        <w:pStyle w:val="24"/>
        <w:shd w:val="clear" w:color="auto" w:fill="auto"/>
        <w:tabs>
          <w:tab w:val="left" w:pos="1748"/>
        </w:tabs>
        <w:spacing w:before="0" w:after="0" w:line="240" w:lineRule="auto"/>
        <w:ind w:firstLine="760"/>
        <w:rPr>
          <w:sz w:val="18"/>
          <w:szCs w:val="18"/>
        </w:rPr>
      </w:pPr>
      <w:r w:rsidRPr="001D14D5">
        <w:rPr>
          <w:sz w:val="18"/>
          <w:szCs w:val="18"/>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F4764" w:rsidRPr="001D14D5" w:rsidRDefault="00FF4764" w:rsidP="00FF4764">
      <w:pPr>
        <w:pStyle w:val="24"/>
        <w:shd w:val="clear" w:color="auto" w:fill="auto"/>
        <w:tabs>
          <w:tab w:val="left" w:pos="1738"/>
        </w:tabs>
        <w:spacing w:before="0" w:after="0" w:line="240" w:lineRule="auto"/>
        <w:ind w:firstLine="760"/>
        <w:rPr>
          <w:sz w:val="18"/>
          <w:szCs w:val="18"/>
        </w:rPr>
      </w:pPr>
      <w:r w:rsidRPr="001D14D5">
        <w:rPr>
          <w:sz w:val="18"/>
          <w:szCs w:val="1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F4764" w:rsidRPr="001D14D5" w:rsidRDefault="00FF4764" w:rsidP="00FF4764">
      <w:pPr>
        <w:pStyle w:val="24"/>
        <w:shd w:val="clear" w:color="auto" w:fill="auto"/>
        <w:tabs>
          <w:tab w:val="left" w:pos="1729"/>
        </w:tabs>
        <w:spacing w:before="0" w:after="0" w:line="240" w:lineRule="auto"/>
        <w:ind w:firstLine="760"/>
        <w:rPr>
          <w:sz w:val="18"/>
          <w:szCs w:val="18"/>
        </w:rPr>
      </w:pPr>
      <w:r w:rsidRPr="001D14D5">
        <w:rPr>
          <w:sz w:val="18"/>
          <w:szCs w:val="1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F4764" w:rsidRPr="001D14D5" w:rsidRDefault="00FF4764" w:rsidP="00FF4764">
      <w:pPr>
        <w:pStyle w:val="24"/>
        <w:shd w:val="clear" w:color="auto" w:fill="auto"/>
        <w:tabs>
          <w:tab w:val="left" w:pos="1066"/>
        </w:tabs>
        <w:spacing w:before="0" w:after="0" w:line="240" w:lineRule="auto"/>
        <w:ind w:firstLine="760"/>
        <w:rPr>
          <w:sz w:val="18"/>
          <w:szCs w:val="18"/>
        </w:rPr>
      </w:pPr>
      <w:r w:rsidRPr="001D14D5">
        <w:rPr>
          <w:sz w:val="18"/>
          <w:szCs w:val="1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F4764" w:rsidRPr="001D14D5" w:rsidRDefault="00FF4764" w:rsidP="00FF4764">
      <w:pPr>
        <w:pStyle w:val="24"/>
        <w:shd w:val="clear" w:color="auto" w:fill="auto"/>
        <w:tabs>
          <w:tab w:val="left" w:pos="1066"/>
        </w:tabs>
        <w:spacing w:before="0" w:after="0" w:line="240" w:lineRule="auto"/>
        <w:ind w:firstLine="760"/>
        <w:rPr>
          <w:sz w:val="18"/>
          <w:szCs w:val="18"/>
        </w:rPr>
      </w:pPr>
      <w:r w:rsidRPr="001D14D5">
        <w:rPr>
          <w:sz w:val="18"/>
          <w:szCs w:val="1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F4764" w:rsidRPr="001D14D5" w:rsidRDefault="00FF4764" w:rsidP="00FF4764">
      <w:pPr>
        <w:pStyle w:val="24"/>
        <w:shd w:val="clear" w:color="auto" w:fill="auto"/>
        <w:tabs>
          <w:tab w:val="left" w:pos="1076"/>
        </w:tabs>
        <w:spacing w:before="0" w:after="0" w:line="240" w:lineRule="auto"/>
        <w:ind w:firstLine="760"/>
        <w:rPr>
          <w:sz w:val="18"/>
          <w:szCs w:val="18"/>
        </w:rPr>
      </w:pPr>
      <w:r w:rsidRPr="001D14D5">
        <w:rPr>
          <w:sz w:val="18"/>
          <w:szCs w:val="1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F4764" w:rsidRPr="001D14D5" w:rsidRDefault="00FF4764" w:rsidP="00FF4764">
      <w:pPr>
        <w:pStyle w:val="24"/>
        <w:shd w:val="clear" w:color="auto" w:fill="auto"/>
        <w:tabs>
          <w:tab w:val="left" w:pos="1076"/>
        </w:tabs>
        <w:spacing w:before="0" w:after="0" w:line="240" w:lineRule="auto"/>
        <w:ind w:firstLine="780"/>
        <w:rPr>
          <w:sz w:val="18"/>
          <w:szCs w:val="18"/>
        </w:rPr>
      </w:pPr>
      <w:r w:rsidRPr="001D14D5">
        <w:rPr>
          <w:sz w:val="18"/>
          <w:szCs w:val="1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F4764" w:rsidRPr="001D14D5" w:rsidRDefault="00FF4764" w:rsidP="00FF4764">
      <w:pPr>
        <w:pStyle w:val="24"/>
        <w:shd w:val="clear" w:color="auto" w:fill="auto"/>
        <w:tabs>
          <w:tab w:val="left" w:pos="1076"/>
        </w:tabs>
        <w:spacing w:before="0" w:after="0" w:line="240" w:lineRule="auto"/>
        <w:ind w:firstLine="780"/>
        <w:rPr>
          <w:sz w:val="18"/>
          <w:szCs w:val="18"/>
        </w:rPr>
      </w:pPr>
      <w:r w:rsidRPr="001D14D5">
        <w:rPr>
          <w:sz w:val="18"/>
          <w:szCs w:val="18"/>
        </w:rPr>
        <w:t xml:space="preserve">работа с версиями, оценками: приводить оценки исторических событий и личностей, изложенные в учебной </w:t>
      </w:r>
      <w:r w:rsidRPr="001D14D5">
        <w:rPr>
          <w:sz w:val="18"/>
          <w:szCs w:val="18"/>
        </w:rPr>
        <w:lastRenderedPageBreak/>
        <w:t>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F4764" w:rsidRPr="001D14D5" w:rsidRDefault="00FF4764" w:rsidP="00FF4764">
      <w:pPr>
        <w:pStyle w:val="24"/>
        <w:shd w:val="clear" w:color="auto" w:fill="auto"/>
        <w:tabs>
          <w:tab w:val="left" w:pos="1081"/>
        </w:tabs>
        <w:spacing w:before="0" w:after="0" w:line="240" w:lineRule="auto"/>
        <w:ind w:firstLine="780"/>
        <w:rPr>
          <w:sz w:val="18"/>
          <w:szCs w:val="18"/>
        </w:rPr>
      </w:pPr>
      <w:r w:rsidRPr="001D14D5">
        <w:rPr>
          <w:sz w:val="18"/>
          <w:szCs w:val="1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F4764" w:rsidRPr="001D14D5" w:rsidRDefault="00FF4764" w:rsidP="00FF4764">
      <w:pPr>
        <w:pStyle w:val="24"/>
        <w:shd w:val="clear" w:color="auto" w:fill="auto"/>
        <w:tabs>
          <w:tab w:val="left" w:pos="1748"/>
        </w:tabs>
        <w:spacing w:before="0" w:after="0" w:line="240" w:lineRule="auto"/>
        <w:ind w:firstLine="780"/>
        <w:rPr>
          <w:sz w:val="18"/>
          <w:szCs w:val="18"/>
        </w:rPr>
      </w:pPr>
      <w:r w:rsidRPr="001D14D5">
        <w:rPr>
          <w:sz w:val="18"/>
          <w:szCs w:val="1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FF4764" w:rsidRPr="001D14D5" w:rsidRDefault="00FF4764" w:rsidP="00FF4764">
      <w:pPr>
        <w:pStyle w:val="24"/>
        <w:shd w:val="clear" w:color="auto" w:fill="auto"/>
        <w:spacing w:before="0" w:after="0" w:line="240" w:lineRule="auto"/>
        <w:ind w:firstLine="780"/>
        <w:rPr>
          <w:sz w:val="18"/>
          <w:szCs w:val="18"/>
        </w:rPr>
      </w:pPr>
      <w:r w:rsidRPr="001D14D5">
        <w:rPr>
          <w:sz w:val="18"/>
          <w:szCs w:val="1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F4764" w:rsidRPr="001D14D5" w:rsidRDefault="00FF4764" w:rsidP="00FF4764">
      <w:pPr>
        <w:pStyle w:val="24"/>
        <w:shd w:val="clear" w:color="auto" w:fill="auto"/>
        <w:tabs>
          <w:tab w:val="left" w:pos="1779"/>
        </w:tabs>
        <w:spacing w:before="0" w:after="0" w:line="240" w:lineRule="auto"/>
        <w:ind w:firstLine="780"/>
        <w:rPr>
          <w:sz w:val="18"/>
          <w:szCs w:val="18"/>
        </w:rPr>
      </w:pPr>
      <w:r w:rsidRPr="001D14D5">
        <w:rPr>
          <w:sz w:val="18"/>
          <w:szCs w:val="18"/>
        </w:rPr>
        <w:t>Предметные результаты изучения истории в 5 классе.</w:t>
      </w:r>
    </w:p>
    <w:p w:rsidR="00FF4764" w:rsidRPr="001D14D5" w:rsidRDefault="00FF4764" w:rsidP="00FF4764">
      <w:pPr>
        <w:pStyle w:val="24"/>
        <w:shd w:val="clear" w:color="auto" w:fill="auto"/>
        <w:tabs>
          <w:tab w:val="left" w:pos="2010"/>
        </w:tabs>
        <w:spacing w:before="0" w:after="0" w:line="240" w:lineRule="auto"/>
        <w:ind w:firstLine="740"/>
        <w:rPr>
          <w:sz w:val="18"/>
          <w:szCs w:val="18"/>
        </w:rPr>
      </w:pPr>
      <w:r w:rsidRPr="001D14D5">
        <w:rPr>
          <w:sz w:val="18"/>
          <w:szCs w:val="18"/>
        </w:rPr>
        <w:t>Знание хронологии, работа с хронологией: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объяснять смысл основных хронологических понятий (век, тысячелетие, до нашей эры, наша эра);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называть даты важнейших событий истории Древнего мира, по дате устанавливать принадлежность события к веку, тысячелетию;</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определять длительность и последовательность событий, периодов истории Древнего мира, вести счёт лет до нашей эры и нашей эры.</w:t>
      </w:r>
    </w:p>
    <w:p w:rsidR="00FF4764" w:rsidRPr="001D14D5" w:rsidRDefault="00FF4764" w:rsidP="00FF4764">
      <w:pPr>
        <w:pStyle w:val="24"/>
        <w:shd w:val="clear" w:color="auto" w:fill="auto"/>
        <w:tabs>
          <w:tab w:val="left" w:pos="2010"/>
        </w:tabs>
        <w:spacing w:before="0" w:after="0" w:line="240" w:lineRule="auto"/>
        <w:ind w:firstLine="740"/>
        <w:rPr>
          <w:sz w:val="18"/>
          <w:szCs w:val="18"/>
        </w:rPr>
      </w:pPr>
      <w:r w:rsidRPr="001D14D5">
        <w:rPr>
          <w:sz w:val="18"/>
          <w:szCs w:val="18"/>
        </w:rPr>
        <w:t>Знание исторических фактов, работа с фактами: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указывать (называть) место, обстоятельства, участников, результаты важнейших событий истории Древнего мира;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группировать, систематизировать факты по заданному признаку.</w:t>
      </w:r>
    </w:p>
    <w:p w:rsidR="00FF4764" w:rsidRPr="001D14D5" w:rsidRDefault="00FF4764" w:rsidP="00FF4764">
      <w:pPr>
        <w:pStyle w:val="24"/>
        <w:shd w:val="clear" w:color="auto" w:fill="auto"/>
        <w:tabs>
          <w:tab w:val="left" w:pos="2010"/>
        </w:tabs>
        <w:spacing w:before="0" w:after="0" w:line="240" w:lineRule="auto"/>
        <w:ind w:firstLine="740"/>
        <w:rPr>
          <w:sz w:val="18"/>
          <w:szCs w:val="18"/>
        </w:rPr>
      </w:pPr>
      <w:r w:rsidRPr="001D14D5">
        <w:rPr>
          <w:sz w:val="18"/>
          <w:szCs w:val="18"/>
        </w:rPr>
        <w:t>Работа с исторической картой: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устанавливать на основе картографических сведений связь между условиями среды обитания людей и их занятиями.</w:t>
      </w:r>
    </w:p>
    <w:p w:rsidR="00FF4764" w:rsidRPr="001D14D5" w:rsidRDefault="00FF4764" w:rsidP="00FF4764">
      <w:pPr>
        <w:pStyle w:val="24"/>
        <w:shd w:val="clear" w:color="auto" w:fill="auto"/>
        <w:tabs>
          <w:tab w:val="left" w:pos="2010"/>
        </w:tabs>
        <w:spacing w:before="0" w:after="0" w:line="240" w:lineRule="auto"/>
        <w:ind w:firstLine="740"/>
        <w:rPr>
          <w:sz w:val="18"/>
          <w:szCs w:val="18"/>
        </w:rPr>
      </w:pPr>
      <w:r w:rsidRPr="001D14D5">
        <w:rPr>
          <w:sz w:val="18"/>
          <w:szCs w:val="18"/>
        </w:rPr>
        <w:t>Работа с историческими источниками: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различать памятники культуры изучаемой эпохи и источники, созданные в последующие эпохи, приводить примеры;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F4764" w:rsidRPr="001D14D5" w:rsidRDefault="00FF4764" w:rsidP="00FF4764">
      <w:pPr>
        <w:pStyle w:val="24"/>
        <w:shd w:val="clear" w:color="auto" w:fill="auto"/>
        <w:tabs>
          <w:tab w:val="left" w:pos="2044"/>
        </w:tabs>
        <w:spacing w:before="0" w:after="0" w:line="240" w:lineRule="auto"/>
        <w:ind w:left="740" w:right="3260"/>
        <w:rPr>
          <w:sz w:val="18"/>
          <w:szCs w:val="18"/>
        </w:rPr>
      </w:pPr>
      <w:r w:rsidRPr="001D14D5">
        <w:rPr>
          <w:sz w:val="18"/>
          <w:szCs w:val="18"/>
        </w:rPr>
        <w:t>Историческое описание (реконструкция): характеризовать условия жизни людей в древности;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рассказывать о значительных событиях древней истории, их участниках;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рассказывать об исторических личностях Древнего мира (ключевых моментах их биографии, роли в исторических событиях);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давать краткое описание памятников культуры эпохи первобытности и древнейших цивилизаций.</w:t>
      </w:r>
    </w:p>
    <w:p w:rsidR="00FF4764" w:rsidRPr="001D14D5" w:rsidRDefault="00FF4764" w:rsidP="00FF4764">
      <w:pPr>
        <w:pStyle w:val="24"/>
        <w:shd w:val="clear" w:color="auto" w:fill="auto"/>
        <w:tabs>
          <w:tab w:val="left" w:pos="2051"/>
        </w:tabs>
        <w:spacing w:before="0" w:after="0" w:line="240" w:lineRule="auto"/>
        <w:ind w:left="760"/>
        <w:rPr>
          <w:sz w:val="18"/>
          <w:szCs w:val="18"/>
        </w:rPr>
      </w:pPr>
      <w:r w:rsidRPr="001D14D5">
        <w:rPr>
          <w:sz w:val="18"/>
          <w:szCs w:val="18"/>
        </w:rPr>
        <w:t>Анализ, объяснение исторических событий, явлений: раскрывать существенные черты государственного устройства древних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обществ, положения основных групп населения, религиозных верований людей в древности;</w:t>
      </w:r>
    </w:p>
    <w:p w:rsidR="00FF4764" w:rsidRPr="001D14D5" w:rsidRDefault="00FF4764" w:rsidP="00FF4764">
      <w:pPr>
        <w:pStyle w:val="24"/>
        <w:shd w:val="clear" w:color="auto" w:fill="auto"/>
        <w:spacing w:before="0" w:after="0" w:line="240" w:lineRule="auto"/>
        <w:ind w:left="760" w:right="1060"/>
        <w:rPr>
          <w:sz w:val="18"/>
          <w:szCs w:val="18"/>
        </w:rPr>
      </w:pPr>
      <w:r w:rsidRPr="001D14D5">
        <w:rPr>
          <w:sz w:val="18"/>
          <w:szCs w:val="18"/>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FF4764" w:rsidRPr="001D14D5" w:rsidRDefault="00FF4764" w:rsidP="00FF4764">
      <w:pPr>
        <w:pStyle w:val="24"/>
        <w:shd w:val="clear" w:color="auto" w:fill="auto"/>
        <w:tabs>
          <w:tab w:val="left" w:pos="1997"/>
        </w:tabs>
        <w:spacing w:before="0" w:after="0" w:line="240" w:lineRule="auto"/>
        <w:ind w:firstLine="760"/>
        <w:rPr>
          <w:sz w:val="18"/>
          <w:szCs w:val="18"/>
        </w:rPr>
      </w:pPr>
      <w:r w:rsidRPr="001D14D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излагать оценки наиболее значительных событий и личностей древней истории, приводимые в учебной литературе;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высказывать на уровне эмоциональных оценок отношение к поступкам людей прошлого, к памятникам культуры.</w:t>
      </w:r>
    </w:p>
    <w:p w:rsidR="00FF4764" w:rsidRPr="001D14D5" w:rsidRDefault="00FF4764" w:rsidP="00FF4764">
      <w:pPr>
        <w:pStyle w:val="24"/>
        <w:shd w:val="clear" w:color="auto" w:fill="auto"/>
        <w:tabs>
          <w:tab w:val="left" w:pos="2023"/>
        </w:tabs>
        <w:spacing w:before="0" w:after="0" w:line="240" w:lineRule="auto"/>
        <w:ind w:firstLine="760"/>
        <w:rPr>
          <w:sz w:val="18"/>
          <w:szCs w:val="18"/>
        </w:rPr>
      </w:pPr>
      <w:r w:rsidRPr="001D14D5">
        <w:rPr>
          <w:sz w:val="18"/>
          <w:szCs w:val="18"/>
        </w:rPr>
        <w:t>Применение исторических знаний: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значение памятников древней истории и культуры, необходимость сохранения их в современном мире;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F4764" w:rsidRPr="001D14D5" w:rsidRDefault="00FF4764" w:rsidP="00FF4764">
      <w:pPr>
        <w:pStyle w:val="24"/>
        <w:shd w:val="clear" w:color="auto" w:fill="auto"/>
        <w:tabs>
          <w:tab w:val="left" w:pos="1951"/>
        </w:tabs>
        <w:spacing w:before="0" w:after="0" w:line="240" w:lineRule="auto"/>
        <w:ind w:firstLine="760"/>
        <w:rPr>
          <w:sz w:val="18"/>
          <w:szCs w:val="18"/>
        </w:rPr>
      </w:pPr>
      <w:r w:rsidRPr="001D14D5">
        <w:rPr>
          <w:sz w:val="18"/>
          <w:szCs w:val="18"/>
        </w:rPr>
        <w:t>Предметные результаты изучения истории в 6 классе.</w:t>
      </w:r>
    </w:p>
    <w:p w:rsidR="00FF4764" w:rsidRPr="001D14D5" w:rsidRDefault="00FF4764" w:rsidP="00FF4764">
      <w:pPr>
        <w:pStyle w:val="24"/>
        <w:shd w:val="clear" w:color="auto" w:fill="auto"/>
        <w:tabs>
          <w:tab w:val="left" w:pos="2152"/>
        </w:tabs>
        <w:spacing w:before="0" w:after="0" w:line="240" w:lineRule="auto"/>
        <w:ind w:firstLine="760"/>
        <w:rPr>
          <w:sz w:val="18"/>
          <w:szCs w:val="18"/>
        </w:rPr>
      </w:pPr>
      <w:r w:rsidRPr="001D14D5">
        <w:rPr>
          <w:sz w:val="18"/>
          <w:szCs w:val="18"/>
        </w:rPr>
        <w:t>Знание хронологии, работа с хронологией: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называть даты важнейших событий Средневековья, определять их принадлежность к веку, историческому периоду;</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устанавливать длительность и синхронность событий истории Руси и всеобщей истории.</w:t>
      </w:r>
    </w:p>
    <w:p w:rsidR="00FF4764" w:rsidRPr="001D14D5" w:rsidRDefault="00FF4764" w:rsidP="00FF4764">
      <w:pPr>
        <w:pStyle w:val="24"/>
        <w:shd w:val="clear" w:color="auto" w:fill="auto"/>
        <w:tabs>
          <w:tab w:val="left" w:pos="2145"/>
        </w:tabs>
        <w:spacing w:before="0" w:after="0" w:line="240" w:lineRule="auto"/>
        <w:ind w:firstLine="740"/>
        <w:rPr>
          <w:sz w:val="18"/>
          <w:szCs w:val="18"/>
        </w:rPr>
      </w:pPr>
      <w:r w:rsidRPr="001D14D5">
        <w:rPr>
          <w:sz w:val="18"/>
          <w:szCs w:val="18"/>
        </w:rPr>
        <w:lastRenderedPageBreak/>
        <w:t>Знание исторических фактов, работа с фактами: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группировать, систематизировать факты по заданному признаку (составление систематических таблиц).</w:t>
      </w:r>
    </w:p>
    <w:p w:rsidR="00FF4764" w:rsidRPr="001D14D5" w:rsidRDefault="00FF4764" w:rsidP="00FF4764">
      <w:pPr>
        <w:pStyle w:val="24"/>
        <w:shd w:val="clear" w:color="auto" w:fill="auto"/>
        <w:tabs>
          <w:tab w:val="left" w:pos="2150"/>
        </w:tabs>
        <w:spacing w:before="0" w:after="0" w:line="240" w:lineRule="auto"/>
        <w:ind w:firstLine="740"/>
        <w:rPr>
          <w:sz w:val="18"/>
          <w:szCs w:val="18"/>
        </w:rPr>
      </w:pPr>
      <w:r w:rsidRPr="001D14D5">
        <w:rPr>
          <w:sz w:val="18"/>
          <w:szCs w:val="18"/>
        </w:rPr>
        <w:t>Работа с исторической картой: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находить и показывать на карте исторические объекты, используя легенду карты; давать словесное описание их местоположения;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F4764" w:rsidRPr="001D14D5" w:rsidRDefault="00FF4764" w:rsidP="00FF4764">
      <w:pPr>
        <w:pStyle w:val="24"/>
        <w:shd w:val="clear" w:color="auto" w:fill="auto"/>
        <w:tabs>
          <w:tab w:val="left" w:pos="2150"/>
        </w:tabs>
        <w:spacing w:before="0" w:after="0" w:line="240" w:lineRule="auto"/>
        <w:ind w:firstLine="740"/>
        <w:rPr>
          <w:sz w:val="18"/>
          <w:szCs w:val="18"/>
        </w:rPr>
      </w:pPr>
      <w:r w:rsidRPr="001D14D5">
        <w:rPr>
          <w:sz w:val="18"/>
          <w:szCs w:val="18"/>
        </w:rPr>
        <w:t>Работа с историческими источниками: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характеризовать авторство, время, место создания источника;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находить в визуальном источнике и вещественном памятнике ключевые символы, образы;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характеризовать позицию автора письменного и визуального исторического источника.</w:t>
      </w:r>
    </w:p>
    <w:p w:rsidR="00FF4764" w:rsidRPr="001D14D5" w:rsidRDefault="00FF4764" w:rsidP="00FF4764">
      <w:pPr>
        <w:pStyle w:val="24"/>
        <w:shd w:val="clear" w:color="auto" w:fill="auto"/>
        <w:tabs>
          <w:tab w:val="left" w:pos="2150"/>
        </w:tabs>
        <w:spacing w:before="0" w:after="0" w:line="240" w:lineRule="auto"/>
        <w:ind w:firstLine="740"/>
        <w:rPr>
          <w:sz w:val="18"/>
          <w:szCs w:val="18"/>
        </w:rPr>
      </w:pPr>
      <w:r w:rsidRPr="001D14D5">
        <w:rPr>
          <w:sz w:val="18"/>
          <w:szCs w:val="18"/>
        </w:rPr>
        <w:t>Историческое описание (реконструкция):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рассказывать о ключевых событиях отечественной и всеобщей истории в эпоху Средневековья, их участниках;</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рассказывать об образе жизни различных групп населения в средневековых обществах на Руси и в других странах;</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представлять описание памятников материальной и художественной культуры изучаемой эпохи.</w:t>
      </w:r>
    </w:p>
    <w:p w:rsidR="00FF4764" w:rsidRPr="001D14D5" w:rsidRDefault="00FF4764" w:rsidP="00FF4764">
      <w:pPr>
        <w:pStyle w:val="24"/>
        <w:shd w:val="clear" w:color="auto" w:fill="auto"/>
        <w:tabs>
          <w:tab w:val="left" w:pos="2121"/>
        </w:tabs>
        <w:spacing w:before="0" w:after="0" w:line="240" w:lineRule="auto"/>
        <w:ind w:firstLine="740"/>
        <w:rPr>
          <w:sz w:val="18"/>
          <w:szCs w:val="18"/>
        </w:rPr>
      </w:pPr>
      <w:r w:rsidRPr="001D14D5">
        <w:rPr>
          <w:sz w:val="18"/>
          <w:szCs w:val="18"/>
        </w:rPr>
        <w:t>Анализ, объяснение исторических событий, явлений: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раскрывать существенные черты экономических и социальных отношений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F4764" w:rsidRPr="001D14D5" w:rsidRDefault="00FF4764" w:rsidP="00FF4764">
      <w:pPr>
        <w:pStyle w:val="24"/>
        <w:shd w:val="clear" w:color="auto" w:fill="auto"/>
        <w:tabs>
          <w:tab w:val="left" w:pos="2120"/>
        </w:tabs>
        <w:spacing w:before="0" w:after="0" w:line="240" w:lineRule="auto"/>
        <w:ind w:firstLine="740"/>
        <w:rPr>
          <w:sz w:val="18"/>
          <w:szCs w:val="18"/>
        </w:rPr>
      </w:pPr>
      <w:r w:rsidRPr="001D14D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F4764" w:rsidRPr="001D14D5" w:rsidRDefault="00FF4764" w:rsidP="00FF4764">
      <w:pPr>
        <w:pStyle w:val="24"/>
        <w:shd w:val="clear" w:color="auto" w:fill="auto"/>
        <w:tabs>
          <w:tab w:val="left" w:pos="2126"/>
        </w:tabs>
        <w:spacing w:before="0" w:after="0" w:line="240" w:lineRule="auto"/>
        <w:ind w:firstLine="740"/>
        <w:rPr>
          <w:sz w:val="18"/>
          <w:szCs w:val="18"/>
        </w:rPr>
      </w:pPr>
      <w:r w:rsidRPr="001D14D5">
        <w:rPr>
          <w:sz w:val="18"/>
          <w:szCs w:val="18"/>
        </w:rPr>
        <w:t>Применение исторических знаний: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объяснять значение памятников истории и культуры Руси и других стран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эпохи Средневековья, необходимость сохранения их в современном мире;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выполнять учебные проекты по истории Средних веков (в том числе на региональном материале).</w:t>
      </w:r>
    </w:p>
    <w:p w:rsidR="00FF4764" w:rsidRPr="001D14D5" w:rsidRDefault="00FF4764" w:rsidP="00FF4764">
      <w:pPr>
        <w:pStyle w:val="24"/>
        <w:shd w:val="clear" w:color="auto" w:fill="auto"/>
        <w:tabs>
          <w:tab w:val="left" w:pos="1954"/>
        </w:tabs>
        <w:spacing w:before="0" w:after="0" w:line="240" w:lineRule="auto"/>
        <w:ind w:firstLine="760"/>
        <w:rPr>
          <w:sz w:val="18"/>
          <w:szCs w:val="18"/>
        </w:rPr>
      </w:pPr>
      <w:r w:rsidRPr="001D14D5">
        <w:rPr>
          <w:sz w:val="18"/>
          <w:szCs w:val="18"/>
        </w:rPr>
        <w:t>Предметные результаты изучения истории в 7 классе.</w:t>
      </w:r>
    </w:p>
    <w:p w:rsidR="00FF4764" w:rsidRPr="001D14D5" w:rsidRDefault="00FF4764" w:rsidP="00FF4764">
      <w:pPr>
        <w:pStyle w:val="24"/>
        <w:shd w:val="clear" w:color="auto" w:fill="auto"/>
        <w:tabs>
          <w:tab w:val="left" w:pos="2170"/>
        </w:tabs>
        <w:spacing w:before="0" w:after="0" w:line="240" w:lineRule="auto"/>
        <w:ind w:firstLine="760"/>
        <w:rPr>
          <w:sz w:val="18"/>
          <w:szCs w:val="18"/>
        </w:rPr>
      </w:pPr>
      <w:r w:rsidRPr="001D14D5">
        <w:rPr>
          <w:sz w:val="18"/>
          <w:szCs w:val="18"/>
        </w:rPr>
        <w:t>Знание хронологии, работа с хронологией: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называть этапы отечественной и всеобщей истории Нового времени, их хронологические рамки;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локализовать во времени ключевые события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определять их принадлежность к части века (половина, треть, четверть);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устанавливать синхронность событий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tabs>
          <w:tab w:val="left" w:pos="2170"/>
        </w:tabs>
        <w:spacing w:before="0" w:after="0" w:line="240" w:lineRule="auto"/>
        <w:ind w:firstLine="760"/>
        <w:rPr>
          <w:sz w:val="18"/>
          <w:szCs w:val="18"/>
        </w:rPr>
      </w:pPr>
      <w:r w:rsidRPr="001D14D5">
        <w:rPr>
          <w:sz w:val="18"/>
          <w:szCs w:val="18"/>
        </w:rPr>
        <w:t>Знание исторических фактов, работа с фактами: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указывать (называть) место, обстоятельства, участников, результаты важнейших событий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F4764" w:rsidRPr="001D14D5" w:rsidRDefault="00FF4764" w:rsidP="00FF4764">
      <w:pPr>
        <w:pStyle w:val="24"/>
        <w:shd w:val="clear" w:color="auto" w:fill="auto"/>
        <w:tabs>
          <w:tab w:val="left" w:pos="2170"/>
        </w:tabs>
        <w:spacing w:before="0" w:after="0" w:line="240" w:lineRule="auto"/>
        <w:ind w:firstLine="760"/>
        <w:rPr>
          <w:sz w:val="18"/>
          <w:szCs w:val="18"/>
        </w:rPr>
      </w:pPr>
      <w:r w:rsidRPr="001D14D5">
        <w:rPr>
          <w:sz w:val="18"/>
          <w:szCs w:val="18"/>
        </w:rPr>
        <w:t>Работа с исторической картой: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F4764" w:rsidRPr="001D14D5" w:rsidRDefault="00FF4764" w:rsidP="00FF4764">
      <w:pPr>
        <w:pStyle w:val="24"/>
        <w:shd w:val="clear" w:color="auto" w:fill="auto"/>
        <w:tabs>
          <w:tab w:val="left" w:pos="2170"/>
        </w:tabs>
        <w:spacing w:before="0" w:after="0" w:line="240" w:lineRule="auto"/>
        <w:ind w:firstLine="760"/>
        <w:rPr>
          <w:sz w:val="18"/>
          <w:szCs w:val="18"/>
        </w:rPr>
      </w:pPr>
      <w:r w:rsidRPr="001D14D5">
        <w:rPr>
          <w:sz w:val="18"/>
          <w:szCs w:val="18"/>
        </w:rPr>
        <w:t>Работа с историческими источниками: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различать виды письменных исторических источников (официальные, личные, литературные и другие);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характеризовать обстоятельства и цель создания источника, раскрывать его информационную ценность;</w:t>
      </w:r>
    </w:p>
    <w:p w:rsidR="00FF4764" w:rsidRPr="001D14D5" w:rsidRDefault="00FF4764" w:rsidP="00FF4764">
      <w:pPr>
        <w:pStyle w:val="24"/>
        <w:shd w:val="clear" w:color="auto" w:fill="auto"/>
        <w:spacing w:before="0" w:after="240" w:line="240" w:lineRule="auto"/>
        <w:ind w:firstLine="760"/>
        <w:rPr>
          <w:sz w:val="18"/>
          <w:szCs w:val="18"/>
        </w:rPr>
      </w:pPr>
      <w:r w:rsidRPr="001D14D5">
        <w:rPr>
          <w:sz w:val="18"/>
          <w:szCs w:val="18"/>
        </w:rPr>
        <w:t>проводить поиск информации в тексте письменного источника, визуальных и вещественных памятниках эпохи;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сопоставлять и систематизировать информацию из нескольких однотипных источников.</w:t>
      </w:r>
    </w:p>
    <w:p w:rsidR="00FF4764" w:rsidRPr="001D14D5" w:rsidRDefault="00FF4764" w:rsidP="00FF4764">
      <w:pPr>
        <w:pStyle w:val="24"/>
        <w:shd w:val="clear" w:color="auto" w:fill="auto"/>
        <w:tabs>
          <w:tab w:val="left" w:pos="2141"/>
        </w:tabs>
        <w:spacing w:before="0" w:after="0" w:line="240" w:lineRule="auto"/>
        <w:ind w:firstLine="760"/>
        <w:rPr>
          <w:sz w:val="18"/>
          <w:szCs w:val="18"/>
        </w:rPr>
      </w:pPr>
      <w:r w:rsidRPr="001D14D5">
        <w:rPr>
          <w:sz w:val="18"/>
          <w:szCs w:val="18"/>
        </w:rPr>
        <w:t>Историческое описание (реконструкция):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lastRenderedPageBreak/>
        <w:t xml:space="preserve">рассказывать о ключевых событиях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их участниках;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составлять краткую характеристику известных персоналий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(ключевые факты биографии, личные качества, деятельность);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рассказывать об образе жизни различных групп населения в России и других странах в раннее Новое время;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описание памятников материальной и художественной культуры изучаемой эпохи.</w:t>
      </w:r>
    </w:p>
    <w:p w:rsidR="00FF4764" w:rsidRPr="001D14D5" w:rsidRDefault="00FF4764" w:rsidP="00FF4764">
      <w:pPr>
        <w:pStyle w:val="24"/>
        <w:shd w:val="clear" w:color="auto" w:fill="auto"/>
        <w:tabs>
          <w:tab w:val="left" w:pos="2141"/>
        </w:tabs>
        <w:spacing w:before="0" w:after="0" w:line="240" w:lineRule="auto"/>
        <w:ind w:firstLine="760"/>
        <w:rPr>
          <w:sz w:val="18"/>
          <w:szCs w:val="18"/>
        </w:rPr>
      </w:pPr>
      <w:r w:rsidRPr="001D14D5">
        <w:rPr>
          <w:sz w:val="18"/>
          <w:szCs w:val="18"/>
        </w:rPr>
        <w:t>Анализ, объяснение исторических событий, явлений: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существенные черты экономического, социального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и политического развития России и других стран в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 xml:space="preserve">вв., европейской реформации, новых веяний в духовной жизни общества, культуре, революций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в европейских странах;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объяснять причины и следствия важнейших событий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F4764" w:rsidRPr="001D14D5" w:rsidRDefault="00FF4764" w:rsidP="00FF4764">
      <w:pPr>
        <w:pStyle w:val="24"/>
        <w:shd w:val="clear" w:color="auto" w:fill="auto"/>
        <w:tabs>
          <w:tab w:val="left" w:pos="2110"/>
        </w:tabs>
        <w:spacing w:before="0" w:after="0" w:line="240" w:lineRule="auto"/>
        <w:ind w:firstLine="760"/>
        <w:rPr>
          <w:sz w:val="18"/>
          <w:szCs w:val="18"/>
        </w:rPr>
      </w:pPr>
      <w:r w:rsidRPr="001D14D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излагать альтернативные оценки событий и личностей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представленные в учебной литературе; объяснять, на чем основываются отдельные мнения;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выражать отношение к деятельности исторических личностей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с учётом обстоятельств изучаемой эпохи и в современной шкале ценностей.</w:t>
      </w:r>
    </w:p>
    <w:p w:rsidR="00FF4764" w:rsidRPr="001D14D5" w:rsidRDefault="00FF4764" w:rsidP="00FF4764">
      <w:pPr>
        <w:pStyle w:val="24"/>
        <w:shd w:val="clear" w:color="auto" w:fill="auto"/>
        <w:tabs>
          <w:tab w:val="left" w:pos="2160"/>
        </w:tabs>
        <w:spacing w:before="0" w:after="0" w:line="240" w:lineRule="auto"/>
        <w:ind w:firstLine="760"/>
        <w:rPr>
          <w:sz w:val="18"/>
          <w:szCs w:val="18"/>
        </w:rPr>
      </w:pPr>
      <w:r w:rsidRPr="001D14D5">
        <w:rPr>
          <w:sz w:val="18"/>
          <w:szCs w:val="18"/>
        </w:rPr>
        <w:t>Применение исторических знаний: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объяснять значение памятников истории и культуры России и других стран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для времени, когда они появились, и для современного общества;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выполнять учебные проекты по отечественной и всеобщей истории </w:t>
      </w:r>
      <w:r w:rsidRPr="001D14D5">
        <w:rPr>
          <w:sz w:val="18"/>
          <w:szCs w:val="18"/>
          <w:lang w:val="en-US" w:bidi="en-US"/>
        </w:rPr>
        <w:t>XVI</w:t>
      </w:r>
      <w:r w:rsidRPr="001D14D5">
        <w:rPr>
          <w:sz w:val="18"/>
          <w:szCs w:val="18"/>
          <w:lang w:bidi="en-US"/>
        </w:rPr>
        <w:t>-</w:t>
      </w:r>
      <w:r w:rsidRPr="001D14D5">
        <w:rPr>
          <w:sz w:val="18"/>
          <w:szCs w:val="18"/>
          <w:lang w:val="en-US" w:bidi="en-US"/>
        </w:rPr>
        <w:t>XVII</w:t>
      </w:r>
      <w:r w:rsidRPr="001D14D5">
        <w:rPr>
          <w:sz w:val="18"/>
          <w:szCs w:val="18"/>
        </w:rPr>
        <w:t>вв. (в том числе на региональном материале).</w:t>
      </w:r>
    </w:p>
    <w:p w:rsidR="00FF4764" w:rsidRPr="001D14D5" w:rsidRDefault="00FF4764" w:rsidP="00FF4764">
      <w:pPr>
        <w:pStyle w:val="24"/>
        <w:shd w:val="clear" w:color="auto" w:fill="auto"/>
        <w:tabs>
          <w:tab w:val="left" w:pos="1958"/>
        </w:tabs>
        <w:spacing w:before="0" w:after="0" w:line="240" w:lineRule="auto"/>
        <w:ind w:firstLine="760"/>
        <w:rPr>
          <w:sz w:val="18"/>
          <w:szCs w:val="18"/>
        </w:rPr>
      </w:pPr>
      <w:r w:rsidRPr="001D14D5">
        <w:rPr>
          <w:sz w:val="18"/>
          <w:szCs w:val="18"/>
        </w:rPr>
        <w:t>Предметные результаты изучения истории в 8 классе.</w:t>
      </w:r>
    </w:p>
    <w:p w:rsidR="00FF4764" w:rsidRPr="001D14D5" w:rsidRDefault="00FF4764" w:rsidP="00FF4764">
      <w:pPr>
        <w:pStyle w:val="24"/>
        <w:shd w:val="clear" w:color="auto" w:fill="auto"/>
        <w:tabs>
          <w:tab w:val="left" w:pos="2160"/>
        </w:tabs>
        <w:spacing w:before="0" w:after="0" w:line="240" w:lineRule="auto"/>
        <w:ind w:firstLine="760"/>
        <w:rPr>
          <w:sz w:val="18"/>
          <w:szCs w:val="18"/>
        </w:rPr>
      </w:pPr>
      <w:r w:rsidRPr="001D14D5">
        <w:rPr>
          <w:sz w:val="18"/>
          <w:szCs w:val="18"/>
        </w:rPr>
        <w:t>Знание хронологии, работа с хронологией: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называть даты важнейших событий отечественной и всеобщей истории XVIII в.; определять их принадлежность к историческому периоду, этапу;</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устанавливать синхронность событий отечественной и всеобщей истории XVIII в.</w:t>
      </w:r>
    </w:p>
    <w:p w:rsidR="00FF4764" w:rsidRPr="001D14D5" w:rsidRDefault="00FF4764" w:rsidP="00FF4764">
      <w:pPr>
        <w:pStyle w:val="24"/>
        <w:shd w:val="clear" w:color="auto" w:fill="auto"/>
        <w:tabs>
          <w:tab w:val="left" w:pos="2160"/>
        </w:tabs>
        <w:spacing w:before="0" w:after="0" w:line="240" w:lineRule="auto"/>
        <w:ind w:firstLine="760"/>
        <w:rPr>
          <w:sz w:val="18"/>
          <w:szCs w:val="18"/>
        </w:rPr>
      </w:pPr>
      <w:r w:rsidRPr="001D14D5">
        <w:rPr>
          <w:sz w:val="18"/>
          <w:szCs w:val="18"/>
        </w:rPr>
        <w:t>Знание исторических фактов, работа с фактами: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указывать (называть) место, обстоятельства, участников, результаты важнейших событий отечественной и всеобщей истории XVIII в.;</w:t>
      </w:r>
    </w:p>
    <w:p w:rsidR="00FF4764" w:rsidRPr="001D14D5" w:rsidRDefault="00FF4764" w:rsidP="00FF4764">
      <w:pPr>
        <w:pStyle w:val="24"/>
        <w:shd w:val="clear" w:color="auto" w:fill="auto"/>
        <w:tabs>
          <w:tab w:val="left" w:pos="5474"/>
        </w:tabs>
        <w:spacing w:before="0" w:after="0" w:line="240" w:lineRule="auto"/>
        <w:ind w:firstLine="760"/>
        <w:rPr>
          <w:sz w:val="18"/>
          <w:szCs w:val="18"/>
        </w:rPr>
      </w:pPr>
      <w:r w:rsidRPr="001D14D5">
        <w:rPr>
          <w:sz w:val="18"/>
          <w:szCs w:val="18"/>
        </w:rPr>
        <w:t>группировать, систематизировать</w:t>
      </w:r>
      <w:r w:rsidRPr="001D14D5">
        <w:rPr>
          <w:sz w:val="18"/>
          <w:szCs w:val="18"/>
        </w:rPr>
        <w:tab/>
        <w:t>факты по заданному признаку</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 принадлежности к историческим процессам и другим), составлять систематические таблицы, схемы.</w:t>
      </w:r>
    </w:p>
    <w:p w:rsidR="00FF4764" w:rsidRPr="001D14D5" w:rsidRDefault="00FF4764" w:rsidP="00FF4764">
      <w:pPr>
        <w:pStyle w:val="24"/>
        <w:shd w:val="clear" w:color="auto" w:fill="auto"/>
        <w:tabs>
          <w:tab w:val="left" w:pos="2165"/>
        </w:tabs>
        <w:spacing w:before="0" w:after="0" w:line="240" w:lineRule="auto"/>
        <w:ind w:firstLine="760"/>
        <w:rPr>
          <w:sz w:val="18"/>
          <w:szCs w:val="18"/>
        </w:rPr>
      </w:pPr>
      <w:r w:rsidRPr="001D14D5">
        <w:rPr>
          <w:sz w:val="18"/>
          <w:szCs w:val="18"/>
        </w:rPr>
        <w:t>Работа с исторической картой: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F4764" w:rsidRPr="001D14D5" w:rsidRDefault="00FF4764" w:rsidP="00FF4764">
      <w:pPr>
        <w:pStyle w:val="24"/>
        <w:shd w:val="clear" w:color="auto" w:fill="auto"/>
        <w:tabs>
          <w:tab w:val="left" w:pos="2165"/>
        </w:tabs>
        <w:spacing w:before="0" w:after="0" w:line="240" w:lineRule="auto"/>
        <w:ind w:firstLine="760"/>
        <w:rPr>
          <w:sz w:val="18"/>
          <w:szCs w:val="18"/>
        </w:rPr>
      </w:pPr>
      <w:r w:rsidRPr="001D14D5">
        <w:rPr>
          <w:sz w:val="18"/>
          <w:szCs w:val="18"/>
        </w:rPr>
        <w:t>Работа с историческими источниками: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назначение исторического источника, раскрывать его информационную ценность;</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F4764" w:rsidRPr="001D14D5" w:rsidRDefault="00FF4764" w:rsidP="00FF4764">
      <w:pPr>
        <w:pStyle w:val="24"/>
        <w:shd w:val="clear" w:color="auto" w:fill="auto"/>
        <w:tabs>
          <w:tab w:val="left" w:pos="2133"/>
        </w:tabs>
        <w:spacing w:before="0" w:after="0" w:line="240" w:lineRule="auto"/>
        <w:ind w:firstLine="760"/>
        <w:rPr>
          <w:sz w:val="18"/>
          <w:szCs w:val="18"/>
        </w:rPr>
      </w:pPr>
      <w:r w:rsidRPr="001D14D5">
        <w:rPr>
          <w:sz w:val="18"/>
          <w:szCs w:val="18"/>
        </w:rPr>
        <w:t>Историческое описание (реконструкция):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рассказывать о ключевых событиях отечественной и всеобщей истории XVIII в., их участниках;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составлять описание образа жизни различных групп населения в России и других странах в XVIII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описание памятников материальной и художественной культуры изучаемой эпохи (в виде сообщения, аннотации).</w:t>
      </w:r>
    </w:p>
    <w:p w:rsidR="00FF4764" w:rsidRPr="001D14D5" w:rsidRDefault="00FF4764" w:rsidP="00FF4764">
      <w:pPr>
        <w:pStyle w:val="24"/>
        <w:shd w:val="clear" w:color="auto" w:fill="auto"/>
        <w:tabs>
          <w:tab w:val="left" w:pos="2133"/>
        </w:tabs>
        <w:spacing w:before="0" w:after="0" w:line="240" w:lineRule="auto"/>
        <w:ind w:firstLine="760"/>
        <w:rPr>
          <w:sz w:val="18"/>
          <w:szCs w:val="18"/>
        </w:rPr>
      </w:pPr>
      <w:r w:rsidRPr="001D14D5">
        <w:rPr>
          <w:sz w:val="18"/>
          <w:szCs w:val="18"/>
        </w:rPr>
        <w:t>Анализ, объяснение исторических событий, явлений: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существенные черты экономического, социального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F4764" w:rsidRPr="001D14D5" w:rsidRDefault="00FF4764" w:rsidP="00FF4764">
      <w:pPr>
        <w:pStyle w:val="24"/>
        <w:shd w:val="clear" w:color="auto" w:fill="auto"/>
        <w:tabs>
          <w:tab w:val="left" w:pos="2130"/>
        </w:tabs>
        <w:spacing w:before="0" w:after="0" w:line="240" w:lineRule="auto"/>
        <w:ind w:firstLine="760"/>
        <w:rPr>
          <w:sz w:val="18"/>
          <w:szCs w:val="18"/>
        </w:rPr>
      </w:pPr>
      <w:r w:rsidRPr="001D14D5">
        <w:rPr>
          <w:sz w:val="18"/>
          <w:szCs w:val="18"/>
        </w:rPr>
        <w:t xml:space="preserve">Рассмотрение исторических версий и оценок, определение своего отношения к наиболее значимым событиям и </w:t>
      </w:r>
      <w:r w:rsidRPr="001D14D5">
        <w:rPr>
          <w:sz w:val="18"/>
          <w:szCs w:val="18"/>
        </w:rPr>
        <w:lastRenderedPageBreak/>
        <w:t>личностям прошлого: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F4764" w:rsidRPr="001D14D5" w:rsidRDefault="00FF4764" w:rsidP="00FF4764">
      <w:pPr>
        <w:pStyle w:val="24"/>
        <w:shd w:val="clear" w:color="auto" w:fill="auto"/>
        <w:tabs>
          <w:tab w:val="left" w:pos="2165"/>
        </w:tabs>
        <w:spacing w:before="0" w:after="0" w:line="240" w:lineRule="auto"/>
        <w:ind w:firstLine="760"/>
        <w:rPr>
          <w:sz w:val="18"/>
          <w:szCs w:val="18"/>
        </w:rPr>
      </w:pPr>
      <w:r w:rsidRPr="001D14D5">
        <w:rPr>
          <w:sz w:val="18"/>
          <w:szCs w:val="18"/>
        </w:rPr>
        <w:t>Применение исторических знаний: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FF4764" w:rsidRPr="001D14D5" w:rsidRDefault="00FF4764" w:rsidP="00FF4764">
      <w:pPr>
        <w:pStyle w:val="24"/>
        <w:shd w:val="clear" w:color="auto" w:fill="auto"/>
        <w:tabs>
          <w:tab w:val="left" w:pos="872"/>
        </w:tabs>
        <w:spacing w:before="0" w:after="0" w:line="240" w:lineRule="auto"/>
        <w:rPr>
          <w:sz w:val="18"/>
          <w:szCs w:val="18"/>
        </w:rPr>
      </w:pPr>
      <w:r w:rsidRPr="001D14D5">
        <w:rPr>
          <w:sz w:val="18"/>
          <w:szCs w:val="18"/>
        </w:rPr>
        <w:t>в. (в том числе на региональном материале).</w:t>
      </w:r>
    </w:p>
    <w:p w:rsidR="00FF4764" w:rsidRPr="001D14D5" w:rsidRDefault="00FF4764" w:rsidP="00FF4764">
      <w:pPr>
        <w:pStyle w:val="24"/>
        <w:shd w:val="clear" w:color="auto" w:fill="auto"/>
        <w:tabs>
          <w:tab w:val="left" w:pos="2012"/>
        </w:tabs>
        <w:spacing w:before="0" w:after="0" w:line="240" w:lineRule="auto"/>
        <w:ind w:firstLine="760"/>
        <w:rPr>
          <w:sz w:val="18"/>
          <w:szCs w:val="18"/>
        </w:rPr>
      </w:pPr>
      <w:r w:rsidRPr="001D14D5">
        <w:rPr>
          <w:sz w:val="18"/>
          <w:szCs w:val="18"/>
        </w:rPr>
        <w:t>Предметные результаты изучения истории в 9 классе.</w:t>
      </w:r>
    </w:p>
    <w:p w:rsidR="00FF4764" w:rsidRPr="001D14D5" w:rsidRDefault="00FF4764" w:rsidP="00FF4764">
      <w:pPr>
        <w:pStyle w:val="24"/>
        <w:shd w:val="clear" w:color="auto" w:fill="auto"/>
        <w:tabs>
          <w:tab w:val="left" w:pos="2160"/>
        </w:tabs>
        <w:spacing w:before="0" w:after="0" w:line="240" w:lineRule="auto"/>
        <w:ind w:firstLine="760"/>
        <w:rPr>
          <w:sz w:val="18"/>
          <w:szCs w:val="18"/>
        </w:rPr>
      </w:pPr>
      <w:r w:rsidRPr="001D14D5">
        <w:rPr>
          <w:sz w:val="18"/>
          <w:szCs w:val="18"/>
        </w:rPr>
        <w:t>Знание хронологии, работа с хронологией: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синхронность (асинхронность) исторических процессов отечественной и всеобщей истории XIX - начала XX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определять последовательность событий отечественной и всеобщей истории</w:t>
      </w:r>
    </w:p>
    <w:p w:rsidR="00FF4764" w:rsidRPr="001D14D5" w:rsidRDefault="00FF4764" w:rsidP="00FF4764">
      <w:pPr>
        <w:pStyle w:val="24"/>
        <w:shd w:val="clear" w:color="auto" w:fill="auto"/>
        <w:tabs>
          <w:tab w:val="left" w:pos="872"/>
        </w:tabs>
        <w:spacing w:before="0" w:after="0" w:line="240" w:lineRule="auto"/>
        <w:rPr>
          <w:sz w:val="18"/>
          <w:szCs w:val="18"/>
        </w:rPr>
      </w:pPr>
      <w:r w:rsidRPr="001D14D5">
        <w:rPr>
          <w:sz w:val="18"/>
          <w:szCs w:val="18"/>
        </w:rPr>
        <w:t>- начала XX в. на основе анализа причинно-следственных связей.</w:t>
      </w:r>
    </w:p>
    <w:p w:rsidR="00FF4764" w:rsidRPr="001D14D5" w:rsidRDefault="00FF4764" w:rsidP="00FF4764">
      <w:pPr>
        <w:pStyle w:val="24"/>
        <w:shd w:val="clear" w:color="auto" w:fill="auto"/>
        <w:tabs>
          <w:tab w:val="left" w:pos="2194"/>
        </w:tabs>
        <w:spacing w:before="0" w:after="0" w:line="240" w:lineRule="auto"/>
        <w:ind w:left="760"/>
        <w:rPr>
          <w:sz w:val="18"/>
          <w:szCs w:val="18"/>
        </w:rPr>
      </w:pPr>
      <w:r w:rsidRPr="001D14D5">
        <w:rPr>
          <w:sz w:val="18"/>
          <w:szCs w:val="18"/>
        </w:rPr>
        <w:t>Знание исторических фактов, работа с фактами: характеризовать место, обстоятельства, участников, результаты важнейших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событий отечественной и всеобщей истории XIX - начала XX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F4764" w:rsidRPr="001D14D5" w:rsidRDefault="00FF4764" w:rsidP="00FF4764">
      <w:pPr>
        <w:pStyle w:val="24"/>
        <w:shd w:val="clear" w:color="auto" w:fill="auto"/>
        <w:tabs>
          <w:tab w:val="left" w:pos="2135"/>
        </w:tabs>
        <w:spacing w:before="0" w:after="0" w:line="240" w:lineRule="auto"/>
        <w:ind w:firstLine="760"/>
        <w:rPr>
          <w:sz w:val="18"/>
          <w:szCs w:val="18"/>
        </w:rPr>
      </w:pPr>
      <w:r w:rsidRPr="001D14D5">
        <w:rPr>
          <w:sz w:val="18"/>
          <w:szCs w:val="18"/>
        </w:rPr>
        <w:t>Работа с исторической картой: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определять на основе карты влияние географического фактора на развитие различных сфер жизни страны (группы стран).</w:t>
      </w:r>
    </w:p>
    <w:p w:rsidR="00FF4764" w:rsidRPr="001D14D5" w:rsidRDefault="00FF4764" w:rsidP="00FF4764">
      <w:pPr>
        <w:pStyle w:val="24"/>
        <w:shd w:val="clear" w:color="auto" w:fill="auto"/>
        <w:tabs>
          <w:tab w:val="left" w:pos="2135"/>
        </w:tabs>
        <w:spacing w:before="0" w:after="0" w:line="240" w:lineRule="auto"/>
        <w:ind w:firstLine="760"/>
        <w:rPr>
          <w:sz w:val="18"/>
          <w:szCs w:val="18"/>
        </w:rPr>
      </w:pPr>
      <w:r w:rsidRPr="001D14D5">
        <w:rPr>
          <w:sz w:val="18"/>
          <w:szCs w:val="18"/>
        </w:rPr>
        <w:t>Работа с историческими источниками: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различать в тексте письменных источников факты и интерпретации событий прошлого.</w:t>
      </w:r>
    </w:p>
    <w:p w:rsidR="00FF4764" w:rsidRPr="001D14D5" w:rsidRDefault="00FF4764" w:rsidP="00FF4764">
      <w:pPr>
        <w:pStyle w:val="24"/>
        <w:shd w:val="clear" w:color="auto" w:fill="auto"/>
        <w:tabs>
          <w:tab w:val="left" w:pos="2135"/>
        </w:tabs>
        <w:spacing w:before="0" w:after="0" w:line="240" w:lineRule="auto"/>
        <w:ind w:firstLine="760"/>
        <w:rPr>
          <w:sz w:val="18"/>
          <w:szCs w:val="18"/>
        </w:rPr>
      </w:pPr>
      <w:r w:rsidRPr="001D14D5">
        <w:rPr>
          <w:sz w:val="18"/>
          <w:szCs w:val="18"/>
        </w:rPr>
        <w:t>Историческое описание (реконструкция):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F4764" w:rsidRPr="001D14D5" w:rsidRDefault="00FF4764" w:rsidP="00FF4764">
      <w:pPr>
        <w:pStyle w:val="24"/>
        <w:shd w:val="clear" w:color="auto" w:fill="auto"/>
        <w:tabs>
          <w:tab w:val="left" w:pos="2143"/>
        </w:tabs>
        <w:spacing w:before="0" w:after="0" w:line="240" w:lineRule="auto"/>
        <w:ind w:left="760"/>
        <w:rPr>
          <w:sz w:val="18"/>
          <w:szCs w:val="18"/>
        </w:rPr>
      </w:pPr>
      <w:r w:rsidRPr="001D14D5">
        <w:rPr>
          <w:sz w:val="18"/>
          <w:szCs w:val="18"/>
        </w:rPr>
        <w:t>Анализ, объяснение исторических событий, явлений: раскрывать существенные черты экономического, социального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смысл ключевых понятий, относящихся к данной эпохе отечественной и всеобщей истории; соотносить общие понятия и факты;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F4764" w:rsidRPr="001D14D5" w:rsidRDefault="00FF4764" w:rsidP="00FF4764">
      <w:pPr>
        <w:pStyle w:val="24"/>
        <w:shd w:val="clear" w:color="auto" w:fill="auto"/>
        <w:tabs>
          <w:tab w:val="left" w:pos="2089"/>
        </w:tabs>
        <w:spacing w:before="0" w:after="0" w:line="240" w:lineRule="auto"/>
        <w:ind w:firstLine="760"/>
        <w:rPr>
          <w:sz w:val="18"/>
          <w:szCs w:val="18"/>
        </w:rPr>
      </w:pPr>
      <w:r w:rsidRPr="001D14D5">
        <w:rPr>
          <w:sz w:val="18"/>
          <w:szCs w:val="18"/>
        </w:rPr>
        <w:t>Рассмотрение исторических версий и оценок, определение своего отношения к наиболее значимым событиям и личностям прошлого: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F4764" w:rsidRPr="001D14D5" w:rsidRDefault="00FF4764" w:rsidP="00FF4764">
      <w:pPr>
        <w:pStyle w:val="24"/>
        <w:shd w:val="clear" w:color="auto" w:fill="auto"/>
        <w:tabs>
          <w:tab w:val="left" w:pos="3587"/>
        </w:tabs>
        <w:spacing w:before="0" w:after="0" w:line="240" w:lineRule="auto"/>
        <w:ind w:firstLine="760"/>
        <w:rPr>
          <w:sz w:val="18"/>
          <w:szCs w:val="18"/>
        </w:rPr>
      </w:pPr>
      <w:r w:rsidRPr="001D14D5">
        <w:rPr>
          <w:sz w:val="18"/>
          <w:szCs w:val="18"/>
        </w:rPr>
        <w:t>оценивать степень</w:t>
      </w:r>
      <w:r w:rsidRPr="001D14D5">
        <w:rPr>
          <w:sz w:val="18"/>
          <w:szCs w:val="18"/>
        </w:rPr>
        <w:tab/>
        <w:t>убедительности предложенных точек зрения,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формулировать и аргументировать свое мнение;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F4764" w:rsidRPr="001D14D5" w:rsidRDefault="00FF4764" w:rsidP="00FF4764">
      <w:pPr>
        <w:pStyle w:val="24"/>
        <w:shd w:val="clear" w:color="auto" w:fill="auto"/>
        <w:tabs>
          <w:tab w:val="left" w:pos="2100"/>
        </w:tabs>
        <w:spacing w:before="0" w:after="0" w:line="240" w:lineRule="auto"/>
        <w:ind w:firstLine="760"/>
        <w:rPr>
          <w:sz w:val="18"/>
          <w:szCs w:val="18"/>
        </w:rPr>
      </w:pPr>
      <w:r w:rsidRPr="001D14D5">
        <w:rPr>
          <w:sz w:val="18"/>
          <w:szCs w:val="18"/>
        </w:rPr>
        <w:t>Применение исторических знаний: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распознавать в окружающей среде, в том числе в родном городе, регионе памятники материальной и </w:t>
      </w:r>
      <w:r w:rsidRPr="001D14D5">
        <w:rPr>
          <w:sz w:val="18"/>
          <w:szCs w:val="18"/>
        </w:rPr>
        <w:lastRenderedPageBreak/>
        <w:t>художественной культуры XIX - начала XX в., объяснять, в чём заключалось их значение для времени их создания и для современного общества;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выполнять учебные проекты по отечественной и всеобщей истории XIX - начала XX в. (в том числе на региональном материале);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FF4764" w:rsidRPr="001D14D5" w:rsidRDefault="00FF4764" w:rsidP="00FF4764">
      <w:pPr>
        <w:pStyle w:val="24"/>
        <w:shd w:val="clear" w:color="auto" w:fill="auto"/>
        <w:tabs>
          <w:tab w:val="left" w:pos="1548"/>
        </w:tabs>
        <w:spacing w:before="0" w:after="0" w:line="240" w:lineRule="auto"/>
        <w:ind w:firstLine="760"/>
        <w:rPr>
          <w:sz w:val="18"/>
          <w:szCs w:val="18"/>
        </w:rPr>
      </w:pPr>
      <w:r w:rsidRPr="001D14D5">
        <w:rPr>
          <w:sz w:val="18"/>
          <w:szCs w:val="18"/>
        </w:rPr>
        <w:t>Учебный модуль «Введение в новейшую историю России».</w:t>
      </w:r>
    </w:p>
    <w:p w:rsidR="00FF4764" w:rsidRPr="001D14D5" w:rsidRDefault="00FF4764" w:rsidP="00FF4764">
      <w:pPr>
        <w:pStyle w:val="24"/>
        <w:shd w:val="clear" w:color="auto" w:fill="auto"/>
        <w:tabs>
          <w:tab w:val="left" w:pos="1750"/>
        </w:tabs>
        <w:spacing w:before="0" w:after="0" w:line="240" w:lineRule="auto"/>
        <w:ind w:firstLine="760"/>
        <w:rPr>
          <w:sz w:val="18"/>
          <w:szCs w:val="18"/>
        </w:rPr>
      </w:pPr>
      <w:r w:rsidRPr="001D14D5">
        <w:rPr>
          <w:sz w:val="18"/>
          <w:szCs w:val="18"/>
        </w:rPr>
        <w:t>Пояснительная записка.</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F4764" w:rsidRPr="001D14D5" w:rsidRDefault="00FF4764" w:rsidP="00FF4764">
      <w:pPr>
        <w:pStyle w:val="24"/>
        <w:shd w:val="clear" w:color="auto" w:fill="auto"/>
        <w:tabs>
          <w:tab w:val="left" w:pos="1945"/>
        </w:tabs>
        <w:spacing w:before="0" w:after="0" w:line="240" w:lineRule="auto"/>
        <w:ind w:firstLine="760"/>
        <w:rPr>
          <w:sz w:val="18"/>
          <w:szCs w:val="18"/>
        </w:rPr>
      </w:pPr>
      <w:r w:rsidRPr="001D14D5">
        <w:rPr>
          <w:sz w:val="18"/>
          <w:szCs w:val="18"/>
        </w:rPr>
        <w:t>Общая характеристика учебного модуля «Введение в Новейшую историю России».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 разработке рабочей программы модуля «</w:t>
      </w:r>
      <w:proofErr w:type="spellStart"/>
      <w:r w:rsidRPr="001D14D5">
        <w:rPr>
          <w:sz w:val="18"/>
          <w:szCs w:val="18"/>
        </w:rPr>
        <w:t>Введние</w:t>
      </w:r>
      <w:proofErr w:type="spellEnd"/>
      <w:r w:rsidRPr="001D14D5">
        <w:rPr>
          <w:sz w:val="18"/>
          <w:szCs w:val="18"/>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F4764" w:rsidRPr="001D14D5" w:rsidRDefault="00FF4764" w:rsidP="00FF4764">
      <w:pPr>
        <w:pStyle w:val="24"/>
        <w:shd w:val="clear" w:color="auto" w:fill="auto"/>
        <w:tabs>
          <w:tab w:val="left" w:pos="1952"/>
        </w:tabs>
        <w:spacing w:before="0" w:after="0" w:line="240" w:lineRule="auto"/>
        <w:ind w:firstLine="760"/>
        <w:rPr>
          <w:sz w:val="18"/>
          <w:szCs w:val="18"/>
        </w:rPr>
      </w:pPr>
      <w:r w:rsidRPr="001D14D5">
        <w:rPr>
          <w:sz w:val="18"/>
          <w:szCs w:val="18"/>
        </w:rPr>
        <w:t>Учебный модуль «Введение в Новейшую историю России» имеет также историко-просвещенческую направленность, формируя у молодёжи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способность и готовность к защите исторической правды и сохранению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исторической памяти, противодействию фальсификации исторических фактов .</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F4764" w:rsidRPr="001D14D5" w:rsidRDefault="00FF4764" w:rsidP="00FF4764">
      <w:pPr>
        <w:pStyle w:val="24"/>
        <w:shd w:val="clear" w:color="auto" w:fill="auto"/>
        <w:tabs>
          <w:tab w:val="left" w:pos="1962"/>
        </w:tabs>
        <w:spacing w:before="0" w:after="0" w:line="240" w:lineRule="auto"/>
        <w:ind w:firstLine="760"/>
        <w:rPr>
          <w:sz w:val="18"/>
          <w:szCs w:val="18"/>
        </w:rPr>
      </w:pPr>
      <w:r w:rsidRPr="001D14D5">
        <w:rPr>
          <w:sz w:val="18"/>
          <w:szCs w:val="18"/>
        </w:rPr>
        <w:t>Цели изучения учебного модуля «Введение в Новейшую историю России»: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формирование у обучающихся ориентиров для гражданской, </w:t>
      </w:r>
      <w:proofErr w:type="spellStart"/>
      <w:r w:rsidRPr="001D14D5">
        <w:rPr>
          <w:sz w:val="18"/>
          <w:szCs w:val="18"/>
        </w:rPr>
        <w:t>этнонациональной</w:t>
      </w:r>
      <w:proofErr w:type="spellEnd"/>
      <w:r w:rsidRPr="001D14D5">
        <w:rPr>
          <w:sz w:val="18"/>
          <w:szCs w:val="18"/>
        </w:rPr>
        <w:t>, социальной, культурной самоидентификации в окружающем мире;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1D14D5">
        <w:rPr>
          <w:sz w:val="18"/>
          <w:szCs w:val="18"/>
        </w:rPr>
        <w:t>полиэтничном</w:t>
      </w:r>
      <w:proofErr w:type="spellEnd"/>
      <w:r w:rsidRPr="001D14D5">
        <w:rPr>
          <w:sz w:val="18"/>
          <w:szCs w:val="18"/>
        </w:rPr>
        <w:t xml:space="preserve"> и многоконфессиональном обществе;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формирование личностной позиции обучающихся по отношению не только к прошлому, но и к настоящему родной страны.</w:t>
      </w:r>
    </w:p>
    <w:p w:rsidR="00FF4764" w:rsidRPr="001D14D5" w:rsidRDefault="00FF4764" w:rsidP="00FF4764">
      <w:pPr>
        <w:pStyle w:val="24"/>
        <w:shd w:val="clear" w:color="auto" w:fill="auto"/>
        <w:tabs>
          <w:tab w:val="left" w:pos="1950"/>
        </w:tabs>
        <w:spacing w:before="0" w:after="0" w:line="240" w:lineRule="auto"/>
        <w:ind w:firstLine="760"/>
        <w:rPr>
          <w:sz w:val="18"/>
          <w:szCs w:val="18"/>
        </w:rPr>
      </w:pPr>
      <w:r w:rsidRPr="001D14D5">
        <w:rPr>
          <w:sz w:val="18"/>
          <w:szCs w:val="18"/>
        </w:rPr>
        <w:t>Место и роль учебного модуля «Введение в Новейшую историю России».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F4764" w:rsidRPr="001D14D5" w:rsidRDefault="00FF4764" w:rsidP="00FF4764">
      <w:pPr>
        <w:pStyle w:val="24"/>
        <w:shd w:val="clear" w:color="auto" w:fill="auto"/>
        <w:tabs>
          <w:tab w:val="left" w:pos="1950"/>
        </w:tabs>
        <w:spacing w:before="0" w:after="0" w:line="240" w:lineRule="auto"/>
        <w:ind w:firstLine="760"/>
        <w:rPr>
          <w:sz w:val="18"/>
          <w:szCs w:val="18"/>
        </w:rPr>
      </w:pPr>
      <w:r w:rsidRPr="001D14D5">
        <w:rPr>
          <w:sz w:val="18"/>
          <w:szCs w:val="18"/>
        </w:rPr>
        <w:t>Модуль «Введение в Новейшую историю России» может быть реализован в двух вариантах: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 самостоятельном планировании учителем процесса освоения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F4764" w:rsidRPr="001D14D5" w:rsidRDefault="00FF4764" w:rsidP="00FF4764">
      <w:pPr>
        <w:pStyle w:val="24"/>
        <w:shd w:val="clear" w:color="auto" w:fill="auto"/>
        <w:tabs>
          <w:tab w:val="left" w:pos="8467"/>
        </w:tabs>
        <w:spacing w:before="0" w:after="0" w:line="240" w:lineRule="auto"/>
        <w:ind w:firstLine="740"/>
        <w:rPr>
          <w:sz w:val="18"/>
          <w:szCs w:val="18"/>
        </w:rPr>
      </w:pPr>
      <w:r w:rsidRPr="001D14D5">
        <w:rPr>
          <w:sz w:val="18"/>
          <w:szCs w:val="18"/>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proofErr w:type="spellStart"/>
      <w:r w:rsidRPr="001D14D5">
        <w:rPr>
          <w:sz w:val="18"/>
          <w:szCs w:val="18"/>
        </w:rPr>
        <w:t>включающей,в</w:t>
      </w:r>
      <w:proofErr w:type="spellEnd"/>
      <w:r w:rsidRPr="001D14D5">
        <w:rPr>
          <w:sz w:val="18"/>
          <w:szCs w:val="18"/>
        </w:rPr>
        <w:t xml:space="preserve"> частности, учебные модули по выбору обучающихся, родителей (законных представителей) несовершеннолетних </w:t>
      </w:r>
      <w:r w:rsidRPr="001D14D5">
        <w:rPr>
          <w:sz w:val="18"/>
          <w:szCs w:val="18"/>
        </w:rPr>
        <w:lastRenderedPageBreak/>
        <w:t xml:space="preserve">обучающихся, в том числе предусматривающие удовлетворение различных </w:t>
      </w:r>
      <w:proofErr w:type="spellStart"/>
      <w:r w:rsidRPr="001D14D5">
        <w:rPr>
          <w:sz w:val="18"/>
          <w:szCs w:val="18"/>
        </w:rPr>
        <w:t>интересовобучающихся</w:t>
      </w:r>
      <w:proofErr w:type="spellEnd"/>
      <w:r w:rsidRPr="001D14D5">
        <w:rPr>
          <w:sz w:val="18"/>
          <w:szCs w:val="18"/>
        </w:rPr>
        <w:t>(рекомендуемый объём - 17 учебных часов).</w:t>
      </w:r>
    </w:p>
    <w:p w:rsidR="00FF4764" w:rsidRPr="001D14D5" w:rsidRDefault="00FF4764" w:rsidP="00FF4764">
      <w:pPr>
        <w:pStyle w:val="24"/>
        <w:shd w:val="clear" w:color="auto" w:fill="auto"/>
        <w:spacing w:before="0" w:after="0" w:line="240" w:lineRule="auto"/>
        <w:ind w:left="20"/>
        <w:rPr>
          <w:sz w:val="18"/>
          <w:szCs w:val="18"/>
        </w:rPr>
      </w:pPr>
      <w:r w:rsidRPr="001D14D5">
        <w:rPr>
          <w:sz w:val="18"/>
          <w:szCs w:val="18"/>
        </w:rPr>
        <w:t>Реализация модуля в курсе «История России» 9 класса</w:t>
      </w:r>
    </w:p>
    <w:p w:rsidR="00FF4764" w:rsidRPr="001D14D5" w:rsidRDefault="00FF4764" w:rsidP="00FF4764">
      <w:pPr>
        <w:framePr w:w="10181" w:wrap="notBeside" w:vAnchor="text" w:hAnchor="text" w:xAlign="center" w:y="1"/>
        <w:jc w:val="both"/>
        <w:rPr>
          <w:sz w:val="18"/>
          <w:szCs w:val="18"/>
        </w:rPr>
      </w:pPr>
      <w:r w:rsidRPr="001D14D5">
        <w:rPr>
          <w:sz w:val="18"/>
          <w:szCs w:val="18"/>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FF4764" w:rsidRPr="001D14D5" w:rsidTr="00FF4764">
        <w:trPr>
          <w:trHeight w:hRule="exact" w:val="1114"/>
          <w:jc w:val="center"/>
        </w:trPr>
        <w:tc>
          <w:tcPr>
            <w:tcW w:w="4526" w:type="dxa"/>
            <w:tcBorders>
              <w:top w:val="single" w:sz="4" w:space="0" w:color="auto"/>
              <w:left w:val="single" w:sz="4" w:space="0" w:color="auto"/>
            </w:tcBorders>
            <w:shd w:val="clear" w:color="auto" w:fill="FFFFFF"/>
            <w:vAlign w:val="center"/>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Примерное</w:t>
            </w:r>
          </w:p>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количество</w:t>
            </w:r>
          </w:p>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часов</w:t>
            </w:r>
          </w:p>
        </w:tc>
        <w:tc>
          <w:tcPr>
            <w:tcW w:w="410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Программа учебного модуля «Введение</w:t>
            </w:r>
          </w:p>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в Новейшую историю России»</w:t>
            </w:r>
          </w:p>
        </w:tc>
      </w:tr>
      <w:tr w:rsidR="00FF4764" w:rsidRPr="001D14D5" w:rsidTr="00FF4764">
        <w:trPr>
          <w:trHeight w:hRule="exact" w:val="374"/>
          <w:jc w:val="center"/>
        </w:trPr>
        <w:tc>
          <w:tcPr>
            <w:tcW w:w="4526" w:type="dxa"/>
            <w:tcBorders>
              <w:top w:val="single" w:sz="4" w:space="0" w:color="auto"/>
              <w:lef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Введение</w:t>
            </w:r>
          </w:p>
        </w:tc>
        <w:tc>
          <w:tcPr>
            <w:tcW w:w="1550" w:type="dxa"/>
            <w:tcBorders>
              <w:top w:val="single" w:sz="4" w:space="0" w:color="auto"/>
              <w:left w:val="single" w:sz="4" w:space="0" w:color="auto"/>
            </w:tcBorders>
            <w:shd w:val="clear" w:color="auto" w:fill="FFFFFF"/>
            <w:vAlign w:val="center"/>
          </w:tcPr>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1</w:t>
            </w:r>
          </w:p>
        </w:tc>
        <w:tc>
          <w:tcPr>
            <w:tcW w:w="410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Введение</w:t>
            </w:r>
          </w:p>
        </w:tc>
      </w:tr>
      <w:tr w:rsidR="00FF4764" w:rsidRPr="001D14D5" w:rsidTr="00FF4764">
        <w:trPr>
          <w:trHeight w:hRule="exact" w:val="1186"/>
          <w:jc w:val="center"/>
        </w:trPr>
        <w:tc>
          <w:tcPr>
            <w:tcW w:w="4526" w:type="dxa"/>
            <w:tcBorders>
              <w:top w:val="single" w:sz="4" w:space="0" w:color="auto"/>
              <w:lef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Первая российская революция 1905-1907 гг.</w:t>
            </w:r>
          </w:p>
        </w:tc>
        <w:tc>
          <w:tcPr>
            <w:tcW w:w="1550" w:type="dxa"/>
            <w:tcBorders>
              <w:top w:val="single" w:sz="4" w:space="0" w:color="auto"/>
              <w:lef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1</w:t>
            </w:r>
          </w:p>
        </w:tc>
        <w:tc>
          <w:tcPr>
            <w:tcW w:w="410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Российская революция 1917—1922 гг.</w:t>
            </w:r>
          </w:p>
        </w:tc>
      </w:tr>
      <w:tr w:rsidR="00FF4764" w:rsidRPr="001D14D5" w:rsidTr="00FF4764">
        <w:trPr>
          <w:trHeight w:hRule="exact" w:val="1829"/>
          <w:jc w:val="center"/>
        </w:trPr>
        <w:tc>
          <w:tcPr>
            <w:tcW w:w="4526" w:type="dxa"/>
            <w:tcBorders>
              <w:top w:val="single" w:sz="4" w:space="0" w:color="auto"/>
              <w:left w:val="single" w:sz="4" w:space="0" w:color="auto"/>
            </w:tcBorders>
            <w:shd w:val="clear" w:color="auto" w:fill="FFFFFF"/>
            <w:vAlign w:val="bottom"/>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2</w:t>
            </w:r>
          </w:p>
        </w:tc>
        <w:tc>
          <w:tcPr>
            <w:tcW w:w="4104"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Великая Отечественная война 1941-1945 гг.</w:t>
            </w:r>
          </w:p>
        </w:tc>
      </w:tr>
      <w:tr w:rsidR="00FF4764" w:rsidRPr="001D14D5" w:rsidTr="00FF4764">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ind w:left="140"/>
              <w:rPr>
                <w:sz w:val="18"/>
                <w:szCs w:val="18"/>
              </w:rPr>
            </w:pPr>
            <w:r w:rsidRPr="001D14D5">
              <w:rPr>
                <w:sz w:val="18"/>
                <w:szCs w:val="18"/>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FF4764" w:rsidRPr="001D14D5" w:rsidRDefault="00FF4764" w:rsidP="00FF4764">
            <w:pPr>
              <w:pStyle w:val="24"/>
              <w:framePr w:w="10181" w:wrap="notBeside" w:vAnchor="text" w:hAnchor="text" w:xAlign="center" w:y="1"/>
              <w:shd w:val="clear" w:color="auto" w:fill="auto"/>
              <w:spacing w:before="0" w:after="0" w:line="240" w:lineRule="auto"/>
              <w:rPr>
                <w:sz w:val="18"/>
                <w:szCs w:val="18"/>
              </w:rPr>
            </w:pPr>
            <w:r w:rsidRPr="001D14D5">
              <w:rPr>
                <w:sz w:val="18"/>
                <w:szCs w:val="18"/>
              </w:rPr>
              <w:t>Распад СССР. Становление новой России (1992-1999 гг.)</w:t>
            </w:r>
          </w:p>
        </w:tc>
      </w:tr>
    </w:tbl>
    <w:p w:rsidR="00FF4764" w:rsidRPr="001D14D5" w:rsidRDefault="00FF4764" w:rsidP="00FF4764">
      <w:pPr>
        <w:framePr w:w="10181" w:wrap="notBeside" w:vAnchor="text" w:hAnchor="text" w:xAlign="center" w:y="1"/>
        <w:jc w:val="both"/>
        <w:rPr>
          <w:sz w:val="18"/>
          <w:szCs w:val="18"/>
        </w:rPr>
      </w:pPr>
    </w:p>
    <w:p w:rsidR="00FF4764" w:rsidRPr="001D14D5" w:rsidRDefault="00FF4764" w:rsidP="00FF4764">
      <w:pPr>
        <w:jc w:val="both"/>
        <w:rPr>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FF4764" w:rsidRPr="001D14D5" w:rsidTr="00FF4764">
        <w:trPr>
          <w:trHeight w:hRule="exact" w:val="1128"/>
          <w:jc w:val="center"/>
        </w:trPr>
        <w:tc>
          <w:tcPr>
            <w:tcW w:w="4526" w:type="dxa"/>
            <w:tcBorders>
              <w:top w:val="single" w:sz="4" w:space="0" w:color="auto"/>
              <w:lef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FF4764" w:rsidRPr="001D14D5" w:rsidRDefault="00FF4764" w:rsidP="00FF4764">
            <w:pPr>
              <w:framePr w:w="10190" w:wrap="notBeside" w:vAnchor="text" w:hAnchor="text" w:xAlign="center" w:y="1"/>
              <w:jc w:val="both"/>
              <w:rPr>
                <w:sz w:val="18"/>
                <w:szCs w:val="18"/>
              </w:rPr>
            </w:pPr>
          </w:p>
        </w:tc>
        <w:tc>
          <w:tcPr>
            <w:tcW w:w="4109" w:type="dxa"/>
            <w:tcBorders>
              <w:top w:val="single" w:sz="4" w:space="0" w:color="auto"/>
              <w:left w:val="single" w:sz="4" w:space="0" w:color="auto"/>
              <w:right w:val="single" w:sz="4" w:space="0" w:color="auto"/>
            </w:tcBorders>
            <w:shd w:val="clear" w:color="auto" w:fill="FFFFFF"/>
          </w:tcPr>
          <w:p w:rsidR="00FF4764" w:rsidRPr="001D14D5" w:rsidRDefault="00FF4764" w:rsidP="00FF4764">
            <w:pPr>
              <w:framePr w:w="10190" w:wrap="notBeside" w:vAnchor="text" w:hAnchor="text" w:xAlign="center" w:y="1"/>
              <w:jc w:val="both"/>
              <w:rPr>
                <w:sz w:val="18"/>
                <w:szCs w:val="18"/>
              </w:rPr>
            </w:pPr>
          </w:p>
        </w:tc>
      </w:tr>
      <w:tr w:rsidR="00FF4764" w:rsidRPr="001D14D5" w:rsidTr="00FF4764">
        <w:trPr>
          <w:trHeight w:hRule="exact" w:val="782"/>
          <w:jc w:val="center"/>
        </w:trPr>
        <w:tc>
          <w:tcPr>
            <w:tcW w:w="4526" w:type="dxa"/>
            <w:tcBorders>
              <w:top w:val="single" w:sz="4" w:space="0" w:color="auto"/>
              <w:lef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На пороге нового века</w:t>
            </w:r>
          </w:p>
        </w:tc>
        <w:tc>
          <w:tcPr>
            <w:tcW w:w="1555" w:type="dxa"/>
            <w:tcBorders>
              <w:top w:val="single" w:sz="4" w:space="0" w:color="auto"/>
              <w:left w:val="single" w:sz="4" w:space="0" w:color="auto"/>
            </w:tcBorders>
            <w:shd w:val="clear" w:color="auto" w:fill="FFFFFF"/>
          </w:tcPr>
          <w:p w:rsidR="00FF4764" w:rsidRPr="001D14D5" w:rsidRDefault="00FF4764" w:rsidP="00FF4764">
            <w:pPr>
              <w:framePr w:w="10190" w:wrap="notBeside" w:vAnchor="text" w:hAnchor="text" w:xAlign="center" w:y="1"/>
              <w:jc w:val="both"/>
              <w:rPr>
                <w:sz w:val="18"/>
                <w:szCs w:val="18"/>
              </w:rPr>
            </w:pPr>
          </w:p>
        </w:tc>
        <w:tc>
          <w:tcPr>
            <w:tcW w:w="4109"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Возрождение страны с 2000-х гг.</w:t>
            </w:r>
          </w:p>
        </w:tc>
      </w:tr>
      <w:tr w:rsidR="00FF4764" w:rsidRPr="001D14D5" w:rsidTr="00FF4764">
        <w:trPr>
          <w:trHeight w:hRule="exact" w:val="3029"/>
          <w:jc w:val="center"/>
        </w:trPr>
        <w:tc>
          <w:tcPr>
            <w:tcW w:w="4526" w:type="dxa"/>
            <w:tcBorders>
              <w:top w:val="single" w:sz="4" w:space="0" w:color="auto"/>
              <w:lef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Крымская война. Героическая оборона Севастополя.</w:t>
            </w:r>
          </w:p>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3</w:t>
            </w:r>
          </w:p>
        </w:tc>
        <w:tc>
          <w:tcPr>
            <w:tcW w:w="4109"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Воссоединение Крыма с Россией</w:t>
            </w:r>
          </w:p>
        </w:tc>
      </w:tr>
      <w:tr w:rsidR="00FF4764" w:rsidRPr="001D14D5" w:rsidTr="00FF4764">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Обобщение</w:t>
            </w:r>
          </w:p>
        </w:tc>
        <w:tc>
          <w:tcPr>
            <w:tcW w:w="1555"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FF4764" w:rsidRPr="001D14D5" w:rsidRDefault="00FF4764" w:rsidP="00FF4764">
            <w:pPr>
              <w:pStyle w:val="24"/>
              <w:framePr w:w="10190" w:wrap="notBeside" w:vAnchor="text" w:hAnchor="text" w:xAlign="center" w:y="1"/>
              <w:shd w:val="clear" w:color="auto" w:fill="auto"/>
              <w:spacing w:before="0" w:after="0" w:line="240" w:lineRule="auto"/>
              <w:rPr>
                <w:sz w:val="18"/>
                <w:szCs w:val="18"/>
              </w:rPr>
            </w:pPr>
            <w:r w:rsidRPr="001D14D5">
              <w:rPr>
                <w:sz w:val="18"/>
                <w:szCs w:val="18"/>
              </w:rPr>
              <w:t>Итоговое повторение</w:t>
            </w:r>
          </w:p>
        </w:tc>
      </w:tr>
    </w:tbl>
    <w:p w:rsidR="00FF4764" w:rsidRPr="001D14D5" w:rsidRDefault="00FF4764" w:rsidP="00FF4764">
      <w:pPr>
        <w:framePr w:w="10190" w:wrap="notBeside" w:vAnchor="text" w:hAnchor="text" w:xAlign="center" w:y="1"/>
        <w:jc w:val="both"/>
        <w:rPr>
          <w:sz w:val="18"/>
          <w:szCs w:val="18"/>
        </w:rPr>
      </w:pPr>
    </w:p>
    <w:p w:rsidR="00FF4764" w:rsidRPr="001D14D5" w:rsidRDefault="00FF4764" w:rsidP="00FF4764">
      <w:pPr>
        <w:pStyle w:val="24"/>
        <w:shd w:val="clear" w:color="auto" w:fill="auto"/>
        <w:tabs>
          <w:tab w:val="left" w:pos="1794"/>
        </w:tabs>
        <w:spacing w:before="0" w:after="0" w:line="240" w:lineRule="auto"/>
        <w:ind w:firstLine="760"/>
        <w:rPr>
          <w:sz w:val="18"/>
          <w:szCs w:val="18"/>
        </w:rPr>
      </w:pPr>
      <w:r w:rsidRPr="001D14D5">
        <w:rPr>
          <w:sz w:val="18"/>
          <w:szCs w:val="18"/>
        </w:rPr>
        <w:t>Содержание учебного модуля «Введение в Новейшую историю России».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Структура и последовательность изучения модуля как </w:t>
      </w:r>
      <w:proofErr w:type="spellStart"/>
      <w:r w:rsidRPr="001D14D5">
        <w:rPr>
          <w:sz w:val="18"/>
          <w:szCs w:val="18"/>
        </w:rPr>
        <w:t>целостногоучебного</w:t>
      </w:r>
      <w:proofErr w:type="spellEnd"/>
      <w:r w:rsidRPr="001D14D5">
        <w:rPr>
          <w:sz w:val="18"/>
          <w:szCs w:val="18"/>
        </w:rPr>
        <w:t xml:space="preserve"> курса</w:t>
      </w:r>
    </w:p>
    <w:p w:rsidR="00FF4764" w:rsidRPr="001D14D5" w:rsidRDefault="00FF4764" w:rsidP="00FF4764">
      <w:pPr>
        <w:framePr w:w="9950" w:wrap="notBeside" w:vAnchor="text" w:hAnchor="text" w:xAlign="center" w:y="1"/>
        <w:jc w:val="both"/>
        <w:rPr>
          <w:sz w:val="18"/>
          <w:szCs w:val="18"/>
        </w:rPr>
      </w:pPr>
      <w:r w:rsidRPr="001D14D5">
        <w:rPr>
          <w:sz w:val="18"/>
          <w:szCs w:val="18"/>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FF4764" w:rsidRPr="001D14D5" w:rsidTr="00FF4764">
        <w:trPr>
          <w:trHeight w:hRule="exact" w:val="1392"/>
          <w:jc w:val="center"/>
        </w:trPr>
        <w:tc>
          <w:tcPr>
            <w:tcW w:w="720" w:type="dxa"/>
            <w:tcBorders>
              <w:top w:val="single" w:sz="4" w:space="0" w:color="auto"/>
              <w:lef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w:t>
            </w:r>
          </w:p>
        </w:tc>
        <w:tc>
          <w:tcPr>
            <w:tcW w:w="7262" w:type="dxa"/>
            <w:tcBorders>
              <w:top w:val="single" w:sz="4" w:space="0" w:color="auto"/>
              <w:lef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Темы курса</w:t>
            </w:r>
          </w:p>
        </w:tc>
        <w:tc>
          <w:tcPr>
            <w:tcW w:w="1968"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Примерное</w:t>
            </w:r>
          </w:p>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количество</w:t>
            </w:r>
          </w:p>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часов</w:t>
            </w:r>
          </w:p>
        </w:tc>
      </w:tr>
      <w:tr w:rsidR="00FF4764" w:rsidRPr="001D14D5" w:rsidTr="00FF4764">
        <w:trPr>
          <w:trHeight w:hRule="exact" w:val="470"/>
          <w:jc w:val="center"/>
        </w:trPr>
        <w:tc>
          <w:tcPr>
            <w:tcW w:w="720" w:type="dxa"/>
            <w:tcBorders>
              <w:top w:val="single" w:sz="4" w:space="0" w:color="auto"/>
              <w:lef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1</w:t>
            </w:r>
          </w:p>
        </w:tc>
        <w:tc>
          <w:tcPr>
            <w:tcW w:w="7262"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1</w:t>
            </w:r>
          </w:p>
        </w:tc>
      </w:tr>
      <w:tr w:rsidR="00FF4764" w:rsidRPr="001D14D5" w:rsidTr="00FF4764">
        <w:trPr>
          <w:trHeight w:hRule="exact" w:val="466"/>
          <w:jc w:val="center"/>
        </w:trPr>
        <w:tc>
          <w:tcPr>
            <w:tcW w:w="720" w:type="dxa"/>
            <w:tcBorders>
              <w:top w:val="single" w:sz="4" w:space="0" w:color="auto"/>
              <w:lef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2</w:t>
            </w:r>
          </w:p>
        </w:tc>
        <w:tc>
          <w:tcPr>
            <w:tcW w:w="7262"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5</w:t>
            </w:r>
          </w:p>
        </w:tc>
      </w:tr>
      <w:tr w:rsidR="00FF4764" w:rsidRPr="001D14D5" w:rsidTr="00FF4764">
        <w:trPr>
          <w:trHeight w:hRule="exact" w:val="466"/>
          <w:jc w:val="center"/>
        </w:trPr>
        <w:tc>
          <w:tcPr>
            <w:tcW w:w="720" w:type="dxa"/>
            <w:tcBorders>
              <w:top w:val="single" w:sz="4" w:space="0" w:color="auto"/>
              <w:lef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2</w:t>
            </w:r>
          </w:p>
        </w:tc>
        <w:tc>
          <w:tcPr>
            <w:tcW w:w="7262"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4</w:t>
            </w:r>
          </w:p>
        </w:tc>
      </w:tr>
      <w:tr w:rsidR="00FF4764" w:rsidRPr="001D14D5" w:rsidTr="00FF4764">
        <w:trPr>
          <w:trHeight w:hRule="exact" w:val="470"/>
          <w:jc w:val="center"/>
        </w:trPr>
        <w:tc>
          <w:tcPr>
            <w:tcW w:w="720"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3</w:t>
            </w:r>
          </w:p>
        </w:tc>
        <w:tc>
          <w:tcPr>
            <w:tcW w:w="7262"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2</w:t>
            </w:r>
          </w:p>
        </w:tc>
      </w:tr>
      <w:tr w:rsidR="00FF4764" w:rsidRPr="001D14D5" w:rsidTr="00FF4764">
        <w:trPr>
          <w:trHeight w:hRule="exact" w:val="917"/>
          <w:jc w:val="center"/>
        </w:trPr>
        <w:tc>
          <w:tcPr>
            <w:tcW w:w="720"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4</w:t>
            </w:r>
          </w:p>
        </w:tc>
        <w:tc>
          <w:tcPr>
            <w:tcW w:w="7262" w:type="dxa"/>
            <w:tcBorders>
              <w:top w:val="single" w:sz="4" w:space="0" w:color="auto"/>
              <w:lef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3</w:t>
            </w:r>
          </w:p>
        </w:tc>
      </w:tr>
      <w:tr w:rsidR="00FF4764" w:rsidRPr="001D14D5" w:rsidTr="00FF4764">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5</w:t>
            </w:r>
          </w:p>
        </w:tc>
        <w:tc>
          <w:tcPr>
            <w:tcW w:w="7262" w:type="dxa"/>
            <w:tcBorders>
              <w:top w:val="single" w:sz="4" w:space="0" w:color="auto"/>
              <w:left w:val="single" w:sz="4" w:space="0" w:color="auto"/>
              <w:bottom w:val="single" w:sz="4" w:space="0" w:color="auto"/>
            </w:tcBorders>
            <w:shd w:val="clear" w:color="auto" w:fill="FFFFFF"/>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FF4764" w:rsidRPr="001D14D5" w:rsidRDefault="00FF4764" w:rsidP="00FF4764">
            <w:pPr>
              <w:pStyle w:val="24"/>
              <w:framePr w:w="9950" w:wrap="notBeside" w:vAnchor="text" w:hAnchor="text" w:xAlign="center" w:y="1"/>
              <w:shd w:val="clear" w:color="auto" w:fill="auto"/>
              <w:spacing w:before="0" w:after="0" w:line="240" w:lineRule="auto"/>
              <w:rPr>
                <w:sz w:val="18"/>
                <w:szCs w:val="18"/>
              </w:rPr>
            </w:pPr>
            <w:r w:rsidRPr="001D14D5">
              <w:rPr>
                <w:sz w:val="18"/>
                <w:szCs w:val="18"/>
              </w:rPr>
              <w:t>2</w:t>
            </w:r>
          </w:p>
        </w:tc>
      </w:tr>
    </w:tbl>
    <w:p w:rsidR="00FF4764" w:rsidRPr="001D14D5" w:rsidRDefault="00FF4764" w:rsidP="00FF4764">
      <w:pPr>
        <w:framePr w:w="9950" w:wrap="notBeside" w:vAnchor="text" w:hAnchor="text" w:xAlign="center" w:y="1"/>
        <w:jc w:val="both"/>
        <w:rPr>
          <w:sz w:val="18"/>
          <w:szCs w:val="18"/>
        </w:rPr>
      </w:pPr>
    </w:p>
    <w:p w:rsidR="00FF4764" w:rsidRPr="001D14D5" w:rsidRDefault="00FF4764" w:rsidP="00BE05C3">
      <w:pPr>
        <w:pStyle w:val="24"/>
        <w:shd w:val="clear" w:color="auto" w:fill="auto"/>
        <w:tabs>
          <w:tab w:val="left" w:pos="2026"/>
        </w:tabs>
        <w:spacing w:before="453" w:after="0" w:line="240" w:lineRule="auto"/>
        <w:ind w:left="760"/>
        <w:jc w:val="left"/>
        <w:rPr>
          <w:sz w:val="18"/>
          <w:szCs w:val="18"/>
        </w:rPr>
      </w:pPr>
      <w:r w:rsidRPr="001D14D5">
        <w:rPr>
          <w:sz w:val="18"/>
          <w:szCs w:val="18"/>
        </w:rPr>
        <w:t>Введение.</w:t>
      </w:r>
    </w:p>
    <w:p w:rsidR="00FF4764" w:rsidRPr="001D14D5" w:rsidRDefault="00FF4764" w:rsidP="00BE05C3">
      <w:pPr>
        <w:pStyle w:val="24"/>
        <w:shd w:val="clear" w:color="auto" w:fill="auto"/>
        <w:spacing w:before="0" w:after="0" w:line="240" w:lineRule="auto"/>
        <w:ind w:firstLine="740"/>
        <w:jc w:val="left"/>
        <w:rPr>
          <w:sz w:val="18"/>
          <w:szCs w:val="18"/>
        </w:rPr>
      </w:pPr>
      <w:r w:rsidRPr="001D14D5">
        <w:rPr>
          <w:sz w:val="18"/>
          <w:szCs w:val="1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FF4764" w:rsidRPr="001D14D5" w:rsidRDefault="00FF4764" w:rsidP="00BE05C3">
      <w:pPr>
        <w:pStyle w:val="24"/>
        <w:shd w:val="clear" w:color="auto" w:fill="auto"/>
        <w:tabs>
          <w:tab w:val="left" w:pos="1996"/>
        </w:tabs>
        <w:spacing w:before="0" w:after="0" w:line="240" w:lineRule="auto"/>
        <w:ind w:firstLine="740"/>
        <w:jc w:val="left"/>
        <w:rPr>
          <w:sz w:val="18"/>
          <w:szCs w:val="18"/>
        </w:rPr>
      </w:pPr>
      <w:r w:rsidRPr="001D14D5">
        <w:rPr>
          <w:sz w:val="18"/>
          <w:szCs w:val="18"/>
        </w:rPr>
        <w:t>Российская революция 1917—1922 гг.</w:t>
      </w:r>
    </w:p>
    <w:p w:rsidR="00FF4764" w:rsidRPr="001D14D5" w:rsidRDefault="00FF4764" w:rsidP="00BE05C3">
      <w:pPr>
        <w:pStyle w:val="24"/>
        <w:shd w:val="clear" w:color="auto" w:fill="auto"/>
        <w:tabs>
          <w:tab w:val="left" w:pos="9932"/>
        </w:tabs>
        <w:spacing w:before="0" w:after="0" w:line="240" w:lineRule="auto"/>
        <w:ind w:firstLine="740"/>
        <w:rPr>
          <w:sz w:val="18"/>
          <w:szCs w:val="18"/>
        </w:rPr>
      </w:pPr>
      <w:r w:rsidRPr="001D14D5">
        <w:rPr>
          <w:sz w:val="18"/>
          <w:szCs w:val="18"/>
        </w:rPr>
        <w:t>Российская империя накануне Февральской революции 1917г</w:t>
      </w:r>
    </w:p>
    <w:p w:rsidR="00FF4764" w:rsidRPr="001D14D5" w:rsidRDefault="00FF4764" w:rsidP="00BE05C3">
      <w:pPr>
        <w:pStyle w:val="24"/>
        <w:shd w:val="clear" w:color="auto" w:fill="auto"/>
        <w:spacing w:before="0" w:after="0" w:line="240" w:lineRule="auto"/>
        <w:jc w:val="left"/>
        <w:rPr>
          <w:sz w:val="18"/>
          <w:szCs w:val="18"/>
        </w:rPr>
      </w:pPr>
      <w:r w:rsidRPr="001D14D5">
        <w:rPr>
          <w:sz w:val="18"/>
          <w:szCs w:val="18"/>
        </w:rPr>
        <w:t>общенациональный кризис.</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Февральское восстание в Петрограде. Отречение Николая II.</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Гражданская война как национальная трагедия. Военная интервенция. Политика белых правительств А. В. Колчака, А. И. Деникина и П. Н. Врангеля.</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Переход страны к мирной жизни. Образование СССР. Революционные события в России глазами соотечественников и мира. Русское зарубежье.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Влияние революционных событий на общемировые процессы XX в., историю народов России.</w:t>
      </w:r>
    </w:p>
    <w:p w:rsidR="00FF4764" w:rsidRPr="001D14D5" w:rsidRDefault="00FF4764" w:rsidP="00FF4764">
      <w:pPr>
        <w:pStyle w:val="24"/>
        <w:shd w:val="clear" w:color="auto" w:fill="auto"/>
        <w:tabs>
          <w:tab w:val="left" w:pos="1996"/>
        </w:tabs>
        <w:spacing w:before="0" w:after="0" w:line="240" w:lineRule="auto"/>
        <w:ind w:firstLine="740"/>
        <w:rPr>
          <w:sz w:val="18"/>
          <w:szCs w:val="18"/>
        </w:rPr>
      </w:pPr>
      <w:r w:rsidRPr="001D14D5">
        <w:rPr>
          <w:sz w:val="18"/>
          <w:szCs w:val="18"/>
        </w:rPr>
        <w:t>Великая Отечественная война 1941-1945 гг.</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Битва за Москву. Парад 7 ноября 1941 г. на Красной площади. Срыв германских планов молниеносной войны.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Блокада Ленинграда. Дорога жизни. Значение героического сопротивления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Ленинграда.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Коренной перелом в ходе Великой Отечественной войны. Сталинградская битва. Битва на Курской дуге.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Освобождение оккупированной территории СССР. Белорусская наступательная операция (операция «Багратион») Красной Армии.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Разгром милитаристской Японии. 3 сентября - окончание Второй мировой войны.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Окончание Второй мировой войны. Осуждение главных военных преступников их пособников (Нюрнбергский, Токийский и Хабаровский процессы).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Города-герои. Дни воинской славы и памятные даты в России. Указы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F4764" w:rsidRPr="001D14D5" w:rsidRDefault="00FF4764" w:rsidP="00FF4764">
      <w:pPr>
        <w:pStyle w:val="24"/>
        <w:shd w:val="clear" w:color="auto" w:fill="auto"/>
        <w:tabs>
          <w:tab w:val="left" w:pos="1039"/>
        </w:tabs>
        <w:spacing w:before="0" w:after="0" w:line="240" w:lineRule="auto"/>
        <w:ind w:firstLine="740"/>
        <w:rPr>
          <w:sz w:val="18"/>
          <w:szCs w:val="18"/>
        </w:rPr>
      </w:pPr>
      <w:r w:rsidRPr="001D14D5">
        <w:rPr>
          <w:sz w:val="18"/>
          <w:szCs w:val="18"/>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F4764" w:rsidRPr="001D14D5" w:rsidRDefault="00FF4764" w:rsidP="00FF4764">
      <w:pPr>
        <w:pStyle w:val="24"/>
        <w:shd w:val="clear" w:color="auto" w:fill="auto"/>
        <w:tabs>
          <w:tab w:val="left" w:pos="2004"/>
        </w:tabs>
        <w:spacing w:before="0" w:after="0" w:line="240" w:lineRule="auto"/>
        <w:ind w:firstLine="740"/>
        <w:rPr>
          <w:sz w:val="18"/>
          <w:szCs w:val="18"/>
        </w:rPr>
      </w:pPr>
      <w:r w:rsidRPr="001D14D5">
        <w:rPr>
          <w:sz w:val="18"/>
          <w:szCs w:val="18"/>
        </w:rPr>
        <w:t>Распад СССР. Становление новой России (1992-1999 гг.).</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Нарастание кризисных явлений в СССР. М.С. Горбачёв. Межнациональные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конфликты. «Парад суверенитетов». Принятие Декларации о государственном суверенитете РСФСР.</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Референдум о сохранении СССР и введении поста Президента РСФСР. Избрание Б. Н. Ельцина Президентом РСФСР.</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Распад СССР и его последствия для России и мира.</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Становление Российской Федерации как суверенного государства (1991-1993 гг.). Референдум по проекту Конституции.</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России. Принятие Конституции Российской Федерации 1993 г. и её значение.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Россия на постсоветском пространстве. СНГ и Союзное государство. Значение сохранения Россией статуса ядерной державы.</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Добровольная отставка Б.Н. Ельцина.</w:t>
      </w:r>
    </w:p>
    <w:p w:rsidR="00FF4764" w:rsidRPr="001D14D5" w:rsidRDefault="00FF4764" w:rsidP="00FF4764">
      <w:pPr>
        <w:pStyle w:val="24"/>
        <w:shd w:val="clear" w:color="auto" w:fill="auto"/>
        <w:tabs>
          <w:tab w:val="left" w:pos="2004"/>
        </w:tabs>
        <w:spacing w:before="0" w:after="0" w:line="240" w:lineRule="auto"/>
        <w:ind w:firstLine="740"/>
        <w:rPr>
          <w:sz w:val="18"/>
          <w:szCs w:val="18"/>
        </w:rPr>
      </w:pPr>
      <w:r w:rsidRPr="001D14D5">
        <w:rPr>
          <w:sz w:val="18"/>
          <w:szCs w:val="18"/>
        </w:rPr>
        <w:t>Возрождение страны с 2000-х гг.</w:t>
      </w:r>
    </w:p>
    <w:p w:rsidR="00FF4764" w:rsidRPr="001D14D5" w:rsidRDefault="00FF4764" w:rsidP="00FF4764">
      <w:pPr>
        <w:pStyle w:val="24"/>
        <w:shd w:val="clear" w:color="auto" w:fill="auto"/>
        <w:tabs>
          <w:tab w:val="left" w:pos="2211"/>
        </w:tabs>
        <w:spacing w:before="0" w:after="0" w:line="240" w:lineRule="auto"/>
        <w:ind w:firstLine="740"/>
        <w:rPr>
          <w:sz w:val="18"/>
          <w:szCs w:val="18"/>
        </w:rPr>
      </w:pPr>
      <w:r w:rsidRPr="001D14D5">
        <w:rPr>
          <w:sz w:val="18"/>
          <w:szCs w:val="18"/>
        </w:rPr>
        <w:t>Российская Федерация в начале XXI века: на пути восстановления</w:t>
      </w:r>
    </w:p>
    <w:p w:rsidR="00FF4764" w:rsidRPr="001D14D5" w:rsidRDefault="00FF4764" w:rsidP="00FF4764">
      <w:pPr>
        <w:pStyle w:val="24"/>
        <w:shd w:val="clear" w:color="auto" w:fill="auto"/>
        <w:tabs>
          <w:tab w:val="left" w:pos="826"/>
        </w:tabs>
        <w:spacing w:before="0" w:after="0" w:line="240" w:lineRule="auto"/>
        <w:rPr>
          <w:sz w:val="18"/>
          <w:szCs w:val="18"/>
        </w:rPr>
      </w:pPr>
      <w:r w:rsidRPr="001D14D5">
        <w:rPr>
          <w:sz w:val="18"/>
          <w:szCs w:val="18"/>
        </w:rPr>
        <w:t>и укрепления страны. Вступление в должность Президента Российской Федерации</w:t>
      </w:r>
    </w:p>
    <w:p w:rsidR="00FF4764" w:rsidRPr="001D14D5" w:rsidRDefault="00FF4764" w:rsidP="00FF4764">
      <w:pPr>
        <w:pStyle w:val="24"/>
        <w:shd w:val="clear" w:color="auto" w:fill="auto"/>
        <w:tabs>
          <w:tab w:val="left" w:pos="826"/>
        </w:tabs>
        <w:spacing w:before="0" w:after="0" w:line="240" w:lineRule="auto"/>
        <w:rPr>
          <w:sz w:val="18"/>
          <w:szCs w:val="18"/>
        </w:rPr>
      </w:pPr>
      <w:r w:rsidRPr="001D14D5">
        <w:rPr>
          <w:sz w:val="18"/>
          <w:szCs w:val="18"/>
        </w:rPr>
        <w:t>В.В.</w:t>
      </w:r>
      <w:r w:rsidRPr="001D14D5">
        <w:rPr>
          <w:sz w:val="18"/>
          <w:szCs w:val="18"/>
        </w:rPr>
        <w:tab/>
        <w:t>Путина. Восстановление единого правового пространства страны.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Восстановление лидирующих позиций России в международных отношениях. Отношения с США и Евросоюзом.</w:t>
      </w:r>
    </w:p>
    <w:p w:rsidR="00FF4764" w:rsidRPr="001D14D5" w:rsidRDefault="00FF4764" w:rsidP="00FF4764">
      <w:pPr>
        <w:pStyle w:val="24"/>
        <w:shd w:val="clear" w:color="auto" w:fill="auto"/>
        <w:tabs>
          <w:tab w:val="left" w:pos="2177"/>
        </w:tabs>
        <w:spacing w:before="0" w:after="0" w:line="240" w:lineRule="auto"/>
        <w:ind w:firstLine="760"/>
        <w:rPr>
          <w:sz w:val="18"/>
          <w:szCs w:val="18"/>
        </w:rPr>
      </w:pPr>
      <w:r w:rsidRPr="001D14D5">
        <w:rPr>
          <w:sz w:val="18"/>
          <w:szCs w:val="18"/>
        </w:rPr>
        <w:t>Воссоединение Крыма с Россией.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Воссоединение Крыма с Россией, его значение и международные последствия.</w:t>
      </w:r>
    </w:p>
    <w:p w:rsidR="00FF4764" w:rsidRPr="001D14D5" w:rsidRDefault="00FF4764" w:rsidP="00FF4764">
      <w:pPr>
        <w:pStyle w:val="24"/>
        <w:shd w:val="clear" w:color="auto" w:fill="auto"/>
        <w:tabs>
          <w:tab w:val="left" w:pos="2166"/>
        </w:tabs>
        <w:spacing w:before="0" w:after="0" w:line="240" w:lineRule="auto"/>
        <w:ind w:firstLine="760"/>
        <w:rPr>
          <w:sz w:val="18"/>
          <w:szCs w:val="18"/>
        </w:rPr>
      </w:pPr>
      <w:r w:rsidRPr="001D14D5">
        <w:rPr>
          <w:sz w:val="18"/>
          <w:szCs w:val="18"/>
        </w:rP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1D14D5">
        <w:rPr>
          <w:sz w:val="18"/>
          <w:szCs w:val="18"/>
        </w:rPr>
        <w:t>короновирусной</w:t>
      </w:r>
      <w:proofErr w:type="spellEnd"/>
      <w:r w:rsidRPr="001D14D5">
        <w:rPr>
          <w:sz w:val="18"/>
          <w:szCs w:val="18"/>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Общероссийское голосование по поправкам к Конституции России (2020 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Признание Россией Донецкой Народной Республики и Луганской Народной Республики </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Значение исторических традиций и культурного наследия для современной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F4764" w:rsidRPr="001D14D5" w:rsidRDefault="00FF4764" w:rsidP="00FF4764">
      <w:pPr>
        <w:pStyle w:val="24"/>
        <w:shd w:val="clear" w:color="auto" w:fill="auto"/>
        <w:tabs>
          <w:tab w:val="left" w:pos="1983"/>
        </w:tabs>
        <w:spacing w:before="0" w:after="0" w:line="240" w:lineRule="auto"/>
        <w:ind w:firstLine="760"/>
        <w:rPr>
          <w:sz w:val="18"/>
          <w:szCs w:val="18"/>
        </w:rPr>
      </w:pPr>
      <w:r w:rsidRPr="001D14D5">
        <w:rPr>
          <w:sz w:val="18"/>
          <w:szCs w:val="18"/>
        </w:rPr>
        <w:t>Итоговое повторение.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История родного края в годы революций и Гражданской войны.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Наши земляки - герои Великой Отечественной войны (1941-1945 гг.).</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Наш регион в конце XX - начале XXI вв.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Трудовые достижения родного края.</w:t>
      </w:r>
    </w:p>
    <w:p w:rsidR="00FF4764" w:rsidRPr="001D14D5" w:rsidRDefault="00FF4764" w:rsidP="00FF4764">
      <w:pPr>
        <w:pStyle w:val="24"/>
        <w:shd w:val="clear" w:color="auto" w:fill="auto"/>
        <w:tabs>
          <w:tab w:val="left" w:pos="1746"/>
        </w:tabs>
        <w:spacing w:before="0" w:after="0" w:line="240" w:lineRule="auto"/>
        <w:ind w:firstLine="760"/>
        <w:rPr>
          <w:sz w:val="18"/>
          <w:szCs w:val="18"/>
        </w:rPr>
      </w:pPr>
      <w:r w:rsidRPr="001D14D5">
        <w:rPr>
          <w:sz w:val="18"/>
          <w:szCs w:val="18"/>
        </w:rPr>
        <w:t>Планируемые результаты освоения учебного модуля «Введение в Новейшую историю России».</w:t>
      </w:r>
    </w:p>
    <w:p w:rsidR="00FF4764" w:rsidRPr="001D14D5" w:rsidRDefault="00FF4764" w:rsidP="00FF4764">
      <w:pPr>
        <w:pStyle w:val="24"/>
        <w:shd w:val="clear" w:color="auto" w:fill="auto"/>
        <w:tabs>
          <w:tab w:val="left" w:pos="1958"/>
        </w:tabs>
        <w:spacing w:before="0" w:after="0" w:line="240" w:lineRule="auto"/>
        <w:ind w:firstLine="760"/>
        <w:rPr>
          <w:sz w:val="18"/>
          <w:szCs w:val="18"/>
        </w:rPr>
      </w:pPr>
      <w:r w:rsidRPr="001D14D5">
        <w:rPr>
          <w:sz w:val="18"/>
          <w:szCs w:val="18"/>
        </w:rPr>
        <w:t>Личностные и метапредметные результаты являются приоритетными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 освоении содержания учебного модуля «Введение в Новейшую историю России».</w:t>
      </w:r>
    </w:p>
    <w:p w:rsidR="00FF4764" w:rsidRPr="001D14D5" w:rsidRDefault="00FF4764" w:rsidP="00FF4764">
      <w:pPr>
        <w:pStyle w:val="24"/>
        <w:shd w:val="clear" w:color="auto" w:fill="auto"/>
        <w:tabs>
          <w:tab w:val="left" w:pos="1962"/>
        </w:tabs>
        <w:spacing w:before="0" w:after="0" w:line="240" w:lineRule="auto"/>
        <w:ind w:firstLine="760"/>
        <w:rPr>
          <w:sz w:val="18"/>
          <w:szCs w:val="18"/>
        </w:rPr>
      </w:pPr>
      <w:r w:rsidRPr="001D14D5">
        <w:rPr>
          <w:sz w:val="18"/>
          <w:szCs w:val="1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F4764" w:rsidRPr="001D14D5" w:rsidRDefault="00FF4764" w:rsidP="00FF4764">
      <w:pPr>
        <w:pStyle w:val="24"/>
        <w:shd w:val="clear" w:color="auto" w:fill="auto"/>
        <w:tabs>
          <w:tab w:val="left" w:pos="1962"/>
        </w:tabs>
        <w:spacing w:before="0" w:after="0" w:line="240" w:lineRule="auto"/>
        <w:ind w:firstLine="760"/>
        <w:rPr>
          <w:sz w:val="18"/>
          <w:szCs w:val="18"/>
        </w:rPr>
      </w:pPr>
      <w:r w:rsidRPr="001D14D5">
        <w:rPr>
          <w:sz w:val="18"/>
          <w:szCs w:val="1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F4764" w:rsidRPr="001D14D5" w:rsidRDefault="00FF4764" w:rsidP="00FF4764">
      <w:pPr>
        <w:pStyle w:val="24"/>
        <w:shd w:val="clear" w:color="auto" w:fill="auto"/>
        <w:tabs>
          <w:tab w:val="left" w:pos="1094"/>
        </w:tabs>
        <w:spacing w:before="0" w:after="0" w:line="240" w:lineRule="auto"/>
        <w:ind w:firstLine="760"/>
        <w:rPr>
          <w:sz w:val="18"/>
          <w:szCs w:val="18"/>
        </w:rPr>
      </w:pPr>
      <w:r w:rsidRPr="001D14D5">
        <w:rPr>
          <w:sz w:val="18"/>
          <w:szCs w:val="18"/>
        </w:rPr>
        <w:t xml:space="preserve">гражданского воспитания: готовность к выполнению обязанностей гражданина и реализации его прав, уважение </w:t>
      </w:r>
      <w:r w:rsidRPr="001D14D5">
        <w:rPr>
          <w:sz w:val="18"/>
          <w:szCs w:val="18"/>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F4764" w:rsidRPr="001D14D5" w:rsidRDefault="00FF4764" w:rsidP="00FF4764">
      <w:pPr>
        <w:pStyle w:val="24"/>
        <w:shd w:val="clear" w:color="auto" w:fill="auto"/>
        <w:tabs>
          <w:tab w:val="left" w:pos="1081"/>
        </w:tabs>
        <w:spacing w:before="0" w:after="0" w:line="240" w:lineRule="auto"/>
        <w:ind w:firstLine="760"/>
        <w:rPr>
          <w:sz w:val="18"/>
          <w:szCs w:val="18"/>
        </w:rPr>
      </w:pPr>
      <w:r w:rsidRPr="001D14D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4764" w:rsidRPr="001D14D5" w:rsidRDefault="00FF4764" w:rsidP="00FF4764">
      <w:pPr>
        <w:pStyle w:val="24"/>
        <w:shd w:val="clear" w:color="auto" w:fill="auto"/>
        <w:tabs>
          <w:tab w:val="left" w:pos="1950"/>
        </w:tabs>
        <w:spacing w:before="0" w:after="0" w:line="240" w:lineRule="auto"/>
        <w:ind w:firstLine="760"/>
        <w:rPr>
          <w:sz w:val="18"/>
          <w:szCs w:val="18"/>
        </w:rPr>
      </w:pPr>
      <w:r w:rsidRPr="001D14D5">
        <w:rPr>
          <w:sz w:val="18"/>
          <w:szCs w:val="1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FF4764" w:rsidRPr="001D14D5" w:rsidRDefault="00FF4764" w:rsidP="00FF4764">
      <w:pPr>
        <w:pStyle w:val="24"/>
        <w:shd w:val="clear" w:color="auto" w:fill="auto"/>
        <w:spacing w:before="0" w:after="2" w:line="240" w:lineRule="auto"/>
        <w:rPr>
          <w:sz w:val="18"/>
          <w:szCs w:val="18"/>
        </w:rPr>
      </w:pPr>
      <w:r w:rsidRPr="001D14D5">
        <w:rPr>
          <w:sz w:val="18"/>
          <w:szCs w:val="18"/>
        </w:rPr>
        <w:t>деятельности экологической направленности.</w:t>
      </w:r>
    </w:p>
    <w:p w:rsidR="00FF4764" w:rsidRPr="001D14D5" w:rsidRDefault="00FF4764" w:rsidP="00FF4764">
      <w:pPr>
        <w:pStyle w:val="24"/>
        <w:shd w:val="clear" w:color="auto" w:fill="auto"/>
        <w:tabs>
          <w:tab w:val="left" w:pos="1954"/>
        </w:tabs>
        <w:spacing w:before="0" w:after="0" w:line="240" w:lineRule="auto"/>
        <w:ind w:firstLine="760"/>
        <w:rPr>
          <w:sz w:val="18"/>
          <w:szCs w:val="18"/>
        </w:rPr>
      </w:pPr>
      <w:r w:rsidRPr="001D14D5">
        <w:rPr>
          <w:sz w:val="18"/>
          <w:szCs w:val="1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F4764" w:rsidRPr="001D14D5" w:rsidRDefault="00FF4764" w:rsidP="00FF4764">
      <w:pPr>
        <w:pStyle w:val="24"/>
        <w:shd w:val="clear" w:color="auto" w:fill="auto"/>
        <w:tabs>
          <w:tab w:val="left" w:pos="1954"/>
        </w:tabs>
        <w:spacing w:before="0" w:after="0" w:line="240" w:lineRule="auto"/>
        <w:ind w:firstLine="760"/>
        <w:rPr>
          <w:sz w:val="18"/>
          <w:szCs w:val="18"/>
        </w:rPr>
      </w:pPr>
      <w:r w:rsidRPr="001D14D5">
        <w:rPr>
          <w:sz w:val="18"/>
          <w:szCs w:val="18"/>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4764" w:rsidRPr="001D14D5" w:rsidRDefault="00FF4764" w:rsidP="00FF4764">
      <w:pPr>
        <w:pStyle w:val="24"/>
        <w:shd w:val="clear" w:color="auto" w:fill="auto"/>
        <w:tabs>
          <w:tab w:val="left" w:pos="2280"/>
        </w:tabs>
        <w:spacing w:before="0" w:after="0" w:line="240" w:lineRule="auto"/>
        <w:ind w:firstLine="760"/>
        <w:rPr>
          <w:sz w:val="18"/>
          <w:szCs w:val="18"/>
        </w:rPr>
      </w:pPr>
      <w:r w:rsidRPr="001D14D5">
        <w:rPr>
          <w:sz w:val="18"/>
          <w:szCs w:val="18"/>
        </w:rPr>
        <w:t>У обучающегося будут сформированы следующие базовые логические действия как часть познавательных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и характеризовать существенные признаки, итоги и значение ключевых событий и процессов Новейшей истории России;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дефициты информации, данных, необходимых для решения поставленной задачи;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самостоятельно выбирать способ решения учебной задачи.</w:t>
      </w:r>
    </w:p>
    <w:p w:rsidR="00FF4764" w:rsidRPr="001D14D5" w:rsidRDefault="00FF4764" w:rsidP="00FF4764">
      <w:pPr>
        <w:pStyle w:val="24"/>
        <w:shd w:val="clear" w:color="auto" w:fill="auto"/>
        <w:tabs>
          <w:tab w:val="left" w:pos="2156"/>
        </w:tabs>
        <w:spacing w:before="0" w:after="0" w:line="240" w:lineRule="auto"/>
        <w:ind w:firstLine="740"/>
        <w:rPr>
          <w:sz w:val="18"/>
          <w:szCs w:val="18"/>
        </w:rPr>
      </w:pPr>
      <w:r w:rsidRPr="001D14D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формулировать гипотезу об истинности собственных суждений и суждений других, аргументировать свою позицию, мнение;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4764" w:rsidRPr="001D14D5" w:rsidRDefault="00FF4764" w:rsidP="00FF4764">
      <w:pPr>
        <w:pStyle w:val="24"/>
        <w:shd w:val="clear" w:color="auto" w:fill="auto"/>
        <w:tabs>
          <w:tab w:val="left" w:pos="2156"/>
        </w:tabs>
        <w:spacing w:before="0" w:after="0" w:line="240" w:lineRule="auto"/>
        <w:ind w:firstLine="740"/>
        <w:rPr>
          <w:sz w:val="18"/>
          <w:szCs w:val="18"/>
        </w:rPr>
      </w:pPr>
      <w:r w:rsidRPr="001D14D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FF4764" w:rsidRPr="001D14D5" w:rsidRDefault="00FF4764" w:rsidP="00FF4764">
      <w:pPr>
        <w:pStyle w:val="24"/>
        <w:shd w:val="clear" w:color="auto" w:fill="auto"/>
        <w:spacing w:before="0" w:after="0" w:line="240" w:lineRule="auto"/>
        <w:ind w:firstLine="740"/>
        <w:rPr>
          <w:sz w:val="18"/>
          <w:szCs w:val="18"/>
        </w:rPr>
      </w:pPr>
      <w:r w:rsidRPr="001D14D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w:t>
      </w:r>
    </w:p>
    <w:p w:rsidR="00FF4764" w:rsidRPr="001D14D5" w:rsidRDefault="00FF4764" w:rsidP="00FF4764">
      <w:pPr>
        <w:pStyle w:val="24"/>
        <w:shd w:val="clear" w:color="auto" w:fill="auto"/>
        <w:spacing w:before="0" w:after="7" w:line="240" w:lineRule="auto"/>
        <w:rPr>
          <w:sz w:val="18"/>
          <w:szCs w:val="18"/>
        </w:rPr>
      </w:pPr>
      <w:r w:rsidRPr="001D14D5">
        <w:rPr>
          <w:sz w:val="18"/>
          <w:szCs w:val="18"/>
        </w:rPr>
        <w:t>иной графикой и их комбинациями;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оценивать надёжность информации по критериям, предложенным или сформулированным самостоятельно;</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эффективно запоминать и систематизировать информацию.</w:t>
      </w:r>
    </w:p>
    <w:p w:rsidR="00FF4764" w:rsidRPr="001D14D5" w:rsidRDefault="00FF4764" w:rsidP="00FF4764">
      <w:pPr>
        <w:pStyle w:val="24"/>
        <w:shd w:val="clear" w:color="auto" w:fill="auto"/>
        <w:tabs>
          <w:tab w:val="left" w:pos="2193"/>
        </w:tabs>
        <w:spacing w:before="0" w:after="0" w:line="240" w:lineRule="auto"/>
        <w:ind w:firstLine="760"/>
        <w:rPr>
          <w:sz w:val="18"/>
          <w:szCs w:val="18"/>
        </w:rPr>
      </w:pPr>
      <w:r w:rsidRPr="001D14D5">
        <w:rPr>
          <w:sz w:val="18"/>
          <w:szCs w:val="18"/>
        </w:rPr>
        <w:lastRenderedPageBreak/>
        <w:t>У обучающегося будут сформированы умения общения как часть коммуникативных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F4764" w:rsidRPr="001D14D5" w:rsidRDefault="00FF4764" w:rsidP="00FF4764">
      <w:pPr>
        <w:pStyle w:val="24"/>
        <w:shd w:val="clear" w:color="auto" w:fill="auto"/>
        <w:tabs>
          <w:tab w:val="left" w:pos="6870"/>
        </w:tabs>
        <w:spacing w:before="0" w:after="0" w:line="240" w:lineRule="auto"/>
        <w:ind w:firstLine="760"/>
        <w:rPr>
          <w:sz w:val="18"/>
          <w:szCs w:val="18"/>
        </w:rPr>
      </w:pPr>
      <w:r w:rsidRPr="001D14D5">
        <w:rPr>
          <w:sz w:val="18"/>
          <w:szCs w:val="18"/>
        </w:rPr>
        <w:t>понимать намерения других, проявлять</w:t>
      </w:r>
      <w:r w:rsidRPr="001D14D5">
        <w:rPr>
          <w:sz w:val="18"/>
          <w:szCs w:val="18"/>
        </w:rPr>
        <w:tab/>
        <w:t>уважительное отношение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 собеседнику и в корректной форме формулировать свои возражения;</w:t>
      </w:r>
    </w:p>
    <w:p w:rsidR="00FF4764" w:rsidRPr="001D14D5" w:rsidRDefault="00FF4764" w:rsidP="00FF4764">
      <w:pPr>
        <w:pStyle w:val="24"/>
        <w:shd w:val="clear" w:color="auto" w:fill="auto"/>
        <w:tabs>
          <w:tab w:val="left" w:pos="6870"/>
        </w:tabs>
        <w:spacing w:before="0" w:after="0" w:line="240" w:lineRule="auto"/>
        <w:ind w:firstLine="760"/>
        <w:rPr>
          <w:sz w:val="18"/>
          <w:szCs w:val="18"/>
        </w:rPr>
      </w:pPr>
      <w:r w:rsidRPr="001D14D5">
        <w:rPr>
          <w:sz w:val="18"/>
          <w:szCs w:val="1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1D14D5">
        <w:rPr>
          <w:sz w:val="18"/>
          <w:szCs w:val="18"/>
        </w:rPr>
        <w:tab/>
        <w:t>обнаруживать различие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сходство позиций;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F4764" w:rsidRPr="001D14D5" w:rsidRDefault="00FF4764" w:rsidP="00FF4764">
      <w:pPr>
        <w:pStyle w:val="24"/>
        <w:shd w:val="clear" w:color="auto" w:fill="auto"/>
        <w:tabs>
          <w:tab w:val="left" w:pos="2202"/>
        </w:tabs>
        <w:spacing w:before="0" w:after="0" w:line="240" w:lineRule="auto"/>
        <w:ind w:firstLine="760"/>
        <w:rPr>
          <w:sz w:val="18"/>
          <w:szCs w:val="18"/>
        </w:rPr>
      </w:pPr>
      <w:r w:rsidRPr="001D14D5">
        <w:rPr>
          <w:sz w:val="18"/>
          <w:szCs w:val="18"/>
        </w:rPr>
        <w:t>У обучающегося будут сформированы умения в части регулятивных универсальных учебных действий: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 собственных возможностей, аргументировать предлагаемые варианты решений;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 xml:space="preserve">проявлять способность к самоконтролю, </w:t>
      </w:r>
      <w:proofErr w:type="spellStart"/>
      <w:r w:rsidRPr="001D14D5">
        <w:rPr>
          <w:sz w:val="18"/>
          <w:szCs w:val="18"/>
        </w:rPr>
        <w:t>самомотивации</w:t>
      </w:r>
      <w:proofErr w:type="spellEnd"/>
      <w:r w:rsidRPr="001D14D5">
        <w:rPr>
          <w:sz w:val="18"/>
          <w:szCs w:val="18"/>
        </w:rPr>
        <w:t xml:space="preserve"> и рефлексии, к оценке и изменению ситуации;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оценивать соответствие результата цели и условиям;</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выявлять на примерах исторических ситуаций роль эмоций в отношениях между людьми;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ставить себя на место другого человека, понимать мотивы действий другого (в исторических ситуациях и окружающей действительности);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регулировать способ выражения своих эмоций с учетом позиций и мнений других участников общения.</w:t>
      </w:r>
    </w:p>
    <w:p w:rsidR="00FF4764" w:rsidRPr="001D14D5" w:rsidRDefault="00FF4764" w:rsidP="00FF4764">
      <w:pPr>
        <w:pStyle w:val="24"/>
        <w:shd w:val="clear" w:color="auto" w:fill="auto"/>
        <w:tabs>
          <w:tab w:val="left" w:pos="2178"/>
        </w:tabs>
        <w:spacing w:before="0" w:after="0" w:line="240" w:lineRule="auto"/>
        <w:ind w:firstLine="760"/>
        <w:rPr>
          <w:sz w:val="18"/>
          <w:szCs w:val="18"/>
        </w:rPr>
      </w:pPr>
      <w:r w:rsidRPr="001D14D5">
        <w:rPr>
          <w:sz w:val="18"/>
          <w:szCs w:val="18"/>
        </w:rPr>
        <w:t>У обучающегося будут сформированы умения совместной деятельности: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FF4764" w:rsidRPr="001D14D5" w:rsidRDefault="00FF4764" w:rsidP="00FF4764">
      <w:pPr>
        <w:pStyle w:val="24"/>
        <w:shd w:val="clear" w:color="auto" w:fill="auto"/>
        <w:spacing w:before="0" w:after="0" w:line="240" w:lineRule="auto"/>
        <w:ind w:firstLine="760"/>
        <w:rPr>
          <w:sz w:val="18"/>
          <w:szCs w:val="18"/>
        </w:rPr>
      </w:pPr>
      <w:r w:rsidRPr="001D14D5">
        <w:rPr>
          <w:sz w:val="18"/>
          <w:szCs w:val="1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4764" w:rsidRPr="001D14D5" w:rsidRDefault="00FF4764" w:rsidP="00FF4764">
      <w:pPr>
        <w:pStyle w:val="24"/>
        <w:shd w:val="clear" w:color="auto" w:fill="auto"/>
        <w:tabs>
          <w:tab w:val="left" w:pos="1945"/>
        </w:tabs>
        <w:spacing w:before="0" w:after="0" w:line="240" w:lineRule="auto"/>
        <w:ind w:firstLine="760"/>
        <w:rPr>
          <w:sz w:val="18"/>
          <w:szCs w:val="18"/>
        </w:rPr>
      </w:pPr>
      <w:r w:rsidRPr="001D14D5">
        <w:rPr>
          <w:sz w:val="18"/>
          <w:szCs w:val="1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F4764" w:rsidRPr="001D14D5" w:rsidRDefault="00FF4764" w:rsidP="00FF4764">
      <w:pPr>
        <w:pStyle w:val="24"/>
        <w:shd w:val="clear" w:color="auto" w:fill="auto"/>
        <w:tabs>
          <w:tab w:val="left" w:pos="1945"/>
        </w:tabs>
        <w:spacing w:before="0" w:after="0" w:line="240" w:lineRule="auto"/>
        <w:ind w:firstLine="760"/>
        <w:rPr>
          <w:sz w:val="18"/>
          <w:szCs w:val="18"/>
        </w:rPr>
      </w:pPr>
    </w:p>
    <w:bookmarkEnd w:id="98"/>
    <w:bookmarkEnd w:id="99"/>
    <w:p w:rsidR="00FF4764" w:rsidRPr="00BE05C3" w:rsidRDefault="00BE05C3" w:rsidP="00854342">
      <w:pPr>
        <w:pStyle w:val="a6"/>
        <w:widowControl w:val="0"/>
        <w:numPr>
          <w:ilvl w:val="3"/>
          <w:numId w:val="63"/>
        </w:numPr>
        <w:jc w:val="both"/>
        <w:rPr>
          <w:b/>
          <w:sz w:val="18"/>
          <w:szCs w:val="18"/>
        </w:rPr>
      </w:pPr>
      <w:r>
        <w:rPr>
          <w:b/>
          <w:sz w:val="18"/>
          <w:szCs w:val="18"/>
        </w:rPr>
        <w:t>Р</w:t>
      </w:r>
      <w:r w:rsidR="00FF4764" w:rsidRPr="00BE05C3">
        <w:rPr>
          <w:b/>
          <w:sz w:val="18"/>
          <w:szCs w:val="18"/>
        </w:rPr>
        <w:t>абочая программа по учебному предмету «Обществознание».</w:t>
      </w:r>
    </w:p>
    <w:p w:rsidR="00FF4764" w:rsidRPr="001D14D5" w:rsidRDefault="00FF4764" w:rsidP="00FF4764">
      <w:pPr>
        <w:widowControl w:val="0"/>
        <w:tabs>
          <w:tab w:val="left" w:pos="1548"/>
        </w:tabs>
        <w:ind w:left="76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34"/>
        </w:tabs>
        <w:jc w:val="both"/>
        <w:rPr>
          <w:sz w:val="18"/>
          <w:szCs w:val="18"/>
        </w:rPr>
      </w:pPr>
      <w:r w:rsidRPr="001D14D5">
        <w:rPr>
          <w:sz w:val="18"/>
          <w:szCs w:val="1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F4764" w:rsidRPr="001D14D5" w:rsidRDefault="00FF4764" w:rsidP="00FF4764">
      <w:pPr>
        <w:widowControl w:val="0"/>
        <w:tabs>
          <w:tab w:val="left" w:pos="1734"/>
        </w:tabs>
        <w:jc w:val="both"/>
        <w:rPr>
          <w:sz w:val="18"/>
          <w:szCs w:val="18"/>
        </w:rPr>
      </w:pPr>
      <w:r w:rsidRPr="001D14D5">
        <w:rPr>
          <w:sz w:val="18"/>
          <w:szCs w:val="1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F4764" w:rsidRPr="001D14D5" w:rsidRDefault="00FF4764" w:rsidP="00FF4764">
      <w:pPr>
        <w:widowControl w:val="0"/>
        <w:tabs>
          <w:tab w:val="left" w:pos="1734"/>
        </w:tabs>
        <w:jc w:val="both"/>
        <w:rPr>
          <w:sz w:val="18"/>
          <w:szCs w:val="18"/>
        </w:rPr>
      </w:pPr>
      <w:r w:rsidRPr="001D14D5">
        <w:rPr>
          <w:sz w:val="18"/>
          <w:szCs w:val="1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F4764" w:rsidRPr="001D14D5" w:rsidRDefault="00FF4764" w:rsidP="00FF4764">
      <w:pPr>
        <w:widowControl w:val="0"/>
        <w:tabs>
          <w:tab w:val="left" w:pos="1738"/>
        </w:tabs>
        <w:jc w:val="both"/>
        <w:rPr>
          <w:sz w:val="18"/>
          <w:szCs w:val="18"/>
        </w:rPr>
      </w:pPr>
      <w:r w:rsidRPr="001D14D5">
        <w:rPr>
          <w:sz w:val="18"/>
          <w:szCs w:val="18"/>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w:t>
      </w:r>
      <w:r w:rsidRPr="001D14D5">
        <w:rPr>
          <w:sz w:val="18"/>
          <w:szCs w:val="18"/>
        </w:rPr>
        <w:lastRenderedPageBreak/>
        <w:t>формирование метапредметных умений извлекать необходимые сведения, осмысливать, преобразовывать и применять их.</w:t>
      </w:r>
    </w:p>
    <w:p w:rsidR="00FF4764" w:rsidRPr="001D14D5" w:rsidRDefault="00FF4764" w:rsidP="00FF4764">
      <w:pPr>
        <w:widowControl w:val="0"/>
        <w:ind w:firstLine="760"/>
        <w:jc w:val="both"/>
        <w:rPr>
          <w:sz w:val="18"/>
          <w:szCs w:val="18"/>
        </w:rPr>
      </w:pPr>
      <w:r w:rsidRPr="001D14D5">
        <w:rPr>
          <w:sz w:val="18"/>
          <w:szCs w:val="1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F4764" w:rsidRPr="001D14D5" w:rsidRDefault="00FF4764" w:rsidP="00FF4764">
      <w:pPr>
        <w:widowControl w:val="0"/>
        <w:tabs>
          <w:tab w:val="left" w:pos="1729"/>
        </w:tabs>
        <w:jc w:val="both"/>
        <w:rPr>
          <w:sz w:val="18"/>
          <w:szCs w:val="18"/>
        </w:rPr>
      </w:pPr>
      <w:r w:rsidRPr="001D14D5">
        <w:rPr>
          <w:sz w:val="18"/>
          <w:szCs w:val="18"/>
        </w:rPr>
        <w:t>Целями обществоведческого образования на уровне основного общего образования являются:</w:t>
      </w:r>
    </w:p>
    <w:p w:rsidR="00FF4764" w:rsidRPr="001D14D5" w:rsidRDefault="00FF4764" w:rsidP="00FF4764">
      <w:pPr>
        <w:widowControl w:val="0"/>
        <w:ind w:firstLine="760"/>
        <w:jc w:val="both"/>
        <w:rPr>
          <w:sz w:val="18"/>
          <w:szCs w:val="18"/>
        </w:rPr>
      </w:pPr>
      <w:r w:rsidRPr="001D14D5">
        <w:rPr>
          <w:sz w:val="18"/>
          <w:szCs w:val="1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F4764" w:rsidRPr="001D14D5" w:rsidRDefault="00FF4764" w:rsidP="00FF4764">
      <w:pPr>
        <w:widowControl w:val="0"/>
        <w:ind w:firstLine="760"/>
        <w:jc w:val="both"/>
        <w:rPr>
          <w:sz w:val="18"/>
          <w:szCs w:val="18"/>
        </w:rPr>
      </w:pPr>
      <w:r w:rsidRPr="001D14D5">
        <w:rPr>
          <w:sz w:val="18"/>
          <w:szCs w:val="1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F4764" w:rsidRPr="001D14D5" w:rsidRDefault="00FF4764" w:rsidP="00FF4764">
      <w:pPr>
        <w:widowControl w:val="0"/>
        <w:ind w:firstLine="760"/>
        <w:jc w:val="both"/>
        <w:rPr>
          <w:sz w:val="18"/>
          <w:szCs w:val="18"/>
        </w:rPr>
      </w:pPr>
      <w:r w:rsidRPr="001D14D5">
        <w:rPr>
          <w:sz w:val="18"/>
          <w:szCs w:val="1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F4764" w:rsidRPr="001D14D5" w:rsidRDefault="00FF4764" w:rsidP="00FF4764">
      <w:pPr>
        <w:widowControl w:val="0"/>
        <w:ind w:firstLine="760"/>
        <w:jc w:val="both"/>
        <w:rPr>
          <w:sz w:val="18"/>
          <w:szCs w:val="18"/>
        </w:rPr>
      </w:pPr>
      <w:r w:rsidRPr="001D14D5">
        <w:rPr>
          <w:sz w:val="18"/>
          <w:szCs w:val="1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F4764" w:rsidRPr="001D14D5" w:rsidRDefault="00FF4764" w:rsidP="00FF4764">
      <w:pPr>
        <w:widowControl w:val="0"/>
        <w:ind w:firstLine="760"/>
        <w:jc w:val="both"/>
        <w:rPr>
          <w:sz w:val="18"/>
          <w:szCs w:val="18"/>
        </w:rPr>
      </w:pPr>
      <w:r w:rsidRPr="001D14D5">
        <w:rPr>
          <w:sz w:val="18"/>
          <w:szCs w:val="1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F4764" w:rsidRPr="001D14D5" w:rsidRDefault="00FF4764" w:rsidP="00FF4764">
      <w:pPr>
        <w:widowControl w:val="0"/>
        <w:ind w:firstLine="760"/>
        <w:jc w:val="both"/>
        <w:rPr>
          <w:sz w:val="18"/>
          <w:szCs w:val="18"/>
        </w:rPr>
      </w:pPr>
      <w:r w:rsidRPr="001D14D5">
        <w:rPr>
          <w:sz w:val="18"/>
          <w:szCs w:val="1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F4764" w:rsidRPr="001D14D5" w:rsidRDefault="00FF4764" w:rsidP="00FF4764">
      <w:pPr>
        <w:widowControl w:val="0"/>
        <w:tabs>
          <w:tab w:val="left" w:pos="2809"/>
        </w:tabs>
        <w:ind w:firstLine="760"/>
        <w:jc w:val="both"/>
        <w:rPr>
          <w:sz w:val="18"/>
          <w:szCs w:val="18"/>
        </w:rPr>
      </w:pPr>
      <w:r w:rsidRPr="001D14D5">
        <w:rPr>
          <w:sz w:val="18"/>
          <w:szCs w:val="18"/>
        </w:rPr>
        <w:t>формирование</w:t>
      </w:r>
      <w:r w:rsidRPr="001D14D5">
        <w:rPr>
          <w:sz w:val="18"/>
          <w:szCs w:val="18"/>
        </w:rPr>
        <w:tab/>
        <w:t>опыта применения полученных знаний и умений</w:t>
      </w:r>
    </w:p>
    <w:p w:rsidR="00FF4764" w:rsidRPr="001D14D5" w:rsidRDefault="00FF4764" w:rsidP="00FF4764">
      <w:pPr>
        <w:widowControl w:val="0"/>
        <w:tabs>
          <w:tab w:val="left" w:pos="2809"/>
          <w:tab w:val="left" w:pos="5659"/>
        </w:tabs>
        <w:jc w:val="both"/>
        <w:rPr>
          <w:sz w:val="18"/>
          <w:szCs w:val="18"/>
        </w:rPr>
      </w:pPr>
      <w:r w:rsidRPr="001D14D5">
        <w:rPr>
          <w:sz w:val="18"/>
          <w:szCs w:val="18"/>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1D14D5">
        <w:rPr>
          <w:sz w:val="18"/>
          <w:szCs w:val="18"/>
        </w:rPr>
        <w:tab/>
        <w:t>своих действий</w:t>
      </w:r>
      <w:r w:rsidRPr="001D14D5">
        <w:rPr>
          <w:sz w:val="18"/>
          <w:szCs w:val="18"/>
        </w:rPr>
        <w:tab/>
        <w:t>и действий других людей</w:t>
      </w:r>
    </w:p>
    <w:p w:rsidR="00FF4764" w:rsidRPr="001D14D5" w:rsidRDefault="00FF4764" w:rsidP="00FF4764">
      <w:pPr>
        <w:widowControl w:val="0"/>
        <w:jc w:val="both"/>
        <w:rPr>
          <w:sz w:val="18"/>
          <w:szCs w:val="18"/>
        </w:rPr>
      </w:pPr>
      <w:r w:rsidRPr="001D14D5">
        <w:rPr>
          <w:sz w:val="18"/>
          <w:szCs w:val="18"/>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F4764" w:rsidRPr="001D14D5" w:rsidRDefault="00FF4764" w:rsidP="00FF4764">
      <w:pPr>
        <w:widowControl w:val="0"/>
        <w:tabs>
          <w:tab w:val="left" w:pos="1743"/>
        </w:tabs>
        <w:jc w:val="both"/>
        <w:rPr>
          <w:sz w:val="18"/>
          <w:szCs w:val="18"/>
        </w:rPr>
      </w:pPr>
      <w:r w:rsidRPr="001D14D5">
        <w:rPr>
          <w:sz w:val="18"/>
          <w:szCs w:val="18"/>
        </w:rPr>
        <w:t xml:space="preserve">В соответствии с учебным планом основного общего образования обществознание изучается с </w:t>
      </w:r>
      <w:r w:rsidR="00BE05C3">
        <w:rPr>
          <w:sz w:val="18"/>
          <w:szCs w:val="18"/>
        </w:rPr>
        <w:t>8</w:t>
      </w:r>
      <w:r w:rsidRPr="001D14D5">
        <w:rPr>
          <w:sz w:val="18"/>
          <w:szCs w:val="18"/>
        </w:rPr>
        <w:t xml:space="preserve"> по 9 класс, общее количество рекомендованных учебных часов составляет 136 часов, по 1 часу в неделю при 34 учебных неделях.</w:t>
      </w:r>
    </w:p>
    <w:p w:rsidR="00FF4764" w:rsidRPr="001D14D5" w:rsidRDefault="00FF4764" w:rsidP="00FF4764">
      <w:pPr>
        <w:widowControl w:val="0"/>
        <w:tabs>
          <w:tab w:val="left" w:pos="1613"/>
        </w:tabs>
        <w:ind w:left="760"/>
        <w:jc w:val="both"/>
        <w:rPr>
          <w:sz w:val="18"/>
          <w:szCs w:val="18"/>
        </w:rPr>
      </w:pPr>
      <w:r w:rsidRPr="001D14D5">
        <w:rPr>
          <w:sz w:val="18"/>
          <w:szCs w:val="18"/>
        </w:rPr>
        <w:t>Содержание обучения в 8 классе.</w:t>
      </w:r>
    </w:p>
    <w:p w:rsidR="00FF4764" w:rsidRPr="001D14D5" w:rsidRDefault="00FF4764" w:rsidP="00FF4764">
      <w:pPr>
        <w:widowControl w:val="0"/>
        <w:tabs>
          <w:tab w:val="left" w:pos="1814"/>
        </w:tabs>
        <w:ind w:left="760"/>
        <w:jc w:val="both"/>
        <w:rPr>
          <w:sz w:val="18"/>
          <w:szCs w:val="18"/>
        </w:rPr>
      </w:pPr>
      <w:r w:rsidRPr="001D14D5">
        <w:rPr>
          <w:sz w:val="18"/>
          <w:szCs w:val="18"/>
        </w:rPr>
        <w:t>Человек в экономических отношениях.</w:t>
      </w:r>
    </w:p>
    <w:p w:rsidR="00FF4764" w:rsidRPr="001D14D5" w:rsidRDefault="00FF4764" w:rsidP="00FF4764">
      <w:pPr>
        <w:widowControl w:val="0"/>
        <w:ind w:firstLine="760"/>
        <w:jc w:val="both"/>
        <w:rPr>
          <w:sz w:val="18"/>
          <w:szCs w:val="18"/>
        </w:rPr>
      </w:pPr>
      <w:r w:rsidRPr="001D14D5">
        <w:rPr>
          <w:sz w:val="18"/>
          <w:szCs w:val="18"/>
        </w:rPr>
        <w:t>Экономическая жизнь общества. Потребности и ресурсы, ограниченность ресурсов. Экономический выбор.</w:t>
      </w:r>
    </w:p>
    <w:p w:rsidR="00FF4764" w:rsidRPr="001D14D5" w:rsidRDefault="00FF4764" w:rsidP="00FF4764">
      <w:pPr>
        <w:widowControl w:val="0"/>
        <w:ind w:firstLine="760"/>
        <w:jc w:val="both"/>
        <w:rPr>
          <w:sz w:val="18"/>
          <w:szCs w:val="18"/>
        </w:rPr>
      </w:pPr>
      <w:r w:rsidRPr="001D14D5">
        <w:rPr>
          <w:sz w:val="18"/>
          <w:szCs w:val="1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F4764" w:rsidRPr="001D14D5" w:rsidRDefault="00FF4764" w:rsidP="00FF4764">
      <w:pPr>
        <w:widowControl w:val="0"/>
        <w:ind w:firstLine="760"/>
        <w:jc w:val="both"/>
        <w:rPr>
          <w:sz w:val="18"/>
          <w:szCs w:val="18"/>
        </w:rPr>
      </w:pPr>
      <w:r w:rsidRPr="001D14D5">
        <w:rPr>
          <w:sz w:val="18"/>
          <w:szCs w:val="18"/>
        </w:rPr>
        <w:t>Предпринимательство. Виды и формы предпринимательской деятельности.</w:t>
      </w:r>
    </w:p>
    <w:p w:rsidR="00FF4764" w:rsidRPr="001D14D5" w:rsidRDefault="00FF4764" w:rsidP="00FF4764">
      <w:pPr>
        <w:widowControl w:val="0"/>
        <w:ind w:firstLine="760"/>
        <w:jc w:val="both"/>
        <w:rPr>
          <w:sz w:val="18"/>
          <w:szCs w:val="18"/>
        </w:rPr>
      </w:pPr>
      <w:r w:rsidRPr="001D14D5">
        <w:rPr>
          <w:sz w:val="18"/>
          <w:szCs w:val="18"/>
        </w:rPr>
        <w:t>Обмен. Деньги и их функции. Торговля и её формы. Рыночная экономика. Конкуренция. Спрос и предложение.</w:t>
      </w:r>
    </w:p>
    <w:p w:rsidR="00FF4764" w:rsidRPr="001D14D5" w:rsidRDefault="00FF4764" w:rsidP="00FF4764">
      <w:pPr>
        <w:widowControl w:val="0"/>
        <w:ind w:firstLine="760"/>
        <w:jc w:val="both"/>
        <w:rPr>
          <w:sz w:val="18"/>
          <w:szCs w:val="18"/>
        </w:rPr>
      </w:pPr>
      <w:r w:rsidRPr="001D14D5">
        <w:rPr>
          <w:sz w:val="18"/>
          <w:szCs w:val="18"/>
        </w:rPr>
        <w:t>Рыночное равновесие. Невидимая рука рынка. Многообразие рынков.</w:t>
      </w:r>
    </w:p>
    <w:p w:rsidR="00FF4764" w:rsidRPr="001D14D5" w:rsidRDefault="00FF4764" w:rsidP="00FF4764">
      <w:pPr>
        <w:widowControl w:val="0"/>
        <w:ind w:firstLine="760"/>
        <w:jc w:val="both"/>
        <w:rPr>
          <w:sz w:val="18"/>
          <w:szCs w:val="18"/>
        </w:rPr>
      </w:pPr>
      <w:r w:rsidRPr="001D14D5">
        <w:rPr>
          <w:sz w:val="18"/>
          <w:szCs w:val="18"/>
        </w:rPr>
        <w:t>Предприятие в экономике. Издержки, выручка и прибыль. Как повысить эффективность производства.</w:t>
      </w:r>
    </w:p>
    <w:p w:rsidR="00FF4764" w:rsidRPr="001D14D5" w:rsidRDefault="00FF4764" w:rsidP="00FF4764">
      <w:pPr>
        <w:widowControl w:val="0"/>
        <w:ind w:firstLine="760"/>
        <w:jc w:val="both"/>
        <w:rPr>
          <w:sz w:val="18"/>
          <w:szCs w:val="18"/>
        </w:rPr>
      </w:pPr>
      <w:r w:rsidRPr="001D14D5">
        <w:rPr>
          <w:sz w:val="18"/>
          <w:szCs w:val="18"/>
        </w:rPr>
        <w:t>Заработная плата и стимулирование труда. Занятость и безработица.</w:t>
      </w:r>
    </w:p>
    <w:p w:rsidR="00FF4764" w:rsidRPr="001D14D5" w:rsidRDefault="00FF4764" w:rsidP="00FF4764">
      <w:pPr>
        <w:widowControl w:val="0"/>
        <w:ind w:firstLine="760"/>
        <w:jc w:val="both"/>
        <w:rPr>
          <w:sz w:val="18"/>
          <w:szCs w:val="18"/>
        </w:rPr>
      </w:pPr>
      <w:r w:rsidRPr="001D14D5">
        <w:rPr>
          <w:sz w:val="18"/>
          <w:szCs w:val="18"/>
        </w:rPr>
        <w:t>Финансовый рынок и посредники (банки, страховые компании, кредитные союзы, участники фондового рынка). Услуги финансовых посредников.</w:t>
      </w:r>
    </w:p>
    <w:p w:rsidR="00FF4764" w:rsidRPr="001D14D5" w:rsidRDefault="00FF4764" w:rsidP="00FF4764">
      <w:pPr>
        <w:widowControl w:val="0"/>
        <w:ind w:firstLine="760"/>
        <w:jc w:val="both"/>
        <w:rPr>
          <w:sz w:val="18"/>
          <w:szCs w:val="18"/>
        </w:rPr>
      </w:pPr>
      <w:r w:rsidRPr="001D14D5">
        <w:rPr>
          <w:sz w:val="18"/>
          <w:szCs w:val="18"/>
        </w:rPr>
        <w:t>Основные типы финансовых инструментов: акции и облигации.</w:t>
      </w:r>
    </w:p>
    <w:p w:rsidR="00FF4764" w:rsidRPr="001D14D5" w:rsidRDefault="00FF4764" w:rsidP="00FF4764">
      <w:pPr>
        <w:widowControl w:val="0"/>
        <w:ind w:firstLine="760"/>
        <w:jc w:val="both"/>
        <w:rPr>
          <w:sz w:val="18"/>
          <w:szCs w:val="18"/>
        </w:rPr>
      </w:pPr>
      <w:r w:rsidRPr="001D14D5">
        <w:rPr>
          <w:sz w:val="18"/>
          <w:szCs w:val="1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F4764" w:rsidRPr="001D14D5" w:rsidRDefault="00FF4764" w:rsidP="00FF4764">
      <w:pPr>
        <w:widowControl w:val="0"/>
        <w:ind w:firstLine="760"/>
        <w:jc w:val="both"/>
        <w:rPr>
          <w:sz w:val="18"/>
          <w:szCs w:val="18"/>
        </w:rPr>
      </w:pPr>
      <w:r w:rsidRPr="001D14D5">
        <w:rPr>
          <w:sz w:val="18"/>
          <w:szCs w:val="1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F4764" w:rsidRPr="001D14D5" w:rsidRDefault="00FF4764" w:rsidP="00FF4764">
      <w:pPr>
        <w:widowControl w:val="0"/>
        <w:ind w:firstLine="760"/>
        <w:jc w:val="both"/>
        <w:rPr>
          <w:sz w:val="18"/>
          <w:szCs w:val="18"/>
        </w:rPr>
      </w:pPr>
      <w:r w:rsidRPr="001D14D5">
        <w:rPr>
          <w:sz w:val="18"/>
          <w:szCs w:val="18"/>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FF4764" w:rsidRPr="001D14D5" w:rsidRDefault="00FF4764" w:rsidP="00FF4764">
      <w:pPr>
        <w:widowControl w:val="0"/>
        <w:tabs>
          <w:tab w:val="left" w:pos="1792"/>
        </w:tabs>
        <w:ind w:left="760"/>
        <w:jc w:val="both"/>
        <w:rPr>
          <w:sz w:val="18"/>
          <w:szCs w:val="18"/>
        </w:rPr>
      </w:pPr>
      <w:r w:rsidRPr="001D14D5">
        <w:rPr>
          <w:sz w:val="18"/>
          <w:szCs w:val="18"/>
        </w:rPr>
        <w:t>Человек в мире культуры.</w:t>
      </w:r>
    </w:p>
    <w:p w:rsidR="00FF4764" w:rsidRPr="001D14D5" w:rsidRDefault="00FF4764" w:rsidP="00FF4764">
      <w:pPr>
        <w:widowControl w:val="0"/>
        <w:ind w:firstLine="760"/>
        <w:jc w:val="both"/>
        <w:rPr>
          <w:sz w:val="18"/>
          <w:szCs w:val="18"/>
        </w:rPr>
      </w:pPr>
      <w:r w:rsidRPr="001D14D5">
        <w:rPr>
          <w:sz w:val="18"/>
          <w:szCs w:val="18"/>
        </w:rPr>
        <w:t>Культура, её многообразие и формы. Влияние духовной культуры на формирование личности. Современная молодёжная культура.</w:t>
      </w:r>
    </w:p>
    <w:p w:rsidR="00FF4764" w:rsidRPr="001D14D5" w:rsidRDefault="00FF4764" w:rsidP="00FF4764">
      <w:pPr>
        <w:widowControl w:val="0"/>
        <w:ind w:firstLine="760"/>
        <w:jc w:val="both"/>
        <w:rPr>
          <w:sz w:val="18"/>
          <w:szCs w:val="18"/>
        </w:rPr>
      </w:pPr>
      <w:r w:rsidRPr="001D14D5">
        <w:rPr>
          <w:sz w:val="18"/>
          <w:szCs w:val="18"/>
        </w:rPr>
        <w:t>Наука. Естественные и социально-гуманитарные науки. Роль науки в развитии общества.</w:t>
      </w:r>
    </w:p>
    <w:p w:rsidR="00FF4764" w:rsidRPr="001D14D5" w:rsidRDefault="00FF4764" w:rsidP="00FF4764">
      <w:pPr>
        <w:widowControl w:val="0"/>
        <w:ind w:firstLine="760"/>
        <w:jc w:val="both"/>
        <w:rPr>
          <w:sz w:val="18"/>
          <w:szCs w:val="18"/>
        </w:rPr>
      </w:pPr>
      <w:r w:rsidRPr="001D14D5">
        <w:rPr>
          <w:sz w:val="18"/>
          <w:szCs w:val="1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F4764" w:rsidRPr="001D14D5" w:rsidRDefault="00FF4764" w:rsidP="00FF4764">
      <w:pPr>
        <w:widowControl w:val="0"/>
        <w:ind w:firstLine="760"/>
        <w:jc w:val="both"/>
        <w:rPr>
          <w:sz w:val="18"/>
          <w:szCs w:val="18"/>
        </w:rPr>
      </w:pPr>
      <w:r w:rsidRPr="001D14D5">
        <w:rPr>
          <w:sz w:val="18"/>
          <w:szCs w:val="18"/>
        </w:rPr>
        <w:t>Политика в сфере культуры и образования в Российской Федерации.</w:t>
      </w:r>
    </w:p>
    <w:p w:rsidR="00FF4764" w:rsidRPr="001D14D5" w:rsidRDefault="00FF4764" w:rsidP="00FF4764">
      <w:pPr>
        <w:widowControl w:val="0"/>
        <w:ind w:firstLine="760"/>
        <w:jc w:val="both"/>
        <w:rPr>
          <w:sz w:val="18"/>
          <w:szCs w:val="18"/>
        </w:rPr>
      </w:pPr>
      <w:r w:rsidRPr="001D14D5">
        <w:rPr>
          <w:sz w:val="18"/>
          <w:szCs w:val="1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F4764" w:rsidRPr="001D14D5" w:rsidRDefault="00FF4764" w:rsidP="00FF4764">
      <w:pPr>
        <w:widowControl w:val="0"/>
        <w:ind w:firstLine="760"/>
        <w:jc w:val="both"/>
        <w:rPr>
          <w:sz w:val="18"/>
          <w:szCs w:val="18"/>
        </w:rPr>
      </w:pPr>
      <w:r w:rsidRPr="001D14D5">
        <w:rPr>
          <w:sz w:val="18"/>
          <w:szCs w:val="18"/>
        </w:rPr>
        <w:t>Что такое искусство. Виды искусств. Роль искусства в жизни человека и общества.</w:t>
      </w:r>
    </w:p>
    <w:p w:rsidR="00FF4764" w:rsidRPr="001D14D5" w:rsidRDefault="00FF4764" w:rsidP="00FF4764">
      <w:pPr>
        <w:widowControl w:val="0"/>
        <w:ind w:firstLine="760"/>
        <w:jc w:val="both"/>
        <w:rPr>
          <w:sz w:val="18"/>
          <w:szCs w:val="18"/>
        </w:rPr>
      </w:pPr>
      <w:r w:rsidRPr="001D14D5">
        <w:rPr>
          <w:sz w:val="18"/>
          <w:szCs w:val="1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F4764" w:rsidRPr="001D14D5" w:rsidRDefault="00FF4764" w:rsidP="00FF4764">
      <w:pPr>
        <w:widowControl w:val="0"/>
        <w:tabs>
          <w:tab w:val="left" w:pos="1586"/>
        </w:tabs>
        <w:ind w:left="760"/>
        <w:jc w:val="both"/>
        <w:rPr>
          <w:sz w:val="18"/>
          <w:szCs w:val="18"/>
        </w:rPr>
      </w:pPr>
      <w:r w:rsidRPr="001D14D5">
        <w:rPr>
          <w:sz w:val="18"/>
          <w:szCs w:val="18"/>
        </w:rPr>
        <w:t>Содержание обучения в 9 классе.</w:t>
      </w:r>
    </w:p>
    <w:p w:rsidR="00FF4764" w:rsidRPr="001D14D5" w:rsidRDefault="00FF4764" w:rsidP="00FF4764">
      <w:pPr>
        <w:widowControl w:val="0"/>
        <w:tabs>
          <w:tab w:val="left" w:pos="1792"/>
        </w:tabs>
        <w:ind w:left="760"/>
        <w:jc w:val="both"/>
        <w:rPr>
          <w:sz w:val="18"/>
          <w:szCs w:val="18"/>
        </w:rPr>
      </w:pPr>
      <w:r w:rsidRPr="001D14D5">
        <w:rPr>
          <w:sz w:val="18"/>
          <w:szCs w:val="18"/>
        </w:rPr>
        <w:t>Человек в политическом измерении.</w:t>
      </w:r>
    </w:p>
    <w:p w:rsidR="00FF4764" w:rsidRPr="001D14D5" w:rsidRDefault="00FF4764" w:rsidP="00FF4764">
      <w:pPr>
        <w:widowControl w:val="0"/>
        <w:ind w:firstLine="760"/>
        <w:jc w:val="both"/>
        <w:rPr>
          <w:sz w:val="18"/>
          <w:szCs w:val="18"/>
        </w:rPr>
      </w:pPr>
      <w:r w:rsidRPr="001D14D5">
        <w:rPr>
          <w:sz w:val="18"/>
          <w:szCs w:val="18"/>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FF4764" w:rsidRPr="001D14D5" w:rsidRDefault="00FF4764" w:rsidP="00FF4764">
      <w:pPr>
        <w:widowControl w:val="0"/>
        <w:ind w:firstLine="760"/>
        <w:jc w:val="both"/>
        <w:rPr>
          <w:sz w:val="18"/>
          <w:szCs w:val="18"/>
        </w:rPr>
      </w:pPr>
      <w:r w:rsidRPr="001D14D5">
        <w:rPr>
          <w:sz w:val="18"/>
          <w:szCs w:val="18"/>
        </w:rPr>
        <w:t>Форма государства. Монархия и республика - основные формы правления. Унитарное и федеративное государственно-территориальное устройство.</w:t>
      </w:r>
    </w:p>
    <w:p w:rsidR="00FF4764" w:rsidRPr="001D14D5" w:rsidRDefault="00FF4764" w:rsidP="00FF4764">
      <w:pPr>
        <w:widowControl w:val="0"/>
        <w:ind w:firstLine="760"/>
        <w:jc w:val="both"/>
        <w:rPr>
          <w:sz w:val="18"/>
          <w:szCs w:val="18"/>
        </w:rPr>
      </w:pPr>
      <w:r w:rsidRPr="001D14D5">
        <w:rPr>
          <w:sz w:val="18"/>
          <w:szCs w:val="18"/>
        </w:rPr>
        <w:t>Политический режим и его виды.</w:t>
      </w:r>
    </w:p>
    <w:p w:rsidR="00FF4764" w:rsidRPr="001D14D5" w:rsidRDefault="00FF4764" w:rsidP="00FF4764">
      <w:pPr>
        <w:widowControl w:val="0"/>
        <w:ind w:firstLine="760"/>
        <w:jc w:val="both"/>
        <w:rPr>
          <w:sz w:val="18"/>
          <w:szCs w:val="18"/>
        </w:rPr>
      </w:pPr>
      <w:r w:rsidRPr="001D14D5">
        <w:rPr>
          <w:sz w:val="18"/>
          <w:szCs w:val="18"/>
        </w:rPr>
        <w:t>Демократия, демократические ценности. Правовое государство и гражданское общество.</w:t>
      </w:r>
    </w:p>
    <w:p w:rsidR="00FF4764" w:rsidRPr="001D14D5" w:rsidRDefault="00FF4764" w:rsidP="00FF4764">
      <w:pPr>
        <w:widowControl w:val="0"/>
        <w:ind w:firstLine="760"/>
        <w:jc w:val="both"/>
        <w:rPr>
          <w:sz w:val="18"/>
          <w:szCs w:val="18"/>
        </w:rPr>
      </w:pPr>
      <w:r w:rsidRPr="001D14D5">
        <w:rPr>
          <w:sz w:val="18"/>
          <w:szCs w:val="18"/>
        </w:rPr>
        <w:t>Участие граждан в политике. Выборы, референдум. Политические партии, их роль в демократическом обществе.</w:t>
      </w:r>
    </w:p>
    <w:p w:rsidR="00FF4764" w:rsidRPr="001D14D5" w:rsidRDefault="00FF4764" w:rsidP="00FF4764">
      <w:pPr>
        <w:widowControl w:val="0"/>
        <w:ind w:firstLine="760"/>
        <w:jc w:val="both"/>
        <w:rPr>
          <w:sz w:val="18"/>
          <w:szCs w:val="18"/>
        </w:rPr>
      </w:pPr>
      <w:r w:rsidRPr="001D14D5">
        <w:rPr>
          <w:sz w:val="18"/>
          <w:szCs w:val="18"/>
        </w:rPr>
        <w:t>Общественно-политические организации.</w:t>
      </w:r>
    </w:p>
    <w:p w:rsidR="00FF4764" w:rsidRPr="001D14D5" w:rsidRDefault="00FF4764" w:rsidP="00FF4764">
      <w:pPr>
        <w:widowControl w:val="0"/>
        <w:tabs>
          <w:tab w:val="left" w:pos="1792"/>
        </w:tabs>
        <w:ind w:left="760"/>
        <w:jc w:val="both"/>
        <w:rPr>
          <w:sz w:val="18"/>
          <w:szCs w:val="18"/>
        </w:rPr>
      </w:pPr>
      <w:r w:rsidRPr="001D14D5">
        <w:rPr>
          <w:sz w:val="18"/>
          <w:szCs w:val="18"/>
        </w:rPr>
        <w:t>Гражданин и государство.</w:t>
      </w:r>
    </w:p>
    <w:p w:rsidR="00FF4764" w:rsidRPr="001D14D5" w:rsidRDefault="00FF4764" w:rsidP="00FF4764">
      <w:pPr>
        <w:widowControl w:val="0"/>
        <w:ind w:firstLine="760"/>
        <w:jc w:val="both"/>
        <w:rPr>
          <w:sz w:val="18"/>
          <w:szCs w:val="18"/>
        </w:rPr>
      </w:pPr>
      <w:r w:rsidRPr="001D14D5">
        <w:rPr>
          <w:sz w:val="18"/>
          <w:szCs w:val="1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F4764" w:rsidRPr="001D14D5" w:rsidRDefault="00FF4764" w:rsidP="00FF4764">
      <w:pPr>
        <w:widowControl w:val="0"/>
        <w:ind w:firstLine="760"/>
        <w:jc w:val="both"/>
        <w:rPr>
          <w:sz w:val="18"/>
          <w:szCs w:val="18"/>
        </w:rPr>
      </w:pPr>
      <w:r w:rsidRPr="001D14D5">
        <w:rPr>
          <w:sz w:val="18"/>
          <w:szCs w:val="1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F4764" w:rsidRPr="001D14D5" w:rsidRDefault="00FF4764" w:rsidP="00FF4764">
      <w:pPr>
        <w:widowControl w:val="0"/>
        <w:ind w:firstLine="760"/>
        <w:jc w:val="both"/>
        <w:rPr>
          <w:sz w:val="18"/>
          <w:szCs w:val="18"/>
        </w:rPr>
      </w:pPr>
      <w:r w:rsidRPr="001D14D5">
        <w:rPr>
          <w:sz w:val="18"/>
          <w:szCs w:val="18"/>
        </w:rPr>
        <w:t>Государственное управление. Противодействие коррупции в Российской Федерации.</w:t>
      </w:r>
    </w:p>
    <w:p w:rsidR="00FF4764" w:rsidRPr="001D14D5" w:rsidRDefault="00FF4764" w:rsidP="00FF4764">
      <w:pPr>
        <w:widowControl w:val="0"/>
        <w:ind w:firstLine="760"/>
        <w:jc w:val="both"/>
        <w:rPr>
          <w:sz w:val="18"/>
          <w:szCs w:val="18"/>
        </w:rPr>
      </w:pPr>
      <w:r w:rsidRPr="001D14D5">
        <w:rPr>
          <w:sz w:val="18"/>
          <w:szCs w:val="1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F4764" w:rsidRPr="001D14D5" w:rsidRDefault="00FF4764" w:rsidP="00FF4764">
      <w:pPr>
        <w:widowControl w:val="0"/>
        <w:ind w:firstLine="760"/>
        <w:jc w:val="both"/>
        <w:rPr>
          <w:sz w:val="18"/>
          <w:szCs w:val="18"/>
        </w:rPr>
      </w:pPr>
      <w:r w:rsidRPr="001D14D5">
        <w:rPr>
          <w:sz w:val="18"/>
          <w:szCs w:val="18"/>
        </w:rPr>
        <w:t>Местное самоуправление.</w:t>
      </w:r>
    </w:p>
    <w:p w:rsidR="00FF4764" w:rsidRPr="001D14D5" w:rsidRDefault="00FF4764" w:rsidP="00FF4764">
      <w:pPr>
        <w:widowControl w:val="0"/>
        <w:ind w:firstLine="760"/>
        <w:jc w:val="both"/>
        <w:rPr>
          <w:sz w:val="18"/>
          <w:szCs w:val="18"/>
        </w:rPr>
      </w:pPr>
      <w:r w:rsidRPr="001D14D5">
        <w:rPr>
          <w:sz w:val="18"/>
          <w:szCs w:val="1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F4764" w:rsidRPr="001D14D5" w:rsidRDefault="00FF4764" w:rsidP="00FF4764">
      <w:pPr>
        <w:widowControl w:val="0"/>
        <w:tabs>
          <w:tab w:val="left" w:pos="1814"/>
        </w:tabs>
        <w:jc w:val="both"/>
        <w:rPr>
          <w:sz w:val="18"/>
          <w:szCs w:val="18"/>
        </w:rPr>
      </w:pPr>
      <w:r w:rsidRPr="001D14D5">
        <w:rPr>
          <w:sz w:val="18"/>
          <w:szCs w:val="18"/>
        </w:rPr>
        <w:t>Человек в системе социальных отношений.</w:t>
      </w:r>
    </w:p>
    <w:p w:rsidR="00FF4764" w:rsidRPr="001D14D5" w:rsidRDefault="00FF4764" w:rsidP="00FF4764">
      <w:pPr>
        <w:widowControl w:val="0"/>
        <w:ind w:firstLine="760"/>
        <w:jc w:val="both"/>
        <w:rPr>
          <w:sz w:val="18"/>
          <w:szCs w:val="18"/>
        </w:rPr>
      </w:pPr>
      <w:r w:rsidRPr="001D14D5">
        <w:rPr>
          <w:sz w:val="18"/>
          <w:szCs w:val="18"/>
        </w:rPr>
        <w:t>Социальная структура общества. Многообразие социальных общностей и групп.</w:t>
      </w:r>
    </w:p>
    <w:p w:rsidR="00FF4764" w:rsidRPr="001D14D5" w:rsidRDefault="00FF4764" w:rsidP="00FF4764">
      <w:pPr>
        <w:widowControl w:val="0"/>
        <w:ind w:firstLine="760"/>
        <w:jc w:val="both"/>
        <w:rPr>
          <w:sz w:val="18"/>
          <w:szCs w:val="18"/>
        </w:rPr>
      </w:pPr>
      <w:r w:rsidRPr="001D14D5">
        <w:rPr>
          <w:sz w:val="18"/>
          <w:szCs w:val="18"/>
        </w:rPr>
        <w:t>Социальная мобильность.</w:t>
      </w:r>
    </w:p>
    <w:p w:rsidR="00FF4764" w:rsidRPr="001D14D5" w:rsidRDefault="00FF4764" w:rsidP="00FF4764">
      <w:pPr>
        <w:widowControl w:val="0"/>
        <w:ind w:firstLine="760"/>
        <w:jc w:val="both"/>
        <w:rPr>
          <w:sz w:val="18"/>
          <w:szCs w:val="18"/>
        </w:rPr>
      </w:pPr>
      <w:r w:rsidRPr="001D14D5">
        <w:rPr>
          <w:sz w:val="18"/>
          <w:szCs w:val="18"/>
        </w:rPr>
        <w:t>Социальный статус человека в обществе. Социальные роли. Ролевой набор подростка.</w:t>
      </w:r>
    </w:p>
    <w:p w:rsidR="00FF4764" w:rsidRPr="001D14D5" w:rsidRDefault="00FF4764" w:rsidP="00FF4764">
      <w:pPr>
        <w:widowControl w:val="0"/>
        <w:ind w:firstLine="760"/>
        <w:jc w:val="both"/>
        <w:rPr>
          <w:sz w:val="18"/>
          <w:szCs w:val="18"/>
        </w:rPr>
      </w:pPr>
      <w:r w:rsidRPr="001D14D5">
        <w:rPr>
          <w:sz w:val="18"/>
          <w:szCs w:val="18"/>
        </w:rPr>
        <w:t>Социализация личности.</w:t>
      </w:r>
    </w:p>
    <w:p w:rsidR="00FF4764" w:rsidRPr="001D14D5" w:rsidRDefault="00FF4764" w:rsidP="00FF4764">
      <w:pPr>
        <w:widowControl w:val="0"/>
        <w:ind w:firstLine="760"/>
        <w:jc w:val="both"/>
        <w:rPr>
          <w:sz w:val="18"/>
          <w:szCs w:val="18"/>
        </w:rPr>
      </w:pPr>
      <w:r w:rsidRPr="001D14D5">
        <w:rPr>
          <w:sz w:val="18"/>
          <w:szCs w:val="18"/>
        </w:rPr>
        <w:t>Роль семьи в социализации личности. Функции семьи. Семейные ценности. Основные роли членов семьи.</w:t>
      </w:r>
    </w:p>
    <w:p w:rsidR="00FF4764" w:rsidRPr="001D14D5" w:rsidRDefault="00FF4764" w:rsidP="00FF4764">
      <w:pPr>
        <w:widowControl w:val="0"/>
        <w:ind w:firstLine="760"/>
        <w:jc w:val="both"/>
        <w:rPr>
          <w:sz w:val="18"/>
          <w:szCs w:val="18"/>
        </w:rPr>
      </w:pPr>
      <w:r w:rsidRPr="001D14D5">
        <w:rPr>
          <w:sz w:val="18"/>
          <w:szCs w:val="18"/>
        </w:rPr>
        <w:t>Этнос и нация. Россия - многонациональное государство. Этносы и нации в диалоге культур.</w:t>
      </w:r>
    </w:p>
    <w:p w:rsidR="00FF4764" w:rsidRPr="001D14D5" w:rsidRDefault="00FF4764" w:rsidP="00FF4764">
      <w:pPr>
        <w:widowControl w:val="0"/>
        <w:ind w:firstLine="760"/>
        <w:jc w:val="both"/>
        <w:rPr>
          <w:sz w:val="18"/>
          <w:szCs w:val="18"/>
        </w:rPr>
      </w:pPr>
      <w:r w:rsidRPr="001D14D5">
        <w:rPr>
          <w:sz w:val="18"/>
          <w:szCs w:val="1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F4764" w:rsidRPr="001D14D5" w:rsidRDefault="00FF4764" w:rsidP="00FF4764">
      <w:pPr>
        <w:widowControl w:val="0"/>
        <w:tabs>
          <w:tab w:val="left" w:pos="1814"/>
        </w:tabs>
        <w:ind w:left="760"/>
        <w:jc w:val="both"/>
        <w:rPr>
          <w:sz w:val="18"/>
          <w:szCs w:val="18"/>
        </w:rPr>
      </w:pPr>
      <w:r w:rsidRPr="001D14D5">
        <w:rPr>
          <w:sz w:val="18"/>
          <w:szCs w:val="18"/>
        </w:rPr>
        <w:t>Человек в современном изменяющемся мире.</w:t>
      </w:r>
    </w:p>
    <w:p w:rsidR="00FF4764" w:rsidRPr="001D14D5" w:rsidRDefault="00FF4764" w:rsidP="00FF4764">
      <w:pPr>
        <w:widowControl w:val="0"/>
        <w:ind w:firstLine="760"/>
        <w:jc w:val="both"/>
        <w:rPr>
          <w:sz w:val="18"/>
          <w:szCs w:val="18"/>
        </w:rPr>
      </w:pPr>
      <w:r w:rsidRPr="001D14D5">
        <w:rPr>
          <w:sz w:val="18"/>
          <w:szCs w:val="1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F4764" w:rsidRPr="001D14D5" w:rsidRDefault="00FF4764" w:rsidP="00FF4764">
      <w:pPr>
        <w:widowControl w:val="0"/>
        <w:ind w:firstLine="760"/>
        <w:jc w:val="both"/>
        <w:rPr>
          <w:sz w:val="18"/>
          <w:szCs w:val="18"/>
        </w:rPr>
      </w:pPr>
      <w:r w:rsidRPr="001D14D5">
        <w:rPr>
          <w:sz w:val="18"/>
          <w:szCs w:val="18"/>
        </w:rPr>
        <w:t>Молодёжь - активный участник общественной жизни. Волонтёрское движение.</w:t>
      </w:r>
    </w:p>
    <w:p w:rsidR="00FF4764" w:rsidRPr="001D14D5" w:rsidRDefault="00FF4764" w:rsidP="00FF4764">
      <w:pPr>
        <w:widowControl w:val="0"/>
        <w:ind w:firstLine="760"/>
        <w:jc w:val="both"/>
        <w:rPr>
          <w:sz w:val="18"/>
          <w:szCs w:val="18"/>
        </w:rPr>
      </w:pPr>
      <w:r w:rsidRPr="001D14D5">
        <w:rPr>
          <w:sz w:val="18"/>
          <w:szCs w:val="18"/>
        </w:rPr>
        <w:t>Профессии настоящего и будущего. Непрерывное образование и карьера.</w:t>
      </w:r>
    </w:p>
    <w:p w:rsidR="00FF4764" w:rsidRPr="001D14D5" w:rsidRDefault="00FF4764" w:rsidP="00FF4764">
      <w:pPr>
        <w:widowControl w:val="0"/>
        <w:ind w:firstLine="760"/>
        <w:jc w:val="both"/>
        <w:rPr>
          <w:sz w:val="18"/>
          <w:szCs w:val="18"/>
        </w:rPr>
      </w:pPr>
      <w:r w:rsidRPr="001D14D5">
        <w:rPr>
          <w:sz w:val="18"/>
          <w:szCs w:val="18"/>
        </w:rPr>
        <w:t>Здоровый образ жизни. Социальная и личная значимость здорового образа жизни. Мода и спорт.</w:t>
      </w:r>
    </w:p>
    <w:p w:rsidR="00FF4764" w:rsidRPr="001D14D5" w:rsidRDefault="00FF4764" w:rsidP="00FF4764">
      <w:pPr>
        <w:widowControl w:val="0"/>
        <w:ind w:firstLine="760"/>
        <w:jc w:val="both"/>
        <w:rPr>
          <w:sz w:val="18"/>
          <w:szCs w:val="18"/>
        </w:rPr>
      </w:pPr>
      <w:r w:rsidRPr="001D14D5">
        <w:rPr>
          <w:sz w:val="18"/>
          <w:szCs w:val="18"/>
        </w:rPr>
        <w:t>Современные формы связи и коммуникации: как они изменили мир. Особенности общения в виртуальном пространстве.</w:t>
      </w:r>
    </w:p>
    <w:p w:rsidR="00FF4764" w:rsidRPr="001D14D5" w:rsidRDefault="00FF4764" w:rsidP="00FF4764">
      <w:pPr>
        <w:widowControl w:val="0"/>
        <w:ind w:firstLine="760"/>
        <w:jc w:val="both"/>
        <w:rPr>
          <w:sz w:val="18"/>
          <w:szCs w:val="18"/>
        </w:rPr>
      </w:pPr>
      <w:r w:rsidRPr="001D14D5">
        <w:rPr>
          <w:sz w:val="18"/>
          <w:szCs w:val="18"/>
        </w:rPr>
        <w:t>Перспективы развития общества.</w:t>
      </w:r>
    </w:p>
    <w:p w:rsidR="00FF4764" w:rsidRPr="001D14D5" w:rsidRDefault="00FF4764" w:rsidP="00FF4764">
      <w:pPr>
        <w:widowControl w:val="0"/>
        <w:tabs>
          <w:tab w:val="left" w:pos="1608"/>
        </w:tabs>
        <w:ind w:left="760"/>
        <w:jc w:val="both"/>
        <w:rPr>
          <w:sz w:val="18"/>
          <w:szCs w:val="18"/>
        </w:rPr>
      </w:pPr>
      <w:r w:rsidRPr="001D14D5">
        <w:rPr>
          <w:sz w:val="18"/>
          <w:szCs w:val="18"/>
        </w:rPr>
        <w:t>Планируемые результаты освоения программы по обществознанию.</w:t>
      </w:r>
    </w:p>
    <w:p w:rsidR="00FF4764" w:rsidRPr="001D14D5" w:rsidRDefault="00FF4764" w:rsidP="00FF4764">
      <w:pPr>
        <w:widowControl w:val="0"/>
        <w:tabs>
          <w:tab w:val="left" w:pos="1738"/>
        </w:tabs>
        <w:jc w:val="both"/>
        <w:rPr>
          <w:sz w:val="18"/>
          <w:szCs w:val="18"/>
        </w:rPr>
      </w:pPr>
      <w:r w:rsidRPr="001D14D5">
        <w:rPr>
          <w:sz w:val="18"/>
          <w:szCs w:val="1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F4764" w:rsidRPr="001D14D5" w:rsidRDefault="00FF4764" w:rsidP="00854342">
      <w:pPr>
        <w:widowControl w:val="0"/>
        <w:numPr>
          <w:ilvl w:val="0"/>
          <w:numId w:val="8"/>
        </w:numPr>
        <w:tabs>
          <w:tab w:val="left" w:pos="1081"/>
        </w:tabs>
        <w:ind w:firstLine="760"/>
        <w:jc w:val="both"/>
        <w:rPr>
          <w:sz w:val="18"/>
          <w:szCs w:val="18"/>
        </w:rPr>
      </w:pPr>
      <w:r w:rsidRPr="001D14D5">
        <w:rPr>
          <w:sz w:val="18"/>
          <w:szCs w:val="1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1D14D5">
        <w:rPr>
          <w:sz w:val="18"/>
          <w:szCs w:val="18"/>
        </w:rPr>
        <w:t>волонтёрство</w:t>
      </w:r>
      <w:proofErr w:type="spellEnd"/>
      <w:r w:rsidRPr="001D14D5">
        <w:rPr>
          <w:sz w:val="18"/>
          <w:szCs w:val="18"/>
        </w:rPr>
        <w:t>, помощь людям, нуждающимся в ней);</w:t>
      </w:r>
    </w:p>
    <w:p w:rsidR="00FF4764" w:rsidRPr="001D14D5" w:rsidRDefault="00FF4764" w:rsidP="00854342">
      <w:pPr>
        <w:widowControl w:val="0"/>
        <w:numPr>
          <w:ilvl w:val="0"/>
          <w:numId w:val="8"/>
        </w:numPr>
        <w:tabs>
          <w:tab w:val="left" w:pos="1076"/>
        </w:tabs>
        <w:ind w:firstLine="760"/>
        <w:jc w:val="both"/>
        <w:rPr>
          <w:sz w:val="18"/>
          <w:szCs w:val="18"/>
        </w:rPr>
      </w:pPr>
      <w:r w:rsidRPr="001D14D5">
        <w:rPr>
          <w:sz w:val="18"/>
          <w:szCs w:val="1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F4764" w:rsidRPr="001D14D5" w:rsidRDefault="00FF4764" w:rsidP="00854342">
      <w:pPr>
        <w:widowControl w:val="0"/>
        <w:numPr>
          <w:ilvl w:val="0"/>
          <w:numId w:val="8"/>
        </w:numPr>
        <w:tabs>
          <w:tab w:val="left" w:pos="361"/>
        </w:tabs>
        <w:ind w:firstLine="760"/>
        <w:jc w:val="both"/>
        <w:rPr>
          <w:sz w:val="18"/>
          <w:szCs w:val="18"/>
        </w:rPr>
      </w:pPr>
      <w:r w:rsidRPr="001D14D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4764" w:rsidRPr="001D14D5" w:rsidRDefault="00FF4764" w:rsidP="00854342">
      <w:pPr>
        <w:widowControl w:val="0"/>
        <w:numPr>
          <w:ilvl w:val="0"/>
          <w:numId w:val="8"/>
        </w:numPr>
        <w:tabs>
          <w:tab w:val="left" w:pos="1071"/>
        </w:tabs>
        <w:ind w:firstLine="740"/>
        <w:jc w:val="both"/>
        <w:rPr>
          <w:sz w:val="18"/>
          <w:szCs w:val="18"/>
        </w:rPr>
      </w:pPr>
      <w:r w:rsidRPr="001D14D5">
        <w:rPr>
          <w:sz w:val="18"/>
          <w:szCs w:val="18"/>
        </w:rPr>
        <w:lastRenderedPageBreak/>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F4764" w:rsidRPr="001D14D5" w:rsidRDefault="00FF4764" w:rsidP="00854342">
      <w:pPr>
        <w:widowControl w:val="0"/>
        <w:numPr>
          <w:ilvl w:val="0"/>
          <w:numId w:val="8"/>
        </w:numPr>
        <w:tabs>
          <w:tab w:val="left" w:pos="1081"/>
        </w:tabs>
        <w:ind w:firstLine="740"/>
        <w:jc w:val="both"/>
        <w:rPr>
          <w:sz w:val="18"/>
          <w:szCs w:val="18"/>
        </w:rPr>
      </w:pPr>
      <w:r w:rsidRPr="001D14D5">
        <w:rPr>
          <w:sz w:val="18"/>
          <w:szCs w:val="1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F4764" w:rsidRPr="001D14D5" w:rsidRDefault="00FF4764" w:rsidP="00854342">
      <w:pPr>
        <w:widowControl w:val="0"/>
        <w:numPr>
          <w:ilvl w:val="0"/>
          <w:numId w:val="8"/>
        </w:numPr>
        <w:tabs>
          <w:tab w:val="left" w:pos="1071"/>
        </w:tabs>
        <w:ind w:firstLine="740"/>
        <w:jc w:val="both"/>
        <w:rPr>
          <w:sz w:val="18"/>
          <w:szCs w:val="18"/>
        </w:rPr>
      </w:pPr>
      <w:r w:rsidRPr="001D14D5">
        <w:rPr>
          <w:sz w:val="18"/>
          <w:szCs w:val="1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FF4764" w:rsidRPr="001D14D5" w:rsidRDefault="00FF4764" w:rsidP="00FF4764">
      <w:pPr>
        <w:widowControl w:val="0"/>
        <w:jc w:val="both"/>
        <w:rPr>
          <w:sz w:val="18"/>
          <w:szCs w:val="18"/>
        </w:rPr>
      </w:pPr>
      <w:r w:rsidRPr="001D14D5">
        <w:rPr>
          <w:sz w:val="18"/>
          <w:szCs w:val="18"/>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4764" w:rsidRPr="001D14D5" w:rsidRDefault="00FF4764" w:rsidP="00854342">
      <w:pPr>
        <w:widowControl w:val="0"/>
        <w:numPr>
          <w:ilvl w:val="0"/>
          <w:numId w:val="8"/>
        </w:numPr>
        <w:tabs>
          <w:tab w:val="left" w:pos="1076"/>
        </w:tabs>
        <w:ind w:firstLine="740"/>
        <w:jc w:val="both"/>
        <w:rPr>
          <w:sz w:val="18"/>
          <w:szCs w:val="18"/>
        </w:rPr>
      </w:pPr>
      <w:r w:rsidRPr="001D14D5">
        <w:rPr>
          <w:sz w:val="18"/>
          <w:szCs w:val="1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4764" w:rsidRPr="001D14D5" w:rsidRDefault="00FF4764" w:rsidP="00854342">
      <w:pPr>
        <w:widowControl w:val="0"/>
        <w:numPr>
          <w:ilvl w:val="0"/>
          <w:numId w:val="8"/>
        </w:numPr>
        <w:tabs>
          <w:tab w:val="left" w:pos="1086"/>
        </w:tabs>
        <w:ind w:firstLine="740"/>
        <w:jc w:val="both"/>
        <w:rPr>
          <w:sz w:val="18"/>
          <w:szCs w:val="18"/>
        </w:rPr>
      </w:pPr>
      <w:r w:rsidRPr="001D14D5">
        <w:rPr>
          <w:sz w:val="18"/>
          <w:szCs w:val="18"/>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4764" w:rsidRPr="001D14D5" w:rsidRDefault="00FF4764" w:rsidP="00FF4764">
      <w:pPr>
        <w:widowControl w:val="0"/>
        <w:tabs>
          <w:tab w:val="left" w:pos="1734"/>
        </w:tabs>
        <w:jc w:val="both"/>
        <w:rPr>
          <w:sz w:val="18"/>
          <w:szCs w:val="18"/>
        </w:rPr>
      </w:pPr>
      <w:r w:rsidRPr="001D14D5">
        <w:rPr>
          <w:sz w:val="18"/>
          <w:szCs w:val="18"/>
        </w:rPr>
        <w:t>Личностные результаты, обеспечивающие адаптацию обучающегося к изменяющимся условиям социальной и природной среды:</w:t>
      </w:r>
    </w:p>
    <w:p w:rsidR="00FF4764" w:rsidRPr="001D14D5" w:rsidRDefault="00FF4764" w:rsidP="00FF4764">
      <w:pPr>
        <w:widowControl w:val="0"/>
        <w:ind w:firstLine="740"/>
        <w:jc w:val="both"/>
        <w:rPr>
          <w:sz w:val="18"/>
          <w:szCs w:val="18"/>
        </w:rPr>
      </w:pPr>
      <w:r w:rsidRPr="001D14D5">
        <w:rPr>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4764" w:rsidRPr="001D14D5" w:rsidRDefault="00FF4764" w:rsidP="00FF4764">
      <w:pPr>
        <w:widowControl w:val="0"/>
        <w:ind w:firstLine="740"/>
        <w:jc w:val="both"/>
        <w:rPr>
          <w:sz w:val="18"/>
          <w:szCs w:val="18"/>
        </w:rPr>
      </w:pPr>
      <w:r w:rsidRPr="001D14D5">
        <w:rPr>
          <w:sz w:val="18"/>
          <w:szCs w:val="18"/>
        </w:rPr>
        <w:t>способность обучающихся во взаимодействии в условиях неопределенности, открытость опыту и знаниям других;</w:t>
      </w:r>
    </w:p>
    <w:p w:rsidR="00FF4764" w:rsidRPr="001D14D5" w:rsidRDefault="00FF4764" w:rsidP="00FF4764">
      <w:pPr>
        <w:widowControl w:val="0"/>
        <w:ind w:firstLine="740"/>
        <w:jc w:val="both"/>
        <w:rPr>
          <w:sz w:val="18"/>
          <w:szCs w:val="18"/>
        </w:rPr>
      </w:pPr>
      <w:r w:rsidRPr="001D14D5">
        <w:rPr>
          <w:sz w:val="18"/>
          <w:szCs w:val="1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F4764" w:rsidRPr="001D14D5" w:rsidRDefault="00FF4764" w:rsidP="00FF4764">
      <w:pPr>
        <w:widowControl w:val="0"/>
        <w:ind w:firstLine="760"/>
        <w:jc w:val="both"/>
        <w:rPr>
          <w:sz w:val="18"/>
          <w:szCs w:val="18"/>
        </w:rPr>
      </w:pPr>
      <w:r w:rsidRPr="001D14D5">
        <w:rPr>
          <w:sz w:val="18"/>
          <w:szCs w:val="1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F4764" w:rsidRPr="001D14D5" w:rsidRDefault="00FF4764" w:rsidP="00FF4764">
      <w:pPr>
        <w:widowControl w:val="0"/>
        <w:ind w:firstLine="760"/>
        <w:jc w:val="both"/>
        <w:rPr>
          <w:sz w:val="18"/>
          <w:szCs w:val="18"/>
        </w:rPr>
      </w:pPr>
      <w:r w:rsidRPr="001D14D5">
        <w:rPr>
          <w:sz w:val="18"/>
          <w:szCs w:val="1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F4764" w:rsidRPr="001D14D5" w:rsidRDefault="00FF4764" w:rsidP="00FF4764">
      <w:pPr>
        <w:widowControl w:val="0"/>
        <w:ind w:firstLine="760"/>
        <w:jc w:val="both"/>
        <w:rPr>
          <w:sz w:val="18"/>
          <w:szCs w:val="18"/>
        </w:rPr>
      </w:pPr>
      <w:r w:rsidRPr="001D14D5">
        <w:rPr>
          <w:sz w:val="18"/>
          <w:szCs w:val="18"/>
        </w:rPr>
        <w:t>умение анализировать и выявлять взаимосвязи природы, общества и экономики;</w:t>
      </w:r>
    </w:p>
    <w:p w:rsidR="00FF4764" w:rsidRPr="001D14D5" w:rsidRDefault="00FF4764" w:rsidP="00FF4764">
      <w:pPr>
        <w:widowControl w:val="0"/>
        <w:ind w:firstLine="760"/>
        <w:jc w:val="both"/>
        <w:rPr>
          <w:sz w:val="18"/>
          <w:szCs w:val="18"/>
        </w:rPr>
      </w:pPr>
      <w:r w:rsidRPr="001D14D5">
        <w:rPr>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F4764" w:rsidRPr="001D14D5" w:rsidRDefault="00FF4764" w:rsidP="00FF4764">
      <w:pPr>
        <w:widowControl w:val="0"/>
        <w:ind w:firstLine="760"/>
        <w:jc w:val="both"/>
        <w:rPr>
          <w:sz w:val="18"/>
          <w:szCs w:val="18"/>
        </w:rPr>
      </w:pPr>
      <w:r w:rsidRPr="001D14D5">
        <w:rPr>
          <w:sz w:val="18"/>
          <w:szCs w:val="1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F4764" w:rsidRPr="001D14D5" w:rsidRDefault="00FF4764" w:rsidP="00FF4764">
      <w:pPr>
        <w:widowControl w:val="0"/>
        <w:ind w:firstLine="760"/>
        <w:jc w:val="both"/>
        <w:rPr>
          <w:sz w:val="18"/>
          <w:szCs w:val="18"/>
        </w:rPr>
      </w:pPr>
      <w:r w:rsidRPr="001D14D5">
        <w:rPr>
          <w:sz w:val="18"/>
          <w:szCs w:val="1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F4764" w:rsidRPr="001D14D5" w:rsidRDefault="00FF4764" w:rsidP="00FF4764">
      <w:pPr>
        <w:widowControl w:val="0"/>
        <w:tabs>
          <w:tab w:val="left" w:pos="1738"/>
        </w:tabs>
        <w:jc w:val="both"/>
        <w:rPr>
          <w:sz w:val="18"/>
          <w:szCs w:val="18"/>
        </w:rPr>
      </w:pPr>
      <w:r w:rsidRPr="001D14D5">
        <w:rPr>
          <w:sz w:val="18"/>
          <w:szCs w:val="1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4764" w:rsidRPr="001D14D5" w:rsidRDefault="00FF4764" w:rsidP="00FF4764">
      <w:pPr>
        <w:widowControl w:val="0"/>
        <w:tabs>
          <w:tab w:val="left" w:pos="1950"/>
        </w:tabs>
        <w:jc w:val="both"/>
        <w:rPr>
          <w:sz w:val="18"/>
          <w:szCs w:val="18"/>
        </w:rPr>
      </w:pPr>
      <w:r w:rsidRPr="001D14D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FF4764" w:rsidRPr="001D14D5" w:rsidRDefault="00FF4764" w:rsidP="00FF4764">
      <w:pPr>
        <w:widowControl w:val="0"/>
        <w:ind w:firstLine="760"/>
        <w:jc w:val="both"/>
        <w:rPr>
          <w:sz w:val="18"/>
          <w:szCs w:val="18"/>
        </w:rPr>
      </w:pPr>
      <w:r w:rsidRPr="001D14D5">
        <w:rPr>
          <w:sz w:val="18"/>
          <w:szCs w:val="1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F4764" w:rsidRPr="001D14D5" w:rsidRDefault="00FF4764" w:rsidP="00FF4764">
      <w:pPr>
        <w:widowControl w:val="0"/>
        <w:ind w:firstLine="760"/>
        <w:jc w:val="both"/>
        <w:rPr>
          <w:sz w:val="18"/>
          <w:szCs w:val="18"/>
        </w:rPr>
      </w:pPr>
      <w:r w:rsidRPr="001D14D5">
        <w:rPr>
          <w:sz w:val="18"/>
          <w:szCs w:val="18"/>
        </w:rPr>
        <w:t>с учётом предложенной задачи выявлять закономерности и противоречия в рассматриваемых фактах, данных и наблюдениях;</w:t>
      </w:r>
    </w:p>
    <w:p w:rsidR="00FF4764" w:rsidRPr="001D14D5" w:rsidRDefault="00FF4764" w:rsidP="00FF4764">
      <w:pPr>
        <w:widowControl w:val="0"/>
        <w:ind w:firstLine="760"/>
        <w:jc w:val="both"/>
        <w:rPr>
          <w:sz w:val="18"/>
          <w:szCs w:val="18"/>
        </w:rPr>
      </w:pPr>
      <w:r w:rsidRPr="001D14D5">
        <w:rPr>
          <w:sz w:val="18"/>
          <w:szCs w:val="18"/>
        </w:rPr>
        <w:t xml:space="preserve">предлагать критерии для выявления закономерностей и противоречий; выявлять дефицит информации, данных, </w:t>
      </w:r>
      <w:r w:rsidRPr="001D14D5">
        <w:rPr>
          <w:sz w:val="18"/>
          <w:szCs w:val="18"/>
        </w:rPr>
        <w:lastRenderedPageBreak/>
        <w:t>необходимых для решения поставленной задачи;</w:t>
      </w:r>
    </w:p>
    <w:p w:rsidR="00FF4764" w:rsidRPr="001D14D5" w:rsidRDefault="00FF4764" w:rsidP="00FF4764">
      <w:pPr>
        <w:widowControl w:val="0"/>
        <w:ind w:firstLine="760"/>
        <w:jc w:val="both"/>
        <w:rPr>
          <w:sz w:val="18"/>
          <w:szCs w:val="18"/>
        </w:rPr>
      </w:pPr>
      <w:r w:rsidRPr="001D14D5">
        <w:rPr>
          <w:sz w:val="18"/>
          <w:szCs w:val="1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4764" w:rsidRPr="001D14D5" w:rsidRDefault="00FF4764" w:rsidP="00FF4764">
      <w:pPr>
        <w:widowControl w:val="0"/>
        <w:ind w:firstLine="760"/>
        <w:jc w:val="both"/>
        <w:rPr>
          <w:sz w:val="18"/>
          <w:szCs w:val="18"/>
        </w:rPr>
      </w:pPr>
      <w:r w:rsidRPr="001D14D5">
        <w:rPr>
          <w:sz w:val="18"/>
          <w:szCs w:val="18"/>
        </w:rPr>
        <w:t>осознавать невозможность контролировать всё вокруг.</w:t>
      </w:r>
    </w:p>
    <w:p w:rsidR="00FF4764" w:rsidRPr="001D14D5" w:rsidRDefault="00FF4764" w:rsidP="00FF4764">
      <w:pPr>
        <w:widowControl w:val="0"/>
        <w:tabs>
          <w:tab w:val="left" w:pos="1947"/>
        </w:tabs>
        <w:jc w:val="both"/>
        <w:rPr>
          <w:sz w:val="18"/>
          <w:szCs w:val="18"/>
        </w:rPr>
      </w:pPr>
      <w:r w:rsidRPr="001D14D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4764" w:rsidRPr="001D14D5" w:rsidRDefault="00FF4764" w:rsidP="00FF4764">
      <w:pPr>
        <w:widowControl w:val="0"/>
        <w:ind w:firstLine="760"/>
        <w:jc w:val="both"/>
        <w:rPr>
          <w:sz w:val="18"/>
          <w:szCs w:val="18"/>
        </w:rPr>
      </w:pPr>
      <w:r w:rsidRPr="001D14D5">
        <w:rPr>
          <w:sz w:val="18"/>
          <w:szCs w:val="18"/>
        </w:rPr>
        <w:t>формулировать гипотезу об истинности собственных суждений и суждений других, аргументировать свою позицию, мнение;</w:t>
      </w:r>
    </w:p>
    <w:p w:rsidR="00FF4764" w:rsidRPr="001D14D5" w:rsidRDefault="00FF4764" w:rsidP="00FF4764">
      <w:pPr>
        <w:widowControl w:val="0"/>
        <w:ind w:firstLine="760"/>
        <w:jc w:val="both"/>
        <w:rPr>
          <w:sz w:val="18"/>
          <w:szCs w:val="18"/>
        </w:rPr>
      </w:pPr>
      <w:r w:rsidRPr="001D14D5">
        <w:rPr>
          <w:sz w:val="18"/>
          <w:szCs w:val="1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F4764" w:rsidRPr="001D14D5" w:rsidRDefault="00FF4764" w:rsidP="00FF4764">
      <w:pPr>
        <w:widowControl w:val="0"/>
        <w:ind w:firstLine="760"/>
        <w:jc w:val="both"/>
        <w:rPr>
          <w:sz w:val="18"/>
          <w:szCs w:val="18"/>
        </w:rPr>
      </w:pPr>
      <w:r w:rsidRPr="001D14D5">
        <w:rPr>
          <w:sz w:val="18"/>
          <w:szCs w:val="18"/>
        </w:rPr>
        <w:t>оценивать на применимость и достоверность информацию, полученную в ходе исследования;</w:t>
      </w:r>
    </w:p>
    <w:p w:rsidR="00FF4764" w:rsidRPr="001D14D5" w:rsidRDefault="00FF4764" w:rsidP="00FF4764">
      <w:pPr>
        <w:widowControl w:val="0"/>
        <w:ind w:firstLine="760"/>
        <w:jc w:val="both"/>
        <w:rPr>
          <w:sz w:val="18"/>
          <w:szCs w:val="18"/>
        </w:rPr>
      </w:pPr>
      <w:r w:rsidRPr="001D14D5">
        <w:rPr>
          <w:sz w:val="18"/>
          <w:szCs w:val="18"/>
        </w:rPr>
        <w:t>самостоятельно формулировать обобщения и выводы по результатам проведённого наблюдения, исследования, владеть инструментами оценки</w:t>
      </w:r>
    </w:p>
    <w:p w:rsidR="00FF4764" w:rsidRPr="001D14D5" w:rsidRDefault="00FF4764" w:rsidP="00FF4764">
      <w:pPr>
        <w:widowControl w:val="0"/>
        <w:jc w:val="both"/>
        <w:rPr>
          <w:sz w:val="18"/>
          <w:szCs w:val="18"/>
        </w:rPr>
      </w:pPr>
      <w:r w:rsidRPr="001D14D5">
        <w:rPr>
          <w:sz w:val="18"/>
          <w:szCs w:val="18"/>
        </w:rPr>
        <w:t>достоверности полученных выводов и обобщений;</w:t>
      </w:r>
    </w:p>
    <w:p w:rsidR="00FF4764" w:rsidRPr="001D14D5" w:rsidRDefault="00FF4764" w:rsidP="00FF4764">
      <w:pPr>
        <w:widowControl w:val="0"/>
        <w:ind w:firstLine="760"/>
        <w:jc w:val="both"/>
        <w:rPr>
          <w:sz w:val="18"/>
          <w:szCs w:val="18"/>
        </w:rPr>
      </w:pPr>
      <w:r w:rsidRPr="001D14D5">
        <w:rPr>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4764" w:rsidRPr="001D14D5" w:rsidRDefault="00FF4764" w:rsidP="00FF4764">
      <w:pPr>
        <w:widowControl w:val="0"/>
        <w:tabs>
          <w:tab w:val="left" w:pos="2483"/>
          <w:tab w:val="left" w:pos="4590"/>
          <w:tab w:val="left" w:pos="7830"/>
        </w:tabs>
        <w:jc w:val="both"/>
        <w:rPr>
          <w:sz w:val="18"/>
          <w:szCs w:val="18"/>
        </w:rPr>
      </w:pPr>
      <w:r w:rsidRPr="001D14D5">
        <w:rPr>
          <w:sz w:val="18"/>
          <w:szCs w:val="18"/>
        </w:rPr>
        <w:t xml:space="preserve"> У</w:t>
      </w:r>
      <w:r w:rsidRPr="001D14D5">
        <w:rPr>
          <w:sz w:val="18"/>
          <w:szCs w:val="18"/>
        </w:rPr>
        <w:tab/>
        <w:t>обучающегося</w:t>
      </w:r>
      <w:r w:rsidRPr="001D14D5">
        <w:rPr>
          <w:sz w:val="18"/>
          <w:szCs w:val="18"/>
        </w:rPr>
        <w:tab/>
        <w:t>будут сформированы</w:t>
      </w:r>
      <w:r w:rsidRPr="001D14D5">
        <w:rPr>
          <w:sz w:val="18"/>
          <w:szCs w:val="18"/>
        </w:rPr>
        <w:tab/>
        <w:t>умения работать</w:t>
      </w:r>
    </w:p>
    <w:p w:rsidR="00FF4764" w:rsidRPr="001D14D5" w:rsidRDefault="00FF4764" w:rsidP="00FF4764">
      <w:pPr>
        <w:widowControl w:val="0"/>
        <w:jc w:val="both"/>
        <w:rPr>
          <w:sz w:val="18"/>
          <w:szCs w:val="18"/>
        </w:rPr>
      </w:pPr>
      <w:r w:rsidRPr="001D14D5">
        <w:rPr>
          <w:sz w:val="18"/>
          <w:szCs w:val="18"/>
        </w:rPr>
        <w:t>с информацией как часть познавательных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F4764" w:rsidRPr="001D14D5" w:rsidRDefault="00FF4764" w:rsidP="00FF4764">
      <w:pPr>
        <w:widowControl w:val="0"/>
        <w:tabs>
          <w:tab w:val="left" w:pos="2483"/>
          <w:tab w:val="left" w:pos="4590"/>
          <w:tab w:val="left" w:pos="7830"/>
        </w:tabs>
        <w:ind w:firstLine="760"/>
        <w:jc w:val="both"/>
        <w:rPr>
          <w:sz w:val="18"/>
          <w:szCs w:val="18"/>
        </w:rPr>
      </w:pPr>
      <w:r w:rsidRPr="001D14D5">
        <w:rPr>
          <w:sz w:val="18"/>
          <w:szCs w:val="18"/>
        </w:rPr>
        <w:t>выбирать,</w:t>
      </w:r>
      <w:r w:rsidRPr="001D14D5">
        <w:rPr>
          <w:sz w:val="18"/>
          <w:szCs w:val="18"/>
        </w:rPr>
        <w:tab/>
        <w:t>анализировать,</w:t>
      </w:r>
      <w:r w:rsidRPr="001D14D5">
        <w:rPr>
          <w:sz w:val="18"/>
          <w:szCs w:val="18"/>
        </w:rPr>
        <w:tab/>
        <w:t>систематизировать и интерпретировать информацию различных видов и форм представления;</w:t>
      </w:r>
    </w:p>
    <w:p w:rsidR="00FF4764" w:rsidRPr="001D14D5" w:rsidRDefault="00FF4764" w:rsidP="00FF4764">
      <w:pPr>
        <w:widowControl w:val="0"/>
        <w:ind w:firstLine="760"/>
        <w:jc w:val="both"/>
        <w:rPr>
          <w:sz w:val="18"/>
          <w:szCs w:val="18"/>
        </w:rPr>
      </w:pPr>
      <w:r w:rsidRPr="001D14D5">
        <w:rPr>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FF4764" w:rsidRPr="001D14D5" w:rsidRDefault="00FF4764" w:rsidP="00FF4764">
      <w:pPr>
        <w:widowControl w:val="0"/>
        <w:ind w:firstLine="760"/>
        <w:jc w:val="both"/>
        <w:rPr>
          <w:sz w:val="18"/>
          <w:szCs w:val="18"/>
        </w:rPr>
      </w:pPr>
      <w:r w:rsidRPr="001D14D5">
        <w:rPr>
          <w:sz w:val="18"/>
          <w:szCs w:val="1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FF4764" w:rsidRPr="001D14D5" w:rsidRDefault="00FF4764" w:rsidP="00FF4764">
      <w:pPr>
        <w:widowControl w:val="0"/>
        <w:tabs>
          <w:tab w:val="left" w:pos="1995"/>
        </w:tabs>
        <w:jc w:val="both"/>
        <w:rPr>
          <w:sz w:val="18"/>
          <w:szCs w:val="18"/>
        </w:rPr>
      </w:pPr>
      <w:r w:rsidRPr="001D14D5">
        <w:rPr>
          <w:sz w:val="18"/>
          <w:szCs w:val="18"/>
        </w:rPr>
        <w:t>У обучающегося будут сформированы умения общения как часть коммуникативных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воспринимать и формулировать суждения, выражать эмоции в соответствии с целями и условиями общения;</w:t>
      </w:r>
    </w:p>
    <w:p w:rsidR="00FF4764" w:rsidRPr="001D14D5" w:rsidRDefault="00FF4764" w:rsidP="00FF4764">
      <w:pPr>
        <w:widowControl w:val="0"/>
        <w:ind w:firstLine="760"/>
        <w:jc w:val="both"/>
        <w:rPr>
          <w:sz w:val="18"/>
          <w:szCs w:val="18"/>
        </w:rPr>
      </w:pPr>
      <w:r w:rsidRPr="001D14D5">
        <w:rPr>
          <w:sz w:val="18"/>
          <w:szCs w:val="1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4764" w:rsidRPr="001D14D5" w:rsidRDefault="00FF4764" w:rsidP="00FF4764">
      <w:pPr>
        <w:widowControl w:val="0"/>
        <w:ind w:firstLine="760"/>
        <w:jc w:val="both"/>
        <w:rPr>
          <w:sz w:val="18"/>
          <w:szCs w:val="18"/>
        </w:rPr>
      </w:pPr>
      <w:r w:rsidRPr="001D14D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FF4764" w:rsidRPr="001D14D5" w:rsidRDefault="00FF4764" w:rsidP="00FF4764">
      <w:pPr>
        <w:widowControl w:val="0"/>
        <w:ind w:firstLine="760"/>
        <w:jc w:val="both"/>
        <w:rPr>
          <w:sz w:val="18"/>
          <w:szCs w:val="18"/>
        </w:rPr>
      </w:pPr>
      <w:r w:rsidRPr="001D14D5">
        <w:rPr>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4764" w:rsidRPr="001D14D5" w:rsidRDefault="00FF4764" w:rsidP="00FF4764">
      <w:pPr>
        <w:widowControl w:val="0"/>
        <w:ind w:firstLine="760"/>
        <w:jc w:val="both"/>
        <w:rPr>
          <w:sz w:val="18"/>
          <w:szCs w:val="18"/>
        </w:rPr>
      </w:pPr>
      <w:r w:rsidRPr="001D14D5">
        <w:rPr>
          <w:sz w:val="18"/>
          <w:szCs w:val="18"/>
        </w:rPr>
        <w:t>сопоставлять свои суждения с суждениями других участников диалога,</w:t>
      </w:r>
    </w:p>
    <w:p w:rsidR="00FF4764" w:rsidRPr="001D14D5" w:rsidRDefault="00FF4764" w:rsidP="00FF4764">
      <w:pPr>
        <w:widowControl w:val="0"/>
        <w:jc w:val="both"/>
        <w:rPr>
          <w:sz w:val="18"/>
          <w:szCs w:val="18"/>
        </w:rPr>
      </w:pPr>
      <w:r w:rsidRPr="001D14D5">
        <w:rPr>
          <w:sz w:val="18"/>
          <w:szCs w:val="18"/>
        </w:rPr>
        <w:t>обнаруживать различие и сходство позиций;</w:t>
      </w:r>
    </w:p>
    <w:p w:rsidR="00FF4764" w:rsidRPr="001D14D5" w:rsidRDefault="00FF4764" w:rsidP="00FF4764">
      <w:pPr>
        <w:widowControl w:val="0"/>
        <w:ind w:firstLine="760"/>
        <w:jc w:val="both"/>
        <w:rPr>
          <w:sz w:val="18"/>
          <w:szCs w:val="18"/>
        </w:rPr>
      </w:pPr>
      <w:r w:rsidRPr="001D14D5">
        <w:rPr>
          <w:sz w:val="18"/>
          <w:szCs w:val="1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4764" w:rsidRPr="001D14D5" w:rsidRDefault="00FF4764" w:rsidP="00FF4764">
      <w:pPr>
        <w:widowControl w:val="0"/>
        <w:tabs>
          <w:tab w:val="left" w:pos="1960"/>
        </w:tabs>
        <w:jc w:val="both"/>
        <w:rPr>
          <w:sz w:val="18"/>
          <w:szCs w:val="18"/>
        </w:rPr>
      </w:pPr>
      <w:r w:rsidRPr="001D14D5">
        <w:rPr>
          <w:sz w:val="18"/>
          <w:szCs w:val="18"/>
        </w:rPr>
        <w:t>У обучающегося будут сформированы умения самоорганизации как части регулятивных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FF4764" w:rsidRPr="001D14D5" w:rsidRDefault="00FF4764" w:rsidP="00FF4764">
      <w:pPr>
        <w:widowControl w:val="0"/>
        <w:ind w:firstLine="760"/>
        <w:jc w:val="both"/>
        <w:rPr>
          <w:sz w:val="18"/>
          <w:szCs w:val="18"/>
        </w:rPr>
      </w:pPr>
      <w:r w:rsidRPr="001D14D5">
        <w:rPr>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4764" w:rsidRPr="001D14D5" w:rsidRDefault="00FF4764" w:rsidP="00FF4764">
      <w:pPr>
        <w:widowControl w:val="0"/>
        <w:ind w:firstLine="760"/>
        <w:jc w:val="both"/>
        <w:rPr>
          <w:sz w:val="18"/>
          <w:szCs w:val="18"/>
        </w:rPr>
      </w:pPr>
      <w:r w:rsidRPr="001D14D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F4764" w:rsidRPr="001D14D5" w:rsidRDefault="00FF4764" w:rsidP="00FF4764">
      <w:pPr>
        <w:widowControl w:val="0"/>
        <w:ind w:firstLine="760"/>
        <w:jc w:val="both"/>
        <w:rPr>
          <w:sz w:val="18"/>
          <w:szCs w:val="18"/>
        </w:rPr>
      </w:pPr>
      <w:r w:rsidRPr="001D14D5">
        <w:rPr>
          <w:sz w:val="18"/>
          <w:szCs w:val="18"/>
        </w:rPr>
        <w:t>проводить выбор и брать ответственность за решение.</w:t>
      </w:r>
    </w:p>
    <w:p w:rsidR="00FF4764" w:rsidRPr="001D14D5" w:rsidRDefault="00FF4764" w:rsidP="00FF4764">
      <w:pPr>
        <w:widowControl w:val="0"/>
        <w:tabs>
          <w:tab w:val="left" w:pos="1960"/>
        </w:tabs>
        <w:jc w:val="both"/>
        <w:rPr>
          <w:sz w:val="18"/>
          <w:szCs w:val="18"/>
        </w:rPr>
      </w:pPr>
      <w:r w:rsidRPr="001D14D5">
        <w:rPr>
          <w:sz w:val="18"/>
          <w:szCs w:val="18"/>
        </w:rPr>
        <w:t>У обучающегося будут сформированы умения совместной деятельности:</w:t>
      </w:r>
    </w:p>
    <w:p w:rsidR="00FF4764" w:rsidRPr="001D14D5" w:rsidRDefault="00FF4764" w:rsidP="00FF4764">
      <w:pPr>
        <w:widowControl w:val="0"/>
        <w:ind w:firstLine="760"/>
        <w:jc w:val="both"/>
        <w:rPr>
          <w:sz w:val="18"/>
          <w:szCs w:val="18"/>
        </w:rPr>
      </w:pPr>
      <w:r w:rsidRPr="001D14D5">
        <w:rPr>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4764" w:rsidRPr="001D14D5" w:rsidRDefault="00FF4764" w:rsidP="00FF4764">
      <w:pPr>
        <w:widowControl w:val="0"/>
        <w:ind w:firstLine="760"/>
        <w:jc w:val="both"/>
        <w:rPr>
          <w:sz w:val="18"/>
          <w:szCs w:val="18"/>
        </w:rPr>
      </w:pPr>
      <w:r w:rsidRPr="001D14D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4764" w:rsidRPr="001D14D5" w:rsidRDefault="00FF4764" w:rsidP="00FF4764">
      <w:pPr>
        <w:widowControl w:val="0"/>
        <w:ind w:firstLine="760"/>
        <w:jc w:val="both"/>
        <w:rPr>
          <w:sz w:val="18"/>
          <w:szCs w:val="18"/>
        </w:rPr>
      </w:pPr>
      <w:r w:rsidRPr="001D14D5">
        <w:rPr>
          <w:sz w:val="18"/>
          <w:szCs w:val="18"/>
        </w:rPr>
        <w:t>уметь обобщать мнения нескольких человек, проявлять готовность руководить, выполнять поручения, подчиняться;</w:t>
      </w:r>
    </w:p>
    <w:p w:rsidR="00FF4764" w:rsidRPr="001D14D5" w:rsidRDefault="00FF4764" w:rsidP="00FF4764">
      <w:pPr>
        <w:widowControl w:val="0"/>
        <w:ind w:firstLine="760"/>
        <w:jc w:val="both"/>
        <w:rPr>
          <w:sz w:val="18"/>
          <w:szCs w:val="18"/>
        </w:rPr>
      </w:pPr>
      <w:r w:rsidRPr="001D14D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4764" w:rsidRPr="001D14D5" w:rsidRDefault="00FF4764" w:rsidP="00FF4764">
      <w:pPr>
        <w:widowControl w:val="0"/>
        <w:ind w:firstLine="740"/>
        <w:jc w:val="both"/>
        <w:rPr>
          <w:sz w:val="18"/>
          <w:szCs w:val="18"/>
        </w:rPr>
      </w:pPr>
      <w:r w:rsidRPr="001D14D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4764" w:rsidRPr="001D14D5" w:rsidRDefault="00FF4764" w:rsidP="00FF4764">
      <w:pPr>
        <w:widowControl w:val="0"/>
        <w:ind w:firstLine="740"/>
        <w:jc w:val="both"/>
        <w:rPr>
          <w:sz w:val="18"/>
          <w:szCs w:val="18"/>
        </w:rPr>
      </w:pPr>
      <w:r w:rsidRPr="001D14D5">
        <w:rPr>
          <w:sz w:val="18"/>
          <w:szCs w:val="18"/>
        </w:rPr>
        <w:t xml:space="preserve">оценивать качество своего вклада в общий продукт по критериям, самостоятельно сформулированным </w:t>
      </w:r>
      <w:r w:rsidRPr="001D14D5">
        <w:rPr>
          <w:sz w:val="18"/>
          <w:szCs w:val="18"/>
        </w:rPr>
        <w:lastRenderedPageBreak/>
        <w:t>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4764" w:rsidRPr="001D14D5" w:rsidRDefault="00FF4764" w:rsidP="00FF4764">
      <w:pPr>
        <w:widowControl w:val="0"/>
        <w:tabs>
          <w:tab w:val="left" w:pos="1950"/>
        </w:tabs>
        <w:jc w:val="both"/>
        <w:rPr>
          <w:sz w:val="18"/>
          <w:szCs w:val="18"/>
        </w:rPr>
      </w:pPr>
      <w:r w:rsidRPr="001D14D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F4764" w:rsidRPr="001D14D5" w:rsidRDefault="00FF4764" w:rsidP="00FF4764">
      <w:pPr>
        <w:widowControl w:val="0"/>
        <w:ind w:firstLine="740"/>
        <w:jc w:val="both"/>
        <w:rPr>
          <w:sz w:val="18"/>
          <w:szCs w:val="18"/>
        </w:rPr>
      </w:pPr>
      <w:r w:rsidRPr="001D14D5">
        <w:rPr>
          <w:sz w:val="18"/>
          <w:szCs w:val="18"/>
        </w:rPr>
        <w:t xml:space="preserve">владеть способами самоконтроля, </w:t>
      </w:r>
      <w:proofErr w:type="spellStart"/>
      <w:r w:rsidRPr="001D14D5">
        <w:rPr>
          <w:sz w:val="18"/>
          <w:szCs w:val="18"/>
        </w:rPr>
        <w:t>самомотивации</w:t>
      </w:r>
      <w:proofErr w:type="spellEnd"/>
      <w:r w:rsidRPr="001D14D5">
        <w:rPr>
          <w:sz w:val="18"/>
          <w:szCs w:val="18"/>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4764" w:rsidRPr="001D14D5" w:rsidRDefault="00FF4764" w:rsidP="00FF4764">
      <w:pPr>
        <w:widowControl w:val="0"/>
        <w:ind w:firstLine="740"/>
        <w:jc w:val="both"/>
        <w:rPr>
          <w:sz w:val="18"/>
          <w:szCs w:val="18"/>
        </w:rPr>
      </w:pPr>
      <w:r w:rsidRPr="001D14D5">
        <w:rPr>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4764" w:rsidRPr="001D14D5" w:rsidRDefault="00FF4764" w:rsidP="00FF4764">
      <w:pPr>
        <w:widowControl w:val="0"/>
        <w:ind w:firstLine="740"/>
        <w:jc w:val="both"/>
        <w:rPr>
          <w:sz w:val="18"/>
          <w:szCs w:val="18"/>
        </w:rPr>
      </w:pPr>
      <w:r w:rsidRPr="001D14D5">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4764" w:rsidRPr="001D14D5" w:rsidRDefault="00FF4764" w:rsidP="00FF4764">
      <w:pPr>
        <w:widowControl w:val="0"/>
        <w:ind w:left="740" w:right="140"/>
        <w:jc w:val="both"/>
        <w:rPr>
          <w:sz w:val="18"/>
          <w:szCs w:val="18"/>
        </w:rPr>
      </w:pPr>
      <w:r w:rsidRPr="001D14D5">
        <w:rPr>
          <w:sz w:val="18"/>
          <w:szCs w:val="18"/>
        </w:rPr>
        <w:t>различать, называть и управлять собственными эмоциями и эмоциями других; выявлять и анализировать причины эмоций;</w:t>
      </w:r>
    </w:p>
    <w:p w:rsidR="00FF4764" w:rsidRPr="001D14D5" w:rsidRDefault="00FF4764" w:rsidP="00FF4764">
      <w:pPr>
        <w:widowControl w:val="0"/>
        <w:ind w:firstLine="740"/>
        <w:jc w:val="both"/>
        <w:rPr>
          <w:sz w:val="18"/>
          <w:szCs w:val="18"/>
        </w:rPr>
      </w:pPr>
      <w:r w:rsidRPr="001D14D5">
        <w:rPr>
          <w:sz w:val="18"/>
          <w:szCs w:val="18"/>
        </w:rPr>
        <w:t>ставить себя на место другого человека, понимать мотивы и намерения другого;</w:t>
      </w:r>
    </w:p>
    <w:p w:rsidR="00FF4764" w:rsidRPr="001D14D5" w:rsidRDefault="00FF4764" w:rsidP="00FF4764">
      <w:pPr>
        <w:widowControl w:val="0"/>
        <w:ind w:left="740"/>
        <w:jc w:val="both"/>
        <w:rPr>
          <w:sz w:val="18"/>
          <w:szCs w:val="18"/>
        </w:rPr>
      </w:pPr>
      <w:r w:rsidRPr="001D14D5">
        <w:rPr>
          <w:sz w:val="18"/>
          <w:szCs w:val="1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F4764" w:rsidRPr="001D14D5" w:rsidRDefault="00FF4764" w:rsidP="00FF4764">
      <w:pPr>
        <w:widowControl w:val="0"/>
        <w:tabs>
          <w:tab w:val="left" w:pos="1739"/>
        </w:tabs>
        <w:ind w:left="740"/>
        <w:jc w:val="both"/>
        <w:rPr>
          <w:sz w:val="18"/>
          <w:szCs w:val="18"/>
        </w:rPr>
      </w:pPr>
      <w:r w:rsidRPr="001D14D5">
        <w:rPr>
          <w:sz w:val="18"/>
          <w:szCs w:val="18"/>
        </w:rPr>
        <w:t>Предметные результаты освоения программы по обществознанию</w:t>
      </w:r>
    </w:p>
    <w:p w:rsidR="00FF4764" w:rsidRPr="001D14D5" w:rsidRDefault="00FF4764" w:rsidP="00FF4764">
      <w:pPr>
        <w:widowControl w:val="0"/>
        <w:jc w:val="both"/>
        <w:rPr>
          <w:sz w:val="18"/>
          <w:szCs w:val="18"/>
        </w:rPr>
      </w:pPr>
      <w:r w:rsidRPr="001D14D5">
        <w:rPr>
          <w:sz w:val="18"/>
          <w:szCs w:val="18"/>
        </w:rPr>
        <w:t>на уровне основного общего образования должны обеспечивать:</w:t>
      </w:r>
    </w:p>
    <w:p w:rsidR="00FF4764" w:rsidRPr="001D14D5" w:rsidRDefault="00FF4764" w:rsidP="00854342">
      <w:pPr>
        <w:widowControl w:val="0"/>
        <w:numPr>
          <w:ilvl w:val="0"/>
          <w:numId w:val="9"/>
        </w:numPr>
        <w:tabs>
          <w:tab w:val="left" w:pos="1085"/>
        </w:tabs>
        <w:ind w:firstLine="760"/>
        <w:jc w:val="both"/>
        <w:rPr>
          <w:sz w:val="18"/>
          <w:szCs w:val="18"/>
        </w:rPr>
      </w:pPr>
      <w:r w:rsidRPr="001D14D5">
        <w:rPr>
          <w:sz w:val="18"/>
          <w:szCs w:val="1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F4764" w:rsidRPr="001D14D5" w:rsidRDefault="00FF4764" w:rsidP="00854342">
      <w:pPr>
        <w:widowControl w:val="0"/>
        <w:numPr>
          <w:ilvl w:val="0"/>
          <w:numId w:val="9"/>
        </w:numPr>
        <w:tabs>
          <w:tab w:val="left" w:pos="1085"/>
        </w:tabs>
        <w:ind w:firstLine="760"/>
        <w:jc w:val="both"/>
        <w:rPr>
          <w:sz w:val="18"/>
          <w:szCs w:val="18"/>
        </w:rPr>
      </w:pPr>
      <w:r w:rsidRPr="001D14D5">
        <w:rPr>
          <w:sz w:val="18"/>
          <w:szCs w:val="1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F4764" w:rsidRPr="001D14D5" w:rsidRDefault="00FF4764" w:rsidP="00854342">
      <w:pPr>
        <w:widowControl w:val="0"/>
        <w:numPr>
          <w:ilvl w:val="0"/>
          <w:numId w:val="9"/>
        </w:numPr>
        <w:tabs>
          <w:tab w:val="left" w:pos="1086"/>
        </w:tabs>
        <w:ind w:firstLine="760"/>
        <w:jc w:val="both"/>
        <w:rPr>
          <w:sz w:val="18"/>
          <w:szCs w:val="18"/>
        </w:rPr>
      </w:pPr>
      <w:r w:rsidRPr="001D14D5">
        <w:rPr>
          <w:sz w:val="18"/>
          <w:szCs w:val="1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F4764" w:rsidRPr="001D14D5" w:rsidRDefault="00FF4764" w:rsidP="00854342">
      <w:pPr>
        <w:widowControl w:val="0"/>
        <w:numPr>
          <w:ilvl w:val="0"/>
          <w:numId w:val="9"/>
        </w:numPr>
        <w:tabs>
          <w:tab w:val="left" w:pos="361"/>
        </w:tabs>
        <w:ind w:firstLine="760"/>
        <w:jc w:val="both"/>
        <w:rPr>
          <w:sz w:val="18"/>
          <w:szCs w:val="18"/>
        </w:rPr>
      </w:pPr>
      <w:r w:rsidRPr="001D14D5">
        <w:rPr>
          <w:sz w:val="18"/>
          <w:szCs w:val="1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F4764" w:rsidRPr="001D14D5" w:rsidRDefault="00FF4764" w:rsidP="00854342">
      <w:pPr>
        <w:widowControl w:val="0"/>
        <w:numPr>
          <w:ilvl w:val="0"/>
          <w:numId w:val="9"/>
        </w:numPr>
        <w:tabs>
          <w:tab w:val="left" w:pos="1122"/>
        </w:tabs>
        <w:ind w:firstLine="760"/>
        <w:jc w:val="both"/>
        <w:rPr>
          <w:sz w:val="18"/>
          <w:szCs w:val="18"/>
        </w:rPr>
      </w:pPr>
      <w:r w:rsidRPr="001D14D5">
        <w:rPr>
          <w:sz w:val="18"/>
          <w:szCs w:val="1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F4764" w:rsidRPr="001D14D5" w:rsidRDefault="00FF4764" w:rsidP="00854342">
      <w:pPr>
        <w:widowControl w:val="0"/>
        <w:numPr>
          <w:ilvl w:val="0"/>
          <w:numId w:val="9"/>
        </w:numPr>
        <w:tabs>
          <w:tab w:val="left" w:pos="1122"/>
        </w:tabs>
        <w:ind w:firstLine="760"/>
        <w:jc w:val="both"/>
        <w:rPr>
          <w:sz w:val="18"/>
          <w:szCs w:val="18"/>
        </w:rPr>
      </w:pPr>
      <w:r w:rsidRPr="001D14D5">
        <w:rPr>
          <w:sz w:val="18"/>
          <w:szCs w:val="1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F4764" w:rsidRPr="001D14D5" w:rsidRDefault="00FF4764" w:rsidP="00854342">
      <w:pPr>
        <w:widowControl w:val="0"/>
        <w:numPr>
          <w:ilvl w:val="0"/>
          <w:numId w:val="9"/>
        </w:numPr>
        <w:tabs>
          <w:tab w:val="left" w:pos="1122"/>
        </w:tabs>
        <w:ind w:firstLine="760"/>
        <w:jc w:val="both"/>
        <w:rPr>
          <w:sz w:val="18"/>
          <w:szCs w:val="18"/>
        </w:rPr>
      </w:pPr>
      <w:r w:rsidRPr="001D14D5">
        <w:rPr>
          <w:sz w:val="18"/>
          <w:szCs w:val="1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F4764" w:rsidRPr="001D14D5" w:rsidRDefault="00FF4764" w:rsidP="00854342">
      <w:pPr>
        <w:widowControl w:val="0"/>
        <w:numPr>
          <w:ilvl w:val="0"/>
          <w:numId w:val="9"/>
        </w:numPr>
        <w:tabs>
          <w:tab w:val="left" w:pos="1122"/>
        </w:tabs>
        <w:ind w:firstLine="760"/>
        <w:jc w:val="both"/>
        <w:rPr>
          <w:sz w:val="18"/>
          <w:szCs w:val="18"/>
        </w:rPr>
      </w:pPr>
      <w:r w:rsidRPr="001D14D5">
        <w:rPr>
          <w:sz w:val="18"/>
          <w:szCs w:val="18"/>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F4764" w:rsidRPr="001D14D5" w:rsidRDefault="00FF4764" w:rsidP="00854342">
      <w:pPr>
        <w:widowControl w:val="0"/>
        <w:numPr>
          <w:ilvl w:val="0"/>
          <w:numId w:val="9"/>
        </w:numPr>
        <w:tabs>
          <w:tab w:val="left" w:pos="1283"/>
        </w:tabs>
        <w:ind w:firstLine="760"/>
        <w:jc w:val="both"/>
        <w:rPr>
          <w:sz w:val="18"/>
          <w:szCs w:val="18"/>
        </w:rPr>
      </w:pPr>
      <w:r w:rsidRPr="001D14D5">
        <w:rPr>
          <w:sz w:val="18"/>
          <w:szCs w:val="1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F4764" w:rsidRPr="001D14D5" w:rsidRDefault="00FF4764" w:rsidP="00854342">
      <w:pPr>
        <w:widowControl w:val="0"/>
        <w:numPr>
          <w:ilvl w:val="0"/>
          <w:numId w:val="9"/>
        </w:numPr>
        <w:tabs>
          <w:tab w:val="left" w:pos="523"/>
        </w:tabs>
        <w:ind w:firstLine="760"/>
        <w:jc w:val="both"/>
        <w:rPr>
          <w:sz w:val="18"/>
          <w:szCs w:val="18"/>
        </w:rPr>
      </w:pPr>
      <w:r w:rsidRPr="001D14D5">
        <w:rPr>
          <w:sz w:val="18"/>
          <w:szCs w:val="1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F4764" w:rsidRPr="001D14D5" w:rsidRDefault="00FF4764" w:rsidP="00854342">
      <w:pPr>
        <w:widowControl w:val="0"/>
        <w:numPr>
          <w:ilvl w:val="0"/>
          <w:numId w:val="9"/>
        </w:numPr>
        <w:tabs>
          <w:tab w:val="left" w:pos="1249"/>
        </w:tabs>
        <w:ind w:firstLine="780"/>
        <w:jc w:val="both"/>
        <w:rPr>
          <w:sz w:val="18"/>
          <w:szCs w:val="18"/>
        </w:rPr>
      </w:pPr>
      <w:r w:rsidRPr="001D14D5">
        <w:rPr>
          <w:sz w:val="18"/>
          <w:szCs w:val="18"/>
        </w:rP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4764" w:rsidRPr="001D14D5" w:rsidRDefault="00FF4764" w:rsidP="00854342">
      <w:pPr>
        <w:widowControl w:val="0"/>
        <w:numPr>
          <w:ilvl w:val="0"/>
          <w:numId w:val="9"/>
        </w:numPr>
        <w:tabs>
          <w:tab w:val="left" w:pos="1249"/>
        </w:tabs>
        <w:ind w:firstLine="780"/>
        <w:jc w:val="both"/>
        <w:rPr>
          <w:sz w:val="18"/>
          <w:szCs w:val="18"/>
        </w:rPr>
      </w:pPr>
      <w:r w:rsidRPr="001D14D5">
        <w:rPr>
          <w:sz w:val="18"/>
          <w:szCs w:val="18"/>
        </w:rPr>
        <w:t xml:space="preserve">умение анализировать, обобщать, систематизировать, конкретизировать и критически оценивать социальную информацию, включая </w:t>
      </w:r>
      <w:proofErr w:type="spellStart"/>
      <w:r w:rsidRPr="001D14D5">
        <w:rPr>
          <w:sz w:val="18"/>
          <w:szCs w:val="18"/>
        </w:rPr>
        <w:t>экономико</w:t>
      </w:r>
      <w:r w:rsidRPr="001D14D5">
        <w:rPr>
          <w:sz w:val="18"/>
          <w:szCs w:val="18"/>
        </w:rPr>
        <w:softHyphen/>
        <w:t>статистическую</w:t>
      </w:r>
      <w:proofErr w:type="spellEnd"/>
      <w:r w:rsidRPr="001D14D5">
        <w:rPr>
          <w:sz w:val="18"/>
          <w:szCs w:val="18"/>
        </w:rPr>
        <w:t>,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4764" w:rsidRPr="001D14D5" w:rsidRDefault="00FF4764" w:rsidP="00854342">
      <w:pPr>
        <w:widowControl w:val="0"/>
        <w:numPr>
          <w:ilvl w:val="0"/>
          <w:numId w:val="9"/>
        </w:numPr>
        <w:tabs>
          <w:tab w:val="left" w:pos="1249"/>
        </w:tabs>
        <w:ind w:firstLine="780"/>
        <w:jc w:val="both"/>
        <w:rPr>
          <w:sz w:val="18"/>
          <w:szCs w:val="18"/>
        </w:rPr>
      </w:pPr>
      <w:r w:rsidRPr="001D14D5">
        <w:rPr>
          <w:sz w:val="18"/>
          <w:szCs w:val="1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F4764" w:rsidRPr="001D14D5" w:rsidRDefault="00FF4764" w:rsidP="00854342">
      <w:pPr>
        <w:widowControl w:val="0"/>
        <w:numPr>
          <w:ilvl w:val="0"/>
          <w:numId w:val="9"/>
        </w:numPr>
        <w:tabs>
          <w:tab w:val="left" w:pos="1251"/>
        </w:tabs>
        <w:ind w:firstLine="780"/>
        <w:jc w:val="both"/>
        <w:rPr>
          <w:sz w:val="18"/>
          <w:szCs w:val="18"/>
        </w:rPr>
      </w:pPr>
      <w:r w:rsidRPr="001D14D5">
        <w:rPr>
          <w:sz w:val="18"/>
          <w:szCs w:val="18"/>
        </w:rPr>
        <w:t>приобретение опыта использования полученных знаний, включая основы</w:t>
      </w:r>
    </w:p>
    <w:p w:rsidR="00FF4764" w:rsidRPr="001D14D5" w:rsidRDefault="00FF4764" w:rsidP="00FF4764">
      <w:pPr>
        <w:widowControl w:val="0"/>
        <w:tabs>
          <w:tab w:val="left" w:pos="3278"/>
          <w:tab w:val="left" w:pos="4882"/>
          <w:tab w:val="left" w:pos="6624"/>
        </w:tabs>
        <w:jc w:val="both"/>
        <w:rPr>
          <w:sz w:val="18"/>
          <w:szCs w:val="18"/>
        </w:rPr>
      </w:pPr>
      <w:r w:rsidRPr="001D14D5">
        <w:rPr>
          <w:sz w:val="18"/>
          <w:szCs w:val="18"/>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F4764" w:rsidRPr="001D14D5" w:rsidRDefault="00FF4764" w:rsidP="00854342">
      <w:pPr>
        <w:widowControl w:val="0"/>
        <w:numPr>
          <w:ilvl w:val="0"/>
          <w:numId w:val="10"/>
        </w:numPr>
        <w:tabs>
          <w:tab w:val="left" w:pos="1220"/>
        </w:tabs>
        <w:ind w:firstLine="760"/>
        <w:jc w:val="both"/>
        <w:rPr>
          <w:sz w:val="18"/>
          <w:szCs w:val="18"/>
        </w:rPr>
      </w:pPr>
      <w:r w:rsidRPr="001D14D5">
        <w:rPr>
          <w:sz w:val="18"/>
          <w:szCs w:val="1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F4764" w:rsidRPr="001D14D5" w:rsidRDefault="00FF4764" w:rsidP="00854342">
      <w:pPr>
        <w:widowControl w:val="0"/>
        <w:numPr>
          <w:ilvl w:val="0"/>
          <w:numId w:val="10"/>
        </w:numPr>
        <w:tabs>
          <w:tab w:val="left" w:pos="1220"/>
        </w:tabs>
        <w:ind w:firstLine="760"/>
        <w:jc w:val="both"/>
        <w:rPr>
          <w:sz w:val="18"/>
          <w:szCs w:val="18"/>
        </w:rPr>
      </w:pPr>
      <w:r w:rsidRPr="001D14D5">
        <w:rPr>
          <w:sz w:val="18"/>
          <w:szCs w:val="1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F4764" w:rsidRPr="001D14D5" w:rsidRDefault="00FF4764" w:rsidP="00FF4764">
      <w:pPr>
        <w:widowControl w:val="0"/>
        <w:tabs>
          <w:tab w:val="left" w:pos="1734"/>
        </w:tabs>
        <w:ind w:left="760"/>
        <w:jc w:val="both"/>
        <w:rPr>
          <w:sz w:val="18"/>
          <w:szCs w:val="18"/>
        </w:rPr>
      </w:pPr>
      <w:r w:rsidRPr="001D14D5">
        <w:rPr>
          <w:sz w:val="18"/>
          <w:szCs w:val="18"/>
        </w:rPr>
        <w:t>К концу обучения в 6 классе обучающийся получит следующие предметные результаты по отдельным темам программы по обществознанию:</w:t>
      </w:r>
    </w:p>
    <w:p w:rsidR="00FF4764" w:rsidRPr="001D14D5" w:rsidRDefault="00FF4764" w:rsidP="00FF4764">
      <w:pPr>
        <w:widowControl w:val="0"/>
        <w:tabs>
          <w:tab w:val="left" w:pos="1966"/>
        </w:tabs>
        <w:ind w:left="760"/>
        <w:jc w:val="both"/>
        <w:rPr>
          <w:sz w:val="18"/>
          <w:szCs w:val="18"/>
        </w:rPr>
      </w:pPr>
      <w:r w:rsidRPr="001D14D5">
        <w:rPr>
          <w:sz w:val="18"/>
          <w:szCs w:val="18"/>
        </w:rPr>
        <w:t>Человек и его социальное окружение:</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F4764" w:rsidRPr="001D14D5" w:rsidRDefault="00FF4764" w:rsidP="00FF4764">
      <w:pPr>
        <w:widowControl w:val="0"/>
        <w:ind w:firstLine="760"/>
        <w:jc w:val="both"/>
        <w:rPr>
          <w:sz w:val="18"/>
          <w:szCs w:val="18"/>
        </w:rPr>
      </w:pPr>
      <w:r w:rsidRPr="001D14D5">
        <w:rPr>
          <w:sz w:val="18"/>
          <w:szCs w:val="1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F4764" w:rsidRPr="001D14D5" w:rsidRDefault="00FF4764" w:rsidP="00FF4764">
      <w:pPr>
        <w:widowControl w:val="0"/>
        <w:ind w:firstLine="760"/>
        <w:jc w:val="both"/>
        <w:rPr>
          <w:sz w:val="18"/>
          <w:szCs w:val="18"/>
        </w:rPr>
      </w:pPr>
      <w:r w:rsidRPr="001D14D5">
        <w:rPr>
          <w:sz w:val="18"/>
          <w:szCs w:val="1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F4764" w:rsidRPr="001D14D5" w:rsidRDefault="00FF4764" w:rsidP="00FF4764">
      <w:pPr>
        <w:widowControl w:val="0"/>
        <w:ind w:firstLine="760"/>
        <w:jc w:val="both"/>
        <w:rPr>
          <w:sz w:val="18"/>
          <w:szCs w:val="18"/>
        </w:rPr>
      </w:pPr>
      <w:r w:rsidRPr="001D14D5">
        <w:rPr>
          <w:sz w:val="18"/>
          <w:szCs w:val="18"/>
        </w:rPr>
        <w:t>классифицировать по разным признакам виды деятельности человека, потребности людей;</w:t>
      </w:r>
    </w:p>
    <w:p w:rsidR="00FF4764" w:rsidRPr="001D14D5" w:rsidRDefault="00FF4764" w:rsidP="00FF4764">
      <w:pPr>
        <w:widowControl w:val="0"/>
        <w:ind w:firstLine="760"/>
        <w:jc w:val="both"/>
        <w:rPr>
          <w:sz w:val="18"/>
          <w:szCs w:val="18"/>
        </w:rPr>
      </w:pPr>
      <w:r w:rsidRPr="001D14D5">
        <w:rPr>
          <w:sz w:val="18"/>
          <w:szCs w:val="18"/>
        </w:rPr>
        <w:t>сравнивать понятия «индивид», «индивидуальность», «личность»; свойства человека и животных, виды деятельности (игра, труд, учение);</w:t>
      </w:r>
    </w:p>
    <w:p w:rsidR="00FF4764" w:rsidRPr="001D14D5" w:rsidRDefault="00FF4764" w:rsidP="00FF4764">
      <w:pPr>
        <w:widowControl w:val="0"/>
        <w:ind w:firstLine="760"/>
        <w:jc w:val="both"/>
        <w:rPr>
          <w:sz w:val="18"/>
          <w:szCs w:val="18"/>
        </w:rPr>
      </w:pPr>
      <w:r w:rsidRPr="001D14D5">
        <w:rPr>
          <w:sz w:val="18"/>
          <w:szCs w:val="18"/>
        </w:rPr>
        <w:t>устанавливать и объяснять взаимосвязи людей в малых группах, целей,</w:t>
      </w:r>
    </w:p>
    <w:p w:rsidR="00FF4764" w:rsidRPr="001D14D5" w:rsidRDefault="00FF4764" w:rsidP="00FF4764">
      <w:pPr>
        <w:widowControl w:val="0"/>
        <w:jc w:val="both"/>
        <w:rPr>
          <w:sz w:val="18"/>
          <w:szCs w:val="18"/>
        </w:rPr>
      </w:pPr>
      <w:r w:rsidRPr="001D14D5">
        <w:rPr>
          <w:sz w:val="18"/>
          <w:szCs w:val="18"/>
        </w:rPr>
        <w:t>способов и результатов деятельности, целей и средств общения;</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FF4764" w:rsidRPr="001D14D5" w:rsidRDefault="00FF4764" w:rsidP="00FF4764">
      <w:pPr>
        <w:widowControl w:val="0"/>
        <w:ind w:firstLine="740"/>
        <w:jc w:val="both"/>
        <w:rPr>
          <w:sz w:val="18"/>
          <w:szCs w:val="18"/>
        </w:rPr>
      </w:pPr>
      <w:r w:rsidRPr="001D14D5">
        <w:rPr>
          <w:sz w:val="18"/>
          <w:szCs w:val="18"/>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F4764" w:rsidRPr="001D14D5" w:rsidRDefault="00FF4764" w:rsidP="00FF4764">
      <w:pPr>
        <w:widowControl w:val="0"/>
        <w:ind w:firstLine="740"/>
        <w:jc w:val="both"/>
        <w:rPr>
          <w:sz w:val="18"/>
          <w:szCs w:val="18"/>
        </w:rPr>
      </w:pPr>
      <w:r w:rsidRPr="001D14D5">
        <w:rPr>
          <w:sz w:val="18"/>
          <w:szCs w:val="18"/>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F4764" w:rsidRPr="001D14D5" w:rsidRDefault="00FF4764" w:rsidP="00FF4764">
      <w:pPr>
        <w:widowControl w:val="0"/>
        <w:ind w:firstLine="740"/>
        <w:jc w:val="both"/>
        <w:rPr>
          <w:sz w:val="18"/>
          <w:szCs w:val="18"/>
        </w:rPr>
      </w:pPr>
      <w:r w:rsidRPr="001D14D5">
        <w:rPr>
          <w:sz w:val="18"/>
          <w:szCs w:val="18"/>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F4764" w:rsidRPr="001D14D5" w:rsidRDefault="00FF4764" w:rsidP="00FF4764">
      <w:pPr>
        <w:widowControl w:val="0"/>
        <w:ind w:firstLine="740"/>
        <w:jc w:val="both"/>
        <w:rPr>
          <w:sz w:val="18"/>
          <w:szCs w:val="18"/>
        </w:rPr>
      </w:pPr>
      <w:r w:rsidRPr="001D14D5">
        <w:rPr>
          <w:sz w:val="18"/>
          <w:szCs w:val="18"/>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4764" w:rsidRPr="001D14D5" w:rsidRDefault="00FF4764" w:rsidP="00FF4764">
      <w:pPr>
        <w:widowControl w:val="0"/>
        <w:ind w:firstLine="740"/>
        <w:jc w:val="both"/>
        <w:rPr>
          <w:sz w:val="18"/>
          <w:szCs w:val="18"/>
        </w:rPr>
      </w:pPr>
      <w:r w:rsidRPr="001D14D5">
        <w:rPr>
          <w:sz w:val="18"/>
          <w:szCs w:val="1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F4764" w:rsidRPr="001D14D5" w:rsidRDefault="00FF4764" w:rsidP="00FF4764">
      <w:pPr>
        <w:widowControl w:val="0"/>
        <w:ind w:firstLine="740"/>
        <w:jc w:val="both"/>
        <w:rPr>
          <w:sz w:val="18"/>
          <w:szCs w:val="18"/>
        </w:rPr>
      </w:pPr>
      <w:r w:rsidRPr="001D14D5">
        <w:rPr>
          <w:sz w:val="18"/>
          <w:szCs w:val="1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FF4764" w:rsidRPr="001D14D5" w:rsidRDefault="00FF4764" w:rsidP="00FF4764">
      <w:pPr>
        <w:widowControl w:val="0"/>
        <w:ind w:firstLine="740"/>
        <w:jc w:val="both"/>
        <w:rPr>
          <w:sz w:val="18"/>
          <w:szCs w:val="18"/>
        </w:rPr>
      </w:pPr>
      <w:r w:rsidRPr="001D14D5">
        <w:rPr>
          <w:sz w:val="18"/>
          <w:szCs w:val="1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F4764" w:rsidRPr="001D14D5" w:rsidRDefault="00FF4764" w:rsidP="00FF4764">
      <w:pPr>
        <w:widowControl w:val="0"/>
        <w:ind w:firstLine="760"/>
        <w:jc w:val="both"/>
        <w:rPr>
          <w:sz w:val="18"/>
          <w:szCs w:val="18"/>
        </w:rPr>
      </w:pPr>
      <w:r w:rsidRPr="001D14D5">
        <w:rPr>
          <w:sz w:val="18"/>
          <w:szCs w:val="1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4764" w:rsidRPr="001D14D5" w:rsidRDefault="00FF4764" w:rsidP="00FF4764">
      <w:pPr>
        <w:widowControl w:val="0"/>
        <w:tabs>
          <w:tab w:val="left" w:pos="1989"/>
        </w:tabs>
        <w:ind w:left="760"/>
        <w:jc w:val="both"/>
        <w:rPr>
          <w:sz w:val="18"/>
          <w:szCs w:val="18"/>
        </w:rPr>
      </w:pPr>
      <w:r w:rsidRPr="001D14D5">
        <w:rPr>
          <w:sz w:val="18"/>
          <w:szCs w:val="18"/>
        </w:rPr>
        <w:t>Общество, в котором мы живём:</w:t>
      </w:r>
    </w:p>
    <w:p w:rsidR="00FF4764" w:rsidRPr="001D14D5" w:rsidRDefault="00FF4764" w:rsidP="00FF4764">
      <w:pPr>
        <w:widowControl w:val="0"/>
        <w:ind w:firstLine="760"/>
        <w:jc w:val="both"/>
        <w:rPr>
          <w:sz w:val="18"/>
          <w:szCs w:val="18"/>
        </w:rPr>
      </w:pPr>
      <w:r w:rsidRPr="001D14D5">
        <w:rPr>
          <w:sz w:val="18"/>
          <w:szCs w:val="18"/>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F4764" w:rsidRPr="001D14D5" w:rsidRDefault="00FF4764" w:rsidP="00FF4764">
      <w:pPr>
        <w:widowControl w:val="0"/>
        <w:ind w:firstLine="760"/>
        <w:jc w:val="both"/>
        <w:rPr>
          <w:sz w:val="18"/>
          <w:szCs w:val="18"/>
        </w:rPr>
      </w:pPr>
      <w:r w:rsidRPr="001D14D5">
        <w:rPr>
          <w:sz w:val="18"/>
          <w:szCs w:val="1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F4764" w:rsidRPr="001D14D5" w:rsidRDefault="00FF4764" w:rsidP="00FF4764">
      <w:pPr>
        <w:widowControl w:val="0"/>
        <w:ind w:firstLine="760"/>
        <w:jc w:val="both"/>
        <w:rPr>
          <w:sz w:val="18"/>
          <w:szCs w:val="18"/>
        </w:rPr>
      </w:pPr>
      <w:r w:rsidRPr="001D14D5">
        <w:rPr>
          <w:sz w:val="18"/>
          <w:szCs w:val="18"/>
        </w:rPr>
        <w:t>приводить примеры разного положения людей в обществе, видов экономической деятельности, глобальных проблем;</w:t>
      </w:r>
    </w:p>
    <w:p w:rsidR="00FF4764" w:rsidRPr="001D14D5" w:rsidRDefault="00FF4764" w:rsidP="00FF4764">
      <w:pPr>
        <w:widowControl w:val="0"/>
        <w:ind w:firstLine="760"/>
        <w:jc w:val="both"/>
        <w:rPr>
          <w:sz w:val="18"/>
          <w:szCs w:val="18"/>
        </w:rPr>
      </w:pPr>
      <w:r w:rsidRPr="001D14D5">
        <w:rPr>
          <w:sz w:val="18"/>
          <w:szCs w:val="18"/>
        </w:rPr>
        <w:t>классифицировать социальные общности и группы;</w:t>
      </w:r>
    </w:p>
    <w:p w:rsidR="00FF4764" w:rsidRPr="001D14D5" w:rsidRDefault="00FF4764" w:rsidP="00FF4764">
      <w:pPr>
        <w:widowControl w:val="0"/>
        <w:ind w:firstLine="760"/>
        <w:jc w:val="both"/>
        <w:rPr>
          <w:sz w:val="18"/>
          <w:szCs w:val="18"/>
        </w:rPr>
      </w:pPr>
      <w:r w:rsidRPr="001D14D5">
        <w:rPr>
          <w:sz w:val="18"/>
          <w:szCs w:val="18"/>
        </w:rPr>
        <w:t>сравнивать социальные общности и группы, положение в обществе различных людей; различные формы хозяйствования;</w:t>
      </w:r>
    </w:p>
    <w:p w:rsidR="00FF4764" w:rsidRPr="001D14D5" w:rsidRDefault="00FF4764" w:rsidP="00FF4764">
      <w:pPr>
        <w:widowControl w:val="0"/>
        <w:ind w:firstLine="760"/>
        <w:jc w:val="both"/>
        <w:rPr>
          <w:sz w:val="18"/>
          <w:szCs w:val="18"/>
        </w:rPr>
      </w:pPr>
      <w:r w:rsidRPr="001D14D5">
        <w:rPr>
          <w:sz w:val="18"/>
          <w:szCs w:val="18"/>
        </w:rPr>
        <w:t>устанавливать взаимодействия общества и природы, человека и общества, деятельности основных участников экономики;</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FF4764" w:rsidRPr="001D14D5" w:rsidRDefault="00FF4764" w:rsidP="00FF4764">
      <w:pPr>
        <w:widowControl w:val="0"/>
        <w:ind w:firstLine="760"/>
        <w:jc w:val="both"/>
        <w:rPr>
          <w:sz w:val="18"/>
          <w:szCs w:val="18"/>
        </w:rPr>
      </w:pPr>
      <w:r w:rsidRPr="001D14D5">
        <w:rPr>
          <w:sz w:val="18"/>
          <w:szCs w:val="1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F4764" w:rsidRPr="001D14D5" w:rsidRDefault="00FF4764" w:rsidP="00FF4764">
      <w:pPr>
        <w:widowControl w:val="0"/>
        <w:ind w:firstLine="760"/>
        <w:jc w:val="both"/>
        <w:rPr>
          <w:sz w:val="18"/>
          <w:szCs w:val="18"/>
        </w:rPr>
      </w:pPr>
      <w:r w:rsidRPr="001D14D5">
        <w:rPr>
          <w:sz w:val="18"/>
          <w:szCs w:val="18"/>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FF4764" w:rsidRPr="001D14D5" w:rsidRDefault="00FF4764" w:rsidP="00FF4764">
      <w:pPr>
        <w:widowControl w:val="0"/>
        <w:spacing w:after="15"/>
        <w:jc w:val="both"/>
        <w:rPr>
          <w:sz w:val="18"/>
          <w:szCs w:val="18"/>
        </w:rPr>
      </w:pPr>
      <w:r w:rsidRPr="001D14D5">
        <w:rPr>
          <w:sz w:val="18"/>
          <w:szCs w:val="18"/>
        </w:rPr>
        <w:t>основных сфер жизни общества;</w:t>
      </w:r>
    </w:p>
    <w:p w:rsidR="00FF4764" w:rsidRPr="001D14D5" w:rsidRDefault="00FF4764" w:rsidP="00FF4764">
      <w:pPr>
        <w:widowControl w:val="0"/>
        <w:ind w:firstLine="760"/>
        <w:jc w:val="both"/>
        <w:rPr>
          <w:sz w:val="18"/>
          <w:szCs w:val="18"/>
        </w:rPr>
      </w:pPr>
      <w:r w:rsidRPr="001D14D5">
        <w:rPr>
          <w:sz w:val="18"/>
          <w:szCs w:val="18"/>
        </w:rPr>
        <w:t>извлекать информацию из разных источников о человеке и обществе, включая информацию о народах России;</w:t>
      </w:r>
    </w:p>
    <w:p w:rsidR="00FF4764" w:rsidRPr="001D14D5" w:rsidRDefault="00FF4764" w:rsidP="00FF4764">
      <w:pPr>
        <w:widowControl w:val="0"/>
        <w:ind w:firstLine="760"/>
        <w:jc w:val="both"/>
        <w:rPr>
          <w:sz w:val="18"/>
          <w:szCs w:val="18"/>
        </w:rPr>
      </w:pPr>
      <w:r w:rsidRPr="001D14D5">
        <w:rPr>
          <w:sz w:val="18"/>
          <w:szCs w:val="1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F4764" w:rsidRPr="001D14D5" w:rsidRDefault="00FF4764" w:rsidP="00FF4764">
      <w:pPr>
        <w:widowControl w:val="0"/>
        <w:ind w:firstLine="760"/>
        <w:jc w:val="both"/>
        <w:rPr>
          <w:sz w:val="18"/>
          <w:szCs w:val="18"/>
        </w:rPr>
      </w:pPr>
      <w:r w:rsidRPr="001D14D5">
        <w:rPr>
          <w:sz w:val="18"/>
          <w:szCs w:val="18"/>
        </w:rPr>
        <w:t>оценивать собственные поступки и поведение других людей с точки зрения их соответствия духовным традициям общества;</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F4764" w:rsidRPr="001D14D5" w:rsidRDefault="00FF4764" w:rsidP="00FF4764">
      <w:pPr>
        <w:widowControl w:val="0"/>
        <w:ind w:firstLine="76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F4764" w:rsidRPr="001D14D5" w:rsidRDefault="00FF4764" w:rsidP="00FF4764">
      <w:pPr>
        <w:widowControl w:val="0"/>
        <w:tabs>
          <w:tab w:val="left" w:pos="1753"/>
        </w:tabs>
        <w:ind w:left="760"/>
        <w:jc w:val="both"/>
        <w:rPr>
          <w:sz w:val="18"/>
          <w:szCs w:val="18"/>
        </w:rPr>
      </w:pPr>
      <w:r w:rsidRPr="001D14D5">
        <w:rPr>
          <w:sz w:val="18"/>
          <w:szCs w:val="18"/>
        </w:rPr>
        <w:t>К концу обучения в 7 классе обучающийся получит следующие предметные результаты по отдельным темам программы по обществознанию:</w:t>
      </w:r>
    </w:p>
    <w:p w:rsidR="00FF4764" w:rsidRPr="001D14D5" w:rsidRDefault="00FF4764" w:rsidP="00FF4764">
      <w:pPr>
        <w:widowControl w:val="0"/>
        <w:tabs>
          <w:tab w:val="left" w:pos="1989"/>
        </w:tabs>
        <w:ind w:left="760"/>
        <w:jc w:val="both"/>
        <w:rPr>
          <w:sz w:val="18"/>
          <w:szCs w:val="18"/>
        </w:rPr>
      </w:pPr>
      <w:r w:rsidRPr="001D14D5">
        <w:rPr>
          <w:sz w:val="18"/>
          <w:szCs w:val="18"/>
        </w:rPr>
        <w:t>Социальные ценности и нормы:</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социальных ценностях; о содержании и значении социальных норм, регулирующих общественные отношения;</w:t>
      </w:r>
    </w:p>
    <w:p w:rsidR="00FF4764" w:rsidRPr="001D14D5" w:rsidRDefault="00FF4764" w:rsidP="00FF4764">
      <w:pPr>
        <w:widowControl w:val="0"/>
        <w:ind w:firstLine="760"/>
        <w:jc w:val="both"/>
        <w:rPr>
          <w:sz w:val="18"/>
          <w:szCs w:val="18"/>
        </w:rPr>
      </w:pPr>
      <w:r w:rsidRPr="001D14D5">
        <w:rPr>
          <w:sz w:val="18"/>
          <w:szCs w:val="1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F4764" w:rsidRPr="001D14D5" w:rsidRDefault="00FF4764" w:rsidP="00FF4764">
      <w:pPr>
        <w:widowControl w:val="0"/>
        <w:ind w:firstLine="760"/>
        <w:jc w:val="both"/>
        <w:rPr>
          <w:sz w:val="18"/>
          <w:szCs w:val="18"/>
        </w:rPr>
      </w:pPr>
      <w:r w:rsidRPr="001D14D5">
        <w:rPr>
          <w:sz w:val="18"/>
          <w:szCs w:val="1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F4764" w:rsidRPr="001D14D5" w:rsidRDefault="00FF4764" w:rsidP="00FF4764">
      <w:pPr>
        <w:widowControl w:val="0"/>
        <w:ind w:left="760"/>
        <w:jc w:val="both"/>
        <w:rPr>
          <w:sz w:val="18"/>
          <w:szCs w:val="18"/>
        </w:rPr>
      </w:pPr>
      <w:r w:rsidRPr="001D14D5">
        <w:rPr>
          <w:sz w:val="18"/>
          <w:szCs w:val="18"/>
        </w:rPr>
        <w:t>классифицировать социальные нормы, их существенные признаки и элементы; сравнивать отдельные виды социальных норм;</w:t>
      </w:r>
    </w:p>
    <w:p w:rsidR="00FF4764" w:rsidRPr="001D14D5" w:rsidRDefault="00FF4764" w:rsidP="00FF4764">
      <w:pPr>
        <w:widowControl w:val="0"/>
        <w:ind w:left="760" w:right="160"/>
        <w:jc w:val="both"/>
        <w:rPr>
          <w:sz w:val="18"/>
          <w:szCs w:val="18"/>
        </w:rPr>
      </w:pPr>
      <w:r w:rsidRPr="001D14D5">
        <w:rPr>
          <w:sz w:val="18"/>
          <w:szCs w:val="18"/>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FF4764" w:rsidRPr="001D14D5" w:rsidRDefault="00FF4764" w:rsidP="00FF4764">
      <w:pPr>
        <w:widowControl w:val="0"/>
        <w:jc w:val="both"/>
        <w:rPr>
          <w:sz w:val="18"/>
          <w:szCs w:val="18"/>
        </w:rPr>
      </w:pPr>
      <w:r w:rsidRPr="001D14D5">
        <w:rPr>
          <w:sz w:val="18"/>
          <w:szCs w:val="18"/>
        </w:rPr>
        <w:t>сущности социальных норм;</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F4764" w:rsidRPr="001D14D5" w:rsidRDefault="00FF4764" w:rsidP="00FF4764">
      <w:pPr>
        <w:widowControl w:val="0"/>
        <w:ind w:firstLine="760"/>
        <w:jc w:val="both"/>
        <w:rPr>
          <w:sz w:val="18"/>
          <w:szCs w:val="18"/>
        </w:rPr>
      </w:pPr>
      <w:r w:rsidRPr="001D14D5">
        <w:rPr>
          <w:sz w:val="18"/>
          <w:szCs w:val="1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касающиеся гуманизма, гражданственности, патриотизма;</w:t>
      </w:r>
    </w:p>
    <w:p w:rsidR="00FF4764" w:rsidRPr="001D14D5" w:rsidRDefault="00FF4764" w:rsidP="00FF4764">
      <w:pPr>
        <w:widowControl w:val="0"/>
        <w:ind w:firstLine="760"/>
        <w:jc w:val="both"/>
        <w:rPr>
          <w:sz w:val="18"/>
          <w:szCs w:val="18"/>
        </w:rPr>
      </w:pPr>
      <w:r w:rsidRPr="001D14D5">
        <w:rPr>
          <w:sz w:val="18"/>
          <w:szCs w:val="18"/>
        </w:rPr>
        <w:t>извлекать информацию из разных источников о принципах и нормах морали, проблеме морального выбора;</w:t>
      </w:r>
    </w:p>
    <w:p w:rsidR="00FF4764" w:rsidRPr="001D14D5" w:rsidRDefault="00FF4764" w:rsidP="00FF4764">
      <w:pPr>
        <w:widowControl w:val="0"/>
        <w:ind w:firstLine="760"/>
        <w:jc w:val="both"/>
        <w:rPr>
          <w:sz w:val="18"/>
          <w:szCs w:val="18"/>
        </w:rPr>
      </w:pPr>
      <w:r w:rsidRPr="001D14D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F4764" w:rsidRPr="001D14D5" w:rsidRDefault="00FF4764" w:rsidP="00FF4764">
      <w:pPr>
        <w:widowControl w:val="0"/>
        <w:ind w:firstLine="760"/>
        <w:jc w:val="both"/>
        <w:rPr>
          <w:sz w:val="18"/>
          <w:szCs w:val="18"/>
        </w:rPr>
      </w:pPr>
      <w:r w:rsidRPr="001D14D5">
        <w:rPr>
          <w:sz w:val="18"/>
          <w:szCs w:val="18"/>
        </w:rPr>
        <w:t>оценивать собственные поступки, поведение людей с точки зрения их соответствия нормам морали;</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о социальных нормах в повседневной жизни;</w:t>
      </w:r>
    </w:p>
    <w:p w:rsidR="00FF4764" w:rsidRPr="001D14D5" w:rsidRDefault="00FF4764" w:rsidP="00FF4764">
      <w:pPr>
        <w:widowControl w:val="0"/>
        <w:ind w:firstLine="760"/>
        <w:jc w:val="both"/>
        <w:rPr>
          <w:sz w:val="18"/>
          <w:szCs w:val="18"/>
        </w:rPr>
      </w:pPr>
      <w:r w:rsidRPr="001D14D5">
        <w:rPr>
          <w:sz w:val="18"/>
          <w:szCs w:val="18"/>
        </w:rPr>
        <w:t>самостоятельно заполнять форму (в том числе электронную) и составлять простейший документ (заявление);</w:t>
      </w:r>
    </w:p>
    <w:p w:rsidR="00FF4764" w:rsidRPr="001D14D5" w:rsidRDefault="00FF4764" w:rsidP="00FF4764">
      <w:pPr>
        <w:widowControl w:val="0"/>
        <w:ind w:firstLine="76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F4764" w:rsidRPr="001D14D5" w:rsidRDefault="00FF4764" w:rsidP="00FF4764">
      <w:pPr>
        <w:widowControl w:val="0"/>
        <w:tabs>
          <w:tab w:val="left" w:pos="1967"/>
        </w:tabs>
        <w:ind w:left="760"/>
        <w:jc w:val="both"/>
        <w:rPr>
          <w:sz w:val="18"/>
          <w:szCs w:val="18"/>
        </w:rPr>
      </w:pPr>
      <w:r w:rsidRPr="001D14D5">
        <w:rPr>
          <w:sz w:val="18"/>
          <w:szCs w:val="18"/>
        </w:rPr>
        <w:t>Человек как участник правовых отношений:</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F4764" w:rsidRPr="001D14D5" w:rsidRDefault="00FF4764" w:rsidP="00FF4764">
      <w:pPr>
        <w:widowControl w:val="0"/>
        <w:ind w:firstLine="740"/>
        <w:jc w:val="both"/>
        <w:rPr>
          <w:sz w:val="18"/>
          <w:szCs w:val="18"/>
        </w:rPr>
      </w:pPr>
      <w:r w:rsidRPr="001D14D5">
        <w:rPr>
          <w:sz w:val="18"/>
          <w:szCs w:val="18"/>
        </w:rP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F4764" w:rsidRPr="001D14D5" w:rsidRDefault="00FF4764" w:rsidP="00FF4764">
      <w:pPr>
        <w:widowControl w:val="0"/>
        <w:ind w:firstLine="740"/>
        <w:jc w:val="both"/>
        <w:rPr>
          <w:sz w:val="18"/>
          <w:szCs w:val="18"/>
        </w:rPr>
      </w:pPr>
      <w:r w:rsidRPr="001D14D5">
        <w:rPr>
          <w:sz w:val="18"/>
          <w:szCs w:val="1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F4764" w:rsidRPr="001D14D5" w:rsidRDefault="00FF4764" w:rsidP="00FF4764">
      <w:pPr>
        <w:widowControl w:val="0"/>
        <w:ind w:firstLine="740"/>
        <w:jc w:val="both"/>
        <w:rPr>
          <w:sz w:val="18"/>
          <w:szCs w:val="18"/>
        </w:rPr>
      </w:pPr>
      <w:r w:rsidRPr="001D14D5">
        <w:rPr>
          <w:sz w:val="18"/>
          <w:szCs w:val="1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F4764" w:rsidRPr="001D14D5" w:rsidRDefault="00FF4764" w:rsidP="00FF4764">
      <w:pPr>
        <w:widowControl w:val="0"/>
        <w:ind w:firstLine="740"/>
        <w:jc w:val="both"/>
        <w:rPr>
          <w:sz w:val="18"/>
          <w:szCs w:val="18"/>
        </w:rPr>
      </w:pPr>
      <w:r w:rsidRPr="001D14D5">
        <w:rPr>
          <w:sz w:val="18"/>
          <w:szCs w:val="18"/>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F4764" w:rsidRPr="001D14D5" w:rsidRDefault="00FF4764" w:rsidP="00FF4764">
      <w:pPr>
        <w:widowControl w:val="0"/>
        <w:ind w:firstLine="740"/>
        <w:jc w:val="both"/>
        <w:rPr>
          <w:sz w:val="18"/>
          <w:szCs w:val="18"/>
        </w:rPr>
      </w:pPr>
      <w:r w:rsidRPr="001D14D5">
        <w:rPr>
          <w:sz w:val="18"/>
          <w:szCs w:val="1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F4764" w:rsidRPr="001D14D5" w:rsidRDefault="00FF4764" w:rsidP="00FF4764">
      <w:pPr>
        <w:widowControl w:val="0"/>
        <w:ind w:firstLine="740"/>
        <w:jc w:val="both"/>
        <w:rPr>
          <w:sz w:val="18"/>
          <w:szCs w:val="18"/>
        </w:rPr>
      </w:pPr>
      <w:r w:rsidRPr="001D14D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F4764" w:rsidRPr="001D14D5" w:rsidRDefault="00FF4764" w:rsidP="00FF4764">
      <w:pPr>
        <w:widowControl w:val="0"/>
        <w:ind w:firstLine="740"/>
        <w:jc w:val="both"/>
        <w:rPr>
          <w:sz w:val="18"/>
          <w:szCs w:val="18"/>
        </w:rPr>
      </w:pPr>
      <w:r w:rsidRPr="001D14D5">
        <w:rPr>
          <w:sz w:val="18"/>
          <w:szCs w:val="1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FF4764" w:rsidRPr="001D14D5" w:rsidRDefault="00FF4764" w:rsidP="00FF4764">
      <w:pPr>
        <w:widowControl w:val="0"/>
        <w:jc w:val="both"/>
        <w:rPr>
          <w:sz w:val="18"/>
          <w:szCs w:val="18"/>
        </w:rPr>
      </w:pPr>
      <w:r w:rsidRPr="001D14D5">
        <w:rPr>
          <w:sz w:val="18"/>
          <w:szCs w:val="18"/>
        </w:rPr>
        <w:t>обучающегося, члена ученической общественной организации);</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F4764" w:rsidRPr="001D14D5" w:rsidRDefault="00FF4764" w:rsidP="00FF4764">
      <w:pPr>
        <w:widowControl w:val="0"/>
        <w:ind w:firstLine="760"/>
        <w:jc w:val="both"/>
        <w:rPr>
          <w:sz w:val="18"/>
          <w:szCs w:val="18"/>
        </w:rPr>
      </w:pPr>
      <w:r w:rsidRPr="001D14D5">
        <w:rPr>
          <w:sz w:val="18"/>
          <w:szCs w:val="1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4764" w:rsidRPr="001D14D5" w:rsidRDefault="00FF4764" w:rsidP="00FF4764">
      <w:pPr>
        <w:widowControl w:val="0"/>
        <w:ind w:firstLine="760"/>
        <w:jc w:val="both"/>
        <w:rPr>
          <w:sz w:val="18"/>
          <w:szCs w:val="18"/>
        </w:rPr>
      </w:pPr>
      <w:r w:rsidRPr="001D14D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F4764" w:rsidRPr="001D14D5" w:rsidRDefault="00FF4764" w:rsidP="00FF4764">
      <w:pPr>
        <w:widowControl w:val="0"/>
        <w:ind w:firstLine="760"/>
        <w:jc w:val="both"/>
        <w:rPr>
          <w:sz w:val="18"/>
          <w:szCs w:val="18"/>
        </w:rPr>
      </w:pPr>
      <w:r w:rsidRPr="001D14D5">
        <w:rPr>
          <w:sz w:val="18"/>
          <w:szCs w:val="1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4764" w:rsidRPr="001D14D5" w:rsidRDefault="00FF4764" w:rsidP="00FF4764">
      <w:pPr>
        <w:widowControl w:val="0"/>
        <w:ind w:firstLine="760"/>
        <w:jc w:val="both"/>
        <w:rPr>
          <w:sz w:val="18"/>
          <w:szCs w:val="18"/>
        </w:rPr>
      </w:pPr>
      <w:r w:rsidRPr="001D14D5">
        <w:rPr>
          <w:sz w:val="18"/>
          <w:szCs w:val="1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F4764" w:rsidRPr="001D14D5" w:rsidRDefault="00FF4764" w:rsidP="00FF4764">
      <w:pPr>
        <w:widowControl w:val="0"/>
        <w:ind w:firstLine="76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4764" w:rsidRPr="001D14D5" w:rsidRDefault="00FF4764" w:rsidP="00FF4764">
      <w:pPr>
        <w:widowControl w:val="0"/>
        <w:tabs>
          <w:tab w:val="left" w:pos="1970"/>
        </w:tabs>
        <w:ind w:left="760"/>
        <w:jc w:val="both"/>
        <w:rPr>
          <w:sz w:val="18"/>
          <w:szCs w:val="18"/>
        </w:rPr>
      </w:pPr>
      <w:r w:rsidRPr="001D14D5">
        <w:rPr>
          <w:sz w:val="18"/>
          <w:szCs w:val="18"/>
        </w:rPr>
        <w:t>Основы российского права:</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F4764" w:rsidRPr="001D14D5" w:rsidRDefault="00FF4764" w:rsidP="00FF4764">
      <w:pPr>
        <w:widowControl w:val="0"/>
        <w:ind w:firstLine="760"/>
        <w:jc w:val="both"/>
        <w:rPr>
          <w:sz w:val="18"/>
          <w:szCs w:val="18"/>
        </w:rPr>
      </w:pPr>
      <w:r w:rsidRPr="001D14D5">
        <w:rPr>
          <w:sz w:val="18"/>
          <w:szCs w:val="1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F4764" w:rsidRPr="001D14D5" w:rsidRDefault="00FF4764" w:rsidP="00FF4764">
      <w:pPr>
        <w:widowControl w:val="0"/>
        <w:ind w:firstLine="760"/>
        <w:jc w:val="both"/>
        <w:rPr>
          <w:sz w:val="18"/>
          <w:szCs w:val="18"/>
        </w:rPr>
      </w:pPr>
      <w:r w:rsidRPr="001D14D5">
        <w:rPr>
          <w:sz w:val="18"/>
          <w:szCs w:val="18"/>
        </w:rPr>
        <w:t>иметь представлении о содержании трудового договора, видах правонарушений и видов наказаний;</w:t>
      </w:r>
    </w:p>
    <w:p w:rsidR="00FF4764" w:rsidRPr="001D14D5" w:rsidRDefault="00FF4764" w:rsidP="00FF4764">
      <w:pPr>
        <w:widowControl w:val="0"/>
        <w:ind w:firstLine="760"/>
        <w:jc w:val="both"/>
        <w:rPr>
          <w:sz w:val="18"/>
          <w:szCs w:val="18"/>
        </w:rPr>
      </w:pPr>
      <w:r w:rsidRPr="001D14D5">
        <w:rPr>
          <w:sz w:val="18"/>
          <w:szCs w:val="1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F4764" w:rsidRPr="001D14D5" w:rsidRDefault="00FF4764" w:rsidP="00FF4764">
      <w:pPr>
        <w:widowControl w:val="0"/>
        <w:ind w:firstLine="760"/>
        <w:jc w:val="both"/>
        <w:rPr>
          <w:sz w:val="18"/>
          <w:szCs w:val="18"/>
        </w:rPr>
      </w:pPr>
      <w:r w:rsidRPr="001D14D5">
        <w:rPr>
          <w:sz w:val="18"/>
          <w:szCs w:val="1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F4764" w:rsidRPr="001D14D5" w:rsidRDefault="00FF4764" w:rsidP="00FF4764">
      <w:pPr>
        <w:widowControl w:val="0"/>
        <w:ind w:firstLine="740"/>
        <w:jc w:val="both"/>
        <w:rPr>
          <w:sz w:val="18"/>
          <w:szCs w:val="18"/>
        </w:rPr>
      </w:pPr>
      <w:r w:rsidRPr="001D14D5">
        <w:rPr>
          <w:sz w:val="18"/>
          <w:szCs w:val="18"/>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w:t>
      </w:r>
      <w:r w:rsidRPr="001D14D5">
        <w:rPr>
          <w:sz w:val="18"/>
          <w:szCs w:val="18"/>
        </w:rPr>
        <w:lastRenderedPageBreak/>
        <w:t>работодателя, имущественные и личные неимущественные отношения;</w:t>
      </w:r>
    </w:p>
    <w:p w:rsidR="00FF4764" w:rsidRPr="001D14D5" w:rsidRDefault="00FF4764" w:rsidP="00FF4764">
      <w:pPr>
        <w:widowControl w:val="0"/>
        <w:ind w:firstLine="740"/>
        <w:jc w:val="both"/>
        <w:rPr>
          <w:sz w:val="18"/>
          <w:szCs w:val="18"/>
        </w:rPr>
      </w:pPr>
      <w:r w:rsidRPr="001D14D5">
        <w:rPr>
          <w:sz w:val="18"/>
          <w:szCs w:val="1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F4764" w:rsidRPr="001D14D5" w:rsidRDefault="00FF4764" w:rsidP="00FF4764">
      <w:pPr>
        <w:widowControl w:val="0"/>
        <w:ind w:firstLine="740"/>
        <w:jc w:val="both"/>
        <w:rPr>
          <w:sz w:val="18"/>
          <w:szCs w:val="18"/>
        </w:rPr>
      </w:pPr>
      <w:r w:rsidRPr="001D14D5">
        <w:rPr>
          <w:sz w:val="18"/>
          <w:szCs w:val="18"/>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FF4764" w:rsidRPr="001D14D5" w:rsidRDefault="00FF4764" w:rsidP="00FF4764">
      <w:pPr>
        <w:widowControl w:val="0"/>
        <w:ind w:firstLine="740"/>
        <w:jc w:val="both"/>
        <w:rPr>
          <w:sz w:val="18"/>
          <w:szCs w:val="18"/>
        </w:rPr>
      </w:pPr>
      <w:r w:rsidRPr="001D14D5">
        <w:rPr>
          <w:sz w:val="18"/>
          <w:szCs w:val="1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F4764" w:rsidRPr="001D14D5" w:rsidRDefault="00FF4764" w:rsidP="00FF4764">
      <w:pPr>
        <w:widowControl w:val="0"/>
        <w:ind w:firstLine="740"/>
        <w:jc w:val="both"/>
        <w:rPr>
          <w:sz w:val="18"/>
          <w:szCs w:val="18"/>
        </w:rPr>
      </w:pPr>
      <w:r w:rsidRPr="001D14D5">
        <w:rPr>
          <w:sz w:val="18"/>
          <w:szCs w:val="18"/>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F4764" w:rsidRPr="001D14D5" w:rsidRDefault="00FF4764" w:rsidP="00FF4764">
      <w:pPr>
        <w:widowControl w:val="0"/>
        <w:ind w:firstLine="740"/>
        <w:jc w:val="both"/>
        <w:rPr>
          <w:sz w:val="18"/>
          <w:szCs w:val="18"/>
        </w:rPr>
      </w:pPr>
      <w:r w:rsidRPr="001D14D5">
        <w:rPr>
          <w:sz w:val="18"/>
          <w:szCs w:val="1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4764" w:rsidRPr="001D14D5" w:rsidRDefault="00FF4764" w:rsidP="00FF4764">
      <w:pPr>
        <w:widowControl w:val="0"/>
        <w:ind w:firstLine="760"/>
        <w:jc w:val="both"/>
        <w:rPr>
          <w:sz w:val="18"/>
          <w:szCs w:val="18"/>
        </w:rPr>
      </w:pPr>
      <w:r w:rsidRPr="001D14D5">
        <w:rPr>
          <w:sz w:val="18"/>
          <w:szCs w:val="1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F4764" w:rsidRPr="001D14D5" w:rsidRDefault="00FF4764" w:rsidP="00FF4764">
      <w:pPr>
        <w:widowControl w:val="0"/>
        <w:ind w:firstLine="760"/>
        <w:jc w:val="both"/>
        <w:rPr>
          <w:sz w:val="18"/>
          <w:szCs w:val="18"/>
        </w:rPr>
      </w:pPr>
      <w:r w:rsidRPr="001D14D5">
        <w:rPr>
          <w:sz w:val="18"/>
          <w:szCs w:val="1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4764" w:rsidRPr="001D14D5" w:rsidRDefault="00FF4764" w:rsidP="00FF4764">
      <w:pPr>
        <w:widowControl w:val="0"/>
        <w:ind w:firstLine="760"/>
        <w:jc w:val="both"/>
        <w:rPr>
          <w:sz w:val="18"/>
          <w:szCs w:val="18"/>
        </w:rPr>
      </w:pPr>
      <w:r w:rsidRPr="001D14D5">
        <w:rPr>
          <w:sz w:val="18"/>
          <w:szCs w:val="18"/>
        </w:rPr>
        <w:t>самостоятельно заполнять форму (в том числе электронную) и составлять простейший документ (заявление о приёме на работу);</w:t>
      </w:r>
    </w:p>
    <w:p w:rsidR="00FF4764" w:rsidRPr="001D14D5" w:rsidRDefault="00FF4764" w:rsidP="00FF4764">
      <w:pPr>
        <w:widowControl w:val="0"/>
        <w:ind w:firstLine="76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4764" w:rsidRPr="001D14D5" w:rsidRDefault="00FF4764" w:rsidP="00FF4764">
      <w:pPr>
        <w:widowControl w:val="0"/>
        <w:tabs>
          <w:tab w:val="left" w:pos="1734"/>
        </w:tabs>
        <w:ind w:left="760"/>
        <w:jc w:val="both"/>
        <w:rPr>
          <w:sz w:val="18"/>
          <w:szCs w:val="18"/>
        </w:rPr>
      </w:pPr>
      <w:r w:rsidRPr="001D14D5">
        <w:rPr>
          <w:sz w:val="18"/>
          <w:szCs w:val="18"/>
        </w:rPr>
        <w:t>К концу обучения в 8 классе обучающийся получит следующие предметные результаты по отдельным темам программы по обществознанию:</w:t>
      </w:r>
    </w:p>
    <w:p w:rsidR="00FF4764" w:rsidRPr="001D14D5" w:rsidRDefault="00FF4764" w:rsidP="00FF4764">
      <w:pPr>
        <w:widowControl w:val="0"/>
        <w:tabs>
          <w:tab w:val="left" w:pos="1970"/>
        </w:tabs>
        <w:ind w:left="760"/>
        <w:jc w:val="both"/>
        <w:rPr>
          <w:sz w:val="18"/>
          <w:szCs w:val="18"/>
        </w:rPr>
      </w:pPr>
      <w:r w:rsidRPr="001D14D5">
        <w:rPr>
          <w:sz w:val="18"/>
          <w:szCs w:val="18"/>
        </w:rPr>
        <w:t>Человек в экономических отношениях:</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FF4764" w:rsidRPr="001D14D5" w:rsidRDefault="00FF4764" w:rsidP="00FF4764">
      <w:pPr>
        <w:widowControl w:val="0"/>
        <w:ind w:firstLine="760"/>
        <w:jc w:val="both"/>
        <w:rPr>
          <w:sz w:val="18"/>
          <w:szCs w:val="18"/>
        </w:rPr>
      </w:pPr>
      <w:r w:rsidRPr="001D14D5">
        <w:rPr>
          <w:sz w:val="18"/>
          <w:szCs w:val="1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F4764" w:rsidRPr="001D14D5" w:rsidRDefault="00FF4764" w:rsidP="00FF4764">
      <w:pPr>
        <w:widowControl w:val="0"/>
        <w:ind w:firstLine="760"/>
        <w:jc w:val="both"/>
        <w:rPr>
          <w:sz w:val="18"/>
          <w:szCs w:val="18"/>
        </w:rPr>
      </w:pPr>
      <w:r w:rsidRPr="001D14D5">
        <w:rPr>
          <w:sz w:val="18"/>
          <w:szCs w:val="1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F4764" w:rsidRPr="001D14D5" w:rsidRDefault="00FF4764" w:rsidP="00FF4764">
      <w:pPr>
        <w:widowControl w:val="0"/>
        <w:ind w:firstLine="760"/>
        <w:jc w:val="both"/>
        <w:rPr>
          <w:sz w:val="18"/>
          <w:szCs w:val="18"/>
        </w:rPr>
      </w:pPr>
      <w:r w:rsidRPr="001D14D5">
        <w:rPr>
          <w:sz w:val="18"/>
          <w:szCs w:val="18"/>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FF4764" w:rsidRPr="001D14D5" w:rsidRDefault="00FF4764" w:rsidP="00FF4764">
      <w:pPr>
        <w:widowControl w:val="0"/>
        <w:ind w:firstLine="760"/>
        <w:jc w:val="both"/>
        <w:rPr>
          <w:sz w:val="18"/>
          <w:szCs w:val="18"/>
        </w:rPr>
      </w:pPr>
      <w:r w:rsidRPr="001D14D5">
        <w:rPr>
          <w:sz w:val="18"/>
          <w:szCs w:val="18"/>
        </w:rPr>
        <w:t>устанавливать и объяснять связи политических потрясений и социально- экономических кризисов в государстве;</w:t>
      </w:r>
    </w:p>
    <w:p w:rsidR="00FF4764" w:rsidRPr="001D14D5" w:rsidRDefault="00FF4764" w:rsidP="00FF4764">
      <w:pPr>
        <w:widowControl w:val="0"/>
        <w:tabs>
          <w:tab w:val="left" w:pos="4085"/>
        </w:tabs>
        <w:ind w:firstLine="760"/>
        <w:jc w:val="both"/>
        <w:rPr>
          <w:sz w:val="18"/>
          <w:szCs w:val="18"/>
        </w:rPr>
      </w:pPr>
      <w:r w:rsidRPr="001D14D5">
        <w:rPr>
          <w:sz w:val="18"/>
          <w:szCs w:val="1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1D14D5">
        <w:rPr>
          <w:sz w:val="18"/>
          <w:szCs w:val="18"/>
        </w:rPr>
        <w:tab/>
        <w:t>социально-экономической роли и функций</w:t>
      </w:r>
    </w:p>
    <w:p w:rsidR="00FF4764" w:rsidRPr="001D14D5" w:rsidRDefault="00FF4764" w:rsidP="00FF4764">
      <w:pPr>
        <w:widowControl w:val="0"/>
        <w:jc w:val="both"/>
        <w:rPr>
          <w:sz w:val="18"/>
          <w:szCs w:val="18"/>
        </w:rPr>
      </w:pPr>
      <w:r w:rsidRPr="001D14D5">
        <w:rPr>
          <w:sz w:val="18"/>
          <w:szCs w:val="18"/>
        </w:rPr>
        <w:t>предпринимательства, причин и последствий безработицы, необходимости правомерного налогового поведения;</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FF4764" w:rsidRPr="001D14D5" w:rsidRDefault="00FF4764" w:rsidP="00FF4764">
      <w:pPr>
        <w:widowControl w:val="0"/>
        <w:ind w:firstLine="760"/>
        <w:jc w:val="both"/>
        <w:rPr>
          <w:sz w:val="18"/>
          <w:szCs w:val="18"/>
        </w:rPr>
      </w:pPr>
      <w:r w:rsidRPr="001D14D5">
        <w:rPr>
          <w:sz w:val="18"/>
          <w:szCs w:val="1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F4764" w:rsidRPr="001D14D5" w:rsidRDefault="00FF4764" w:rsidP="00FF4764">
      <w:pPr>
        <w:widowControl w:val="0"/>
        <w:ind w:firstLine="740"/>
        <w:jc w:val="both"/>
        <w:rPr>
          <w:sz w:val="18"/>
          <w:szCs w:val="18"/>
        </w:rPr>
      </w:pPr>
      <w:r w:rsidRPr="001D14D5">
        <w:rPr>
          <w:sz w:val="18"/>
          <w:szCs w:val="18"/>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F4764" w:rsidRPr="001D14D5" w:rsidRDefault="00FF4764" w:rsidP="00FF4764">
      <w:pPr>
        <w:widowControl w:val="0"/>
        <w:tabs>
          <w:tab w:val="left" w:pos="5364"/>
        </w:tabs>
        <w:ind w:firstLine="740"/>
        <w:jc w:val="both"/>
        <w:rPr>
          <w:sz w:val="18"/>
          <w:szCs w:val="18"/>
        </w:rPr>
      </w:pPr>
      <w:r w:rsidRPr="001D14D5">
        <w:rPr>
          <w:sz w:val="18"/>
          <w:szCs w:val="18"/>
        </w:rPr>
        <w:lastRenderedPageBreak/>
        <w:t>анализировать, обобщать, систематизировать, конкретизировать и критически оценивать социальную информацию,</w:t>
      </w:r>
      <w:r w:rsidRPr="001D14D5">
        <w:rPr>
          <w:sz w:val="18"/>
          <w:szCs w:val="18"/>
        </w:rPr>
        <w:tab/>
        <w:t>включая экономико-статистическую,</w:t>
      </w:r>
    </w:p>
    <w:p w:rsidR="00FF4764" w:rsidRPr="001D14D5" w:rsidRDefault="00FF4764" w:rsidP="00FF4764">
      <w:pPr>
        <w:widowControl w:val="0"/>
        <w:jc w:val="both"/>
        <w:rPr>
          <w:sz w:val="18"/>
          <w:szCs w:val="18"/>
        </w:rPr>
      </w:pPr>
      <w:r w:rsidRPr="001D14D5">
        <w:rPr>
          <w:sz w:val="18"/>
          <w:szCs w:val="18"/>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F4764" w:rsidRPr="001D14D5" w:rsidRDefault="00FF4764" w:rsidP="00FF4764">
      <w:pPr>
        <w:widowControl w:val="0"/>
        <w:tabs>
          <w:tab w:val="left" w:pos="5364"/>
        </w:tabs>
        <w:ind w:firstLine="740"/>
        <w:jc w:val="both"/>
        <w:rPr>
          <w:sz w:val="18"/>
          <w:szCs w:val="18"/>
        </w:rPr>
      </w:pPr>
      <w:r w:rsidRPr="001D14D5">
        <w:rPr>
          <w:sz w:val="18"/>
          <w:szCs w:val="18"/>
        </w:rPr>
        <w:t>оценивать собственные поступки и поступки других людей с точки зрения их экономической рациональности</w:t>
      </w:r>
      <w:r w:rsidRPr="001D14D5">
        <w:rPr>
          <w:sz w:val="18"/>
          <w:szCs w:val="18"/>
        </w:rPr>
        <w:tab/>
        <w:t>(сложившиеся модели поведения</w:t>
      </w:r>
    </w:p>
    <w:p w:rsidR="00FF4764" w:rsidRPr="001D14D5" w:rsidRDefault="00FF4764" w:rsidP="00FF4764">
      <w:pPr>
        <w:widowControl w:val="0"/>
        <w:jc w:val="both"/>
        <w:rPr>
          <w:sz w:val="18"/>
          <w:szCs w:val="18"/>
        </w:rPr>
      </w:pPr>
      <w:r w:rsidRPr="001D14D5">
        <w:rPr>
          <w:sz w:val="18"/>
          <w:szCs w:val="18"/>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F4764" w:rsidRPr="001D14D5" w:rsidRDefault="00FF4764" w:rsidP="00FF4764">
      <w:pPr>
        <w:widowControl w:val="0"/>
        <w:ind w:firstLine="740"/>
        <w:jc w:val="both"/>
        <w:rPr>
          <w:sz w:val="18"/>
          <w:szCs w:val="18"/>
        </w:rPr>
      </w:pPr>
      <w:r w:rsidRPr="001D14D5">
        <w:rPr>
          <w:sz w:val="18"/>
          <w:szCs w:val="1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F4764" w:rsidRPr="001D14D5" w:rsidRDefault="00FF4764" w:rsidP="00FF4764">
      <w:pPr>
        <w:widowControl w:val="0"/>
        <w:ind w:firstLine="740"/>
        <w:jc w:val="both"/>
        <w:rPr>
          <w:sz w:val="18"/>
          <w:szCs w:val="18"/>
        </w:rPr>
      </w:pPr>
      <w:r w:rsidRPr="001D14D5">
        <w:rPr>
          <w:sz w:val="18"/>
          <w:szCs w:val="18"/>
        </w:rPr>
        <w:t>приобретать опыт составления простейших документов (личный финансовый план, заявление, резюме);</w:t>
      </w:r>
    </w:p>
    <w:p w:rsidR="00FF4764" w:rsidRPr="001D14D5" w:rsidRDefault="00FF4764" w:rsidP="00FF4764">
      <w:pPr>
        <w:widowControl w:val="0"/>
        <w:ind w:firstLine="74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FF4764" w:rsidRPr="001D14D5" w:rsidRDefault="00FF4764" w:rsidP="00FF4764">
      <w:pPr>
        <w:widowControl w:val="0"/>
        <w:jc w:val="both"/>
        <w:rPr>
          <w:sz w:val="18"/>
          <w:szCs w:val="18"/>
        </w:rPr>
      </w:pPr>
      <w:r w:rsidRPr="001D14D5">
        <w:rPr>
          <w:sz w:val="18"/>
          <w:szCs w:val="18"/>
        </w:rPr>
        <w:t>гуманистических ценностей, взаимопонимания между людьми разных культур.</w:t>
      </w:r>
    </w:p>
    <w:p w:rsidR="00FF4764" w:rsidRPr="001D14D5" w:rsidRDefault="00FF4764" w:rsidP="00FF4764">
      <w:pPr>
        <w:widowControl w:val="0"/>
        <w:tabs>
          <w:tab w:val="left" w:pos="1983"/>
        </w:tabs>
        <w:ind w:left="760"/>
        <w:jc w:val="both"/>
        <w:rPr>
          <w:sz w:val="18"/>
          <w:szCs w:val="18"/>
        </w:rPr>
      </w:pPr>
      <w:r w:rsidRPr="001D14D5">
        <w:rPr>
          <w:sz w:val="18"/>
          <w:szCs w:val="18"/>
        </w:rPr>
        <w:t>Человек в мире культуры:</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F4764" w:rsidRPr="001D14D5" w:rsidRDefault="00FF4764" w:rsidP="00FF4764">
      <w:pPr>
        <w:widowControl w:val="0"/>
        <w:ind w:firstLine="760"/>
        <w:jc w:val="both"/>
        <w:rPr>
          <w:sz w:val="18"/>
          <w:szCs w:val="18"/>
        </w:rPr>
      </w:pPr>
      <w:r w:rsidRPr="001D14D5">
        <w:rPr>
          <w:sz w:val="18"/>
          <w:szCs w:val="1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F4764" w:rsidRPr="001D14D5" w:rsidRDefault="00FF4764" w:rsidP="00FF4764">
      <w:pPr>
        <w:widowControl w:val="0"/>
        <w:ind w:firstLine="760"/>
        <w:jc w:val="both"/>
        <w:rPr>
          <w:sz w:val="18"/>
          <w:szCs w:val="18"/>
        </w:rPr>
      </w:pPr>
      <w:r w:rsidRPr="001D14D5">
        <w:rPr>
          <w:sz w:val="18"/>
          <w:szCs w:val="1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F4764" w:rsidRPr="001D14D5" w:rsidRDefault="00FF4764" w:rsidP="00FF4764">
      <w:pPr>
        <w:widowControl w:val="0"/>
        <w:ind w:firstLine="760"/>
        <w:jc w:val="both"/>
        <w:rPr>
          <w:sz w:val="18"/>
          <w:szCs w:val="18"/>
        </w:rPr>
      </w:pPr>
      <w:r w:rsidRPr="001D14D5">
        <w:rPr>
          <w:sz w:val="18"/>
          <w:szCs w:val="18"/>
        </w:rPr>
        <w:t>классифицировать по разным признакам формы и виды культуры;</w:t>
      </w:r>
    </w:p>
    <w:p w:rsidR="00FF4764" w:rsidRPr="001D14D5" w:rsidRDefault="00FF4764" w:rsidP="00FF4764">
      <w:pPr>
        <w:widowControl w:val="0"/>
        <w:ind w:firstLine="760"/>
        <w:jc w:val="both"/>
        <w:rPr>
          <w:sz w:val="18"/>
          <w:szCs w:val="18"/>
        </w:rPr>
      </w:pPr>
      <w:r w:rsidRPr="001D14D5">
        <w:rPr>
          <w:sz w:val="18"/>
          <w:szCs w:val="18"/>
        </w:rPr>
        <w:t>сравнивать формы культуры, естественные и социально-гуманитарные науки, виды искусств;</w:t>
      </w:r>
    </w:p>
    <w:p w:rsidR="00FF4764" w:rsidRPr="001D14D5" w:rsidRDefault="00FF4764" w:rsidP="00FF4764">
      <w:pPr>
        <w:widowControl w:val="0"/>
        <w:ind w:firstLine="760"/>
        <w:jc w:val="both"/>
        <w:rPr>
          <w:sz w:val="18"/>
          <w:szCs w:val="18"/>
        </w:rPr>
      </w:pPr>
      <w:r w:rsidRPr="001D14D5">
        <w:rPr>
          <w:sz w:val="18"/>
          <w:szCs w:val="18"/>
        </w:rPr>
        <w:t>устанавливать и объяснять взаимосвязь развития духовной культуры и формирования личности, взаимовлияние науки и образования;</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для объяснения роли непрерывного образования;</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F4764" w:rsidRPr="001D14D5" w:rsidRDefault="00FF4764" w:rsidP="00FF4764">
      <w:pPr>
        <w:widowControl w:val="0"/>
        <w:ind w:firstLine="760"/>
        <w:jc w:val="both"/>
        <w:rPr>
          <w:sz w:val="18"/>
          <w:szCs w:val="18"/>
        </w:rPr>
      </w:pPr>
      <w:r w:rsidRPr="001D14D5">
        <w:rPr>
          <w:sz w:val="18"/>
          <w:szCs w:val="1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F4764" w:rsidRPr="001D14D5" w:rsidRDefault="00FF4764" w:rsidP="00FF4764">
      <w:pPr>
        <w:widowControl w:val="0"/>
        <w:ind w:firstLine="760"/>
        <w:jc w:val="both"/>
        <w:rPr>
          <w:sz w:val="18"/>
          <w:szCs w:val="18"/>
        </w:rPr>
      </w:pPr>
      <w:r w:rsidRPr="001D14D5">
        <w:rPr>
          <w:sz w:val="18"/>
          <w:szCs w:val="1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F4764" w:rsidRPr="001D14D5" w:rsidRDefault="00FF4764" w:rsidP="00FF4764">
      <w:pPr>
        <w:widowControl w:val="0"/>
        <w:ind w:firstLine="760"/>
        <w:jc w:val="both"/>
        <w:rPr>
          <w:sz w:val="18"/>
          <w:szCs w:val="18"/>
        </w:rPr>
      </w:pPr>
      <w:r w:rsidRPr="001D14D5">
        <w:rPr>
          <w:sz w:val="18"/>
          <w:szCs w:val="18"/>
        </w:rPr>
        <w:t>оценивать собственные поступки, поведение людей в духовной сфере жизни общества;</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F4764" w:rsidRPr="001D14D5" w:rsidRDefault="00FF4764" w:rsidP="00FF4764">
      <w:pPr>
        <w:widowControl w:val="0"/>
        <w:ind w:firstLine="760"/>
        <w:jc w:val="both"/>
        <w:rPr>
          <w:sz w:val="18"/>
          <w:szCs w:val="18"/>
        </w:rPr>
      </w:pPr>
      <w:r w:rsidRPr="001D14D5">
        <w:rPr>
          <w:sz w:val="18"/>
          <w:szCs w:val="1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F4764" w:rsidRPr="001D14D5" w:rsidRDefault="00FF4764" w:rsidP="00FF4764">
      <w:pPr>
        <w:widowControl w:val="0"/>
        <w:tabs>
          <w:tab w:val="left" w:pos="1743"/>
        </w:tabs>
        <w:ind w:left="760"/>
        <w:jc w:val="both"/>
        <w:rPr>
          <w:sz w:val="18"/>
          <w:szCs w:val="18"/>
        </w:rPr>
      </w:pPr>
      <w:r w:rsidRPr="001D14D5">
        <w:rPr>
          <w:sz w:val="18"/>
          <w:szCs w:val="18"/>
        </w:rPr>
        <w:t>К концу обучения в 9 классе обучающийся получит следующие предметные результаты по отдельным темам программы по обществознанию:</w:t>
      </w:r>
    </w:p>
    <w:p w:rsidR="00FF4764" w:rsidRPr="001D14D5" w:rsidRDefault="00FF4764" w:rsidP="00FF4764">
      <w:pPr>
        <w:widowControl w:val="0"/>
        <w:tabs>
          <w:tab w:val="left" w:pos="1971"/>
        </w:tabs>
        <w:ind w:left="760"/>
        <w:jc w:val="both"/>
        <w:rPr>
          <w:sz w:val="18"/>
          <w:szCs w:val="18"/>
        </w:rPr>
      </w:pPr>
      <w:r w:rsidRPr="001D14D5">
        <w:rPr>
          <w:sz w:val="18"/>
          <w:szCs w:val="18"/>
        </w:rPr>
        <w:t>Человек в политическом измерении:</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F4764" w:rsidRPr="001D14D5" w:rsidRDefault="00FF4764" w:rsidP="00FF4764">
      <w:pPr>
        <w:widowControl w:val="0"/>
        <w:ind w:firstLine="760"/>
        <w:jc w:val="both"/>
        <w:rPr>
          <w:sz w:val="18"/>
          <w:szCs w:val="18"/>
        </w:rPr>
      </w:pPr>
      <w:r w:rsidRPr="001D14D5">
        <w:rPr>
          <w:sz w:val="18"/>
          <w:szCs w:val="1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F4764" w:rsidRPr="001D14D5" w:rsidRDefault="00FF4764" w:rsidP="00FF4764">
      <w:pPr>
        <w:widowControl w:val="0"/>
        <w:tabs>
          <w:tab w:val="left" w:pos="1382"/>
        </w:tabs>
        <w:ind w:firstLine="760"/>
        <w:jc w:val="both"/>
        <w:rPr>
          <w:sz w:val="18"/>
          <w:szCs w:val="18"/>
        </w:rPr>
      </w:pPr>
      <w:r w:rsidRPr="001D14D5">
        <w:rPr>
          <w:sz w:val="18"/>
          <w:szCs w:val="1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1D14D5">
        <w:rPr>
          <w:sz w:val="18"/>
          <w:szCs w:val="18"/>
        </w:rPr>
        <w:tab/>
        <w:t>граждан в политике; связи политических потрясений</w:t>
      </w:r>
    </w:p>
    <w:p w:rsidR="00FF4764" w:rsidRPr="001D14D5" w:rsidRDefault="00FF4764" w:rsidP="00FF4764">
      <w:pPr>
        <w:widowControl w:val="0"/>
        <w:jc w:val="both"/>
        <w:rPr>
          <w:sz w:val="18"/>
          <w:szCs w:val="18"/>
        </w:rPr>
      </w:pPr>
      <w:r w:rsidRPr="001D14D5">
        <w:rPr>
          <w:sz w:val="18"/>
          <w:szCs w:val="18"/>
        </w:rPr>
        <w:t>и социально-экономического кризиса в государстве;</w:t>
      </w:r>
    </w:p>
    <w:p w:rsidR="00FF4764" w:rsidRPr="001D14D5" w:rsidRDefault="00FF4764" w:rsidP="00FF4764">
      <w:pPr>
        <w:widowControl w:val="0"/>
        <w:ind w:firstLine="760"/>
        <w:jc w:val="both"/>
        <w:rPr>
          <w:sz w:val="18"/>
          <w:szCs w:val="18"/>
        </w:rPr>
      </w:pPr>
      <w:r w:rsidRPr="001D14D5">
        <w:rPr>
          <w:sz w:val="18"/>
          <w:szCs w:val="1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F4764" w:rsidRPr="001D14D5" w:rsidRDefault="00FF4764" w:rsidP="00FF4764">
      <w:pPr>
        <w:widowControl w:val="0"/>
        <w:ind w:firstLine="760"/>
        <w:jc w:val="both"/>
        <w:rPr>
          <w:sz w:val="18"/>
          <w:szCs w:val="18"/>
        </w:rPr>
      </w:pPr>
      <w:r w:rsidRPr="001D14D5">
        <w:rPr>
          <w:sz w:val="18"/>
          <w:szCs w:val="1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F4764" w:rsidRPr="001D14D5" w:rsidRDefault="00FF4764" w:rsidP="00FF4764">
      <w:pPr>
        <w:widowControl w:val="0"/>
        <w:ind w:firstLine="740"/>
        <w:jc w:val="both"/>
        <w:rPr>
          <w:sz w:val="18"/>
          <w:szCs w:val="18"/>
        </w:rPr>
      </w:pPr>
      <w:r w:rsidRPr="001D14D5">
        <w:rPr>
          <w:sz w:val="18"/>
          <w:szCs w:val="18"/>
        </w:rPr>
        <w:lastRenderedPageBreak/>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F4764" w:rsidRPr="001D14D5" w:rsidRDefault="00FF4764" w:rsidP="00FF4764">
      <w:pPr>
        <w:widowControl w:val="0"/>
        <w:ind w:firstLine="740"/>
        <w:jc w:val="both"/>
        <w:rPr>
          <w:sz w:val="18"/>
          <w:szCs w:val="18"/>
        </w:rPr>
      </w:pPr>
      <w:r w:rsidRPr="001D14D5">
        <w:rPr>
          <w:sz w:val="18"/>
          <w:szCs w:val="1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F4764" w:rsidRPr="001D14D5" w:rsidRDefault="00FF4764" w:rsidP="00FF4764">
      <w:pPr>
        <w:widowControl w:val="0"/>
        <w:ind w:firstLine="740"/>
        <w:jc w:val="both"/>
        <w:rPr>
          <w:sz w:val="18"/>
          <w:szCs w:val="18"/>
        </w:rPr>
      </w:pPr>
      <w:r w:rsidRPr="001D14D5">
        <w:rPr>
          <w:sz w:val="18"/>
          <w:szCs w:val="1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F4764" w:rsidRPr="001D14D5" w:rsidRDefault="00FF4764" w:rsidP="00FF4764">
      <w:pPr>
        <w:widowControl w:val="0"/>
        <w:ind w:firstLine="740"/>
        <w:jc w:val="both"/>
        <w:rPr>
          <w:sz w:val="18"/>
          <w:szCs w:val="18"/>
        </w:rPr>
      </w:pPr>
      <w:r w:rsidRPr="001D14D5">
        <w:rPr>
          <w:sz w:val="18"/>
          <w:szCs w:val="18"/>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F4764" w:rsidRPr="001D14D5" w:rsidRDefault="00FF4764" w:rsidP="00FF4764">
      <w:pPr>
        <w:widowControl w:val="0"/>
        <w:ind w:firstLine="740"/>
        <w:jc w:val="both"/>
        <w:rPr>
          <w:sz w:val="18"/>
          <w:szCs w:val="18"/>
        </w:rPr>
      </w:pPr>
      <w:r w:rsidRPr="001D14D5">
        <w:rPr>
          <w:sz w:val="18"/>
          <w:szCs w:val="1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F4764" w:rsidRPr="001D14D5" w:rsidRDefault="00FF4764" w:rsidP="00FF4764">
      <w:pPr>
        <w:widowControl w:val="0"/>
        <w:ind w:firstLine="760"/>
        <w:jc w:val="both"/>
        <w:rPr>
          <w:sz w:val="18"/>
          <w:szCs w:val="18"/>
        </w:rPr>
      </w:pPr>
      <w:r w:rsidRPr="001D14D5">
        <w:rPr>
          <w:sz w:val="18"/>
          <w:szCs w:val="1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F4764" w:rsidRPr="001D14D5" w:rsidRDefault="00FF4764" w:rsidP="00FF4764">
      <w:pPr>
        <w:widowControl w:val="0"/>
        <w:ind w:firstLine="760"/>
        <w:jc w:val="both"/>
        <w:rPr>
          <w:sz w:val="18"/>
          <w:szCs w:val="18"/>
        </w:rPr>
      </w:pPr>
      <w:r w:rsidRPr="001D14D5">
        <w:rPr>
          <w:sz w:val="18"/>
          <w:szCs w:val="1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F4764" w:rsidRPr="001D14D5" w:rsidRDefault="00FF4764" w:rsidP="00FF4764">
      <w:pPr>
        <w:widowControl w:val="0"/>
        <w:ind w:firstLine="76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F4764" w:rsidRPr="001D14D5" w:rsidRDefault="00FF4764" w:rsidP="00FF4764">
      <w:pPr>
        <w:widowControl w:val="0"/>
        <w:tabs>
          <w:tab w:val="left" w:pos="1966"/>
        </w:tabs>
        <w:ind w:left="760"/>
        <w:jc w:val="both"/>
        <w:rPr>
          <w:sz w:val="18"/>
          <w:szCs w:val="18"/>
        </w:rPr>
      </w:pPr>
      <w:r w:rsidRPr="001D14D5">
        <w:rPr>
          <w:sz w:val="18"/>
          <w:szCs w:val="18"/>
        </w:rPr>
        <w:t>Гражданин и государство:</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F4764" w:rsidRPr="001D14D5" w:rsidRDefault="00FF4764" w:rsidP="00FF4764">
      <w:pPr>
        <w:widowControl w:val="0"/>
        <w:ind w:firstLine="760"/>
        <w:jc w:val="both"/>
        <w:rPr>
          <w:sz w:val="18"/>
          <w:szCs w:val="18"/>
        </w:rPr>
      </w:pPr>
      <w:r w:rsidRPr="001D14D5">
        <w:rPr>
          <w:sz w:val="18"/>
          <w:szCs w:val="1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F4764" w:rsidRPr="001D14D5" w:rsidRDefault="00FF4764" w:rsidP="00FF4764">
      <w:pPr>
        <w:widowControl w:val="0"/>
        <w:ind w:firstLine="760"/>
        <w:jc w:val="both"/>
        <w:rPr>
          <w:sz w:val="18"/>
          <w:szCs w:val="18"/>
        </w:rPr>
      </w:pPr>
      <w:r w:rsidRPr="001D14D5">
        <w:rPr>
          <w:sz w:val="18"/>
          <w:szCs w:val="1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FF4764" w:rsidRPr="001D14D5" w:rsidRDefault="00FF4764" w:rsidP="00FF4764">
      <w:pPr>
        <w:widowControl w:val="0"/>
        <w:jc w:val="both"/>
        <w:rPr>
          <w:sz w:val="18"/>
          <w:szCs w:val="18"/>
        </w:rPr>
      </w:pPr>
      <w:r w:rsidRPr="001D14D5">
        <w:rPr>
          <w:sz w:val="18"/>
          <w:szCs w:val="1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F4764" w:rsidRPr="001D14D5" w:rsidRDefault="00FF4764" w:rsidP="00FF4764">
      <w:pPr>
        <w:widowControl w:val="0"/>
        <w:ind w:firstLine="760"/>
        <w:jc w:val="both"/>
        <w:rPr>
          <w:sz w:val="18"/>
          <w:szCs w:val="18"/>
        </w:rPr>
      </w:pPr>
      <w:r w:rsidRPr="001D14D5">
        <w:rPr>
          <w:sz w:val="18"/>
          <w:szCs w:val="1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F4764" w:rsidRPr="001D14D5" w:rsidRDefault="00FF4764" w:rsidP="00FF4764">
      <w:pPr>
        <w:widowControl w:val="0"/>
        <w:ind w:firstLine="760"/>
        <w:jc w:val="both"/>
        <w:rPr>
          <w:sz w:val="18"/>
          <w:szCs w:val="18"/>
        </w:rPr>
      </w:pPr>
      <w:r w:rsidRPr="001D14D5">
        <w:rPr>
          <w:sz w:val="18"/>
          <w:szCs w:val="18"/>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F4764" w:rsidRPr="001D14D5" w:rsidRDefault="00FF4764" w:rsidP="00FF4764">
      <w:pPr>
        <w:widowControl w:val="0"/>
        <w:ind w:firstLine="760"/>
        <w:jc w:val="both"/>
        <w:rPr>
          <w:sz w:val="18"/>
          <w:szCs w:val="18"/>
        </w:rPr>
      </w:pPr>
      <w:r w:rsidRPr="001D14D5">
        <w:rPr>
          <w:sz w:val="18"/>
          <w:szCs w:val="1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F4764" w:rsidRPr="001D14D5" w:rsidRDefault="00FF4764" w:rsidP="00FF4764">
      <w:pPr>
        <w:widowControl w:val="0"/>
        <w:ind w:firstLine="760"/>
        <w:jc w:val="both"/>
        <w:rPr>
          <w:sz w:val="18"/>
          <w:szCs w:val="18"/>
        </w:rPr>
      </w:pPr>
      <w:r w:rsidRPr="001D14D5">
        <w:rPr>
          <w:sz w:val="18"/>
          <w:szCs w:val="18"/>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F4764" w:rsidRPr="001D14D5" w:rsidRDefault="00FF4764" w:rsidP="00FF4764">
      <w:pPr>
        <w:widowControl w:val="0"/>
        <w:ind w:firstLine="760"/>
        <w:jc w:val="both"/>
        <w:rPr>
          <w:sz w:val="18"/>
          <w:szCs w:val="18"/>
        </w:rPr>
      </w:pPr>
      <w:r w:rsidRPr="001D14D5">
        <w:rPr>
          <w:sz w:val="18"/>
          <w:szCs w:val="1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F4764" w:rsidRPr="001D14D5" w:rsidRDefault="00FF4764" w:rsidP="00FF4764">
      <w:pPr>
        <w:widowControl w:val="0"/>
        <w:ind w:firstLine="760"/>
        <w:jc w:val="both"/>
        <w:rPr>
          <w:sz w:val="18"/>
          <w:szCs w:val="18"/>
        </w:rPr>
      </w:pPr>
      <w:r w:rsidRPr="001D14D5">
        <w:rPr>
          <w:sz w:val="18"/>
          <w:szCs w:val="1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F4764" w:rsidRPr="001D14D5" w:rsidRDefault="00FF4764" w:rsidP="00FF4764">
      <w:pPr>
        <w:widowControl w:val="0"/>
        <w:ind w:firstLine="740"/>
        <w:jc w:val="both"/>
        <w:rPr>
          <w:sz w:val="18"/>
          <w:szCs w:val="18"/>
        </w:rPr>
      </w:pPr>
      <w:r w:rsidRPr="001D14D5">
        <w:rPr>
          <w:sz w:val="18"/>
          <w:szCs w:val="18"/>
        </w:rP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F4764" w:rsidRPr="001D14D5" w:rsidRDefault="00FF4764" w:rsidP="00FF4764">
      <w:pPr>
        <w:widowControl w:val="0"/>
        <w:ind w:firstLine="740"/>
        <w:jc w:val="both"/>
        <w:rPr>
          <w:sz w:val="18"/>
          <w:szCs w:val="18"/>
        </w:rPr>
      </w:pPr>
      <w:r w:rsidRPr="001D14D5">
        <w:rPr>
          <w:sz w:val="18"/>
          <w:szCs w:val="1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F4764" w:rsidRPr="001D14D5" w:rsidRDefault="00FF4764" w:rsidP="00FF4764">
      <w:pPr>
        <w:widowControl w:val="0"/>
        <w:ind w:firstLine="740"/>
        <w:jc w:val="both"/>
        <w:rPr>
          <w:sz w:val="18"/>
          <w:szCs w:val="18"/>
        </w:rPr>
      </w:pPr>
      <w:r w:rsidRPr="001D14D5">
        <w:rPr>
          <w:sz w:val="18"/>
          <w:szCs w:val="18"/>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F4764" w:rsidRPr="001D14D5" w:rsidRDefault="00FF4764" w:rsidP="00FF4764">
      <w:pPr>
        <w:widowControl w:val="0"/>
        <w:ind w:firstLine="740"/>
        <w:jc w:val="both"/>
        <w:rPr>
          <w:sz w:val="18"/>
          <w:szCs w:val="18"/>
        </w:rPr>
      </w:pPr>
      <w:r w:rsidRPr="001D14D5">
        <w:rPr>
          <w:sz w:val="18"/>
          <w:szCs w:val="1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F4764" w:rsidRPr="001D14D5" w:rsidRDefault="00FF4764" w:rsidP="00FF4764">
      <w:pPr>
        <w:widowControl w:val="0"/>
        <w:ind w:firstLine="740"/>
        <w:jc w:val="both"/>
        <w:rPr>
          <w:sz w:val="18"/>
          <w:szCs w:val="18"/>
        </w:rPr>
      </w:pPr>
      <w:r w:rsidRPr="001D14D5">
        <w:rPr>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F4764" w:rsidRPr="001D14D5" w:rsidRDefault="00FF4764" w:rsidP="00FF4764">
      <w:pPr>
        <w:widowControl w:val="0"/>
        <w:tabs>
          <w:tab w:val="left" w:pos="1969"/>
        </w:tabs>
        <w:ind w:left="760"/>
        <w:jc w:val="both"/>
        <w:rPr>
          <w:sz w:val="18"/>
          <w:szCs w:val="18"/>
        </w:rPr>
      </w:pPr>
      <w:r w:rsidRPr="001D14D5">
        <w:rPr>
          <w:sz w:val="18"/>
          <w:szCs w:val="18"/>
        </w:rPr>
        <w:t>Человек в системе социальных отношений:</w:t>
      </w:r>
    </w:p>
    <w:p w:rsidR="00FF4764" w:rsidRPr="001D14D5" w:rsidRDefault="00FF4764" w:rsidP="00FF4764">
      <w:pPr>
        <w:widowControl w:val="0"/>
        <w:ind w:firstLine="760"/>
        <w:jc w:val="both"/>
        <w:rPr>
          <w:sz w:val="18"/>
          <w:szCs w:val="18"/>
        </w:rPr>
      </w:pPr>
      <w:r w:rsidRPr="001D14D5">
        <w:rPr>
          <w:sz w:val="18"/>
          <w:szCs w:val="1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F4764" w:rsidRPr="001D14D5" w:rsidRDefault="00FF4764" w:rsidP="00FF4764">
      <w:pPr>
        <w:widowControl w:val="0"/>
        <w:ind w:firstLine="760"/>
        <w:jc w:val="both"/>
        <w:rPr>
          <w:sz w:val="18"/>
          <w:szCs w:val="18"/>
        </w:rPr>
      </w:pPr>
      <w:r w:rsidRPr="001D14D5">
        <w:rPr>
          <w:sz w:val="18"/>
          <w:szCs w:val="18"/>
        </w:rPr>
        <w:t>характеризовать функции семьи в обществе; основы социальной политики Российского государства;</w:t>
      </w:r>
    </w:p>
    <w:p w:rsidR="00FF4764" w:rsidRPr="001D14D5" w:rsidRDefault="00FF4764" w:rsidP="00FF4764">
      <w:pPr>
        <w:widowControl w:val="0"/>
        <w:ind w:firstLine="760"/>
        <w:jc w:val="both"/>
        <w:rPr>
          <w:sz w:val="18"/>
          <w:szCs w:val="18"/>
        </w:rPr>
      </w:pPr>
      <w:r w:rsidRPr="001D14D5">
        <w:rPr>
          <w:sz w:val="18"/>
          <w:szCs w:val="18"/>
        </w:rPr>
        <w:t>приводить примеры различных социальных статусов, социальных ролей, социальной политики Российского государства;</w:t>
      </w:r>
    </w:p>
    <w:p w:rsidR="00FF4764" w:rsidRPr="001D14D5" w:rsidRDefault="00FF4764" w:rsidP="00FF4764">
      <w:pPr>
        <w:widowControl w:val="0"/>
        <w:ind w:firstLine="760"/>
        <w:jc w:val="both"/>
        <w:rPr>
          <w:sz w:val="18"/>
          <w:szCs w:val="18"/>
        </w:rPr>
      </w:pPr>
      <w:r w:rsidRPr="001D14D5">
        <w:rPr>
          <w:sz w:val="18"/>
          <w:szCs w:val="18"/>
        </w:rPr>
        <w:t>классифицировать социальные общности и группы;</w:t>
      </w:r>
    </w:p>
    <w:p w:rsidR="00FF4764" w:rsidRPr="001D14D5" w:rsidRDefault="00FF4764" w:rsidP="00FF4764">
      <w:pPr>
        <w:widowControl w:val="0"/>
        <w:ind w:firstLine="760"/>
        <w:jc w:val="both"/>
        <w:rPr>
          <w:sz w:val="18"/>
          <w:szCs w:val="18"/>
        </w:rPr>
      </w:pPr>
      <w:r w:rsidRPr="001D14D5">
        <w:rPr>
          <w:sz w:val="18"/>
          <w:szCs w:val="18"/>
        </w:rPr>
        <w:t>сравнивать виды социальной мобильности;</w:t>
      </w:r>
    </w:p>
    <w:p w:rsidR="00FF4764" w:rsidRPr="001D14D5" w:rsidRDefault="00FF4764" w:rsidP="00FF4764">
      <w:pPr>
        <w:widowControl w:val="0"/>
        <w:ind w:firstLine="760"/>
        <w:jc w:val="both"/>
        <w:rPr>
          <w:sz w:val="18"/>
          <w:szCs w:val="18"/>
        </w:rPr>
      </w:pPr>
      <w:r w:rsidRPr="001D14D5">
        <w:rPr>
          <w:sz w:val="18"/>
          <w:szCs w:val="18"/>
        </w:rPr>
        <w:t>устанавливать и объяснять причины существования разных социальных групп; социальных различий и конфликтов;</w:t>
      </w:r>
    </w:p>
    <w:p w:rsidR="00FF4764" w:rsidRPr="001D14D5" w:rsidRDefault="00FF4764" w:rsidP="00FF4764">
      <w:pPr>
        <w:widowControl w:val="0"/>
        <w:ind w:firstLine="760"/>
        <w:jc w:val="both"/>
        <w:rPr>
          <w:sz w:val="18"/>
          <w:szCs w:val="18"/>
        </w:rPr>
      </w:pPr>
      <w:r w:rsidRPr="001D14D5">
        <w:rPr>
          <w:sz w:val="18"/>
          <w:szCs w:val="1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F4764" w:rsidRPr="001D14D5" w:rsidRDefault="00FF4764" w:rsidP="00FF4764">
      <w:pPr>
        <w:widowControl w:val="0"/>
        <w:ind w:firstLine="760"/>
        <w:jc w:val="both"/>
        <w:rPr>
          <w:sz w:val="18"/>
          <w:szCs w:val="18"/>
        </w:rPr>
      </w:pPr>
      <w:r w:rsidRPr="001D14D5">
        <w:rPr>
          <w:sz w:val="18"/>
          <w:szCs w:val="1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F4764" w:rsidRPr="001D14D5" w:rsidRDefault="00FF4764" w:rsidP="00FF4764">
      <w:pPr>
        <w:widowControl w:val="0"/>
        <w:ind w:firstLine="760"/>
        <w:jc w:val="both"/>
        <w:rPr>
          <w:sz w:val="18"/>
          <w:szCs w:val="18"/>
        </w:rPr>
      </w:pPr>
      <w:r w:rsidRPr="001D14D5">
        <w:rPr>
          <w:sz w:val="18"/>
          <w:szCs w:val="18"/>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FF4764" w:rsidRPr="001D14D5" w:rsidRDefault="00FF4764" w:rsidP="00FF4764">
      <w:pPr>
        <w:widowControl w:val="0"/>
        <w:ind w:firstLine="740"/>
        <w:jc w:val="both"/>
        <w:rPr>
          <w:sz w:val="18"/>
          <w:szCs w:val="18"/>
        </w:rPr>
      </w:pPr>
      <w:r w:rsidRPr="001D14D5">
        <w:rPr>
          <w:sz w:val="18"/>
          <w:szCs w:val="1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F4764" w:rsidRPr="001D14D5" w:rsidRDefault="00FF4764" w:rsidP="00FF4764">
      <w:pPr>
        <w:widowControl w:val="0"/>
        <w:ind w:firstLine="740"/>
        <w:jc w:val="both"/>
        <w:rPr>
          <w:sz w:val="18"/>
          <w:szCs w:val="18"/>
        </w:rPr>
      </w:pPr>
      <w:r w:rsidRPr="001D14D5">
        <w:rPr>
          <w:sz w:val="18"/>
          <w:szCs w:val="1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F4764" w:rsidRPr="001D14D5" w:rsidRDefault="00FF4764" w:rsidP="00FF4764">
      <w:pPr>
        <w:widowControl w:val="0"/>
        <w:ind w:firstLine="740"/>
        <w:jc w:val="both"/>
        <w:rPr>
          <w:sz w:val="18"/>
          <w:szCs w:val="18"/>
        </w:rPr>
      </w:pPr>
      <w:r w:rsidRPr="001D14D5">
        <w:rPr>
          <w:sz w:val="18"/>
          <w:szCs w:val="1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F4764" w:rsidRPr="001D14D5" w:rsidRDefault="00FF4764" w:rsidP="00FF4764">
      <w:pPr>
        <w:widowControl w:val="0"/>
        <w:ind w:firstLine="740"/>
        <w:jc w:val="both"/>
        <w:rPr>
          <w:sz w:val="18"/>
          <w:szCs w:val="18"/>
        </w:rPr>
      </w:pPr>
      <w:r w:rsidRPr="001D14D5">
        <w:rPr>
          <w:sz w:val="18"/>
          <w:szCs w:val="18"/>
        </w:rPr>
        <w:t>использовать полученные знания в практической деятельности для выстраивания собственного поведения с позиции здорового образа жизни;</w:t>
      </w:r>
    </w:p>
    <w:p w:rsidR="00FF4764" w:rsidRPr="001D14D5" w:rsidRDefault="00FF4764" w:rsidP="00FF4764">
      <w:pPr>
        <w:widowControl w:val="0"/>
        <w:ind w:firstLine="740"/>
        <w:jc w:val="both"/>
        <w:rPr>
          <w:sz w:val="18"/>
          <w:szCs w:val="18"/>
        </w:rPr>
      </w:pPr>
      <w:r w:rsidRPr="001D14D5">
        <w:rPr>
          <w:sz w:val="18"/>
          <w:szCs w:val="1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F4764" w:rsidRPr="001D14D5" w:rsidRDefault="00FF4764" w:rsidP="00FF4764">
      <w:pPr>
        <w:widowControl w:val="0"/>
        <w:tabs>
          <w:tab w:val="left" w:pos="1941"/>
        </w:tabs>
        <w:ind w:left="740"/>
        <w:jc w:val="both"/>
        <w:rPr>
          <w:sz w:val="18"/>
          <w:szCs w:val="18"/>
        </w:rPr>
      </w:pPr>
      <w:r w:rsidRPr="001D14D5">
        <w:rPr>
          <w:sz w:val="18"/>
          <w:szCs w:val="18"/>
        </w:rPr>
        <w:t>Человек в современном изменяющемся мире:</w:t>
      </w:r>
    </w:p>
    <w:p w:rsidR="00FF4764" w:rsidRPr="001D14D5" w:rsidRDefault="00FF4764" w:rsidP="00FF4764">
      <w:pPr>
        <w:widowControl w:val="0"/>
        <w:ind w:firstLine="740"/>
        <w:jc w:val="both"/>
        <w:rPr>
          <w:sz w:val="18"/>
          <w:szCs w:val="18"/>
        </w:rPr>
      </w:pPr>
      <w:r w:rsidRPr="001D14D5">
        <w:rPr>
          <w:sz w:val="18"/>
          <w:szCs w:val="18"/>
        </w:rPr>
        <w:t>осваивать и применять знания об информационном обществе, глобализации, глобальных проблемах;</w:t>
      </w:r>
    </w:p>
    <w:p w:rsidR="00FF4764" w:rsidRPr="001D14D5" w:rsidRDefault="00FF4764" w:rsidP="00FF4764">
      <w:pPr>
        <w:widowControl w:val="0"/>
        <w:ind w:firstLine="740"/>
        <w:jc w:val="both"/>
        <w:rPr>
          <w:sz w:val="18"/>
          <w:szCs w:val="18"/>
        </w:rPr>
      </w:pPr>
      <w:r w:rsidRPr="001D14D5">
        <w:rPr>
          <w:sz w:val="18"/>
          <w:szCs w:val="18"/>
        </w:rPr>
        <w:t>характеризовать сущность информационного общества; здоровый образ жизни; глобализацию как важный общемировой интеграционный процесс;</w:t>
      </w:r>
    </w:p>
    <w:p w:rsidR="00FF4764" w:rsidRPr="001D14D5" w:rsidRDefault="00FF4764" w:rsidP="00FF4764">
      <w:pPr>
        <w:widowControl w:val="0"/>
        <w:ind w:firstLine="740"/>
        <w:jc w:val="both"/>
        <w:rPr>
          <w:sz w:val="18"/>
          <w:szCs w:val="18"/>
        </w:rPr>
      </w:pPr>
      <w:r w:rsidRPr="001D14D5">
        <w:rPr>
          <w:sz w:val="18"/>
          <w:szCs w:val="1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F4764" w:rsidRPr="001D14D5" w:rsidRDefault="00FF4764" w:rsidP="00FF4764">
      <w:pPr>
        <w:widowControl w:val="0"/>
        <w:ind w:firstLine="740"/>
        <w:jc w:val="both"/>
        <w:rPr>
          <w:sz w:val="18"/>
          <w:szCs w:val="18"/>
        </w:rPr>
      </w:pPr>
      <w:r w:rsidRPr="001D14D5">
        <w:rPr>
          <w:sz w:val="18"/>
          <w:szCs w:val="18"/>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F4764" w:rsidRPr="001D14D5" w:rsidRDefault="00FF4764" w:rsidP="00FF4764">
      <w:pPr>
        <w:widowControl w:val="0"/>
        <w:ind w:firstLine="760"/>
        <w:jc w:val="both"/>
        <w:rPr>
          <w:sz w:val="18"/>
          <w:szCs w:val="18"/>
        </w:rPr>
      </w:pPr>
      <w:r w:rsidRPr="001D14D5">
        <w:rPr>
          <w:sz w:val="18"/>
          <w:szCs w:val="18"/>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FF4764" w:rsidRPr="001D14D5" w:rsidRDefault="00FF4764" w:rsidP="00FF4764">
      <w:pPr>
        <w:widowControl w:val="0"/>
        <w:ind w:firstLine="760"/>
        <w:jc w:val="both"/>
        <w:rPr>
          <w:sz w:val="18"/>
          <w:szCs w:val="18"/>
        </w:rPr>
      </w:pPr>
      <w:r w:rsidRPr="001D14D5">
        <w:rPr>
          <w:sz w:val="18"/>
          <w:szCs w:val="1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F4764" w:rsidRPr="001D14D5" w:rsidRDefault="00FF4764" w:rsidP="00FF4764">
      <w:pPr>
        <w:widowControl w:val="0"/>
        <w:ind w:firstLine="760"/>
        <w:jc w:val="both"/>
        <w:rPr>
          <w:sz w:val="18"/>
          <w:szCs w:val="18"/>
        </w:rPr>
      </w:pPr>
      <w:r w:rsidRPr="001D14D5">
        <w:rPr>
          <w:sz w:val="18"/>
          <w:szCs w:val="18"/>
        </w:rPr>
        <w:t xml:space="preserve">осуществлять смысловое чтение текстов (научно-популярных, публицистических и других) по проблемам </w:t>
      </w:r>
      <w:r w:rsidRPr="001D14D5">
        <w:rPr>
          <w:sz w:val="18"/>
          <w:szCs w:val="18"/>
        </w:rPr>
        <w:lastRenderedPageBreak/>
        <w:t>современного общества, глобализации; непрерывного образования; выбора профессии;</w:t>
      </w:r>
    </w:p>
    <w:p w:rsidR="00FF4764" w:rsidRPr="001D14D5" w:rsidRDefault="00FF4764" w:rsidP="00FF4764">
      <w:pPr>
        <w:widowControl w:val="0"/>
        <w:ind w:firstLine="760"/>
        <w:jc w:val="both"/>
        <w:rPr>
          <w:sz w:val="18"/>
          <w:szCs w:val="18"/>
        </w:rPr>
      </w:pPr>
      <w:r w:rsidRPr="001D14D5">
        <w:rPr>
          <w:sz w:val="18"/>
          <w:szCs w:val="1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F4764" w:rsidRPr="001D14D5" w:rsidRDefault="00FF4764" w:rsidP="00FF4764">
      <w:pPr>
        <w:widowControl w:val="0"/>
        <w:ind w:firstLine="760"/>
        <w:jc w:val="both"/>
        <w:rPr>
          <w:sz w:val="18"/>
          <w:szCs w:val="18"/>
        </w:rPr>
      </w:pPr>
    </w:p>
    <w:p w:rsidR="00FF4764" w:rsidRPr="00DF16F1" w:rsidRDefault="00DF16F1" w:rsidP="00854342">
      <w:pPr>
        <w:pStyle w:val="a6"/>
        <w:widowControl w:val="0"/>
        <w:numPr>
          <w:ilvl w:val="3"/>
          <w:numId w:val="63"/>
        </w:numPr>
        <w:jc w:val="both"/>
        <w:rPr>
          <w:b/>
          <w:sz w:val="18"/>
          <w:szCs w:val="18"/>
        </w:rPr>
      </w:pPr>
      <w:bookmarkStart w:id="100" w:name="_Toc114235887"/>
      <w:bookmarkStart w:id="101" w:name="_Toc138268833"/>
      <w:r>
        <w:rPr>
          <w:b/>
          <w:sz w:val="18"/>
          <w:szCs w:val="18"/>
        </w:rPr>
        <w:t>Р</w:t>
      </w:r>
      <w:r w:rsidR="00FF4764" w:rsidRPr="00DF16F1">
        <w:rPr>
          <w:b/>
          <w:sz w:val="18"/>
          <w:szCs w:val="18"/>
        </w:rPr>
        <w:t>абочая программа по учебному предмету «География».</w:t>
      </w:r>
    </w:p>
    <w:p w:rsidR="00FF4764" w:rsidRPr="001D14D5" w:rsidRDefault="00FF4764" w:rsidP="00FF4764">
      <w:pPr>
        <w:widowControl w:val="0"/>
        <w:tabs>
          <w:tab w:val="left" w:pos="1553"/>
        </w:tabs>
        <w:ind w:left="760"/>
        <w:jc w:val="both"/>
        <w:rPr>
          <w:sz w:val="18"/>
          <w:szCs w:val="18"/>
        </w:rPr>
      </w:pPr>
      <w:r w:rsidRPr="001D14D5">
        <w:rPr>
          <w:sz w:val="18"/>
          <w:szCs w:val="18"/>
        </w:rPr>
        <w:t>Пояснительная записка.</w:t>
      </w:r>
    </w:p>
    <w:p w:rsidR="00FF4764" w:rsidRPr="001D14D5" w:rsidRDefault="00FF4764" w:rsidP="00FF4764">
      <w:pPr>
        <w:widowControl w:val="0"/>
        <w:jc w:val="both"/>
        <w:rPr>
          <w:sz w:val="18"/>
          <w:szCs w:val="18"/>
        </w:rPr>
      </w:pPr>
      <w:r w:rsidRPr="001D14D5">
        <w:rPr>
          <w:sz w:val="18"/>
          <w:szCs w:val="18"/>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F4764" w:rsidRPr="001D14D5" w:rsidRDefault="00FF4764" w:rsidP="00FF4764">
      <w:pPr>
        <w:widowControl w:val="0"/>
        <w:tabs>
          <w:tab w:val="left" w:pos="1729"/>
        </w:tabs>
        <w:jc w:val="both"/>
        <w:rPr>
          <w:sz w:val="18"/>
          <w:szCs w:val="18"/>
        </w:rPr>
      </w:pPr>
      <w:r w:rsidRPr="001D14D5">
        <w:rPr>
          <w:sz w:val="18"/>
          <w:szCs w:val="1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F4764" w:rsidRPr="001D14D5" w:rsidRDefault="00FF4764" w:rsidP="00FF4764">
      <w:pPr>
        <w:widowControl w:val="0"/>
        <w:tabs>
          <w:tab w:val="left" w:pos="1734"/>
        </w:tabs>
        <w:jc w:val="both"/>
        <w:rPr>
          <w:sz w:val="18"/>
          <w:szCs w:val="18"/>
        </w:rPr>
      </w:pPr>
      <w:r w:rsidRPr="001D14D5">
        <w:rPr>
          <w:sz w:val="18"/>
          <w:szCs w:val="1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1D14D5">
        <w:rPr>
          <w:sz w:val="18"/>
          <w:szCs w:val="18"/>
        </w:rPr>
        <w:t>внутрипредметных</w:t>
      </w:r>
      <w:proofErr w:type="spellEnd"/>
      <w:r w:rsidRPr="001D14D5">
        <w:rPr>
          <w:sz w:val="18"/>
          <w:szCs w:val="1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F4764" w:rsidRPr="001D14D5" w:rsidRDefault="00FF4764" w:rsidP="00FF4764">
      <w:pPr>
        <w:widowControl w:val="0"/>
        <w:tabs>
          <w:tab w:val="left" w:pos="1734"/>
        </w:tabs>
        <w:jc w:val="both"/>
        <w:rPr>
          <w:sz w:val="18"/>
          <w:szCs w:val="18"/>
        </w:rPr>
      </w:pPr>
      <w:r w:rsidRPr="001D14D5">
        <w:rPr>
          <w:sz w:val="18"/>
          <w:szCs w:val="1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F4764" w:rsidRPr="001D14D5" w:rsidRDefault="00FF4764" w:rsidP="00FF4764">
      <w:pPr>
        <w:widowControl w:val="0"/>
        <w:tabs>
          <w:tab w:val="left" w:pos="1743"/>
        </w:tabs>
        <w:jc w:val="both"/>
        <w:rPr>
          <w:sz w:val="18"/>
          <w:szCs w:val="18"/>
        </w:rPr>
      </w:pPr>
      <w:r w:rsidRPr="001D14D5">
        <w:rPr>
          <w:sz w:val="18"/>
          <w:szCs w:val="1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F4764" w:rsidRPr="001D14D5" w:rsidRDefault="00FF4764" w:rsidP="00FF4764">
      <w:pPr>
        <w:widowControl w:val="0"/>
        <w:tabs>
          <w:tab w:val="left" w:pos="1734"/>
        </w:tabs>
        <w:jc w:val="both"/>
        <w:rPr>
          <w:sz w:val="18"/>
          <w:szCs w:val="18"/>
        </w:rPr>
      </w:pPr>
      <w:r w:rsidRPr="001D14D5">
        <w:rPr>
          <w:sz w:val="18"/>
          <w:szCs w:val="18"/>
        </w:rPr>
        <w:t>Изучение географии в общем образовании направлено на достижение следующих целей:</w:t>
      </w:r>
    </w:p>
    <w:p w:rsidR="00FF4764" w:rsidRPr="001D14D5" w:rsidRDefault="00FF4764" w:rsidP="00FF4764">
      <w:pPr>
        <w:widowControl w:val="0"/>
        <w:ind w:firstLine="760"/>
        <w:jc w:val="both"/>
        <w:rPr>
          <w:sz w:val="18"/>
          <w:szCs w:val="18"/>
        </w:rPr>
      </w:pPr>
      <w:r w:rsidRPr="001D14D5">
        <w:rPr>
          <w:sz w:val="18"/>
          <w:szCs w:val="1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F4764" w:rsidRPr="001D14D5" w:rsidRDefault="00FF4764" w:rsidP="00FF4764">
      <w:pPr>
        <w:widowControl w:val="0"/>
        <w:ind w:firstLine="760"/>
        <w:jc w:val="both"/>
        <w:rPr>
          <w:sz w:val="18"/>
          <w:szCs w:val="18"/>
        </w:rPr>
      </w:pPr>
      <w:r w:rsidRPr="001D14D5">
        <w:rPr>
          <w:sz w:val="18"/>
          <w:szCs w:val="1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F4764" w:rsidRPr="001D14D5" w:rsidRDefault="00FF4764" w:rsidP="00FF4764">
      <w:pPr>
        <w:widowControl w:val="0"/>
        <w:ind w:firstLine="760"/>
        <w:jc w:val="both"/>
        <w:rPr>
          <w:sz w:val="18"/>
          <w:szCs w:val="18"/>
        </w:rPr>
      </w:pPr>
      <w:r w:rsidRPr="001D14D5">
        <w:rPr>
          <w:sz w:val="18"/>
          <w:szCs w:val="18"/>
        </w:rPr>
        <w:t xml:space="preserve">воспитание экологической культуры, соответствующей современному уровню </w:t>
      </w:r>
      <w:proofErr w:type="spellStart"/>
      <w:r w:rsidRPr="001D14D5">
        <w:rPr>
          <w:sz w:val="18"/>
          <w:szCs w:val="18"/>
        </w:rPr>
        <w:t>геоэкологического</w:t>
      </w:r>
      <w:proofErr w:type="spellEnd"/>
      <w:r w:rsidRPr="001D14D5">
        <w:rPr>
          <w:sz w:val="18"/>
          <w:szCs w:val="18"/>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FF4764" w:rsidRPr="001D14D5" w:rsidRDefault="00FF4764" w:rsidP="00FF4764">
      <w:pPr>
        <w:widowControl w:val="0"/>
        <w:tabs>
          <w:tab w:val="left" w:pos="8064"/>
        </w:tabs>
        <w:jc w:val="both"/>
        <w:rPr>
          <w:sz w:val="18"/>
          <w:szCs w:val="18"/>
        </w:rPr>
      </w:pPr>
      <w:r w:rsidRPr="001D14D5">
        <w:rPr>
          <w:sz w:val="18"/>
          <w:szCs w:val="18"/>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1D14D5">
        <w:rPr>
          <w:sz w:val="18"/>
          <w:szCs w:val="18"/>
        </w:rPr>
        <w:tab/>
        <w:t>информационно-</w:t>
      </w:r>
    </w:p>
    <w:p w:rsidR="00FF4764" w:rsidRPr="001D14D5" w:rsidRDefault="00FF4764" w:rsidP="00FF4764">
      <w:pPr>
        <w:widowControl w:val="0"/>
        <w:jc w:val="both"/>
        <w:rPr>
          <w:sz w:val="18"/>
          <w:szCs w:val="18"/>
        </w:rPr>
      </w:pPr>
      <w:proofErr w:type="spellStart"/>
      <w:r w:rsidRPr="001D14D5">
        <w:rPr>
          <w:sz w:val="18"/>
          <w:szCs w:val="18"/>
        </w:rPr>
        <w:t>телекомуникационной</w:t>
      </w:r>
      <w:proofErr w:type="spellEnd"/>
      <w:r w:rsidRPr="001D14D5">
        <w:rPr>
          <w:sz w:val="18"/>
          <w:szCs w:val="18"/>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FF4764" w:rsidRPr="001D14D5" w:rsidRDefault="00FF4764" w:rsidP="00FF4764">
      <w:pPr>
        <w:widowControl w:val="0"/>
        <w:ind w:firstLine="760"/>
        <w:jc w:val="both"/>
        <w:rPr>
          <w:sz w:val="18"/>
          <w:szCs w:val="18"/>
        </w:rPr>
      </w:pPr>
      <w:r w:rsidRPr="001D14D5">
        <w:rPr>
          <w:sz w:val="18"/>
          <w:szCs w:val="18"/>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1D14D5">
        <w:rPr>
          <w:sz w:val="18"/>
          <w:szCs w:val="18"/>
        </w:rPr>
        <w:t>полиэтничном</w:t>
      </w:r>
      <w:proofErr w:type="spellEnd"/>
      <w:r w:rsidRPr="001D14D5">
        <w:rPr>
          <w:sz w:val="18"/>
          <w:szCs w:val="18"/>
        </w:rPr>
        <w:t xml:space="preserve"> и многоконфессиональном мире;</w:t>
      </w:r>
    </w:p>
    <w:p w:rsidR="00FF4764" w:rsidRPr="001D14D5" w:rsidRDefault="00FF4764" w:rsidP="00FF4764">
      <w:pPr>
        <w:widowControl w:val="0"/>
        <w:ind w:firstLine="760"/>
        <w:jc w:val="both"/>
        <w:rPr>
          <w:sz w:val="18"/>
          <w:szCs w:val="18"/>
        </w:rPr>
      </w:pPr>
      <w:r w:rsidRPr="001D14D5">
        <w:rPr>
          <w:sz w:val="18"/>
          <w:szCs w:val="1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F4764" w:rsidRPr="001D14D5" w:rsidRDefault="00FF4764" w:rsidP="00FF4764">
      <w:pPr>
        <w:widowControl w:val="0"/>
        <w:tabs>
          <w:tab w:val="left" w:pos="1755"/>
        </w:tabs>
        <w:jc w:val="both"/>
        <w:rPr>
          <w:sz w:val="18"/>
          <w:szCs w:val="18"/>
        </w:rPr>
      </w:pPr>
      <w:r w:rsidRPr="001D14D5">
        <w:rPr>
          <w:sz w:val="18"/>
          <w:szCs w:val="1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F4764" w:rsidRPr="001D14D5" w:rsidRDefault="00FF4764" w:rsidP="00FF4764">
      <w:pPr>
        <w:widowControl w:val="0"/>
        <w:tabs>
          <w:tab w:val="left" w:pos="1760"/>
        </w:tabs>
        <w:jc w:val="both"/>
        <w:rPr>
          <w:sz w:val="18"/>
          <w:szCs w:val="18"/>
        </w:rPr>
      </w:pPr>
      <w:r w:rsidRPr="001D14D5">
        <w:rPr>
          <w:sz w:val="18"/>
          <w:szCs w:val="18"/>
        </w:rPr>
        <w:t>Общее число часов, рекомендованных для изучения географии - 272 часа: по одному часу в неделю в 5 и 6 классах и по 2 часа в 7, 8 и 9 классах.</w:t>
      </w:r>
    </w:p>
    <w:p w:rsidR="00FF4764" w:rsidRPr="001D14D5" w:rsidRDefault="00FF4764" w:rsidP="00FF4764">
      <w:pPr>
        <w:widowControl w:val="0"/>
        <w:tabs>
          <w:tab w:val="left" w:pos="1579"/>
        </w:tabs>
        <w:ind w:left="760"/>
        <w:jc w:val="both"/>
        <w:rPr>
          <w:sz w:val="18"/>
          <w:szCs w:val="18"/>
        </w:rPr>
      </w:pPr>
      <w:r w:rsidRPr="001D14D5">
        <w:rPr>
          <w:sz w:val="18"/>
          <w:szCs w:val="18"/>
        </w:rPr>
        <w:t>Содержание обучения географии в 5 классе.</w:t>
      </w:r>
    </w:p>
    <w:p w:rsidR="00FF4764" w:rsidRPr="001D14D5" w:rsidRDefault="00FF4764" w:rsidP="00FF4764">
      <w:pPr>
        <w:widowControl w:val="0"/>
        <w:tabs>
          <w:tab w:val="left" w:pos="1785"/>
        </w:tabs>
        <w:ind w:left="760"/>
        <w:jc w:val="both"/>
        <w:rPr>
          <w:sz w:val="18"/>
          <w:szCs w:val="18"/>
        </w:rPr>
      </w:pPr>
      <w:r w:rsidRPr="001D14D5">
        <w:rPr>
          <w:sz w:val="18"/>
          <w:szCs w:val="18"/>
        </w:rPr>
        <w:t>Географическое изучение Земли.</w:t>
      </w:r>
    </w:p>
    <w:p w:rsidR="00FF4764" w:rsidRPr="001D14D5" w:rsidRDefault="00FF4764" w:rsidP="00FF4764">
      <w:pPr>
        <w:widowControl w:val="0"/>
        <w:tabs>
          <w:tab w:val="left" w:pos="1997"/>
        </w:tabs>
        <w:ind w:left="760"/>
        <w:jc w:val="both"/>
        <w:rPr>
          <w:sz w:val="18"/>
          <w:szCs w:val="18"/>
        </w:rPr>
      </w:pPr>
      <w:r w:rsidRPr="001D14D5">
        <w:rPr>
          <w:sz w:val="18"/>
          <w:szCs w:val="18"/>
        </w:rPr>
        <w:t>Введение. География - наука о планете Земля.</w:t>
      </w:r>
    </w:p>
    <w:p w:rsidR="00FF4764" w:rsidRPr="001D14D5" w:rsidRDefault="00FF4764" w:rsidP="00FF4764">
      <w:pPr>
        <w:widowControl w:val="0"/>
        <w:ind w:firstLine="760"/>
        <w:jc w:val="both"/>
        <w:rPr>
          <w:sz w:val="18"/>
          <w:szCs w:val="18"/>
        </w:rPr>
      </w:pPr>
      <w:r w:rsidRPr="001D14D5">
        <w:rPr>
          <w:sz w:val="18"/>
          <w:szCs w:val="1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F4764" w:rsidRPr="001D14D5" w:rsidRDefault="00FF4764" w:rsidP="00FF4764">
      <w:pPr>
        <w:widowControl w:val="0"/>
        <w:ind w:firstLine="760"/>
        <w:jc w:val="both"/>
        <w:rPr>
          <w:sz w:val="18"/>
          <w:szCs w:val="18"/>
        </w:rPr>
      </w:pPr>
      <w:r w:rsidRPr="001D14D5">
        <w:rPr>
          <w:sz w:val="18"/>
          <w:szCs w:val="1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F4764" w:rsidRPr="001D14D5" w:rsidRDefault="00FF4764" w:rsidP="00FF4764">
      <w:pPr>
        <w:widowControl w:val="0"/>
        <w:tabs>
          <w:tab w:val="left" w:pos="1997"/>
        </w:tabs>
        <w:ind w:left="760"/>
        <w:jc w:val="both"/>
        <w:rPr>
          <w:sz w:val="18"/>
          <w:szCs w:val="18"/>
        </w:rPr>
      </w:pPr>
      <w:r w:rsidRPr="001D14D5">
        <w:rPr>
          <w:sz w:val="18"/>
          <w:szCs w:val="18"/>
        </w:rPr>
        <w:t>История географических открытий.</w:t>
      </w:r>
    </w:p>
    <w:p w:rsidR="00FF4764" w:rsidRPr="001D14D5" w:rsidRDefault="00FF4764" w:rsidP="00FF4764">
      <w:pPr>
        <w:widowControl w:val="0"/>
        <w:ind w:firstLine="760"/>
        <w:jc w:val="both"/>
        <w:rPr>
          <w:sz w:val="18"/>
          <w:szCs w:val="18"/>
        </w:rPr>
      </w:pPr>
      <w:r w:rsidRPr="001D14D5">
        <w:rPr>
          <w:sz w:val="18"/>
          <w:szCs w:val="18"/>
        </w:rPr>
        <w:t xml:space="preserve">Представления о мире в древности (Древний Китай, Древний Египет, Древняя Греция, Древний Рим). Путешествие </w:t>
      </w:r>
      <w:proofErr w:type="spellStart"/>
      <w:r w:rsidRPr="001D14D5">
        <w:rPr>
          <w:sz w:val="18"/>
          <w:szCs w:val="18"/>
        </w:rPr>
        <w:t>Пифея</w:t>
      </w:r>
      <w:proofErr w:type="spellEnd"/>
      <w:r w:rsidRPr="001D14D5">
        <w:rPr>
          <w:sz w:val="18"/>
          <w:szCs w:val="18"/>
        </w:rPr>
        <w:t>. Плавания финикийцев вокруг Африки. Экспедиции Т. Хейердала как модель путешествий в древности. Появление</w:t>
      </w:r>
    </w:p>
    <w:p w:rsidR="00FF4764" w:rsidRPr="001D14D5" w:rsidRDefault="00FF4764" w:rsidP="00FF4764">
      <w:pPr>
        <w:widowControl w:val="0"/>
        <w:jc w:val="both"/>
        <w:rPr>
          <w:sz w:val="18"/>
          <w:szCs w:val="18"/>
        </w:rPr>
      </w:pPr>
      <w:r w:rsidRPr="001D14D5">
        <w:rPr>
          <w:sz w:val="18"/>
          <w:szCs w:val="18"/>
        </w:rPr>
        <w:t>географических карт.</w:t>
      </w:r>
    </w:p>
    <w:p w:rsidR="00FF4764" w:rsidRPr="001D14D5" w:rsidRDefault="00FF4764" w:rsidP="00FF4764">
      <w:pPr>
        <w:widowControl w:val="0"/>
        <w:ind w:firstLine="760"/>
        <w:jc w:val="both"/>
        <w:rPr>
          <w:sz w:val="18"/>
          <w:szCs w:val="18"/>
        </w:rPr>
      </w:pPr>
      <w:r w:rsidRPr="001D14D5">
        <w:rPr>
          <w:sz w:val="18"/>
          <w:szCs w:val="18"/>
        </w:rPr>
        <w:t>География в эпоху Средневековья: путешествия и открытия викингов, древних арабов, русских землепроходцев. Путешествия М. Поло и А. Никитина.</w:t>
      </w:r>
    </w:p>
    <w:p w:rsidR="00FF4764" w:rsidRPr="001D14D5" w:rsidRDefault="00FF4764" w:rsidP="00FF4764">
      <w:pPr>
        <w:widowControl w:val="0"/>
        <w:ind w:firstLine="760"/>
        <w:jc w:val="both"/>
        <w:rPr>
          <w:sz w:val="18"/>
          <w:szCs w:val="18"/>
        </w:rPr>
      </w:pPr>
      <w:r w:rsidRPr="001D14D5">
        <w:rPr>
          <w:sz w:val="18"/>
          <w:szCs w:val="18"/>
        </w:rP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w:t>
      </w:r>
      <w:r w:rsidRPr="001D14D5">
        <w:rPr>
          <w:sz w:val="18"/>
          <w:szCs w:val="18"/>
        </w:rPr>
        <w:lastRenderedPageBreak/>
        <w:t>после эпохи Великих географических открытий.</w:t>
      </w:r>
    </w:p>
    <w:p w:rsidR="00FF4764" w:rsidRPr="001D14D5" w:rsidRDefault="00FF4764" w:rsidP="00FF4764">
      <w:pPr>
        <w:widowControl w:val="0"/>
        <w:ind w:firstLine="760"/>
        <w:jc w:val="both"/>
        <w:rPr>
          <w:sz w:val="18"/>
          <w:szCs w:val="18"/>
        </w:rPr>
      </w:pPr>
      <w:r w:rsidRPr="001D14D5">
        <w:rPr>
          <w:sz w:val="18"/>
          <w:szCs w:val="18"/>
        </w:rPr>
        <w:t xml:space="preserve">Географические открытия </w:t>
      </w:r>
      <w:r w:rsidRPr="001D14D5">
        <w:rPr>
          <w:sz w:val="18"/>
          <w:szCs w:val="18"/>
          <w:lang w:val="en-US" w:bidi="en-US"/>
        </w:rPr>
        <w:t>XVII</w:t>
      </w:r>
      <w:r w:rsidRPr="001D14D5">
        <w:rPr>
          <w:sz w:val="18"/>
          <w:szCs w:val="18"/>
          <w:lang w:bidi="en-US"/>
        </w:rPr>
        <w:t>-</w:t>
      </w:r>
      <w:r w:rsidRPr="001D14D5">
        <w:rPr>
          <w:sz w:val="18"/>
          <w:szCs w:val="18"/>
          <w:lang w:val="en-US" w:bidi="en-US"/>
        </w:rPr>
        <w:t>XIX</w:t>
      </w:r>
      <w:r w:rsidRPr="001D14D5">
        <w:rPr>
          <w:sz w:val="18"/>
          <w:szCs w:val="18"/>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F4764" w:rsidRPr="001D14D5" w:rsidRDefault="00FF4764" w:rsidP="00FF4764">
      <w:pPr>
        <w:widowControl w:val="0"/>
        <w:ind w:firstLine="760"/>
        <w:jc w:val="both"/>
        <w:rPr>
          <w:sz w:val="18"/>
          <w:szCs w:val="18"/>
        </w:rPr>
      </w:pPr>
      <w:r w:rsidRPr="001D14D5">
        <w:rPr>
          <w:sz w:val="18"/>
          <w:szCs w:val="1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FF4764" w:rsidRPr="001D14D5" w:rsidRDefault="00FF4764" w:rsidP="00FF4764">
      <w:pPr>
        <w:widowControl w:val="0"/>
        <w:ind w:firstLine="760"/>
        <w:jc w:val="both"/>
        <w:rPr>
          <w:sz w:val="18"/>
          <w:szCs w:val="18"/>
        </w:rPr>
      </w:pPr>
      <w:r w:rsidRPr="001D14D5">
        <w:rPr>
          <w:sz w:val="18"/>
          <w:szCs w:val="1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F4764" w:rsidRPr="001D14D5" w:rsidRDefault="00FF4764" w:rsidP="00FF4764">
      <w:pPr>
        <w:widowControl w:val="0"/>
        <w:tabs>
          <w:tab w:val="left" w:pos="1769"/>
        </w:tabs>
        <w:ind w:left="760"/>
        <w:jc w:val="both"/>
        <w:rPr>
          <w:sz w:val="18"/>
          <w:szCs w:val="18"/>
        </w:rPr>
      </w:pPr>
      <w:r w:rsidRPr="001D14D5">
        <w:rPr>
          <w:sz w:val="18"/>
          <w:szCs w:val="18"/>
        </w:rPr>
        <w:t>Изображения земной поверхности.</w:t>
      </w:r>
    </w:p>
    <w:p w:rsidR="00FF4764" w:rsidRPr="001D14D5" w:rsidRDefault="00FF4764" w:rsidP="00FF4764">
      <w:pPr>
        <w:widowControl w:val="0"/>
        <w:tabs>
          <w:tab w:val="left" w:pos="1980"/>
        </w:tabs>
        <w:ind w:left="760"/>
        <w:jc w:val="both"/>
        <w:rPr>
          <w:sz w:val="18"/>
          <w:szCs w:val="18"/>
        </w:rPr>
      </w:pPr>
      <w:r w:rsidRPr="001D14D5">
        <w:rPr>
          <w:sz w:val="18"/>
          <w:szCs w:val="18"/>
        </w:rPr>
        <w:t>Планы местности.</w:t>
      </w:r>
    </w:p>
    <w:p w:rsidR="00FF4764" w:rsidRPr="001D14D5" w:rsidRDefault="00FF4764" w:rsidP="00FF4764">
      <w:pPr>
        <w:widowControl w:val="0"/>
        <w:ind w:firstLine="760"/>
        <w:jc w:val="both"/>
        <w:rPr>
          <w:sz w:val="18"/>
          <w:szCs w:val="18"/>
        </w:rPr>
      </w:pPr>
      <w:r w:rsidRPr="001D14D5">
        <w:rPr>
          <w:sz w:val="18"/>
          <w:szCs w:val="1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F4764" w:rsidRPr="001D14D5" w:rsidRDefault="00FF4764" w:rsidP="00FF4764">
      <w:pPr>
        <w:widowControl w:val="0"/>
        <w:ind w:firstLine="760"/>
        <w:jc w:val="both"/>
        <w:rPr>
          <w:sz w:val="18"/>
          <w:szCs w:val="18"/>
        </w:rPr>
      </w:pPr>
      <w:r w:rsidRPr="001D14D5">
        <w:rPr>
          <w:sz w:val="18"/>
          <w:szCs w:val="18"/>
        </w:rPr>
        <w:t>Практические работы: «Определение направлений и расстояний по плану местности», «Составление описания маршрута по плану местности».</w:t>
      </w:r>
    </w:p>
    <w:p w:rsidR="00FF4764" w:rsidRPr="001D14D5" w:rsidRDefault="00FF4764" w:rsidP="00FF4764">
      <w:pPr>
        <w:widowControl w:val="0"/>
        <w:tabs>
          <w:tab w:val="left" w:pos="1980"/>
        </w:tabs>
        <w:jc w:val="both"/>
        <w:rPr>
          <w:sz w:val="18"/>
          <w:szCs w:val="18"/>
        </w:rPr>
      </w:pPr>
      <w:r w:rsidRPr="001D14D5">
        <w:rPr>
          <w:sz w:val="18"/>
          <w:szCs w:val="18"/>
        </w:rPr>
        <w:t>Географические карты.</w:t>
      </w:r>
    </w:p>
    <w:p w:rsidR="00FF4764" w:rsidRPr="001D14D5" w:rsidRDefault="00FF4764" w:rsidP="00FF4764">
      <w:pPr>
        <w:widowControl w:val="0"/>
        <w:ind w:firstLine="760"/>
        <w:jc w:val="both"/>
        <w:rPr>
          <w:sz w:val="18"/>
          <w:szCs w:val="18"/>
        </w:rPr>
      </w:pPr>
      <w:r w:rsidRPr="001D14D5">
        <w:rPr>
          <w:sz w:val="18"/>
          <w:szCs w:val="1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F4764" w:rsidRPr="001D14D5" w:rsidRDefault="00FF4764" w:rsidP="00FF4764">
      <w:pPr>
        <w:widowControl w:val="0"/>
        <w:ind w:firstLine="760"/>
        <w:jc w:val="both"/>
        <w:rPr>
          <w:sz w:val="18"/>
          <w:szCs w:val="18"/>
        </w:rPr>
      </w:pPr>
      <w:r w:rsidRPr="001D14D5">
        <w:rPr>
          <w:sz w:val="18"/>
          <w:szCs w:val="1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F4764" w:rsidRPr="001D14D5" w:rsidRDefault="00FF4764" w:rsidP="00FF4764">
      <w:pPr>
        <w:widowControl w:val="0"/>
        <w:ind w:firstLine="760"/>
        <w:jc w:val="both"/>
        <w:rPr>
          <w:sz w:val="18"/>
          <w:szCs w:val="18"/>
        </w:rPr>
      </w:pPr>
      <w:r w:rsidRPr="001D14D5">
        <w:rPr>
          <w:sz w:val="18"/>
          <w:szCs w:val="1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F4764" w:rsidRPr="001D14D5" w:rsidRDefault="00FF4764" w:rsidP="00FF4764">
      <w:pPr>
        <w:widowControl w:val="0"/>
        <w:tabs>
          <w:tab w:val="left" w:pos="1754"/>
        </w:tabs>
        <w:ind w:left="760"/>
        <w:jc w:val="both"/>
        <w:rPr>
          <w:sz w:val="18"/>
          <w:szCs w:val="18"/>
        </w:rPr>
      </w:pPr>
      <w:r w:rsidRPr="001D14D5">
        <w:rPr>
          <w:sz w:val="18"/>
          <w:szCs w:val="18"/>
        </w:rPr>
        <w:t>Земля - планета Солнечной системы.</w:t>
      </w:r>
    </w:p>
    <w:p w:rsidR="00FF4764" w:rsidRPr="001D14D5" w:rsidRDefault="00FF4764" w:rsidP="00FF4764">
      <w:pPr>
        <w:widowControl w:val="0"/>
        <w:ind w:firstLine="760"/>
        <w:jc w:val="both"/>
        <w:rPr>
          <w:sz w:val="18"/>
          <w:szCs w:val="18"/>
        </w:rPr>
      </w:pPr>
      <w:r w:rsidRPr="001D14D5">
        <w:rPr>
          <w:sz w:val="18"/>
          <w:szCs w:val="18"/>
        </w:rPr>
        <w:t>Земля в Солнечной системе. Гипотезы возникновения Земли. Форма, размеры Земли, их географические следствия.</w:t>
      </w:r>
    </w:p>
    <w:p w:rsidR="00FF4764" w:rsidRPr="001D14D5" w:rsidRDefault="00FF4764" w:rsidP="00FF4764">
      <w:pPr>
        <w:widowControl w:val="0"/>
        <w:ind w:firstLine="760"/>
        <w:jc w:val="both"/>
        <w:rPr>
          <w:sz w:val="18"/>
          <w:szCs w:val="18"/>
        </w:rPr>
      </w:pPr>
      <w:r w:rsidRPr="001D14D5">
        <w:rPr>
          <w:sz w:val="18"/>
          <w:szCs w:val="1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F4764" w:rsidRPr="001D14D5" w:rsidRDefault="00FF4764" w:rsidP="00FF4764">
      <w:pPr>
        <w:widowControl w:val="0"/>
        <w:ind w:firstLine="760"/>
        <w:jc w:val="both"/>
        <w:rPr>
          <w:sz w:val="18"/>
          <w:szCs w:val="18"/>
        </w:rPr>
      </w:pPr>
      <w:r w:rsidRPr="001D14D5">
        <w:rPr>
          <w:sz w:val="18"/>
          <w:szCs w:val="18"/>
        </w:rPr>
        <w:t>Влияние Космоса на Землю и жизнь людей.</w:t>
      </w:r>
    </w:p>
    <w:p w:rsidR="00FF4764" w:rsidRPr="001D14D5" w:rsidRDefault="00FF4764" w:rsidP="00FF4764">
      <w:pPr>
        <w:widowControl w:val="0"/>
        <w:ind w:firstLine="760"/>
        <w:jc w:val="both"/>
        <w:rPr>
          <w:sz w:val="18"/>
          <w:szCs w:val="18"/>
        </w:rPr>
      </w:pPr>
      <w:r w:rsidRPr="001D14D5">
        <w:rPr>
          <w:sz w:val="18"/>
          <w:szCs w:val="1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F4764" w:rsidRPr="001D14D5" w:rsidRDefault="00FF4764" w:rsidP="00FF4764">
      <w:pPr>
        <w:widowControl w:val="0"/>
        <w:tabs>
          <w:tab w:val="left" w:pos="1754"/>
        </w:tabs>
        <w:ind w:left="760"/>
        <w:jc w:val="both"/>
        <w:rPr>
          <w:sz w:val="18"/>
          <w:szCs w:val="18"/>
        </w:rPr>
      </w:pPr>
      <w:r w:rsidRPr="001D14D5">
        <w:rPr>
          <w:sz w:val="18"/>
          <w:szCs w:val="18"/>
        </w:rPr>
        <w:t>Оболочки Земли. Литосфера - каменная оболочка Земли.</w:t>
      </w:r>
    </w:p>
    <w:p w:rsidR="00FF4764" w:rsidRPr="001D14D5" w:rsidRDefault="00FF4764" w:rsidP="00FF4764">
      <w:pPr>
        <w:widowControl w:val="0"/>
        <w:tabs>
          <w:tab w:val="left" w:pos="1973"/>
        </w:tabs>
        <w:jc w:val="both"/>
        <w:rPr>
          <w:sz w:val="18"/>
          <w:szCs w:val="18"/>
        </w:rPr>
      </w:pPr>
      <w:r w:rsidRPr="001D14D5">
        <w:rPr>
          <w:sz w:val="18"/>
          <w:szCs w:val="18"/>
        </w:rPr>
        <w:t xml:space="preserve">Литосфера - твёрдая оболочка Земли. Методы изучения земных глубин. Внутреннее строение Земли: ядро, мантия, земная </w:t>
      </w:r>
      <w:proofErr w:type="spellStart"/>
      <w:r w:rsidRPr="001D14D5">
        <w:rPr>
          <w:sz w:val="18"/>
          <w:szCs w:val="18"/>
        </w:rPr>
        <w:t>кора</w:t>
      </w:r>
      <w:proofErr w:type="spellEnd"/>
      <w:r w:rsidRPr="001D14D5">
        <w:rPr>
          <w:sz w:val="18"/>
          <w:szCs w:val="18"/>
        </w:rPr>
        <w:t xml:space="preserve">. Строение земной </w:t>
      </w:r>
      <w:proofErr w:type="spellStart"/>
      <w:r w:rsidRPr="001D14D5">
        <w:rPr>
          <w:sz w:val="18"/>
          <w:szCs w:val="18"/>
        </w:rPr>
        <w:t>коры</w:t>
      </w:r>
      <w:proofErr w:type="spellEnd"/>
      <w:r w:rsidRPr="001D14D5">
        <w:rPr>
          <w:sz w:val="18"/>
          <w:szCs w:val="18"/>
        </w:rPr>
        <w:t xml:space="preserve">: материковая и океаническая </w:t>
      </w:r>
      <w:proofErr w:type="spellStart"/>
      <w:r w:rsidRPr="001D14D5">
        <w:rPr>
          <w:sz w:val="18"/>
          <w:szCs w:val="18"/>
        </w:rPr>
        <w:t>кора</w:t>
      </w:r>
      <w:proofErr w:type="spellEnd"/>
      <w:r w:rsidRPr="001D14D5">
        <w:rPr>
          <w:sz w:val="18"/>
          <w:szCs w:val="18"/>
        </w:rPr>
        <w:t xml:space="preserve">. Вещества земной </w:t>
      </w:r>
      <w:proofErr w:type="spellStart"/>
      <w:r w:rsidRPr="001D14D5">
        <w:rPr>
          <w:sz w:val="18"/>
          <w:szCs w:val="18"/>
        </w:rPr>
        <w:t>коры</w:t>
      </w:r>
      <w:proofErr w:type="spellEnd"/>
      <w:r w:rsidRPr="001D14D5">
        <w:rPr>
          <w:sz w:val="18"/>
          <w:szCs w:val="18"/>
        </w:rPr>
        <w:t>: минералы и горные породы. Образование горных пород. Магматические, осадочные и метаморфические</w:t>
      </w:r>
    </w:p>
    <w:p w:rsidR="00FF4764" w:rsidRPr="001D14D5" w:rsidRDefault="00FF4764" w:rsidP="00FF4764">
      <w:pPr>
        <w:widowControl w:val="0"/>
        <w:jc w:val="both"/>
        <w:rPr>
          <w:sz w:val="18"/>
          <w:szCs w:val="18"/>
        </w:rPr>
      </w:pPr>
      <w:r w:rsidRPr="001D14D5">
        <w:rPr>
          <w:sz w:val="18"/>
          <w:szCs w:val="18"/>
        </w:rPr>
        <w:t>горные породы.</w:t>
      </w:r>
    </w:p>
    <w:p w:rsidR="00FF4764" w:rsidRPr="001D14D5" w:rsidRDefault="00FF4764" w:rsidP="00FF4764">
      <w:pPr>
        <w:widowControl w:val="0"/>
        <w:ind w:firstLine="740"/>
        <w:jc w:val="both"/>
        <w:rPr>
          <w:sz w:val="18"/>
          <w:szCs w:val="18"/>
        </w:rPr>
      </w:pPr>
      <w:r w:rsidRPr="001D14D5">
        <w:rPr>
          <w:sz w:val="18"/>
          <w:szCs w:val="1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F4764" w:rsidRPr="001D14D5" w:rsidRDefault="00FF4764" w:rsidP="00FF4764">
      <w:pPr>
        <w:widowControl w:val="0"/>
        <w:ind w:firstLine="740"/>
        <w:jc w:val="both"/>
        <w:rPr>
          <w:sz w:val="18"/>
          <w:szCs w:val="18"/>
        </w:rPr>
      </w:pPr>
      <w:r w:rsidRPr="001D14D5">
        <w:rPr>
          <w:sz w:val="18"/>
          <w:szCs w:val="1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F4764" w:rsidRPr="001D14D5" w:rsidRDefault="00FF4764" w:rsidP="00FF4764">
      <w:pPr>
        <w:widowControl w:val="0"/>
        <w:ind w:firstLine="740"/>
        <w:jc w:val="both"/>
        <w:rPr>
          <w:sz w:val="18"/>
          <w:szCs w:val="18"/>
        </w:rPr>
      </w:pPr>
      <w:r w:rsidRPr="001D14D5">
        <w:rPr>
          <w:sz w:val="18"/>
          <w:szCs w:val="1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F4764" w:rsidRPr="001D14D5" w:rsidRDefault="00FF4764" w:rsidP="00FF4764">
      <w:pPr>
        <w:widowControl w:val="0"/>
        <w:ind w:firstLine="740"/>
        <w:jc w:val="both"/>
        <w:rPr>
          <w:sz w:val="18"/>
          <w:szCs w:val="18"/>
        </w:rPr>
      </w:pPr>
      <w:r w:rsidRPr="001D14D5">
        <w:rPr>
          <w:sz w:val="18"/>
          <w:szCs w:val="18"/>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FF4764" w:rsidRPr="001D14D5" w:rsidRDefault="00FF4764" w:rsidP="00FF4764">
      <w:pPr>
        <w:widowControl w:val="0"/>
        <w:ind w:firstLine="740"/>
        <w:jc w:val="both"/>
        <w:rPr>
          <w:sz w:val="18"/>
          <w:szCs w:val="18"/>
        </w:rPr>
      </w:pPr>
      <w:r w:rsidRPr="001D14D5">
        <w:rPr>
          <w:sz w:val="18"/>
          <w:szCs w:val="18"/>
        </w:rPr>
        <w:t>Практическая работа « Описание горной системы или равнины по физической карте».</w:t>
      </w:r>
    </w:p>
    <w:p w:rsidR="00FF4764" w:rsidRPr="001D14D5" w:rsidRDefault="00FF4764" w:rsidP="00FF4764">
      <w:pPr>
        <w:widowControl w:val="0"/>
        <w:ind w:firstLine="740"/>
        <w:jc w:val="both"/>
        <w:rPr>
          <w:sz w:val="18"/>
          <w:szCs w:val="18"/>
        </w:rPr>
      </w:pPr>
      <w:r w:rsidRPr="001D14D5">
        <w:rPr>
          <w:sz w:val="18"/>
          <w:szCs w:val="18"/>
        </w:rPr>
        <w:t>Заключение.</w:t>
      </w:r>
    </w:p>
    <w:p w:rsidR="00FF4764" w:rsidRPr="001D14D5" w:rsidRDefault="00FF4764" w:rsidP="00FF4764">
      <w:pPr>
        <w:widowControl w:val="0"/>
        <w:ind w:firstLine="740"/>
        <w:jc w:val="both"/>
        <w:rPr>
          <w:sz w:val="18"/>
          <w:szCs w:val="18"/>
        </w:rPr>
      </w:pPr>
      <w:r w:rsidRPr="001D14D5">
        <w:rPr>
          <w:sz w:val="18"/>
          <w:szCs w:val="18"/>
        </w:rPr>
        <w:t>Практикум «Сезонные изменения в природе своей местности».</w:t>
      </w:r>
    </w:p>
    <w:p w:rsidR="00FF4764" w:rsidRPr="001D14D5" w:rsidRDefault="00FF4764" w:rsidP="00FF4764">
      <w:pPr>
        <w:widowControl w:val="0"/>
        <w:ind w:firstLine="740"/>
        <w:jc w:val="both"/>
        <w:rPr>
          <w:sz w:val="18"/>
          <w:szCs w:val="18"/>
        </w:rPr>
      </w:pPr>
      <w:r w:rsidRPr="001D14D5">
        <w:rPr>
          <w:sz w:val="18"/>
          <w:szCs w:val="1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F4764" w:rsidRPr="001D14D5" w:rsidRDefault="00FF4764" w:rsidP="00FF4764">
      <w:pPr>
        <w:widowControl w:val="0"/>
        <w:ind w:firstLine="740"/>
        <w:jc w:val="both"/>
        <w:rPr>
          <w:sz w:val="18"/>
          <w:szCs w:val="18"/>
        </w:rPr>
      </w:pPr>
      <w:r w:rsidRPr="001D14D5">
        <w:rPr>
          <w:sz w:val="18"/>
          <w:szCs w:val="18"/>
        </w:rPr>
        <w:t>Практическая работа «Анализ результатов фенологических наблюдений и наблюдений за погодой».</w:t>
      </w:r>
    </w:p>
    <w:p w:rsidR="00FF4764" w:rsidRPr="001D14D5" w:rsidRDefault="00FF4764" w:rsidP="00FF4764">
      <w:pPr>
        <w:widowControl w:val="0"/>
        <w:tabs>
          <w:tab w:val="left" w:pos="1565"/>
        </w:tabs>
        <w:jc w:val="both"/>
        <w:rPr>
          <w:sz w:val="18"/>
          <w:szCs w:val="18"/>
        </w:rPr>
      </w:pPr>
      <w:r w:rsidRPr="001D14D5">
        <w:rPr>
          <w:sz w:val="18"/>
          <w:szCs w:val="18"/>
        </w:rPr>
        <w:t>Содержание обучения географии в 6 классе.</w:t>
      </w:r>
    </w:p>
    <w:p w:rsidR="00FF4764" w:rsidRPr="001D14D5" w:rsidRDefault="00FF4764" w:rsidP="00FF4764">
      <w:pPr>
        <w:widowControl w:val="0"/>
        <w:ind w:firstLine="740"/>
        <w:jc w:val="both"/>
        <w:rPr>
          <w:sz w:val="18"/>
          <w:szCs w:val="18"/>
        </w:rPr>
      </w:pPr>
      <w:r w:rsidRPr="001D14D5">
        <w:rPr>
          <w:sz w:val="18"/>
          <w:szCs w:val="18"/>
        </w:rPr>
        <w:t>Оболочки Земли.</w:t>
      </w:r>
    </w:p>
    <w:p w:rsidR="00FF4764" w:rsidRPr="001D14D5" w:rsidRDefault="00FF4764" w:rsidP="00FF4764">
      <w:pPr>
        <w:widowControl w:val="0"/>
        <w:tabs>
          <w:tab w:val="left" w:pos="1978"/>
        </w:tabs>
        <w:jc w:val="both"/>
        <w:rPr>
          <w:sz w:val="18"/>
          <w:szCs w:val="18"/>
        </w:rPr>
      </w:pPr>
      <w:r w:rsidRPr="001D14D5">
        <w:rPr>
          <w:sz w:val="18"/>
          <w:szCs w:val="18"/>
        </w:rPr>
        <w:t>Гидросфера - водная оболочка Земли.</w:t>
      </w:r>
    </w:p>
    <w:p w:rsidR="00FF4764" w:rsidRPr="001D14D5" w:rsidRDefault="00FF4764" w:rsidP="00FF4764">
      <w:pPr>
        <w:widowControl w:val="0"/>
        <w:ind w:firstLine="740"/>
        <w:jc w:val="both"/>
        <w:rPr>
          <w:sz w:val="18"/>
          <w:szCs w:val="18"/>
        </w:rPr>
      </w:pPr>
      <w:r w:rsidRPr="001D14D5">
        <w:rPr>
          <w:sz w:val="18"/>
          <w:szCs w:val="18"/>
        </w:rPr>
        <w:t>Гидросфера и методы её изучения. Части гидросферы. Мировой круговорот</w:t>
      </w:r>
    </w:p>
    <w:p w:rsidR="00FF4764" w:rsidRPr="001D14D5" w:rsidRDefault="00FF4764" w:rsidP="00FF4764">
      <w:pPr>
        <w:widowControl w:val="0"/>
        <w:jc w:val="both"/>
        <w:rPr>
          <w:sz w:val="18"/>
          <w:szCs w:val="18"/>
        </w:rPr>
      </w:pPr>
      <w:r w:rsidRPr="001D14D5">
        <w:rPr>
          <w:sz w:val="18"/>
          <w:szCs w:val="18"/>
        </w:rPr>
        <w:t>воды. Значение гидросферы.</w:t>
      </w:r>
    </w:p>
    <w:p w:rsidR="00FF4764" w:rsidRPr="001D14D5" w:rsidRDefault="00FF4764" w:rsidP="00FF4764">
      <w:pPr>
        <w:widowControl w:val="0"/>
        <w:ind w:firstLine="740"/>
        <w:jc w:val="both"/>
        <w:rPr>
          <w:sz w:val="18"/>
          <w:szCs w:val="18"/>
        </w:rPr>
      </w:pPr>
      <w:r w:rsidRPr="001D14D5">
        <w:rPr>
          <w:sz w:val="18"/>
          <w:szCs w:val="18"/>
        </w:rPr>
        <w:t xml:space="preserve">Исследования вод Мирового океана. Профессия океанолог. Солёность и температура океанических вод. </w:t>
      </w:r>
      <w:r w:rsidRPr="001D14D5">
        <w:rPr>
          <w:sz w:val="18"/>
          <w:szCs w:val="18"/>
        </w:rPr>
        <w:lastRenderedPageBreak/>
        <w:t>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F4764" w:rsidRPr="001D14D5" w:rsidRDefault="00FF4764" w:rsidP="00FF4764">
      <w:pPr>
        <w:widowControl w:val="0"/>
        <w:ind w:firstLine="740"/>
        <w:jc w:val="both"/>
        <w:rPr>
          <w:sz w:val="18"/>
          <w:szCs w:val="18"/>
        </w:rPr>
      </w:pPr>
      <w:r w:rsidRPr="001D14D5">
        <w:rPr>
          <w:sz w:val="18"/>
          <w:szCs w:val="18"/>
        </w:rPr>
        <w:t>Воды суши. Способы изображения внутренних вод на картах.</w:t>
      </w:r>
    </w:p>
    <w:p w:rsidR="00FF4764" w:rsidRPr="001D14D5" w:rsidRDefault="00FF4764" w:rsidP="00FF4764">
      <w:pPr>
        <w:widowControl w:val="0"/>
        <w:ind w:firstLine="740"/>
        <w:jc w:val="both"/>
        <w:rPr>
          <w:sz w:val="18"/>
          <w:szCs w:val="18"/>
        </w:rPr>
      </w:pPr>
      <w:r w:rsidRPr="001D14D5">
        <w:rPr>
          <w:sz w:val="18"/>
          <w:szCs w:val="18"/>
        </w:rPr>
        <w:t>Реки: горные и равнинные. Речная система, бассейн, водораздел. Пороги и водопады. Питание и режим реки.</w:t>
      </w:r>
    </w:p>
    <w:p w:rsidR="00FF4764" w:rsidRPr="001D14D5" w:rsidRDefault="00FF4764" w:rsidP="00FF4764">
      <w:pPr>
        <w:widowControl w:val="0"/>
        <w:ind w:firstLine="740"/>
        <w:jc w:val="both"/>
        <w:rPr>
          <w:sz w:val="18"/>
          <w:szCs w:val="18"/>
        </w:rPr>
      </w:pPr>
      <w:r w:rsidRPr="001D14D5">
        <w:rPr>
          <w:sz w:val="18"/>
          <w:szCs w:val="1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F4764" w:rsidRPr="001D14D5" w:rsidRDefault="00FF4764" w:rsidP="00FF4764">
      <w:pPr>
        <w:widowControl w:val="0"/>
        <w:ind w:firstLine="740"/>
        <w:jc w:val="both"/>
        <w:rPr>
          <w:sz w:val="18"/>
          <w:szCs w:val="18"/>
        </w:rPr>
      </w:pPr>
      <w:r w:rsidRPr="001D14D5">
        <w:rPr>
          <w:sz w:val="18"/>
          <w:szCs w:val="1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F4764" w:rsidRPr="001D14D5" w:rsidRDefault="00FF4764" w:rsidP="00FF4764">
      <w:pPr>
        <w:widowControl w:val="0"/>
        <w:ind w:firstLine="740"/>
        <w:jc w:val="both"/>
        <w:rPr>
          <w:sz w:val="18"/>
          <w:szCs w:val="18"/>
        </w:rPr>
      </w:pPr>
      <w:r w:rsidRPr="001D14D5">
        <w:rPr>
          <w:sz w:val="18"/>
          <w:szCs w:val="18"/>
        </w:rPr>
        <w:t>Многолетняя мерзлота. Болота, их образование.</w:t>
      </w:r>
    </w:p>
    <w:p w:rsidR="00FF4764" w:rsidRPr="001D14D5" w:rsidRDefault="00FF4764" w:rsidP="00FF4764">
      <w:pPr>
        <w:widowControl w:val="0"/>
        <w:ind w:firstLine="740"/>
        <w:jc w:val="both"/>
        <w:rPr>
          <w:sz w:val="18"/>
          <w:szCs w:val="18"/>
        </w:rPr>
      </w:pPr>
      <w:r w:rsidRPr="001D14D5">
        <w:rPr>
          <w:sz w:val="18"/>
          <w:szCs w:val="18"/>
        </w:rPr>
        <w:t>Стихийные явления в гидросфере, методы наблюдения и защиты.</w:t>
      </w:r>
    </w:p>
    <w:p w:rsidR="00FF4764" w:rsidRPr="001D14D5" w:rsidRDefault="00FF4764" w:rsidP="00FF4764">
      <w:pPr>
        <w:widowControl w:val="0"/>
        <w:ind w:firstLine="740"/>
        <w:jc w:val="both"/>
        <w:rPr>
          <w:sz w:val="18"/>
          <w:szCs w:val="18"/>
        </w:rPr>
      </w:pPr>
      <w:r w:rsidRPr="001D14D5">
        <w:rPr>
          <w:sz w:val="18"/>
          <w:szCs w:val="18"/>
        </w:rPr>
        <w:t>Человек и гидросфера. Использование человеком энергии воды.</w:t>
      </w:r>
    </w:p>
    <w:p w:rsidR="00FF4764" w:rsidRPr="001D14D5" w:rsidRDefault="00FF4764" w:rsidP="00FF4764">
      <w:pPr>
        <w:widowControl w:val="0"/>
        <w:ind w:firstLine="740"/>
        <w:jc w:val="both"/>
        <w:rPr>
          <w:sz w:val="18"/>
          <w:szCs w:val="18"/>
        </w:rPr>
      </w:pPr>
      <w:r w:rsidRPr="001D14D5">
        <w:rPr>
          <w:sz w:val="18"/>
          <w:szCs w:val="18"/>
        </w:rPr>
        <w:t>Использование космических методов в исследовании влияния человека на гидросферу.</w:t>
      </w:r>
    </w:p>
    <w:p w:rsidR="00FF4764" w:rsidRPr="001D14D5" w:rsidRDefault="00FF4764" w:rsidP="00FF4764">
      <w:pPr>
        <w:widowControl w:val="0"/>
        <w:ind w:firstLine="740"/>
        <w:jc w:val="both"/>
        <w:rPr>
          <w:sz w:val="18"/>
          <w:szCs w:val="18"/>
        </w:rPr>
      </w:pPr>
      <w:r w:rsidRPr="001D14D5">
        <w:rPr>
          <w:sz w:val="18"/>
          <w:szCs w:val="1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F4764" w:rsidRPr="001D14D5" w:rsidRDefault="00FF4764" w:rsidP="00FF4764">
      <w:pPr>
        <w:widowControl w:val="0"/>
        <w:tabs>
          <w:tab w:val="left" w:pos="1988"/>
        </w:tabs>
        <w:ind w:left="740"/>
        <w:jc w:val="both"/>
        <w:rPr>
          <w:sz w:val="18"/>
          <w:szCs w:val="18"/>
        </w:rPr>
      </w:pPr>
      <w:r w:rsidRPr="001D14D5">
        <w:rPr>
          <w:sz w:val="18"/>
          <w:szCs w:val="18"/>
        </w:rPr>
        <w:t>Атмосфера - воздушная оболочка Земли.</w:t>
      </w:r>
    </w:p>
    <w:p w:rsidR="00FF4764" w:rsidRPr="001D14D5" w:rsidRDefault="00FF4764" w:rsidP="00FF4764">
      <w:pPr>
        <w:widowControl w:val="0"/>
        <w:ind w:firstLine="740"/>
        <w:jc w:val="both"/>
        <w:rPr>
          <w:sz w:val="18"/>
          <w:szCs w:val="18"/>
        </w:rPr>
      </w:pPr>
      <w:r w:rsidRPr="001D14D5">
        <w:rPr>
          <w:sz w:val="18"/>
          <w:szCs w:val="18"/>
        </w:rPr>
        <w:t>Воздушная оболочка Земли: газовый состав, строение и значение атмосферы.</w:t>
      </w:r>
    </w:p>
    <w:p w:rsidR="00FF4764" w:rsidRPr="001D14D5" w:rsidRDefault="00FF4764" w:rsidP="00FF4764">
      <w:pPr>
        <w:widowControl w:val="0"/>
        <w:ind w:firstLine="740"/>
        <w:jc w:val="both"/>
        <w:rPr>
          <w:sz w:val="18"/>
          <w:szCs w:val="18"/>
        </w:rPr>
      </w:pPr>
      <w:r w:rsidRPr="001D14D5">
        <w:rPr>
          <w:sz w:val="18"/>
          <w:szCs w:val="1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F4764" w:rsidRPr="001D14D5" w:rsidRDefault="00FF4764" w:rsidP="00FF4764">
      <w:pPr>
        <w:widowControl w:val="0"/>
        <w:ind w:firstLine="740"/>
        <w:jc w:val="both"/>
        <w:rPr>
          <w:sz w:val="18"/>
          <w:szCs w:val="18"/>
        </w:rPr>
      </w:pPr>
      <w:r w:rsidRPr="001D14D5">
        <w:rPr>
          <w:sz w:val="18"/>
          <w:szCs w:val="18"/>
        </w:rPr>
        <w:t>Атмосферное давление. Ветер и причины его возникновения. Роза ветров. Бризы. Муссоны.</w:t>
      </w:r>
    </w:p>
    <w:p w:rsidR="00FF4764" w:rsidRPr="001D14D5" w:rsidRDefault="00FF4764" w:rsidP="00FF4764">
      <w:pPr>
        <w:widowControl w:val="0"/>
        <w:ind w:firstLine="740"/>
        <w:jc w:val="both"/>
        <w:rPr>
          <w:sz w:val="18"/>
          <w:szCs w:val="18"/>
        </w:rPr>
      </w:pPr>
      <w:r w:rsidRPr="001D14D5">
        <w:rPr>
          <w:sz w:val="18"/>
          <w:szCs w:val="1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F4764" w:rsidRPr="001D14D5" w:rsidRDefault="00FF4764" w:rsidP="00FF4764">
      <w:pPr>
        <w:widowControl w:val="0"/>
        <w:tabs>
          <w:tab w:val="left" w:pos="6236"/>
          <w:tab w:val="left" w:pos="9241"/>
        </w:tabs>
        <w:ind w:firstLine="740"/>
        <w:jc w:val="both"/>
        <w:rPr>
          <w:sz w:val="18"/>
          <w:szCs w:val="18"/>
        </w:rPr>
      </w:pPr>
      <w:r w:rsidRPr="001D14D5">
        <w:rPr>
          <w:sz w:val="18"/>
          <w:szCs w:val="18"/>
        </w:rPr>
        <w:t>Погода и её показатели. Причины</w:t>
      </w:r>
      <w:r w:rsidRPr="001D14D5">
        <w:rPr>
          <w:sz w:val="18"/>
          <w:szCs w:val="18"/>
        </w:rPr>
        <w:tab/>
        <w:t>изменения погоды.</w:t>
      </w:r>
      <w:r w:rsidRPr="001D14D5">
        <w:rPr>
          <w:sz w:val="18"/>
          <w:szCs w:val="18"/>
        </w:rPr>
        <w:tab/>
        <w:t>Климат</w:t>
      </w:r>
    </w:p>
    <w:p w:rsidR="00FF4764" w:rsidRPr="001D14D5" w:rsidRDefault="00FF4764" w:rsidP="00FF4764">
      <w:pPr>
        <w:widowControl w:val="0"/>
        <w:jc w:val="both"/>
        <w:rPr>
          <w:sz w:val="18"/>
          <w:szCs w:val="18"/>
        </w:rPr>
      </w:pPr>
      <w:r w:rsidRPr="001D14D5">
        <w:rPr>
          <w:sz w:val="18"/>
          <w:szCs w:val="18"/>
        </w:rPr>
        <w:t>и климатообразующие факторы. Зависимость климата от географической широты и высоты местности над уровнем моря.</w:t>
      </w:r>
    </w:p>
    <w:p w:rsidR="00FF4764" w:rsidRPr="001D14D5" w:rsidRDefault="00FF4764" w:rsidP="00FF4764">
      <w:pPr>
        <w:widowControl w:val="0"/>
        <w:ind w:firstLine="740"/>
        <w:jc w:val="both"/>
        <w:rPr>
          <w:sz w:val="18"/>
          <w:szCs w:val="18"/>
        </w:rPr>
      </w:pPr>
      <w:r w:rsidRPr="001D14D5">
        <w:rPr>
          <w:sz w:val="18"/>
          <w:szCs w:val="1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F4764" w:rsidRPr="001D14D5" w:rsidRDefault="00FF4764" w:rsidP="00FF4764">
      <w:pPr>
        <w:widowControl w:val="0"/>
        <w:ind w:firstLine="740"/>
        <w:jc w:val="both"/>
        <w:rPr>
          <w:sz w:val="18"/>
          <w:szCs w:val="18"/>
        </w:rPr>
      </w:pPr>
      <w:r w:rsidRPr="001D14D5">
        <w:rPr>
          <w:sz w:val="18"/>
          <w:szCs w:val="1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F4764" w:rsidRPr="001D14D5" w:rsidRDefault="00FF4764" w:rsidP="00FF4764">
      <w:pPr>
        <w:widowControl w:val="0"/>
        <w:tabs>
          <w:tab w:val="left" w:pos="1952"/>
        </w:tabs>
        <w:ind w:left="740"/>
        <w:jc w:val="both"/>
        <w:rPr>
          <w:sz w:val="18"/>
          <w:szCs w:val="18"/>
        </w:rPr>
      </w:pPr>
      <w:r w:rsidRPr="001D14D5">
        <w:rPr>
          <w:sz w:val="18"/>
          <w:szCs w:val="18"/>
        </w:rPr>
        <w:t>Биосфера - оболочка жизни.</w:t>
      </w:r>
    </w:p>
    <w:p w:rsidR="00FF4764" w:rsidRPr="001D14D5" w:rsidRDefault="00FF4764" w:rsidP="00FF4764">
      <w:pPr>
        <w:widowControl w:val="0"/>
        <w:ind w:firstLine="740"/>
        <w:jc w:val="both"/>
        <w:rPr>
          <w:sz w:val="18"/>
          <w:szCs w:val="18"/>
        </w:rPr>
      </w:pPr>
      <w:r w:rsidRPr="001D14D5">
        <w:rPr>
          <w:sz w:val="18"/>
          <w:szCs w:val="1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F4764" w:rsidRPr="001D14D5" w:rsidRDefault="00FF4764" w:rsidP="00FF4764">
      <w:pPr>
        <w:widowControl w:val="0"/>
        <w:ind w:firstLine="740"/>
        <w:jc w:val="both"/>
        <w:rPr>
          <w:sz w:val="18"/>
          <w:szCs w:val="18"/>
        </w:rPr>
      </w:pPr>
      <w:r w:rsidRPr="001D14D5">
        <w:rPr>
          <w:sz w:val="18"/>
          <w:szCs w:val="18"/>
        </w:rPr>
        <w:t>Человек как часть биосферы. Распространение людей на Земле.</w:t>
      </w:r>
    </w:p>
    <w:p w:rsidR="00FF4764" w:rsidRPr="001D14D5" w:rsidRDefault="00FF4764" w:rsidP="00FF4764">
      <w:pPr>
        <w:widowControl w:val="0"/>
        <w:ind w:firstLine="740"/>
        <w:jc w:val="both"/>
        <w:rPr>
          <w:sz w:val="18"/>
          <w:szCs w:val="18"/>
        </w:rPr>
      </w:pPr>
      <w:r w:rsidRPr="001D14D5">
        <w:rPr>
          <w:sz w:val="18"/>
          <w:szCs w:val="18"/>
        </w:rPr>
        <w:t>Исследования и экологические проблемы.</w:t>
      </w:r>
    </w:p>
    <w:p w:rsidR="00FF4764" w:rsidRPr="001D14D5" w:rsidRDefault="00FF4764" w:rsidP="00FF4764">
      <w:pPr>
        <w:widowControl w:val="0"/>
        <w:ind w:firstLine="740"/>
        <w:jc w:val="both"/>
        <w:rPr>
          <w:sz w:val="18"/>
          <w:szCs w:val="18"/>
        </w:rPr>
      </w:pPr>
      <w:r w:rsidRPr="001D14D5">
        <w:rPr>
          <w:sz w:val="18"/>
          <w:szCs w:val="18"/>
        </w:rPr>
        <w:t>Практическая работа «Характеристика растительности участка местности своего края».</w:t>
      </w:r>
    </w:p>
    <w:p w:rsidR="00FF4764" w:rsidRPr="001D14D5" w:rsidRDefault="00FF4764" w:rsidP="00FF4764">
      <w:pPr>
        <w:widowControl w:val="0"/>
        <w:ind w:firstLine="760"/>
        <w:jc w:val="both"/>
        <w:rPr>
          <w:sz w:val="18"/>
          <w:szCs w:val="18"/>
        </w:rPr>
      </w:pPr>
      <w:r w:rsidRPr="001D14D5">
        <w:rPr>
          <w:sz w:val="18"/>
          <w:szCs w:val="18"/>
        </w:rPr>
        <w:t>Заключение.</w:t>
      </w:r>
    </w:p>
    <w:p w:rsidR="00FF4764" w:rsidRPr="001D14D5" w:rsidRDefault="00FF4764" w:rsidP="00FF4764">
      <w:pPr>
        <w:widowControl w:val="0"/>
        <w:tabs>
          <w:tab w:val="left" w:pos="2019"/>
        </w:tabs>
        <w:ind w:left="760"/>
        <w:jc w:val="both"/>
        <w:rPr>
          <w:sz w:val="18"/>
          <w:szCs w:val="18"/>
        </w:rPr>
      </w:pPr>
      <w:r w:rsidRPr="001D14D5">
        <w:rPr>
          <w:sz w:val="18"/>
          <w:szCs w:val="18"/>
        </w:rPr>
        <w:t>Природно-территориальные комплексы.</w:t>
      </w:r>
    </w:p>
    <w:p w:rsidR="00FF4764" w:rsidRPr="001D14D5" w:rsidRDefault="00FF4764" w:rsidP="00FF4764">
      <w:pPr>
        <w:widowControl w:val="0"/>
        <w:ind w:firstLine="760"/>
        <w:jc w:val="both"/>
        <w:rPr>
          <w:sz w:val="18"/>
          <w:szCs w:val="18"/>
        </w:rPr>
      </w:pPr>
      <w:r w:rsidRPr="001D14D5">
        <w:rPr>
          <w:sz w:val="18"/>
          <w:szCs w:val="18"/>
        </w:rPr>
        <w:t xml:space="preserve">Взаимосвязь оболочек Земли. Понятие о природном комплексе. </w:t>
      </w:r>
      <w:proofErr w:type="spellStart"/>
      <w:r w:rsidRPr="001D14D5">
        <w:rPr>
          <w:sz w:val="18"/>
          <w:szCs w:val="18"/>
        </w:rPr>
        <w:t>Природно</w:t>
      </w:r>
      <w:r w:rsidRPr="001D14D5">
        <w:rPr>
          <w:sz w:val="18"/>
          <w:szCs w:val="18"/>
        </w:rPr>
        <w:softHyphen/>
        <w:t>территориальный</w:t>
      </w:r>
      <w:proofErr w:type="spellEnd"/>
      <w:r w:rsidRPr="001D14D5">
        <w:rPr>
          <w:sz w:val="18"/>
          <w:szCs w:val="18"/>
        </w:rPr>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F4764" w:rsidRPr="001D14D5" w:rsidRDefault="00FF4764" w:rsidP="00FF4764">
      <w:pPr>
        <w:widowControl w:val="0"/>
        <w:ind w:firstLine="760"/>
        <w:jc w:val="both"/>
        <w:rPr>
          <w:sz w:val="18"/>
          <w:szCs w:val="18"/>
        </w:rPr>
      </w:pPr>
      <w:r w:rsidRPr="001D14D5">
        <w:rPr>
          <w:sz w:val="18"/>
          <w:szCs w:val="18"/>
        </w:rPr>
        <w:t>Природная среда. Охрана природы. Природные особо охраняемые территории. Всемирное наследие ЮНЕСКО.</w:t>
      </w:r>
    </w:p>
    <w:p w:rsidR="00FF4764" w:rsidRPr="001D14D5" w:rsidRDefault="00FF4764" w:rsidP="00FF4764">
      <w:pPr>
        <w:widowControl w:val="0"/>
        <w:ind w:firstLine="760"/>
        <w:jc w:val="both"/>
        <w:rPr>
          <w:sz w:val="18"/>
          <w:szCs w:val="18"/>
        </w:rPr>
      </w:pPr>
      <w:r w:rsidRPr="001D14D5">
        <w:rPr>
          <w:sz w:val="18"/>
          <w:szCs w:val="18"/>
        </w:rPr>
        <w:t>Практическая работа (выполняется на местности) «Характеристика локального природного комплекса по плану».</w:t>
      </w:r>
    </w:p>
    <w:p w:rsidR="00FF4764" w:rsidRPr="001D14D5" w:rsidRDefault="00FF4764" w:rsidP="00FF4764">
      <w:pPr>
        <w:widowControl w:val="0"/>
        <w:tabs>
          <w:tab w:val="left" w:pos="1597"/>
        </w:tabs>
        <w:ind w:left="760"/>
        <w:jc w:val="both"/>
        <w:rPr>
          <w:sz w:val="18"/>
          <w:szCs w:val="18"/>
        </w:rPr>
      </w:pPr>
      <w:r w:rsidRPr="001D14D5">
        <w:rPr>
          <w:sz w:val="18"/>
          <w:szCs w:val="18"/>
        </w:rPr>
        <w:t>Содержание обучения географии в 7 классе.</w:t>
      </w:r>
    </w:p>
    <w:p w:rsidR="00FF4764" w:rsidRPr="001D14D5" w:rsidRDefault="00FF4764" w:rsidP="00FF4764">
      <w:pPr>
        <w:widowControl w:val="0"/>
        <w:tabs>
          <w:tab w:val="left" w:pos="1803"/>
        </w:tabs>
        <w:jc w:val="both"/>
        <w:rPr>
          <w:sz w:val="18"/>
          <w:szCs w:val="18"/>
        </w:rPr>
      </w:pPr>
      <w:r w:rsidRPr="001D14D5">
        <w:rPr>
          <w:sz w:val="18"/>
          <w:szCs w:val="18"/>
        </w:rPr>
        <w:t>Главные закономерности природы Земли.</w:t>
      </w:r>
    </w:p>
    <w:p w:rsidR="00FF4764" w:rsidRPr="001D14D5" w:rsidRDefault="00FF4764" w:rsidP="00FF4764">
      <w:pPr>
        <w:widowControl w:val="0"/>
        <w:tabs>
          <w:tab w:val="left" w:pos="2014"/>
        </w:tabs>
        <w:jc w:val="both"/>
        <w:rPr>
          <w:sz w:val="18"/>
          <w:szCs w:val="18"/>
        </w:rPr>
      </w:pPr>
      <w:r w:rsidRPr="001D14D5">
        <w:rPr>
          <w:sz w:val="18"/>
          <w:szCs w:val="18"/>
        </w:rPr>
        <w:t>Географическая оболочка.</w:t>
      </w:r>
    </w:p>
    <w:p w:rsidR="00FF4764" w:rsidRPr="001D14D5" w:rsidRDefault="00FF4764" w:rsidP="00FF4764">
      <w:pPr>
        <w:widowControl w:val="0"/>
        <w:ind w:firstLine="760"/>
        <w:jc w:val="both"/>
        <w:rPr>
          <w:sz w:val="18"/>
          <w:szCs w:val="18"/>
        </w:rPr>
      </w:pPr>
      <w:r w:rsidRPr="001D14D5">
        <w:rPr>
          <w:sz w:val="18"/>
          <w:szCs w:val="1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F4764" w:rsidRPr="001D14D5" w:rsidRDefault="00FF4764" w:rsidP="00FF4764">
      <w:pPr>
        <w:widowControl w:val="0"/>
        <w:ind w:firstLine="760"/>
        <w:jc w:val="both"/>
        <w:rPr>
          <w:sz w:val="18"/>
          <w:szCs w:val="18"/>
        </w:rPr>
      </w:pPr>
      <w:r w:rsidRPr="001D14D5">
        <w:rPr>
          <w:sz w:val="18"/>
          <w:szCs w:val="18"/>
        </w:rPr>
        <w:t>Практическая работа «Выявление проявления широтной зональности по картам природных зон».</w:t>
      </w:r>
    </w:p>
    <w:p w:rsidR="00FF4764" w:rsidRPr="001D14D5" w:rsidRDefault="00FF4764" w:rsidP="00FF4764">
      <w:pPr>
        <w:widowControl w:val="0"/>
        <w:tabs>
          <w:tab w:val="left" w:pos="2014"/>
        </w:tabs>
        <w:ind w:left="760"/>
        <w:jc w:val="both"/>
        <w:rPr>
          <w:sz w:val="18"/>
          <w:szCs w:val="18"/>
        </w:rPr>
      </w:pPr>
      <w:r w:rsidRPr="001D14D5">
        <w:rPr>
          <w:sz w:val="18"/>
          <w:szCs w:val="18"/>
        </w:rPr>
        <w:t>Литосфера и рельеф Земли.</w:t>
      </w:r>
    </w:p>
    <w:p w:rsidR="00FF4764" w:rsidRPr="001D14D5" w:rsidRDefault="00FF4764" w:rsidP="00FF4764">
      <w:pPr>
        <w:widowControl w:val="0"/>
        <w:ind w:firstLine="760"/>
        <w:jc w:val="both"/>
        <w:rPr>
          <w:sz w:val="18"/>
          <w:szCs w:val="18"/>
        </w:rPr>
      </w:pPr>
      <w:r w:rsidRPr="001D14D5">
        <w:rPr>
          <w:sz w:val="18"/>
          <w:szCs w:val="1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1D14D5">
        <w:rPr>
          <w:sz w:val="18"/>
          <w:szCs w:val="18"/>
        </w:rPr>
        <w:t>рельефообразования</w:t>
      </w:r>
      <w:proofErr w:type="spellEnd"/>
      <w:r w:rsidRPr="001D14D5">
        <w:rPr>
          <w:sz w:val="18"/>
          <w:szCs w:val="18"/>
        </w:rPr>
        <w:t>. Полезные ископаемые.</w:t>
      </w:r>
    </w:p>
    <w:p w:rsidR="00FF4764" w:rsidRPr="001D14D5" w:rsidRDefault="00FF4764" w:rsidP="00FF4764">
      <w:pPr>
        <w:widowControl w:val="0"/>
        <w:ind w:firstLine="760"/>
        <w:jc w:val="both"/>
        <w:rPr>
          <w:sz w:val="18"/>
          <w:szCs w:val="18"/>
        </w:rPr>
      </w:pPr>
      <w:r w:rsidRPr="001D14D5">
        <w:rPr>
          <w:sz w:val="18"/>
          <w:szCs w:val="18"/>
        </w:rPr>
        <w:t xml:space="preserve">Практические работы: «Анализ физической карты и карты строения земной </w:t>
      </w:r>
      <w:proofErr w:type="spellStart"/>
      <w:r w:rsidRPr="001D14D5">
        <w:rPr>
          <w:sz w:val="18"/>
          <w:szCs w:val="18"/>
        </w:rPr>
        <w:t>коры</w:t>
      </w:r>
      <w:proofErr w:type="spellEnd"/>
      <w:r w:rsidRPr="001D14D5">
        <w:rPr>
          <w:sz w:val="18"/>
          <w:szCs w:val="18"/>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F4764" w:rsidRPr="001D14D5" w:rsidRDefault="00FF4764" w:rsidP="00FF4764">
      <w:pPr>
        <w:widowControl w:val="0"/>
        <w:tabs>
          <w:tab w:val="left" w:pos="2014"/>
        </w:tabs>
        <w:ind w:left="760"/>
        <w:jc w:val="both"/>
        <w:rPr>
          <w:sz w:val="18"/>
          <w:szCs w:val="18"/>
        </w:rPr>
      </w:pPr>
      <w:r w:rsidRPr="001D14D5">
        <w:rPr>
          <w:sz w:val="18"/>
          <w:szCs w:val="18"/>
        </w:rPr>
        <w:t>Атмосфера и климаты Земли.</w:t>
      </w:r>
    </w:p>
    <w:p w:rsidR="00FF4764" w:rsidRPr="001D14D5" w:rsidRDefault="00FF4764" w:rsidP="00FF4764">
      <w:pPr>
        <w:widowControl w:val="0"/>
        <w:ind w:firstLine="760"/>
        <w:jc w:val="both"/>
        <w:rPr>
          <w:sz w:val="18"/>
          <w:szCs w:val="18"/>
        </w:rPr>
      </w:pPr>
      <w:r w:rsidRPr="001D14D5">
        <w:rPr>
          <w:sz w:val="18"/>
          <w:szCs w:val="18"/>
        </w:rPr>
        <w:t xml:space="preserve">Закономерности распределения температуры воздуха. Закономерности распределения атмосферных осадков. </w:t>
      </w:r>
      <w:r w:rsidRPr="001D14D5">
        <w:rPr>
          <w:sz w:val="18"/>
          <w:szCs w:val="18"/>
        </w:rPr>
        <w:lastRenderedPageBreak/>
        <w:t xml:space="preserve">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1D14D5">
        <w:rPr>
          <w:sz w:val="18"/>
          <w:szCs w:val="18"/>
        </w:rPr>
        <w:t>Климатограмма</w:t>
      </w:r>
      <w:proofErr w:type="spellEnd"/>
      <w:r w:rsidRPr="001D14D5">
        <w:rPr>
          <w:sz w:val="18"/>
          <w:szCs w:val="18"/>
        </w:rPr>
        <w:t xml:space="preserve"> как графическая форма отражения климатических особенностей территории.</w:t>
      </w:r>
    </w:p>
    <w:p w:rsidR="00FF4764" w:rsidRPr="001D14D5" w:rsidRDefault="00FF4764" w:rsidP="00FF4764">
      <w:pPr>
        <w:widowControl w:val="0"/>
        <w:ind w:firstLine="760"/>
        <w:jc w:val="both"/>
        <w:rPr>
          <w:sz w:val="18"/>
          <w:szCs w:val="18"/>
        </w:rPr>
      </w:pPr>
      <w:r w:rsidRPr="001D14D5">
        <w:rPr>
          <w:sz w:val="18"/>
          <w:szCs w:val="18"/>
        </w:rPr>
        <w:t xml:space="preserve">Практическая работа «Описание климата территории по климатической карте и </w:t>
      </w:r>
      <w:proofErr w:type="spellStart"/>
      <w:r w:rsidRPr="001D14D5">
        <w:rPr>
          <w:sz w:val="18"/>
          <w:szCs w:val="18"/>
        </w:rPr>
        <w:t>климатограмме</w:t>
      </w:r>
      <w:proofErr w:type="spellEnd"/>
      <w:r w:rsidRPr="001D14D5">
        <w:rPr>
          <w:sz w:val="18"/>
          <w:szCs w:val="18"/>
        </w:rPr>
        <w:t>».</w:t>
      </w:r>
    </w:p>
    <w:p w:rsidR="00FF4764" w:rsidRPr="001D14D5" w:rsidRDefault="00FF4764" w:rsidP="00FF4764">
      <w:pPr>
        <w:widowControl w:val="0"/>
        <w:tabs>
          <w:tab w:val="left" w:pos="1966"/>
        </w:tabs>
        <w:ind w:left="760"/>
        <w:jc w:val="both"/>
        <w:rPr>
          <w:sz w:val="18"/>
          <w:szCs w:val="18"/>
        </w:rPr>
      </w:pPr>
      <w:r w:rsidRPr="001D14D5">
        <w:rPr>
          <w:sz w:val="18"/>
          <w:szCs w:val="18"/>
        </w:rPr>
        <w:t>Мировой океан - основная часть гидросферы.</w:t>
      </w:r>
    </w:p>
    <w:p w:rsidR="00FF4764" w:rsidRPr="001D14D5" w:rsidRDefault="00FF4764" w:rsidP="00FF4764">
      <w:pPr>
        <w:widowControl w:val="0"/>
        <w:ind w:firstLine="760"/>
        <w:jc w:val="both"/>
        <w:rPr>
          <w:sz w:val="18"/>
          <w:szCs w:val="18"/>
        </w:rPr>
      </w:pPr>
      <w:r w:rsidRPr="001D14D5">
        <w:rPr>
          <w:sz w:val="18"/>
          <w:szCs w:val="1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1D14D5">
        <w:rPr>
          <w:sz w:val="18"/>
          <w:szCs w:val="18"/>
        </w:rPr>
        <w:t>ледовитости</w:t>
      </w:r>
      <w:proofErr w:type="spellEnd"/>
      <w:r w:rsidRPr="001D14D5">
        <w:rPr>
          <w:sz w:val="18"/>
          <w:szCs w:val="1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F4764" w:rsidRPr="001D14D5" w:rsidRDefault="00FF4764" w:rsidP="00FF4764">
      <w:pPr>
        <w:widowControl w:val="0"/>
        <w:ind w:firstLine="760"/>
        <w:jc w:val="both"/>
        <w:rPr>
          <w:sz w:val="18"/>
          <w:szCs w:val="18"/>
        </w:rPr>
      </w:pPr>
      <w:r w:rsidRPr="001D14D5">
        <w:rPr>
          <w:sz w:val="18"/>
          <w:szCs w:val="1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FF4764" w:rsidRPr="001D14D5" w:rsidRDefault="00FF4764" w:rsidP="00FF4764">
      <w:pPr>
        <w:widowControl w:val="0"/>
        <w:jc w:val="both"/>
        <w:rPr>
          <w:sz w:val="18"/>
          <w:szCs w:val="18"/>
        </w:rPr>
      </w:pPr>
      <w:r w:rsidRPr="001D14D5">
        <w:rPr>
          <w:sz w:val="18"/>
          <w:szCs w:val="18"/>
        </w:rPr>
        <w:t>по плану с использованием нескольких источников географической информации».</w:t>
      </w:r>
    </w:p>
    <w:p w:rsidR="00FF4764" w:rsidRPr="001D14D5" w:rsidRDefault="00FF4764" w:rsidP="00FF4764">
      <w:pPr>
        <w:widowControl w:val="0"/>
        <w:tabs>
          <w:tab w:val="left" w:pos="1759"/>
        </w:tabs>
        <w:ind w:left="760"/>
        <w:jc w:val="both"/>
        <w:rPr>
          <w:sz w:val="18"/>
          <w:szCs w:val="18"/>
        </w:rPr>
      </w:pPr>
      <w:r w:rsidRPr="001D14D5">
        <w:rPr>
          <w:sz w:val="18"/>
          <w:szCs w:val="18"/>
        </w:rPr>
        <w:t>Человечество на Земле.</w:t>
      </w:r>
    </w:p>
    <w:p w:rsidR="00FF4764" w:rsidRPr="001D14D5" w:rsidRDefault="00FF4764" w:rsidP="00FF4764">
      <w:pPr>
        <w:widowControl w:val="0"/>
        <w:tabs>
          <w:tab w:val="left" w:pos="1966"/>
        </w:tabs>
        <w:jc w:val="both"/>
        <w:rPr>
          <w:sz w:val="18"/>
          <w:szCs w:val="18"/>
        </w:rPr>
      </w:pPr>
      <w:r w:rsidRPr="001D14D5">
        <w:rPr>
          <w:sz w:val="18"/>
          <w:szCs w:val="18"/>
        </w:rPr>
        <w:t>Численность населения.</w:t>
      </w:r>
    </w:p>
    <w:p w:rsidR="00FF4764" w:rsidRPr="001D14D5" w:rsidRDefault="00FF4764" w:rsidP="00FF4764">
      <w:pPr>
        <w:widowControl w:val="0"/>
        <w:ind w:firstLine="760"/>
        <w:jc w:val="both"/>
        <w:rPr>
          <w:sz w:val="18"/>
          <w:szCs w:val="18"/>
        </w:rPr>
      </w:pPr>
      <w:r w:rsidRPr="001D14D5">
        <w:rPr>
          <w:sz w:val="18"/>
          <w:szCs w:val="1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F4764" w:rsidRPr="001D14D5" w:rsidRDefault="00FF4764" w:rsidP="00FF4764">
      <w:pPr>
        <w:widowControl w:val="0"/>
        <w:ind w:firstLine="760"/>
        <w:jc w:val="both"/>
        <w:rPr>
          <w:sz w:val="18"/>
          <w:szCs w:val="18"/>
        </w:rPr>
      </w:pPr>
      <w:r w:rsidRPr="001D14D5">
        <w:rPr>
          <w:sz w:val="18"/>
          <w:szCs w:val="1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F4764" w:rsidRPr="001D14D5" w:rsidRDefault="00FF4764" w:rsidP="00FF4764">
      <w:pPr>
        <w:widowControl w:val="0"/>
        <w:tabs>
          <w:tab w:val="left" w:pos="1970"/>
        </w:tabs>
        <w:ind w:left="760"/>
        <w:jc w:val="both"/>
        <w:rPr>
          <w:sz w:val="18"/>
          <w:szCs w:val="18"/>
        </w:rPr>
      </w:pPr>
      <w:r w:rsidRPr="001D14D5">
        <w:rPr>
          <w:sz w:val="18"/>
          <w:szCs w:val="18"/>
        </w:rPr>
        <w:t>Страны и народы мира.</w:t>
      </w:r>
    </w:p>
    <w:p w:rsidR="00FF4764" w:rsidRPr="001D14D5" w:rsidRDefault="00FF4764" w:rsidP="00FF4764">
      <w:pPr>
        <w:widowControl w:val="0"/>
        <w:ind w:firstLine="760"/>
        <w:jc w:val="both"/>
        <w:rPr>
          <w:sz w:val="18"/>
          <w:szCs w:val="18"/>
        </w:rPr>
      </w:pPr>
      <w:r w:rsidRPr="001D14D5">
        <w:rPr>
          <w:sz w:val="18"/>
          <w:szCs w:val="1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F4764" w:rsidRPr="001D14D5" w:rsidRDefault="00FF4764" w:rsidP="00FF4764">
      <w:pPr>
        <w:widowControl w:val="0"/>
        <w:ind w:firstLine="760"/>
        <w:jc w:val="both"/>
        <w:rPr>
          <w:sz w:val="18"/>
          <w:szCs w:val="18"/>
        </w:rPr>
      </w:pPr>
      <w:r w:rsidRPr="001D14D5">
        <w:rPr>
          <w:sz w:val="18"/>
          <w:szCs w:val="18"/>
        </w:rPr>
        <w:t>Практическая работа «Сравнение занятости населения двух стран по комплексным картам».</w:t>
      </w:r>
    </w:p>
    <w:p w:rsidR="00FF4764" w:rsidRPr="001D14D5" w:rsidRDefault="00FF4764" w:rsidP="00FF4764">
      <w:pPr>
        <w:widowControl w:val="0"/>
        <w:tabs>
          <w:tab w:val="left" w:pos="1754"/>
        </w:tabs>
        <w:ind w:left="760"/>
        <w:jc w:val="both"/>
        <w:rPr>
          <w:sz w:val="18"/>
          <w:szCs w:val="18"/>
        </w:rPr>
      </w:pPr>
      <w:r w:rsidRPr="001D14D5">
        <w:rPr>
          <w:sz w:val="18"/>
          <w:szCs w:val="18"/>
        </w:rPr>
        <w:t>Материки и страны.</w:t>
      </w:r>
    </w:p>
    <w:p w:rsidR="00FF4764" w:rsidRPr="001D14D5" w:rsidRDefault="00FF4764" w:rsidP="00FF4764">
      <w:pPr>
        <w:widowControl w:val="0"/>
        <w:tabs>
          <w:tab w:val="left" w:pos="1966"/>
        </w:tabs>
        <w:ind w:left="760"/>
        <w:jc w:val="both"/>
        <w:rPr>
          <w:sz w:val="18"/>
          <w:szCs w:val="18"/>
        </w:rPr>
      </w:pPr>
      <w:r w:rsidRPr="001D14D5">
        <w:rPr>
          <w:sz w:val="18"/>
          <w:szCs w:val="18"/>
        </w:rPr>
        <w:t>Южные материки.</w:t>
      </w:r>
    </w:p>
    <w:p w:rsidR="00FF4764" w:rsidRPr="001D14D5" w:rsidRDefault="00FF4764" w:rsidP="00FF4764">
      <w:pPr>
        <w:widowControl w:val="0"/>
        <w:ind w:firstLine="760"/>
        <w:jc w:val="both"/>
        <w:rPr>
          <w:sz w:val="18"/>
          <w:szCs w:val="18"/>
        </w:rPr>
      </w:pPr>
      <w:r w:rsidRPr="001D14D5">
        <w:rPr>
          <w:sz w:val="18"/>
          <w:szCs w:val="1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вв. Современные исследования в Антарктиде. Роль России в открытиях</w:t>
      </w:r>
    </w:p>
    <w:p w:rsidR="00FF4764" w:rsidRPr="001D14D5" w:rsidRDefault="00FF4764" w:rsidP="00FF4764">
      <w:pPr>
        <w:widowControl w:val="0"/>
        <w:jc w:val="both"/>
        <w:rPr>
          <w:sz w:val="18"/>
          <w:szCs w:val="18"/>
        </w:rPr>
      </w:pPr>
      <w:r w:rsidRPr="001D14D5">
        <w:rPr>
          <w:sz w:val="18"/>
          <w:szCs w:val="18"/>
        </w:rPr>
        <w:t>и исследованиях ледового континента.</w:t>
      </w:r>
    </w:p>
    <w:p w:rsidR="00FF4764" w:rsidRPr="001D14D5" w:rsidRDefault="00FF4764" w:rsidP="00FF4764">
      <w:pPr>
        <w:widowControl w:val="0"/>
        <w:ind w:firstLine="740"/>
        <w:jc w:val="both"/>
        <w:rPr>
          <w:sz w:val="18"/>
          <w:szCs w:val="18"/>
        </w:rPr>
      </w:pPr>
      <w:r w:rsidRPr="001D14D5">
        <w:rPr>
          <w:sz w:val="18"/>
          <w:szCs w:val="1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F4764" w:rsidRPr="001D14D5" w:rsidRDefault="00FF4764" w:rsidP="00FF4764">
      <w:pPr>
        <w:widowControl w:val="0"/>
        <w:tabs>
          <w:tab w:val="left" w:pos="1946"/>
        </w:tabs>
        <w:ind w:left="740"/>
        <w:jc w:val="both"/>
        <w:rPr>
          <w:sz w:val="18"/>
          <w:szCs w:val="18"/>
        </w:rPr>
      </w:pPr>
      <w:r w:rsidRPr="001D14D5">
        <w:rPr>
          <w:sz w:val="18"/>
          <w:szCs w:val="18"/>
        </w:rPr>
        <w:t>Северные материки.</w:t>
      </w:r>
    </w:p>
    <w:p w:rsidR="00FF4764" w:rsidRPr="001D14D5" w:rsidRDefault="00FF4764" w:rsidP="00FF4764">
      <w:pPr>
        <w:widowControl w:val="0"/>
        <w:ind w:firstLine="740"/>
        <w:jc w:val="both"/>
        <w:rPr>
          <w:sz w:val="18"/>
          <w:szCs w:val="18"/>
        </w:rPr>
      </w:pPr>
      <w:r w:rsidRPr="001D14D5">
        <w:rPr>
          <w:sz w:val="18"/>
          <w:szCs w:val="1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F4764" w:rsidRPr="001D14D5" w:rsidRDefault="00FF4764" w:rsidP="00FF4764">
      <w:pPr>
        <w:widowControl w:val="0"/>
        <w:ind w:firstLine="740"/>
        <w:jc w:val="both"/>
        <w:rPr>
          <w:sz w:val="18"/>
          <w:szCs w:val="18"/>
        </w:rPr>
      </w:pPr>
      <w:r w:rsidRPr="001D14D5">
        <w:rPr>
          <w:sz w:val="18"/>
          <w:szCs w:val="1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F4764" w:rsidRPr="001D14D5" w:rsidRDefault="00FF4764" w:rsidP="00FF4764">
      <w:pPr>
        <w:widowControl w:val="0"/>
        <w:tabs>
          <w:tab w:val="left" w:pos="1946"/>
        </w:tabs>
        <w:ind w:left="740"/>
        <w:jc w:val="both"/>
        <w:rPr>
          <w:sz w:val="18"/>
          <w:szCs w:val="18"/>
        </w:rPr>
      </w:pPr>
      <w:r w:rsidRPr="001D14D5">
        <w:rPr>
          <w:sz w:val="18"/>
          <w:szCs w:val="18"/>
        </w:rPr>
        <w:t>Взаимодействие природы и общества.</w:t>
      </w:r>
    </w:p>
    <w:p w:rsidR="00FF4764" w:rsidRPr="001D14D5" w:rsidRDefault="00FF4764" w:rsidP="00FF4764">
      <w:pPr>
        <w:widowControl w:val="0"/>
        <w:ind w:firstLine="740"/>
        <w:jc w:val="both"/>
        <w:rPr>
          <w:sz w:val="18"/>
          <w:szCs w:val="18"/>
        </w:rPr>
      </w:pPr>
      <w:r w:rsidRPr="001D14D5">
        <w:rPr>
          <w:sz w:val="18"/>
          <w:szCs w:val="1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F4764" w:rsidRPr="001D14D5" w:rsidRDefault="00FF4764" w:rsidP="00FF4764">
      <w:pPr>
        <w:widowControl w:val="0"/>
        <w:ind w:firstLine="740"/>
        <w:jc w:val="both"/>
        <w:rPr>
          <w:sz w:val="18"/>
          <w:szCs w:val="18"/>
        </w:rPr>
      </w:pPr>
      <w:r w:rsidRPr="001D14D5">
        <w:rPr>
          <w:sz w:val="18"/>
          <w:szCs w:val="18"/>
        </w:rPr>
        <w:t>Глобальные проблемы человечества: экологическая, сырьевая, энергетическая,</w:t>
      </w:r>
    </w:p>
    <w:p w:rsidR="00FF4764" w:rsidRPr="001D14D5" w:rsidRDefault="00FF4764" w:rsidP="00FF4764">
      <w:pPr>
        <w:widowControl w:val="0"/>
        <w:jc w:val="both"/>
        <w:rPr>
          <w:sz w:val="18"/>
          <w:szCs w:val="18"/>
        </w:rPr>
      </w:pPr>
      <w:r w:rsidRPr="001D14D5">
        <w:rPr>
          <w:sz w:val="18"/>
          <w:szCs w:val="18"/>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F4764" w:rsidRPr="001D14D5" w:rsidRDefault="00FF4764" w:rsidP="00FF4764">
      <w:pPr>
        <w:widowControl w:val="0"/>
        <w:ind w:firstLine="760"/>
        <w:jc w:val="both"/>
        <w:rPr>
          <w:sz w:val="18"/>
          <w:szCs w:val="18"/>
        </w:rPr>
      </w:pPr>
      <w:r w:rsidRPr="001D14D5">
        <w:rPr>
          <w:sz w:val="18"/>
          <w:szCs w:val="18"/>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rsidR="00FF4764" w:rsidRPr="001D14D5" w:rsidRDefault="00FF4764" w:rsidP="00FF4764">
      <w:pPr>
        <w:widowControl w:val="0"/>
        <w:tabs>
          <w:tab w:val="left" w:pos="1602"/>
        </w:tabs>
        <w:ind w:left="760"/>
        <w:jc w:val="both"/>
        <w:rPr>
          <w:sz w:val="18"/>
          <w:szCs w:val="18"/>
        </w:rPr>
      </w:pPr>
      <w:r w:rsidRPr="001D14D5">
        <w:rPr>
          <w:sz w:val="18"/>
          <w:szCs w:val="18"/>
        </w:rPr>
        <w:t>Содержание обучения географии в 8 классе.</w:t>
      </w:r>
    </w:p>
    <w:p w:rsidR="00FF4764" w:rsidRPr="001D14D5" w:rsidRDefault="00FF4764" w:rsidP="00FF4764">
      <w:pPr>
        <w:widowControl w:val="0"/>
        <w:tabs>
          <w:tab w:val="left" w:pos="1809"/>
        </w:tabs>
        <w:ind w:left="760"/>
        <w:jc w:val="both"/>
        <w:rPr>
          <w:sz w:val="18"/>
          <w:szCs w:val="18"/>
        </w:rPr>
      </w:pPr>
      <w:r w:rsidRPr="001D14D5">
        <w:rPr>
          <w:sz w:val="18"/>
          <w:szCs w:val="18"/>
        </w:rPr>
        <w:t>Географическое пространство России.</w:t>
      </w:r>
    </w:p>
    <w:p w:rsidR="00FF4764" w:rsidRPr="001D14D5" w:rsidRDefault="00FF4764" w:rsidP="00FF4764">
      <w:pPr>
        <w:widowControl w:val="0"/>
        <w:tabs>
          <w:tab w:val="left" w:pos="2020"/>
        </w:tabs>
        <w:jc w:val="both"/>
        <w:rPr>
          <w:sz w:val="18"/>
          <w:szCs w:val="18"/>
        </w:rPr>
      </w:pPr>
      <w:r w:rsidRPr="001D14D5">
        <w:rPr>
          <w:sz w:val="18"/>
          <w:szCs w:val="18"/>
        </w:rPr>
        <w:t>История формирования и освоения территории России.</w:t>
      </w:r>
    </w:p>
    <w:p w:rsidR="00FF4764" w:rsidRPr="001D14D5" w:rsidRDefault="00FF4764" w:rsidP="00FF4764">
      <w:pPr>
        <w:widowControl w:val="0"/>
        <w:ind w:firstLine="760"/>
        <w:jc w:val="both"/>
        <w:rPr>
          <w:sz w:val="18"/>
          <w:szCs w:val="18"/>
        </w:rPr>
      </w:pPr>
      <w:r w:rsidRPr="001D14D5">
        <w:rPr>
          <w:sz w:val="18"/>
          <w:szCs w:val="18"/>
        </w:rPr>
        <w:t xml:space="preserve">История освоения и заселения территории современной России в </w:t>
      </w:r>
      <w:r w:rsidRPr="001D14D5">
        <w:rPr>
          <w:sz w:val="18"/>
          <w:szCs w:val="18"/>
          <w:lang w:val="en-US" w:bidi="en-US"/>
        </w:rPr>
        <w:t>XI</w:t>
      </w:r>
      <w:r w:rsidRPr="001D14D5">
        <w:rPr>
          <w:sz w:val="18"/>
          <w:szCs w:val="18"/>
          <w:lang w:bidi="en-US"/>
        </w:rPr>
        <w:t>-</w:t>
      </w:r>
      <w:r w:rsidRPr="001D14D5">
        <w:rPr>
          <w:sz w:val="18"/>
          <w:szCs w:val="18"/>
          <w:lang w:val="en-US" w:bidi="en-US"/>
        </w:rPr>
        <w:t>XVI</w:t>
      </w:r>
      <w:r w:rsidRPr="001D14D5">
        <w:rPr>
          <w:sz w:val="18"/>
          <w:szCs w:val="18"/>
        </w:rPr>
        <w:t xml:space="preserve">вв. Расширение территории России в </w:t>
      </w:r>
      <w:r w:rsidRPr="001D14D5">
        <w:rPr>
          <w:sz w:val="18"/>
          <w:szCs w:val="18"/>
          <w:lang w:val="en-US" w:bidi="en-US"/>
        </w:rPr>
        <w:t>XVI</w:t>
      </w:r>
      <w:r w:rsidRPr="001D14D5">
        <w:rPr>
          <w:sz w:val="18"/>
          <w:szCs w:val="18"/>
          <w:lang w:bidi="en-US"/>
        </w:rPr>
        <w:t>-</w:t>
      </w:r>
      <w:r w:rsidRPr="001D14D5">
        <w:rPr>
          <w:sz w:val="18"/>
          <w:szCs w:val="18"/>
          <w:lang w:val="en-US" w:bidi="en-US"/>
        </w:rPr>
        <w:t>XIX</w:t>
      </w:r>
      <w:r w:rsidRPr="001D14D5">
        <w:rPr>
          <w:sz w:val="18"/>
          <w:szCs w:val="18"/>
        </w:rPr>
        <w:t>вв. Русские первопроходцы. Изменения внешних границ России в XX в. Воссоединение Крыма с Россией.</w:t>
      </w:r>
    </w:p>
    <w:p w:rsidR="00FF4764" w:rsidRPr="001D14D5" w:rsidRDefault="00FF4764" w:rsidP="00FF4764">
      <w:pPr>
        <w:widowControl w:val="0"/>
        <w:ind w:firstLine="760"/>
        <w:jc w:val="both"/>
        <w:rPr>
          <w:sz w:val="18"/>
          <w:szCs w:val="18"/>
        </w:rPr>
      </w:pPr>
      <w:r w:rsidRPr="001D14D5">
        <w:rPr>
          <w:sz w:val="18"/>
          <w:szCs w:val="1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F4764" w:rsidRPr="001D14D5" w:rsidRDefault="00FF4764" w:rsidP="00FF4764">
      <w:pPr>
        <w:widowControl w:val="0"/>
        <w:tabs>
          <w:tab w:val="left" w:pos="2020"/>
        </w:tabs>
        <w:ind w:left="760"/>
        <w:jc w:val="both"/>
        <w:rPr>
          <w:sz w:val="18"/>
          <w:szCs w:val="18"/>
        </w:rPr>
      </w:pPr>
      <w:r w:rsidRPr="001D14D5">
        <w:rPr>
          <w:sz w:val="18"/>
          <w:szCs w:val="18"/>
        </w:rPr>
        <w:t>Географическое положение и границы России.</w:t>
      </w:r>
    </w:p>
    <w:p w:rsidR="00FF4764" w:rsidRPr="001D14D5" w:rsidRDefault="00FF4764" w:rsidP="00FF4764">
      <w:pPr>
        <w:widowControl w:val="0"/>
        <w:ind w:firstLine="760"/>
        <w:jc w:val="both"/>
        <w:rPr>
          <w:sz w:val="18"/>
          <w:szCs w:val="18"/>
        </w:rPr>
      </w:pPr>
      <w:r w:rsidRPr="001D14D5">
        <w:rPr>
          <w:sz w:val="18"/>
          <w:szCs w:val="1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F4764" w:rsidRPr="001D14D5" w:rsidRDefault="00FF4764" w:rsidP="00FF4764">
      <w:pPr>
        <w:widowControl w:val="0"/>
        <w:tabs>
          <w:tab w:val="left" w:pos="2020"/>
        </w:tabs>
        <w:ind w:left="760"/>
        <w:jc w:val="both"/>
        <w:rPr>
          <w:sz w:val="18"/>
          <w:szCs w:val="18"/>
        </w:rPr>
      </w:pPr>
      <w:r w:rsidRPr="001D14D5">
        <w:rPr>
          <w:sz w:val="18"/>
          <w:szCs w:val="18"/>
        </w:rPr>
        <w:t>Время на территории России.</w:t>
      </w:r>
    </w:p>
    <w:p w:rsidR="00FF4764" w:rsidRPr="001D14D5" w:rsidRDefault="00FF4764" w:rsidP="00FF4764">
      <w:pPr>
        <w:widowControl w:val="0"/>
        <w:ind w:firstLine="760"/>
        <w:jc w:val="both"/>
        <w:rPr>
          <w:sz w:val="18"/>
          <w:szCs w:val="18"/>
        </w:rPr>
      </w:pPr>
      <w:r w:rsidRPr="001D14D5">
        <w:rPr>
          <w:sz w:val="18"/>
          <w:szCs w:val="18"/>
        </w:rPr>
        <w:t>Россия на карте часовых поясов мира. Карта часовых зон России. Местное, поясное и зональное время: роль в хозяйстве и жизни людей.</w:t>
      </w:r>
    </w:p>
    <w:p w:rsidR="00FF4764" w:rsidRPr="001D14D5" w:rsidRDefault="00FF4764" w:rsidP="00FF4764">
      <w:pPr>
        <w:widowControl w:val="0"/>
        <w:ind w:firstLine="760"/>
        <w:jc w:val="both"/>
        <w:rPr>
          <w:sz w:val="18"/>
          <w:szCs w:val="18"/>
        </w:rPr>
      </w:pPr>
      <w:r w:rsidRPr="001D14D5">
        <w:rPr>
          <w:sz w:val="18"/>
          <w:szCs w:val="18"/>
        </w:rPr>
        <w:t>Практическая работа «Определение различия во времени для разных городов России по карте часовых зон».</w:t>
      </w:r>
    </w:p>
    <w:p w:rsidR="00FF4764" w:rsidRPr="001D14D5" w:rsidRDefault="00FF4764" w:rsidP="00FF4764">
      <w:pPr>
        <w:widowControl w:val="0"/>
        <w:tabs>
          <w:tab w:val="left" w:pos="2020"/>
          <w:tab w:val="left" w:pos="7058"/>
          <w:tab w:val="left" w:pos="9251"/>
        </w:tabs>
        <w:jc w:val="both"/>
        <w:rPr>
          <w:sz w:val="18"/>
          <w:szCs w:val="18"/>
        </w:rPr>
      </w:pPr>
      <w:r w:rsidRPr="001D14D5">
        <w:rPr>
          <w:sz w:val="18"/>
          <w:szCs w:val="18"/>
        </w:rPr>
        <w:t>Административно-территориальное устройство России.</w:t>
      </w:r>
    </w:p>
    <w:p w:rsidR="00FF4764" w:rsidRPr="001D14D5" w:rsidRDefault="00FF4764" w:rsidP="00FF4764">
      <w:pPr>
        <w:widowControl w:val="0"/>
        <w:jc w:val="both"/>
        <w:rPr>
          <w:sz w:val="18"/>
          <w:szCs w:val="18"/>
        </w:rPr>
      </w:pPr>
      <w:r w:rsidRPr="001D14D5">
        <w:rPr>
          <w:sz w:val="18"/>
          <w:szCs w:val="18"/>
        </w:rPr>
        <w:t>Районирование территории.</w:t>
      </w:r>
    </w:p>
    <w:p w:rsidR="00FF4764" w:rsidRPr="001D14D5" w:rsidRDefault="00FF4764" w:rsidP="00FF4764">
      <w:pPr>
        <w:widowControl w:val="0"/>
        <w:ind w:firstLine="760"/>
        <w:jc w:val="both"/>
        <w:rPr>
          <w:sz w:val="18"/>
          <w:szCs w:val="18"/>
        </w:rPr>
      </w:pPr>
      <w:r w:rsidRPr="001D14D5">
        <w:rPr>
          <w:sz w:val="18"/>
          <w:szCs w:val="1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F4764" w:rsidRPr="001D14D5" w:rsidRDefault="00FF4764" w:rsidP="00FF4764">
      <w:pPr>
        <w:widowControl w:val="0"/>
        <w:ind w:firstLine="760"/>
        <w:jc w:val="both"/>
        <w:rPr>
          <w:sz w:val="18"/>
          <w:szCs w:val="18"/>
        </w:rPr>
      </w:pPr>
      <w:r w:rsidRPr="001D14D5">
        <w:rPr>
          <w:sz w:val="18"/>
          <w:szCs w:val="1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F4764" w:rsidRPr="001D14D5" w:rsidRDefault="00FF4764" w:rsidP="00FF4764">
      <w:pPr>
        <w:widowControl w:val="0"/>
        <w:tabs>
          <w:tab w:val="left" w:pos="1759"/>
        </w:tabs>
        <w:ind w:left="760"/>
        <w:jc w:val="both"/>
        <w:rPr>
          <w:sz w:val="18"/>
          <w:szCs w:val="18"/>
        </w:rPr>
      </w:pPr>
      <w:r w:rsidRPr="001D14D5">
        <w:rPr>
          <w:sz w:val="18"/>
          <w:szCs w:val="18"/>
        </w:rPr>
        <w:t>Природа России.</w:t>
      </w:r>
    </w:p>
    <w:p w:rsidR="00FF4764" w:rsidRPr="001D14D5" w:rsidRDefault="00FF4764" w:rsidP="00FF4764">
      <w:pPr>
        <w:widowControl w:val="0"/>
        <w:tabs>
          <w:tab w:val="left" w:pos="1966"/>
        </w:tabs>
        <w:ind w:left="760"/>
        <w:jc w:val="both"/>
        <w:rPr>
          <w:sz w:val="18"/>
          <w:szCs w:val="18"/>
        </w:rPr>
      </w:pPr>
      <w:r w:rsidRPr="001D14D5">
        <w:rPr>
          <w:sz w:val="18"/>
          <w:szCs w:val="18"/>
        </w:rPr>
        <w:t>Природные условия и ресурсы России.</w:t>
      </w:r>
    </w:p>
    <w:p w:rsidR="00FF4764" w:rsidRPr="001D14D5" w:rsidRDefault="00FF4764" w:rsidP="00FF4764">
      <w:pPr>
        <w:widowControl w:val="0"/>
        <w:ind w:firstLine="760"/>
        <w:jc w:val="both"/>
        <w:rPr>
          <w:sz w:val="18"/>
          <w:szCs w:val="18"/>
        </w:rPr>
      </w:pPr>
      <w:r w:rsidRPr="001D14D5">
        <w:rPr>
          <w:sz w:val="18"/>
          <w:szCs w:val="1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F4764" w:rsidRPr="001D14D5" w:rsidRDefault="00FF4764" w:rsidP="00FF4764">
      <w:pPr>
        <w:widowControl w:val="0"/>
        <w:ind w:firstLine="760"/>
        <w:jc w:val="both"/>
        <w:rPr>
          <w:sz w:val="18"/>
          <w:szCs w:val="18"/>
        </w:rPr>
      </w:pPr>
      <w:r w:rsidRPr="001D14D5">
        <w:rPr>
          <w:sz w:val="18"/>
          <w:szCs w:val="18"/>
        </w:rPr>
        <w:t>Практическая работа «Характеристика природно-ресурсного капитала своего края по картам и статистическим материалам».</w:t>
      </w:r>
    </w:p>
    <w:p w:rsidR="00FF4764" w:rsidRPr="001D14D5" w:rsidRDefault="00FF4764" w:rsidP="00FF4764">
      <w:pPr>
        <w:widowControl w:val="0"/>
        <w:tabs>
          <w:tab w:val="left" w:pos="1966"/>
        </w:tabs>
        <w:ind w:left="760"/>
        <w:jc w:val="both"/>
        <w:rPr>
          <w:sz w:val="18"/>
          <w:szCs w:val="18"/>
        </w:rPr>
      </w:pPr>
      <w:r w:rsidRPr="001D14D5">
        <w:rPr>
          <w:sz w:val="18"/>
          <w:szCs w:val="18"/>
        </w:rPr>
        <w:t>Геологическое строение, рельеф и полезные ископаемые.</w:t>
      </w:r>
    </w:p>
    <w:p w:rsidR="00FF4764" w:rsidRPr="001D14D5" w:rsidRDefault="00FF4764" w:rsidP="00FF4764">
      <w:pPr>
        <w:widowControl w:val="0"/>
        <w:ind w:firstLine="760"/>
        <w:jc w:val="both"/>
        <w:rPr>
          <w:sz w:val="18"/>
          <w:szCs w:val="18"/>
        </w:rPr>
      </w:pPr>
      <w:r w:rsidRPr="001D14D5">
        <w:rPr>
          <w:sz w:val="18"/>
          <w:szCs w:val="18"/>
        </w:rPr>
        <w:t xml:space="preserve">Основные этапы формирования земной </w:t>
      </w:r>
      <w:proofErr w:type="spellStart"/>
      <w:r w:rsidRPr="001D14D5">
        <w:rPr>
          <w:sz w:val="18"/>
          <w:szCs w:val="18"/>
        </w:rPr>
        <w:t>коры</w:t>
      </w:r>
      <w:proofErr w:type="spellEnd"/>
      <w:r w:rsidRPr="001D14D5">
        <w:rPr>
          <w:sz w:val="18"/>
          <w:szCs w:val="18"/>
        </w:rPr>
        <w:t xml:space="preserve"> на территории России. Основные</w:t>
      </w:r>
    </w:p>
    <w:p w:rsidR="00FF4764" w:rsidRPr="001D14D5" w:rsidRDefault="00FF4764" w:rsidP="00FF4764">
      <w:pPr>
        <w:widowControl w:val="0"/>
        <w:jc w:val="both"/>
        <w:rPr>
          <w:sz w:val="18"/>
          <w:szCs w:val="18"/>
        </w:rPr>
      </w:pPr>
      <w:r w:rsidRPr="001D14D5">
        <w:rPr>
          <w:sz w:val="18"/>
          <w:szCs w:val="18"/>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F4764" w:rsidRPr="001D14D5" w:rsidRDefault="00FF4764" w:rsidP="00FF4764">
      <w:pPr>
        <w:widowControl w:val="0"/>
        <w:ind w:firstLine="760"/>
        <w:jc w:val="both"/>
        <w:rPr>
          <w:sz w:val="18"/>
          <w:szCs w:val="18"/>
        </w:rPr>
      </w:pPr>
      <w:r w:rsidRPr="001D14D5">
        <w:rPr>
          <w:sz w:val="18"/>
          <w:szCs w:val="1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F4764" w:rsidRPr="001D14D5" w:rsidRDefault="00FF4764" w:rsidP="00FF4764">
      <w:pPr>
        <w:widowControl w:val="0"/>
        <w:spacing w:after="240"/>
        <w:ind w:firstLine="760"/>
        <w:jc w:val="both"/>
        <w:rPr>
          <w:sz w:val="18"/>
          <w:szCs w:val="18"/>
        </w:rPr>
      </w:pPr>
      <w:r w:rsidRPr="001D14D5">
        <w:rPr>
          <w:sz w:val="18"/>
          <w:szCs w:val="1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F4764" w:rsidRPr="001D14D5" w:rsidRDefault="00FF4764" w:rsidP="00FF4764">
      <w:pPr>
        <w:widowControl w:val="0"/>
        <w:tabs>
          <w:tab w:val="left" w:pos="1966"/>
        </w:tabs>
        <w:ind w:left="760"/>
        <w:jc w:val="both"/>
        <w:rPr>
          <w:sz w:val="18"/>
          <w:szCs w:val="18"/>
        </w:rPr>
      </w:pPr>
      <w:r w:rsidRPr="001D14D5">
        <w:rPr>
          <w:sz w:val="18"/>
          <w:szCs w:val="18"/>
        </w:rPr>
        <w:t>Климат и климатические ресурсы.</w:t>
      </w:r>
    </w:p>
    <w:p w:rsidR="00FF4764" w:rsidRPr="001D14D5" w:rsidRDefault="00FF4764" w:rsidP="00FF4764">
      <w:pPr>
        <w:widowControl w:val="0"/>
        <w:ind w:firstLine="760"/>
        <w:jc w:val="both"/>
        <w:rPr>
          <w:sz w:val="18"/>
          <w:szCs w:val="18"/>
        </w:rPr>
      </w:pPr>
      <w:r w:rsidRPr="001D14D5">
        <w:rPr>
          <w:sz w:val="18"/>
          <w:szCs w:val="1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F4764" w:rsidRPr="001D14D5" w:rsidRDefault="00FF4764" w:rsidP="00FF4764">
      <w:pPr>
        <w:widowControl w:val="0"/>
        <w:tabs>
          <w:tab w:val="left" w:pos="2784"/>
          <w:tab w:val="left" w:pos="6629"/>
        </w:tabs>
        <w:ind w:firstLine="760"/>
        <w:jc w:val="both"/>
        <w:rPr>
          <w:sz w:val="18"/>
          <w:szCs w:val="18"/>
        </w:rPr>
      </w:pPr>
      <w:r w:rsidRPr="001D14D5">
        <w:rPr>
          <w:sz w:val="18"/>
          <w:szCs w:val="1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1D14D5">
        <w:rPr>
          <w:sz w:val="18"/>
          <w:szCs w:val="18"/>
        </w:rPr>
        <w:tab/>
        <w:t>на территории страны.</w:t>
      </w:r>
    </w:p>
    <w:p w:rsidR="00FF4764" w:rsidRPr="001D14D5" w:rsidRDefault="00FF4764" w:rsidP="00FF4764">
      <w:pPr>
        <w:widowControl w:val="0"/>
        <w:jc w:val="both"/>
        <w:rPr>
          <w:sz w:val="18"/>
          <w:szCs w:val="18"/>
        </w:rPr>
      </w:pPr>
      <w:r w:rsidRPr="001D14D5">
        <w:rPr>
          <w:sz w:val="18"/>
          <w:szCs w:val="18"/>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F4764" w:rsidRPr="001D14D5" w:rsidRDefault="00FF4764" w:rsidP="00FF4764">
      <w:pPr>
        <w:widowControl w:val="0"/>
        <w:ind w:firstLine="760"/>
        <w:jc w:val="both"/>
        <w:rPr>
          <w:sz w:val="18"/>
          <w:szCs w:val="18"/>
        </w:rPr>
      </w:pPr>
      <w:r w:rsidRPr="001D14D5">
        <w:rPr>
          <w:sz w:val="18"/>
          <w:szCs w:val="1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F4764" w:rsidRPr="001D14D5" w:rsidRDefault="00FF4764" w:rsidP="00FF4764">
      <w:pPr>
        <w:widowControl w:val="0"/>
        <w:tabs>
          <w:tab w:val="left" w:pos="1966"/>
        </w:tabs>
        <w:ind w:left="760"/>
        <w:jc w:val="both"/>
        <w:rPr>
          <w:sz w:val="18"/>
          <w:szCs w:val="18"/>
        </w:rPr>
      </w:pPr>
      <w:r w:rsidRPr="001D14D5">
        <w:rPr>
          <w:sz w:val="18"/>
          <w:szCs w:val="18"/>
        </w:rPr>
        <w:t>Моря России. Внутренние воды и водные ресурсы.</w:t>
      </w:r>
    </w:p>
    <w:p w:rsidR="00FF4764" w:rsidRPr="001D14D5" w:rsidRDefault="00FF4764" w:rsidP="00FF4764">
      <w:pPr>
        <w:widowControl w:val="0"/>
        <w:ind w:firstLine="760"/>
        <w:jc w:val="both"/>
        <w:rPr>
          <w:sz w:val="18"/>
          <w:szCs w:val="18"/>
        </w:rPr>
      </w:pPr>
      <w:r w:rsidRPr="001D14D5">
        <w:rPr>
          <w:sz w:val="18"/>
          <w:szCs w:val="18"/>
        </w:rPr>
        <w:t xml:space="preserve">Моря как </w:t>
      </w:r>
      <w:proofErr w:type="spellStart"/>
      <w:r w:rsidRPr="001D14D5">
        <w:rPr>
          <w:sz w:val="18"/>
          <w:szCs w:val="18"/>
        </w:rPr>
        <w:t>аквальные</w:t>
      </w:r>
      <w:proofErr w:type="spellEnd"/>
      <w:r w:rsidRPr="001D14D5">
        <w:rPr>
          <w:sz w:val="18"/>
          <w:szCs w:val="18"/>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F4764" w:rsidRPr="001D14D5" w:rsidRDefault="00FF4764" w:rsidP="00FF4764">
      <w:pPr>
        <w:widowControl w:val="0"/>
        <w:ind w:firstLine="760"/>
        <w:jc w:val="both"/>
        <w:rPr>
          <w:sz w:val="18"/>
          <w:szCs w:val="18"/>
        </w:rPr>
      </w:pPr>
      <w:r w:rsidRPr="001D14D5">
        <w:rPr>
          <w:sz w:val="18"/>
          <w:szCs w:val="1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w:t>
      </w:r>
      <w:r w:rsidRPr="001D14D5">
        <w:rPr>
          <w:sz w:val="18"/>
          <w:szCs w:val="18"/>
        </w:rPr>
        <w:lastRenderedPageBreak/>
        <w:t>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F4764" w:rsidRPr="001D14D5" w:rsidRDefault="00FF4764" w:rsidP="00FF4764">
      <w:pPr>
        <w:widowControl w:val="0"/>
        <w:ind w:firstLine="760"/>
        <w:jc w:val="both"/>
        <w:rPr>
          <w:sz w:val="18"/>
          <w:szCs w:val="18"/>
        </w:rPr>
      </w:pPr>
      <w:r w:rsidRPr="001D14D5">
        <w:rPr>
          <w:sz w:val="18"/>
          <w:szCs w:val="1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F4764" w:rsidRPr="001D14D5" w:rsidRDefault="00FF4764" w:rsidP="00FF4764">
      <w:pPr>
        <w:widowControl w:val="0"/>
        <w:tabs>
          <w:tab w:val="left" w:pos="1977"/>
        </w:tabs>
        <w:ind w:left="760"/>
        <w:jc w:val="both"/>
        <w:rPr>
          <w:sz w:val="18"/>
          <w:szCs w:val="18"/>
        </w:rPr>
      </w:pPr>
      <w:r w:rsidRPr="001D14D5">
        <w:rPr>
          <w:sz w:val="18"/>
          <w:szCs w:val="18"/>
        </w:rPr>
        <w:t>Природно-хозяйственные зоны.</w:t>
      </w:r>
    </w:p>
    <w:p w:rsidR="00FF4764" w:rsidRPr="001D14D5" w:rsidRDefault="00FF4764" w:rsidP="00FF4764">
      <w:pPr>
        <w:widowControl w:val="0"/>
        <w:ind w:firstLine="760"/>
        <w:jc w:val="both"/>
        <w:rPr>
          <w:sz w:val="18"/>
          <w:szCs w:val="18"/>
        </w:rPr>
      </w:pPr>
      <w:r w:rsidRPr="001D14D5">
        <w:rPr>
          <w:sz w:val="18"/>
          <w:szCs w:val="1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F4764" w:rsidRPr="001D14D5" w:rsidRDefault="00FF4764" w:rsidP="00FF4764">
      <w:pPr>
        <w:widowControl w:val="0"/>
        <w:ind w:firstLine="760"/>
        <w:jc w:val="both"/>
        <w:rPr>
          <w:sz w:val="18"/>
          <w:szCs w:val="18"/>
        </w:rPr>
      </w:pPr>
      <w:r w:rsidRPr="001D14D5">
        <w:rPr>
          <w:sz w:val="18"/>
          <w:szCs w:val="1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F4764" w:rsidRPr="001D14D5" w:rsidRDefault="00FF4764" w:rsidP="00FF4764">
      <w:pPr>
        <w:widowControl w:val="0"/>
        <w:ind w:firstLine="760"/>
        <w:jc w:val="both"/>
        <w:rPr>
          <w:sz w:val="18"/>
          <w:szCs w:val="18"/>
        </w:rPr>
      </w:pPr>
      <w:r w:rsidRPr="001D14D5">
        <w:rPr>
          <w:sz w:val="18"/>
          <w:szCs w:val="18"/>
        </w:rPr>
        <w:t>Природно-хозяйственные зоны России: взаимосвязь и взаимообусловленность их компонентов.</w:t>
      </w:r>
    </w:p>
    <w:p w:rsidR="00FF4764" w:rsidRPr="001D14D5" w:rsidRDefault="00FF4764" w:rsidP="00FF4764">
      <w:pPr>
        <w:widowControl w:val="0"/>
        <w:ind w:firstLine="760"/>
        <w:jc w:val="both"/>
        <w:rPr>
          <w:sz w:val="18"/>
          <w:szCs w:val="18"/>
        </w:rPr>
      </w:pPr>
      <w:r w:rsidRPr="001D14D5">
        <w:rPr>
          <w:sz w:val="18"/>
          <w:szCs w:val="18"/>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rsidRPr="001D14D5">
        <w:rPr>
          <w:sz w:val="18"/>
          <w:szCs w:val="18"/>
        </w:rPr>
        <w:t>природно</w:t>
      </w:r>
      <w:r w:rsidRPr="001D14D5">
        <w:rPr>
          <w:sz w:val="18"/>
          <w:szCs w:val="18"/>
        </w:rPr>
        <w:softHyphen/>
        <w:t>хозяйственных</w:t>
      </w:r>
      <w:proofErr w:type="spellEnd"/>
      <w:r w:rsidRPr="001D14D5">
        <w:rPr>
          <w:sz w:val="18"/>
          <w:szCs w:val="18"/>
        </w:rPr>
        <w:t xml:space="preserve"> зон на территории России.</w:t>
      </w:r>
    </w:p>
    <w:p w:rsidR="00FF4764" w:rsidRPr="001D14D5" w:rsidRDefault="00FF4764" w:rsidP="00FF4764">
      <w:pPr>
        <w:widowControl w:val="0"/>
        <w:ind w:firstLine="760"/>
        <w:jc w:val="both"/>
        <w:rPr>
          <w:sz w:val="18"/>
          <w:szCs w:val="18"/>
        </w:rPr>
      </w:pPr>
      <w:r w:rsidRPr="001D14D5">
        <w:rPr>
          <w:sz w:val="18"/>
          <w:szCs w:val="1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F4764" w:rsidRPr="001D14D5" w:rsidRDefault="00FF4764" w:rsidP="00FF4764">
      <w:pPr>
        <w:widowControl w:val="0"/>
        <w:ind w:firstLine="760"/>
        <w:jc w:val="both"/>
        <w:rPr>
          <w:sz w:val="18"/>
          <w:szCs w:val="18"/>
        </w:rPr>
      </w:pPr>
      <w:r w:rsidRPr="001D14D5">
        <w:rPr>
          <w:sz w:val="18"/>
          <w:szCs w:val="1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F4764" w:rsidRPr="001D14D5" w:rsidRDefault="00FF4764" w:rsidP="00FF4764">
      <w:pPr>
        <w:widowControl w:val="0"/>
        <w:tabs>
          <w:tab w:val="left" w:pos="1766"/>
        </w:tabs>
        <w:ind w:left="760"/>
        <w:jc w:val="both"/>
        <w:rPr>
          <w:sz w:val="18"/>
          <w:szCs w:val="18"/>
        </w:rPr>
      </w:pPr>
      <w:r w:rsidRPr="001D14D5">
        <w:rPr>
          <w:sz w:val="18"/>
          <w:szCs w:val="18"/>
        </w:rPr>
        <w:t>Население России.</w:t>
      </w:r>
    </w:p>
    <w:p w:rsidR="00FF4764" w:rsidRPr="001D14D5" w:rsidRDefault="00FF4764" w:rsidP="00FF4764">
      <w:pPr>
        <w:widowControl w:val="0"/>
        <w:tabs>
          <w:tab w:val="left" w:pos="1977"/>
        </w:tabs>
        <w:ind w:left="760"/>
        <w:jc w:val="both"/>
        <w:rPr>
          <w:sz w:val="18"/>
          <w:szCs w:val="18"/>
        </w:rPr>
      </w:pPr>
      <w:r w:rsidRPr="001D14D5">
        <w:rPr>
          <w:sz w:val="18"/>
          <w:szCs w:val="18"/>
        </w:rPr>
        <w:t>Численность населения России.</w:t>
      </w:r>
    </w:p>
    <w:p w:rsidR="00FF4764" w:rsidRPr="001D14D5" w:rsidRDefault="00FF4764" w:rsidP="00FF4764">
      <w:pPr>
        <w:widowControl w:val="0"/>
        <w:ind w:firstLine="760"/>
        <w:jc w:val="both"/>
        <w:rPr>
          <w:sz w:val="18"/>
          <w:szCs w:val="18"/>
        </w:rPr>
      </w:pPr>
      <w:r w:rsidRPr="001D14D5">
        <w:rPr>
          <w:sz w:val="18"/>
          <w:szCs w:val="18"/>
        </w:rPr>
        <w:t xml:space="preserve">Динамика численности населения России в </w:t>
      </w: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вв. и факторы, определяющие её. Переписи населения России. Естественное движение населения.</w:t>
      </w:r>
    </w:p>
    <w:p w:rsidR="00FF4764" w:rsidRPr="001D14D5" w:rsidRDefault="00FF4764" w:rsidP="00FF4764">
      <w:pPr>
        <w:widowControl w:val="0"/>
        <w:tabs>
          <w:tab w:val="left" w:pos="6002"/>
          <w:tab w:val="left" w:pos="7534"/>
        </w:tabs>
        <w:jc w:val="both"/>
        <w:rPr>
          <w:sz w:val="18"/>
          <w:szCs w:val="18"/>
        </w:rPr>
      </w:pPr>
      <w:r w:rsidRPr="001D14D5">
        <w:rPr>
          <w:sz w:val="18"/>
          <w:szCs w:val="18"/>
        </w:rPr>
        <w:t>Рождаемость, смертность, естественный</w:t>
      </w:r>
      <w:r w:rsidRPr="001D14D5">
        <w:rPr>
          <w:sz w:val="18"/>
          <w:szCs w:val="18"/>
        </w:rPr>
        <w:tab/>
        <w:t>прирост</w:t>
      </w:r>
      <w:r w:rsidRPr="001D14D5">
        <w:rPr>
          <w:sz w:val="18"/>
          <w:szCs w:val="18"/>
        </w:rPr>
        <w:tab/>
        <w:t>населения России</w:t>
      </w:r>
    </w:p>
    <w:p w:rsidR="00FF4764" w:rsidRPr="001D14D5" w:rsidRDefault="00FF4764" w:rsidP="00FF4764">
      <w:pPr>
        <w:widowControl w:val="0"/>
        <w:tabs>
          <w:tab w:val="left" w:pos="6002"/>
          <w:tab w:val="left" w:pos="7534"/>
        </w:tabs>
        <w:jc w:val="both"/>
        <w:rPr>
          <w:sz w:val="18"/>
          <w:szCs w:val="18"/>
        </w:rPr>
      </w:pPr>
      <w:r w:rsidRPr="001D14D5">
        <w:rPr>
          <w:sz w:val="18"/>
          <w:szCs w:val="18"/>
        </w:rPr>
        <w:t xml:space="preserve">и их географические различия в пределах разных регионов России. </w:t>
      </w:r>
      <w:proofErr w:type="spellStart"/>
      <w:r w:rsidRPr="001D14D5">
        <w:rPr>
          <w:sz w:val="18"/>
          <w:szCs w:val="18"/>
        </w:rPr>
        <w:t>Геодемографическое</w:t>
      </w:r>
      <w:proofErr w:type="spellEnd"/>
      <w:r w:rsidRPr="001D14D5">
        <w:rPr>
          <w:sz w:val="18"/>
          <w:szCs w:val="18"/>
        </w:rPr>
        <w:t xml:space="preserve"> положение России.</w:t>
      </w:r>
      <w:r w:rsidRPr="001D14D5">
        <w:rPr>
          <w:sz w:val="18"/>
          <w:szCs w:val="18"/>
        </w:rPr>
        <w:tab/>
        <w:t>Основные</w:t>
      </w:r>
      <w:r w:rsidRPr="001D14D5">
        <w:rPr>
          <w:sz w:val="18"/>
          <w:szCs w:val="18"/>
        </w:rPr>
        <w:tab/>
        <w:t>меры современной</w:t>
      </w:r>
    </w:p>
    <w:p w:rsidR="00FF4764" w:rsidRPr="001D14D5" w:rsidRDefault="00FF4764" w:rsidP="00FF4764">
      <w:pPr>
        <w:widowControl w:val="0"/>
        <w:jc w:val="both"/>
        <w:rPr>
          <w:sz w:val="18"/>
          <w:szCs w:val="18"/>
        </w:rPr>
      </w:pPr>
      <w:r w:rsidRPr="001D14D5">
        <w:rPr>
          <w:sz w:val="18"/>
          <w:szCs w:val="18"/>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F4764" w:rsidRPr="001D14D5" w:rsidRDefault="00FF4764" w:rsidP="00FF4764">
      <w:pPr>
        <w:widowControl w:val="0"/>
        <w:ind w:firstLine="760"/>
        <w:jc w:val="both"/>
        <w:rPr>
          <w:sz w:val="18"/>
          <w:szCs w:val="18"/>
        </w:rPr>
      </w:pPr>
      <w:r w:rsidRPr="001D14D5">
        <w:rPr>
          <w:sz w:val="18"/>
          <w:szCs w:val="1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F4764" w:rsidRPr="001D14D5" w:rsidRDefault="00FF4764" w:rsidP="00FF4764">
      <w:pPr>
        <w:widowControl w:val="0"/>
        <w:tabs>
          <w:tab w:val="left" w:pos="1966"/>
        </w:tabs>
        <w:ind w:left="760"/>
        <w:jc w:val="both"/>
        <w:rPr>
          <w:sz w:val="18"/>
          <w:szCs w:val="18"/>
        </w:rPr>
      </w:pPr>
      <w:r w:rsidRPr="001D14D5">
        <w:rPr>
          <w:sz w:val="18"/>
          <w:szCs w:val="18"/>
        </w:rPr>
        <w:t>Территориальные особенности размещения населения России.</w:t>
      </w:r>
    </w:p>
    <w:p w:rsidR="00FF4764" w:rsidRPr="001D14D5" w:rsidRDefault="00FF4764" w:rsidP="00FF4764">
      <w:pPr>
        <w:widowControl w:val="0"/>
        <w:ind w:firstLine="760"/>
        <w:jc w:val="both"/>
        <w:rPr>
          <w:sz w:val="18"/>
          <w:szCs w:val="18"/>
        </w:rPr>
      </w:pPr>
      <w:r w:rsidRPr="001D14D5">
        <w:rPr>
          <w:sz w:val="18"/>
          <w:szCs w:val="18"/>
        </w:rPr>
        <w:t>Географические особенности размещения населения: их обусловленность</w:t>
      </w:r>
    </w:p>
    <w:p w:rsidR="00FF4764" w:rsidRPr="001D14D5" w:rsidRDefault="00FF4764" w:rsidP="00FF4764">
      <w:pPr>
        <w:widowControl w:val="0"/>
        <w:jc w:val="both"/>
        <w:rPr>
          <w:sz w:val="18"/>
          <w:szCs w:val="18"/>
        </w:rPr>
      </w:pPr>
      <w:r w:rsidRPr="001D14D5">
        <w:rPr>
          <w:sz w:val="18"/>
          <w:szCs w:val="18"/>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F4764" w:rsidRPr="001D14D5" w:rsidRDefault="00FF4764" w:rsidP="00FF4764">
      <w:pPr>
        <w:widowControl w:val="0"/>
        <w:tabs>
          <w:tab w:val="left" w:pos="1966"/>
        </w:tabs>
        <w:ind w:left="760"/>
        <w:jc w:val="both"/>
        <w:rPr>
          <w:sz w:val="18"/>
          <w:szCs w:val="18"/>
        </w:rPr>
      </w:pPr>
      <w:r w:rsidRPr="001D14D5">
        <w:rPr>
          <w:sz w:val="18"/>
          <w:szCs w:val="18"/>
        </w:rPr>
        <w:t>Народы и религии России.</w:t>
      </w:r>
    </w:p>
    <w:p w:rsidR="00FF4764" w:rsidRPr="001D14D5" w:rsidRDefault="00FF4764" w:rsidP="00FF4764">
      <w:pPr>
        <w:widowControl w:val="0"/>
        <w:ind w:firstLine="760"/>
        <w:jc w:val="both"/>
        <w:rPr>
          <w:sz w:val="18"/>
          <w:szCs w:val="18"/>
        </w:rPr>
      </w:pPr>
      <w:r w:rsidRPr="001D14D5">
        <w:rPr>
          <w:sz w:val="18"/>
          <w:szCs w:val="1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F4764" w:rsidRPr="001D14D5" w:rsidRDefault="00FF4764" w:rsidP="00FF4764">
      <w:pPr>
        <w:widowControl w:val="0"/>
        <w:ind w:firstLine="760"/>
        <w:jc w:val="both"/>
        <w:rPr>
          <w:sz w:val="18"/>
          <w:szCs w:val="18"/>
        </w:rPr>
      </w:pPr>
      <w:r w:rsidRPr="001D14D5">
        <w:rPr>
          <w:sz w:val="18"/>
          <w:szCs w:val="1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F4764" w:rsidRPr="001D14D5" w:rsidRDefault="00FF4764" w:rsidP="00FF4764">
      <w:pPr>
        <w:widowControl w:val="0"/>
        <w:tabs>
          <w:tab w:val="left" w:pos="1961"/>
        </w:tabs>
        <w:jc w:val="both"/>
        <w:rPr>
          <w:sz w:val="18"/>
          <w:szCs w:val="18"/>
        </w:rPr>
      </w:pPr>
      <w:r w:rsidRPr="001D14D5">
        <w:rPr>
          <w:sz w:val="18"/>
          <w:szCs w:val="18"/>
        </w:rPr>
        <w:t>Половой и возрастной состав населения России.</w:t>
      </w:r>
    </w:p>
    <w:p w:rsidR="00FF4764" w:rsidRPr="001D14D5" w:rsidRDefault="00FF4764" w:rsidP="00FF4764">
      <w:pPr>
        <w:widowControl w:val="0"/>
        <w:ind w:firstLine="760"/>
        <w:jc w:val="both"/>
        <w:rPr>
          <w:sz w:val="18"/>
          <w:szCs w:val="18"/>
        </w:rPr>
      </w:pPr>
      <w:r w:rsidRPr="001D14D5">
        <w:rPr>
          <w:sz w:val="18"/>
          <w:szCs w:val="1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F4764" w:rsidRPr="001D14D5" w:rsidRDefault="00FF4764" w:rsidP="00FF4764">
      <w:pPr>
        <w:widowControl w:val="0"/>
        <w:ind w:firstLine="760"/>
        <w:jc w:val="both"/>
        <w:rPr>
          <w:sz w:val="18"/>
          <w:szCs w:val="18"/>
        </w:rPr>
      </w:pPr>
      <w:r w:rsidRPr="001D14D5">
        <w:rPr>
          <w:sz w:val="18"/>
          <w:szCs w:val="18"/>
        </w:rPr>
        <w:t>Практическая работа «Объяснение динамики половозрастного состава населения России на основе анализа половозрастных пирамид».</w:t>
      </w:r>
    </w:p>
    <w:p w:rsidR="00FF4764" w:rsidRPr="001D14D5" w:rsidRDefault="00FF4764" w:rsidP="00FF4764">
      <w:pPr>
        <w:widowControl w:val="0"/>
        <w:tabs>
          <w:tab w:val="left" w:pos="1961"/>
        </w:tabs>
        <w:ind w:left="760"/>
        <w:jc w:val="both"/>
        <w:rPr>
          <w:sz w:val="18"/>
          <w:szCs w:val="18"/>
        </w:rPr>
      </w:pPr>
      <w:r w:rsidRPr="001D14D5">
        <w:rPr>
          <w:sz w:val="18"/>
          <w:szCs w:val="18"/>
        </w:rPr>
        <w:t>Человеческий капитал России.</w:t>
      </w:r>
    </w:p>
    <w:p w:rsidR="00FF4764" w:rsidRPr="001D14D5" w:rsidRDefault="00FF4764" w:rsidP="00FF4764">
      <w:pPr>
        <w:widowControl w:val="0"/>
        <w:ind w:firstLine="760"/>
        <w:jc w:val="both"/>
        <w:rPr>
          <w:sz w:val="18"/>
          <w:szCs w:val="18"/>
        </w:rPr>
      </w:pPr>
      <w:r w:rsidRPr="001D14D5">
        <w:rPr>
          <w:sz w:val="18"/>
          <w:szCs w:val="1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F4764" w:rsidRPr="001D14D5" w:rsidRDefault="00FF4764" w:rsidP="00FF4764">
      <w:pPr>
        <w:widowControl w:val="0"/>
        <w:ind w:firstLine="760"/>
        <w:jc w:val="both"/>
        <w:rPr>
          <w:sz w:val="18"/>
          <w:szCs w:val="18"/>
        </w:rPr>
      </w:pPr>
      <w:r w:rsidRPr="001D14D5">
        <w:rPr>
          <w:sz w:val="18"/>
          <w:szCs w:val="18"/>
        </w:rPr>
        <w:t>Практическая работа «Классификация федеральных округов по особенностям естественного и механического движения населения».</w:t>
      </w:r>
    </w:p>
    <w:p w:rsidR="00FF4764" w:rsidRPr="001D14D5" w:rsidRDefault="00FF4764" w:rsidP="00FF4764">
      <w:pPr>
        <w:widowControl w:val="0"/>
        <w:tabs>
          <w:tab w:val="left" w:pos="1548"/>
        </w:tabs>
        <w:ind w:left="760"/>
        <w:jc w:val="both"/>
        <w:rPr>
          <w:sz w:val="18"/>
          <w:szCs w:val="18"/>
        </w:rPr>
      </w:pPr>
      <w:r w:rsidRPr="001D14D5">
        <w:rPr>
          <w:sz w:val="18"/>
          <w:szCs w:val="18"/>
        </w:rPr>
        <w:t>Содержание обучения географии в 9 классе.</w:t>
      </w:r>
    </w:p>
    <w:p w:rsidR="00FF4764" w:rsidRPr="001D14D5" w:rsidRDefault="00FF4764" w:rsidP="00FF4764">
      <w:pPr>
        <w:widowControl w:val="0"/>
        <w:tabs>
          <w:tab w:val="left" w:pos="1750"/>
        </w:tabs>
        <w:ind w:left="760"/>
        <w:jc w:val="both"/>
        <w:rPr>
          <w:sz w:val="18"/>
          <w:szCs w:val="18"/>
        </w:rPr>
      </w:pPr>
      <w:r w:rsidRPr="001D14D5">
        <w:rPr>
          <w:sz w:val="18"/>
          <w:szCs w:val="18"/>
        </w:rPr>
        <w:t>Хозяйство России.</w:t>
      </w:r>
    </w:p>
    <w:p w:rsidR="00FF4764" w:rsidRPr="001D14D5" w:rsidRDefault="00FF4764" w:rsidP="00FF4764">
      <w:pPr>
        <w:widowControl w:val="0"/>
        <w:tabs>
          <w:tab w:val="left" w:pos="1966"/>
        </w:tabs>
        <w:ind w:left="760"/>
        <w:jc w:val="both"/>
        <w:rPr>
          <w:sz w:val="18"/>
          <w:szCs w:val="18"/>
        </w:rPr>
      </w:pPr>
      <w:r w:rsidRPr="001D14D5">
        <w:rPr>
          <w:sz w:val="18"/>
          <w:szCs w:val="18"/>
        </w:rPr>
        <w:t>Общая характеристика хозяйства России.</w:t>
      </w:r>
    </w:p>
    <w:p w:rsidR="00FF4764" w:rsidRPr="001D14D5" w:rsidRDefault="00FF4764" w:rsidP="00FF4764">
      <w:pPr>
        <w:widowControl w:val="0"/>
        <w:ind w:firstLine="760"/>
        <w:jc w:val="both"/>
        <w:rPr>
          <w:sz w:val="18"/>
          <w:szCs w:val="18"/>
        </w:rPr>
      </w:pPr>
      <w:r w:rsidRPr="001D14D5">
        <w:rPr>
          <w:sz w:val="18"/>
          <w:szCs w:val="1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w:t>
      </w:r>
      <w:r w:rsidRPr="001D14D5">
        <w:rPr>
          <w:sz w:val="18"/>
          <w:szCs w:val="18"/>
        </w:rPr>
        <w:lastRenderedPageBreak/>
        <w:t>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1D14D5">
        <w:rPr>
          <w:sz w:val="18"/>
          <w:szCs w:val="18"/>
        </w:rPr>
        <w:tab/>
        <w:t>задачи,</w:t>
      </w:r>
      <w:r w:rsidRPr="001D14D5">
        <w:rPr>
          <w:sz w:val="18"/>
          <w:szCs w:val="18"/>
        </w:rPr>
        <w:tab/>
        <w:t>приоритеты</w:t>
      </w:r>
      <w:r w:rsidRPr="001D14D5">
        <w:rPr>
          <w:sz w:val="18"/>
          <w:szCs w:val="18"/>
        </w:rPr>
        <w:tab/>
        <w:t>и направления пространственного развития страны. Субъекты Российской Федерации, выделяемые в Стратегии пространственного</w:t>
      </w:r>
      <w:r w:rsidRPr="001D14D5">
        <w:rPr>
          <w:sz w:val="18"/>
          <w:szCs w:val="18"/>
        </w:rPr>
        <w:tab/>
        <w:t>развития</w:t>
      </w:r>
      <w:r w:rsidRPr="001D14D5">
        <w:rPr>
          <w:sz w:val="18"/>
          <w:szCs w:val="18"/>
        </w:rPr>
        <w:tab/>
        <w:t>Российской</w:t>
      </w:r>
      <w:r w:rsidRPr="001D14D5">
        <w:rPr>
          <w:sz w:val="18"/>
          <w:szCs w:val="18"/>
        </w:rPr>
        <w:tab/>
        <w:t>Федерации как «геостратегические территории».</w:t>
      </w:r>
    </w:p>
    <w:p w:rsidR="00FF4764" w:rsidRPr="001D14D5" w:rsidRDefault="00FF4764" w:rsidP="00FF4764">
      <w:pPr>
        <w:widowControl w:val="0"/>
        <w:ind w:firstLine="760"/>
        <w:jc w:val="both"/>
        <w:rPr>
          <w:sz w:val="18"/>
          <w:szCs w:val="18"/>
        </w:rPr>
      </w:pPr>
      <w:r w:rsidRPr="001D14D5">
        <w:rPr>
          <w:sz w:val="18"/>
          <w:szCs w:val="18"/>
        </w:rPr>
        <w:t>Производственный капитал. Распределение производственного капитала по территории страны. Условия и факторы размещения хозяйства.</w:t>
      </w:r>
    </w:p>
    <w:p w:rsidR="00FF4764" w:rsidRPr="001D14D5" w:rsidRDefault="00FF4764" w:rsidP="00FF4764">
      <w:pPr>
        <w:widowControl w:val="0"/>
        <w:ind w:firstLine="760"/>
        <w:jc w:val="both"/>
        <w:rPr>
          <w:sz w:val="18"/>
          <w:szCs w:val="18"/>
        </w:rPr>
      </w:pPr>
      <w:r w:rsidRPr="001D14D5">
        <w:rPr>
          <w:sz w:val="18"/>
          <w:szCs w:val="1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F4764" w:rsidRPr="001D14D5" w:rsidRDefault="00FF4764" w:rsidP="00FF4764">
      <w:pPr>
        <w:widowControl w:val="0"/>
        <w:tabs>
          <w:tab w:val="left" w:pos="1966"/>
        </w:tabs>
        <w:ind w:left="760"/>
        <w:jc w:val="both"/>
        <w:rPr>
          <w:sz w:val="18"/>
          <w:szCs w:val="18"/>
        </w:rPr>
      </w:pPr>
      <w:r w:rsidRPr="001D14D5">
        <w:rPr>
          <w:sz w:val="18"/>
          <w:szCs w:val="18"/>
        </w:rPr>
        <w:t>Топливно-энергетический комплекс (далее - ТЭК).</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FF4764" w:rsidRPr="001D14D5" w:rsidRDefault="00FF4764" w:rsidP="00FF4764">
      <w:pPr>
        <w:widowControl w:val="0"/>
        <w:ind w:firstLine="760"/>
        <w:jc w:val="both"/>
        <w:rPr>
          <w:sz w:val="18"/>
          <w:szCs w:val="18"/>
        </w:rPr>
      </w:pPr>
      <w:r w:rsidRPr="001D14D5">
        <w:rPr>
          <w:sz w:val="18"/>
          <w:szCs w:val="1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F4764" w:rsidRPr="001D14D5" w:rsidRDefault="00FF4764" w:rsidP="00FF4764">
      <w:pPr>
        <w:widowControl w:val="0"/>
        <w:tabs>
          <w:tab w:val="left" w:pos="1966"/>
        </w:tabs>
        <w:ind w:left="760"/>
        <w:jc w:val="both"/>
        <w:rPr>
          <w:sz w:val="18"/>
          <w:szCs w:val="18"/>
        </w:rPr>
      </w:pPr>
      <w:r w:rsidRPr="001D14D5">
        <w:rPr>
          <w:sz w:val="18"/>
          <w:szCs w:val="18"/>
        </w:rPr>
        <w:t>Металлургический комплекс.</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FF4764" w:rsidRPr="001D14D5" w:rsidRDefault="00FF4764" w:rsidP="00FF4764">
      <w:pPr>
        <w:widowControl w:val="0"/>
        <w:jc w:val="both"/>
        <w:rPr>
          <w:sz w:val="18"/>
          <w:szCs w:val="18"/>
        </w:rPr>
      </w:pPr>
      <w:r w:rsidRPr="001D14D5">
        <w:rPr>
          <w:sz w:val="18"/>
          <w:szCs w:val="18"/>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___________ г. № 4260-р.</w:t>
      </w:r>
    </w:p>
    <w:p w:rsidR="00FF4764" w:rsidRPr="001D14D5" w:rsidRDefault="00FF4764" w:rsidP="00FF4764">
      <w:pPr>
        <w:widowControl w:val="0"/>
        <w:ind w:firstLine="760"/>
        <w:jc w:val="both"/>
        <w:rPr>
          <w:sz w:val="18"/>
          <w:szCs w:val="18"/>
        </w:rPr>
      </w:pPr>
      <w:r w:rsidRPr="001D14D5">
        <w:rPr>
          <w:sz w:val="18"/>
          <w:szCs w:val="1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F4764" w:rsidRPr="001D14D5" w:rsidRDefault="00FF4764" w:rsidP="00FF4764">
      <w:pPr>
        <w:widowControl w:val="0"/>
        <w:tabs>
          <w:tab w:val="left" w:pos="1970"/>
        </w:tabs>
        <w:ind w:left="760"/>
        <w:jc w:val="both"/>
        <w:rPr>
          <w:sz w:val="18"/>
          <w:szCs w:val="18"/>
        </w:rPr>
      </w:pPr>
      <w:r w:rsidRPr="001D14D5">
        <w:rPr>
          <w:sz w:val="18"/>
          <w:szCs w:val="18"/>
        </w:rPr>
        <w:t>Машиностроительный комплекс.</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F4764" w:rsidRPr="001D14D5" w:rsidRDefault="00FF4764" w:rsidP="00FF4764">
      <w:pPr>
        <w:widowControl w:val="0"/>
        <w:ind w:firstLine="760"/>
        <w:jc w:val="both"/>
        <w:rPr>
          <w:sz w:val="18"/>
          <w:szCs w:val="18"/>
        </w:rPr>
      </w:pPr>
      <w:r w:rsidRPr="001D14D5">
        <w:rPr>
          <w:sz w:val="18"/>
          <w:szCs w:val="18"/>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F4764" w:rsidRPr="001D14D5" w:rsidRDefault="00FF4764" w:rsidP="00FF4764">
      <w:pPr>
        <w:widowControl w:val="0"/>
        <w:tabs>
          <w:tab w:val="left" w:pos="1970"/>
        </w:tabs>
        <w:ind w:left="760"/>
        <w:jc w:val="both"/>
        <w:rPr>
          <w:sz w:val="18"/>
          <w:szCs w:val="18"/>
        </w:rPr>
      </w:pPr>
      <w:r w:rsidRPr="001D14D5">
        <w:rPr>
          <w:sz w:val="18"/>
          <w:szCs w:val="18"/>
        </w:rPr>
        <w:t>Химико-лесной комплекс.</w:t>
      </w:r>
    </w:p>
    <w:p w:rsidR="00FF4764" w:rsidRPr="001D14D5" w:rsidRDefault="00FF4764" w:rsidP="00FF4764">
      <w:pPr>
        <w:widowControl w:val="0"/>
        <w:ind w:firstLine="760"/>
        <w:jc w:val="both"/>
        <w:rPr>
          <w:sz w:val="18"/>
          <w:szCs w:val="18"/>
        </w:rPr>
      </w:pPr>
      <w:r w:rsidRPr="001D14D5">
        <w:rPr>
          <w:sz w:val="18"/>
          <w:szCs w:val="18"/>
        </w:rPr>
        <w:t>Химическая промышленность.</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F4764" w:rsidRPr="001D14D5" w:rsidRDefault="00FF4764" w:rsidP="00FF4764">
      <w:pPr>
        <w:widowControl w:val="0"/>
        <w:ind w:firstLine="760"/>
        <w:jc w:val="both"/>
        <w:rPr>
          <w:sz w:val="18"/>
          <w:szCs w:val="18"/>
        </w:rPr>
      </w:pPr>
      <w:r w:rsidRPr="001D14D5">
        <w:rPr>
          <w:sz w:val="18"/>
          <w:szCs w:val="18"/>
        </w:rPr>
        <w:t>Лесопромышленный комплекс.</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FF4764" w:rsidRPr="001D14D5" w:rsidRDefault="00FF4764" w:rsidP="00FF4764">
      <w:pPr>
        <w:widowControl w:val="0"/>
        <w:jc w:val="both"/>
        <w:rPr>
          <w:sz w:val="18"/>
          <w:szCs w:val="18"/>
        </w:rPr>
      </w:pPr>
      <w:r w:rsidRPr="001D14D5">
        <w:rPr>
          <w:sz w:val="18"/>
          <w:szCs w:val="18"/>
        </w:rPr>
        <w:t>комплексы.</w:t>
      </w:r>
    </w:p>
    <w:p w:rsidR="00FF4764" w:rsidRPr="001D14D5" w:rsidRDefault="00FF4764" w:rsidP="00FF4764">
      <w:pPr>
        <w:widowControl w:val="0"/>
        <w:ind w:firstLine="760"/>
        <w:jc w:val="both"/>
        <w:rPr>
          <w:sz w:val="18"/>
          <w:szCs w:val="18"/>
        </w:rPr>
      </w:pPr>
      <w:r w:rsidRPr="001D14D5">
        <w:rPr>
          <w:sz w:val="18"/>
          <w:szCs w:val="1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FF4764" w:rsidRPr="001D14D5" w:rsidRDefault="00FF4764" w:rsidP="00FF4764">
      <w:pPr>
        <w:widowControl w:val="0"/>
        <w:ind w:firstLine="760"/>
        <w:jc w:val="both"/>
        <w:rPr>
          <w:sz w:val="18"/>
          <w:szCs w:val="18"/>
        </w:rPr>
      </w:pPr>
      <w:r w:rsidRPr="001D14D5">
        <w:rPr>
          <w:sz w:val="18"/>
          <w:szCs w:val="18"/>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F4764" w:rsidRPr="001D14D5" w:rsidRDefault="00FF4764" w:rsidP="00FF4764">
      <w:pPr>
        <w:widowControl w:val="0"/>
        <w:tabs>
          <w:tab w:val="left" w:pos="1970"/>
        </w:tabs>
        <w:ind w:left="760"/>
        <w:jc w:val="both"/>
        <w:rPr>
          <w:sz w:val="18"/>
          <w:szCs w:val="18"/>
        </w:rPr>
      </w:pPr>
      <w:r w:rsidRPr="001D14D5">
        <w:rPr>
          <w:sz w:val="18"/>
          <w:szCs w:val="18"/>
        </w:rPr>
        <w:t>Агропромышленный комплекс (далее - АПК).</w:t>
      </w:r>
    </w:p>
    <w:p w:rsidR="00FF4764" w:rsidRPr="001D14D5" w:rsidRDefault="00FF4764" w:rsidP="00FF4764">
      <w:pPr>
        <w:widowControl w:val="0"/>
        <w:ind w:firstLine="760"/>
        <w:jc w:val="both"/>
        <w:rPr>
          <w:sz w:val="18"/>
          <w:szCs w:val="18"/>
        </w:rPr>
      </w:pPr>
      <w:r w:rsidRPr="001D14D5">
        <w:rPr>
          <w:sz w:val="18"/>
          <w:szCs w:val="1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F4764" w:rsidRPr="001D14D5" w:rsidRDefault="00FF4764" w:rsidP="00FF4764">
      <w:pPr>
        <w:widowControl w:val="0"/>
        <w:ind w:firstLine="760"/>
        <w:jc w:val="both"/>
        <w:rPr>
          <w:sz w:val="18"/>
          <w:szCs w:val="18"/>
        </w:rPr>
      </w:pPr>
      <w:r w:rsidRPr="001D14D5">
        <w:rPr>
          <w:sz w:val="18"/>
          <w:szCs w:val="1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___________ г. № 2567-р. Особенности </w:t>
      </w:r>
      <w:r w:rsidRPr="001D14D5">
        <w:rPr>
          <w:sz w:val="18"/>
          <w:szCs w:val="18"/>
        </w:rPr>
        <w:lastRenderedPageBreak/>
        <w:t>АПК своего края.</w:t>
      </w:r>
    </w:p>
    <w:p w:rsidR="00FF4764" w:rsidRPr="001D14D5" w:rsidRDefault="00FF4764" w:rsidP="00FF4764">
      <w:pPr>
        <w:widowControl w:val="0"/>
        <w:ind w:firstLine="760"/>
        <w:jc w:val="both"/>
        <w:rPr>
          <w:sz w:val="18"/>
          <w:szCs w:val="18"/>
        </w:rPr>
      </w:pPr>
      <w:r w:rsidRPr="001D14D5">
        <w:rPr>
          <w:sz w:val="18"/>
          <w:szCs w:val="18"/>
        </w:rPr>
        <w:t>Практическая работа. «Определение влияния природных и социальных факторов на размещение отраслей АПК».</w:t>
      </w:r>
    </w:p>
    <w:p w:rsidR="00FF4764" w:rsidRPr="001D14D5" w:rsidRDefault="00FF4764" w:rsidP="00FF4764">
      <w:pPr>
        <w:widowControl w:val="0"/>
        <w:tabs>
          <w:tab w:val="left" w:pos="1970"/>
        </w:tabs>
        <w:ind w:left="760"/>
        <w:jc w:val="both"/>
        <w:rPr>
          <w:sz w:val="18"/>
          <w:szCs w:val="18"/>
        </w:rPr>
      </w:pPr>
      <w:r w:rsidRPr="001D14D5">
        <w:rPr>
          <w:sz w:val="18"/>
          <w:szCs w:val="18"/>
        </w:rPr>
        <w:t>Инфраструктурный комплекс.</w:t>
      </w:r>
    </w:p>
    <w:p w:rsidR="00FF4764" w:rsidRPr="001D14D5" w:rsidRDefault="00FF4764" w:rsidP="00FF4764">
      <w:pPr>
        <w:widowControl w:val="0"/>
        <w:ind w:firstLine="760"/>
        <w:jc w:val="both"/>
        <w:rPr>
          <w:sz w:val="18"/>
          <w:szCs w:val="18"/>
        </w:rPr>
      </w:pPr>
      <w:r w:rsidRPr="001D14D5">
        <w:rPr>
          <w:sz w:val="18"/>
          <w:szCs w:val="18"/>
        </w:rPr>
        <w:t>Состав: транспорт, информационная инфраструктура; сфера обслуживания, рекреационное хозяйство - место и значение в хозяйстве.</w:t>
      </w:r>
    </w:p>
    <w:p w:rsidR="00FF4764" w:rsidRPr="001D14D5" w:rsidRDefault="00FF4764" w:rsidP="00FF4764">
      <w:pPr>
        <w:widowControl w:val="0"/>
        <w:ind w:firstLine="760"/>
        <w:jc w:val="both"/>
        <w:rPr>
          <w:sz w:val="18"/>
          <w:szCs w:val="18"/>
        </w:rPr>
      </w:pPr>
      <w:r w:rsidRPr="001D14D5">
        <w:rPr>
          <w:sz w:val="18"/>
          <w:szCs w:val="1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F4764" w:rsidRPr="001D14D5" w:rsidRDefault="00FF4764" w:rsidP="00FF4764">
      <w:pPr>
        <w:widowControl w:val="0"/>
        <w:ind w:firstLine="760"/>
        <w:jc w:val="both"/>
        <w:rPr>
          <w:sz w:val="18"/>
          <w:szCs w:val="18"/>
        </w:rPr>
      </w:pPr>
      <w:r w:rsidRPr="001D14D5">
        <w:rPr>
          <w:sz w:val="18"/>
          <w:szCs w:val="18"/>
        </w:rPr>
        <w:t>Транспорт и охрана окружающей среды.</w:t>
      </w:r>
    </w:p>
    <w:p w:rsidR="00FF4764" w:rsidRPr="001D14D5" w:rsidRDefault="00FF4764" w:rsidP="00FF4764">
      <w:pPr>
        <w:widowControl w:val="0"/>
        <w:ind w:firstLine="760"/>
        <w:jc w:val="both"/>
        <w:rPr>
          <w:sz w:val="18"/>
          <w:szCs w:val="18"/>
        </w:rPr>
      </w:pPr>
      <w:r w:rsidRPr="001D14D5">
        <w:rPr>
          <w:sz w:val="18"/>
          <w:szCs w:val="18"/>
        </w:rPr>
        <w:t>Информационная инфраструктура. Рекреационное хозяйство. Особенности сферы обслуживания своего края.</w:t>
      </w:r>
    </w:p>
    <w:p w:rsidR="00FF4764" w:rsidRPr="001D14D5" w:rsidRDefault="00FF4764" w:rsidP="00FF4764">
      <w:pPr>
        <w:widowControl w:val="0"/>
        <w:ind w:firstLine="760"/>
        <w:jc w:val="both"/>
        <w:rPr>
          <w:sz w:val="18"/>
          <w:szCs w:val="18"/>
        </w:rPr>
      </w:pPr>
      <w:r w:rsidRPr="001D14D5">
        <w:rPr>
          <w:sz w:val="18"/>
          <w:szCs w:val="18"/>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FF4764" w:rsidRPr="001D14D5" w:rsidRDefault="00FF4764" w:rsidP="00FF4764">
      <w:pPr>
        <w:widowControl w:val="0"/>
        <w:ind w:firstLine="760"/>
        <w:jc w:val="both"/>
        <w:rPr>
          <w:sz w:val="18"/>
          <w:szCs w:val="18"/>
        </w:rPr>
      </w:pPr>
      <w:r w:rsidRPr="001D14D5">
        <w:rPr>
          <w:sz w:val="18"/>
          <w:szCs w:val="18"/>
        </w:rPr>
        <w:t>Федеральный проект «Информационная инфраструктура».</w:t>
      </w:r>
    </w:p>
    <w:p w:rsidR="00FF4764" w:rsidRPr="001D14D5" w:rsidRDefault="00FF4764" w:rsidP="00FF4764">
      <w:pPr>
        <w:widowControl w:val="0"/>
        <w:ind w:firstLine="760"/>
        <w:jc w:val="both"/>
        <w:rPr>
          <w:sz w:val="18"/>
          <w:szCs w:val="18"/>
        </w:rPr>
      </w:pPr>
      <w:r w:rsidRPr="001D14D5">
        <w:rPr>
          <w:sz w:val="18"/>
          <w:szCs w:val="1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F4764" w:rsidRPr="001D14D5" w:rsidRDefault="00FF4764" w:rsidP="00FF4764">
      <w:pPr>
        <w:widowControl w:val="0"/>
        <w:tabs>
          <w:tab w:val="left" w:pos="1993"/>
        </w:tabs>
        <w:ind w:left="760"/>
        <w:jc w:val="both"/>
        <w:rPr>
          <w:sz w:val="18"/>
          <w:szCs w:val="18"/>
        </w:rPr>
      </w:pPr>
      <w:r w:rsidRPr="001D14D5">
        <w:rPr>
          <w:sz w:val="18"/>
          <w:szCs w:val="18"/>
        </w:rPr>
        <w:t>Обобщение знаний.</w:t>
      </w:r>
    </w:p>
    <w:p w:rsidR="00FF4764" w:rsidRPr="001D14D5" w:rsidRDefault="00FF4764" w:rsidP="00FF4764">
      <w:pPr>
        <w:widowControl w:val="0"/>
        <w:ind w:firstLine="760"/>
        <w:jc w:val="both"/>
        <w:rPr>
          <w:sz w:val="18"/>
          <w:szCs w:val="18"/>
        </w:rPr>
      </w:pPr>
      <w:r w:rsidRPr="001D14D5">
        <w:rPr>
          <w:sz w:val="18"/>
          <w:szCs w:val="1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F4764" w:rsidRPr="001D14D5" w:rsidRDefault="00FF4764" w:rsidP="00FF4764">
      <w:pPr>
        <w:widowControl w:val="0"/>
        <w:ind w:firstLine="760"/>
        <w:jc w:val="both"/>
        <w:rPr>
          <w:sz w:val="18"/>
          <w:szCs w:val="18"/>
        </w:rPr>
      </w:pPr>
      <w:r w:rsidRPr="001D14D5">
        <w:rPr>
          <w:sz w:val="18"/>
          <w:szCs w:val="1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F4764" w:rsidRPr="001D14D5" w:rsidRDefault="00FF4764" w:rsidP="00FF4764">
      <w:pPr>
        <w:widowControl w:val="0"/>
        <w:ind w:firstLine="760"/>
        <w:jc w:val="both"/>
        <w:rPr>
          <w:sz w:val="18"/>
          <w:szCs w:val="18"/>
        </w:rPr>
      </w:pPr>
      <w:r w:rsidRPr="001D14D5">
        <w:rPr>
          <w:sz w:val="18"/>
          <w:szCs w:val="1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F4764" w:rsidRPr="001D14D5" w:rsidRDefault="00FF4764" w:rsidP="00FF4764">
      <w:pPr>
        <w:widowControl w:val="0"/>
        <w:tabs>
          <w:tab w:val="left" w:pos="1777"/>
        </w:tabs>
        <w:ind w:left="760"/>
        <w:jc w:val="both"/>
        <w:rPr>
          <w:sz w:val="18"/>
          <w:szCs w:val="18"/>
        </w:rPr>
      </w:pPr>
      <w:r w:rsidRPr="001D14D5">
        <w:rPr>
          <w:sz w:val="18"/>
          <w:szCs w:val="18"/>
        </w:rPr>
        <w:t>Регионы России.</w:t>
      </w:r>
    </w:p>
    <w:p w:rsidR="00FF4764" w:rsidRPr="001D14D5" w:rsidRDefault="00FF4764" w:rsidP="00FF4764">
      <w:pPr>
        <w:widowControl w:val="0"/>
        <w:tabs>
          <w:tab w:val="left" w:pos="1993"/>
        </w:tabs>
        <w:ind w:left="760"/>
        <w:jc w:val="both"/>
        <w:rPr>
          <w:sz w:val="18"/>
          <w:szCs w:val="18"/>
        </w:rPr>
      </w:pPr>
      <w:r w:rsidRPr="001D14D5">
        <w:rPr>
          <w:sz w:val="18"/>
          <w:szCs w:val="18"/>
        </w:rPr>
        <w:t>Западный макрорегион (Европейская часть) России.</w:t>
      </w:r>
    </w:p>
    <w:p w:rsidR="00FF4764" w:rsidRPr="001D14D5" w:rsidRDefault="00FF4764" w:rsidP="00FF4764">
      <w:pPr>
        <w:widowControl w:val="0"/>
        <w:ind w:firstLine="760"/>
        <w:jc w:val="both"/>
        <w:rPr>
          <w:sz w:val="18"/>
          <w:szCs w:val="18"/>
        </w:rPr>
      </w:pPr>
      <w:r w:rsidRPr="001D14D5">
        <w:rPr>
          <w:sz w:val="18"/>
          <w:szCs w:val="18"/>
        </w:rPr>
        <w:t>Географические особенности географических районов: Европейский Север</w:t>
      </w:r>
    </w:p>
    <w:p w:rsidR="00FF4764" w:rsidRPr="001D14D5" w:rsidRDefault="00FF4764" w:rsidP="00FF4764">
      <w:pPr>
        <w:widowControl w:val="0"/>
        <w:jc w:val="both"/>
        <w:rPr>
          <w:sz w:val="18"/>
          <w:szCs w:val="18"/>
        </w:rPr>
      </w:pPr>
      <w:r w:rsidRPr="001D14D5">
        <w:rPr>
          <w:sz w:val="18"/>
          <w:szCs w:val="18"/>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F4764" w:rsidRPr="001D14D5" w:rsidRDefault="00FF4764" w:rsidP="00FF4764">
      <w:pPr>
        <w:widowControl w:val="0"/>
        <w:ind w:firstLine="760"/>
        <w:jc w:val="both"/>
        <w:rPr>
          <w:sz w:val="18"/>
          <w:szCs w:val="18"/>
        </w:rPr>
      </w:pPr>
      <w:r w:rsidRPr="001D14D5">
        <w:rPr>
          <w:sz w:val="18"/>
          <w:szCs w:val="18"/>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F4764" w:rsidRPr="001D14D5" w:rsidRDefault="00FF4764" w:rsidP="00FF4764">
      <w:pPr>
        <w:widowControl w:val="0"/>
        <w:tabs>
          <w:tab w:val="left" w:pos="1966"/>
        </w:tabs>
        <w:ind w:left="760"/>
        <w:jc w:val="both"/>
        <w:rPr>
          <w:sz w:val="18"/>
          <w:szCs w:val="18"/>
        </w:rPr>
      </w:pPr>
      <w:r w:rsidRPr="001D14D5">
        <w:rPr>
          <w:sz w:val="18"/>
          <w:szCs w:val="18"/>
        </w:rPr>
        <w:t>Восточный макрорегион (Азиатская часть) России.</w:t>
      </w:r>
    </w:p>
    <w:p w:rsidR="00FF4764" w:rsidRPr="001D14D5" w:rsidRDefault="00FF4764" w:rsidP="00FF4764">
      <w:pPr>
        <w:widowControl w:val="0"/>
        <w:ind w:firstLine="760"/>
        <w:jc w:val="both"/>
        <w:rPr>
          <w:sz w:val="18"/>
          <w:szCs w:val="18"/>
        </w:rPr>
      </w:pPr>
      <w:r w:rsidRPr="001D14D5">
        <w:rPr>
          <w:sz w:val="18"/>
          <w:szCs w:val="18"/>
        </w:rPr>
        <w:t>Географические особенности географических районов: Сибирь и Дальний</w:t>
      </w:r>
    </w:p>
    <w:p w:rsidR="00FF4764" w:rsidRPr="001D14D5" w:rsidRDefault="00FF4764" w:rsidP="00FF4764">
      <w:pPr>
        <w:widowControl w:val="0"/>
        <w:jc w:val="both"/>
        <w:rPr>
          <w:sz w:val="18"/>
          <w:szCs w:val="18"/>
        </w:rPr>
      </w:pPr>
      <w:r w:rsidRPr="001D14D5">
        <w:rPr>
          <w:sz w:val="18"/>
          <w:szCs w:val="18"/>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F4764" w:rsidRPr="001D14D5" w:rsidRDefault="00FF4764" w:rsidP="00FF4764">
      <w:pPr>
        <w:widowControl w:val="0"/>
        <w:ind w:firstLine="760"/>
        <w:jc w:val="both"/>
        <w:rPr>
          <w:sz w:val="18"/>
          <w:szCs w:val="18"/>
        </w:rPr>
      </w:pPr>
      <w:r w:rsidRPr="001D14D5">
        <w:rPr>
          <w:sz w:val="18"/>
          <w:szCs w:val="1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F4764" w:rsidRPr="001D14D5" w:rsidRDefault="00FF4764" w:rsidP="00FF4764">
      <w:pPr>
        <w:widowControl w:val="0"/>
        <w:tabs>
          <w:tab w:val="left" w:pos="1966"/>
        </w:tabs>
        <w:ind w:left="760"/>
        <w:jc w:val="both"/>
        <w:rPr>
          <w:sz w:val="18"/>
          <w:szCs w:val="18"/>
        </w:rPr>
      </w:pPr>
      <w:r w:rsidRPr="001D14D5">
        <w:rPr>
          <w:sz w:val="18"/>
          <w:szCs w:val="18"/>
        </w:rPr>
        <w:t>Обобщение знаний.</w:t>
      </w:r>
    </w:p>
    <w:p w:rsidR="00FF4764" w:rsidRPr="001D14D5" w:rsidRDefault="00FF4764" w:rsidP="00FF4764">
      <w:pPr>
        <w:widowControl w:val="0"/>
        <w:tabs>
          <w:tab w:val="left" w:pos="1646"/>
          <w:tab w:val="left" w:pos="5246"/>
          <w:tab w:val="left" w:pos="8986"/>
        </w:tabs>
        <w:ind w:firstLine="760"/>
        <w:jc w:val="both"/>
        <w:rPr>
          <w:sz w:val="18"/>
          <w:szCs w:val="18"/>
        </w:rPr>
      </w:pPr>
      <w:r w:rsidRPr="001D14D5">
        <w:rPr>
          <w:sz w:val="18"/>
          <w:szCs w:val="18"/>
        </w:rPr>
        <w:t xml:space="preserve">Федеральные и региональные целевые программы. Государственная </w:t>
      </w:r>
      <w:proofErr w:type="spellStart"/>
      <w:r w:rsidRPr="001D14D5">
        <w:rPr>
          <w:sz w:val="18"/>
          <w:szCs w:val="18"/>
        </w:rPr>
        <w:t>программаРоссийской</w:t>
      </w:r>
      <w:proofErr w:type="spellEnd"/>
      <w:r w:rsidRPr="001D14D5">
        <w:rPr>
          <w:sz w:val="18"/>
          <w:szCs w:val="18"/>
        </w:rPr>
        <w:t xml:space="preserve"> Федерации «Социально-экономическое развитие Арктической зоны Российской Федерации».</w:t>
      </w:r>
    </w:p>
    <w:p w:rsidR="00FF4764" w:rsidRPr="001D14D5" w:rsidRDefault="00FF4764" w:rsidP="00FF4764">
      <w:pPr>
        <w:widowControl w:val="0"/>
        <w:tabs>
          <w:tab w:val="left" w:pos="1966"/>
        </w:tabs>
        <w:ind w:left="760"/>
        <w:jc w:val="both"/>
        <w:rPr>
          <w:sz w:val="18"/>
          <w:szCs w:val="18"/>
        </w:rPr>
      </w:pPr>
      <w:r w:rsidRPr="001D14D5">
        <w:rPr>
          <w:sz w:val="18"/>
          <w:szCs w:val="18"/>
        </w:rPr>
        <w:t>Россия в современном мире.</w:t>
      </w:r>
    </w:p>
    <w:p w:rsidR="00FF4764" w:rsidRPr="001D14D5" w:rsidRDefault="00FF4764" w:rsidP="00FF4764">
      <w:pPr>
        <w:widowControl w:val="0"/>
        <w:ind w:firstLine="760"/>
        <w:jc w:val="both"/>
        <w:rPr>
          <w:sz w:val="18"/>
          <w:szCs w:val="18"/>
        </w:rPr>
      </w:pPr>
      <w:r w:rsidRPr="001D14D5">
        <w:rPr>
          <w:sz w:val="18"/>
          <w:szCs w:val="1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F4764" w:rsidRPr="001D14D5" w:rsidRDefault="00FF4764" w:rsidP="00FF4764">
      <w:pPr>
        <w:widowControl w:val="0"/>
        <w:ind w:firstLine="760"/>
        <w:jc w:val="both"/>
        <w:rPr>
          <w:sz w:val="18"/>
          <w:szCs w:val="18"/>
        </w:rPr>
      </w:pPr>
      <w:r w:rsidRPr="001D14D5">
        <w:rPr>
          <w:sz w:val="18"/>
          <w:szCs w:val="1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F4764" w:rsidRPr="001D14D5" w:rsidRDefault="00FF4764" w:rsidP="00FF4764">
      <w:pPr>
        <w:widowControl w:val="0"/>
        <w:tabs>
          <w:tab w:val="left" w:pos="1548"/>
        </w:tabs>
        <w:jc w:val="both"/>
        <w:rPr>
          <w:sz w:val="18"/>
          <w:szCs w:val="18"/>
        </w:rPr>
      </w:pPr>
      <w:r w:rsidRPr="001D14D5">
        <w:rPr>
          <w:sz w:val="18"/>
          <w:szCs w:val="18"/>
        </w:rPr>
        <w:t>Планируемые результаты освоения географии.</w:t>
      </w:r>
    </w:p>
    <w:p w:rsidR="00FF4764" w:rsidRPr="001D14D5" w:rsidRDefault="00FF4764" w:rsidP="00FF4764">
      <w:pPr>
        <w:widowControl w:val="0"/>
        <w:tabs>
          <w:tab w:val="left" w:pos="1729"/>
        </w:tabs>
        <w:jc w:val="both"/>
        <w:rPr>
          <w:sz w:val="18"/>
          <w:szCs w:val="18"/>
        </w:rPr>
      </w:pPr>
      <w:r w:rsidRPr="001D14D5">
        <w:rPr>
          <w:sz w:val="18"/>
          <w:szCs w:val="1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F4764" w:rsidRPr="001D14D5" w:rsidRDefault="00FF4764" w:rsidP="00854342">
      <w:pPr>
        <w:widowControl w:val="0"/>
        <w:numPr>
          <w:ilvl w:val="0"/>
          <w:numId w:val="11"/>
        </w:numPr>
        <w:tabs>
          <w:tab w:val="left" w:pos="1092"/>
        </w:tabs>
        <w:ind w:firstLine="760"/>
        <w:jc w:val="both"/>
        <w:rPr>
          <w:sz w:val="18"/>
          <w:szCs w:val="18"/>
        </w:rPr>
      </w:pPr>
      <w:r w:rsidRPr="001D14D5">
        <w:rPr>
          <w:sz w:val="18"/>
          <w:szCs w:val="18"/>
        </w:rPr>
        <w:t>патриотического воспитания: осознание российской гражданской</w:t>
      </w:r>
    </w:p>
    <w:p w:rsidR="00FF4764" w:rsidRPr="001D14D5" w:rsidRDefault="00FF4764" w:rsidP="00FF4764">
      <w:pPr>
        <w:widowControl w:val="0"/>
        <w:tabs>
          <w:tab w:val="left" w:pos="2827"/>
          <w:tab w:val="left" w:pos="6562"/>
          <w:tab w:val="left" w:pos="9403"/>
        </w:tabs>
        <w:jc w:val="both"/>
        <w:rPr>
          <w:sz w:val="18"/>
          <w:szCs w:val="18"/>
        </w:rPr>
      </w:pPr>
      <w:r w:rsidRPr="001D14D5">
        <w:rPr>
          <w:sz w:val="18"/>
          <w:szCs w:val="18"/>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1D14D5">
        <w:rPr>
          <w:sz w:val="18"/>
          <w:szCs w:val="18"/>
        </w:rPr>
        <w:tab/>
        <w:t>ценностное отношение к достижениям своей</w:t>
      </w:r>
    </w:p>
    <w:p w:rsidR="00FF4764" w:rsidRPr="001D14D5" w:rsidRDefault="00FF4764" w:rsidP="00FF4764">
      <w:pPr>
        <w:widowControl w:val="0"/>
        <w:jc w:val="both"/>
        <w:rPr>
          <w:sz w:val="18"/>
          <w:szCs w:val="18"/>
        </w:rPr>
      </w:pPr>
      <w:r w:rsidRPr="001D14D5">
        <w:rPr>
          <w:sz w:val="18"/>
          <w:szCs w:val="18"/>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F4764" w:rsidRPr="001D14D5" w:rsidRDefault="00FF4764" w:rsidP="00854342">
      <w:pPr>
        <w:widowControl w:val="0"/>
        <w:numPr>
          <w:ilvl w:val="0"/>
          <w:numId w:val="11"/>
        </w:numPr>
        <w:tabs>
          <w:tab w:val="left" w:pos="1121"/>
          <w:tab w:val="left" w:pos="5114"/>
        </w:tabs>
        <w:ind w:firstLine="760"/>
        <w:jc w:val="both"/>
        <w:rPr>
          <w:sz w:val="18"/>
          <w:szCs w:val="18"/>
        </w:rPr>
      </w:pPr>
      <w:r w:rsidRPr="001D14D5">
        <w:rPr>
          <w:sz w:val="18"/>
          <w:szCs w:val="18"/>
        </w:rPr>
        <w:t>гражданского воспитания:</w:t>
      </w:r>
      <w:r w:rsidRPr="001D14D5">
        <w:rPr>
          <w:sz w:val="18"/>
          <w:szCs w:val="18"/>
        </w:rPr>
        <w:tab/>
        <w:t>осознание российской гражданской</w:t>
      </w:r>
    </w:p>
    <w:p w:rsidR="00FF4764" w:rsidRPr="001D14D5" w:rsidRDefault="00FF4764" w:rsidP="00FF4764">
      <w:pPr>
        <w:widowControl w:val="0"/>
        <w:tabs>
          <w:tab w:val="left" w:pos="2827"/>
        </w:tabs>
        <w:jc w:val="both"/>
        <w:rPr>
          <w:sz w:val="18"/>
          <w:szCs w:val="18"/>
        </w:rPr>
      </w:pPr>
      <w:r w:rsidRPr="001D14D5">
        <w:rPr>
          <w:sz w:val="18"/>
          <w:szCs w:val="18"/>
        </w:rPr>
        <w:t>идентичности (патриотизма, уважения к Отечеству, к прошлому и настоящему многонационального</w:t>
      </w:r>
      <w:r w:rsidRPr="001D14D5">
        <w:rPr>
          <w:sz w:val="18"/>
          <w:szCs w:val="18"/>
        </w:rPr>
        <w:tab/>
        <w:t xml:space="preserve">народа России, </w:t>
      </w:r>
      <w:r w:rsidRPr="001D14D5">
        <w:rPr>
          <w:sz w:val="18"/>
          <w:szCs w:val="18"/>
        </w:rPr>
        <w:lastRenderedPageBreak/>
        <w:t>чувства ответственности и долга</w:t>
      </w:r>
    </w:p>
    <w:p w:rsidR="00FF4764" w:rsidRPr="001D14D5" w:rsidRDefault="00FF4764" w:rsidP="00FF4764">
      <w:pPr>
        <w:widowControl w:val="0"/>
        <w:jc w:val="both"/>
        <w:rPr>
          <w:sz w:val="18"/>
          <w:szCs w:val="18"/>
        </w:rPr>
      </w:pPr>
      <w:r w:rsidRPr="001D14D5">
        <w:rPr>
          <w:sz w:val="18"/>
          <w:szCs w:val="18"/>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F4764" w:rsidRPr="001D14D5" w:rsidRDefault="00FF4764" w:rsidP="00854342">
      <w:pPr>
        <w:widowControl w:val="0"/>
        <w:numPr>
          <w:ilvl w:val="0"/>
          <w:numId w:val="11"/>
        </w:numPr>
        <w:tabs>
          <w:tab w:val="left" w:pos="1071"/>
        </w:tabs>
        <w:ind w:firstLine="760"/>
        <w:jc w:val="both"/>
        <w:rPr>
          <w:sz w:val="18"/>
          <w:szCs w:val="18"/>
        </w:rPr>
      </w:pPr>
      <w:r w:rsidRPr="001D14D5">
        <w:rPr>
          <w:sz w:val="18"/>
          <w:szCs w:val="1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FF4764" w:rsidRPr="001D14D5" w:rsidRDefault="00FF4764" w:rsidP="00FF4764">
      <w:pPr>
        <w:widowControl w:val="0"/>
        <w:jc w:val="both"/>
        <w:rPr>
          <w:sz w:val="18"/>
          <w:szCs w:val="18"/>
        </w:rPr>
      </w:pPr>
      <w:r w:rsidRPr="001D14D5">
        <w:rPr>
          <w:sz w:val="18"/>
          <w:szCs w:val="18"/>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F4764" w:rsidRPr="001D14D5" w:rsidRDefault="00FF4764" w:rsidP="00854342">
      <w:pPr>
        <w:widowControl w:val="0"/>
        <w:numPr>
          <w:ilvl w:val="0"/>
          <w:numId w:val="11"/>
        </w:numPr>
        <w:tabs>
          <w:tab w:val="left" w:pos="1076"/>
        </w:tabs>
        <w:ind w:firstLine="760"/>
        <w:jc w:val="both"/>
        <w:rPr>
          <w:sz w:val="18"/>
          <w:szCs w:val="18"/>
        </w:rPr>
      </w:pPr>
      <w:r w:rsidRPr="001D14D5">
        <w:rPr>
          <w:sz w:val="18"/>
          <w:szCs w:val="1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F4764" w:rsidRPr="001D14D5" w:rsidRDefault="00FF4764" w:rsidP="00854342">
      <w:pPr>
        <w:widowControl w:val="0"/>
        <w:numPr>
          <w:ilvl w:val="0"/>
          <w:numId w:val="11"/>
        </w:numPr>
        <w:tabs>
          <w:tab w:val="left" w:pos="1090"/>
        </w:tabs>
        <w:ind w:firstLine="760"/>
        <w:jc w:val="both"/>
        <w:rPr>
          <w:sz w:val="18"/>
          <w:szCs w:val="18"/>
        </w:rPr>
      </w:pPr>
      <w:r w:rsidRPr="001D14D5">
        <w:rPr>
          <w:sz w:val="18"/>
          <w:szCs w:val="1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F4764" w:rsidRPr="001D14D5" w:rsidRDefault="00FF4764" w:rsidP="00854342">
      <w:pPr>
        <w:widowControl w:val="0"/>
        <w:numPr>
          <w:ilvl w:val="0"/>
          <w:numId w:val="11"/>
        </w:numPr>
        <w:tabs>
          <w:tab w:val="left" w:pos="1121"/>
        </w:tabs>
        <w:ind w:firstLine="760"/>
        <w:jc w:val="both"/>
        <w:rPr>
          <w:sz w:val="18"/>
          <w:szCs w:val="18"/>
        </w:rPr>
      </w:pPr>
      <w:r w:rsidRPr="001D14D5">
        <w:rPr>
          <w:sz w:val="18"/>
          <w:szCs w:val="18"/>
        </w:rPr>
        <w:t>физического воспитания, формирования культуры здоровья</w:t>
      </w:r>
    </w:p>
    <w:p w:rsidR="00FF4764" w:rsidRPr="001D14D5" w:rsidRDefault="00FF4764" w:rsidP="00FF4764">
      <w:pPr>
        <w:widowControl w:val="0"/>
        <w:tabs>
          <w:tab w:val="left" w:pos="2698"/>
          <w:tab w:val="left" w:pos="5957"/>
        </w:tabs>
        <w:jc w:val="both"/>
        <w:rPr>
          <w:sz w:val="18"/>
          <w:szCs w:val="18"/>
        </w:rPr>
      </w:pPr>
      <w:r w:rsidRPr="001D14D5">
        <w:rPr>
          <w:sz w:val="18"/>
          <w:szCs w:val="18"/>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1D14D5">
        <w:rPr>
          <w:sz w:val="18"/>
          <w:szCs w:val="18"/>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F4764" w:rsidRPr="001D14D5" w:rsidRDefault="00FF4764" w:rsidP="00854342">
      <w:pPr>
        <w:widowControl w:val="0"/>
        <w:numPr>
          <w:ilvl w:val="0"/>
          <w:numId w:val="11"/>
        </w:numPr>
        <w:tabs>
          <w:tab w:val="left" w:pos="361"/>
        </w:tabs>
        <w:ind w:firstLine="760"/>
        <w:jc w:val="both"/>
        <w:rPr>
          <w:sz w:val="18"/>
          <w:szCs w:val="18"/>
        </w:rPr>
      </w:pPr>
      <w:r w:rsidRPr="001D14D5">
        <w:rPr>
          <w:sz w:val="18"/>
          <w:szCs w:val="1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4764" w:rsidRPr="001D14D5" w:rsidRDefault="00FF4764" w:rsidP="00854342">
      <w:pPr>
        <w:widowControl w:val="0"/>
        <w:numPr>
          <w:ilvl w:val="0"/>
          <w:numId w:val="11"/>
        </w:numPr>
        <w:tabs>
          <w:tab w:val="left" w:pos="1081"/>
        </w:tabs>
        <w:ind w:firstLine="760"/>
        <w:jc w:val="both"/>
        <w:rPr>
          <w:sz w:val="18"/>
          <w:szCs w:val="18"/>
        </w:rPr>
      </w:pPr>
      <w:r w:rsidRPr="001D14D5">
        <w:rPr>
          <w:sz w:val="18"/>
          <w:szCs w:val="1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4764" w:rsidRPr="001D14D5" w:rsidRDefault="00FF4764" w:rsidP="00FF4764">
      <w:pPr>
        <w:widowControl w:val="0"/>
        <w:tabs>
          <w:tab w:val="left" w:pos="1743"/>
        </w:tabs>
        <w:jc w:val="both"/>
        <w:rPr>
          <w:sz w:val="18"/>
          <w:szCs w:val="18"/>
        </w:rPr>
      </w:pPr>
      <w:r w:rsidRPr="001D14D5">
        <w:rPr>
          <w:sz w:val="18"/>
          <w:szCs w:val="1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4764" w:rsidRPr="001D14D5" w:rsidRDefault="00FF4764" w:rsidP="00FF4764">
      <w:pPr>
        <w:widowControl w:val="0"/>
        <w:tabs>
          <w:tab w:val="left" w:pos="1950"/>
        </w:tabs>
        <w:jc w:val="both"/>
        <w:rPr>
          <w:sz w:val="18"/>
          <w:szCs w:val="18"/>
        </w:rPr>
      </w:pPr>
      <w:r w:rsidRPr="001D14D5">
        <w:rPr>
          <w:sz w:val="18"/>
          <w:szCs w:val="18"/>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FF4764" w:rsidRPr="001D14D5" w:rsidRDefault="00FF4764" w:rsidP="00FF4764">
      <w:pPr>
        <w:widowControl w:val="0"/>
        <w:ind w:firstLine="760"/>
        <w:jc w:val="both"/>
        <w:rPr>
          <w:sz w:val="18"/>
          <w:szCs w:val="18"/>
        </w:rPr>
      </w:pPr>
      <w:r w:rsidRPr="001D14D5">
        <w:rPr>
          <w:sz w:val="18"/>
          <w:szCs w:val="18"/>
        </w:rPr>
        <w:t>устанавливать существенный признак классификации географических объектов, процессов и явлений, основания для их сравнения;</w:t>
      </w:r>
    </w:p>
    <w:p w:rsidR="00FF4764" w:rsidRPr="001D14D5" w:rsidRDefault="00FF4764" w:rsidP="00FF4764">
      <w:pPr>
        <w:widowControl w:val="0"/>
        <w:ind w:firstLine="760"/>
        <w:jc w:val="both"/>
        <w:rPr>
          <w:sz w:val="18"/>
          <w:szCs w:val="18"/>
        </w:rPr>
      </w:pPr>
      <w:r w:rsidRPr="001D14D5">
        <w:rPr>
          <w:sz w:val="18"/>
          <w:szCs w:val="18"/>
        </w:rPr>
        <w:t>выявлять закономерности и противоречия в рассматриваемых фактах и данных наблюдений с учётом предложенной географической задачи;</w:t>
      </w:r>
    </w:p>
    <w:p w:rsidR="00FF4764" w:rsidRPr="001D14D5" w:rsidRDefault="00FF4764" w:rsidP="00FF4764">
      <w:pPr>
        <w:widowControl w:val="0"/>
        <w:ind w:firstLine="760"/>
        <w:jc w:val="both"/>
        <w:rPr>
          <w:sz w:val="18"/>
          <w:szCs w:val="18"/>
        </w:rPr>
      </w:pPr>
      <w:r w:rsidRPr="001D14D5">
        <w:rPr>
          <w:sz w:val="18"/>
          <w:szCs w:val="18"/>
        </w:rPr>
        <w:t>выявлять дефициты географической информации, данных, необходимых для решения поставленной задачи;</w:t>
      </w:r>
    </w:p>
    <w:p w:rsidR="00FF4764" w:rsidRPr="001D14D5" w:rsidRDefault="00FF4764" w:rsidP="00FF4764">
      <w:pPr>
        <w:widowControl w:val="0"/>
        <w:ind w:firstLine="760"/>
        <w:jc w:val="both"/>
        <w:rPr>
          <w:sz w:val="18"/>
          <w:szCs w:val="18"/>
        </w:rPr>
      </w:pPr>
      <w:r w:rsidRPr="001D14D5">
        <w:rPr>
          <w:sz w:val="18"/>
          <w:szCs w:val="1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F4764" w:rsidRPr="001D14D5" w:rsidRDefault="00FF4764" w:rsidP="00FF4764">
      <w:pPr>
        <w:widowControl w:val="0"/>
        <w:tabs>
          <w:tab w:val="left" w:pos="1940"/>
        </w:tabs>
        <w:jc w:val="both"/>
        <w:rPr>
          <w:sz w:val="18"/>
          <w:szCs w:val="18"/>
        </w:rPr>
      </w:pPr>
      <w:r w:rsidRPr="001D14D5">
        <w:rPr>
          <w:sz w:val="18"/>
          <w:szCs w:val="1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использовать географические вопросы как исследовательский инструмент познания;</w:t>
      </w:r>
    </w:p>
    <w:p w:rsidR="00FF4764" w:rsidRPr="001D14D5" w:rsidRDefault="00FF4764" w:rsidP="00FF4764">
      <w:pPr>
        <w:widowControl w:val="0"/>
        <w:ind w:firstLine="760"/>
        <w:jc w:val="both"/>
        <w:rPr>
          <w:sz w:val="18"/>
          <w:szCs w:val="18"/>
        </w:rPr>
      </w:pPr>
      <w:r w:rsidRPr="001D14D5">
        <w:rPr>
          <w:sz w:val="18"/>
          <w:szCs w:val="1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F4764" w:rsidRPr="001D14D5" w:rsidRDefault="00FF4764" w:rsidP="00FF4764">
      <w:pPr>
        <w:widowControl w:val="0"/>
        <w:ind w:firstLine="760"/>
        <w:jc w:val="both"/>
        <w:rPr>
          <w:sz w:val="18"/>
          <w:szCs w:val="18"/>
        </w:rPr>
      </w:pPr>
      <w:r w:rsidRPr="001D14D5">
        <w:rPr>
          <w:sz w:val="18"/>
          <w:szCs w:val="1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F4764" w:rsidRPr="001D14D5" w:rsidRDefault="00FF4764" w:rsidP="00FF4764">
      <w:pPr>
        <w:widowControl w:val="0"/>
        <w:ind w:firstLine="760"/>
        <w:jc w:val="both"/>
        <w:rPr>
          <w:sz w:val="18"/>
          <w:szCs w:val="18"/>
        </w:rPr>
      </w:pPr>
      <w:r w:rsidRPr="001D14D5">
        <w:rPr>
          <w:sz w:val="18"/>
          <w:szCs w:val="18"/>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w:t>
      </w:r>
      <w:r w:rsidRPr="001D14D5">
        <w:rPr>
          <w:sz w:val="18"/>
          <w:szCs w:val="18"/>
        </w:rPr>
        <w:lastRenderedPageBreak/>
        <w:t>географическими объектами, процессами и явлениями;</w:t>
      </w:r>
    </w:p>
    <w:p w:rsidR="00FF4764" w:rsidRPr="001D14D5" w:rsidRDefault="00FF4764" w:rsidP="00FF4764">
      <w:pPr>
        <w:widowControl w:val="0"/>
        <w:ind w:firstLine="760"/>
        <w:jc w:val="both"/>
        <w:rPr>
          <w:sz w:val="18"/>
          <w:szCs w:val="18"/>
        </w:rPr>
      </w:pPr>
      <w:r w:rsidRPr="001D14D5">
        <w:rPr>
          <w:sz w:val="18"/>
          <w:szCs w:val="18"/>
        </w:rPr>
        <w:t>оценивать достоверность информации, полученной в ходе географического исследования;</w:t>
      </w:r>
    </w:p>
    <w:p w:rsidR="00FF4764" w:rsidRPr="001D14D5" w:rsidRDefault="00FF4764" w:rsidP="00FF4764">
      <w:pPr>
        <w:widowControl w:val="0"/>
        <w:ind w:firstLine="760"/>
        <w:jc w:val="both"/>
        <w:rPr>
          <w:sz w:val="18"/>
          <w:szCs w:val="18"/>
        </w:rPr>
      </w:pPr>
      <w:r w:rsidRPr="001D14D5">
        <w:rPr>
          <w:sz w:val="18"/>
          <w:szCs w:val="1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F4764" w:rsidRPr="001D14D5" w:rsidRDefault="00FF4764" w:rsidP="00FF4764">
      <w:pPr>
        <w:widowControl w:val="0"/>
        <w:ind w:firstLine="760"/>
        <w:jc w:val="both"/>
        <w:rPr>
          <w:sz w:val="18"/>
          <w:szCs w:val="18"/>
        </w:rPr>
      </w:pPr>
      <w:r w:rsidRPr="001D14D5">
        <w:rPr>
          <w:sz w:val="18"/>
          <w:szCs w:val="1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F4764" w:rsidRPr="001D14D5" w:rsidRDefault="00FF4764" w:rsidP="00FF4764">
      <w:pPr>
        <w:widowControl w:val="0"/>
        <w:tabs>
          <w:tab w:val="left" w:pos="1992"/>
        </w:tabs>
        <w:jc w:val="both"/>
        <w:rPr>
          <w:sz w:val="18"/>
          <w:szCs w:val="18"/>
        </w:rPr>
      </w:pPr>
      <w:r w:rsidRPr="001D14D5">
        <w:rPr>
          <w:sz w:val="18"/>
          <w:szCs w:val="18"/>
        </w:rPr>
        <w:t>У обучающегося будут сформированы умения работать с информацией как часть познавательных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F4764" w:rsidRPr="001D14D5" w:rsidRDefault="00FF4764" w:rsidP="00FF4764">
      <w:pPr>
        <w:widowControl w:val="0"/>
        <w:ind w:firstLine="760"/>
        <w:jc w:val="both"/>
        <w:rPr>
          <w:sz w:val="18"/>
          <w:szCs w:val="18"/>
        </w:rPr>
      </w:pPr>
      <w:r w:rsidRPr="001D14D5">
        <w:rPr>
          <w:sz w:val="18"/>
          <w:szCs w:val="18"/>
        </w:rPr>
        <w:t>выбирать, анализировать и интерпретировать географическую информацию различных видов и форм представления;</w:t>
      </w:r>
    </w:p>
    <w:p w:rsidR="00FF4764" w:rsidRPr="001D14D5" w:rsidRDefault="00FF4764" w:rsidP="00FF4764">
      <w:pPr>
        <w:widowControl w:val="0"/>
        <w:ind w:firstLine="760"/>
        <w:jc w:val="both"/>
        <w:rPr>
          <w:sz w:val="18"/>
          <w:szCs w:val="18"/>
        </w:rPr>
      </w:pPr>
      <w:r w:rsidRPr="001D14D5">
        <w:rPr>
          <w:sz w:val="18"/>
          <w:szCs w:val="18"/>
        </w:rPr>
        <w:t>находить сходные аргументы, подтверждающие или опровергающие одну и ту же идею, в различных источниках географической информации;</w:t>
      </w:r>
    </w:p>
    <w:p w:rsidR="00FF4764" w:rsidRPr="001D14D5" w:rsidRDefault="00FF4764" w:rsidP="00FF4764">
      <w:pPr>
        <w:widowControl w:val="0"/>
        <w:ind w:firstLine="760"/>
        <w:jc w:val="both"/>
        <w:rPr>
          <w:sz w:val="18"/>
          <w:szCs w:val="18"/>
        </w:rPr>
      </w:pPr>
      <w:r w:rsidRPr="001D14D5">
        <w:rPr>
          <w:sz w:val="18"/>
          <w:szCs w:val="18"/>
        </w:rPr>
        <w:t>самостоятельно выбирать оптимальную форму представления географической информации;</w:t>
      </w:r>
    </w:p>
    <w:p w:rsidR="00FF4764" w:rsidRPr="001D14D5" w:rsidRDefault="00FF4764" w:rsidP="00FF4764">
      <w:pPr>
        <w:widowControl w:val="0"/>
        <w:ind w:firstLine="760"/>
        <w:jc w:val="both"/>
        <w:rPr>
          <w:sz w:val="18"/>
          <w:szCs w:val="18"/>
        </w:rPr>
      </w:pPr>
      <w:r w:rsidRPr="001D14D5">
        <w:rPr>
          <w:sz w:val="18"/>
          <w:szCs w:val="18"/>
        </w:rPr>
        <w:t>оценивать надёжность географической информации по критериям, предложенным учителем или сформулированным самостоятельно;</w:t>
      </w:r>
    </w:p>
    <w:p w:rsidR="00FF4764" w:rsidRPr="001D14D5" w:rsidRDefault="00FF4764" w:rsidP="00FF4764">
      <w:pPr>
        <w:widowControl w:val="0"/>
        <w:ind w:firstLine="760"/>
        <w:jc w:val="both"/>
        <w:rPr>
          <w:sz w:val="18"/>
          <w:szCs w:val="18"/>
        </w:rPr>
      </w:pPr>
      <w:r w:rsidRPr="001D14D5">
        <w:rPr>
          <w:sz w:val="18"/>
          <w:szCs w:val="18"/>
        </w:rPr>
        <w:t>систематизировать географическую информацию в разных формах.</w:t>
      </w:r>
    </w:p>
    <w:p w:rsidR="00FF4764" w:rsidRPr="001D14D5" w:rsidRDefault="00FF4764" w:rsidP="00FF4764">
      <w:pPr>
        <w:widowControl w:val="0"/>
        <w:tabs>
          <w:tab w:val="left" w:pos="1992"/>
        </w:tabs>
        <w:jc w:val="both"/>
        <w:rPr>
          <w:sz w:val="18"/>
          <w:szCs w:val="18"/>
        </w:rPr>
      </w:pPr>
      <w:r w:rsidRPr="001D14D5">
        <w:rPr>
          <w:sz w:val="18"/>
          <w:szCs w:val="18"/>
        </w:rPr>
        <w:t>У обучающегося будут сформированы умения общения как часть коммуникативных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формулировать суждения, выражать свою точку зрения по географическим аспектам различных вопросов в устных и письменных текстах;</w:t>
      </w:r>
    </w:p>
    <w:p w:rsidR="00FF4764" w:rsidRPr="001D14D5" w:rsidRDefault="00FF4764" w:rsidP="00FF4764">
      <w:pPr>
        <w:widowControl w:val="0"/>
        <w:ind w:firstLine="760"/>
        <w:jc w:val="both"/>
        <w:rPr>
          <w:sz w:val="18"/>
          <w:szCs w:val="18"/>
        </w:rPr>
      </w:pPr>
      <w:r w:rsidRPr="001D14D5">
        <w:rPr>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4764" w:rsidRPr="001D14D5" w:rsidRDefault="00FF4764" w:rsidP="00FF4764">
      <w:pPr>
        <w:widowControl w:val="0"/>
        <w:ind w:firstLine="760"/>
        <w:jc w:val="both"/>
        <w:rPr>
          <w:sz w:val="18"/>
          <w:szCs w:val="18"/>
        </w:rPr>
      </w:pPr>
      <w:r w:rsidRPr="001D14D5">
        <w:rPr>
          <w:sz w:val="18"/>
          <w:szCs w:val="1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F4764" w:rsidRPr="001D14D5" w:rsidRDefault="00FF4764" w:rsidP="00FF4764">
      <w:pPr>
        <w:widowControl w:val="0"/>
        <w:ind w:firstLine="760"/>
        <w:jc w:val="both"/>
        <w:rPr>
          <w:sz w:val="18"/>
          <w:szCs w:val="18"/>
        </w:rPr>
      </w:pPr>
      <w:r w:rsidRPr="001D14D5">
        <w:rPr>
          <w:sz w:val="18"/>
          <w:szCs w:val="18"/>
        </w:rPr>
        <w:t>публично представлять результаты выполненного исследования или проекта.</w:t>
      </w:r>
    </w:p>
    <w:p w:rsidR="00FF4764" w:rsidRPr="001D14D5" w:rsidRDefault="00FF4764" w:rsidP="00FF4764">
      <w:pPr>
        <w:widowControl w:val="0"/>
        <w:tabs>
          <w:tab w:val="left" w:pos="2001"/>
        </w:tabs>
        <w:jc w:val="both"/>
        <w:rPr>
          <w:sz w:val="18"/>
          <w:szCs w:val="18"/>
        </w:rPr>
      </w:pPr>
      <w:r w:rsidRPr="001D14D5">
        <w:rPr>
          <w:sz w:val="18"/>
          <w:szCs w:val="18"/>
        </w:rPr>
        <w:t>У обучающегося будут сформированы умения самоорганизации как части регулятивных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F4764" w:rsidRPr="001D14D5" w:rsidRDefault="00FF4764" w:rsidP="00FF4764">
      <w:pPr>
        <w:widowControl w:val="0"/>
        <w:ind w:firstLine="760"/>
        <w:jc w:val="both"/>
        <w:rPr>
          <w:sz w:val="18"/>
          <w:szCs w:val="18"/>
        </w:rPr>
      </w:pPr>
      <w:r w:rsidRPr="001D14D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FF4764" w:rsidRPr="001D14D5" w:rsidRDefault="00FF4764" w:rsidP="00FF4764">
      <w:pPr>
        <w:widowControl w:val="0"/>
        <w:spacing w:after="15"/>
        <w:jc w:val="both"/>
        <w:rPr>
          <w:sz w:val="18"/>
          <w:szCs w:val="18"/>
        </w:rPr>
      </w:pPr>
      <w:r w:rsidRPr="001D14D5">
        <w:rPr>
          <w:sz w:val="18"/>
          <w:szCs w:val="18"/>
        </w:rPr>
        <w:t>об изучаемом объекте.</w:t>
      </w:r>
    </w:p>
    <w:p w:rsidR="00FF4764" w:rsidRPr="001D14D5" w:rsidRDefault="00FF4764" w:rsidP="00FF4764">
      <w:pPr>
        <w:widowControl w:val="0"/>
        <w:tabs>
          <w:tab w:val="left" w:pos="1993"/>
        </w:tabs>
        <w:jc w:val="both"/>
        <w:rPr>
          <w:sz w:val="18"/>
          <w:szCs w:val="18"/>
        </w:rPr>
      </w:pPr>
      <w:r w:rsidRPr="001D14D5">
        <w:rPr>
          <w:sz w:val="18"/>
          <w:szCs w:val="18"/>
        </w:rPr>
        <w:t>У обучающегося будут сформированы умения совместной деятельности:</w:t>
      </w:r>
    </w:p>
    <w:p w:rsidR="00FF4764" w:rsidRPr="001D14D5" w:rsidRDefault="00FF4764" w:rsidP="00FF4764">
      <w:pPr>
        <w:widowControl w:val="0"/>
        <w:ind w:firstLine="760"/>
        <w:jc w:val="both"/>
        <w:rPr>
          <w:sz w:val="18"/>
          <w:szCs w:val="18"/>
        </w:rPr>
      </w:pPr>
      <w:r w:rsidRPr="001D14D5">
        <w:rPr>
          <w:sz w:val="18"/>
          <w:szCs w:val="1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F4764" w:rsidRPr="001D14D5" w:rsidRDefault="00FF4764" w:rsidP="00FF4764">
      <w:pPr>
        <w:widowControl w:val="0"/>
        <w:ind w:firstLine="760"/>
        <w:jc w:val="both"/>
        <w:rPr>
          <w:sz w:val="18"/>
          <w:szCs w:val="18"/>
        </w:rPr>
      </w:pPr>
      <w:r w:rsidRPr="001D14D5">
        <w:rPr>
          <w:sz w:val="18"/>
          <w:szCs w:val="1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4764" w:rsidRPr="001D14D5" w:rsidRDefault="00FF4764" w:rsidP="00FF4764">
      <w:pPr>
        <w:widowControl w:val="0"/>
        <w:ind w:firstLine="760"/>
        <w:jc w:val="both"/>
        <w:rPr>
          <w:sz w:val="18"/>
          <w:szCs w:val="18"/>
        </w:rPr>
      </w:pPr>
      <w:r w:rsidRPr="001D14D5">
        <w:rPr>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4764" w:rsidRPr="001D14D5" w:rsidRDefault="00FF4764" w:rsidP="00FF4764">
      <w:pPr>
        <w:widowControl w:val="0"/>
        <w:tabs>
          <w:tab w:val="left" w:pos="1993"/>
        </w:tabs>
        <w:jc w:val="both"/>
        <w:rPr>
          <w:sz w:val="18"/>
          <w:szCs w:val="18"/>
        </w:rPr>
      </w:pPr>
      <w:r w:rsidRPr="001D14D5">
        <w:rPr>
          <w:sz w:val="18"/>
          <w:szCs w:val="1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F4764" w:rsidRPr="001D14D5" w:rsidRDefault="00FF4764" w:rsidP="00FF4764">
      <w:pPr>
        <w:widowControl w:val="0"/>
        <w:ind w:firstLine="760"/>
        <w:jc w:val="both"/>
        <w:rPr>
          <w:sz w:val="18"/>
          <w:szCs w:val="18"/>
        </w:rPr>
      </w:pPr>
      <w:r w:rsidRPr="001D14D5">
        <w:rPr>
          <w:sz w:val="18"/>
          <w:szCs w:val="18"/>
        </w:rPr>
        <w:t>владеть способами самоконтроля и рефлексии;</w:t>
      </w:r>
    </w:p>
    <w:p w:rsidR="00FF4764" w:rsidRPr="001D14D5" w:rsidRDefault="00FF4764" w:rsidP="00FF4764">
      <w:pPr>
        <w:widowControl w:val="0"/>
        <w:ind w:firstLine="760"/>
        <w:jc w:val="both"/>
        <w:rPr>
          <w:sz w:val="18"/>
          <w:szCs w:val="18"/>
        </w:rPr>
      </w:pPr>
      <w:r w:rsidRPr="001D14D5">
        <w:rPr>
          <w:sz w:val="18"/>
          <w:szCs w:val="18"/>
        </w:rPr>
        <w:t>объяснять причины достижения (недостижения) результатов деятельности, давать оценку приобретённому опыту;</w:t>
      </w:r>
    </w:p>
    <w:p w:rsidR="00FF4764" w:rsidRPr="001D14D5" w:rsidRDefault="00FF4764" w:rsidP="00FF4764">
      <w:pPr>
        <w:widowControl w:val="0"/>
        <w:ind w:firstLine="760"/>
        <w:jc w:val="both"/>
        <w:rPr>
          <w:sz w:val="18"/>
          <w:szCs w:val="18"/>
        </w:rPr>
      </w:pPr>
      <w:r w:rsidRPr="001D14D5">
        <w:rPr>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FF4764" w:rsidRPr="001D14D5" w:rsidRDefault="00FF4764" w:rsidP="00FF4764">
      <w:pPr>
        <w:widowControl w:val="0"/>
        <w:ind w:firstLine="760"/>
        <w:jc w:val="both"/>
        <w:rPr>
          <w:sz w:val="18"/>
          <w:szCs w:val="18"/>
        </w:rPr>
      </w:pPr>
      <w:r w:rsidRPr="001D14D5">
        <w:rPr>
          <w:sz w:val="18"/>
          <w:szCs w:val="18"/>
        </w:rPr>
        <w:t>оценивать соответствие результата цели и условиям;</w:t>
      </w:r>
    </w:p>
    <w:p w:rsidR="00FF4764" w:rsidRPr="001D14D5" w:rsidRDefault="00FF4764" w:rsidP="00FF4764">
      <w:pPr>
        <w:widowControl w:val="0"/>
        <w:ind w:firstLine="760"/>
        <w:jc w:val="both"/>
        <w:rPr>
          <w:sz w:val="18"/>
          <w:szCs w:val="18"/>
        </w:rPr>
      </w:pPr>
      <w:r w:rsidRPr="001D14D5">
        <w:rPr>
          <w:sz w:val="18"/>
          <w:szCs w:val="18"/>
        </w:rPr>
        <w:t>принятие себя и других:</w:t>
      </w:r>
    </w:p>
    <w:p w:rsidR="00FF4764" w:rsidRPr="001D14D5" w:rsidRDefault="00FF4764" w:rsidP="00FF4764">
      <w:pPr>
        <w:widowControl w:val="0"/>
        <w:ind w:firstLine="760"/>
        <w:jc w:val="both"/>
        <w:rPr>
          <w:sz w:val="18"/>
          <w:szCs w:val="18"/>
        </w:rPr>
      </w:pPr>
      <w:r w:rsidRPr="001D14D5">
        <w:rPr>
          <w:sz w:val="18"/>
          <w:szCs w:val="18"/>
        </w:rPr>
        <w:t>осознанно относиться к другому человеку, его мнению;</w:t>
      </w:r>
    </w:p>
    <w:p w:rsidR="00FF4764" w:rsidRPr="001D14D5" w:rsidRDefault="00FF4764" w:rsidP="00FF4764">
      <w:pPr>
        <w:widowControl w:val="0"/>
        <w:ind w:firstLine="760"/>
        <w:jc w:val="both"/>
        <w:rPr>
          <w:sz w:val="18"/>
          <w:szCs w:val="18"/>
        </w:rPr>
      </w:pPr>
      <w:r w:rsidRPr="001D14D5">
        <w:rPr>
          <w:sz w:val="18"/>
          <w:szCs w:val="18"/>
        </w:rPr>
        <w:t>признавать своё право на ошибку и такое же право другого.</w:t>
      </w:r>
    </w:p>
    <w:p w:rsidR="00FF4764" w:rsidRPr="001D14D5" w:rsidRDefault="00FF4764" w:rsidP="00FF4764">
      <w:pPr>
        <w:widowControl w:val="0"/>
        <w:tabs>
          <w:tab w:val="left" w:pos="1772"/>
        </w:tabs>
        <w:jc w:val="both"/>
        <w:rPr>
          <w:sz w:val="18"/>
          <w:szCs w:val="18"/>
        </w:rPr>
      </w:pPr>
      <w:r w:rsidRPr="001D14D5">
        <w:rPr>
          <w:sz w:val="18"/>
          <w:szCs w:val="18"/>
        </w:rPr>
        <w:t>Предметные результаты освоения программы по географии. К концу 5 класса обучающийся научится:</w:t>
      </w:r>
    </w:p>
    <w:p w:rsidR="00FF4764" w:rsidRPr="001D14D5" w:rsidRDefault="00FF4764" w:rsidP="00FF4764">
      <w:pPr>
        <w:widowControl w:val="0"/>
        <w:ind w:firstLine="760"/>
        <w:jc w:val="both"/>
        <w:rPr>
          <w:sz w:val="18"/>
          <w:szCs w:val="18"/>
        </w:rPr>
      </w:pPr>
      <w:r w:rsidRPr="001D14D5">
        <w:rPr>
          <w:sz w:val="18"/>
          <w:szCs w:val="18"/>
        </w:rPr>
        <w:t>приводить примеры географических объектов, процессов и явлений,</w:t>
      </w:r>
    </w:p>
    <w:p w:rsidR="00FF4764" w:rsidRPr="001D14D5" w:rsidRDefault="00FF4764" w:rsidP="00FF4764">
      <w:pPr>
        <w:widowControl w:val="0"/>
        <w:jc w:val="both"/>
        <w:rPr>
          <w:sz w:val="18"/>
          <w:szCs w:val="18"/>
        </w:rPr>
      </w:pPr>
      <w:r w:rsidRPr="001D14D5">
        <w:rPr>
          <w:sz w:val="18"/>
          <w:szCs w:val="18"/>
        </w:rPr>
        <w:t>изучаемых различными ветвями географической науки;</w:t>
      </w:r>
    </w:p>
    <w:p w:rsidR="00FF4764" w:rsidRPr="001D14D5" w:rsidRDefault="00FF4764" w:rsidP="00FF4764">
      <w:pPr>
        <w:widowControl w:val="0"/>
        <w:ind w:firstLine="740"/>
        <w:jc w:val="both"/>
        <w:rPr>
          <w:sz w:val="18"/>
          <w:szCs w:val="18"/>
        </w:rPr>
      </w:pPr>
      <w:r w:rsidRPr="001D14D5">
        <w:rPr>
          <w:sz w:val="18"/>
          <w:szCs w:val="1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F4764" w:rsidRPr="001D14D5" w:rsidRDefault="00FF4764" w:rsidP="00FF4764">
      <w:pPr>
        <w:widowControl w:val="0"/>
        <w:ind w:firstLine="740"/>
        <w:jc w:val="both"/>
        <w:rPr>
          <w:sz w:val="18"/>
          <w:szCs w:val="18"/>
        </w:rPr>
      </w:pPr>
      <w:r w:rsidRPr="001D14D5">
        <w:rPr>
          <w:sz w:val="18"/>
          <w:szCs w:val="1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F4764" w:rsidRPr="001D14D5" w:rsidRDefault="00FF4764" w:rsidP="00FF4764">
      <w:pPr>
        <w:widowControl w:val="0"/>
        <w:ind w:left="740"/>
        <w:jc w:val="both"/>
        <w:rPr>
          <w:sz w:val="18"/>
          <w:szCs w:val="18"/>
        </w:rPr>
      </w:pPr>
      <w:r w:rsidRPr="001D14D5">
        <w:rPr>
          <w:sz w:val="18"/>
          <w:szCs w:val="18"/>
        </w:rPr>
        <w:t>иметь представление о вкладе великих путешественников в изучение Земли; описывать и сравнивать маршруты их путешествий;</w:t>
      </w:r>
    </w:p>
    <w:p w:rsidR="00FF4764" w:rsidRPr="001D14D5" w:rsidRDefault="00FF4764" w:rsidP="00FF4764">
      <w:pPr>
        <w:widowControl w:val="0"/>
        <w:ind w:firstLine="740"/>
        <w:jc w:val="both"/>
        <w:rPr>
          <w:sz w:val="18"/>
          <w:szCs w:val="18"/>
        </w:rPr>
      </w:pPr>
      <w:r w:rsidRPr="001D14D5">
        <w:rPr>
          <w:sz w:val="18"/>
          <w:szCs w:val="1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F4764" w:rsidRPr="001D14D5" w:rsidRDefault="00FF4764" w:rsidP="00FF4764">
      <w:pPr>
        <w:widowControl w:val="0"/>
        <w:ind w:firstLine="740"/>
        <w:jc w:val="both"/>
        <w:rPr>
          <w:sz w:val="18"/>
          <w:szCs w:val="18"/>
        </w:rPr>
      </w:pPr>
      <w:r w:rsidRPr="001D14D5">
        <w:rPr>
          <w:sz w:val="18"/>
          <w:szCs w:val="18"/>
        </w:rPr>
        <w:t>определять направления, расстояния по плану местности и по географическим картам, географические координаты по географическим картам;</w:t>
      </w:r>
    </w:p>
    <w:p w:rsidR="00FF4764" w:rsidRPr="001D14D5" w:rsidRDefault="00FF4764" w:rsidP="00FF4764">
      <w:pPr>
        <w:widowControl w:val="0"/>
        <w:ind w:firstLine="740"/>
        <w:jc w:val="both"/>
        <w:rPr>
          <w:sz w:val="18"/>
          <w:szCs w:val="18"/>
        </w:rPr>
      </w:pPr>
      <w:r w:rsidRPr="001D14D5">
        <w:rPr>
          <w:sz w:val="18"/>
          <w:szCs w:val="18"/>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FF4764" w:rsidRPr="001D14D5" w:rsidRDefault="00FF4764" w:rsidP="00FF4764">
      <w:pPr>
        <w:widowControl w:val="0"/>
        <w:ind w:firstLine="740"/>
        <w:jc w:val="both"/>
        <w:rPr>
          <w:sz w:val="18"/>
          <w:szCs w:val="18"/>
        </w:rPr>
      </w:pPr>
      <w:r w:rsidRPr="001D14D5">
        <w:rPr>
          <w:sz w:val="18"/>
          <w:szCs w:val="1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t>различать понятия «план местности» и «географическая карта», «параллель» и «меридиан»;</w:t>
      </w:r>
    </w:p>
    <w:p w:rsidR="00FF4764" w:rsidRPr="001D14D5" w:rsidRDefault="00FF4764" w:rsidP="00FF4764">
      <w:pPr>
        <w:widowControl w:val="0"/>
        <w:ind w:left="740"/>
        <w:jc w:val="both"/>
        <w:rPr>
          <w:sz w:val="18"/>
          <w:szCs w:val="18"/>
        </w:rPr>
      </w:pPr>
      <w:r w:rsidRPr="001D14D5">
        <w:rPr>
          <w:sz w:val="18"/>
          <w:szCs w:val="18"/>
        </w:rPr>
        <w:t>приводить примеры влияния Солнца на мир живой и неживой природы; объяснять причины смены дня и ночи и времён года;</w:t>
      </w:r>
    </w:p>
    <w:p w:rsidR="00FF4764" w:rsidRPr="001D14D5" w:rsidRDefault="00FF4764" w:rsidP="00FF4764">
      <w:pPr>
        <w:widowControl w:val="0"/>
        <w:ind w:firstLine="740"/>
        <w:jc w:val="both"/>
        <w:rPr>
          <w:sz w:val="18"/>
          <w:szCs w:val="18"/>
        </w:rPr>
      </w:pPr>
      <w:r w:rsidRPr="001D14D5">
        <w:rPr>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F4764" w:rsidRPr="001D14D5" w:rsidRDefault="00FF4764" w:rsidP="00FF4764">
      <w:pPr>
        <w:widowControl w:val="0"/>
        <w:ind w:firstLine="760"/>
        <w:jc w:val="both"/>
        <w:rPr>
          <w:sz w:val="18"/>
          <w:szCs w:val="18"/>
        </w:rPr>
      </w:pPr>
      <w:r w:rsidRPr="001D14D5">
        <w:rPr>
          <w:sz w:val="18"/>
          <w:szCs w:val="18"/>
        </w:rPr>
        <w:t xml:space="preserve">различать понятия «земная </w:t>
      </w:r>
      <w:proofErr w:type="spellStart"/>
      <w:r w:rsidRPr="001D14D5">
        <w:rPr>
          <w:sz w:val="18"/>
          <w:szCs w:val="18"/>
        </w:rPr>
        <w:t>кора</w:t>
      </w:r>
      <w:proofErr w:type="spellEnd"/>
      <w:r w:rsidRPr="001D14D5">
        <w:rPr>
          <w:sz w:val="18"/>
          <w:szCs w:val="18"/>
        </w:rPr>
        <w:t>»; «ядро», «мантия»; «минерал» и «горная порода»;</w:t>
      </w:r>
    </w:p>
    <w:p w:rsidR="00FF4764" w:rsidRPr="001D14D5" w:rsidRDefault="00FF4764" w:rsidP="00FF4764">
      <w:pPr>
        <w:widowControl w:val="0"/>
        <w:ind w:firstLine="760"/>
        <w:jc w:val="both"/>
        <w:rPr>
          <w:sz w:val="18"/>
          <w:szCs w:val="18"/>
        </w:rPr>
      </w:pPr>
      <w:r w:rsidRPr="001D14D5">
        <w:rPr>
          <w:sz w:val="18"/>
          <w:szCs w:val="18"/>
        </w:rPr>
        <w:t xml:space="preserve">различать понятия «материковая» и «океаническая» земная </w:t>
      </w:r>
      <w:proofErr w:type="spellStart"/>
      <w:r w:rsidRPr="001D14D5">
        <w:rPr>
          <w:sz w:val="18"/>
          <w:szCs w:val="18"/>
        </w:rPr>
        <w:t>кора</w:t>
      </w:r>
      <w:proofErr w:type="spellEnd"/>
      <w:r w:rsidRPr="001D14D5">
        <w:rPr>
          <w:sz w:val="18"/>
          <w:szCs w:val="18"/>
        </w:rPr>
        <w:t xml:space="preserve">; различать изученные минералы и горные породы, материковую и океаническую земную </w:t>
      </w:r>
      <w:proofErr w:type="spellStart"/>
      <w:r w:rsidRPr="001D14D5">
        <w:rPr>
          <w:sz w:val="18"/>
          <w:szCs w:val="18"/>
        </w:rPr>
        <w:t>кору</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показывать на карте и обозначать на контурной карте материки и океаны, крупные формы рельефа Земли; различать горы и равнины;</w:t>
      </w:r>
    </w:p>
    <w:p w:rsidR="00FF4764" w:rsidRPr="001D14D5" w:rsidRDefault="00FF4764" w:rsidP="00FF4764">
      <w:pPr>
        <w:widowControl w:val="0"/>
        <w:ind w:firstLine="760"/>
        <w:jc w:val="both"/>
        <w:rPr>
          <w:sz w:val="18"/>
          <w:szCs w:val="18"/>
        </w:rPr>
      </w:pPr>
      <w:r w:rsidRPr="001D14D5">
        <w:rPr>
          <w:sz w:val="18"/>
          <w:szCs w:val="18"/>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применять понятия «эпицентр землетрясения» и «очаг землетрясения» для решения познавательных задач;</w:t>
      </w:r>
    </w:p>
    <w:p w:rsidR="00FF4764" w:rsidRPr="001D14D5" w:rsidRDefault="00FF4764" w:rsidP="00FF4764">
      <w:pPr>
        <w:widowControl w:val="0"/>
        <w:ind w:firstLine="760"/>
        <w:jc w:val="both"/>
        <w:rPr>
          <w:sz w:val="18"/>
          <w:szCs w:val="18"/>
        </w:rPr>
      </w:pPr>
      <w:r w:rsidRPr="001D14D5">
        <w:rPr>
          <w:sz w:val="18"/>
          <w:szCs w:val="18"/>
        </w:rPr>
        <w:t xml:space="preserve">распознавать проявления в окружающем мире внутренних и внешних процессов </w:t>
      </w:r>
      <w:proofErr w:type="spellStart"/>
      <w:r w:rsidRPr="001D14D5">
        <w:rPr>
          <w:sz w:val="18"/>
          <w:szCs w:val="18"/>
        </w:rPr>
        <w:t>рельефообразования</w:t>
      </w:r>
      <w:proofErr w:type="spellEnd"/>
      <w:r w:rsidRPr="001D14D5">
        <w:rPr>
          <w:sz w:val="18"/>
          <w:szCs w:val="18"/>
        </w:rPr>
        <w:t>: вулканизма, землетрясений; физического, химического и биологического видов выветривания; классифицировать острова по происхождению;</w:t>
      </w:r>
    </w:p>
    <w:p w:rsidR="00FF4764" w:rsidRPr="001D14D5" w:rsidRDefault="00FF4764" w:rsidP="00FF4764">
      <w:pPr>
        <w:widowControl w:val="0"/>
        <w:ind w:firstLine="760"/>
        <w:jc w:val="both"/>
        <w:rPr>
          <w:sz w:val="18"/>
          <w:szCs w:val="18"/>
        </w:rPr>
      </w:pPr>
      <w:r w:rsidRPr="001D14D5">
        <w:rPr>
          <w:sz w:val="18"/>
          <w:szCs w:val="18"/>
        </w:rPr>
        <w:t>приводить примеры опасных природных явлений в литосфере и средств их предупреждения;</w:t>
      </w:r>
    </w:p>
    <w:p w:rsidR="00FF4764" w:rsidRPr="001D14D5" w:rsidRDefault="00FF4764" w:rsidP="00FF4764">
      <w:pPr>
        <w:widowControl w:val="0"/>
        <w:ind w:firstLine="760"/>
        <w:jc w:val="both"/>
        <w:rPr>
          <w:sz w:val="18"/>
          <w:szCs w:val="18"/>
        </w:rPr>
      </w:pPr>
      <w:r w:rsidRPr="001D14D5">
        <w:rPr>
          <w:sz w:val="18"/>
          <w:szCs w:val="18"/>
        </w:rPr>
        <w:t>приводить примеры изменений в литосфере в результате деятельности человека на примере своей местности, России и мира;</w:t>
      </w:r>
    </w:p>
    <w:p w:rsidR="00FF4764" w:rsidRPr="001D14D5" w:rsidRDefault="00FF4764" w:rsidP="00FF4764">
      <w:pPr>
        <w:widowControl w:val="0"/>
        <w:ind w:firstLine="760"/>
        <w:jc w:val="both"/>
        <w:rPr>
          <w:sz w:val="18"/>
          <w:szCs w:val="18"/>
        </w:rPr>
      </w:pPr>
      <w:r w:rsidRPr="001D14D5">
        <w:rPr>
          <w:sz w:val="18"/>
          <w:szCs w:val="1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F4764" w:rsidRPr="001D14D5" w:rsidRDefault="00FF4764" w:rsidP="00FF4764">
      <w:pPr>
        <w:widowControl w:val="0"/>
        <w:ind w:firstLine="760"/>
        <w:jc w:val="both"/>
        <w:rPr>
          <w:sz w:val="18"/>
          <w:szCs w:val="18"/>
        </w:rPr>
      </w:pPr>
      <w:r w:rsidRPr="001D14D5">
        <w:rPr>
          <w:sz w:val="18"/>
          <w:szCs w:val="18"/>
        </w:rPr>
        <w:t xml:space="preserve">приводить примеры действия внешних процессов </w:t>
      </w:r>
      <w:proofErr w:type="spellStart"/>
      <w:r w:rsidRPr="001D14D5">
        <w:rPr>
          <w:sz w:val="18"/>
          <w:szCs w:val="18"/>
        </w:rPr>
        <w:t>рельефообразования</w:t>
      </w:r>
      <w:proofErr w:type="spellEnd"/>
      <w:r w:rsidRPr="001D14D5">
        <w:rPr>
          <w:sz w:val="18"/>
          <w:szCs w:val="18"/>
        </w:rPr>
        <w:t xml:space="preserve"> и наличия полезных ископаемых в своей местности;</w:t>
      </w:r>
    </w:p>
    <w:p w:rsidR="00FF4764" w:rsidRPr="001D14D5" w:rsidRDefault="00FF4764" w:rsidP="00FF4764">
      <w:pPr>
        <w:widowControl w:val="0"/>
        <w:ind w:firstLine="760"/>
        <w:jc w:val="both"/>
        <w:rPr>
          <w:sz w:val="18"/>
          <w:szCs w:val="18"/>
        </w:rPr>
      </w:pPr>
      <w:r w:rsidRPr="001D14D5">
        <w:rPr>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F4764" w:rsidRPr="001D14D5" w:rsidRDefault="00FF4764" w:rsidP="00FF4764">
      <w:pPr>
        <w:widowControl w:val="0"/>
        <w:tabs>
          <w:tab w:val="left" w:pos="1734"/>
        </w:tabs>
        <w:jc w:val="both"/>
        <w:rPr>
          <w:sz w:val="18"/>
          <w:szCs w:val="18"/>
        </w:rPr>
      </w:pPr>
      <w:r w:rsidRPr="001D14D5">
        <w:rPr>
          <w:sz w:val="18"/>
          <w:szCs w:val="18"/>
        </w:rPr>
        <w:t>Предметные результаты освоения программы по географии. К концу 6 класса обучающийся научится:</w:t>
      </w:r>
    </w:p>
    <w:p w:rsidR="00FF4764" w:rsidRPr="001D14D5" w:rsidRDefault="00FF4764" w:rsidP="00FF4764">
      <w:pPr>
        <w:widowControl w:val="0"/>
        <w:ind w:firstLine="760"/>
        <w:jc w:val="both"/>
        <w:rPr>
          <w:sz w:val="18"/>
          <w:szCs w:val="18"/>
        </w:rPr>
      </w:pPr>
      <w:r w:rsidRPr="001D14D5">
        <w:rPr>
          <w:sz w:val="18"/>
          <w:szCs w:val="1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F4764" w:rsidRPr="001D14D5" w:rsidRDefault="00FF4764" w:rsidP="00FF4764">
      <w:pPr>
        <w:widowControl w:val="0"/>
        <w:ind w:firstLine="760"/>
        <w:jc w:val="both"/>
        <w:rPr>
          <w:sz w:val="18"/>
          <w:szCs w:val="18"/>
        </w:rPr>
      </w:pPr>
      <w:r w:rsidRPr="001D14D5">
        <w:rPr>
          <w:sz w:val="18"/>
          <w:szCs w:val="18"/>
        </w:rPr>
        <w:t>приводить примеры опасных природных явлений в геосферах и средств их предупреждения;</w:t>
      </w:r>
    </w:p>
    <w:p w:rsidR="00FF4764" w:rsidRPr="001D14D5" w:rsidRDefault="00FF4764" w:rsidP="00FF4764">
      <w:pPr>
        <w:widowControl w:val="0"/>
        <w:ind w:firstLine="760"/>
        <w:jc w:val="both"/>
        <w:rPr>
          <w:sz w:val="18"/>
          <w:szCs w:val="18"/>
        </w:rPr>
      </w:pPr>
      <w:r w:rsidRPr="001D14D5">
        <w:rPr>
          <w:sz w:val="18"/>
          <w:szCs w:val="18"/>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FF4764" w:rsidRPr="001D14D5" w:rsidRDefault="00FF4764" w:rsidP="00FF4764">
      <w:pPr>
        <w:widowControl w:val="0"/>
        <w:ind w:firstLine="760"/>
        <w:jc w:val="both"/>
        <w:rPr>
          <w:sz w:val="18"/>
          <w:szCs w:val="18"/>
        </w:rPr>
      </w:pPr>
      <w:r w:rsidRPr="001D14D5">
        <w:rPr>
          <w:sz w:val="18"/>
          <w:szCs w:val="18"/>
        </w:rPr>
        <w:t>различать понятия «грунтовые, межпластовые и артезианские воды» и применять их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устанавливать причинно-следственные связи между питанием, режимом реки и климатом на территории речного бассейна;</w:t>
      </w:r>
    </w:p>
    <w:p w:rsidR="00FF4764" w:rsidRPr="001D14D5" w:rsidRDefault="00FF4764" w:rsidP="00FF4764">
      <w:pPr>
        <w:widowControl w:val="0"/>
        <w:ind w:left="760" w:right="1180"/>
        <w:jc w:val="both"/>
        <w:rPr>
          <w:sz w:val="18"/>
          <w:szCs w:val="18"/>
        </w:rPr>
      </w:pPr>
      <w:r w:rsidRPr="001D14D5">
        <w:rPr>
          <w:sz w:val="18"/>
          <w:szCs w:val="18"/>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FF4764" w:rsidRPr="001D14D5" w:rsidRDefault="00FF4764" w:rsidP="00FF4764">
      <w:pPr>
        <w:widowControl w:val="0"/>
        <w:ind w:firstLine="760"/>
        <w:jc w:val="both"/>
        <w:rPr>
          <w:sz w:val="18"/>
          <w:szCs w:val="18"/>
        </w:rPr>
      </w:pPr>
      <w:r w:rsidRPr="001D14D5">
        <w:rPr>
          <w:sz w:val="18"/>
          <w:szCs w:val="1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F4764" w:rsidRPr="001D14D5" w:rsidRDefault="00FF4764" w:rsidP="00FF4764">
      <w:pPr>
        <w:widowControl w:val="0"/>
        <w:ind w:firstLine="740"/>
        <w:jc w:val="both"/>
        <w:rPr>
          <w:sz w:val="18"/>
          <w:szCs w:val="18"/>
        </w:rPr>
      </w:pPr>
      <w:r w:rsidRPr="001D14D5">
        <w:rPr>
          <w:sz w:val="18"/>
          <w:szCs w:val="1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F4764" w:rsidRPr="001D14D5" w:rsidRDefault="00FF4764" w:rsidP="00FF4764">
      <w:pPr>
        <w:widowControl w:val="0"/>
        <w:ind w:firstLine="740"/>
        <w:jc w:val="both"/>
        <w:rPr>
          <w:sz w:val="18"/>
          <w:szCs w:val="18"/>
        </w:rPr>
      </w:pPr>
      <w:r w:rsidRPr="001D14D5">
        <w:rPr>
          <w:sz w:val="18"/>
          <w:szCs w:val="1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F4764" w:rsidRPr="001D14D5" w:rsidRDefault="00FF4764" w:rsidP="00FF4764">
      <w:pPr>
        <w:widowControl w:val="0"/>
        <w:ind w:firstLine="740"/>
        <w:jc w:val="both"/>
        <w:rPr>
          <w:sz w:val="18"/>
          <w:szCs w:val="18"/>
        </w:rPr>
      </w:pPr>
      <w:r w:rsidRPr="001D14D5">
        <w:rPr>
          <w:sz w:val="18"/>
          <w:szCs w:val="1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FF4764" w:rsidRPr="001D14D5" w:rsidRDefault="00FF4764" w:rsidP="00FF4764">
      <w:pPr>
        <w:widowControl w:val="0"/>
        <w:ind w:firstLine="740"/>
        <w:jc w:val="both"/>
        <w:rPr>
          <w:sz w:val="18"/>
          <w:szCs w:val="18"/>
        </w:rPr>
      </w:pPr>
      <w:r w:rsidRPr="001D14D5">
        <w:rPr>
          <w:sz w:val="18"/>
          <w:szCs w:val="18"/>
        </w:rPr>
        <w:t>различать понятия «атмосфера», «тропосфера», «стратосфера», «верхние слои атмосферы»;</w:t>
      </w:r>
    </w:p>
    <w:p w:rsidR="00FF4764" w:rsidRPr="001D14D5" w:rsidRDefault="00FF4764" w:rsidP="00FF4764">
      <w:pPr>
        <w:widowControl w:val="0"/>
        <w:ind w:firstLine="740"/>
        <w:jc w:val="both"/>
        <w:rPr>
          <w:sz w:val="18"/>
          <w:szCs w:val="18"/>
        </w:rPr>
      </w:pPr>
      <w:r w:rsidRPr="001D14D5">
        <w:rPr>
          <w:sz w:val="18"/>
          <w:szCs w:val="1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w:t>
      </w:r>
      <w:r w:rsidRPr="001D14D5">
        <w:rPr>
          <w:sz w:val="18"/>
          <w:szCs w:val="18"/>
        </w:rPr>
        <w:lastRenderedPageBreak/>
        <w:t>результаты наблюдений в табличной и (или) графической форме; называть границы биосферы;</w:t>
      </w:r>
    </w:p>
    <w:p w:rsidR="00FF4764" w:rsidRPr="001D14D5" w:rsidRDefault="00FF4764" w:rsidP="00FF4764">
      <w:pPr>
        <w:widowControl w:val="0"/>
        <w:ind w:firstLine="740"/>
        <w:jc w:val="both"/>
        <w:rPr>
          <w:sz w:val="18"/>
          <w:szCs w:val="18"/>
        </w:rPr>
      </w:pPr>
      <w:r w:rsidRPr="001D14D5">
        <w:rPr>
          <w:sz w:val="18"/>
          <w:szCs w:val="18"/>
        </w:rPr>
        <w:t>приводить примеры приспособления живых организмов к среде обитания в разных природных зонах;</w:t>
      </w:r>
    </w:p>
    <w:p w:rsidR="00FF4764" w:rsidRPr="001D14D5" w:rsidRDefault="00FF4764" w:rsidP="00FF4764">
      <w:pPr>
        <w:widowControl w:val="0"/>
        <w:ind w:firstLine="740"/>
        <w:jc w:val="both"/>
        <w:rPr>
          <w:sz w:val="18"/>
          <w:szCs w:val="18"/>
        </w:rPr>
      </w:pPr>
      <w:r w:rsidRPr="001D14D5">
        <w:rPr>
          <w:sz w:val="18"/>
          <w:szCs w:val="18"/>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FF4764" w:rsidRPr="001D14D5" w:rsidRDefault="00FF4764" w:rsidP="00FF4764">
      <w:pPr>
        <w:widowControl w:val="0"/>
        <w:ind w:firstLine="760"/>
        <w:jc w:val="both"/>
        <w:rPr>
          <w:sz w:val="18"/>
          <w:szCs w:val="18"/>
        </w:rPr>
      </w:pPr>
      <w:r w:rsidRPr="001D14D5">
        <w:rPr>
          <w:sz w:val="18"/>
          <w:szCs w:val="18"/>
        </w:rPr>
        <w:t>сравнивать особенности растительного и животного мира в различных природных зонах;</w:t>
      </w:r>
    </w:p>
    <w:p w:rsidR="00FF4764" w:rsidRPr="001D14D5" w:rsidRDefault="00FF4764" w:rsidP="00FF4764">
      <w:pPr>
        <w:widowControl w:val="0"/>
        <w:ind w:firstLine="760"/>
        <w:jc w:val="both"/>
        <w:rPr>
          <w:sz w:val="18"/>
          <w:szCs w:val="18"/>
        </w:rPr>
      </w:pPr>
      <w:r w:rsidRPr="001D14D5">
        <w:rPr>
          <w:sz w:val="18"/>
          <w:szCs w:val="1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F4764" w:rsidRPr="001D14D5" w:rsidRDefault="00FF4764" w:rsidP="00FF4764">
      <w:pPr>
        <w:widowControl w:val="0"/>
        <w:tabs>
          <w:tab w:val="left" w:pos="1731"/>
        </w:tabs>
        <w:jc w:val="both"/>
        <w:rPr>
          <w:sz w:val="18"/>
          <w:szCs w:val="18"/>
        </w:rPr>
      </w:pPr>
      <w:r w:rsidRPr="001D14D5">
        <w:rPr>
          <w:sz w:val="18"/>
          <w:szCs w:val="18"/>
        </w:rPr>
        <w:t>Предметные результаты освоения программы по географии. К концу 7 класса обучающийся научится:</w:t>
      </w:r>
    </w:p>
    <w:p w:rsidR="00FF4764" w:rsidRPr="001D14D5" w:rsidRDefault="00FF4764" w:rsidP="00FF4764">
      <w:pPr>
        <w:widowControl w:val="0"/>
        <w:ind w:firstLine="760"/>
        <w:jc w:val="both"/>
        <w:rPr>
          <w:sz w:val="18"/>
          <w:szCs w:val="18"/>
        </w:rPr>
      </w:pPr>
      <w:r w:rsidRPr="001D14D5">
        <w:rPr>
          <w:sz w:val="18"/>
          <w:szCs w:val="1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иметь представление о строении и свойствах (целостность, зональность, ритмичность) географической оболочки;</w:t>
      </w:r>
    </w:p>
    <w:p w:rsidR="00FF4764" w:rsidRPr="001D14D5" w:rsidRDefault="00FF4764" w:rsidP="00FF4764">
      <w:pPr>
        <w:widowControl w:val="0"/>
        <w:ind w:firstLine="760"/>
        <w:jc w:val="both"/>
        <w:rPr>
          <w:sz w:val="18"/>
          <w:szCs w:val="18"/>
        </w:rPr>
      </w:pPr>
      <w:r w:rsidRPr="001D14D5">
        <w:rPr>
          <w:sz w:val="18"/>
          <w:szCs w:val="1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F4764" w:rsidRPr="001D14D5" w:rsidRDefault="00FF4764" w:rsidP="00FF4764">
      <w:pPr>
        <w:widowControl w:val="0"/>
        <w:ind w:firstLine="760"/>
        <w:jc w:val="both"/>
        <w:rPr>
          <w:sz w:val="18"/>
          <w:szCs w:val="18"/>
        </w:rPr>
      </w:pPr>
      <w:r w:rsidRPr="001D14D5">
        <w:rPr>
          <w:sz w:val="18"/>
          <w:szCs w:val="18"/>
        </w:rPr>
        <w:t>определять природные зоны по их существенным признакам на основе интеграции и интерпретации информации об особенностях их природы;</w:t>
      </w:r>
    </w:p>
    <w:p w:rsidR="00FF4764" w:rsidRPr="001D14D5" w:rsidRDefault="00FF4764" w:rsidP="00FF4764">
      <w:pPr>
        <w:widowControl w:val="0"/>
        <w:ind w:firstLine="760"/>
        <w:jc w:val="both"/>
        <w:rPr>
          <w:sz w:val="18"/>
          <w:szCs w:val="18"/>
        </w:rPr>
      </w:pPr>
      <w:r w:rsidRPr="001D14D5">
        <w:rPr>
          <w:sz w:val="18"/>
          <w:szCs w:val="18"/>
        </w:rPr>
        <w:t>различать изученные процессы и явления, происходящие в географической оболочке;</w:t>
      </w:r>
    </w:p>
    <w:p w:rsidR="00FF4764" w:rsidRPr="001D14D5" w:rsidRDefault="00FF4764" w:rsidP="00FF4764">
      <w:pPr>
        <w:widowControl w:val="0"/>
        <w:ind w:firstLine="760"/>
        <w:jc w:val="both"/>
        <w:rPr>
          <w:sz w:val="18"/>
          <w:szCs w:val="18"/>
        </w:rPr>
      </w:pPr>
      <w:r w:rsidRPr="001D14D5">
        <w:rPr>
          <w:sz w:val="18"/>
          <w:szCs w:val="18"/>
        </w:rPr>
        <w:t>приводить примеры изменений в геосферах в результате деятельности человека;</w:t>
      </w:r>
    </w:p>
    <w:p w:rsidR="00FF4764" w:rsidRPr="001D14D5" w:rsidRDefault="00FF4764" w:rsidP="00FF4764">
      <w:pPr>
        <w:widowControl w:val="0"/>
        <w:ind w:firstLine="760"/>
        <w:jc w:val="both"/>
        <w:rPr>
          <w:sz w:val="18"/>
          <w:szCs w:val="18"/>
        </w:rPr>
      </w:pPr>
      <w:r w:rsidRPr="001D14D5">
        <w:rPr>
          <w:sz w:val="18"/>
          <w:szCs w:val="18"/>
        </w:rPr>
        <w:t>описывать закономерности изменения в пространстве рельефа, климата, внутренних вод и органического мира;</w:t>
      </w:r>
    </w:p>
    <w:p w:rsidR="00FF4764" w:rsidRPr="001D14D5" w:rsidRDefault="00FF4764" w:rsidP="00FF4764">
      <w:pPr>
        <w:widowControl w:val="0"/>
        <w:ind w:firstLine="760"/>
        <w:jc w:val="both"/>
        <w:rPr>
          <w:sz w:val="18"/>
          <w:szCs w:val="18"/>
        </w:rPr>
      </w:pPr>
      <w:r w:rsidRPr="001D14D5">
        <w:rPr>
          <w:sz w:val="18"/>
          <w:szCs w:val="1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F4764" w:rsidRPr="001D14D5" w:rsidRDefault="00FF4764" w:rsidP="00FF4764">
      <w:pPr>
        <w:widowControl w:val="0"/>
        <w:ind w:firstLine="760"/>
        <w:jc w:val="both"/>
        <w:rPr>
          <w:sz w:val="18"/>
          <w:szCs w:val="18"/>
        </w:rPr>
      </w:pPr>
      <w:r w:rsidRPr="001D14D5">
        <w:rPr>
          <w:sz w:val="18"/>
          <w:szCs w:val="18"/>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1D14D5">
        <w:rPr>
          <w:sz w:val="18"/>
          <w:szCs w:val="18"/>
        </w:rPr>
        <w:t>коры</w:t>
      </w:r>
      <w:proofErr w:type="spellEnd"/>
      <w:r w:rsidRPr="001D14D5">
        <w:rPr>
          <w:sz w:val="18"/>
          <w:szCs w:val="18"/>
        </w:rPr>
        <w:t>;</w:t>
      </w:r>
    </w:p>
    <w:p w:rsidR="00FF4764" w:rsidRPr="001D14D5" w:rsidRDefault="00FF4764" w:rsidP="00FF4764">
      <w:pPr>
        <w:widowControl w:val="0"/>
        <w:ind w:firstLine="740"/>
        <w:jc w:val="both"/>
        <w:rPr>
          <w:sz w:val="18"/>
          <w:szCs w:val="18"/>
        </w:rPr>
      </w:pPr>
      <w:r w:rsidRPr="001D14D5">
        <w:rPr>
          <w:sz w:val="18"/>
          <w:szCs w:val="18"/>
        </w:rPr>
        <w:t>устанавливать (используя географические карты) взаимосвязи между движением литосферных плит и размещением крупных форм рельефа;</w:t>
      </w:r>
    </w:p>
    <w:p w:rsidR="00FF4764" w:rsidRPr="001D14D5" w:rsidRDefault="00FF4764" w:rsidP="00FF4764">
      <w:pPr>
        <w:widowControl w:val="0"/>
        <w:ind w:firstLine="740"/>
        <w:jc w:val="both"/>
        <w:rPr>
          <w:sz w:val="18"/>
          <w:szCs w:val="18"/>
        </w:rPr>
      </w:pPr>
      <w:r w:rsidRPr="001D14D5">
        <w:rPr>
          <w:sz w:val="18"/>
          <w:szCs w:val="18"/>
        </w:rPr>
        <w:t>классифицировать воздушные массы Земли, типы климата по заданным показателям;</w:t>
      </w:r>
    </w:p>
    <w:p w:rsidR="00FF4764" w:rsidRPr="001D14D5" w:rsidRDefault="00FF4764" w:rsidP="00FF4764">
      <w:pPr>
        <w:widowControl w:val="0"/>
        <w:ind w:firstLine="740"/>
        <w:jc w:val="both"/>
        <w:rPr>
          <w:sz w:val="18"/>
          <w:szCs w:val="18"/>
        </w:rPr>
      </w:pPr>
      <w:r w:rsidRPr="001D14D5">
        <w:rPr>
          <w:sz w:val="18"/>
          <w:szCs w:val="18"/>
        </w:rPr>
        <w:t>объяснять образование тропических муссонов, пассатов тропических широт, западных ветров;</w:t>
      </w:r>
    </w:p>
    <w:p w:rsidR="00FF4764" w:rsidRPr="001D14D5" w:rsidRDefault="00FF4764" w:rsidP="00FF4764">
      <w:pPr>
        <w:widowControl w:val="0"/>
        <w:ind w:firstLine="740"/>
        <w:jc w:val="both"/>
        <w:rPr>
          <w:sz w:val="18"/>
          <w:szCs w:val="18"/>
        </w:rPr>
      </w:pPr>
      <w:r w:rsidRPr="001D14D5">
        <w:rPr>
          <w:sz w:val="18"/>
          <w:szCs w:val="18"/>
        </w:rPr>
        <w:t xml:space="preserve">применять понятия «воздушные массы», «муссоны», «пассаты», «западные ветры», «климатообразующий фактор» для решения учебных и (или) </w:t>
      </w:r>
      <w:proofErr w:type="spellStart"/>
      <w:r w:rsidRPr="001D14D5">
        <w:rPr>
          <w:sz w:val="18"/>
          <w:szCs w:val="18"/>
        </w:rPr>
        <w:t>практико</w:t>
      </w:r>
      <w:r w:rsidRPr="001D14D5">
        <w:rPr>
          <w:sz w:val="18"/>
          <w:szCs w:val="18"/>
        </w:rPr>
        <w:softHyphen/>
        <w:t>ориентированных</w:t>
      </w:r>
      <w:proofErr w:type="spellEnd"/>
      <w:r w:rsidRPr="001D14D5">
        <w:rPr>
          <w:sz w:val="18"/>
          <w:szCs w:val="18"/>
        </w:rPr>
        <w:t xml:space="preserve"> задач;</w:t>
      </w:r>
    </w:p>
    <w:p w:rsidR="00FF4764" w:rsidRPr="001D14D5" w:rsidRDefault="00FF4764" w:rsidP="00FF4764">
      <w:pPr>
        <w:widowControl w:val="0"/>
        <w:ind w:firstLine="740"/>
        <w:jc w:val="both"/>
        <w:rPr>
          <w:sz w:val="18"/>
          <w:szCs w:val="18"/>
        </w:rPr>
      </w:pPr>
      <w:r w:rsidRPr="001D14D5">
        <w:rPr>
          <w:sz w:val="18"/>
          <w:szCs w:val="18"/>
        </w:rPr>
        <w:t xml:space="preserve">описывать климат территории по </w:t>
      </w:r>
      <w:proofErr w:type="spellStart"/>
      <w:r w:rsidRPr="001D14D5">
        <w:rPr>
          <w:sz w:val="18"/>
          <w:szCs w:val="18"/>
        </w:rPr>
        <w:t>климатограмме</w:t>
      </w:r>
      <w:proofErr w:type="spellEnd"/>
      <w:r w:rsidRPr="001D14D5">
        <w:rPr>
          <w:sz w:val="18"/>
          <w:szCs w:val="18"/>
        </w:rPr>
        <w:t>;</w:t>
      </w:r>
    </w:p>
    <w:p w:rsidR="00FF4764" w:rsidRPr="001D14D5" w:rsidRDefault="00FF4764" w:rsidP="00FF4764">
      <w:pPr>
        <w:widowControl w:val="0"/>
        <w:ind w:firstLine="740"/>
        <w:jc w:val="both"/>
        <w:rPr>
          <w:sz w:val="18"/>
          <w:szCs w:val="18"/>
        </w:rPr>
      </w:pPr>
      <w:r w:rsidRPr="001D14D5">
        <w:rPr>
          <w:sz w:val="18"/>
          <w:szCs w:val="18"/>
        </w:rPr>
        <w:t>объяснять влияние климатообразующих факторов на климатические особенности территории;</w:t>
      </w:r>
    </w:p>
    <w:p w:rsidR="00FF4764" w:rsidRPr="001D14D5" w:rsidRDefault="00FF4764" w:rsidP="00FF4764">
      <w:pPr>
        <w:widowControl w:val="0"/>
        <w:ind w:firstLine="740"/>
        <w:jc w:val="both"/>
        <w:rPr>
          <w:sz w:val="18"/>
          <w:szCs w:val="18"/>
        </w:rPr>
      </w:pPr>
      <w:r w:rsidRPr="001D14D5">
        <w:rPr>
          <w:sz w:val="18"/>
          <w:szCs w:val="1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4764" w:rsidRPr="001D14D5" w:rsidRDefault="00FF4764" w:rsidP="00FF4764">
      <w:pPr>
        <w:widowControl w:val="0"/>
        <w:ind w:firstLine="740"/>
        <w:jc w:val="both"/>
        <w:rPr>
          <w:sz w:val="18"/>
          <w:szCs w:val="18"/>
        </w:rPr>
      </w:pPr>
      <w:r w:rsidRPr="001D14D5">
        <w:rPr>
          <w:sz w:val="18"/>
          <w:szCs w:val="18"/>
        </w:rPr>
        <w:t>различать океанические течения;</w:t>
      </w:r>
    </w:p>
    <w:p w:rsidR="00FF4764" w:rsidRPr="001D14D5" w:rsidRDefault="00FF4764" w:rsidP="00FF4764">
      <w:pPr>
        <w:widowControl w:val="0"/>
        <w:ind w:firstLine="740"/>
        <w:jc w:val="both"/>
        <w:rPr>
          <w:sz w:val="18"/>
          <w:szCs w:val="18"/>
        </w:rPr>
      </w:pPr>
      <w:r w:rsidRPr="001D14D5">
        <w:rPr>
          <w:sz w:val="18"/>
          <w:szCs w:val="1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F4764" w:rsidRPr="001D14D5" w:rsidRDefault="00FF4764" w:rsidP="00FF4764">
      <w:pPr>
        <w:widowControl w:val="0"/>
        <w:ind w:firstLine="740"/>
        <w:jc w:val="both"/>
        <w:rPr>
          <w:sz w:val="18"/>
          <w:szCs w:val="18"/>
        </w:rPr>
      </w:pPr>
      <w:r w:rsidRPr="001D14D5">
        <w:rPr>
          <w:sz w:val="18"/>
          <w:szCs w:val="1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F4764" w:rsidRPr="001D14D5" w:rsidRDefault="00FF4764" w:rsidP="00FF4764">
      <w:pPr>
        <w:widowControl w:val="0"/>
        <w:ind w:firstLine="740"/>
        <w:jc w:val="both"/>
        <w:rPr>
          <w:sz w:val="18"/>
          <w:szCs w:val="18"/>
        </w:rPr>
      </w:pPr>
      <w:r w:rsidRPr="001D14D5">
        <w:rPr>
          <w:sz w:val="18"/>
          <w:szCs w:val="1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F4764" w:rsidRPr="001D14D5" w:rsidRDefault="00FF4764" w:rsidP="00FF4764">
      <w:pPr>
        <w:widowControl w:val="0"/>
        <w:ind w:left="740"/>
        <w:jc w:val="both"/>
        <w:rPr>
          <w:sz w:val="18"/>
          <w:szCs w:val="18"/>
        </w:rPr>
      </w:pPr>
      <w:r w:rsidRPr="001D14D5">
        <w:rPr>
          <w:sz w:val="18"/>
          <w:szCs w:val="18"/>
        </w:rPr>
        <w:t>различать и сравнивать численность населения крупных стран мира; сравнивать плотность населения различных территорий;</w:t>
      </w:r>
    </w:p>
    <w:p w:rsidR="00FF4764" w:rsidRPr="001D14D5" w:rsidRDefault="00FF4764" w:rsidP="00FF4764">
      <w:pPr>
        <w:widowControl w:val="0"/>
        <w:ind w:firstLine="740"/>
        <w:jc w:val="both"/>
        <w:rPr>
          <w:sz w:val="18"/>
          <w:szCs w:val="18"/>
        </w:rPr>
      </w:pPr>
      <w:r w:rsidRPr="001D14D5">
        <w:rPr>
          <w:sz w:val="18"/>
          <w:szCs w:val="18"/>
        </w:rPr>
        <w:t>применять понятие «плотность населения» для решения учебных и (или) практико-ориентированных задач;</w:t>
      </w:r>
    </w:p>
    <w:p w:rsidR="00FF4764" w:rsidRPr="001D14D5" w:rsidRDefault="00FF4764" w:rsidP="00FF4764">
      <w:pPr>
        <w:widowControl w:val="0"/>
        <w:ind w:left="740" w:right="3820"/>
        <w:jc w:val="both"/>
        <w:rPr>
          <w:sz w:val="18"/>
          <w:szCs w:val="18"/>
        </w:rPr>
      </w:pPr>
      <w:r w:rsidRPr="001D14D5">
        <w:rPr>
          <w:sz w:val="18"/>
          <w:szCs w:val="18"/>
        </w:rPr>
        <w:t>различать городские и сельские поселения; приводить примеры крупнейших городов мира;</w:t>
      </w:r>
    </w:p>
    <w:p w:rsidR="00FF4764" w:rsidRPr="001D14D5" w:rsidRDefault="00FF4764" w:rsidP="00FF4764">
      <w:pPr>
        <w:widowControl w:val="0"/>
        <w:ind w:firstLine="760"/>
        <w:jc w:val="both"/>
        <w:rPr>
          <w:sz w:val="18"/>
          <w:szCs w:val="18"/>
        </w:rPr>
      </w:pPr>
      <w:r w:rsidRPr="001D14D5">
        <w:rPr>
          <w:sz w:val="18"/>
          <w:szCs w:val="18"/>
        </w:rPr>
        <w:t>приводить примеры мировых и национальных религий;</w:t>
      </w:r>
    </w:p>
    <w:p w:rsidR="00FF4764" w:rsidRPr="001D14D5" w:rsidRDefault="00FF4764" w:rsidP="00FF4764">
      <w:pPr>
        <w:widowControl w:val="0"/>
        <w:ind w:firstLine="760"/>
        <w:jc w:val="both"/>
        <w:rPr>
          <w:sz w:val="18"/>
          <w:szCs w:val="18"/>
        </w:rPr>
      </w:pPr>
      <w:r w:rsidRPr="001D14D5">
        <w:rPr>
          <w:sz w:val="18"/>
          <w:szCs w:val="18"/>
        </w:rPr>
        <w:t>проводить языковую классификацию народов;</w:t>
      </w:r>
    </w:p>
    <w:p w:rsidR="00FF4764" w:rsidRPr="001D14D5" w:rsidRDefault="00FF4764" w:rsidP="00FF4764">
      <w:pPr>
        <w:widowControl w:val="0"/>
        <w:ind w:firstLine="760"/>
        <w:jc w:val="both"/>
        <w:rPr>
          <w:sz w:val="18"/>
          <w:szCs w:val="18"/>
        </w:rPr>
      </w:pPr>
      <w:r w:rsidRPr="001D14D5">
        <w:rPr>
          <w:sz w:val="18"/>
          <w:szCs w:val="18"/>
        </w:rPr>
        <w:t>различать основные виды хозяйственной деятельности людей на различных территориях;</w:t>
      </w:r>
    </w:p>
    <w:p w:rsidR="00FF4764" w:rsidRPr="001D14D5" w:rsidRDefault="00FF4764" w:rsidP="00FF4764">
      <w:pPr>
        <w:widowControl w:val="0"/>
        <w:ind w:firstLine="760"/>
        <w:jc w:val="both"/>
        <w:rPr>
          <w:sz w:val="18"/>
          <w:szCs w:val="18"/>
        </w:rPr>
      </w:pPr>
      <w:r w:rsidRPr="001D14D5">
        <w:rPr>
          <w:sz w:val="18"/>
          <w:szCs w:val="18"/>
        </w:rPr>
        <w:t>определять страны по их существенным признакам;</w:t>
      </w:r>
    </w:p>
    <w:p w:rsidR="00FF4764" w:rsidRPr="001D14D5" w:rsidRDefault="00FF4764" w:rsidP="00FF4764">
      <w:pPr>
        <w:widowControl w:val="0"/>
        <w:ind w:firstLine="760"/>
        <w:jc w:val="both"/>
        <w:rPr>
          <w:sz w:val="18"/>
          <w:szCs w:val="18"/>
        </w:rPr>
      </w:pPr>
      <w:r w:rsidRPr="001D14D5">
        <w:rPr>
          <w:sz w:val="18"/>
          <w:szCs w:val="1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F4764" w:rsidRPr="001D14D5" w:rsidRDefault="00FF4764" w:rsidP="00FF4764">
      <w:pPr>
        <w:widowControl w:val="0"/>
        <w:ind w:firstLine="760"/>
        <w:jc w:val="both"/>
        <w:rPr>
          <w:sz w:val="18"/>
          <w:szCs w:val="18"/>
        </w:rPr>
      </w:pPr>
      <w:r w:rsidRPr="001D14D5">
        <w:rPr>
          <w:sz w:val="18"/>
          <w:szCs w:val="18"/>
        </w:rPr>
        <w:t>объяснять особенности природы, населения и хозяйства отдельных территорий;</w:t>
      </w:r>
    </w:p>
    <w:p w:rsidR="00FF4764" w:rsidRPr="001D14D5" w:rsidRDefault="00FF4764" w:rsidP="00FF4764">
      <w:pPr>
        <w:widowControl w:val="0"/>
        <w:ind w:firstLine="760"/>
        <w:jc w:val="both"/>
        <w:rPr>
          <w:sz w:val="18"/>
          <w:szCs w:val="18"/>
        </w:rPr>
      </w:pPr>
      <w:r w:rsidRPr="001D14D5">
        <w:rPr>
          <w:sz w:val="18"/>
          <w:szCs w:val="18"/>
        </w:rPr>
        <w:t>использовать знания о населении материков и стран для решения различных учебных 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F4764" w:rsidRPr="001D14D5" w:rsidRDefault="00FF4764" w:rsidP="00FF4764">
      <w:pPr>
        <w:widowControl w:val="0"/>
        <w:ind w:firstLine="760"/>
        <w:jc w:val="both"/>
        <w:rPr>
          <w:sz w:val="18"/>
          <w:szCs w:val="18"/>
        </w:rPr>
      </w:pPr>
      <w:r w:rsidRPr="001D14D5">
        <w:rPr>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приводить примеры взаимодействия природы и общества в пределах отдельных территорий;</w:t>
      </w:r>
    </w:p>
    <w:p w:rsidR="00FF4764" w:rsidRPr="001D14D5" w:rsidRDefault="00FF4764" w:rsidP="00FF4764">
      <w:pPr>
        <w:widowControl w:val="0"/>
        <w:ind w:firstLine="760"/>
        <w:jc w:val="both"/>
        <w:rPr>
          <w:sz w:val="18"/>
          <w:szCs w:val="18"/>
        </w:rPr>
      </w:pPr>
      <w:r w:rsidRPr="001D14D5">
        <w:rPr>
          <w:sz w:val="18"/>
          <w:szCs w:val="1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F4764" w:rsidRPr="001D14D5" w:rsidRDefault="00FF4764" w:rsidP="00FF4764">
      <w:pPr>
        <w:widowControl w:val="0"/>
        <w:tabs>
          <w:tab w:val="left" w:pos="1738"/>
        </w:tabs>
        <w:jc w:val="both"/>
        <w:rPr>
          <w:sz w:val="18"/>
          <w:szCs w:val="18"/>
        </w:rPr>
      </w:pPr>
      <w:r w:rsidRPr="001D14D5">
        <w:rPr>
          <w:sz w:val="18"/>
          <w:szCs w:val="18"/>
        </w:rPr>
        <w:lastRenderedPageBreak/>
        <w:t>Предметные результаты освоения программы по географии. К концу 8 класса обучающийся научится:</w:t>
      </w:r>
    </w:p>
    <w:p w:rsidR="00FF4764" w:rsidRPr="001D14D5" w:rsidRDefault="00FF4764" w:rsidP="00FF4764">
      <w:pPr>
        <w:widowControl w:val="0"/>
        <w:ind w:firstLine="760"/>
        <w:jc w:val="both"/>
        <w:rPr>
          <w:sz w:val="18"/>
          <w:szCs w:val="18"/>
        </w:rPr>
      </w:pPr>
      <w:r w:rsidRPr="001D14D5">
        <w:rPr>
          <w:sz w:val="18"/>
          <w:szCs w:val="18"/>
        </w:rPr>
        <w:t>характеризовать основные этапы истории формирования и изучения территории России;</w:t>
      </w:r>
    </w:p>
    <w:p w:rsidR="00FF4764" w:rsidRPr="001D14D5" w:rsidRDefault="00FF4764" w:rsidP="00FF4764">
      <w:pPr>
        <w:widowControl w:val="0"/>
        <w:ind w:firstLine="760"/>
        <w:jc w:val="both"/>
        <w:rPr>
          <w:sz w:val="18"/>
          <w:szCs w:val="18"/>
        </w:rPr>
      </w:pPr>
      <w:r w:rsidRPr="001D14D5">
        <w:rPr>
          <w:sz w:val="18"/>
          <w:szCs w:val="18"/>
        </w:rPr>
        <w:t>находить в различных источниках информации факты, позволяющие определить вклад российских учёных и путешественников в освоение страны;</w:t>
      </w:r>
    </w:p>
    <w:p w:rsidR="00FF4764" w:rsidRPr="001D14D5" w:rsidRDefault="00FF4764" w:rsidP="00FF4764">
      <w:pPr>
        <w:widowControl w:val="0"/>
        <w:ind w:firstLine="760"/>
        <w:jc w:val="both"/>
        <w:rPr>
          <w:sz w:val="18"/>
          <w:szCs w:val="18"/>
        </w:rPr>
      </w:pPr>
      <w:r w:rsidRPr="001D14D5">
        <w:rPr>
          <w:sz w:val="18"/>
          <w:szCs w:val="18"/>
        </w:rPr>
        <w:t>характеризовать географическое положение России с использованием информации из различных источников;</w:t>
      </w:r>
    </w:p>
    <w:p w:rsidR="00FF4764" w:rsidRPr="001D14D5" w:rsidRDefault="00FF4764" w:rsidP="00FF4764">
      <w:pPr>
        <w:widowControl w:val="0"/>
        <w:ind w:firstLine="760"/>
        <w:jc w:val="both"/>
        <w:rPr>
          <w:sz w:val="18"/>
          <w:szCs w:val="18"/>
        </w:rPr>
      </w:pPr>
      <w:r w:rsidRPr="001D14D5">
        <w:rPr>
          <w:sz w:val="18"/>
          <w:szCs w:val="18"/>
        </w:rPr>
        <w:t>различать федеральные округа, крупные географические районы и макрорегионы России;</w:t>
      </w:r>
    </w:p>
    <w:p w:rsidR="00FF4764" w:rsidRPr="001D14D5" w:rsidRDefault="00FF4764" w:rsidP="00FF4764">
      <w:pPr>
        <w:widowControl w:val="0"/>
        <w:ind w:firstLine="760"/>
        <w:jc w:val="both"/>
        <w:rPr>
          <w:sz w:val="18"/>
          <w:szCs w:val="18"/>
        </w:rPr>
      </w:pPr>
      <w:r w:rsidRPr="001D14D5">
        <w:rPr>
          <w:sz w:val="18"/>
          <w:szCs w:val="18"/>
        </w:rPr>
        <w:t>приводить примеры субъектов Российской Федерации разных видов и показывать их на географической карте;</w:t>
      </w:r>
    </w:p>
    <w:p w:rsidR="00FF4764" w:rsidRPr="001D14D5" w:rsidRDefault="00FF4764" w:rsidP="00FF4764">
      <w:pPr>
        <w:widowControl w:val="0"/>
        <w:ind w:firstLine="760"/>
        <w:jc w:val="both"/>
        <w:rPr>
          <w:sz w:val="18"/>
          <w:szCs w:val="18"/>
        </w:rPr>
      </w:pPr>
      <w:r w:rsidRPr="001D14D5">
        <w:rPr>
          <w:sz w:val="18"/>
          <w:szCs w:val="18"/>
        </w:rPr>
        <w:t>оценивать влияние географического положения регионов России на особенности природы, жизнь и хозяйственную деятельность населения;</w:t>
      </w:r>
    </w:p>
    <w:p w:rsidR="00FF4764" w:rsidRPr="001D14D5" w:rsidRDefault="00FF4764" w:rsidP="00FF4764">
      <w:pPr>
        <w:widowControl w:val="0"/>
        <w:ind w:firstLine="760"/>
        <w:jc w:val="both"/>
        <w:rPr>
          <w:sz w:val="18"/>
          <w:szCs w:val="18"/>
        </w:rPr>
      </w:pPr>
      <w:r w:rsidRPr="001D14D5">
        <w:rPr>
          <w:sz w:val="18"/>
          <w:szCs w:val="1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F4764" w:rsidRPr="001D14D5" w:rsidRDefault="00FF4764" w:rsidP="00FF4764">
      <w:pPr>
        <w:widowControl w:val="0"/>
        <w:ind w:firstLine="760"/>
        <w:jc w:val="both"/>
        <w:rPr>
          <w:sz w:val="18"/>
          <w:szCs w:val="18"/>
        </w:rPr>
      </w:pPr>
      <w:r w:rsidRPr="001D14D5">
        <w:rPr>
          <w:sz w:val="18"/>
          <w:szCs w:val="1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F4764" w:rsidRPr="001D14D5" w:rsidRDefault="00FF4764" w:rsidP="00FF4764">
      <w:pPr>
        <w:widowControl w:val="0"/>
        <w:ind w:firstLine="760"/>
        <w:jc w:val="both"/>
        <w:rPr>
          <w:sz w:val="18"/>
          <w:szCs w:val="18"/>
        </w:rPr>
      </w:pPr>
      <w:r w:rsidRPr="001D14D5">
        <w:rPr>
          <w:sz w:val="18"/>
          <w:szCs w:val="18"/>
        </w:rPr>
        <w:t>сравнивать особенности компонентов природы отдельных территорий страны;</w:t>
      </w:r>
    </w:p>
    <w:p w:rsidR="00FF4764" w:rsidRPr="001D14D5" w:rsidRDefault="00FF4764" w:rsidP="00FF4764">
      <w:pPr>
        <w:widowControl w:val="0"/>
        <w:ind w:firstLine="760"/>
        <w:jc w:val="both"/>
        <w:rPr>
          <w:sz w:val="18"/>
          <w:szCs w:val="18"/>
        </w:rPr>
      </w:pPr>
      <w:r w:rsidRPr="001D14D5">
        <w:rPr>
          <w:sz w:val="18"/>
          <w:szCs w:val="18"/>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F4764" w:rsidRPr="001D14D5" w:rsidRDefault="00FF4764" w:rsidP="00FF4764">
      <w:pPr>
        <w:widowControl w:val="0"/>
        <w:ind w:firstLine="760"/>
        <w:jc w:val="both"/>
        <w:rPr>
          <w:sz w:val="18"/>
          <w:szCs w:val="18"/>
        </w:rPr>
      </w:pPr>
      <w:r w:rsidRPr="001D14D5">
        <w:rPr>
          <w:sz w:val="18"/>
          <w:szCs w:val="1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F4764" w:rsidRPr="001D14D5" w:rsidRDefault="00FF4764" w:rsidP="00FF4764">
      <w:pPr>
        <w:widowControl w:val="0"/>
        <w:ind w:firstLine="760"/>
        <w:jc w:val="both"/>
        <w:rPr>
          <w:sz w:val="18"/>
          <w:szCs w:val="18"/>
        </w:rPr>
      </w:pPr>
      <w:r w:rsidRPr="001D14D5">
        <w:rPr>
          <w:sz w:val="18"/>
          <w:szCs w:val="18"/>
        </w:rPr>
        <w:t>объяснять распространение по территории страны областей современного горообразования, землетрясений и вулканизма;</w:t>
      </w:r>
    </w:p>
    <w:p w:rsidR="00FF4764" w:rsidRPr="001D14D5" w:rsidRDefault="00FF4764" w:rsidP="00FF4764">
      <w:pPr>
        <w:widowControl w:val="0"/>
        <w:ind w:firstLine="760"/>
        <w:jc w:val="both"/>
        <w:rPr>
          <w:sz w:val="18"/>
          <w:szCs w:val="18"/>
        </w:rPr>
      </w:pPr>
      <w:r w:rsidRPr="001D14D5">
        <w:rPr>
          <w:sz w:val="18"/>
          <w:szCs w:val="18"/>
        </w:rPr>
        <w:t>применять понятия «плита», «щит», «моренный холм», «бараньи лбы», «бархан», «дюна» для решения учебных и (или) практико-ориентированных задач;</w:t>
      </w:r>
    </w:p>
    <w:p w:rsidR="00FF4764" w:rsidRPr="001D14D5" w:rsidRDefault="00FF4764" w:rsidP="00FF4764">
      <w:pPr>
        <w:widowControl w:val="0"/>
        <w:ind w:firstLine="760"/>
        <w:jc w:val="both"/>
        <w:rPr>
          <w:sz w:val="18"/>
          <w:szCs w:val="18"/>
        </w:rPr>
      </w:pPr>
      <w:r w:rsidRPr="001D14D5">
        <w:rPr>
          <w:sz w:val="18"/>
          <w:szCs w:val="18"/>
        </w:rPr>
        <w:t xml:space="preserve">применять понятия «солнечная радиация», «годовая амплитуда температур воздуха», «воздушные массы» для решения учебных и (или) </w:t>
      </w:r>
      <w:proofErr w:type="spellStart"/>
      <w:r w:rsidRPr="001D14D5">
        <w:rPr>
          <w:sz w:val="18"/>
          <w:szCs w:val="18"/>
        </w:rPr>
        <w:t>практико</w:t>
      </w:r>
      <w:r w:rsidRPr="001D14D5">
        <w:rPr>
          <w:sz w:val="18"/>
          <w:szCs w:val="18"/>
        </w:rPr>
        <w:softHyphen/>
        <w:t>ориентированных</w:t>
      </w:r>
      <w:proofErr w:type="spellEnd"/>
      <w:r w:rsidRPr="001D14D5">
        <w:rPr>
          <w:sz w:val="18"/>
          <w:szCs w:val="18"/>
        </w:rPr>
        <w:t xml:space="preserve"> задач;</w:t>
      </w:r>
    </w:p>
    <w:p w:rsidR="00FF4764" w:rsidRPr="001D14D5" w:rsidRDefault="00FF4764" w:rsidP="00FF4764">
      <w:pPr>
        <w:widowControl w:val="0"/>
        <w:ind w:firstLine="760"/>
        <w:jc w:val="both"/>
        <w:rPr>
          <w:sz w:val="18"/>
          <w:szCs w:val="18"/>
        </w:rPr>
      </w:pPr>
      <w:r w:rsidRPr="001D14D5">
        <w:rPr>
          <w:sz w:val="18"/>
          <w:szCs w:val="18"/>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FF4764" w:rsidRPr="001D14D5" w:rsidRDefault="00FF4764" w:rsidP="00FF4764">
      <w:pPr>
        <w:widowControl w:val="0"/>
        <w:ind w:firstLine="760"/>
        <w:jc w:val="both"/>
        <w:rPr>
          <w:sz w:val="18"/>
          <w:szCs w:val="18"/>
        </w:rPr>
      </w:pPr>
      <w:r w:rsidRPr="001D14D5">
        <w:rPr>
          <w:sz w:val="18"/>
          <w:szCs w:val="18"/>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F4764" w:rsidRPr="001D14D5" w:rsidRDefault="00FF4764" w:rsidP="00FF4764">
      <w:pPr>
        <w:widowControl w:val="0"/>
        <w:ind w:firstLine="760"/>
        <w:jc w:val="both"/>
        <w:rPr>
          <w:sz w:val="18"/>
          <w:szCs w:val="18"/>
        </w:rPr>
      </w:pPr>
      <w:r w:rsidRPr="001D14D5">
        <w:rPr>
          <w:sz w:val="18"/>
          <w:szCs w:val="18"/>
        </w:rPr>
        <w:t>приводить примеры мер безопасности, в том числе для экономики семьи, в случае природных стихийных бедствий и техногенных катастроф;</w:t>
      </w:r>
    </w:p>
    <w:p w:rsidR="00FF4764" w:rsidRPr="001D14D5" w:rsidRDefault="00FF4764" w:rsidP="00FF4764">
      <w:pPr>
        <w:widowControl w:val="0"/>
        <w:ind w:left="760"/>
        <w:jc w:val="both"/>
        <w:rPr>
          <w:sz w:val="18"/>
          <w:szCs w:val="18"/>
        </w:rPr>
      </w:pPr>
      <w:r w:rsidRPr="001D14D5">
        <w:rPr>
          <w:sz w:val="18"/>
          <w:szCs w:val="18"/>
        </w:rPr>
        <w:t>приводить примеры рационального и нерационального природопользования; приводить примеры особо охраняемых природных территорий России</w:t>
      </w:r>
    </w:p>
    <w:p w:rsidR="00FF4764" w:rsidRPr="001D14D5" w:rsidRDefault="00FF4764" w:rsidP="00FF4764">
      <w:pPr>
        <w:widowControl w:val="0"/>
        <w:jc w:val="both"/>
        <w:rPr>
          <w:sz w:val="18"/>
          <w:szCs w:val="18"/>
        </w:rPr>
      </w:pPr>
      <w:r w:rsidRPr="001D14D5">
        <w:rPr>
          <w:sz w:val="18"/>
          <w:szCs w:val="18"/>
        </w:rPr>
        <w:t>и своего края, животных и растений, занесённых в Красную книгу России;</w:t>
      </w:r>
    </w:p>
    <w:p w:rsidR="00FF4764" w:rsidRPr="001D14D5" w:rsidRDefault="00FF4764" w:rsidP="00FF4764">
      <w:pPr>
        <w:widowControl w:val="0"/>
        <w:ind w:firstLine="760"/>
        <w:jc w:val="both"/>
        <w:rPr>
          <w:sz w:val="18"/>
          <w:szCs w:val="18"/>
        </w:rPr>
      </w:pPr>
      <w:r w:rsidRPr="001D14D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F4764" w:rsidRPr="001D14D5" w:rsidRDefault="00FF4764" w:rsidP="00FF4764">
      <w:pPr>
        <w:widowControl w:val="0"/>
        <w:ind w:firstLine="760"/>
        <w:jc w:val="both"/>
        <w:rPr>
          <w:sz w:val="18"/>
          <w:szCs w:val="18"/>
        </w:rPr>
      </w:pPr>
      <w:r w:rsidRPr="001D14D5">
        <w:rPr>
          <w:sz w:val="18"/>
          <w:szCs w:val="18"/>
        </w:rPr>
        <w:t>приводить примеры адаптации человека к разнообразным природным условиям на территории страны;</w:t>
      </w:r>
    </w:p>
    <w:p w:rsidR="00FF4764" w:rsidRPr="001D14D5" w:rsidRDefault="00FF4764" w:rsidP="00FF4764">
      <w:pPr>
        <w:widowControl w:val="0"/>
        <w:ind w:firstLine="760"/>
        <w:jc w:val="both"/>
        <w:rPr>
          <w:sz w:val="18"/>
          <w:szCs w:val="18"/>
        </w:rPr>
      </w:pPr>
      <w:r w:rsidRPr="001D14D5">
        <w:rPr>
          <w:sz w:val="18"/>
          <w:szCs w:val="18"/>
        </w:rPr>
        <w:t>сравнивать показатели воспроизводства и качества населения России с мировыми показателями и показателями других стран;</w:t>
      </w:r>
    </w:p>
    <w:p w:rsidR="00FF4764" w:rsidRPr="001D14D5" w:rsidRDefault="00FF4764" w:rsidP="00FF4764">
      <w:pPr>
        <w:widowControl w:val="0"/>
        <w:ind w:firstLine="760"/>
        <w:jc w:val="both"/>
        <w:rPr>
          <w:sz w:val="18"/>
          <w:szCs w:val="18"/>
        </w:rPr>
      </w:pPr>
      <w:r w:rsidRPr="001D14D5">
        <w:rPr>
          <w:sz w:val="18"/>
          <w:szCs w:val="1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F4764" w:rsidRPr="001D14D5" w:rsidRDefault="00FF4764" w:rsidP="00FF4764">
      <w:pPr>
        <w:widowControl w:val="0"/>
        <w:ind w:firstLine="760"/>
        <w:jc w:val="both"/>
        <w:rPr>
          <w:sz w:val="18"/>
          <w:szCs w:val="18"/>
        </w:rPr>
      </w:pPr>
      <w:r w:rsidRPr="001D14D5">
        <w:rPr>
          <w:sz w:val="18"/>
          <w:szCs w:val="18"/>
        </w:rPr>
        <w:t>проводить классификацию населённых пунктов и регионов России по заданным основаниям;</w:t>
      </w:r>
    </w:p>
    <w:p w:rsidR="00FF4764" w:rsidRPr="001D14D5" w:rsidRDefault="00FF4764" w:rsidP="00FF4764">
      <w:pPr>
        <w:widowControl w:val="0"/>
        <w:ind w:firstLine="760"/>
        <w:jc w:val="both"/>
        <w:rPr>
          <w:sz w:val="18"/>
          <w:szCs w:val="18"/>
        </w:rPr>
      </w:pPr>
      <w:r w:rsidRPr="001D14D5">
        <w:rPr>
          <w:sz w:val="18"/>
          <w:szCs w:val="1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F4764" w:rsidRPr="001D14D5" w:rsidRDefault="00FF4764" w:rsidP="00FF4764">
      <w:pPr>
        <w:widowControl w:val="0"/>
        <w:ind w:firstLine="760"/>
        <w:jc w:val="both"/>
        <w:rPr>
          <w:sz w:val="18"/>
          <w:szCs w:val="18"/>
        </w:rPr>
      </w:pPr>
      <w:r w:rsidRPr="001D14D5">
        <w:rPr>
          <w:sz w:val="18"/>
          <w:szCs w:val="18"/>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1D14D5">
        <w:rPr>
          <w:sz w:val="18"/>
          <w:szCs w:val="18"/>
        </w:rPr>
        <w:t>практико</w:t>
      </w:r>
      <w:r w:rsidRPr="001D14D5">
        <w:rPr>
          <w:sz w:val="18"/>
          <w:szCs w:val="18"/>
        </w:rPr>
        <w:softHyphen/>
        <w:t>ориентированных</w:t>
      </w:r>
      <w:proofErr w:type="spellEnd"/>
      <w:r w:rsidRPr="001D14D5">
        <w:rPr>
          <w:sz w:val="18"/>
          <w:szCs w:val="18"/>
        </w:rPr>
        <w:t xml:space="preserve"> задач;</w:t>
      </w:r>
    </w:p>
    <w:p w:rsidR="00FF4764" w:rsidRPr="001D14D5" w:rsidRDefault="00FF4764" w:rsidP="00FF4764">
      <w:pPr>
        <w:widowControl w:val="0"/>
        <w:ind w:firstLine="760"/>
        <w:jc w:val="both"/>
        <w:rPr>
          <w:sz w:val="18"/>
          <w:szCs w:val="18"/>
        </w:rPr>
      </w:pPr>
      <w:r w:rsidRPr="001D14D5">
        <w:rPr>
          <w:sz w:val="18"/>
          <w:szCs w:val="1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F4764" w:rsidRPr="001D14D5" w:rsidRDefault="00FF4764" w:rsidP="00FF4764">
      <w:pPr>
        <w:widowControl w:val="0"/>
        <w:tabs>
          <w:tab w:val="left" w:pos="1734"/>
        </w:tabs>
        <w:jc w:val="both"/>
        <w:rPr>
          <w:sz w:val="18"/>
          <w:szCs w:val="18"/>
        </w:rPr>
      </w:pPr>
      <w:r w:rsidRPr="001D14D5">
        <w:rPr>
          <w:sz w:val="18"/>
          <w:szCs w:val="18"/>
        </w:rPr>
        <w:t>Предметные результаты освоения программы по географии. К концу 9 класса обучающийся научится:</w:t>
      </w:r>
    </w:p>
    <w:p w:rsidR="00FF4764" w:rsidRPr="001D14D5" w:rsidRDefault="00FF4764" w:rsidP="00FF4764">
      <w:pPr>
        <w:widowControl w:val="0"/>
        <w:ind w:firstLine="760"/>
        <w:jc w:val="both"/>
        <w:rPr>
          <w:sz w:val="18"/>
          <w:szCs w:val="18"/>
        </w:rPr>
      </w:pPr>
      <w:r w:rsidRPr="001D14D5">
        <w:rPr>
          <w:sz w:val="18"/>
          <w:szCs w:val="18"/>
        </w:rPr>
        <w:t>выбирать источники географической информации (картографические, статистические, текстовые, видео- и фотоизображения, компьютерные базы</w:t>
      </w:r>
    </w:p>
    <w:p w:rsidR="00FF4764" w:rsidRPr="001D14D5" w:rsidRDefault="00FF4764" w:rsidP="00FF4764">
      <w:pPr>
        <w:widowControl w:val="0"/>
        <w:jc w:val="both"/>
        <w:rPr>
          <w:sz w:val="18"/>
          <w:szCs w:val="18"/>
        </w:rPr>
      </w:pPr>
      <w:r w:rsidRPr="001D14D5">
        <w:rPr>
          <w:sz w:val="18"/>
          <w:szCs w:val="18"/>
        </w:rPr>
        <w:t>данных), необходимые для изучения особенностей хозяйства России;</w:t>
      </w:r>
    </w:p>
    <w:p w:rsidR="00FF4764" w:rsidRPr="001D14D5" w:rsidRDefault="00FF4764" w:rsidP="00FF4764">
      <w:pPr>
        <w:widowControl w:val="0"/>
        <w:ind w:firstLine="740"/>
        <w:jc w:val="both"/>
        <w:rPr>
          <w:sz w:val="18"/>
          <w:szCs w:val="18"/>
        </w:rPr>
      </w:pPr>
      <w:r w:rsidRPr="001D14D5">
        <w:rPr>
          <w:sz w:val="18"/>
          <w:szCs w:val="1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F4764" w:rsidRPr="001D14D5" w:rsidRDefault="00FF4764" w:rsidP="00FF4764">
      <w:pPr>
        <w:widowControl w:val="0"/>
        <w:ind w:firstLine="740"/>
        <w:jc w:val="both"/>
        <w:rPr>
          <w:sz w:val="18"/>
          <w:szCs w:val="18"/>
        </w:rPr>
      </w:pPr>
      <w:r w:rsidRPr="001D14D5">
        <w:rPr>
          <w:sz w:val="18"/>
          <w:szCs w:val="1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F4764" w:rsidRPr="001D14D5" w:rsidRDefault="00FF4764" w:rsidP="00FF4764">
      <w:pPr>
        <w:widowControl w:val="0"/>
        <w:ind w:firstLine="740"/>
        <w:jc w:val="both"/>
        <w:rPr>
          <w:sz w:val="18"/>
          <w:szCs w:val="18"/>
        </w:rPr>
      </w:pPr>
      <w:r w:rsidRPr="001D14D5">
        <w:rPr>
          <w:sz w:val="18"/>
          <w:szCs w:val="1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F4764" w:rsidRPr="001D14D5" w:rsidRDefault="00FF4764" w:rsidP="00FF4764">
      <w:pPr>
        <w:widowControl w:val="0"/>
        <w:ind w:firstLine="740"/>
        <w:jc w:val="both"/>
        <w:rPr>
          <w:sz w:val="18"/>
          <w:szCs w:val="18"/>
        </w:rPr>
      </w:pPr>
      <w:r w:rsidRPr="001D14D5">
        <w:rPr>
          <w:sz w:val="18"/>
          <w:szCs w:val="18"/>
        </w:rPr>
        <w:t>различать территории опережающего развития, Арктическую зону и зону Севера России;</w:t>
      </w:r>
    </w:p>
    <w:p w:rsidR="00FF4764" w:rsidRPr="001D14D5" w:rsidRDefault="00FF4764" w:rsidP="00FF4764">
      <w:pPr>
        <w:widowControl w:val="0"/>
        <w:ind w:firstLine="740"/>
        <w:jc w:val="both"/>
        <w:rPr>
          <w:sz w:val="18"/>
          <w:szCs w:val="18"/>
        </w:rPr>
      </w:pPr>
      <w:r w:rsidRPr="001D14D5">
        <w:rPr>
          <w:sz w:val="18"/>
          <w:szCs w:val="18"/>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F4764" w:rsidRPr="001D14D5" w:rsidRDefault="00FF4764" w:rsidP="00FF4764">
      <w:pPr>
        <w:widowControl w:val="0"/>
        <w:ind w:firstLine="740"/>
        <w:jc w:val="both"/>
        <w:rPr>
          <w:sz w:val="18"/>
          <w:szCs w:val="18"/>
        </w:rPr>
      </w:pPr>
      <w:r w:rsidRPr="001D14D5">
        <w:rPr>
          <w:sz w:val="18"/>
          <w:szCs w:val="1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F4764" w:rsidRPr="001D14D5" w:rsidRDefault="00FF4764" w:rsidP="00FF4764">
      <w:pPr>
        <w:widowControl w:val="0"/>
        <w:ind w:firstLine="760"/>
        <w:jc w:val="both"/>
        <w:rPr>
          <w:sz w:val="18"/>
          <w:szCs w:val="18"/>
        </w:rPr>
      </w:pPr>
      <w:r w:rsidRPr="001D14D5">
        <w:rPr>
          <w:sz w:val="18"/>
          <w:szCs w:val="1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F4764" w:rsidRPr="001D14D5" w:rsidRDefault="00FF4764" w:rsidP="00FF4764">
      <w:pPr>
        <w:widowControl w:val="0"/>
        <w:ind w:firstLine="760"/>
        <w:jc w:val="both"/>
        <w:rPr>
          <w:sz w:val="18"/>
          <w:szCs w:val="18"/>
        </w:rPr>
      </w:pPr>
      <w:r w:rsidRPr="001D14D5">
        <w:rPr>
          <w:sz w:val="18"/>
          <w:szCs w:val="18"/>
        </w:rPr>
        <w:t>различать ВВП, ВРП и ИЧР как показатели уровня развития страны и её регионов;</w:t>
      </w:r>
    </w:p>
    <w:p w:rsidR="00FF4764" w:rsidRPr="001D14D5" w:rsidRDefault="00FF4764" w:rsidP="00FF4764">
      <w:pPr>
        <w:widowControl w:val="0"/>
        <w:ind w:firstLine="760"/>
        <w:jc w:val="both"/>
        <w:rPr>
          <w:sz w:val="18"/>
          <w:szCs w:val="18"/>
        </w:rPr>
      </w:pPr>
      <w:r w:rsidRPr="001D14D5">
        <w:rPr>
          <w:sz w:val="18"/>
          <w:szCs w:val="18"/>
        </w:rPr>
        <w:t>различать природно-ресурсный, человеческий и производственный капитал;</w:t>
      </w:r>
    </w:p>
    <w:p w:rsidR="00FF4764" w:rsidRPr="001D14D5" w:rsidRDefault="00FF4764" w:rsidP="00FF4764">
      <w:pPr>
        <w:widowControl w:val="0"/>
        <w:ind w:firstLine="760"/>
        <w:jc w:val="both"/>
        <w:rPr>
          <w:sz w:val="18"/>
          <w:szCs w:val="18"/>
        </w:rPr>
      </w:pPr>
      <w:r w:rsidRPr="001D14D5">
        <w:rPr>
          <w:sz w:val="18"/>
          <w:szCs w:val="18"/>
        </w:rPr>
        <w:t>различать виды транспорта и основные показатели их работы: грузооборот и пассажирооборот;</w:t>
      </w:r>
    </w:p>
    <w:p w:rsidR="00FF4764" w:rsidRPr="001D14D5" w:rsidRDefault="00FF4764" w:rsidP="00FF4764">
      <w:pPr>
        <w:widowControl w:val="0"/>
        <w:ind w:firstLine="760"/>
        <w:jc w:val="both"/>
        <w:rPr>
          <w:sz w:val="18"/>
          <w:szCs w:val="18"/>
        </w:rPr>
      </w:pPr>
      <w:r w:rsidRPr="001D14D5">
        <w:rPr>
          <w:sz w:val="18"/>
          <w:szCs w:val="1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F4764" w:rsidRPr="001D14D5" w:rsidRDefault="00FF4764" w:rsidP="00FF4764">
      <w:pPr>
        <w:widowControl w:val="0"/>
        <w:ind w:firstLine="760"/>
        <w:jc w:val="both"/>
        <w:rPr>
          <w:sz w:val="18"/>
          <w:szCs w:val="18"/>
        </w:rPr>
      </w:pPr>
      <w:r w:rsidRPr="001D14D5">
        <w:rPr>
          <w:sz w:val="18"/>
          <w:szCs w:val="1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F4764" w:rsidRPr="001D14D5" w:rsidRDefault="00FF4764" w:rsidP="00FF4764">
      <w:pPr>
        <w:widowControl w:val="0"/>
        <w:ind w:firstLine="760"/>
        <w:jc w:val="both"/>
        <w:rPr>
          <w:sz w:val="18"/>
          <w:szCs w:val="18"/>
        </w:rPr>
      </w:pPr>
      <w:r w:rsidRPr="001D14D5">
        <w:rPr>
          <w:sz w:val="18"/>
          <w:szCs w:val="1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F4764" w:rsidRPr="001D14D5" w:rsidRDefault="00FF4764" w:rsidP="00FF4764">
      <w:pPr>
        <w:widowControl w:val="0"/>
        <w:ind w:firstLine="760"/>
        <w:jc w:val="both"/>
        <w:rPr>
          <w:sz w:val="18"/>
          <w:szCs w:val="18"/>
        </w:rPr>
      </w:pPr>
      <w:r w:rsidRPr="001D14D5">
        <w:rPr>
          <w:sz w:val="18"/>
          <w:szCs w:val="1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F4764" w:rsidRPr="001D14D5" w:rsidRDefault="00FF4764" w:rsidP="00FF4764">
      <w:pPr>
        <w:widowControl w:val="0"/>
        <w:ind w:firstLine="760"/>
        <w:jc w:val="both"/>
        <w:rPr>
          <w:sz w:val="18"/>
          <w:szCs w:val="18"/>
        </w:rPr>
      </w:pPr>
      <w:r w:rsidRPr="001D14D5">
        <w:rPr>
          <w:sz w:val="18"/>
          <w:szCs w:val="18"/>
        </w:rPr>
        <w:t>оценивать влияние географического положения отдельных регионов России</w:t>
      </w:r>
    </w:p>
    <w:p w:rsidR="00FF4764" w:rsidRPr="001D14D5" w:rsidRDefault="00FF4764" w:rsidP="00FF4764">
      <w:pPr>
        <w:widowControl w:val="0"/>
        <w:jc w:val="both"/>
        <w:rPr>
          <w:sz w:val="18"/>
          <w:szCs w:val="18"/>
        </w:rPr>
      </w:pPr>
      <w:r w:rsidRPr="001D14D5">
        <w:rPr>
          <w:sz w:val="18"/>
          <w:szCs w:val="18"/>
        </w:rPr>
        <w:t>на особенности природы, жизнь и хозяйственную деятельность населения;</w:t>
      </w:r>
    </w:p>
    <w:p w:rsidR="00FF4764" w:rsidRPr="001D14D5" w:rsidRDefault="00FF4764" w:rsidP="00FF4764">
      <w:pPr>
        <w:widowControl w:val="0"/>
        <w:ind w:firstLine="780"/>
        <w:jc w:val="both"/>
        <w:rPr>
          <w:sz w:val="18"/>
          <w:szCs w:val="18"/>
        </w:rPr>
      </w:pPr>
      <w:r w:rsidRPr="001D14D5">
        <w:rPr>
          <w:sz w:val="18"/>
          <w:szCs w:val="18"/>
        </w:rPr>
        <w:t>объяснять географические различия населения и хозяйства территорий крупных регионов страны;</w:t>
      </w:r>
    </w:p>
    <w:p w:rsidR="00FF4764" w:rsidRPr="001D14D5" w:rsidRDefault="00FF4764" w:rsidP="00FF4764">
      <w:pPr>
        <w:widowControl w:val="0"/>
        <w:ind w:firstLine="780"/>
        <w:jc w:val="both"/>
        <w:rPr>
          <w:sz w:val="18"/>
          <w:szCs w:val="18"/>
        </w:rPr>
      </w:pPr>
      <w:r w:rsidRPr="001D14D5">
        <w:rPr>
          <w:sz w:val="18"/>
          <w:szCs w:val="18"/>
        </w:rPr>
        <w:t>сравнивать географическое положение, географические особенности природно-ресурсного потенциала, населения и хозяйства регионов России;</w:t>
      </w:r>
    </w:p>
    <w:p w:rsidR="00FF4764" w:rsidRPr="001D14D5" w:rsidRDefault="00FF4764" w:rsidP="00FF4764">
      <w:pPr>
        <w:widowControl w:val="0"/>
        <w:ind w:firstLine="780"/>
        <w:jc w:val="both"/>
        <w:rPr>
          <w:sz w:val="18"/>
          <w:szCs w:val="18"/>
        </w:rPr>
      </w:pPr>
      <w:r w:rsidRPr="001D14D5">
        <w:rPr>
          <w:sz w:val="18"/>
          <w:szCs w:val="1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F4764" w:rsidRPr="001D14D5" w:rsidRDefault="00FF4764" w:rsidP="00FF4764">
      <w:pPr>
        <w:widowControl w:val="0"/>
        <w:ind w:firstLine="780"/>
        <w:jc w:val="both"/>
        <w:rPr>
          <w:sz w:val="18"/>
          <w:szCs w:val="18"/>
        </w:rPr>
      </w:pPr>
      <w:r w:rsidRPr="001D14D5">
        <w:rPr>
          <w:sz w:val="18"/>
          <w:szCs w:val="18"/>
        </w:rPr>
        <w:t>приводить примеры объектов Всемирного наследия ЮНЕСКО и описывать их местоположение на географической карте;</w:t>
      </w:r>
    </w:p>
    <w:p w:rsidR="00FF4764" w:rsidRPr="001D14D5" w:rsidRDefault="00FF4764" w:rsidP="00FF4764">
      <w:pPr>
        <w:widowControl w:val="0"/>
        <w:ind w:firstLine="782"/>
        <w:jc w:val="both"/>
        <w:rPr>
          <w:sz w:val="18"/>
          <w:szCs w:val="18"/>
        </w:rPr>
      </w:pPr>
      <w:r w:rsidRPr="001D14D5">
        <w:rPr>
          <w:sz w:val="18"/>
          <w:szCs w:val="18"/>
        </w:rPr>
        <w:t>характеризовать место и роль России в мировом хозяйстве.</w:t>
      </w:r>
    </w:p>
    <w:p w:rsidR="00FF4764" w:rsidRPr="001D14D5" w:rsidRDefault="00FF4764" w:rsidP="00FF4764">
      <w:pPr>
        <w:widowControl w:val="0"/>
        <w:ind w:firstLine="782"/>
        <w:jc w:val="both"/>
        <w:rPr>
          <w:sz w:val="18"/>
          <w:szCs w:val="18"/>
        </w:rPr>
      </w:pPr>
    </w:p>
    <w:p w:rsidR="00FF4764" w:rsidRPr="001D14D5" w:rsidRDefault="00DF16F1" w:rsidP="00854342">
      <w:pPr>
        <w:pStyle w:val="24"/>
        <w:numPr>
          <w:ilvl w:val="3"/>
          <w:numId w:val="64"/>
        </w:numPr>
        <w:shd w:val="clear" w:color="auto" w:fill="auto"/>
        <w:spacing w:before="0" w:after="0" w:line="240" w:lineRule="auto"/>
        <w:rPr>
          <w:b/>
          <w:sz w:val="18"/>
          <w:szCs w:val="18"/>
        </w:rPr>
      </w:pPr>
      <w:bookmarkStart w:id="102" w:name="_Toc114235888"/>
      <w:bookmarkStart w:id="103" w:name="_Toc138268834"/>
      <w:bookmarkEnd w:id="100"/>
      <w:bookmarkEnd w:id="101"/>
      <w:r>
        <w:rPr>
          <w:b/>
          <w:sz w:val="18"/>
          <w:szCs w:val="18"/>
        </w:rPr>
        <w:t>Р</w:t>
      </w:r>
      <w:r w:rsidR="00FF4764" w:rsidRPr="001D14D5">
        <w:rPr>
          <w:b/>
          <w:sz w:val="18"/>
          <w:szCs w:val="18"/>
        </w:rPr>
        <w:t>абочая программа по учебному предмету «Физика» (базовый уровень).</w:t>
      </w:r>
    </w:p>
    <w:p w:rsidR="00FF4764" w:rsidRPr="001D14D5" w:rsidRDefault="00FF4764" w:rsidP="00FF4764">
      <w:pPr>
        <w:pStyle w:val="24"/>
        <w:shd w:val="clear" w:color="auto" w:fill="auto"/>
        <w:tabs>
          <w:tab w:val="left" w:pos="1569"/>
        </w:tabs>
        <w:spacing w:before="0" w:after="0" w:line="240" w:lineRule="auto"/>
        <w:rPr>
          <w:sz w:val="18"/>
          <w:szCs w:val="18"/>
        </w:rPr>
      </w:pPr>
      <w:r w:rsidRPr="001D14D5">
        <w:rPr>
          <w:sz w:val="18"/>
          <w:szCs w:val="18"/>
        </w:rPr>
        <w:t>Пояснительная записка.</w:t>
      </w:r>
    </w:p>
    <w:p w:rsidR="00FF4764" w:rsidRPr="001D14D5" w:rsidRDefault="00FF4764" w:rsidP="00FF4764">
      <w:pPr>
        <w:pStyle w:val="24"/>
        <w:shd w:val="clear" w:color="auto" w:fill="auto"/>
        <w:tabs>
          <w:tab w:val="left" w:pos="1739"/>
        </w:tabs>
        <w:spacing w:before="0" w:after="0" w:line="240" w:lineRule="auto"/>
        <w:rPr>
          <w:sz w:val="18"/>
          <w:szCs w:val="18"/>
        </w:rPr>
      </w:pPr>
      <w:r w:rsidRPr="001D14D5">
        <w:rPr>
          <w:sz w:val="18"/>
          <w:szCs w:val="1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F4764" w:rsidRPr="001D14D5" w:rsidRDefault="00FF4764" w:rsidP="00FF4764">
      <w:pPr>
        <w:pStyle w:val="24"/>
        <w:shd w:val="clear" w:color="auto" w:fill="auto"/>
        <w:tabs>
          <w:tab w:val="left" w:pos="1739"/>
        </w:tabs>
        <w:spacing w:before="0" w:after="0" w:line="240" w:lineRule="auto"/>
        <w:rPr>
          <w:sz w:val="18"/>
          <w:szCs w:val="18"/>
        </w:rPr>
      </w:pPr>
      <w:r w:rsidRPr="001D14D5">
        <w:rPr>
          <w:sz w:val="18"/>
          <w:szCs w:val="1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F4764" w:rsidRPr="001D14D5" w:rsidRDefault="00FF4764" w:rsidP="00FF4764">
      <w:pPr>
        <w:pStyle w:val="24"/>
        <w:shd w:val="clear" w:color="auto" w:fill="auto"/>
        <w:tabs>
          <w:tab w:val="left" w:pos="1792"/>
        </w:tabs>
        <w:spacing w:before="0" w:after="0" w:line="240" w:lineRule="auto"/>
        <w:rPr>
          <w:sz w:val="18"/>
          <w:szCs w:val="18"/>
        </w:rPr>
      </w:pPr>
      <w:r w:rsidRPr="001D14D5">
        <w:rPr>
          <w:sz w:val="18"/>
          <w:szCs w:val="1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F4764" w:rsidRPr="001D14D5" w:rsidRDefault="00FF4764" w:rsidP="00FF4764">
      <w:pPr>
        <w:pStyle w:val="24"/>
        <w:shd w:val="clear" w:color="auto" w:fill="auto"/>
        <w:tabs>
          <w:tab w:val="left" w:pos="1787"/>
        </w:tabs>
        <w:spacing w:before="0" w:after="0" w:line="240" w:lineRule="auto"/>
        <w:rPr>
          <w:sz w:val="18"/>
          <w:szCs w:val="18"/>
        </w:rPr>
      </w:pPr>
      <w:r w:rsidRPr="001D14D5">
        <w:rPr>
          <w:sz w:val="18"/>
          <w:szCs w:val="18"/>
        </w:rPr>
        <w:t>Программа по физике разработана с целью оказания методической помощи учителю в создании рабочей программы по учебному предмету.</w:t>
      </w:r>
    </w:p>
    <w:p w:rsidR="00FF4764" w:rsidRPr="001D14D5" w:rsidRDefault="00FF4764" w:rsidP="00FF4764">
      <w:pPr>
        <w:pStyle w:val="24"/>
        <w:shd w:val="clear" w:color="auto" w:fill="auto"/>
        <w:tabs>
          <w:tab w:val="left" w:pos="1797"/>
        </w:tabs>
        <w:spacing w:before="0" w:after="0" w:line="240" w:lineRule="auto"/>
        <w:rPr>
          <w:sz w:val="18"/>
          <w:szCs w:val="18"/>
        </w:rPr>
      </w:pPr>
      <w:r w:rsidRPr="001D14D5">
        <w:rPr>
          <w:sz w:val="18"/>
          <w:szCs w:val="1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w:t>
      </w:r>
      <w:r w:rsidRPr="001D14D5">
        <w:rPr>
          <w:sz w:val="18"/>
          <w:szCs w:val="18"/>
        </w:rPr>
        <w:lastRenderedPageBreak/>
        <w:t>есть способа получения достоверных знаний о мире.</w:t>
      </w:r>
    </w:p>
    <w:p w:rsidR="00FF4764" w:rsidRPr="001D14D5" w:rsidRDefault="00FF4764" w:rsidP="00FF4764">
      <w:pPr>
        <w:pStyle w:val="24"/>
        <w:shd w:val="clear" w:color="auto" w:fill="auto"/>
        <w:tabs>
          <w:tab w:val="left" w:pos="1787"/>
        </w:tabs>
        <w:spacing w:before="0" w:after="0" w:line="240" w:lineRule="auto"/>
        <w:rPr>
          <w:sz w:val="18"/>
          <w:szCs w:val="18"/>
        </w:rPr>
      </w:pPr>
      <w:r w:rsidRPr="001D14D5">
        <w:rPr>
          <w:sz w:val="18"/>
          <w:szCs w:val="1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F4764" w:rsidRPr="001D14D5" w:rsidRDefault="00FF4764" w:rsidP="00FF4764">
      <w:pPr>
        <w:pStyle w:val="24"/>
        <w:shd w:val="clear" w:color="auto" w:fill="auto"/>
        <w:tabs>
          <w:tab w:val="left" w:pos="1753"/>
          <w:tab w:val="left" w:pos="7442"/>
        </w:tabs>
        <w:spacing w:before="0" w:after="0" w:line="240" w:lineRule="auto"/>
        <w:rPr>
          <w:sz w:val="18"/>
          <w:szCs w:val="18"/>
        </w:rPr>
      </w:pPr>
      <w:r w:rsidRPr="001D14D5">
        <w:rPr>
          <w:sz w:val="18"/>
          <w:szCs w:val="18"/>
        </w:rPr>
        <w:t>Изучение физики на углублённом уровне предполагает овладение следующими компетентностями, характеризующими естественно-</w:t>
      </w:r>
      <w:proofErr w:type="spellStart"/>
      <w:r w:rsidRPr="001D14D5">
        <w:rPr>
          <w:sz w:val="18"/>
          <w:szCs w:val="18"/>
        </w:rPr>
        <w:t>научнуюграмотность</w:t>
      </w:r>
      <w:proofErr w:type="spellEnd"/>
      <w:r w:rsidRPr="001D14D5">
        <w:rPr>
          <w:sz w:val="18"/>
          <w:szCs w:val="18"/>
        </w:rPr>
        <w:t>:</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научно объяснять </w:t>
      </w:r>
      <w:proofErr w:type="spellStart"/>
      <w:r w:rsidRPr="001D14D5">
        <w:rPr>
          <w:sz w:val="18"/>
          <w:szCs w:val="18"/>
        </w:rPr>
        <w:t>явления,оценивать</w:t>
      </w:r>
      <w:proofErr w:type="spellEnd"/>
      <w:r w:rsidRPr="001D14D5">
        <w:rPr>
          <w:sz w:val="18"/>
          <w:szCs w:val="18"/>
        </w:rPr>
        <w:t xml:space="preserve"> и понимать особенности научного исследования;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интерпретировать данные и использовать научные доказательства для получения выводов».</w:t>
      </w:r>
    </w:p>
    <w:p w:rsidR="00FF4764" w:rsidRPr="001D14D5" w:rsidRDefault="00FF4764" w:rsidP="00FF4764">
      <w:pPr>
        <w:pStyle w:val="24"/>
        <w:shd w:val="clear" w:color="auto" w:fill="auto"/>
        <w:tabs>
          <w:tab w:val="left" w:pos="1817"/>
        </w:tabs>
        <w:spacing w:before="0" w:after="0" w:line="240" w:lineRule="auto"/>
        <w:rPr>
          <w:sz w:val="18"/>
          <w:szCs w:val="18"/>
        </w:rPr>
      </w:pPr>
      <w:r w:rsidRPr="001D14D5">
        <w:rPr>
          <w:sz w:val="18"/>
          <w:szCs w:val="18"/>
        </w:rPr>
        <w:t>Цели изучения физики на уровне основного общего образования</w:t>
      </w:r>
    </w:p>
    <w:p w:rsidR="00FF4764" w:rsidRPr="001D14D5" w:rsidRDefault="00FF4764" w:rsidP="00FF4764">
      <w:pPr>
        <w:pStyle w:val="24"/>
        <w:shd w:val="clear" w:color="auto" w:fill="auto"/>
        <w:tabs>
          <w:tab w:val="left" w:pos="1731"/>
          <w:tab w:val="left" w:pos="7442"/>
        </w:tabs>
        <w:spacing w:before="0" w:after="0" w:line="240" w:lineRule="auto"/>
        <w:rPr>
          <w:sz w:val="18"/>
          <w:szCs w:val="18"/>
        </w:rPr>
      </w:pPr>
      <w:r w:rsidRPr="001D14D5">
        <w:rPr>
          <w:sz w:val="18"/>
          <w:szCs w:val="18"/>
        </w:rPr>
        <w:t>определены</w:t>
      </w:r>
      <w:r w:rsidRPr="001D14D5">
        <w:rPr>
          <w:sz w:val="18"/>
          <w:szCs w:val="18"/>
        </w:rPr>
        <w:tab/>
        <w:t>в концепции преподавания учебного предмета «Физика»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 образовательных организациях Российской Федерации, реализующих основные общеобразовательные программы.</w:t>
      </w:r>
    </w:p>
    <w:p w:rsidR="00FF4764" w:rsidRPr="001D14D5" w:rsidRDefault="00FF4764" w:rsidP="00FF4764">
      <w:pPr>
        <w:pStyle w:val="24"/>
        <w:shd w:val="clear" w:color="auto" w:fill="auto"/>
        <w:tabs>
          <w:tab w:val="left" w:pos="1817"/>
        </w:tabs>
        <w:spacing w:before="0" w:after="0" w:line="240" w:lineRule="auto"/>
        <w:rPr>
          <w:sz w:val="18"/>
          <w:szCs w:val="18"/>
        </w:rPr>
      </w:pPr>
      <w:r w:rsidRPr="001D14D5">
        <w:rPr>
          <w:sz w:val="18"/>
          <w:szCs w:val="18"/>
        </w:rPr>
        <w:t>Цели изучения физики: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приобретение интереса и стремления обучающихся к научному изучению природы, развитие их интеллектуальных и творческих способностей;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развитие представлений о научном методе познания и формирование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исследовательского отношения к окружающим явлениям;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формирование научного мировоззрения как результата изучения основ строения материи и фундаментальных законов физики;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формирование представлений о роли физики для развития других естественных наук, техники и технологий;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Достижение этих целей программы по физике на уровне основного общего образования обеспечивается решением следующих задач:</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приобретение знаний о дискретном строении вещества, о механических, тепловых, электрических, магнитных и квантовых явлениях;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приобретение умений описывать и объяснять физические явления с использованием полученных знаний;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освоение методов решения простейших расчётных задач с использованием физических моделей, творческих и практико-ориентированных задач;</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F4764" w:rsidRPr="001D14D5" w:rsidRDefault="00FF4764" w:rsidP="00FF4764">
      <w:pPr>
        <w:pStyle w:val="24"/>
        <w:shd w:val="clear" w:color="auto" w:fill="auto"/>
        <w:tabs>
          <w:tab w:val="left" w:pos="1754"/>
        </w:tabs>
        <w:spacing w:before="0" w:after="0" w:line="240" w:lineRule="auto"/>
        <w:rPr>
          <w:sz w:val="18"/>
          <w:szCs w:val="18"/>
        </w:rPr>
      </w:pPr>
      <w:r w:rsidRPr="001D14D5">
        <w:rPr>
          <w:sz w:val="18"/>
          <w:szCs w:val="1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Предлагаемый в программе по физике перечень лабораторных работ и опытов является </w:t>
      </w:r>
      <w:proofErr w:type="spellStart"/>
      <w:r w:rsidRPr="001D14D5">
        <w:rPr>
          <w:sz w:val="18"/>
          <w:szCs w:val="18"/>
        </w:rPr>
        <w:t>рекомедовательным</w:t>
      </w:r>
      <w:proofErr w:type="spellEnd"/>
      <w:r w:rsidRPr="001D14D5">
        <w:rPr>
          <w:sz w:val="18"/>
          <w:szCs w:val="18"/>
        </w:rPr>
        <w:t>, учитель делает выбор при проведении лабораторных работ и опытов с учётом индивидуальных особенностей обучающихся, списка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экспериментальных заданий, предлагаемых в рамках основного государственного экзамена по физике.</w:t>
      </w:r>
    </w:p>
    <w:p w:rsidR="00FF4764" w:rsidRPr="001D14D5" w:rsidRDefault="00FF4764" w:rsidP="00FF4764">
      <w:pPr>
        <w:pStyle w:val="24"/>
        <w:shd w:val="clear" w:color="auto" w:fill="auto"/>
        <w:tabs>
          <w:tab w:val="left" w:pos="1608"/>
        </w:tabs>
        <w:spacing w:before="0" w:after="0" w:line="240" w:lineRule="auto"/>
        <w:rPr>
          <w:sz w:val="18"/>
          <w:szCs w:val="18"/>
        </w:rPr>
      </w:pPr>
      <w:r w:rsidRPr="001D14D5">
        <w:rPr>
          <w:sz w:val="18"/>
          <w:szCs w:val="18"/>
        </w:rPr>
        <w:t>Содержание обучения в 7 классе.</w:t>
      </w:r>
    </w:p>
    <w:p w:rsidR="00FF4764" w:rsidRPr="001D14D5" w:rsidRDefault="00FF4764" w:rsidP="00FF4764">
      <w:pPr>
        <w:pStyle w:val="24"/>
        <w:shd w:val="clear" w:color="auto" w:fill="auto"/>
        <w:tabs>
          <w:tab w:val="left" w:pos="1890"/>
        </w:tabs>
        <w:spacing w:before="0" w:after="0" w:line="240" w:lineRule="auto"/>
        <w:rPr>
          <w:sz w:val="18"/>
          <w:szCs w:val="18"/>
        </w:rPr>
      </w:pPr>
      <w:r w:rsidRPr="001D14D5">
        <w:rPr>
          <w:sz w:val="18"/>
          <w:szCs w:val="18"/>
        </w:rPr>
        <w:t>Физика и её роль в познании окружающего мира.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Физика - наука о природе. Явления природы. Физические явления: механические, тепловые, электрические, магнитные, световые, звуковые.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Физические величины. Измерение физических величин. Физические приборы. Погрешность измерений Международная система единиц.</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Механические, тепловые, электрические, магнитные, световые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Физические приборы и процедура прямых измерений аналоговым и цифровым прибором.</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цены деления шкалы измерительного прибора.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расстояний.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объёма жидкости и твёрдого тела.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размеров малых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температуры при помощи жидкостного термометра и датчика температуры.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Проведение исследования по проверке гипотезы: дальность полёта шарика, пущенного горизонтально, тем больше, чем больше высота пуска.</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Первоначальные сведения о строении вещества.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Строение вещества: атомы и молекулы, их размеры. Опыты, доказывающие дискретное строение вещества.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броуновского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диффузии.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Наблюдение явлений, объясняющихся притяжением или отталкиванием частиц вещества.</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Оценка диаметра атома методом рядов (с использованием фотографий).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наблюдению теплового расширения газов.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обнаружению действия сил молекулярного притяжения.</w:t>
      </w:r>
    </w:p>
    <w:p w:rsidR="00FF4764" w:rsidRPr="001D14D5" w:rsidRDefault="00FF4764" w:rsidP="00FF4764">
      <w:pPr>
        <w:pStyle w:val="24"/>
        <w:shd w:val="clear" w:color="auto" w:fill="auto"/>
        <w:tabs>
          <w:tab w:val="left" w:pos="1790"/>
        </w:tabs>
        <w:spacing w:before="0" w:after="0" w:line="240" w:lineRule="auto"/>
        <w:rPr>
          <w:sz w:val="18"/>
          <w:szCs w:val="18"/>
        </w:rPr>
      </w:pPr>
      <w:r w:rsidRPr="001D14D5">
        <w:rPr>
          <w:sz w:val="18"/>
          <w:szCs w:val="18"/>
        </w:rPr>
        <w:t>Движение и взаимодействие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F4764" w:rsidRPr="001D14D5" w:rsidRDefault="00FF4764" w:rsidP="00FF4764">
      <w:pPr>
        <w:pStyle w:val="24"/>
        <w:shd w:val="clear" w:color="auto" w:fill="auto"/>
        <w:tabs>
          <w:tab w:val="left" w:pos="2001"/>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механического движения тела.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скорости прямолинейного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явления инерции.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изменения скорости при взаимодействии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Сравнение масс по взаимодействию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Сложение сил, направленных по одной прямой.</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скорости равномерного движения (шарика в жидкости, модели электрического автомобиля и так далее).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средней скорости скольжения бруска или шарика по наклонной плоскости.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плотности твёрдого тела.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растяжения (деформации) пружины от приложенной силы.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силы трения скольжения от веса тела и характера соприкасающихся поверхностей.</w:t>
      </w:r>
    </w:p>
    <w:p w:rsidR="00FF4764" w:rsidRPr="001D14D5" w:rsidRDefault="00FF4764" w:rsidP="00FF4764">
      <w:pPr>
        <w:pStyle w:val="24"/>
        <w:shd w:val="clear" w:color="auto" w:fill="auto"/>
        <w:tabs>
          <w:tab w:val="left" w:pos="1794"/>
        </w:tabs>
        <w:spacing w:before="0" w:after="0" w:line="240" w:lineRule="auto"/>
        <w:rPr>
          <w:sz w:val="18"/>
          <w:szCs w:val="18"/>
        </w:rPr>
      </w:pPr>
      <w:r w:rsidRPr="001D14D5">
        <w:rPr>
          <w:sz w:val="18"/>
          <w:szCs w:val="18"/>
        </w:rPr>
        <w:t>Давление твёрдых тел, жидкостей и газов.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Действие жидкости и газа на погружённое в них тело. Выталкивающая (архимедова) сила. Закон Архимеда. Плавание тел. Воздухоплавание.</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Зависимость давления газа от температуры.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Передача давления жидкостью и газом.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Сообщающиеся сосуды.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Гидравлический пресс.</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Проявление действия атмосферного давления.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Зависимость выталкивающей силы от объёма погружённой части тела и плотности жидкости.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Равенство выталкивающей силы весу вытесненной жидкости.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Условие плавания тел: плавание или погружение тел в зависимости от соотношения плотностей тела и жидкости.</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веса тела в воде от объёма погружённой в жидкость части тела.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выталкивающей силы, действующей на тело, погружённое в жидкость.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Проверка независимости выталкивающей силы, действующей на тело в жидкости, от массы тела.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Конструирование ареометра или конструирование лодки и определение её грузоподъёмности.</w:t>
      </w:r>
    </w:p>
    <w:p w:rsidR="00FF4764" w:rsidRPr="001D14D5" w:rsidRDefault="00FF4764" w:rsidP="00FF4764">
      <w:pPr>
        <w:pStyle w:val="24"/>
        <w:shd w:val="clear" w:color="auto" w:fill="auto"/>
        <w:tabs>
          <w:tab w:val="left" w:pos="1814"/>
        </w:tabs>
        <w:spacing w:before="0" w:after="0" w:line="240" w:lineRule="auto"/>
        <w:rPr>
          <w:sz w:val="18"/>
          <w:szCs w:val="18"/>
        </w:rPr>
      </w:pPr>
      <w:r w:rsidRPr="001D14D5">
        <w:rPr>
          <w:sz w:val="18"/>
          <w:szCs w:val="18"/>
        </w:rPr>
        <w:t>Работа и мощность. Энергия.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Механическая работа. Мощность.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Примеры простых механизмов.</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работы силы трения при равномерном движении тела по горизонтальной поверхности.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условий равновесия рычага.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КПД наклонной плоскости.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закона сохранения механической энергии.</w:t>
      </w:r>
    </w:p>
    <w:p w:rsidR="00FF4764" w:rsidRPr="001D14D5" w:rsidRDefault="00FF4764" w:rsidP="00FF4764">
      <w:pPr>
        <w:pStyle w:val="24"/>
        <w:shd w:val="clear" w:color="auto" w:fill="auto"/>
        <w:tabs>
          <w:tab w:val="left" w:pos="1608"/>
        </w:tabs>
        <w:spacing w:before="0" w:after="0" w:line="240" w:lineRule="auto"/>
        <w:rPr>
          <w:sz w:val="18"/>
          <w:szCs w:val="18"/>
        </w:rPr>
      </w:pPr>
      <w:r w:rsidRPr="001D14D5">
        <w:rPr>
          <w:sz w:val="18"/>
          <w:szCs w:val="18"/>
        </w:rPr>
        <w:t>Содержание обучения в 8 классе.</w:t>
      </w:r>
    </w:p>
    <w:p w:rsidR="00FF4764" w:rsidRPr="001D14D5" w:rsidRDefault="00FF4764" w:rsidP="00FF4764">
      <w:pPr>
        <w:pStyle w:val="24"/>
        <w:shd w:val="clear" w:color="auto" w:fill="auto"/>
        <w:tabs>
          <w:tab w:val="left" w:pos="1794"/>
        </w:tabs>
        <w:spacing w:before="0" w:after="0" w:line="240" w:lineRule="auto"/>
        <w:rPr>
          <w:sz w:val="18"/>
          <w:szCs w:val="18"/>
        </w:rPr>
      </w:pPr>
      <w:r w:rsidRPr="001D14D5">
        <w:rPr>
          <w:sz w:val="18"/>
          <w:szCs w:val="18"/>
        </w:rPr>
        <w:t>Тепловые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Влажность воздуха.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Энергия топлива. Удельная теплота сгорания.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Принципы работы тепловых двигателей КПД теплового двигателя. Тепловые двигатели и защита окружающей среды.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Закон сохранения и превращения энергии в тепловых процессах.</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броуновского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диффузии.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явлений смачивания и капиллярных явлений.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теплового расширения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Изменение давления газа при изменении объёма и нагревании или охлаждении.</w:t>
      </w:r>
    </w:p>
    <w:p w:rsidR="00FF4764" w:rsidRPr="001D14D5" w:rsidRDefault="00FF4764" w:rsidP="00FF4764">
      <w:pPr>
        <w:pStyle w:val="24"/>
        <w:shd w:val="clear" w:color="auto" w:fill="auto"/>
        <w:spacing w:before="0" w:after="147" w:line="240" w:lineRule="auto"/>
        <w:rPr>
          <w:sz w:val="18"/>
          <w:szCs w:val="18"/>
        </w:rPr>
      </w:pPr>
      <w:r w:rsidRPr="001D14D5">
        <w:rPr>
          <w:sz w:val="18"/>
          <w:szCs w:val="18"/>
        </w:rPr>
        <w:t>Правила измерения температуры.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Виды теплопередачи.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Охлаждение при совершении работы.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Нагревание при совершении работы внешними силами.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Сравнение теплоёмкостей различных веществ.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кипения.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постоянства температуры при плавлении.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Модели тепловых двигателей.</w:t>
      </w:r>
    </w:p>
    <w:p w:rsidR="00FF4764" w:rsidRPr="001D14D5" w:rsidRDefault="00FF4764" w:rsidP="00FF4764">
      <w:pPr>
        <w:pStyle w:val="24"/>
        <w:shd w:val="clear" w:color="auto" w:fill="auto"/>
        <w:tabs>
          <w:tab w:val="left" w:pos="2030"/>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обнаружению действия сил молекулярного притяжения.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выращиванию кристаллов поваренной соли или сахара.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наблюдению теплового расширения газов, жидкостей и твёрдых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давления воздуха в баллоне шприца.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давления воздуха от его объёма и нагревания или охлаждения.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Проверка гипотезы линейной зависимости длины столбика жидкости в термометрической трубке от температуры.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изменения внутренней энергии тела в результате теплопередачи и работы внешних сил.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явления теплообмена при смешивании холодной и горячей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воды.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количества теплоты, полученного водой при теплообмене с нагретым металлическим цилиндром.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удельной теплоёмкости вещества.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процесса испарения.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относительной влажности воздуха.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удельной теплоты плавления льда.</w:t>
      </w:r>
    </w:p>
    <w:p w:rsidR="00FF4764" w:rsidRPr="001D14D5" w:rsidRDefault="00FF4764" w:rsidP="00FF4764">
      <w:pPr>
        <w:pStyle w:val="24"/>
        <w:shd w:val="clear" w:color="auto" w:fill="auto"/>
        <w:tabs>
          <w:tab w:val="left" w:pos="2030"/>
        </w:tabs>
        <w:spacing w:before="0" w:after="0" w:line="240" w:lineRule="auto"/>
        <w:rPr>
          <w:sz w:val="18"/>
          <w:szCs w:val="18"/>
        </w:rPr>
      </w:pPr>
      <w:r w:rsidRPr="001D14D5">
        <w:rPr>
          <w:sz w:val="18"/>
          <w:szCs w:val="18"/>
        </w:rPr>
        <w:t>Электрические и магнитные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Электрическое поле. Напряжённость электрического поля. Принцип</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суперпозиции электрических полей (на качественном уровне).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Электризация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Два рода электрических зарядов и взаимодействие заряженных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Устройство и действие электроскопа.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Электростатическая индукция.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Закон сохранения электрических зарядов.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Проводники и диэлектрики.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Моделирование силовых линий электрического поля.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Источники постоянного тока.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Действия электрического тока.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Электрический ток в жидкости.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Г </w:t>
      </w:r>
      <w:proofErr w:type="spellStart"/>
      <w:r w:rsidRPr="001D14D5">
        <w:rPr>
          <w:sz w:val="18"/>
          <w:szCs w:val="18"/>
        </w:rPr>
        <w:t>азовый</w:t>
      </w:r>
      <w:proofErr w:type="spellEnd"/>
      <w:r w:rsidRPr="001D14D5">
        <w:rPr>
          <w:sz w:val="18"/>
          <w:szCs w:val="18"/>
        </w:rPr>
        <w:t xml:space="preserve"> разряд.</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силы тока амперметром.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электрического напряжения вольтметром.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Реостат и магазин сопротивлений.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Взаимодействие постоянных магнитов.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Моделирование невозможности разделения полюсов магнита.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Моделирование магнитных полей постоянных магнитов.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 Эрстеда.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Магнитное поле тока. Электромагнит.</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Действие магнитного поля на проводник с током.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Электродвигатель постоянного тока.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явления электромагнитной индукции.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Фарадея.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Зависимость направления индукционного тока от условий его возникновения. Электрогенератор постоянного тока.</w:t>
      </w:r>
    </w:p>
    <w:p w:rsidR="00FF4764" w:rsidRPr="001D14D5" w:rsidRDefault="00FF4764" w:rsidP="00FF4764">
      <w:pPr>
        <w:pStyle w:val="24"/>
        <w:shd w:val="clear" w:color="auto" w:fill="auto"/>
        <w:tabs>
          <w:tab w:val="left" w:pos="2001"/>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и регулирование силы тока.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и регулирование напряжения.</w:t>
      </w:r>
    </w:p>
    <w:p w:rsidR="00FF4764" w:rsidRPr="001D14D5" w:rsidRDefault="00FF4764" w:rsidP="00FF4764">
      <w:pPr>
        <w:pStyle w:val="24"/>
        <w:shd w:val="clear" w:color="auto" w:fill="auto"/>
        <w:tabs>
          <w:tab w:val="left" w:pos="2732"/>
          <w:tab w:val="left" w:pos="4599"/>
          <w:tab w:val="left" w:pos="5569"/>
          <w:tab w:val="left" w:pos="6471"/>
          <w:tab w:val="left" w:pos="7921"/>
          <w:tab w:val="left" w:pos="8890"/>
        </w:tabs>
        <w:spacing w:before="0" w:after="0" w:line="240" w:lineRule="auto"/>
        <w:rPr>
          <w:sz w:val="18"/>
          <w:szCs w:val="18"/>
        </w:rPr>
      </w:pPr>
      <w:r w:rsidRPr="001D14D5">
        <w:rPr>
          <w:sz w:val="18"/>
          <w:szCs w:val="18"/>
        </w:rPr>
        <w:t>Исследование</w:t>
      </w:r>
      <w:r w:rsidRPr="001D14D5">
        <w:rPr>
          <w:sz w:val="18"/>
          <w:szCs w:val="18"/>
        </w:rPr>
        <w:tab/>
        <w:t>зависимости</w:t>
      </w:r>
      <w:r w:rsidRPr="001D14D5">
        <w:rPr>
          <w:sz w:val="18"/>
          <w:szCs w:val="18"/>
        </w:rPr>
        <w:tab/>
        <w:t>силы</w:t>
      </w:r>
      <w:r w:rsidRPr="001D14D5">
        <w:rPr>
          <w:sz w:val="18"/>
          <w:szCs w:val="18"/>
        </w:rPr>
        <w:tab/>
        <w:t>тока,</w:t>
      </w:r>
      <w:r w:rsidRPr="001D14D5">
        <w:rPr>
          <w:sz w:val="18"/>
          <w:szCs w:val="18"/>
        </w:rPr>
        <w:tab/>
        <w:t>идущего</w:t>
      </w:r>
      <w:r w:rsidRPr="001D14D5">
        <w:rPr>
          <w:sz w:val="18"/>
          <w:szCs w:val="18"/>
        </w:rPr>
        <w:tab/>
        <w:t xml:space="preserve">через </w:t>
      </w:r>
      <w:proofErr w:type="spellStart"/>
      <w:r w:rsidRPr="001D14D5">
        <w:rPr>
          <w:sz w:val="18"/>
          <w:szCs w:val="18"/>
        </w:rPr>
        <w:t>резистор,от</w:t>
      </w:r>
      <w:proofErr w:type="spellEnd"/>
      <w:r w:rsidRPr="001D14D5">
        <w:rPr>
          <w:sz w:val="18"/>
          <w:szCs w:val="18"/>
        </w:rPr>
        <w:t xml:space="preserve"> сопротивления резистора и напряжения на резисторе.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электрического сопротивления проводника от его длины, площади поперечного сечения и материала.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Проверка правила сложения напряжений при последовательном соединении двух резисторов.</w:t>
      </w:r>
    </w:p>
    <w:p w:rsidR="00FF4764" w:rsidRPr="001D14D5" w:rsidRDefault="00FF4764" w:rsidP="00FF4764">
      <w:pPr>
        <w:pStyle w:val="24"/>
        <w:shd w:val="clear" w:color="auto" w:fill="auto"/>
        <w:tabs>
          <w:tab w:val="left" w:pos="2732"/>
          <w:tab w:val="left" w:pos="4599"/>
          <w:tab w:val="left" w:pos="5569"/>
          <w:tab w:val="left" w:pos="6471"/>
          <w:tab w:val="left" w:pos="7921"/>
          <w:tab w:val="left" w:pos="8890"/>
        </w:tabs>
        <w:spacing w:before="0" w:after="0" w:line="240" w:lineRule="auto"/>
        <w:rPr>
          <w:sz w:val="18"/>
          <w:szCs w:val="18"/>
        </w:rPr>
      </w:pPr>
      <w:r w:rsidRPr="001D14D5">
        <w:rPr>
          <w:sz w:val="18"/>
          <w:szCs w:val="1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1D14D5">
        <w:rPr>
          <w:sz w:val="18"/>
          <w:szCs w:val="18"/>
        </w:rPr>
        <w:tab/>
        <w:t>зависимости</w:t>
      </w:r>
      <w:r w:rsidRPr="001D14D5">
        <w:rPr>
          <w:sz w:val="18"/>
          <w:szCs w:val="18"/>
        </w:rPr>
        <w:tab/>
        <w:t>силы</w:t>
      </w:r>
      <w:r w:rsidRPr="001D14D5">
        <w:rPr>
          <w:sz w:val="18"/>
          <w:szCs w:val="18"/>
        </w:rPr>
        <w:tab/>
        <w:t>тока,</w:t>
      </w:r>
      <w:r w:rsidRPr="001D14D5">
        <w:rPr>
          <w:sz w:val="18"/>
          <w:szCs w:val="18"/>
        </w:rPr>
        <w:tab/>
        <w:t>идущего</w:t>
      </w:r>
      <w:r w:rsidRPr="001D14D5">
        <w:rPr>
          <w:sz w:val="18"/>
          <w:szCs w:val="18"/>
        </w:rPr>
        <w:tab/>
        <w:t xml:space="preserve">через </w:t>
      </w:r>
      <w:proofErr w:type="spellStart"/>
      <w:r w:rsidRPr="001D14D5">
        <w:rPr>
          <w:sz w:val="18"/>
          <w:szCs w:val="18"/>
        </w:rPr>
        <w:t>лампочку,от</w:t>
      </w:r>
      <w:proofErr w:type="spellEnd"/>
      <w:r w:rsidRPr="001D14D5">
        <w:rPr>
          <w:sz w:val="18"/>
          <w:szCs w:val="18"/>
        </w:rPr>
        <w:t xml:space="preserve"> напряжения на ней.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КПД нагревателя.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магнитного взаимодействия постоянных магнитов.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магнитного поля постоянных магнитов при их объединении и разделении.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действия электрического тока на магнитную стрелку.</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силы взаимодействия катушки с током и магнита от силы тока и направления тока в катушке.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действия магнитного поля на проводник с током.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Конструирование и изучение работы электродвигателя.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КПД электродвигательной установки.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исследованию явления электромагнитной индукции: исследование изменений значения и направления индукционного тока.</w:t>
      </w:r>
    </w:p>
    <w:p w:rsidR="00FF4764" w:rsidRPr="001D14D5" w:rsidRDefault="00FF4764" w:rsidP="00FF4764">
      <w:pPr>
        <w:pStyle w:val="24"/>
        <w:shd w:val="clear" w:color="auto" w:fill="auto"/>
        <w:tabs>
          <w:tab w:val="left" w:pos="1608"/>
        </w:tabs>
        <w:spacing w:before="0" w:after="0" w:line="240" w:lineRule="auto"/>
        <w:rPr>
          <w:sz w:val="18"/>
          <w:szCs w:val="18"/>
        </w:rPr>
      </w:pPr>
      <w:r w:rsidRPr="001D14D5">
        <w:rPr>
          <w:sz w:val="18"/>
          <w:szCs w:val="18"/>
        </w:rPr>
        <w:t>Содержание обучения в 9 классе.</w:t>
      </w:r>
    </w:p>
    <w:p w:rsidR="00FF4764" w:rsidRPr="001D14D5" w:rsidRDefault="00FF4764" w:rsidP="00FF4764">
      <w:pPr>
        <w:pStyle w:val="24"/>
        <w:shd w:val="clear" w:color="auto" w:fill="auto"/>
        <w:tabs>
          <w:tab w:val="left" w:pos="1814"/>
        </w:tabs>
        <w:spacing w:before="0" w:after="0" w:line="240" w:lineRule="auto"/>
        <w:rPr>
          <w:sz w:val="18"/>
          <w:szCs w:val="18"/>
        </w:rPr>
      </w:pPr>
      <w:r w:rsidRPr="001D14D5">
        <w:rPr>
          <w:sz w:val="18"/>
          <w:szCs w:val="18"/>
        </w:rPr>
        <w:t>Механические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Ускорение. Равноускоренное прямолинейное движение. Свободное падение. Опыты Галилея.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Равномерное движение по окружности. Период и частота обращения. Линейная и угловая скорости. Центростремительное ускорение.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Первый закон Ньютона. Второй закон Ньютона. Третий закон Ньютона. Принцип суперпозиции сил.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Сила упругости. Закон Гука. Сила трения: сила трения скольжения, сила трения покоя, другие виды трения.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Равновесие материальной точки. Абсолютно твёрдое тело. Равновесие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твёрдого тела с закреплённой осью вращения. Момент силы. Центр тяжести.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Импульс тела. Изменение импульса. Импульс силы. Закон сохранения импульса. Реактивное движение.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механического движения тела относительно разных тел отсчёта.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Сравнение путей и траекторий движения одного и того же тела относительно разных тел отсчёта.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скорости и ускорения прямолинейного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признаков равноускоренного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Наблюдение движения тела по окружности.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Зависимость ускорения тела от массы тела и действующей на него силы.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равенства сил при взаимодействии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Изменение веса тела при ускоренном движении.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Передача импульса при взаимодействии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Преобразования энергии при взаимодействии тел.</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Сохранение импульса при неупругом взаимодействии.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Сохранение импульса при абсолютно упругом взаимодействии.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реактивного движения.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Сохранение механической энергии при свободном падении.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Сохранение механической энергии при движении тела под действием пружины.</w:t>
      </w:r>
    </w:p>
    <w:p w:rsidR="00FF4764" w:rsidRPr="001D14D5" w:rsidRDefault="00FF4764" w:rsidP="00FF4764">
      <w:pPr>
        <w:pStyle w:val="24"/>
        <w:shd w:val="clear" w:color="auto" w:fill="auto"/>
        <w:tabs>
          <w:tab w:val="left" w:pos="2010"/>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Конструирование тракта для разгона и дальнейшего равномерного движения шарика или тележки.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средней скорости скольжения бруска или движения шарика по наклонной плоскости.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ускорения тела при равноускоренном движении по наклонной плоскости.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пути от времени при равноускоренном движении без начальной скорости.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силы трения скольжения от силы нормального давления.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коэффициента трения скольжения.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жёсткости пружины.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работы силы трения при равномерном движении тела по горизонтальной поверхности.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работы силы упругости при подъёме груза с использованием неподвижного и подвижного блоков.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закона сохранения энергии.</w:t>
      </w:r>
    </w:p>
    <w:p w:rsidR="00FF4764" w:rsidRPr="001D14D5" w:rsidRDefault="00FF4764" w:rsidP="00FF4764">
      <w:pPr>
        <w:pStyle w:val="24"/>
        <w:shd w:val="clear" w:color="auto" w:fill="auto"/>
        <w:tabs>
          <w:tab w:val="left" w:pos="1794"/>
        </w:tabs>
        <w:spacing w:before="0" w:after="0" w:line="240" w:lineRule="auto"/>
        <w:rPr>
          <w:sz w:val="18"/>
          <w:szCs w:val="18"/>
        </w:rPr>
      </w:pPr>
      <w:r w:rsidRPr="001D14D5">
        <w:rPr>
          <w:sz w:val="18"/>
          <w:szCs w:val="18"/>
        </w:rPr>
        <w:t>Механические колебания и волны.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Звук. Громкость звука и высота тона. Отражение звука. Инфразвук и ультразвук.</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колебаний тел под действием силы тяжести и силы упругости.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колебаний груза на нити и на пружине.</w:t>
      </w:r>
    </w:p>
    <w:p w:rsidR="00FF4764" w:rsidRPr="001D14D5" w:rsidRDefault="00FF4764" w:rsidP="00FF4764">
      <w:pPr>
        <w:pStyle w:val="24"/>
        <w:shd w:val="clear" w:color="auto" w:fill="auto"/>
        <w:spacing w:before="0" w:after="10" w:line="240" w:lineRule="auto"/>
        <w:rPr>
          <w:sz w:val="18"/>
          <w:szCs w:val="18"/>
        </w:rPr>
      </w:pPr>
      <w:r w:rsidRPr="001D14D5">
        <w:rPr>
          <w:sz w:val="18"/>
          <w:szCs w:val="18"/>
        </w:rPr>
        <w:t>Наблюдение вынужденных колебаний и резонанса.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Распространение продольных и поперечных волн (на модели).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зависимости высоты звука от частоты.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Акустический резонанс.</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частоты и периода колебаний математического маятника.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частоты и периода колебаний пружинного маятника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периода колебаний подвешенного к нити груза от длины нити.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периода колебаний пружинного маятника от массы груза.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Проверка независимости периода колебаний груза, подвешенного к нити, от массы груза.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демонстрирующие зависимость периода колебаний пружинного маятника от массы груза и жёсткости пружины.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ускорения свободного падения.</w:t>
      </w:r>
    </w:p>
    <w:p w:rsidR="00FF4764" w:rsidRPr="001D14D5" w:rsidRDefault="00FF4764" w:rsidP="00FF4764">
      <w:pPr>
        <w:pStyle w:val="24"/>
        <w:shd w:val="clear" w:color="auto" w:fill="auto"/>
        <w:tabs>
          <w:tab w:val="left" w:pos="1819"/>
        </w:tabs>
        <w:spacing w:before="0" w:after="0" w:line="240" w:lineRule="auto"/>
        <w:rPr>
          <w:sz w:val="18"/>
          <w:szCs w:val="18"/>
        </w:rPr>
      </w:pPr>
      <w:r w:rsidRPr="001D14D5">
        <w:rPr>
          <w:sz w:val="18"/>
          <w:szCs w:val="18"/>
        </w:rPr>
        <w:t>Электромагнитное поле и электромагнитные волны.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Электромагнитное поле. Электромагнитные волны. Свойства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электромагнитных волн. Шкала электромагнитных волн. Использование электромагнитных волн для сотовой связи.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Электромагнитная природа света. Скорость света. Волновые свойства света.</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Свойства электромагнитных волн.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Волновые свойства света.</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Изучение свойств электромагнитных волн с помощью мобильного телефона.</w:t>
      </w:r>
    </w:p>
    <w:p w:rsidR="00FF4764" w:rsidRPr="001D14D5" w:rsidRDefault="00FF4764" w:rsidP="00FF4764">
      <w:pPr>
        <w:pStyle w:val="24"/>
        <w:shd w:val="clear" w:color="auto" w:fill="auto"/>
        <w:tabs>
          <w:tab w:val="left" w:pos="1819"/>
        </w:tabs>
        <w:spacing w:before="0" w:after="0" w:line="240" w:lineRule="auto"/>
        <w:rPr>
          <w:sz w:val="18"/>
          <w:szCs w:val="18"/>
        </w:rPr>
      </w:pPr>
      <w:r w:rsidRPr="001D14D5">
        <w:rPr>
          <w:sz w:val="18"/>
          <w:szCs w:val="18"/>
        </w:rPr>
        <w:t>Световые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Преломление света. Закон преломления света. Полное внутреннее отражение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света. Использование полного внутреннего отражения в оптических </w:t>
      </w:r>
      <w:proofErr w:type="spellStart"/>
      <w:r w:rsidRPr="001D14D5">
        <w:rPr>
          <w:sz w:val="18"/>
          <w:szCs w:val="18"/>
        </w:rPr>
        <w:t>световодах</w:t>
      </w:r>
      <w:proofErr w:type="spellEnd"/>
      <w:r w:rsidRPr="001D14D5">
        <w:rPr>
          <w:sz w:val="18"/>
          <w:szCs w:val="18"/>
        </w:rPr>
        <w:t>.</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Разложение белого света в спектр. Опыты Ньютона. Сложение спектральных цветов. Дисперсия света.</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Прямолинейное распространение света.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Отражение света.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Получение изображений в плоском, вогнутом и выпуклом зеркалах. Преломление света.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 xml:space="preserve">Оптический </w:t>
      </w:r>
      <w:proofErr w:type="spellStart"/>
      <w:r w:rsidRPr="001D14D5">
        <w:rPr>
          <w:sz w:val="18"/>
          <w:szCs w:val="18"/>
        </w:rPr>
        <w:t>световод</w:t>
      </w:r>
      <w:proofErr w:type="spellEnd"/>
      <w:r w:rsidRPr="001D14D5">
        <w:rPr>
          <w:sz w:val="18"/>
          <w:szCs w:val="18"/>
        </w:rPr>
        <w:t>.</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Ход лучей в собирающей линзе.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Ход лучей в рассеивающей линзе.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Получение изображений с помощью линз.</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Принцип действия фотоаппарата, микроскопа и телескопа.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Модель глаза.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Разложение белого света в спектр.</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Получение белого света при сложении света разных цветов.</w:t>
      </w:r>
    </w:p>
    <w:p w:rsidR="00FF4764" w:rsidRPr="001D14D5" w:rsidRDefault="00FF4764" w:rsidP="00FF4764">
      <w:pPr>
        <w:pStyle w:val="24"/>
        <w:shd w:val="clear" w:color="auto" w:fill="auto"/>
        <w:tabs>
          <w:tab w:val="left" w:pos="200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Получение изображений с помощью собирающей линзы.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Определение фокусного расстояния и оптической силы собирающей линзы. Опыты по разложению белого света в спектр.</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по восприятию цвета предметов при их наблюдении через цветовые фильтры.</w:t>
      </w:r>
    </w:p>
    <w:p w:rsidR="00FF4764" w:rsidRPr="001D14D5" w:rsidRDefault="00FF4764" w:rsidP="00FF4764">
      <w:pPr>
        <w:pStyle w:val="24"/>
        <w:shd w:val="clear" w:color="auto" w:fill="auto"/>
        <w:tabs>
          <w:tab w:val="left" w:pos="1799"/>
        </w:tabs>
        <w:spacing w:before="0" w:after="0" w:line="240" w:lineRule="auto"/>
        <w:rPr>
          <w:sz w:val="18"/>
          <w:szCs w:val="18"/>
        </w:rPr>
      </w:pPr>
      <w:r w:rsidRPr="001D14D5">
        <w:rPr>
          <w:sz w:val="18"/>
          <w:szCs w:val="18"/>
        </w:rPr>
        <w:t>Квантовые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Опыты Резерфорда и планетарная модель атома. Модель атома Бора. Испускание и поглощение света атомом. Кванты. Линейчатые спектры.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Ядерная энергетика. Действия радиоактивных излучений на живые организмы.</w:t>
      </w:r>
    </w:p>
    <w:p w:rsidR="00FF4764" w:rsidRPr="001D14D5" w:rsidRDefault="00FF4764" w:rsidP="00FF4764">
      <w:pPr>
        <w:pStyle w:val="24"/>
        <w:shd w:val="clear" w:color="auto" w:fill="auto"/>
        <w:tabs>
          <w:tab w:val="left" w:pos="2021"/>
        </w:tabs>
        <w:spacing w:before="0" w:after="0" w:line="240" w:lineRule="auto"/>
        <w:rPr>
          <w:sz w:val="18"/>
          <w:szCs w:val="18"/>
        </w:rPr>
      </w:pPr>
      <w:r w:rsidRPr="001D14D5">
        <w:rPr>
          <w:sz w:val="18"/>
          <w:szCs w:val="18"/>
        </w:rPr>
        <w:t>Демонстрации.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Спектры излучения и поглощения.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Спектры различных газов.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Спектр водорода.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треков в камере Вильсона.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Работа счётчика ионизирующих излучений.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Регистрация излучения природных минералов и продуктов.</w:t>
      </w:r>
    </w:p>
    <w:p w:rsidR="00FF4764" w:rsidRPr="001D14D5" w:rsidRDefault="00FF4764" w:rsidP="00FF4764">
      <w:pPr>
        <w:pStyle w:val="24"/>
        <w:shd w:val="clear" w:color="auto" w:fill="auto"/>
        <w:tabs>
          <w:tab w:val="left" w:pos="2026"/>
        </w:tabs>
        <w:spacing w:before="0" w:after="0" w:line="240" w:lineRule="auto"/>
        <w:rPr>
          <w:sz w:val="18"/>
          <w:szCs w:val="18"/>
        </w:rPr>
      </w:pPr>
      <w:r w:rsidRPr="001D14D5">
        <w:rPr>
          <w:sz w:val="18"/>
          <w:szCs w:val="18"/>
        </w:rPr>
        <w:t>Лабораторные работы и опыты.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Наблюдение сплошных и линейчатых спектров излучения.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Исследование треков: измерение энергии частицы по тормозному пути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 фотографиям).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Измерение радиоактивного фона.</w:t>
      </w:r>
    </w:p>
    <w:p w:rsidR="00FF4764" w:rsidRPr="001D14D5" w:rsidRDefault="00FF4764" w:rsidP="00FF4764">
      <w:pPr>
        <w:pStyle w:val="24"/>
        <w:shd w:val="clear" w:color="auto" w:fill="auto"/>
        <w:tabs>
          <w:tab w:val="left" w:pos="1814"/>
        </w:tabs>
        <w:spacing w:before="0" w:after="0" w:line="240" w:lineRule="auto"/>
        <w:rPr>
          <w:sz w:val="18"/>
          <w:szCs w:val="18"/>
        </w:rPr>
      </w:pPr>
      <w:r w:rsidRPr="001D14D5">
        <w:rPr>
          <w:sz w:val="18"/>
          <w:szCs w:val="18"/>
        </w:rPr>
        <w:t>Повторительно-обобщающий модуль.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полученные знания, решать задачи, в том числе качественные и экспериментальные.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на основе полученных знаний распознавать и научно объяснять физические явления в окружающей природе и повседневной жизни;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научные методы исследования физических явлений, в том числе для проверки гипотез и получения теоретических выводов;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F4764" w:rsidRPr="001D14D5" w:rsidRDefault="00FF4764" w:rsidP="00FF4764">
      <w:pPr>
        <w:pStyle w:val="24"/>
        <w:shd w:val="clear" w:color="auto" w:fill="auto"/>
        <w:tabs>
          <w:tab w:val="left" w:pos="1578"/>
        </w:tabs>
        <w:spacing w:before="0" w:after="0" w:line="240" w:lineRule="auto"/>
        <w:rPr>
          <w:sz w:val="18"/>
          <w:szCs w:val="18"/>
        </w:rPr>
      </w:pPr>
      <w:r w:rsidRPr="001D14D5">
        <w:rPr>
          <w:sz w:val="18"/>
          <w:szCs w:val="18"/>
        </w:rPr>
        <w:t>Планируемые результаты освоения физики (базовый уровень) на уровне основного общего образования.</w:t>
      </w:r>
    </w:p>
    <w:p w:rsidR="00FF4764" w:rsidRPr="001D14D5" w:rsidRDefault="00FF4764" w:rsidP="00FF4764">
      <w:pPr>
        <w:pStyle w:val="24"/>
        <w:shd w:val="clear" w:color="auto" w:fill="auto"/>
        <w:tabs>
          <w:tab w:val="left" w:pos="1794"/>
        </w:tabs>
        <w:spacing w:before="0" w:after="0" w:line="240" w:lineRule="auto"/>
        <w:rPr>
          <w:sz w:val="18"/>
          <w:szCs w:val="18"/>
        </w:rPr>
      </w:pPr>
      <w:r w:rsidRPr="001D14D5">
        <w:rPr>
          <w:sz w:val="18"/>
          <w:szCs w:val="1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F4764" w:rsidRPr="001D14D5" w:rsidRDefault="00FF4764" w:rsidP="00FF4764">
      <w:pPr>
        <w:pStyle w:val="24"/>
        <w:shd w:val="clear" w:color="auto" w:fill="auto"/>
        <w:tabs>
          <w:tab w:val="left" w:pos="1803"/>
        </w:tabs>
        <w:spacing w:before="0" w:after="0" w:line="240" w:lineRule="auto"/>
        <w:rPr>
          <w:sz w:val="18"/>
          <w:szCs w:val="18"/>
        </w:rPr>
      </w:pPr>
      <w:r w:rsidRPr="001D14D5">
        <w:rPr>
          <w:sz w:val="18"/>
          <w:szCs w:val="1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F4764" w:rsidRPr="001D14D5" w:rsidRDefault="00FF4764" w:rsidP="00FF4764">
      <w:pPr>
        <w:pStyle w:val="24"/>
        <w:shd w:val="clear" w:color="auto" w:fill="auto"/>
        <w:tabs>
          <w:tab w:val="left" w:pos="1157"/>
        </w:tabs>
        <w:spacing w:before="0" w:after="0" w:line="240" w:lineRule="auto"/>
        <w:rPr>
          <w:sz w:val="18"/>
          <w:szCs w:val="18"/>
        </w:rPr>
      </w:pPr>
      <w:r w:rsidRPr="001D14D5">
        <w:rPr>
          <w:sz w:val="18"/>
          <w:szCs w:val="18"/>
        </w:rPr>
        <w:t>патриотического воспитания: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проявление интереса к истории и современному состоянию российской физической науки;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ценностное отношение к достижениям российских учёных-физиков;</w:t>
      </w:r>
    </w:p>
    <w:p w:rsidR="00FF4764" w:rsidRPr="001D14D5" w:rsidRDefault="00FF4764" w:rsidP="00FF4764">
      <w:pPr>
        <w:pStyle w:val="24"/>
        <w:shd w:val="clear" w:color="auto" w:fill="auto"/>
        <w:tabs>
          <w:tab w:val="left" w:pos="1181"/>
        </w:tabs>
        <w:spacing w:before="0" w:after="0" w:line="240" w:lineRule="auto"/>
        <w:rPr>
          <w:sz w:val="18"/>
          <w:szCs w:val="18"/>
        </w:rPr>
      </w:pPr>
      <w:r w:rsidRPr="001D14D5">
        <w:rPr>
          <w:sz w:val="18"/>
          <w:szCs w:val="18"/>
        </w:rPr>
        <w:t>гражданского и духовно-нравственного воспитания: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осознание важности морально-этических принципов в деятельности учёного;</w:t>
      </w:r>
    </w:p>
    <w:p w:rsidR="00FF4764" w:rsidRPr="001D14D5" w:rsidRDefault="00FF4764" w:rsidP="00FF4764">
      <w:pPr>
        <w:pStyle w:val="24"/>
        <w:shd w:val="clear" w:color="auto" w:fill="auto"/>
        <w:tabs>
          <w:tab w:val="left" w:pos="1181"/>
        </w:tabs>
        <w:spacing w:before="0" w:after="0" w:line="240" w:lineRule="auto"/>
        <w:rPr>
          <w:sz w:val="18"/>
          <w:szCs w:val="18"/>
        </w:rPr>
      </w:pPr>
      <w:r w:rsidRPr="001D14D5">
        <w:rPr>
          <w:sz w:val="18"/>
          <w:szCs w:val="18"/>
        </w:rPr>
        <w:t>эстетического воспитания: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восприятие эстетических качеств физической науки: её гармоничного построения, строгости, точности, лаконичности;</w:t>
      </w:r>
    </w:p>
    <w:p w:rsidR="00FF4764" w:rsidRPr="001D14D5" w:rsidRDefault="00FF4764" w:rsidP="00FF4764">
      <w:pPr>
        <w:pStyle w:val="24"/>
        <w:shd w:val="clear" w:color="auto" w:fill="auto"/>
        <w:tabs>
          <w:tab w:val="left" w:pos="1161"/>
        </w:tabs>
        <w:spacing w:before="0" w:after="0" w:line="240" w:lineRule="auto"/>
        <w:rPr>
          <w:sz w:val="18"/>
          <w:szCs w:val="18"/>
        </w:rPr>
      </w:pPr>
      <w:r w:rsidRPr="001D14D5">
        <w:rPr>
          <w:sz w:val="18"/>
          <w:szCs w:val="18"/>
        </w:rPr>
        <w:t>ценности научного познания: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развитие научной любознательности, интереса к исследовательской деятельности;</w:t>
      </w:r>
    </w:p>
    <w:p w:rsidR="00FF4764" w:rsidRPr="001D14D5" w:rsidRDefault="00FF4764" w:rsidP="00FF4764">
      <w:pPr>
        <w:pStyle w:val="24"/>
        <w:shd w:val="clear" w:color="auto" w:fill="auto"/>
        <w:tabs>
          <w:tab w:val="left" w:pos="1166"/>
        </w:tabs>
        <w:spacing w:before="0" w:after="0" w:line="240" w:lineRule="auto"/>
        <w:rPr>
          <w:sz w:val="18"/>
          <w:szCs w:val="18"/>
        </w:rPr>
      </w:pPr>
      <w:r w:rsidRPr="001D14D5">
        <w:rPr>
          <w:sz w:val="18"/>
          <w:szCs w:val="18"/>
        </w:rPr>
        <w:t>формирования культуры здоровья и эмоционального благополучия: осознание ценности безопасного образа жизни в современном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сформированность навыка рефлексии, признание своего права на ошибку и такого же права у другого человека;</w:t>
      </w:r>
    </w:p>
    <w:p w:rsidR="00FF4764" w:rsidRPr="001D14D5" w:rsidRDefault="00FF4764" w:rsidP="00FF4764">
      <w:pPr>
        <w:pStyle w:val="24"/>
        <w:shd w:val="clear" w:color="auto" w:fill="auto"/>
        <w:tabs>
          <w:tab w:val="left" w:pos="1161"/>
        </w:tabs>
        <w:spacing w:before="0" w:after="0" w:line="240" w:lineRule="auto"/>
        <w:rPr>
          <w:sz w:val="18"/>
          <w:szCs w:val="18"/>
        </w:rPr>
      </w:pPr>
      <w:r w:rsidRPr="001D14D5">
        <w:rPr>
          <w:sz w:val="18"/>
          <w:szCs w:val="18"/>
        </w:rPr>
        <w:t>трудового воспитания:</w:t>
      </w:r>
    </w:p>
    <w:p w:rsidR="00FF4764" w:rsidRPr="001D14D5" w:rsidRDefault="00FF4764" w:rsidP="00FF4764">
      <w:pPr>
        <w:pStyle w:val="24"/>
        <w:shd w:val="clear" w:color="auto" w:fill="auto"/>
        <w:tabs>
          <w:tab w:val="left" w:pos="1131"/>
        </w:tabs>
        <w:spacing w:before="0" w:after="0" w:line="240" w:lineRule="auto"/>
        <w:rPr>
          <w:sz w:val="18"/>
          <w:szCs w:val="18"/>
        </w:rPr>
      </w:pPr>
      <w:r w:rsidRPr="001D14D5">
        <w:rPr>
          <w:sz w:val="18"/>
          <w:szCs w:val="1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интерес к практическому изучению профессий, связанных с физикой;</w:t>
      </w:r>
    </w:p>
    <w:p w:rsidR="00FF4764" w:rsidRPr="001D14D5" w:rsidRDefault="00FF4764" w:rsidP="00FF4764">
      <w:pPr>
        <w:pStyle w:val="24"/>
        <w:shd w:val="clear" w:color="auto" w:fill="auto"/>
        <w:tabs>
          <w:tab w:val="left" w:pos="1156"/>
        </w:tabs>
        <w:spacing w:before="0" w:after="0" w:line="240" w:lineRule="auto"/>
        <w:rPr>
          <w:sz w:val="18"/>
          <w:szCs w:val="18"/>
        </w:rPr>
      </w:pPr>
      <w:r w:rsidRPr="001D14D5">
        <w:rPr>
          <w:sz w:val="18"/>
          <w:szCs w:val="18"/>
        </w:rPr>
        <w:t>экологического воспитания: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осознание глобального характера экологических проблем и путей их решения;</w:t>
      </w:r>
    </w:p>
    <w:p w:rsidR="00FF4764" w:rsidRPr="001D14D5" w:rsidRDefault="00FF4764" w:rsidP="00FF4764">
      <w:pPr>
        <w:pStyle w:val="24"/>
        <w:shd w:val="clear" w:color="auto" w:fill="auto"/>
        <w:tabs>
          <w:tab w:val="left" w:pos="1161"/>
        </w:tabs>
        <w:spacing w:before="0" w:after="0" w:line="240" w:lineRule="auto"/>
        <w:rPr>
          <w:sz w:val="18"/>
          <w:szCs w:val="18"/>
        </w:rPr>
      </w:pPr>
      <w:r w:rsidRPr="001D14D5">
        <w:rPr>
          <w:sz w:val="18"/>
          <w:szCs w:val="18"/>
        </w:rPr>
        <w:t>адаптации к изменяющимся условиям социальной и природной среды: потребность во взаимодействии при выполнении исследований и проектов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физической направленности, открытость опыту и знаниям других;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осознание дефицитов собственных знаний и компетентностей в области физики;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планирование своего развития в приобретении новых физических знаний;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стремление анализировать и выявлять взаимосвязи природы, общества и экономики, в том числе с использованием физических знаний;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оценка своих действий с учётом влияния на окружающую среду, возможных глобальных последствий.</w:t>
      </w:r>
    </w:p>
    <w:p w:rsidR="00FF4764" w:rsidRPr="001D14D5" w:rsidRDefault="00FF4764" w:rsidP="00FF4764">
      <w:pPr>
        <w:pStyle w:val="24"/>
        <w:shd w:val="clear" w:color="auto" w:fill="auto"/>
        <w:tabs>
          <w:tab w:val="left" w:pos="1776"/>
        </w:tabs>
        <w:spacing w:before="0" w:after="0" w:line="240" w:lineRule="auto"/>
        <w:rPr>
          <w:sz w:val="18"/>
          <w:szCs w:val="18"/>
        </w:rPr>
      </w:pPr>
      <w:r w:rsidRPr="001D14D5">
        <w:rPr>
          <w:sz w:val="18"/>
          <w:szCs w:val="1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4764" w:rsidRPr="001D14D5" w:rsidRDefault="00FF4764" w:rsidP="00FF4764">
      <w:pPr>
        <w:pStyle w:val="24"/>
        <w:shd w:val="clear" w:color="auto" w:fill="auto"/>
        <w:tabs>
          <w:tab w:val="left" w:pos="1978"/>
        </w:tabs>
        <w:spacing w:before="0" w:after="0" w:line="240" w:lineRule="auto"/>
        <w:rPr>
          <w:sz w:val="18"/>
          <w:szCs w:val="18"/>
        </w:rPr>
      </w:pPr>
      <w:r w:rsidRPr="001D14D5">
        <w:rPr>
          <w:sz w:val="18"/>
          <w:szCs w:val="18"/>
        </w:rPr>
        <w:t>Овладение универсальными учебными познавательными действиями:</w:t>
      </w:r>
    </w:p>
    <w:p w:rsidR="00FF4764" w:rsidRPr="001D14D5" w:rsidRDefault="00FF4764" w:rsidP="00FF4764">
      <w:pPr>
        <w:pStyle w:val="24"/>
        <w:shd w:val="clear" w:color="auto" w:fill="auto"/>
        <w:tabs>
          <w:tab w:val="left" w:pos="1135"/>
        </w:tabs>
        <w:spacing w:before="0" w:after="0" w:line="240" w:lineRule="auto"/>
        <w:rPr>
          <w:sz w:val="18"/>
          <w:szCs w:val="18"/>
        </w:rPr>
      </w:pPr>
      <w:r w:rsidRPr="001D14D5">
        <w:rPr>
          <w:sz w:val="18"/>
          <w:szCs w:val="18"/>
        </w:rPr>
        <w:t>базовые логические действия: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выявлять закономерности и противоречия в рассматриваемых фактах, данных и наблюдениях, относящихся к физическим явлениям;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F4764" w:rsidRPr="001D14D5" w:rsidRDefault="00FF4764" w:rsidP="00FF4764">
      <w:pPr>
        <w:pStyle w:val="24"/>
        <w:shd w:val="clear" w:color="auto" w:fill="auto"/>
        <w:tabs>
          <w:tab w:val="left" w:pos="1163"/>
        </w:tabs>
        <w:spacing w:before="0" w:after="0" w:line="240" w:lineRule="auto"/>
        <w:rPr>
          <w:sz w:val="18"/>
          <w:szCs w:val="18"/>
        </w:rPr>
      </w:pPr>
      <w:r w:rsidRPr="001D14D5">
        <w:rPr>
          <w:sz w:val="18"/>
          <w:szCs w:val="18"/>
        </w:rPr>
        <w:t>базовые исследовательские действия: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оценивать на применимость и достоверность информацию, полученную в ходе исследования или эксперимента;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самостоятельно формулировать обобщения и выводы по результатам проведённого наблюдения, опыта, исследования;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прогнозировать возможное дальнейшее развитие физических процессов,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а также выдвигать предположения об их развитии в новых условиях и контекстах.</w:t>
      </w:r>
    </w:p>
    <w:p w:rsidR="00FF4764" w:rsidRPr="001D14D5" w:rsidRDefault="00FF4764" w:rsidP="00FF4764">
      <w:pPr>
        <w:pStyle w:val="24"/>
        <w:shd w:val="clear" w:color="auto" w:fill="auto"/>
        <w:tabs>
          <w:tab w:val="left" w:pos="1181"/>
        </w:tabs>
        <w:spacing w:before="0" w:after="0" w:line="240" w:lineRule="auto"/>
        <w:rPr>
          <w:sz w:val="18"/>
          <w:szCs w:val="18"/>
        </w:rPr>
      </w:pPr>
      <w:r w:rsidRPr="001D14D5">
        <w:rPr>
          <w:sz w:val="18"/>
          <w:szCs w:val="18"/>
        </w:rPr>
        <w:t>работа с информацией: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F4764" w:rsidRPr="001D14D5" w:rsidRDefault="00FF4764" w:rsidP="00FF4764">
      <w:pPr>
        <w:pStyle w:val="24"/>
        <w:shd w:val="clear" w:color="auto" w:fill="auto"/>
        <w:tabs>
          <w:tab w:val="left" w:pos="6018"/>
        </w:tabs>
        <w:spacing w:before="0" w:after="0" w:line="240" w:lineRule="auto"/>
        <w:rPr>
          <w:sz w:val="18"/>
          <w:szCs w:val="18"/>
        </w:rPr>
      </w:pPr>
      <w:r w:rsidRPr="001D14D5">
        <w:rPr>
          <w:sz w:val="18"/>
          <w:szCs w:val="18"/>
        </w:rPr>
        <w:t xml:space="preserve">анализировать, систематизировать и интерпретировать  </w:t>
      </w:r>
      <w:proofErr w:type="spellStart"/>
      <w:r w:rsidRPr="001D14D5">
        <w:rPr>
          <w:sz w:val="18"/>
          <w:szCs w:val="18"/>
        </w:rPr>
        <w:t>информациюразличных</w:t>
      </w:r>
      <w:proofErr w:type="spellEnd"/>
      <w:r w:rsidRPr="001D14D5">
        <w:rPr>
          <w:sz w:val="18"/>
          <w:szCs w:val="18"/>
        </w:rPr>
        <w:t xml:space="preserve"> видов и форм представления;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4764" w:rsidRPr="001D14D5" w:rsidRDefault="00FF4764" w:rsidP="00FF4764">
      <w:pPr>
        <w:pStyle w:val="24"/>
        <w:shd w:val="clear" w:color="auto" w:fill="auto"/>
        <w:tabs>
          <w:tab w:val="left" w:pos="6018"/>
        </w:tabs>
        <w:spacing w:before="0" w:after="0" w:line="240" w:lineRule="auto"/>
        <w:rPr>
          <w:sz w:val="18"/>
          <w:szCs w:val="18"/>
        </w:rPr>
      </w:pPr>
      <w:r w:rsidRPr="001D14D5">
        <w:rPr>
          <w:sz w:val="18"/>
          <w:szCs w:val="18"/>
        </w:rPr>
        <w:t xml:space="preserve"> Овладение универсальными учебными коммуникативными действиями:</w:t>
      </w:r>
    </w:p>
    <w:p w:rsidR="00FF4764" w:rsidRPr="001D14D5" w:rsidRDefault="00FF4764" w:rsidP="00FF4764">
      <w:pPr>
        <w:pStyle w:val="24"/>
        <w:shd w:val="clear" w:color="auto" w:fill="auto"/>
        <w:tabs>
          <w:tab w:val="left" w:pos="1152"/>
        </w:tabs>
        <w:spacing w:before="0" w:after="0" w:line="240" w:lineRule="auto"/>
        <w:rPr>
          <w:sz w:val="18"/>
          <w:szCs w:val="18"/>
        </w:rPr>
      </w:pPr>
      <w:r w:rsidRPr="001D14D5">
        <w:rPr>
          <w:sz w:val="18"/>
          <w:szCs w:val="18"/>
        </w:rPr>
        <w:t>общение: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сопоставлять свои суждения с суждениями других участников диалога, обнаруживать различие и сходство позиций;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FF4764" w:rsidRPr="001D14D5" w:rsidRDefault="00FF4764" w:rsidP="00FF4764">
      <w:pPr>
        <w:pStyle w:val="24"/>
        <w:shd w:val="clear" w:color="auto" w:fill="auto"/>
        <w:tabs>
          <w:tab w:val="left" w:pos="1186"/>
        </w:tabs>
        <w:spacing w:before="0" w:after="0" w:line="240" w:lineRule="auto"/>
        <w:rPr>
          <w:sz w:val="18"/>
          <w:szCs w:val="18"/>
        </w:rPr>
      </w:pPr>
      <w:r w:rsidRPr="001D14D5">
        <w:rPr>
          <w:sz w:val="18"/>
          <w:szCs w:val="18"/>
        </w:rPr>
        <w:t>совместная деятельность (сотрудничество):</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понимать и использовать преимущества командной и индивидуальной работы при решении конкретной физической проблемы;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FF4764" w:rsidRPr="001D14D5" w:rsidRDefault="00FF4764" w:rsidP="00FF4764">
      <w:pPr>
        <w:pStyle w:val="24"/>
        <w:shd w:val="clear" w:color="auto" w:fill="auto"/>
        <w:tabs>
          <w:tab w:val="left" w:pos="2030"/>
        </w:tabs>
        <w:spacing w:before="0" w:after="0" w:line="240" w:lineRule="auto"/>
        <w:rPr>
          <w:sz w:val="18"/>
          <w:szCs w:val="18"/>
        </w:rPr>
      </w:pPr>
      <w:r w:rsidRPr="001D14D5">
        <w:rPr>
          <w:sz w:val="18"/>
          <w:szCs w:val="18"/>
        </w:rPr>
        <w:t>Овладение универсальными учебными регулятивными действиями:</w:t>
      </w:r>
    </w:p>
    <w:p w:rsidR="00FF4764" w:rsidRPr="001D14D5" w:rsidRDefault="00FF4764" w:rsidP="00FF4764">
      <w:pPr>
        <w:pStyle w:val="24"/>
        <w:shd w:val="clear" w:color="auto" w:fill="auto"/>
        <w:tabs>
          <w:tab w:val="left" w:pos="1157"/>
        </w:tabs>
        <w:spacing w:before="0" w:after="0" w:line="240" w:lineRule="auto"/>
        <w:rPr>
          <w:sz w:val="18"/>
          <w:szCs w:val="18"/>
        </w:rPr>
      </w:pPr>
      <w:r w:rsidRPr="001D14D5">
        <w:rPr>
          <w:sz w:val="18"/>
          <w:szCs w:val="18"/>
        </w:rPr>
        <w:lastRenderedPageBreak/>
        <w:t>самоорганизация: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выявлять проблемы в жизненных и учебных ситуациях, требующих для решения физических знаний;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выбор и брать ответственность за решение.</w:t>
      </w:r>
    </w:p>
    <w:p w:rsidR="00FF4764" w:rsidRPr="001D14D5" w:rsidRDefault="00FF4764" w:rsidP="00FF4764">
      <w:pPr>
        <w:pStyle w:val="24"/>
        <w:shd w:val="clear" w:color="auto" w:fill="auto"/>
        <w:tabs>
          <w:tab w:val="left" w:pos="1181"/>
        </w:tabs>
        <w:spacing w:before="0" w:after="0" w:line="240" w:lineRule="auto"/>
        <w:rPr>
          <w:sz w:val="18"/>
          <w:szCs w:val="18"/>
        </w:rPr>
      </w:pPr>
      <w:r w:rsidRPr="001D14D5">
        <w:rPr>
          <w:sz w:val="18"/>
          <w:szCs w:val="18"/>
        </w:rPr>
        <w:t>самоконтроль: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давать оценку ситуации и предлагать план её изменения;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объяснять причины достижения (недостижения) результатов деятельности, давать оценку приобретённому опыту;</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оценивать соответствие результата цели и условиям.</w:t>
      </w:r>
    </w:p>
    <w:p w:rsidR="00FF4764" w:rsidRPr="001D14D5" w:rsidRDefault="00FF4764" w:rsidP="00FF4764">
      <w:pPr>
        <w:pStyle w:val="24"/>
        <w:shd w:val="clear" w:color="auto" w:fill="auto"/>
        <w:tabs>
          <w:tab w:val="left" w:pos="1186"/>
        </w:tabs>
        <w:spacing w:before="0" w:after="0" w:line="240" w:lineRule="auto"/>
        <w:rPr>
          <w:sz w:val="18"/>
          <w:szCs w:val="18"/>
        </w:rPr>
      </w:pPr>
      <w:r w:rsidRPr="001D14D5">
        <w:rPr>
          <w:sz w:val="18"/>
          <w:szCs w:val="18"/>
        </w:rPr>
        <w:t>эмоциональный интеллект:</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ставить себя на место другого человека в ходе спора или дискуссии на научную тему, понимать мотивы, намерения и логику другого.</w:t>
      </w:r>
    </w:p>
    <w:p w:rsidR="00FF4764" w:rsidRPr="001D14D5" w:rsidRDefault="00FF4764" w:rsidP="00FF4764">
      <w:pPr>
        <w:pStyle w:val="24"/>
        <w:shd w:val="clear" w:color="auto" w:fill="auto"/>
        <w:tabs>
          <w:tab w:val="left" w:pos="1190"/>
        </w:tabs>
        <w:spacing w:before="0" w:after="0" w:line="240" w:lineRule="auto"/>
        <w:rPr>
          <w:sz w:val="18"/>
          <w:szCs w:val="18"/>
        </w:rPr>
      </w:pPr>
      <w:r w:rsidRPr="001D14D5">
        <w:rPr>
          <w:sz w:val="18"/>
          <w:szCs w:val="18"/>
        </w:rPr>
        <w:t>принятие себя и других:</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признавать своё право на ошибку при решении физических задач или в утверждениях на научные темы и такое же право другого.</w:t>
      </w:r>
    </w:p>
    <w:p w:rsidR="00FF4764" w:rsidRPr="001D14D5" w:rsidRDefault="00FF4764" w:rsidP="00FF4764">
      <w:pPr>
        <w:pStyle w:val="24"/>
        <w:shd w:val="clear" w:color="auto" w:fill="auto"/>
        <w:tabs>
          <w:tab w:val="left" w:pos="1798"/>
        </w:tabs>
        <w:spacing w:before="0" w:after="0" w:line="240" w:lineRule="auto"/>
        <w:rPr>
          <w:sz w:val="18"/>
          <w:szCs w:val="18"/>
        </w:rPr>
      </w:pPr>
      <w:r w:rsidRPr="001D14D5">
        <w:rPr>
          <w:sz w:val="18"/>
          <w:szCs w:val="18"/>
        </w:rPr>
        <w:t>Предметные результаты освоения программы по физике (базовый уровень).</w:t>
      </w:r>
    </w:p>
    <w:p w:rsidR="00FF4764" w:rsidRPr="001D14D5" w:rsidRDefault="00FF4764" w:rsidP="00FF4764">
      <w:pPr>
        <w:pStyle w:val="24"/>
        <w:shd w:val="clear" w:color="auto" w:fill="auto"/>
        <w:tabs>
          <w:tab w:val="left" w:pos="2005"/>
        </w:tabs>
        <w:spacing w:before="0" w:after="0" w:line="240" w:lineRule="auto"/>
        <w:rPr>
          <w:sz w:val="18"/>
          <w:szCs w:val="18"/>
        </w:rPr>
      </w:pPr>
      <w:r w:rsidRPr="001D14D5">
        <w:rPr>
          <w:sz w:val="18"/>
          <w:szCs w:val="18"/>
        </w:rPr>
        <w:t>Предметные результаты освоения программы по физике к концу обучения в 7 классе: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Предметные результаты на базовом уровне должны отражать сформированность у обучающихся умений: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w:t>
      </w:r>
      <w:r w:rsidRPr="001D14D5">
        <w:rPr>
          <w:sz w:val="18"/>
          <w:szCs w:val="18"/>
        </w:rPr>
        <w:lastRenderedPageBreak/>
        <w:t>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соблюдать правила техники безопасности при работе с лабораторным оборудованием;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F4764" w:rsidRPr="001D14D5" w:rsidRDefault="00FF4764" w:rsidP="00FF4764">
      <w:pPr>
        <w:pStyle w:val="24"/>
        <w:shd w:val="clear" w:color="auto" w:fill="auto"/>
        <w:tabs>
          <w:tab w:val="left" w:pos="1940"/>
        </w:tabs>
        <w:spacing w:before="0" w:after="0" w:line="240" w:lineRule="auto"/>
        <w:rPr>
          <w:sz w:val="18"/>
          <w:szCs w:val="18"/>
        </w:rPr>
      </w:pPr>
      <w:r w:rsidRPr="001D14D5">
        <w:rPr>
          <w:sz w:val="18"/>
          <w:szCs w:val="18"/>
        </w:rPr>
        <w:t>Предметные результаты освоения программы по физике к концу обучения в 8 классе: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Предметные результаты на базовом уровне должны отражать сформированность у обучающихся умений: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FF4764" w:rsidRPr="001D14D5" w:rsidRDefault="00FF4764" w:rsidP="00FF4764">
      <w:pPr>
        <w:pStyle w:val="24"/>
        <w:shd w:val="clear" w:color="auto" w:fill="auto"/>
        <w:spacing w:before="0" w:after="10" w:line="240" w:lineRule="auto"/>
        <w:rPr>
          <w:sz w:val="18"/>
          <w:szCs w:val="18"/>
        </w:rPr>
      </w:pPr>
      <w:r w:rsidRPr="001D14D5">
        <w:rPr>
          <w:sz w:val="18"/>
          <w:szCs w:val="18"/>
        </w:rPr>
        <w:t>существенные свойства (признаки) физических явлений;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sidRPr="001D14D5">
        <w:rPr>
          <w:sz w:val="18"/>
          <w:szCs w:val="18"/>
        </w:rPr>
        <w:lastRenderedPageBreak/>
        <w:t>погрешности;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соблюдать правила техники безопасности при работе с лабораторным оборудованием;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F4764" w:rsidRPr="001D14D5" w:rsidRDefault="00FF4764" w:rsidP="00FF4764">
      <w:pPr>
        <w:pStyle w:val="24"/>
        <w:shd w:val="clear" w:color="auto" w:fill="auto"/>
        <w:tabs>
          <w:tab w:val="left" w:pos="1940"/>
        </w:tabs>
        <w:spacing w:before="0" w:after="0" w:line="240" w:lineRule="auto"/>
        <w:rPr>
          <w:sz w:val="18"/>
          <w:szCs w:val="18"/>
        </w:rPr>
      </w:pPr>
      <w:r w:rsidRPr="001D14D5">
        <w:rPr>
          <w:sz w:val="18"/>
          <w:szCs w:val="18"/>
        </w:rPr>
        <w:t>Предметные результаты освоения программы по физике к концу обучения в 9 классе: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Предметные результаты на базовом уровне должны отражать сформированность у обучающихся умений: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w:t>
      </w:r>
      <w:r w:rsidRPr="001D14D5">
        <w:rPr>
          <w:sz w:val="18"/>
          <w:szCs w:val="18"/>
        </w:rPr>
        <w:lastRenderedPageBreak/>
        <w:t>изученных свойства физических явлений, физических законов или закономерностей;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F4764" w:rsidRPr="001D14D5" w:rsidRDefault="00FF4764" w:rsidP="00FF4764">
      <w:pPr>
        <w:pStyle w:val="24"/>
        <w:shd w:val="clear" w:color="auto" w:fill="auto"/>
        <w:spacing w:before="0" w:after="15" w:line="240" w:lineRule="auto"/>
        <w:rPr>
          <w:sz w:val="18"/>
          <w:szCs w:val="18"/>
        </w:rPr>
      </w:pPr>
      <w:r w:rsidRPr="001D14D5">
        <w:rPr>
          <w:sz w:val="18"/>
          <w:szCs w:val="18"/>
        </w:rPr>
        <w:t>интерпретировать результаты наблюдений и опытов;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соблюдать правила техники безопасности при работе с лабораторным оборудованием;</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1D14D5">
        <w:rPr>
          <w:sz w:val="18"/>
          <w:szCs w:val="18"/>
        </w:rPr>
        <w:t>световоды</w:t>
      </w:r>
      <w:proofErr w:type="spellEnd"/>
      <w:r w:rsidRPr="001D14D5">
        <w:rPr>
          <w:sz w:val="18"/>
          <w:szCs w:val="18"/>
        </w:rPr>
        <w:t>, спектроскоп, дозиметр, камера Вильсона), используя знания о свойствах физических явлений и необходимые физические закономерности;</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F4764" w:rsidRPr="001D14D5" w:rsidRDefault="00FF4764" w:rsidP="00FF4764">
      <w:pPr>
        <w:pStyle w:val="24"/>
        <w:shd w:val="clear" w:color="auto" w:fill="auto"/>
        <w:spacing w:before="0" w:after="0" w:line="240" w:lineRule="auto"/>
        <w:rPr>
          <w:sz w:val="18"/>
          <w:szCs w:val="18"/>
        </w:rPr>
      </w:pPr>
      <w:r w:rsidRPr="001D14D5">
        <w:rPr>
          <w:sz w:val="18"/>
          <w:szCs w:val="1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F4764" w:rsidRPr="001D14D5" w:rsidRDefault="00FF4764" w:rsidP="00FF4764">
      <w:pPr>
        <w:pStyle w:val="3"/>
        <w:ind w:left="0"/>
        <w:rPr>
          <w:rFonts w:ascii="Times New Roman" w:hAnsi="Times New Roman" w:cs="Times New Roman"/>
          <w:b/>
          <w:sz w:val="18"/>
          <w:szCs w:val="18"/>
        </w:rPr>
      </w:pPr>
    </w:p>
    <w:p w:rsidR="00FF4764" w:rsidRPr="00DF16F1" w:rsidRDefault="00DF16F1" w:rsidP="00854342">
      <w:pPr>
        <w:pStyle w:val="a6"/>
        <w:widowControl w:val="0"/>
        <w:numPr>
          <w:ilvl w:val="3"/>
          <w:numId w:val="64"/>
        </w:numPr>
        <w:jc w:val="both"/>
        <w:rPr>
          <w:b/>
          <w:sz w:val="18"/>
          <w:szCs w:val="18"/>
        </w:rPr>
      </w:pPr>
      <w:bookmarkStart w:id="104" w:name="_Toc114235890"/>
      <w:bookmarkStart w:id="105" w:name="_Toc138268836"/>
      <w:bookmarkEnd w:id="102"/>
      <w:bookmarkEnd w:id="103"/>
      <w:r>
        <w:rPr>
          <w:b/>
          <w:sz w:val="18"/>
          <w:szCs w:val="18"/>
        </w:rPr>
        <w:t>Р</w:t>
      </w:r>
      <w:r w:rsidR="00FF4764" w:rsidRPr="00DF16F1">
        <w:rPr>
          <w:b/>
          <w:sz w:val="18"/>
          <w:szCs w:val="18"/>
        </w:rPr>
        <w:t>абочая программа по учебному предмету «Химия» (базовый уровень).</w:t>
      </w:r>
    </w:p>
    <w:p w:rsidR="00FF4764" w:rsidRPr="001D14D5" w:rsidRDefault="00FF4764" w:rsidP="00FF4764">
      <w:pPr>
        <w:widowControl w:val="0"/>
        <w:tabs>
          <w:tab w:val="left" w:pos="1568"/>
        </w:tabs>
        <w:ind w:left="78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29"/>
        </w:tabs>
        <w:jc w:val="both"/>
        <w:rPr>
          <w:sz w:val="18"/>
          <w:szCs w:val="18"/>
        </w:rPr>
      </w:pPr>
      <w:r w:rsidRPr="001D14D5">
        <w:rPr>
          <w:sz w:val="18"/>
          <w:szCs w:val="1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F4764" w:rsidRPr="001D14D5" w:rsidRDefault="00FF4764" w:rsidP="00FF4764">
      <w:pPr>
        <w:widowControl w:val="0"/>
        <w:tabs>
          <w:tab w:val="left" w:pos="1729"/>
        </w:tabs>
        <w:jc w:val="both"/>
        <w:rPr>
          <w:sz w:val="18"/>
          <w:szCs w:val="18"/>
        </w:rPr>
      </w:pPr>
      <w:r w:rsidRPr="001D14D5">
        <w:rPr>
          <w:sz w:val="18"/>
          <w:szCs w:val="18"/>
        </w:rPr>
        <w:t>Программа по химии разработана с целью оказания методической помощи учителю в создании рабочей программы по учебному предмету.</w:t>
      </w:r>
    </w:p>
    <w:p w:rsidR="00FF4764" w:rsidRPr="001D14D5" w:rsidRDefault="00FF4764" w:rsidP="00FF4764">
      <w:pPr>
        <w:widowControl w:val="0"/>
        <w:ind w:firstLine="780"/>
        <w:jc w:val="both"/>
        <w:rPr>
          <w:sz w:val="18"/>
          <w:szCs w:val="18"/>
        </w:rPr>
      </w:pPr>
      <w:r w:rsidRPr="001D14D5">
        <w:rPr>
          <w:sz w:val="18"/>
          <w:szCs w:val="1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1D14D5">
        <w:rPr>
          <w:sz w:val="18"/>
          <w:szCs w:val="18"/>
        </w:rPr>
        <w:t>внутрипредметных</w:t>
      </w:r>
      <w:proofErr w:type="spellEnd"/>
      <w:r w:rsidRPr="001D14D5">
        <w:rPr>
          <w:sz w:val="18"/>
          <w:szCs w:val="1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F4764" w:rsidRPr="001D14D5" w:rsidRDefault="00FF4764" w:rsidP="00FF4764">
      <w:pPr>
        <w:widowControl w:val="0"/>
        <w:tabs>
          <w:tab w:val="left" w:pos="1738"/>
        </w:tabs>
        <w:jc w:val="both"/>
        <w:rPr>
          <w:sz w:val="18"/>
          <w:szCs w:val="18"/>
        </w:rPr>
      </w:pPr>
      <w:r w:rsidRPr="001D14D5">
        <w:rPr>
          <w:sz w:val="18"/>
          <w:szCs w:val="18"/>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w:t>
      </w:r>
      <w:r w:rsidRPr="001D14D5">
        <w:rPr>
          <w:sz w:val="18"/>
          <w:szCs w:val="18"/>
        </w:rPr>
        <w:lastRenderedPageBreak/>
        <w:t>пищевой и экологической безопасности, проблем здравоохранения.</w:t>
      </w:r>
    </w:p>
    <w:p w:rsidR="00FF4764" w:rsidRPr="001D14D5" w:rsidRDefault="00FF4764" w:rsidP="00FF4764">
      <w:pPr>
        <w:widowControl w:val="0"/>
        <w:tabs>
          <w:tab w:val="left" w:pos="1774"/>
        </w:tabs>
        <w:jc w:val="both"/>
        <w:rPr>
          <w:sz w:val="18"/>
          <w:szCs w:val="18"/>
        </w:rPr>
      </w:pPr>
      <w:r w:rsidRPr="001D14D5">
        <w:rPr>
          <w:sz w:val="18"/>
          <w:szCs w:val="18"/>
        </w:rPr>
        <w:t>Изучение химии:</w:t>
      </w:r>
    </w:p>
    <w:p w:rsidR="00FF4764" w:rsidRPr="001D14D5" w:rsidRDefault="00FF4764" w:rsidP="00FF4764">
      <w:pPr>
        <w:widowControl w:val="0"/>
        <w:ind w:firstLine="760"/>
        <w:jc w:val="both"/>
        <w:rPr>
          <w:sz w:val="18"/>
          <w:szCs w:val="18"/>
        </w:rPr>
      </w:pPr>
      <w:r w:rsidRPr="001D14D5">
        <w:rPr>
          <w:sz w:val="18"/>
          <w:szCs w:val="18"/>
        </w:rPr>
        <w:t>способствует реализации возможностей для саморазвития и формирования культуры личности, её общей и функциональной грамотности;</w:t>
      </w:r>
    </w:p>
    <w:p w:rsidR="00FF4764" w:rsidRPr="001D14D5" w:rsidRDefault="00FF4764" w:rsidP="00FF4764">
      <w:pPr>
        <w:widowControl w:val="0"/>
        <w:ind w:firstLine="760"/>
        <w:jc w:val="both"/>
        <w:rPr>
          <w:sz w:val="18"/>
          <w:szCs w:val="18"/>
        </w:rPr>
      </w:pPr>
      <w:r w:rsidRPr="001D14D5">
        <w:rPr>
          <w:sz w:val="18"/>
          <w:szCs w:val="1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F4764" w:rsidRPr="001D14D5" w:rsidRDefault="00FF4764" w:rsidP="00FF4764">
      <w:pPr>
        <w:widowControl w:val="0"/>
        <w:ind w:firstLine="760"/>
        <w:jc w:val="both"/>
        <w:rPr>
          <w:sz w:val="18"/>
          <w:szCs w:val="18"/>
        </w:rPr>
      </w:pPr>
      <w:r w:rsidRPr="001D14D5">
        <w:rPr>
          <w:sz w:val="18"/>
          <w:szCs w:val="1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FF4764" w:rsidRPr="001D14D5" w:rsidRDefault="00FF4764" w:rsidP="00FF4764">
      <w:pPr>
        <w:widowControl w:val="0"/>
        <w:ind w:firstLine="760"/>
        <w:jc w:val="both"/>
        <w:rPr>
          <w:sz w:val="18"/>
          <w:szCs w:val="18"/>
        </w:rPr>
      </w:pPr>
      <w:r w:rsidRPr="001D14D5">
        <w:rPr>
          <w:sz w:val="18"/>
          <w:szCs w:val="1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F4764" w:rsidRPr="001D14D5" w:rsidRDefault="00FF4764" w:rsidP="00FF4764">
      <w:pPr>
        <w:widowControl w:val="0"/>
        <w:ind w:firstLine="760"/>
        <w:jc w:val="both"/>
        <w:rPr>
          <w:sz w:val="18"/>
          <w:szCs w:val="18"/>
        </w:rPr>
      </w:pPr>
      <w:r w:rsidRPr="001D14D5">
        <w:rPr>
          <w:sz w:val="18"/>
          <w:szCs w:val="1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F4764" w:rsidRPr="001D14D5" w:rsidRDefault="00FF4764" w:rsidP="00FF4764">
      <w:pPr>
        <w:widowControl w:val="0"/>
        <w:tabs>
          <w:tab w:val="left" w:pos="1604"/>
        </w:tabs>
        <w:jc w:val="both"/>
        <w:rPr>
          <w:sz w:val="18"/>
          <w:szCs w:val="18"/>
        </w:rPr>
      </w:pPr>
      <w:r w:rsidRPr="001D14D5">
        <w:rPr>
          <w:sz w:val="18"/>
          <w:szCs w:val="1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F4764" w:rsidRPr="001D14D5" w:rsidRDefault="00FF4764" w:rsidP="00FF4764">
      <w:pPr>
        <w:widowControl w:val="0"/>
        <w:tabs>
          <w:tab w:val="left" w:pos="1748"/>
        </w:tabs>
        <w:jc w:val="both"/>
        <w:rPr>
          <w:sz w:val="18"/>
          <w:szCs w:val="18"/>
        </w:rPr>
      </w:pPr>
      <w:r w:rsidRPr="001D14D5">
        <w:rPr>
          <w:sz w:val="18"/>
          <w:szCs w:val="1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FF4764" w:rsidRPr="001D14D5" w:rsidRDefault="00FF4764" w:rsidP="00FF4764">
      <w:pPr>
        <w:widowControl w:val="0"/>
        <w:ind w:firstLine="760"/>
        <w:jc w:val="both"/>
        <w:rPr>
          <w:sz w:val="18"/>
          <w:szCs w:val="18"/>
        </w:rPr>
      </w:pPr>
      <w:r w:rsidRPr="001D14D5">
        <w:rPr>
          <w:sz w:val="18"/>
          <w:szCs w:val="18"/>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F4764" w:rsidRPr="001D14D5" w:rsidRDefault="00FF4764" w:rsidP="00FF4764">
      <w:pPr>
        <w:widowControl w:val="0"/>
        <w:ind w:firstLine="760"/>
        <w:jc w:val="both"/>
        <w:rPr>
          <w:sz w:val="18"/>
          <w:szCs w:val="18"/>
        </w:rPr>
      </w:pPr>
      <w:r w:rsidRPr="001D14D5">
        <w:rPr>
          <w:sz w:val="18"/>
          <w:szCs w:val="1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F4764" w:rsidRPr="001D14D5" w:rsidRDefault="00FF4764" w:rsidP="00FF4764">
      <w:pPr>
        <w:widowControl w:val="0"/>
        <w:tabs>
          <w:tab w:val="left" w:pos="1738"/>
        </w:tabs>
        <w:jc w:val="both"/>
        <w:rPr>
          <w:sz w:val="18"/>
          <w:szCs w:val="18"/>
        </w:rPr>
      </w:pPr>
      <w:r w:rsidRPr="001D14D5">
        <w:rPr>
          <w:sz w:val="18"/>
          <w:szCs w:val="1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w:t>
      </w:r>
      <w:proofErr w:type="spellStart"/>
      <w:r w:rsidRPr="001D14D5">
        <w:rPr>
          <w:sz w:val="18"/>
          <w:szCs w:val="18"/>
        </w:rPr>
        <w:t>учебно</w:t>
      </w:r>
      <w:r w:rsidRPr="001D14D5">
        <w:rPr>
          <w:sz w:val="18"/>
          <w:szCs w:val="18"/>
        </w:rPr>
        <w:softHyphen/>
        <w:t>познавательной</w:t>
      </w:r>
      <w:proofErr w:type="spellEnd"/>
      <w:r w:rsidRPr="001D14D5">
        <w:rPr>
          <w:sz w:val="18"/>
          <w:szCs w:val="18"/>
        </w:rPr>
        <w:t xml:space="preserve"> и учебно-исследовательской деятельности, освоении правил безопасного обращения с веществами в повседневной жизни.</w:t>
      </w:r>
    </w:p>
    <w:p w:rsidR="00FF4764" w:rsidRPr="001D14D5" w:rsidRDefault="00FF4764" w:rsidP="00FF4764">
      <w:pPr>
        <w:widowControl w:val="0"/>
        <w:tabs>
          <w:tab w:val="left" w:pos="1738"/>
        </w:tabs>
        <w:jc w:val="both"/>
        <w:rPr>
          <w:sz w:val="18"/>
          <w:szCs w:val="18"/>
        </w:rPr>
      </w:pPr>
      <w:r w:rsidRPr="001D14D5">
        <w:rPr>
          <w:sz w:val="18"/>
          <w:szCs w:val="18"/>
        </w:rPr>
        <w:t>При изучении химии на уровне основного общего образования важное значение приобрели такие цели, как:</w:t>
      </w:r>
    </w:p>
    <w:p w:rsidR="00FF4764" w:rsidRPr="001D14D5" w:rsidRDefault="00FF4764" w:rsidP="00FF4764">
      <w:pPr>
        <w:widowControl w:val="0"/>
        <w:ind w:firstLine="760"/>
        <w:jc w:val="both"/>
        <w:rPr>
          <w:sz w:val="18"/>
          <w:szCs w:val="18"/>
        </w:rPr>
      </w:pPr>
      <w:r w:rsidRPr="001D14D5">
        <w:rPr>
          <w:sz w:val="18"/>
          <w:szCs w:val="1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F4764" w:rsidRPr="001D14D5" w:rsidRDefault="00FF4764" w:rsidP="00FF4764">
      <w:pPr>
        <w:widowControl w:val="0"/>
        <w:ind w:firstLine="760"/>
        <w:jc w:val="both"/>
        <w:rPr>
          <w:sz w:val="18"/>
          <w:szCs w:val="18"/>
        </w:rPr>
      </w:pPr>
      <w:r w:rsidRPr="001D14D5">
        <w:rPr>
          <w:sz w:val="18"/>
          <w:szCs w:val="1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F4764" w:rsidRPr="001D14D5" w:rsidRDefault="00FF4764" w:rsidP="00FF4764">
      <w:pPr>
        <w:widowControl w:val="0"/>
        <w:ind w:firstLine="760"/>
        <w:jc w:val="both"/>
        <w:rPr>
          <w:sz w:val="18"/>
          <w:szCs w:val="18"/>
        </w:rPr>
      </w:pPr>
      <w:r w:rsidRPr="001D14D5">
        <w:rPr>
          <w:sz w:val="18"/>
          <w:szCs w:val="1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F4764" w:rsidRPr="001D14D5" w:rsidRDefault="00FF4764" w:rsidP="00FF4764">
      <w:pPr>
        <w:widowControl w:val="0"/>
        <w:ind w:firstLine="760"/>
        <w:jc w:val="both"/>
        <w:rPr>
          <w:sz w:val="18"/>
          <w:szCs w:val="18"/>
        </w:rPr>
      </w:pPr>
      <w:r w:rsidRPr="001D14D5">
        <w:rPr>
          <w:sz w:val="18"/>
          <w:szCs w:val="1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FF4764" w:rsidRPr="001D14D5" w:rsidRDefault="00FF4764" w:rsidP="00FF4764">
      <w:pPr>
        <w:widowControl w:val="0"/>
        <w:jc w:val="both"/>
        <w:rPr>
          <w:sz w:val="18"/>
          <w:szCs w:val="18"/>
        </w:rPr>
      </w:pPr>
      <w:r w:rsidRPr="001D14D5">
        <w:rPr>
          <w:sz w:val="18"/>
          <w:szCs w:val="18"/>
        </w:rPr>
        <w:t>проблем в повседневной жизни и трудовой деятельности;</w:t>
      </w:r>
    </w:p>
    <w:p w:rsidR="00FF4764" w:rsidRPr="001D14D5" w:rsidRDefault="00FF4764" w:rsidP="00FF4764">
      <w:pPr>
        <w:widowControl w:val="0"/>
        <w:ind w:firstLine="760"/>
        <w:jc w:val="both"/>
        <w:rPr>
          <w:sz w:val="18"/>
          <w:szCs w:val="18"/>
        </w:rPr>
      </w:pPr>
      <w:r w:rsidRPr="001D14D5">
        <w:rPr>
          <w:sz w:val="18"/>
          <w:szCs w:val="1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F4764" w:rsidRPr="001D14D5" w:rsidRDefault="00FF4764" w:rsidP="00FF4764">
      <w:pPr>
        <w:widowControl w:val="0"/>
        <w:ind w:firstLine="760"/>
        <w:jc w:val="both"/>
        <w:rPr>
          <w:sz w:val="18"/>
          <w:szCs w:val="18"/>
        </w:rPr>
      </w:pPr>
      <w:r w:rsidRPr="001D14D5">
        <w:rPr>
          <w:sz w:val="18"/>
          <w:szCs w:val="1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F4764" w:rsidRPr="001D14D5" w:rsidRDefault="00FF4764" w:rsidP="00FF4764">
      <w:pPr>
        <w:widowControl w:val="0"/>
        <w:tabs>
          <w:tab w:val="left" w:pos="1744"/>
        </w:tabs>
        <w:jc w:val="both"/>
        <w:rPr>
          <w:sz w:val="18"/>
          <w:szCs w:val="18"/>
        </w:rPr>
      </w:pPr>
      <w:r w:rsidRPr="001D14D5">
        <w:rPr>
          <w:sz w:val="18"/>
          <w:szCs w:val="18"/>
        </w:rPr>
        <w:t>Общее число часов, рекомендованных для изучения химии, - 136 часов: в 8 классе - 68 часов (2 часа в неделю), в 9 классе - 68 часов (2 часа в неделю).</w:t>
      </w:r>
    </w:p>
    <w:p w:rsidR="00FF4764" w:rsidRPr="001D14D5" w:rsidRDefault="00FF4764" w:rsidP="00FF4764">
      <w:pPr>
        <w:widowControl w:val="0"/>
        <w:tabs>
          <w:tab w:val="left" w:pos="1563"/>
        </w:tabs>
        <w:jc w:val="both"/>
        <w:rPr>
          <w:sz w:val="18"/>
          <w:szCs w:val="18"/>
        </w:rPr>
      </w:pPr>
      <w:r w:rsidRPr="001D14D5">
        <w:rPr>
          <w:sz w:val="18"/>
          <w:szCs w:val="18"/>
        </w:rPr>
        <w:t>Содержание обучения в 8 классе.</w:t>
      </w:r>
    </w:p>
    <w:p w:rsidR="00FF4764" w:rsidRPr="001D14D5" w:rsidRDefault="00FF4764" w:rsidP="00FF4764">
      <w:pPr>
        <w:widowControl w:val="0"/>
        <w:tabs>
          <w:tab w:val="left" w:pos="1769"/>
        </w:tabs>
        <w:ind w:left="760"/>
        <w:jc w:val="both"/>
        <w:rPr>
          <w:sz w:val="18"/>
          <w:szCs w:val="18"/>
        </w:rPr>
      </w:pPr>
      <w:r w:rsidRPr="001D14D5">
        <w:rPr>
          <w:sz w:val="18"/>
          <w:szCs w:val="18"/>
        </w:rPr>
        <w:t>Первоначальные химические понятия.</w:t>
      </w:r>
    </w:p>
    <w:p w:rsidR="00FF4764" w:rsidRPr="001D14D5" w:rsidRDefault="00FF4764" w:rsidP="00FF4764">
      <w:pPr>
        <w:widowControl w:val="0"/>
        <w:ind w:firstLine="760"/>
        <w:jc w:val="both"/>
        <w:rPr>
          <w:sz w:val="18"/>
          <w:szCs w:val="18"/>
        </w:rPr>
      </w:pPr>
      <w:r w:rsidRPr="001D14D5">
        <w:rPr>
          <w:sz w:val="18"/>
          <w:szCs w:val="1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F4764" w:rsidRPr="001D14D5" w:rsidRDefault="00FF4764" w:rsidP="00FF4764">
      <w:pPr>
        <w:widowControl w:val="0"/>
        <w:ind w:firstLine="760"/>
        <w:jc w:val="both"/>
        <w:rPr>
          <w:sz w:val="18"/>
          <w:szCs w:val="18"/>
        </w:rPr>
      </w:pPr>
      <w:r w:rsidRPr="001D14D5">
        <w:rPr>
          <w:sz w:val="18"/>
          <w:szCs w:val="18"/>
        </w:rPr>
        <w:t>Атомы и молекулы. Химические элементы. Символы химических элементов. Простые и сложные вещества. Атомно-молекулярное учение.</w:t>
      </w:r>
    </w:p>
    <w:p w:rsidR="00FF4764" w:rsidRPr="001D14D5" w:rsidRDefault="00FF4764" w:rsidP="00FF4764">
      <w:pPr>
        <w:widowControl w:val="0"/>
        <w:ind w:firstLine="760"/>
        <w:jc w:val="both"/>
        <w:rPr>
          <w:sz w:val="18"/>
          <w:szCs w:val="18"/>
        </w:rPr>
      </w:pPr>
      <w:r w:rsidRPr="001D14D5">
        <w:rPr>
          <w:sz w:val="18"/>
          <w:szCs w:val="1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F4764" w:rsidRPr="001D14D5" w:rsidRDefault="00FF4764" w:rsidP="00FF4764">
      <w:pPr>
        <w:widowControl w:val="0"/>
        <w:ind w:firstLine="760"/>
        <w:jc w:val="both"/>
        <w:rPr>
          <w:sz w:val="18"/>
          <w:szCs w:val="18"/>
        </w:rPr>
      </w:pPr>
      <w:r w:rsidRPr="001D14D5">
        <w:rPr>
          <w:sz w:val="18"/>
          <w:szCs w:val="1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F4764" w:rsidRPr="001D14D5" w:rsidRDefault="00FF4764" w:rsidP="00FF4764">
      <w:pPr>
        <w:widowControl w:val="0"/>
        <w:ind w:firstLine="760"/>
        <w:jc w:val="both"/>
        <w:rPr>
          <w:sz w:val="18"/>
          <w:szCs w:val="18"/>
        </w:rPr>
      </w:pPr>
      <w:r w:rsidRPr="001D14D5">
        <w:rPr>
          <w:sz w:val="18"/>
          <w:szCs w:val="1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F4764" w:rsidRPr="001D14D5" w:rsidRDefault="00FF4764" w:rsidP="00FF4764">
      <w:pPr>
        <w:widowControl w:val="0"/>
        <w:ind w:firstLine="760"/>
        <w:jc w:val="both"/>
        <w:rPr>
          <w:sz w:val="18"/>
          <w:szCs w:val="18"/>
        </w:rPr>
      </w:pPr>
      <w:r w:rsidRPr="001D14D5">
        <w:rPr>
          <w:sz w:val="18"/>
          <w:szCs w:val="18"/>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w:t>
      </w:r>
      <w:r w:rsidRPr="001D14D5">
        <w:rPr>
          <w:sz w:val="18"/>
          <w:szCs w:val="18"/>
        </w:rPr>
        <w:lastRenderedPageBreak/>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1D14D5">
        <w:rPr>
          <w:sz w:val="18"/>
          <w:szCs w:val="18"/>
        </w:rPr>
        <w:t>шаростержневых</w:t>
      </w:r>
      <w:proofErr w:type="spellEnd"/>
      <w:r w:rsidRPr="001D14D5">
        <w:rPr>
          <w:sz w:val="18"/>
          <w:szCs w:val="18"/>
        </w:rPr>
        <w:t>).</w:t>
      </w:r>
    </w:p>
    <w:p w:rsidR="00FF4764" w:rsidRPr="001D14D5" w:rsidRDefault="00FF4764" w:rsidP="00FF4764">
      <w:pPr>
        <w:widowControl w:val="0"/>
        <w:tabs>
          <w:tab w:val="left" w:pos="1759"/>
        </w:tabs>
        <w:ind w:left="760"/>
        <w:jc w:val="both"/>
        <w:rPr>
          <w:sz w:val="18"/>
          <w:szCs w:val="18"/>
        </w:rPr>
      </w:pPr>
      <w:r w:rsidRPr="001D14D5">
        <w:rPr>
          <w:sz w:val="18"/>
          <w:szCs w:val="18"/>
        </w:rPr>
        <w:t>Важнейшие представители неорганических веществ.</w:t>
      </w:r>
    </w:p>
    <w:p w:rsidR="00FF4764" w:rsidRPr="001D14D5" w:rsidRDefault="00FF4764" w:rsidP="00FF4764">
      <w:pPr>
        <w:widowControl w:val="0"/>
        <w:ind w:firstLine="760"/>
        <w:jc w:val="both"/>
        <w:rPr>
          <w:sz w:val="18"/>
          <w:szCs w:val="18"/>
        </w:rPr>
      </w:pPr>
      <w:r w:rsidRPr="001D14D5">
        <w:rPr>
          <w:sz w:val="18"/>
          <w:szCs w:val="1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F4764" w:rsidRPr="001D14D5" w:rsidRDefault="00FF4764" w:rsidP="00FF4764">
      <w:pPr>
        <w:widowControl w:val="0"/>
        <w:ind w:firstLine="760"/>
        <w:jc w:val="both"/>
        <w:rPr>
          <w:sz w:val="18"/>
          <w:szCs w:val="18"/>
        </w:rPr>
      </w:pPr>
      <w:r w:rsidRPr="001D14D5">
        <w:rPr>
          <w:sz w:val="18"/>
          <w:szCs w:val="1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F4764" w:rsidRPr="001D14D5" w:rsidRDefault="00FF4764" w:rsidP="00FF4764">
      <w:pPr>
        <w:widowControl w:val="0"/>
        <w:ind w:firstLine="760"/>
        <w:jc w:val="both"/>
        <w:rPr>
          <w:sz w:val="18"/>
          <w:szCs w:val="18"/>
        </w:rPr>
      </w:pPr>
      <w:r w:rsidRPr="001D14D5">
        <w:rPr>
          <w:sz w:val="18"/>
          <w:szCs w:val="1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F4764" w:rsidRPr="001D14D5" w:rsidRDefault="00FF4764" w:rsidP="00FF4764">
      <w:pPr>
        <w:widowControl w:val="0"/>
        <w:ind w:firstLine="760"/>
        <w:jc w:val="both"/>
        <w:rPr>
          <w:sz w:val="18"/>
          <w:szCs w:val="18"/>
        </w:rPr>
      </w:pPr>
      <w:r w:rsidRPr="001D14D5">
        <w:rPr>
          <w:sz w:val="18"/>
          <w:szCs w:val="18"/>
        </w:rPr>
        <w:t>Молярный объём газов. Расчёты по химическим уравнениям.</w:t>
      </w:r>
    </w:p>
    <w:p w:rsidR="00FF4764" w:rsidRPr="001D14D5" w:rsidRDefault="00FF4764" w:rsidP="00FF4764">
      <w:pPr>
        <w:widowControl w:val="0"/>
        <w:ind w:firstLine="760"/>
        <w:jc w:val="both"/>
        <w:rPr>
          <w:sz w:val="18"/>
          <w:szCs w:val="18"/>
        </w:rPr>
      </w:pPr>
      <w:r w:rsidRPr="001D14D5">
        <w:rPr>
          <w:sz w:val="18"/>
          <w:szCs w:val="1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F4764" w:rsidRPr="001D14D5" w:rsidRDefault="00FF4764" w:rsidP="00FF4764">
      <w:pPr>
        <w:widowControl w:val="0"/>
        <w:tabs>
          <w:tab w:val="left" w:pos="1736"/>
        </w:tabs>
        <w:ind w:firstLine="760"/>
        <w:jc w:val="both"/>
        <w:rPr>
          <w:sz w:val="18"/>
          <w:szCs w:val="18"/>
        </w:rPr>
      </w:pPr>
      <w:r w:rsidRPr="001D14D5">
        <w:rPr>
          <w:sz w:val="18"/>
          <w:szCs w:val="18"/>
        </w:rPr>
        <w:t>Классификация неорганических соединений. Оксиды. Классификация оксидов:</w:t>
      </w:r>
      <w:r w:rsidRPr="001D14D5">
        <w:rPr>
          <w:sz w:val="18"/>
          <w:szCs w:val="18"/>
        </w:rPr>
        <w:tab/>
        <w:t>солеобразующие (основные, кислотные, амфотерные)</w:t>
      </w:r>
    </w:p>
    <w:p w:rsidR="00FF4764" w:rsidRPr="001D14D5" w:rsidRDefault="00FF4764" w:rsidP="00FF4764">
      <w:pPr>
        <w:widowControl w:val="0"/>
        <w:jc w:val="both"/>
        <w:rPr>
          <w:sz w:val="18"/>
          <w:szCs w:val="18"/>
        </w:rPr>
      </w:pPr>
      <w:r w:rsidRPr="001D14D5">
        <w:rPr>
          <w:sz w:val="18"/>
          <w:szCs w:val="18"/>
        </w:rPr>
        <w:t>и несолеобразующие. Номенклатура оксидов. Физические и химические свойства оксидов. Получение оксидов.</w:t>
      </w:r>
    </w:p>
    <w:p w:rsidR="00FF4764" w:rsidRPr="001D14D5" w:rsidRDefault="00FF4764" w:rsidP="00FF4764">
      <w:pPr>
        <w:widowControl w:val="0"/>
        <w:ind w:firstLine="760"/>
        <w:jc w:val="both"/>
        <w:rPr>
          <w:sz w:val="18"/>
          <w:szCs w:val="18"/>
        </w:rPr>
      </w:pPr>
      <w:r w:rsidRPr="001D14D5">
        <w:rPr>
          <w:sz w:val="18"/>
          <w:szCs w:val="1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F4764" w:rsidRPr="001D14D5" w:rsidRDefault="00FF4764" w:rsidP="00FF4764">
      <w:pPr>
        <w:widowControl w:val="0"/>
        <w:ind w:firstLine="760"/>
        <w:jc w:val="both"/>
        <w:rPr>
          <w:sz w:val="18"/>
          <w:szCs w:val="18"/>
        </w:rPr>
      </w:pPr>
      <w:r w:rsidRPr="001D14D5">
        <w:rPr>
          <w:sz w:val="18"/>
          <w:szCs w:val="1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F4764" w:rsidRPr="001D14D5" w:rsidRDefault="00FF4764" w:rsidP="00FF4764">
      <w:pPr>
        <w:widowControl w:val="0"/>
        <w:ind w:firstLine="760"/>
        <w:jc w:val="both"/>
        <w:rPr>
          <w:sz w:val="18"/>
          <w:szCs w:val="18"/>
        </w:rPr>
      </w:pPr>
      <w:r w:rsidRPr="001D14D5">
        <w:rPr>
          <w:sz w:val="18"/>
          <w:szCs w:val="18"/>
        </w:rPr>
        <w:t>Соли. Номенклатура солей.</w:t>
      </w:r>
    </w:p>
    <w:p w:rsidR="00FF4764" w:rsidRPr="001D14D5" w:rsidRDefault="00FF4764" w:rsidP="00FF4764">
      <w:pPr>
        <w:widowControl w:val="0"/>
        <w:ind w:firstLine="760"/>
        <w:jc w:val="both"/>
        <w:rPr>
          <w:sz w:val="18"/>
          <w:szCs w:val="18"/>
        </w:rPr>
      </w:pPr>
      <w:r w:rsidRPr="001D14D5">
        <w:rPr>
          <w:sz w:val="18"/>
          <w:szCs w:val="18"/>
        </w:rPr>
        <w:t>Физические и химические свойства солей. Получение солей.</w:t>
      </w:r>
    </w:p>
    <w:p w:rsidR="00FF4764" w:rsidRPr="001D14D5" w:rsidRDefault="00FF4764" w:rsidP="00FF4764">
      <w:pPr>
        <w:widowControl w:val="0"/>
        <w:ind w:firstLine="760"/>
        <w:jc w:val="both"/>
        <w:rPr>
          <w:sz w:val="18"/>
          <w:szCs w:val="18"/>
        </w:rPr>
      </w:pPr>
      <w:r w:rsidRPr="001D14D5">
        <w:rPr>
          <w:sz w:val="18"/>
          <w:szCs w:val="18"/>
        </w:rPr>
        <w:t>Генетическая связь между классами неорганических соединений.</w:t>
      </w:r>
    </w:p>
    <w:p w:rsidR="00FF4764" w:rsidRPr="001D14D5" w:rsidRDefault="00FF4764" w:rsidP="00FF4764">
      <w:pPr>
        <w:widowControl w:val="0"/>
        <w:ind w:firstLine="760"/>
        <w:jc w:val="both"/>
        <w:rPr>
          <w:sz w:val="18"/>
          <w:szCs w:val="18"/>
        </w:rPr>
      </w:pPr>
      <w:r w:rsidRPr="001D14D5">
        <w:rPr>
          <w:sz w:val="18"/>
          <w:szCs w:val="1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F4764" w:rsidRPr="001D14D5" w:rsidRDefault="00FF4764" w:rsidP="00FF4764">
      <w:pPr>
        <w:widowControl w:val="0"/>
        <w:tabs>
          <w:tab w:val="left" w:pos="1734"/>
        </w:tabs>
        <w:jc w:val="both"/>
        <w:rPr>
          <w:sz w:val="18"/>
          <w:szCs w:val="18"/>
        </w:rPr>
      </w:pPr>
      <w:r w:rsidRPr="001D14D5">
        <w:rPr>
          <w:sz w:val="18"/>
          <w:szCs w:val="18"/>
        </w:rPr>
        <w:t xml:space="preserve">Периодический закон и Периодическая система химических элементов Д.И. Менделеева. Строение атомов. Химическая связь. </w:t>
      </w:r>
      <w:proofErr w:type="spellStart"/>
      <w:r w:rsidRPr="001D14D5">
        <w:rPr>
          <w:sz w:val="18"/>
          <w:szCs w:val="18"/>
        </w:rPr>
        <w:t>Окислительно</w:t>
      </w:r>
      <w:r w:rsidRPr="001D14D5">
        <w:rPr>
          <w:sz w:val="18"/>
          <w:szCs w:val="18"/>
        </w:rPr>
        <w:softHyphen/>
        <w:t>восстановительные</w:t>
      </w:r>
      <w:proofErr w:type="spellEnd"/>
      <w:r w:rsidRPr="001D14D5">
        <w:rPr>
          <w:sz w:val="18"/>
          <w:szCs w:val="18"/>
        </w:rPr>
        <w:t xml:space="preserve"> реакции.</w:t>
      </w:r>
    </w:p>
    <w:p w:rsidR="00FF4764" w:rsidRPr="001D14D5" w:rsidRDefault="00FF4764" w:rsidP="00FF4764">
      <w:pPr>
        <w:widowControl w:val="0"/>
        <w:ind w:firstLine="760"/>
        <w:jc w:val="both"/>
        <w:rPr>
          <w:sz w:val="18"/>
          <w:szCs w:val="18"/>
        </w:rPr>
      </w:pPr>
      <w:r w:rsidRPr="001D14D5">
        <w:rPr>
          <w:sz w:val="18"/>
          <w:szCs w:val="1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1D14D5">
        <w:rPr>
          <w:sz w:val="18"/>
          <w:szCs w:val="18"/>
        </w:rPr>
        <w:t>газы</w:t>
      </w:r>
      <w:proofErr w:type="spellEnd"/>
      <w:r w:rsidRPr="001D14D5">
        <w:rPr>
          <w:sz w:val="18"/>
          <w:szCs w:val="18"/>
        </w:rPr>
        <w:t>). Элементы, которые образуют амфотерные оксиды и гидроксиды.</w:t>
      </w:r>
    </w:p>
    <w:p w:rsidR="00FF4764" w:rsidRPr="001D14D5" w:rsidRDefault="00FF4764" w:rsidP="00FF4764">
      <w:pPr>
        <w:widowControl w:val="0"/>
        <w:ind w:firstLine="760"/>
        <w:jc w:val="both"/>
        <w:rPr>
          <w:sz w:val="18"/>
          <w:szCs w:val="18"/>
        </w:rPr>
      </w:pPr>
      <w:r w:rsidRPr="001D14D5">
        <w:rPr>
          <w:sz w:val="18"/>
          <w:szCs w:val="18"/>
        </w:rPr>
        <w:t xml:space="preserve">Периодический закон. Периодическая система химических элементов Д.И. Менделеева. Короткопериодная и </w:t>
      </w:r>
      <w:proofErr w:type="spellStart"/>
      <w:r w:rsidRPr="001D14D5">
        <w:rPr>
          <w:sz w:val="18"/>
          <w:szCs w:val="18"/>
        </w:rPr>
        <w:t>длиннопериодная</w:t>
      </w:r>
      <w:proofErr w:type="spellEnd"/>
      <w:r w:rsidRPr="001D14D5">
        <w:rPr>
          <w:sz w:val="18"/>
          <w:szCs w:val="18"/>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F4764" w:rsidRPr="001D14D5" w:rsidRDefault="00FF4764" w:rsidP="00FF4764">
      <w:pPr>
        <w:widowControl w:val="0"/>
        <w:ind w:firstLine="760"/>
        <w:jc w:val="both"/>
        <w:rPr>
          <w:sz w:val="18"/>
          <w:szCs w:val="18"/>
        </w:rPr>
      </w:pPr>
      <w:r w:rsidRPr="001D14D5">
        <w:rPr>
          <w:sz w:val="18"/>
          <w:szCs w:val="1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F4764" w:rsidRPr="001D14D5" w:rsidRDefault="00FF4764" w:rsidP="00FF4764">
      <w:pPr>
        <w:widowControl w:val="0"/>
        <w:ind w:firstLine="760"/>
        <w:jc w:val="both"/>
        <w:rPr>
          <w:sz w:val="18"/>
          <w:szCs w:val="18"/>
        </w:rPr>
      </w:pPr>
      <w:r w:rsidRPr="001D14D5">
        <w:rPr>
          <w:sz w:val="18"/>
          <w:szCs w:val="1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F4764" w:rsidRPr="001D14D5" w:rsidRDefault="00FF4764" w:rsidP="00FF4764">
      <w:pPr>
        <w:widowControl w:val="0"/>
        <w:ind w:firstLine="760"/>
        <w:jc w:val="both"/>
        <w:rPr>
          <w:sz w:val="18"/>
          <w:szCs w:val="18"/>
        </w:rPr>
      </w:pPr>
      <w:r w:rsidRPr="001D14D5">
        <w:rPr>
          <w:sz w:val="18"/>
          <w:szCs w:val="18"/>
        </w:rPr>
        <w:t>Химическая связь. Ковалентная (полярная и неполярная) связь. Электроотрицательность химических элементов. Ионная связь.</w:t>
      </w:r>
    </w:p>
    <w:p w:rsidR="00FF4764" w:rsidRPr="001D14D5" w:rsidRDefault="00FF4764" w:rsidP="00FF4764">
      <w:pPr>
        <w:widowControl w:val="0"/>
        <w:ind w:firstLine="760"/>
        <w:jc w:val="both"/>
        <w:rPr>
          <w:sz w:val="18"/>
          <w:szCs w:val="18"/>
        </w:rPr>
      </w:pPr>
      <w:r w:rsidRPr="001D14D5">
        <w:rPr>
          <w:sz w:val="18"/>
          <w:szCs w:val="18"/>
        </w:rPr>
        <w:t>Степень окисления. Окислительно-восстановительные реакции. Процессы окисления и восстановления. Окислители и восстановители.</w:t>
      </w:r>
    </w:p>
    <w:p w:rsidR="00FF4764" w:rsidRPr="001D14D5" w:rsidRDefault="00FF4764" w:rsidP="00FF4764">
      <w:pPr>
        <w:widowControl w:val="0"/>
        <w:ind w:firstLine="760"/>
        <w:jc w:val="both"/>
        <w:rPr>
          <w:sz w:val="18"/>
          <w:szCs w:val="18"/>
        </w:rPr>
      </w:pPr>
      <w:r w:rsidRPr="001D14D5">
        <w:rPr>
          <w:sz w:val="18"/>
          <w:szCs w:val="1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F4764" w:rsidRPr="001D14D5" w:rsidRDefault="00FF4764" w:rsidP="00FF4764">
      <w:pPr>
        <w:widowControl w:val="0"/>
        <w:tabs>
          <w:tab w:val="left" w:pos="1754"/>
        </w:tabs>
        <w:ind w:left="760"/>
        <w:jc w:val="both"/>
        <w:rPr>
          <w:sz w:val="18"/>
          <w:szCs w:val="18"/>
        </w:rPr>
      </w:pPr>
      <w:r w:rsidRPr="001D14D5">
        <w:rPr>
          <w:sz w:val="18"/>
          <w:szCs w:val="18"/>
        </w:rPr>
        <w:t>Межпредметные связи.</w:t>
      </w:r>
    </w:p>
    <w:p w:rsidR="00FF4764" w:rsidRPr="001D14D5" w:rsidRDefault="00FF4764" w:rsidP="00FF4764">
      <w:pPr>
        <w:widowControl w:val="0"/>
        <w:ind w:firstLine="760"/>
        <w:jc w:val="both"/>
        <w:rPr>
          <w:sz w:val="18"/>
          <w:szCs w:val="18"/>
        </w:rPr>
      </w:pPr>
      <w:r w:rsidRPr="001D14D5">
        <w:rPr>
          <w:sz w:val="18"/>
          <w:szCs w:val="1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4764" w:rsidRPr="001D14D5" w:rsidRDefault="00FF4764" w:rsidP="00FF4764">
      <w:pPr>
        <w:widowControl w:val="0"/>
        <w:ind w:firstLine="760"/>
        <w:jc w:val="both"/>
        <w:rPr>
          <w:sz w:val="18"/>
          <w:szCs w:val="18"/>
        </w:rPr>
      </w:pPr>
      <w:r w:rsidRPr="001D14D5">
        <w:rPr>
          <w:sz w:val="18"/>
          <w:szCs w:val="1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F4764" w:rsidRPr="001D14D5" w:rsidRDefault="00FF4764" w:rsidP="00FF4764">
      <w:pPr>
        <w:widowControl w:val="0"/>
        <w:ind w:firstLine="760"/>
        <w:jc w:val="both"/>
        <w:rPr>
          <w:sz w:val="18"/>
          <w:szCs w:val="18"/>
        </w:rPr>
      </w:pPr>
      <w:r w:rsidRPr="001D14D5">
        <w:rPr>
          <w:sz w:val="18"/>
          <w:szCs w:val="18"/>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w:t>
      </w:r>
      <w:r w:rsidRPr="001D14D5">
        <w:rPr>
          <w:sz w:val="18"/>
          <w:szCs w:val="18"/>
        </w:rPr>
        <w:lastRenderedPageBreak/>
        <w:t>измерения, космос,</w:t>
      </w:r>
    </w:p>
    <w:p w:rsidR="00FF4764" w:rsidRPr="001D14D5" w:rsidRDefault="00FF4764" w:rsidP="00FF4764">
      <w:pPr>
        <w:widowControl w:val="0"/>
        <w:jc w:val="both"/>
        <w:rPr>
          <w:sz w:val="18"/>
          <w:szCs w:val="18"/>
        </w:rPr>
      </w:pPr>
      <w:r w:rsidRPr="001D14D5">
        <w:rPr>
          <w:sz w:val="18"/>
          <w:szCs w:val="18"/>
        </w:rPr>
        <w:t>планеты, звёзды, Солнце.</w:t>
      </w:r>
    </w:p>
    <w:p w:rsidR="00FF4764" w:rsidRPr="001D14D5" w:rsidRDefault="00FF4764" w:rsidP="00FF4764">
      <w:pPr>
        <w:widowControl w:val="0"/>
        <w:ind w:firstLine="760"/>
        <w:jc w:val="both"/>
        <w:rPr>
          <w:sz w:val="18"/>
          <w:szCs w:val="18"/>
        </w:rPr>
      </w:pPr>
      <w:r w:rsidRPr="001D14D5">
        <w:rPr>
          <w:sz w:val="18"/>
          <w:szCs w:val="18"/>
        </w:rPr>
        <w:t>Биология: фотосинтез, дыхание, биосфера.</w:t>
      </w:r>
    </w:p>
    <w:p w:rsidR="00FF4764" w:rsidRPr="001D14D5" w:rsidRDefault="00FF4764" w:rsidP="00FF4764">
      <w:pPr>
        <w:widowControl w:val="0"/>
        <w:ind w:firstLine="760"/>
        <w:jc w:val="both"/>
        <w:rPr>
          <w:sz w:val="18"/>
          <w:szCs w:val="18"/>
        </w:rPr>
      </w:pPr>
      <w:r w:rsidRPr="001D14D5">
        <w:rPr>
          <w:sz w:val="18"/>
          <w:szCs w:val="18"/>
        </w:rPr>
        <w:t>География: атмосфера, гидросфера, минералы, горные породы, полезные ископаемые, топливо, водные ресурсы.</w:t>
      </w:r>
    </w:p>
    <w:p w:rsidR="00FF4764" w:rsidRPr="001D14D5" w:rsidRDefault="00FF4764" w:rsidP="00FF4764">
      <w:pPr>
        <w:widowControl w:val="0"/>
        <w:tabs>
          <w:tab w:val="left" w:pos="1556"/>
        </w:tabs>
        <w:ind w:left="760"/>
        <w:jc w:val="both"/>
        <w:rPr>
          <w:sz w:val="18"/>
          <w:szCs w:val="18"/>
        </w:rPr>
      </w:pPr>
      <w:r w:rsidRPr="001D14D5">
        <w:rPr>
          <w:sz w:val="18"/>
          <w:szCs w:val="18"/>
        </w:rPr>
        <w:t>Содержание обучения в 9 классе.</w:t>
      </w:r>
    </w:p>
    <w:p w:rsidR="00FF4764" w:rsidRPr="001D14D5" w:rsidRDefault="00FF4764" w:rsidP="00FF4764">
      <w:pPr>
        <w:widowControl w:val="0"/>
        <w:tabs>
          <w:tab w:val="left" w:pos="1762"/>
        </w:tabs>
        <w:ind w:left="760"/>
        <w:jc w:val="both"/>
        <w:rPr>
          <w:sz w:val="18"/>
          <w:szCs w:val="18"/>
        </w:rPr>
      </w:pPr>
      <w:r w:rsidRPr="001D14D5">
        <w:rPr>
          <w:sz w:val="18"/>
          <w:szCs w:val="18"/>
        </w:rPr>
        <w:t>Вещество и химическая реакция.</w:t>
      </w:r>
    </w:p>
    <w:p w:rsidR="00FF4764" w:rsidRPr="001D14D5" w:rsidRDefault="00FF4764" w:rsidP="00FF4764">
      <w:pPr>
        <w:widowControl w:val="0"/>
        <w:ind w:firstLine="760"/>
        <w:jc w:val="both"/>
        <w:rPr>
          <w:sz w:val="18"/>
          <w:szCs w:val="18"/>
        </w:rPr>
      </w:pPr>
      <w:r w:rsidRPr="001D14D5">
        <w:rPr>
          <w:sz w:val="18"/>
          <w:szCs w:val="1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F4764" w:rsidRPr="001D14D5" w:rsidRDefault="00FF4764" w:rsidP="00FF4764">
      <w:pPr>
        <w:widowControl w:val="0"/>
        <w:ind w:firstLine="760"/>
        <w:jc w:val="both"/>
        <w:rPr>
          <w:sz w:val="18"/>
          <w:szCs w:val="18"/>
        </w:rPr>
      </w:pPr>
      <w:r w:rsidRPr="001D14D5">
        <w:rPr>
          <w:sz w:val="18"/>
          <w:szCs w:val="1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F4764" w:rsidRPr="001D14D5" w:rsidRDefault="00FF4764" w:rsidP="00FF4764">
      <w:pPr>
        <w:widowControl w:val="0"/>
        <w:ind w:firstLine="760"/>
        <w:jc w:val="both"/>
        <w:rPr>
          <w:sz w:val="18"/>
          <w:szCs w:val="18"/>
        </w:rPr>
      </w:pPr>
      <w:r w:rsidRPr="001D14D5">
        <w:rPr>
          <w:sz w:val="18"/>
          <w:szCs w:val="1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F4764" w:rsidRPr="001D14D5" w:rsidRDefault="00FF4764" w:rsidP="00FF4764">
      <w:pPr>
        <w:widowControl w:val="0"/>
        <w:ind w:firstLine="760"/>
        <w:jc w:val="both"/>
        <w:rPr>
          <w:sz w:val="18"/>
          <w:szCs w:val="18"/>
        </w:rPr>
      </w:pPr>
      <w:r w:rsidRPr="001D14D5">
        <w:rPr>
          <w:sz w:val="18"/>
          <w:szCs w:val="1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F4764" w:rsidRPr="001D14D5" w:rsidRDefault="00FF4764" w:rsidP="00FF4764">
      <w:pPr>
        <w:widowControl w:val="0"/>
        <w:ind w:firstLine="760"/>
        <w:jc w:val="both"/>
        <w:rPr>
          <w:sz w:val="18"/>
          <w:szCs w:val="18"/>
        </w:rPr>
      </w:pPr>
      <w:r w:rsidRPr="001D14D5">
        <w:rPr>
          <w:sz w:val="18"/>
          <w:szCs w:val="1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F4764" w:rsidRPr="001D14D5" w:rsidRDefault="00FF4764" w:rsidP="00FF4764">
      <w:pPr>
        <w:widowControl w:val="0"/>
        <w:ind w:firstLine="760"/>
        <w:jc w:val="both"/>
        <w:rPr>
          <w:sz w:val="18"/>
          <w:szCs w:val="18"/>
        </w:rPr>
      </w:pPr>
      <w:r w:rsidRPr="001D14D5">
        <w:rPr>
          <w:sz w:val="18"/>
          <w:szCs w:val="1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F4764" w:rsidRPr="001D14D5" w:rsidRDefault="00FF4764" w:rsidP="00FF4764">
      <w:pPr>
        <w:widowControl w:val="0"/>
        <w:ind w:firstLine="760"/>
        <w:jc w:val="both"/>
        <w:rPr>
          <w:sz w:val="18"/>
          <w:szCs w:val="18"/>
        </w:rPr>
      </w:pPr>
      <w:r w:rsidRPr="001D14D5">
        <w:rPr>
          <w:sz w:val="18"/>
          <w:szCs w:val="18"/>
        </w:rPr>
        <w:t xml:space="preserve">Теория электролитической диссоциации. Электролиты и </w:t>
      </w:r>
      <w:proofErr w:type="spellStart"/>
      <w:r w:rsidRPr="001D14D5">
        <w:rPr>
          <w:sz w:val="18"/>
          <w:szCs w:val="18"/>
        </w:rPr>
        <w:t>неэлектролиты</w:t>
      </w:r>
      <w:proofErr w:type="spellEnd"/>
      <w:r w:rsidRPr="001D14D5">
        <w:rPr>
          <w:sz w:val="18"/>
          <w:szCs w:val="18"/>
        </w:rPr>
        <w:t>. Катионы, анионы. Механизм диссоциации веществ с различными видами</w:t>
      </w:r>
    </w:p>
    <w:p w:rsidR="00FF4764" w:rsidRPr="001D14D5" w:rsidRDefault="00FF4764" w:rsidP="00FF4764">
      <w:pPr>
        <w:widowControl w:val="0"/>
        <w:jc w:val="both"/>
        <w:rPr>
          <w:sz w:val="18"/>
          <w:szCs w:val="18"/>
        </w:rPr>
      </w:pPr>
      <w:r w:rsidRPr="001D14D5">
        <w:rPr>
          <w:sz w:val="18"/>
          <w:szCs w:val="18"/>
        </w:rPr>
        <w:t>химической связи. Степень диссоциации. Сильные и слабые электролиты.</w:t>
      </w:r>
    </w:p>
    <w:p w:rsidR="00FF4764" w:rsidRPr="001D14D5" w:rsidRDefault="00FF4764" w:rsidP="00FF4764">
      <w:pPr>
        <w:widowControl w:val="0"/>
        <w:ind w:firstLine="760"/>
        <w:jc w:val="both"/>
        <w:rPr>
          <w:sz w:val="18"/>
          <w:szCs w:val="18"/>
        </w:rPr>
      </w:pPr>
      <w:r w:rsidRPr="001D14D5">
        <w:rPr>
          <w:sz w:val="18"/>
          <w:szCs w:val="1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F4764" w:rsidRPr="001D14D5" w:rsidRDefault="00FF4764" w:rsidP="00FF4764">
      <w:pPr>
        <w:widowControl w:val="0"/>
        <w:ind w:firstLine="760"/>
        <w:jc w:val="both"/>
        <w:rPr>
          <w:sz w:val="18"/>
          <w:szCs w:val="18"/>
        </w:rPr>
      </w:pPr>
      <w:r w:rsidRPr="001D14D5">
        <w:rPr>
          <w:sz w:val="18"/>
          <w:szCs w:val="1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F4764" w:rsidRPr="001D14D5" w:rsidRDefault="00FF4764" w:rsidP="00FF4764">
      <w:pPr>
        <w:widowControl w:val="0"/>
        <w:tabs>
          <w:tab w:val="left" w:pos="1754"/>
        </w:tabs>
        <w:ind w:left="760"/>
        <w:jc w:val="both"/>
        <w:rPr>
          <w:sz w:val="18"/>
          <w:szCs w:val="18"/>
        </w:rPr>
      </w:pPr>
      <w:r w:rsidRPr="001D14D5">
        <w:rPr>
          <w:sz w:val="18"/>
          <w:szCs w:val="18"/>
        </w:rPr>
        <w:t>Неметаллы и их соединения.</w:t>
      </w:r>
    </w:p>
    <w:p w:rsidR="00FF4764" w:rsidRPr="001D14D5" w:rsidRDefault="00FF4764" w:rsidP="00FF4764">
      <w:pPr>
        <w:widowControl w:val="0"/>
        <w:ind w:firstLine="760"/>
        <w:jc w:val="both"/>
        <w:rPr>
          <w:sz w:val="18"/>
          <w:szCs w:val="18"/>
        </w:rPr>
      </w:pPr>
      <w:r w:rsidRPr="001D14D5">
        <w:rPr>
          <w:sz w:val="18"/>
          <w:szCs w:val="1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F4764" w:rsidRPr="001D14D5" w:rsidRDefault="00FF4764" w:rsidP="00FF4764">
      <w:pPr>
        <w:widowControl w:val="0"/>
        <w:ind w:firstLine="760"/>
        <w:jc w:val="both"/>
        <w:rPr>
          <w:sz w:val="18"/>
          <w:szCs w:val="18"/>
        </w:rPr>
      </w:pPr>
      <w:r w:rsidRPr="001D14D5">
        <w:rPr>
          <w:sz w:val="18"/>
          <w:szCs w:val="18"/>
        </w:rPr>
        <w:t xml:space="preserve">Общая характеристика элементов </w:t>
      </w:r>
      <w:r w:rsidRPr="001D14D5">
        <w:rPr>
          <w:sz w:val="18"/>
          <w:szCs w:val="18"/>
          <w:lang w:val="en-US" w:bidi="en-US"/>
        </w:rPr>
        <w:t>VIA</w:t>
      </w:r>
      <w:r w:rsidRPr="001D14D5">
        <w:rPr>
          <w:sz w:val="18"/>
          <w:szCs w:val="18"/>
        </w:rPr>
        <w:t>-группы. Особенности строения атомов, характерные степени окисления.</w:t>
      </w:r>
    </w:p>
    <w:p w:rsidR="00FF4764" w:rsidRPr="001D14D5" w:rsidRDefault="00FF4764" w:rsidP="00FF4764">
      <w:pPr>
        <w:widowControl w:val="0"/>
        <w:ind w:firstLine="760"/>
        <w:jc w:val="both"/>
        <w:rPr>
          <w:sz w:val="18"/>
          <w:szCs w:val="18"/>
        </w:rPr>
      </w:pPr>
      <w:r w:rsidRPr="001D14D5">
        <w:rPr>
          <w:sz w:val="18"/>
          <w:szCs w:val="1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FF4764" w:rsidRPr="001D14D5" w:rsidRDefault="00FF4764" w:rsidP="00FF4764">
      <w:pPr>
        <w:widowControl w:val="0"/>
        <w:jc w:val="both"/>
        <w:rPr>
          <w:sz w:val="18"/>
          <w:szCs w:val="18"/>
        </w:rPr>
      </w:pPr>
      <w:r w:rsidRPr="001D14D5">
        <w:rPr>
          <w:sz w:val="18"/>
          <w:szCs w:val="1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F4764" w:rsidRPr="001D14D5" w:rsidRDefault="00FF4764" w:rsidP="00FF4764">
      <w:pPr>
        <w:widowControl w:val="0"/>
        <w:ind w:firstLine="760"/>
        <w:jc w:val="both"/>
        <w:rPr>
          <w:sz w:val="18"/>
          <w:szCs w:val="18"/>
        </w:rPr>
      </w:pPr>
      <w:r w:rsidRPr="001D14D5">
        <w:rPr>
          <w:sz w:val="18"/>
          <w:szCs w:val="18"/>
        </w:rPr>
        <w:t xml:space="preserve">Общая характеристика элементов </w:t>
      </w:r>
      <w:r w:rsidRPr="001D14D5">
        <w:rPr>
          <w:sz w:val="18"/>
          <w:szCs w:val="18"/>
          <w:lang w:val="en-US" w:bidi="en-US"/>
        </w:rPr>
        <w:t>VA</w:t>
      </w:r>
      <w:r w:rsidRPr="001D14D5">
        <w:rPr>
          <w:sz w:val="18"/>
          <w:szCs w:val="18"/>
        </w:rPr>
        <w:t>-группы. Особенности строения атомов, характерные степени окисления.</w:t>
      </w:r>
    </w:p>
    <w:p w:rsidR="00FF4764" w:rsidRPr="001D14D5" w:rsidRDefault="00FF4764" w:rsidP="00FF4764">
      <w:pPr>
        <w:widowControl w:val="0"/>
        <w:ind w:firstLine="760"/>
        <w:jc w:val="both"/>
        <w:rPr>
          <w:sz w:val="18"/>
          <w:szCs w:val="18"/>
        </w:rPr>
      </w:pPr>
      <w:r w:rsidRPr="001D14D5">
        <w:rPr>
          <w:sz w:val="18"/>
          <w:szCs w:val="1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F4764" w:rsidRPr="001D14D5" w:rsidRDefault="00FF4764" w:rsidP="00FF4764">
      <w:pPr>
        <w:widowControl w:val="0"/>
        <w:ind w:firstLine="760"/>
        <w:jc w:val="both"/>
        <w:rPr>
          <w:sz w:val="18"/>
          <w:szCs w:val="18"/>
        </w:rPr>
      </w:pPr>
      <w:r w:rsidRPr="001D14D5">
        <w:rPr>
          <w:sz w:val="18"/>
          <w:szCs w:val="1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F4764" w:rsidRPr="001D14D5" w:rsidRDefault="00FF4764" w:rsidP="00FF4764">
      <w:pPr>
        <w:widowControl w:val="0"/>
        <w:ind w:firstLine="760"/>
        <w:jc w:val="both"/>
        <w:rPr>
          <w:sz w:val="18"/>
          <w:szCs w:val="18"/>
        </w:rPr>
      </w:pPr>
      <w:r w:rsidRPr="001D14D5">
        <w:rPr>
          <w:sz w:val="18"/>
          <w:szCs w:val="18"/>
        </w:rPr>
        <w:t xml:space="preserve">Общая характеристика элементов </w:t>
      </w:r>
      <w:r w:rsidRPr="001D14D5">
        <w:rPr>
          <w:sz w:val="18"/>
          <w:szCs w:val="18"/>
          <w:lang w:val="en-US" w:bidi="en-US"/>
        </w:rPr>
        <w:t>IVA</w:t>
      </w:r>
      <w:r w:rsidRPr="001D14D5">
        <w:rPr>
          <w:sz w:val="18"/>
          <w:szCs w:val="18"/>
        </w:rPr>
        <w:t>-группы. Особенности строения атомов, характерные степени окисления.</w:t>
      </w:r>
    </w:p>
    <w:p w:rsidR="00FF4764" w:rsidRPr="001D14D5" w:rsidRDefault="00FF4764" w:rsidP="00FF4764">
      <w:pPr>
        <w:widowControl w:val="0"/>
        <w:ind w:firstLine="760"/>
        <w:jc w:val="both"/>
        <w:rPr>
          <w:sz w:val="18"/>
          <w:szCs w:val="18"/>
        </w:rPr>
      </w:pPr>
      <w:r w:rsidRPr="001D14D5">
        <w:rPr>
          <w:sz w:val="18"/>
          <w:szCs w:val="1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F4764" w:rsidRPr="001D14D5" w:rsidRDefault="00FF4764" w:rsidP="00FF4764">
      <w:pPr>
        <w:widowControl w:val="0"/>
        <w:ind w:firstLine="760"/>
        <w:jc w:val="both"/>
        <w:rPr>
          <w:sz w:val="18"/>
          <w:szCs w:val="18"/>
        </w:rPr>
      </w:pPr>
      <w:r w:rsidRPr="001D14D5">
        <w:rPr>
          <w:sz w:val="18"/>
          <w:szCs w:val="1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FF4764" w:rsidRPr="001D14D5" w:rsidRDefault="00FF4764" w:rsidP="00FF4764">
      <w:pPr>
        <w:widowControl w:val="0"/>
        <w:ind w:firstLine="760"/>
        <w:jc w:val="both"/>
        <w:rPr>
          <w:sz w:val="18"/>
          <w:szCs w:val="18"/>
        </w:rPr>
      </w:pPr>
      <w:r w:rsidRPr="001D14D5">
        <w:rPr>
          <w:sz w:val="18"/>
          <w:szCs w:val="18"/>
        </w:rPr>
        <w:t xml:space="preserve">Понятие о биологически важных веществах: жирах, белках, углеводах - и их роли в жизни человека. </w:t>
      </w:r>
      <w:r w:rsidRPr="001D14D5">
        <w:rPr>
          <w:sz w:val="18"/>
          <w:szCs w:val="18"/>
        </w:rPr>
        <w:lastRenderedPageBreak/>
        <w:t>Материальное единство органических и неорганических соединений.</w:t>
      </w:r>
    </w:p>
    <w:p w:rsidR="00FF4764" w:rsidRPr="001D14D5" w:rsidRDefault="00FF4764" w:rsidP="00FF4764">
      <w:pPr>
        <w:widowControl w:val="0"/>
        <w:ind w:firstLine="760"/>
        <w:jc w:val="both"/>
        <w:rPr>
          <w:sz w:val="18"/>
          <w:szCs w:val="18"/>
        </w:rPr>
      </w:pPr>
      <w:r w:rsidRPr="001D14D5">
        <w:rPr>
          <w:sz w:val="18"/>
          <w:szCs w:val="1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F4764" w:rsidRPr="001D14D5" w:rsidRDefault="00FF4764" w:rsidP="00FF4764">
      <w:pPr>
        <w:widowControl w:val="0"/>
        <w:ind w:firstLine="760"/>
        <w:jc w:val="both"/>
        <w:rPr>
          <w:sz w:val="18"/>
          <w:szCs w:val="18"/>
        </w:rPr>
      </w:pPr>
      <w:r w:rsidRPr="001D14D5">
        <w:rPr>
          <w:sz w:val="18"/>
          <w:szCs w:val="1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F4764" w:rsidRPr="001D14D5" w:rsidRDefault="00FF4764" w:rsidP="00FF4764">
      <w:pPr>
        <w:widowControl w:val="0"/>
        <w:tabs>
          <w:tab w:val="left" w:pos="1754"/>
        </w:tabs>
        <w:ind w:left="760"/>
        <w:jc w:val="both"/>
        <w:rPr>
          <w:sz w:val="18"/>
          <w:szCs w:val="18"/>
        </w:rPr>
      </w:pPr>
      <w:r w:rsidRPr="001D14D5">
        <w:rPr>
          <w:sz w:val="18"/>
          <w:szCs w:val="18"/>
        </w:rPr>
        <w:t>Металлы и их соединения.</w:t>
      </w:r>
    </w:p>
    <w:p w:rsidR="00FF4764" w:rsidRPr="001D14D5" w:rsidRDefault="00FF4764" w:rsidP="00FF4764">
      <w:pPr>
        <w:widowControl w:val="0"/>
        <w:ind w:firstLine="760"/>
        <w:jc w:val="both"/>
        <w:rPr>
          <w:sz w:val="18"/>
          <w:szCs w:val="18"/>
        </w:rPr>
      </w:pPr>
      <w:r w:rsidRPr="001D14D5">
        <w:rPr>
          <w:sz w:val="18"/>
          <w:szCs w:val="1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F4764" w:rsidRPr="001D14D5" w:rsidRDefault="00FF4764" w:rsidP="00FF4764">
      <w:pPr>
        <w:widowControl w:val="0"/>
        <w:ind w:firstLine="760"/>
        <w:jc w:val="both"/>
        <w:rPr>
          <w:sz w:val="18"/>
          <w:szCs w:val="18"/>
        </w:rPr>
      </w:pPr>
      <w:r w:rsidRPr="001D14D5">
        <w:rPr>
          <w:sz w:val="18"/>
          <w:szCs w:val="1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F4764" w:rsidRPr="001D14D5" w:rsidRDefault="00FF4764" w:rsidP="00FF4764">
      <w:pPr>
        <w:widowControl w:val="0"/>
        <w:ind w:firstLine="760"/>
        <w:jc w:val="both"/>
        <w:rPr>
          <w:sz w:val="18"/>
          <w:szCs w:val="18"/>
        </w:rPr>
      </w:pPr>
      <w:r w:rsidRPr="001D14D5">
        <w:rPr>
          <w:sz w:val="18"/>
          <w:szCs w:val="1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F4764" w:rsidRPr="001D14D5" w:rsidRDefault="00FF4764" w:rsidP="00FF4764">
      <w:pPr>
        <w:widowControl w:val="0"/>
        <w:ind w:firstLine="760"/>
        <w:jc w:val="both"/>
        <w:rPr>
          <w:sz w:val="18"/>
          <w:szCs w:val="18"/>
        </w:rPr>
      </w:pPr>
      <w:r w:rsidRPr="001D14D5">
        <w:rPr>
          <w:sz w:val="18"/>
          <w:szCs w:val="1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F4764" w:rsidRPr="001D14D5" w:rsidRDefault="00FF4764" w:rsidP="00FF4764">
      <w:pPr>
        <w:widowControl w:val="0"/>
        <w:ind w:firstLine="760"/>
        <w:jc w:val="both"/>
        <w:rPr>
          <w:sz w:val="18"/>
          <w:szCs w:val="18"/>
        </w:rPr>
      </w:pPr>
      <w:r w:rsidRPr="001D14D5">
        <w:rPr>
          <w:sz w:val="18"/>
          <w:szCs w:val="18"/>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1D14D5">
        <w:rPr>
          <w:sz w:val="18"/>
          <w:szCs w:val="18"/>
        </w:rPr>
        <w:t>соли</w:t>
      </w:r>
      <w:proofErr w:type="spellEnd"/>
      <w:r w:rsidRPr="001D14D5">
        <w:rPr>
          <w:sz w:val="18"/>
          <w:szCs w:val="18"/>
        </w:rPr>
        <w:t xml:space="preserve"> железа (II) и железа (III), их состав, свойства и получение.</w:t>
      </w:r>
    </w:p>
    <w:p w:rsidR="00FF4764" w:rsidRPr="001D14D5" w:rsidRDefault="00FF4764" w:rsidP="00FF4764">
      <w:pPr>
        <w:widowControl w:val="0"/>
        <w:ind w:firstLine="760"/>
        <w:jc w:val="both"/>
        <w:rPr>
          <w:sz w:val="18"/>
          <w:szCs w:val="18"/>
        </w:rPr>
      </w:pPr>
      <w:r w:rsidRPr="001D14D5">
        <w:rPr>
          <w:sz w:val="18"/>
          <w:szCs w:val="1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F4764" w:rsidRPr="001D14D5" w:rsidRDefault="00FF4764" w:rsidP="00FF4764">
      <w:pPr>
        <w:widowControl w:val="0"/>
        <w:tabs>
          <w:tab w:val="left" w:pos="1754"/>
        </w:tabs>
        <w:ind w:left="760"/>
        <w:jc w:val="both"/>
        <w:rPr>
          <w:sz w:val="18"/>
          <w:szCs w:val="18"/>
        </w:rPr>
      </w:pPr>
      <w:r w:rsidRPr="001D14D5">
        <w:rPr>
          <w:sz w:val="18"/>
          <w:szCs w:val="18"/>
        </w:rPr>
        <w:t>Химия и окружающая среда.</w:t>
      </w:r>
    </w:p>
    <w:p w:rsidR="00FF4764" w:rsidRPr="001D14D5" w:rsidRDefault="00FF4764" w:rsidP="00FF4764">
      <w:pPr>
        <w:widowControl w:val="0"/>
        <w:ind w:firstLine="760"/>
        <w:jc w:val="both"/>
        <w:rPr>
          <w:sz w:val="18"/>
          <w:szCs w:val="18"/>
        </w:rPr>
      </w:pPr>
      <w:r w:rsidRPr="001D14D5">
        <w:rPr>
          <w:sz w:val="18"/>
          <w:szCs w:val="1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F4764" w:rsidRPr="001D14D5" w:rsidRDefault="00FF4764" w:rsidP="00FF4764">
      <w:pPr>
        <w:widowControl w:val="0"/>
        <w:ind w:firstLine="760"/>
        <w:jc w:val="both"/>
        <w:rPr>
          <w:sz w:val="18"/>
          <w:szCs w:val="18"/>
        </w:rPr>
      </w:pPr>
      <w:r w:rsidRPr="001D14D5">
        <w:rPr>
          <w:sz w:val="18"/>
          <w:szCs w:val="1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F4764" w:rsidRPr="001D14D5" w:rsidRDefault="00FF4764" w:rsidP="00FF4764">
      <w:pPr>
        <w:widowControl w:val="0"/>
        <w:ind w:firstLine="760"/>
        <w:jc w:val="both"/>
        <w:rPr>
          <w:sz w:val="18"/>
          <w:szCs w:val="18"/>
        </w:rPr>
      </w:pPr>
      <w:r w:rsidRPr="001D14D5">
        <w:rPr>
          <w:sz w:val="18"/>
          <w:szCs w:val="18"/>
        </w:rPr>
        <w:t>Химический эксперимент: изучение образцов материалов (стекло, сплавы металлов, полимерные материалы).</w:t>
      </w:r>
    </w:p>
    <w:p w:rsidR="00FF4764" w:rsidRPr="001D14D5" w:rsidRDefault="00FF4764" w:rsidP="00FF4764">
      <w:pPr>
        <w:widowControl w:val="0"/>
        <w:tabs>
          <w:tab w:val="left" w:pos="1754"/>
        </w:tabs>
        <w:ind w:left="760"/>
        <w:jc w:val="both"/>
        <w:rPr>
          <w:sz w:val="18"/>
          <w:szCs w:val="18"/>
        </w:rPr>
      </w:pPr>
      <w:r w:rsidRPr="001D14D5">
        <w:rPr>
          <w:sz w:val="18"/>
          <w:szCs w:val="18"/>
        </w:rPr>
        <w:t>Межпредметные связи.</w:t>
      </w:r>
    </w:p>
    <w:p w:rsidR="00FF4764" w:rsidRPr="001D14D5" w:rsidRDefault="00FF4764" w:rsidP="00FF4764">
      <w:pPr>
        <w:widowControl w:val="0"/>
        <w:ind w:firstLine="760"/>
        <w:jc w:val="both"/>
        <w:rPr>
          <w:sz w:val="18"/>
          <w:szCs w:val="18"/>
        </w:rPr>
      </w:pPr>
      <w:r w:rsidRPr="001D14D5">
        <w:rPr>
          <w:sz w:val="18"/>
          <w:szCs w:val="1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4764" w:rsidRPr="001D14D5" w:rsidRDefault="00FF4764" w:rsidP="00FF4764">
      <w:pPr>
        <w:widowControl w:val="0"/>
        <w:ind w:firstLine="760"/>
        <w:jc w:val="both"/>
        <w:rPr>
          <w:sz w:val="18"/>
          <w:szCs w:val="18"/>
        </w:rPr>
      </w:pPr>
      <w:r w:rsidRPr="001D14D5">
        <w:rPr>
          <w:sz w:val="18"/>
          <w:szCs w:val="1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F4764" w:rsidRPr="001D14D5" w:rsidRDefault="00FF4764" w:rsidP="00FF4764">
      <w:pPr>
        <w:widowControl w:val="0"/>
        <w:ind w:firstLine="760"/>
        <w:jc w:val="both"/>
        <w:rPr>
          <w:sz w:val="18"/>
          <w:szCs w:val="18"/>
        </w:rPr>
      </w:pPr>
      <w:r w:rsidRPr="001D14D5">
        <w:rPr>
          <w:sz w:val="18"/>
          <w:szCs w:val="1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F4764" w:rsidRPr="001D14D5" w:rsidRDefault="00FF4764" w:rsidP="00FF4764">
      <w:pPr>
        <w:widowControl w:val="0"/>
        <w:ind w:firstLine="760"/>
        <w:jc w:val="both"/>
        <w:rPr>
          <w:sz w:val="18"/>
          <w:szCs w:val="18"/>
        </w:rPr>
      </w:pPr>
      <w:r w:rsidRPr="001D14D5">
        <w:rPr>
          <w:sz w:val="18"/>
          <w:szCs w:val="18"/>
        </w:rPr>
        <w:t>Биология: фотосинтез, дыхание, биосфера, экосистема, минеральные удобрения, микроэлементы, макроэлементы, питательные вещества.</w:t>
      </w:r>
    </w:p>
    <w:p w:rsidR="00FF4764" w:rsidRPr="001D14D5" w:rsidRDefault="00FF4764" w:rsidP="00FF4764">
      <w:pPr>
        <w:widowControl w:val="0"/>
        <w:ind w:firstLine="760"/>
        <w:jc w:val="both"/>
        <w:rPr>
          <w:sz w:val="18"/>
          <w:szCs w:val="18"/>
        </w:rPr>
      </w:pPr>
      <w:r w:rsidRPr="001D14D5">
        <w:rPr>
          <w:sz w:val="18"/>
          <w:szCs w:val="18"/>
        </w:rPr>
        <w:t>География: атмосфера, гидросфера, минералы, горные породы, полезные ископаемые, топливо, водные ресурсы.</w:t>
      </w:r>
    </w:p>
    <w:p w:rsidR="00FF4764" w:rsidRPr="001D14D5" w:rsidRDefault="00FF4764" w:rsidP="00FF4764">
      <w:pPr>
        <w:widowControl w:val="0"/>
        <w:tabs>
          <w:tab w:val="left" w:pos="1522"/>
        </w:tabs>
        <w:jc w:val="both"/>
        <w:rPr>
          <w:sz w:val="18"/>
          <w:szCs w:val="18"/>
        </w:rPr>
      </w:pPr>
      <w:r w:rsidRPr="001D14D5">
        <w:rPr>
          <w:sz w:val="18"/>
          <w:szCs w:val="18"/>
        </w:rPr>
        <w:t>Планируемые результаты освоения программы по химии на уровне основного общего образования.</w:t>
      </w:r>
    </w:p>
    <w:p w:rsidR="00FF4764" w:rsidRPr="001D14D5" w:rsidRDefault="00FF4764" w:rsidP="00FF4764">
      <w:pPr>
        <w:widowControl w:val="0"/>
        <w:tabs>
          <w:tab w:val="left" w:pos="1738"/>
        </w:tabs>
        <w:ind w:left="780"/>
        <w:jc w:val="both"/>
        <w:rPr>
          <w:sz w:val="18"/>
          <w:szCs w:val="18"/>
        </w:rPr>
      </w:pPr>
      <w:r w:rsidRPr="001D14D5">
        <w:rPr>
          <w:sz w:val="18"/>
          <w:szCs w:val="1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F4764" w:rsidRPr="001D14D5" w:rsidRDefault="00FF4764" w:rsidP="00FF4764">
      <w:pPr>
        <w:widowControl w:val="0"/>
        <w:tabs>
          <w:tab w:val="left" w:pos="1734"/>
        </w:tabs>
        <w:jc w:val="both"/>
        <w:rPr>
          <w:sz w:val="18"/>
          <w:szCs w:val="18"/>
        </w:rPr>
      </w:pPr>
      <w:r w:rsidRPr="001D14D5">
        <w:rPr>
          <w:sz w:val="18"/>
          <w:szCs w:val="18"/>
        </w:rPr>
        <w:lastRenderedPageBreak/>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F4764" w:rsidRPr="001D14D5" w:rsidRDefault="00FF4764" w:rsidP="00FF4764">
      <w:pPr>
        <w:widowControl w:val="0"/>
        <w:jc w:val="both"/>
        <w:rPr>
          <w:sz w:val="18"/>
          <w:szCs w:val="18"/>
        </w:rPr>
      </w:pPr>
      <w:r w:rsidRPr="001D14D5">
        <w:rPr>
          <w:sz w:val="18"/>
          <w:szCs w:val="1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F4764" w:rsidRPr="001D14D5" w:rsidRDefault="00FF4764" w:rsidP="00854342">
      <w:pPr>
        <w:widowControl w:val="0"/>
        <w:numPr>
          <w:ilvl w:val="0"/>
          <w:numId w:val="12"/>
        </w:numPr>
        <w:tabs>
          <w:tab w:val="left" w:pos="1112"/>
        </w:tabs>
        <w:jc w:val="both"/>
        <w:rPr>
          <w:sz w:val="18"/>
          <w:szCs w:val="18"/>
        </w:rPr>
      </w:pPr>
      <w:r w:rsidRPr="001D14D5">
        <w:rPr>
          <w:sz w:val="18"/>
          <w:szCs w:val="18"/>
        </w:rPr>
        <w:t>патриотического воспитания:</w:t>
      </w:r>
    </w:p>
    <w:p w:rsidR="00FF4764" w:rsidRPr="001D14D5" w:rsidRDefault="00FF4764" w:rsidP="00FF4764">
      <w:pPr>
        <w:widowControl w:val="0"/>
        <w:tabs>
          <w:tab w:val="left" w:pos="8410"/>
        </w:tabs>
        <w:ind w:firstLine="780"/>
        <w:jc w:val="both"/>
        <w:rPr>
          <w:sz w:val="18"/>
          <w:szCs w:val="18"/>
        </w:rPr>
      </w:pPr>
      <w:r w:rsidRPr="001D14D5">
        <w:rPr>
          <w:sz w:val="18"/>
          <w:szCs w:val="1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F4764" w:rsidRPr="001D14D5" w:rsidRDefault="00FF4764" w:rsidP="00854342">
      <w:pPr>
        <w:widowControl w:val="0"/>
        <w:numPr>
          <w:ilvl w:val="0"/>
          <w:numId w:val="12"/>
        </w:numPr>
        <w:tabs>
          <w:tab w:val="left" w:pos="1141"/>
        </w:tabs>
        <w:jc w:val="both"/>
        <w:rPr>
          <w:sz w:val="18"/>
          <w:szCs w:val="18"/>
        </w:rPr>
      </w:pPr>
      <w:r w:rsidRPr="001D14D5">
        <w:rPr>
          <w:sz w:val="18"/>
          <w:szCs w:val="18"/>
        </w:rPr>
        <w:t>гражданского воспитания:</w:t>
      </w:r>
    </w:p>
    <w:p w:rsidR="00FF4764" w:rsidRPr="001D14D5" w:rsidRDefault="00FF4764" w:rsidP="00FF4764">
      <w:pPr>
        <w:widowControl w:val="0"/>
        <w:ind w:firstLine="780"/>
        <w:jc w:val="both"/>
        <w:rPr>
          <w:sz w:val="18"/>
          <w:szCs w:val="18"/>
        </w:rPr>
      </w:pPr>
      <w:r w:rsidRPr="001D14D5">
        <w:rPr>
          <w:sz w:val="18"/>
          <w:szCs w:val="1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F4764" w:rsidRPr="001D14D5" w:rsidRDefault="00FF4764" w:rsidP="00854342">
      <w:pPr>
        <w:widowControl w:val="0"/>
        <w:numPr>
          <w:ilvl w:val="0"/>
          <w:numId w:val="12"/>
        </w:numPr>
        <w:tabs>
          <w:tab w:val="left" w:pos="1121"/>
        </w:tabs>
        <w:jc w:val="both"/>
        <w:rPr>
          <w:sz w:val="18"/>
          <w:szCs w:val="18"/>
        </w:rPr>
      </w:pPr>
      <w:r w:rsidRPr="001D14D5">
        <w:rPr>
          <w:sz w:val="18"/>
          <w:szCs w:val="18"/>
        </w:rPr>
        <w:t>ценности научного познания:</w:t>
      </w:r>
    </w:p>
    <w:p w:rsidR="00FF4764" w:rsidRPr="001D14D5" w:rsidRDefault="00FF4764" w:rsidP="00FF4764">
      <w:pPr>
        <w:widowControl w:val="0"/>
        <w:ind w:firstLine="760"/>
        <w:jc w:val="both"/>
        <w:rPr>
          <w:sz w:val="18"/>
          <w:szCs w:val="18"/>
        </w:rPr>
      </w:pPr>
      <w:r w:rsidRPr="001D14D5">
        <w:rPr>
          <w:sz w:val="18"/>
          <w:szCs w:val="1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F4764" w:rsidRPr="001D14D5" w:rsidRDefault="00FF4764" w:rsidP="00FF4764">
      <w:pPr>
        <w:widowControl w:val="0"/>
        <w:ind w:firstLine="760"/>
        <w:jc w:val="both"/>
        <w:rPr>
          <w:sz w:val="18"/>
          <w:szCs w:val="18"/>
        </w:rPr>
      </w:pPr>
      <w:r w:rsidRPr="001D14D5">
        <w:rPr>
          <w:sz w:val="18"/>
          <w:szCs w:val="18"/>
        </w:rPr>
        <w:t>познавательных мотивов, направленных на получение новых знаний по химии, необходимых для объяснения наблюдаемых процессов и явлений;</w:t>
      </w:r>
    </w:p>
    <w:p w:rsidR="00FF4764" w:rsidRPr="001D14D5" w:rsidRDefault="00FF4764" w:rsidP="00FF4764">
      <w:pPr>
        <w:widowControl w:val="0"/>
        <w:ind w:firstLine="760"/>
        <w:jc w:val="both"/>
        <w:rPr>
          <w:sz w:val="18"/>
          <w:szCs w:val="18"/>
        </w:rPr>
      </w:pPr>
      <w:r w:rsidRPr="001D14D5">
        <w:rPr>
          <w:sz w:val="18"/>
          <w:szCs w:val="1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F4764" w:rsidRPr="001D14D5" w:rsidRDefault="00FF4764" w:rsidP="00FF4764">
      <w:pPr>
        <w:widowControl w:val="0"/>
        <w:ind w:firstLine="760"/>
        <w:jc w:val="both"/>
        <w:rPr>
          <w:sz w:val="18"/>
          <w:szCs w:val="18"/>
        </w:rPr>
      </w:pPr>
      <w:r w:rsidRPr="001D14D5">
        <w:rPr>
          <w:sz w:val="18"/>
          <w:szCs w:val="1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F4764" w:rsidRPr="001D14D5" w:rsidRDefault="00FF4764" w:rsidP="00854342">
      <w:pPr>
        <w:widowControl w:val="0"/>
        <w:numPr>
          <w:ilvl w:val="0"/>
          <w:numId w:val="12"/>
        </w:numPr>
        <w:tabs>
          <w:tab w:val="left" w:pos="1126"/>
        </w:tabs>
        <w:jc w:val="both"/>
        <w:rPr>
          <w:sz w:val="18"/>
          <w:szCs w:val="18"/>
        </w:rPr>
      </w:pPr>
      <w:r w:rsidRPr="001D14D5">
        <w:rPr>
          <w:sz w:val="18"/>
          <w:szCs w:val="18"/>
        </w:rPr>
        <w:t>формирования культуры здоровья:</w:t>
      </w:r>
    </w:p>
    <w:p w:rsidR="00FF4764" w:rsidRPr="001D14D5" w:rsidRDefault="00FF4764" w:rsidP="00FF4764">
      <w:pPr>
        <w:widowControl w:val="0"/>
        <w:ind w:firstLine="760"/>
        <w:jc w:val="both"/>
        <w:rPr>
          <w:sz w:val="18"/>
          <w:szCs w:val="18"/>
        </w:rPr>
      </w:pPr>
      <w:r w:rsidRPr="001D14D5">
        <w:rPr>
          <w:sz w:val="18"/>
          <w:szCs w:val="1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F4764" w:rsidRPr="001D14D5" w:rsidRDefault="00FF4764" w:rsidP="00854342">
      <w:pPr>
        <w:widowControl w:val="0"/>
        <w:numPr>
          <w:ilvl w:val="0"/>
          <w:numId w:val="12"/>
        </w:numPr>
        <w:tabs>
          <w:tab w:val="left" w:pos="1126"/>
        </w:tabs>
        <w:jc w:val="both"/>
        <w:rPr>
          <w:sz w:val="18"/>
          <w:szCs w:val="18"/>
        </w:rPr>
      </w:pPr>
      <w:r w:rsidRPr="001D14D5">
        <w:rPr>
          <w:sz w:val="18"/>
          <w:szCs w:val="18"/>
        </w:rPr>
        <w:t>трудового воспитания:</w:t>
      </w:r>
    </w:p>
    <w:p w:rsidR="00FF4764" w:rsidRPr="001D14D5" w:rsidRDefault="00FF4764" w:rsidP="00FF4764">
      <w:pPr>
        <w:widowControl w:val="0"/>
        <w:ind w:firstLine="760"/>
        <w:jc w:val="both"/>
        <w:rPr>
          <w:sz w:val="18"/>
          <w:szCs w:val="18"/>
        </w:rPr>
      </w:pPr>
      <w:r w:rsidRPr="001D14D5">
        <w:rPr>
          <w:sz w:val="18"/>
          <w:szCs w:val="1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F4764" w:rsidRPr="001D14D5" w:rsidRDefault="00FF4764" w:rsidP="00854342">
      <w:pPr>
        <w:widowControl w:val="0"/>
        <w:numPr>
          <w:ilvl w:val="0"/>
          <w:numId w:val="12"/>
        </w:numPr>
        <w:tabs>
          <w:tab w:val="left" w:pos="1126"/>
        </w:tabs>
        <w:jc w:val="both"/>
        <w:rPr>
          <w:sz w:val="18"/>
          <w:szCs w:val="18"/>
        </w:rPr>
      </w:pPr>
      <w:r w:rsidRPr="001D14D5">
        <w:rPr>
          <w:sz w:val="18"/>
          <w:szCs w:val="18"/>
        </w:rPr>
        <w:t>экологического воспитания:</w:t>
      </w:r>
    </w:p>
    <w:p w:rsidR="00FF4764" w:rsidRPr="001D14D5" w:rsidRDefault="00FF4764" w:rsidP="00FF4764">
      <w:pPr>
        <w:widowControl w:val="0"/>
        <w:ind w:firstLine="760"/>
        <w:jc w:val="both"/>
        <w:rPr>
          <w:sz w:val="18"/>
          <w:szCs w:val="18"/>
        </w:rPr>
      </w:pPr>
      <w:r w:rsidRPr="001D14D5">
        <w:rPr>
          <w:sz w:val="18"/>
          <w:szCs w:val="1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F4764" w:rsidRPr="001D14D5" w:rsidRDefault="00FF4764" w:rsidP="00FF4764">
      <w:pPr>
        <w:widowControl w:val="0"/>
        <w:ind w:firstLine="760"/>
        <w:jc w:val="both"/>
        <w:rPr>
          <w:sz w:val="18"/>
          <w:szCs w:val="18"/>
        </w:rPr>
      </w:pPr>
      <w:r w:rsidRPr="001D14D5">
        <w:rPr>
          <w:sz w:val="18"/>
          <w:szCs w:val="1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F4764" w:rsidRPr="001D14D5" w:rsidRDefault="00FF4764" w:rsidP="00FF4764">
      <w:pPr>
        <w:widowControl w:val="0"/>
        <w:ind w:firstLine="760"/>
        <w:jc w:val="both"/>
        <w:rPr>
          <w:sz w:val="18"/>
          <w:szCs w:val="18"/>
        </w:rPr>
      </w:pPr>
      <w:r w:rsidRPr="001D14D5">
        <w:rPr>
          <w:sz w:val="18"/>
          <w:szCs w:val="18"/>
        </w:rPr>
        <w:t>экологического мышления, умения руководствоваться им в познавательной, коммуникативной и социальной практике.</w:t>
      </w:r>
    </w:p>
    <w:p w:rsidR="00FF4764" w:rsidRPr="001D14D5" w:rsidRDefault="00FF4764" w:rsidP="00FF4764">
      <w:pPr>
        <w:widowControl w:val="0"/>
        <w:tabs>
          <w:tab w:val="left" w:pos="1738"/>
        </w:tabs>
        <w:jc w:val="both"/>
        <w:rPr>
          <w:sz w:val="18"/>
          <w:szCs w:val="18"/>
        </w:rPr>
      </w:pPr>
      <w:r w:rsidRPr="001D14D5">
        <w:rPr>
          <w:sz w:val="18"/>
          <w:szCs w:val="18"/>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F4764" w:rsidRPr="001D14D5" w:rsidRDefault="00FF4764" w:rsidP="00854342">
      <w:pPr>
        <w:widowControl w:val="0"/>
        <w:numPr>
          <w:ilvl w:val="0"/>
          <w:numId w:val="13"/>
        </w:numPr>
        <w:tabs>
          <w:tab w:val="left" w:pos="1092"/>
        </w:tabs>
        <w:jc w:val="both"/>
        <w:rPr>
          <w:sz w:val="18"/>
          <w:szCs w:val="18"/>
        </w:rPr>
      </w:pPr>
      <w:r w:rsidRPr="001D14D5">
        <w:rPr>
          <w:sz w:val="18"/>
          <w:szCs w:val="18"/>
        </w:rPr>
        <w:t>базовые логические действия:</w:t>
      </w:r>
    </w:p>
    <w:p w:rsidR="00FF4764" w:rsidRPr="001D14D5" w:rsidRDefault="00FF4764" w:rsidP="00FF4764">
      <w:pPr>
        <w:widowControl w:val="0"/>
        <w:ind w:firstLine="760"/>
        <w:jc w:val="both"/>
        <w:rPr>
          <w:sz w:val="18"/>
          <w:szCs w:val="18"/>
        </w:rPr>
      </w:pPr>
      <w:r w:rsidRPr="001D14D5">
        <w:rPr>
          <w:sz w:val="18"/>
          <w:szCs w:val="1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F4764" w:rsidRPr="001D14D5" w:rsidRDefault="00FF4764" w:rsidP="00FF4764">
      <w:pPr>
        <w:widowControl w:val="0"/>
        <w:tabs>
          <w:tab w:val="left" w:pos="2008"/>
          <w:tab w:val="left" w:pos="4240"/>
          <w:tab w:val="left" w:pos="7230"/>
        </w:tabs>
        <w:ind w:firstLine="760"/>
        <w:jc w:val="both"/>
        <w:rPr>
          <w:sz w:val="18"/>
          <w:szCs w:val="18"/>
        </w:rPr>
      </w:pPr>
      <w:r w:rsidRPr="001D14D5">
        <w:rPr>
          <w:sz w:val="18"/>
          <w:szCs w:val="18"/>
        </w:rPr>
        <w:t>умение</w:t>
      </w:r>
      <w:r w:rsidRPr="001D14D5">
        <w:rPr>
          <w:sz w:val="18"/>
          <w:szCs w:val="18"/>
        </w:rPr>
        <w:tab/>
        <w:t>применять в</w:t>
      </w:r>
      <w:r w:rsidRPr="001D14D5">
        <w:rPr>
          <w:sz w:val="18"/>
          <w:szCs w:val="18"/>
        </w:rPr>
        <w:tab/>
        <w:t>процессе познания</w:t>
      </w:r>
      <w:r w:rsidRPr="001D14D5">
        <w:rPr>
          <w:sz w:val="18"/>
          <w:szCs w:val="18"/>
        </w:rPr>
        <w:tab/>
        <w:t xml:space="preserve">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w:t>
      </w:r>
      <w:r w:rsidRPr="001D14D5">
        <w:rPr>
          <w:sz w:val="18"/>
          <w:szCs w:val="18"/>
        </w:rPr>
        <w:lastRenderedPageBreak/>
        <w:t>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F4764" w:rsidRPr="001D14D5" w:rsidRDefault="00FF4764" w:rsidP="00854342">
      <w:pPr>
        <w:widowControl w:val="0"/>
        <w:numPr>
          <w:ilvl w:val="0"/>
          <w:numId w:val="13"/>
        </w:numPr>
        <w:tabs>
          <w:tab w:val="left" w:pos="1101"/>
        </w:tabs>
        <w:jc w:val="both"/>
        <w:rPr>
          <w:sz w:val="18"/>
          <w:szCs w:val="18"/>
        </w:rPr>
      </w:pPr>
      <w:r w:rsidRPr="001D14D5">
        <w:rPr>
          <w:sz w:val="18"/>
          <w:szCs w:val="18"/>
        </w:rPr>
        <w:t>базовые исследовательские действия:</w:t>
      </w:r>
    </w:p>
    <w:p w:rsidR="00FF4764" w:rsidRPr="001D14D5" w:rsidRDefault="00FF4764" w:rsidP="00FF4764">
      <w:pPr>
        <w:widowControl w:val="0"/>
        <w:ind w:firstLine="740"/>
        <w:jc w:val="both"/>
        <w:rPr>
          <w:sz w:val="18"/>
          <w:szCs w:val="18"/>
        </w:rPr>
      </w:pPr>
      <w:r w:rsidRPr="001D14D5">
        <w:rPr>
          <w:sz w:val="18"/>
          <w:szCs w:val="1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F4764" w:rsidRPr="001D14D5" w:rsidRDefault="00FF4764" w:rsidP="00FF4764">
      <w:pPr>
        <w:widowControl w:val="0"/>
        <w:ind w:firstLine="740"/>
        <w:jc w:val="both"/>
        <w:rPr>
          <w:sz w:val="18"/>
          <w:szCs w:val="18"/>
        </w:rPr>
      </w:pPr>
      <w:r w:rsidRPr="001D14D5">
        <w:rPr>
          <w:sz w:val="18"/>
          <w:szCs w:val="1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F4764" w:rsidRPr="001D14D5" w:rsidRDefault="00FF4764" w:rsidP="00854342">
      <w:pPr>
        <w:widowControl w:val="0"/>
        <w:numPr>
          <w:ilvl w:val="0"/>
          <w:numId w:val="13"/>
        </w:numPr>
        <w:tabs>
          <w:tab w:val="left" w:pos="1101"/>
        </w:tabs>
        <w:jc w:val="both"/>
        <w:rPr>
          <w:sz w:val="18"/>
          <w:szCs w:val="18"/>
        </w:rPr>
      </w:pPr>
      <w:r w:rsidRPr="001D14D5">
        <w:rPr>
          <w:sz w:val="18"/>
          <w:szCs w:val="18"/>
        </w:rPr>
        <w:t>работа с информацией:</w:t>
      </w:r>
    </w:p>
    <w:p w:rsidR="00FF4764" w:rsidRPr="001D14D5" w:rsidRDefault="00FF4764" w:rsidP="00FF4764">
      <w:pPr>
        <w:widowControl w:val="0"/>
        <w:ind w:firstLine="740"/>
        <w:jc w:val="both"/>
        <w:rPr>
          <w:sz w:val="18"/>
          <w:szCs w:val="18"/>
        </w:rPr>
      </w:pPr>
      <w:r w:rsidRPr="001D14D5">
        <w:rPr>
          <w:sz w:val="18"/>
          <w:szCs w:val="18"/>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F4764" w:rsidRPr="001D14D5" w:rsidRDefault="00FF4764" w:rsidP="00FF4764">
      <w:pPr>
        <w:widowControl w:val="0"/>
        <w:ind w:firstLine="740"/>
        <w:jc w:val="both"/>
        <w:rPr>
          <w:sz w:val="18"/>
          <w:szCs w:val="18"/>
        </w:rPr>
      </w:pPr>
      <w:r w:rsidRPr="001D14D5">
        <w:rPr>
          <w:sz w:val="18"/>
          <w:szCs w:val="1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F4764" w:rsidRPr="001D14D5" w:rsidRDefault="00FF4764" w:rsidP="00FF4764">
      <w:pPr>
        <w:widowControl w:val="0"/>
        <w:ind w:firstLine="740"/>
        <w:jc w:val="both"/>
        <w:rPr>
          <w:sz w:val="18"/>
          <w:szCs w:val="18"/>
        </w:rPr>
      </w:pPr>
      <w:r w:rsidRPr="001D14D5">
        <w:rPr>
          <w:sz w:val="18"/>
          <w:szCs w:val="1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F4764" w:rsidRPr="001D14D5" w:rsidRDefault="00FF4764" w:rsidP="00FF4764">
      <w:pPr>
        <w:widowControl w:val="0"/>
        <w:tabs>
          <w:tab w:val="left" w:pos="1734"/>
        </w:tabs>
        <w:jc w:val="both"/>
        <w:rPr>
          <w:sz w:val="18"/>
          <w:szCs w:val="18"/>
        </w:rPr>
      </w:pPr>
      <w:r w:rsidRPr="001D14D5">
        <w:rPr>
          <w:sz w:val="18"/>
          <w:szCs w:val="18"/>
        </w:rPr>
        <w:t>У обучающегося будут сформированы следующие универсальные коммуникативные действия:</w:t>
      </w:r>
    </w:p>
    <w:p w:rsidR="00FF4764" w:rsidRPr="001D14D5" w:rsidRDefault="00FF4764" w:rsidP="00FF4764">
      <w:pPr>
        <w:widowControl w:val="0"/>
        <w:ind w:firstLine="780"/>
        <w:jc w:val="both"/>
        <w:rPr>
          <w:sz w:val="18"/>
          <w:szCs w:val="18"/>
        </w:rPr>
      </w:pPr>
      <w:r w:rsidRPr="001D14D5">
        <w:rPr>
          <w:sz w:val="18"/>
          <w:szCs w:val="1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F4764" w:rsidRPr="001D14D5" w:rsidRDefault="00FF4764" w:rsidP="00FF4764">
      <w:pPr>
        <w:widowControl w:val="0"/>
        <w:ind w:firstLine="780"/>
        <w:jc w:val="both"/>
        <w:rPr>
          <w:sz w:val="18"/>
          <w:szCs w:val="18"/>
        </w:rPr>
      </w:pPr>
      <w:r w:rsidRPr="001D14D5">
        <w:rPr>
          <w:sz w:val="18"/>
          <w:szCs w:val="1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F4764" w:rsidRPr="001D14D5" w:rsidRDefault="00FF4764" w:rsidP="00FF4764">
      <w:pPr>
        <w:widowControl w:val="0"/>
        <w:ind w:firstLine="780"/>
        <w:jc w:val="both"/>
        <w:rPr>
          <w:sz w:val="18"/>
          <w:szCs w:val="18"/>
        </w:rPr>
      </w:pPr>
      <w:r w:rsidRPr="001D14D5">
        <w:rPr>
          <w:sz w:val="18"/>
          <w:szCs w:val="1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F4764" w:rsidRPr="001D14D5" w:rsidRDefault="00FF4764" w:rsidP="00FF4764">
      <w:pPr>
        <w:widowControl w:val="0"/>
        <w:tabs>
          <w:tab w:val="left" w:pos="1743"/>
        </w:tabs>
        <w:jc w:val="both"/>
        <w:rPr>
          <w:sz w:val="18"/>
          <w:szCs w:val="18"/>
        </w:rPr>
      </w:pPr>
      <w:r w:rsidRPr="001D14D5">
        <w:rPr>
          <w:sz w:val="18"/>
          <w:szCs w:val="18"/>
        </w:rPr>
        <w:t>У обучающегося будут сформированы следующие универсальные регулятивные действия:</w:t>
      </w:r>
    </w:p>
    <w:p w:rsidR="00FF4764" w:rsidRPr="001D14D5" w:rsidRDefault="00FF4764" w:rsidP="00FF4764">
      <w:pPr>
        <w:widowControl w:val="0"/>
        <w:ind w:firstLine="780"/>
        <w:jc w:val="both"/>
        <w:rPr>
          <w:sz w:val="18"/>
          <w:szCs w:val="18"/>
        </w:rPr>
      </w:pPr>
      <w:r w:rsidRPr="001D14D5">
        <w:rPr>
          <w:sz w:val="18"/>
          <w:szCs w:val="1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F4764" w:rsidRPr="001D14D5" w:rsidRDefault="00FF4764" w:rsidP="00FF4764">
      <w:pPr>
        <w:widowControl w:val="0"/>
        <w:ind w:firstLine="780"/>
        <w:jc w:val="both"/>
        <w:rPr>
          <w:sz w:val="18"/>
          <w:szCs w:val="18"/>
        </w:rPr>
      </w:pPr>
      <w:r w:rsidRPr="001D14D5">
        <w:rPr>
          <w:sz w:val="18"/>
          <w:szCs w:val="18"/>
        </w:rPr>
        <w:t>умение использовать и анализировать контексты, предлагаемые в условии заданий.</w:t>
      </w:r>
    </w:p>
    <w:p w:rsidR="00FF4764" w:rsidRPr="001D14D5" w:rsidRDefault="00FF4764" w:rsidP="00FF4764">
      <w:pPr>
        <w:widowControl w:val="0"/>
        <w:tabs>
          <w:tab w:val="left" w:pos="1734"/>
        </w:tabs>
        <w:jc w:val="both"/>
        <w:rPr>
          <w:sz w:val="18"/>
          <w:szCs w:val="18"/>
        </w:rPr>
      </w:pPr>
      <w:r w:rsidRPr="001D14D5">
        <w:rPr>
          <w:sz w:val="18"/>
          <w:szCs w:val="18"/>
        </w:rPr>
        <w:t>Предметные результаты освоения программы по химии на уровне основного общего образования.</w:t>
      </w:r>
    </w:p>
    <w:p w:rsidR="00FF4764" w:rsidRPr="001D14D5" w:rsidRDefault="00FF4764" w:rsidP="00FF4764">
      <w:pPr>
        <w:widowControl w:val="0"/>
        <w:ind w:firstLine="780"/>
        <w:jc w:val="both"/>
        <w:rPr>
          <w:sz w:val="18"/>
          <w:szCs w:val="18"/>
        </w:rPr>
      </w:pPr>
      <w:r w:rsidRPr="001D14D5">
        <w:rPr>
          <w:sz w:val="18"/>
          <w:szCs w:val="18"/>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FF4764" w:rsidRPr="001D14D5" w:rsidRDefault="00FF4764" w:rsidP="00FF4764">
      <w:pPr>
        <w:widowControl w:val="0"/>
        <w:spacing w:after="10"/>
        <w:jc w:val="both"/>
        <w:rPr>
          <w:sz w:val="18"/>
          <w:szCs w:val="18"/>
        </w:rPr>
      </w:pPr>
      <w:r w:rsidRPr="001D14D5">
        <w:rPr>
          <w:sz w:val="18"/>
          <w:szCs w:val="18"/>
        </w:rPr>
        <w:t>ситуациях.</w:t>
      </w:r>
    </w:p>
    <w:p w:rsidR="00FF4764" w:rsidRPr="001D14D5" w:rsidRDefault="00FF4764" w:rsidP="00FF4764">
      <w:pPr>
        <w:widowControl w:val="0"/>
        <w:tabs>
          <w:tab w:val="left" w:pos="1940"/>
        </w:tabs>
        <w:jc w:val="both"/>
        <w:rPr>
          <w:sz w:val="18"/>
          <w:szCs w:val="18"/>
        </w:rPr>
      </w:pPr>
      <w:r w:rsidRPr="001D14D5">
        <w:rPr>
          <w:sz w:val="18"/>
          <w:szCs w:val="18"/>
        </w:rPr>
        <w:t>К концу обучения в 8 классе у обучающегося буду сформированы следующие предметные результаты по химии:</w:t>
      </w:r>
    </w:p>
    <w:p w:rsidR="00FF4764" w:rsidRPr="001D14D5" w:rsidRDefault="00FF4764" w:rsidP="00FF4764">
      <w:pPr>
        <w:widowControl w:val="0"/>
        <w:ind w:firstLine="760"/>
        <w:jc w:val="both"/>
        <w:rPr>
          <w:sz w:val="18"/>
          <w:szCs w:val="18"/>
        </w:rPr>
      </w:pPr>
      <w:r w:rsidRPr="001D14D5">
        <w:rPr>
          <w:sz w:val="18"/>
          <w:szCs w:val="1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1D14D5">
        <w:rPr>
          <w:sz w:val="18"/>
          <w:szCs w:val="18"/>
        </w:rPr>
        <w:t>орбиталь</w:t>
      </w:r>
      <w:proofErr w:type="spellEnd"/>
      <w:r w:rsidRPr="001D14D5">
        <w:rPr>
          <w:sz w:val="18"/>
          <w:szCs w:val="18"/>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F4764" w:rsidRPr="001D14D5" w:rsidRDefault="00FF4764" w:rsidP="00FF4764">
      <w:pPr>
        <w:widowControl w:val="0"/>
        <w:ind w:firstLine="760"/>
        <w:jc w:val="both"/>
        <w:rPr>
          <w:sz w:val="18"/>
          <w:szCs w:val="18"/>
        </w:rPr>
      </w:pPr>
      <w:r w:rsidRPr="001D14D5">
        <w:rPr>
          <w:sz w:val="18"/>
          <w:szCs w:val="18"/>
        </w:rPr>
        <w:t>иллюстрировать взаимосвязь основных химических понятий и применять эти понятия при описании веществ и их превращений;</w:t>
      </w:r>
    </w:p>
    <w:p w:rsidR="00FF4764" w:rsidRPr="001D14D5" w:rsidRDefault="00FF4764" w:rsidP="00FF4764">
      <w:pPr>
        <w:widowControl w:val="0"/>
        <w:ind w:firstLine="760"/>
        <w:jc w:val="both"/>
        <w:rPr>
          <w:sz w:val="18"/>
          <w:szCs w:val="18"/>
        </w:rPr>
      </w:pPr>
      <w:r w:rsidRPr="001D14D5">
        <w:rPr>
          <w:sz w:val="18"/>
          <w:szCs w:val="18"/>
        </w:rPr>
        <w:t>использовать химическую символику для составления формул веществ и уравнений химических реакций;</w:t>
      </w:r>
    </w:p>
    <w:p w:rsidR="00FF4764" w:rsidRPr="001D14D5" w:rsidRDefault="00FF4764" w:rsidP="00FF4764">
      <w:pPr>
        <w:widowControl w:val="0"/>
        <w:ind w:firstLine="760"/>
        <w:jc w:val="both"/>
        <w:rPr>
          <w:sz w:val="18"/>
          <w:szCs w:val="18"/>
        </w:rPr>
      </w:pPr>
      <w:r w:rsidRPr="001D14D5">
        <w:rPr>
          <w:sz w:val="18"/>
          <w:szCs w:val="1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F4764" w:rsidRPr="001D14D5" w:rsidRDefault="00FF4764" w:rsidP="00FF4764">
      <w:pPr>
        <w:widowControl w:val="0"/>
        <w:ind w:firstLine="760"/>
        <w:jc w:val="both"/>
        <w:rPr>
          <w:sz w:val="18"/>
          <w:szCs w:val="18"/>
        </w:rPr>
      </w:pPr>
      <w:r w:rsidRPr="001D14D5">
        <w:rPr>
          <w:sz w:val="18"/>
          <w:szCs w:val="18"/>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1D14D5">
        <w:rPr>
          <w:sz w:val="18"/>
          <w:szCs w:val="18"/>
          <w:lang w:bidi="en-US"/>
        </w:rPr>
        <w:t>(</w:t>
      </w:r>
      <w:r w:rsidRPr="001D14D5">
        <w:rPr>
          <w:sz w:val="18"/>
          <w:szCs w:val="18"/>
          <w:lang w:val="en-US" w:bidi="en-US"/>
        </w:rPr>
        <w:t>A</w:t>
      </w:r>
      <w:r w:rsidRPr="001D14D5">
        <w:rPr>
          <w:sz w:val="18"/>
          <w:szCs w:val="1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F4764" w:rsidRPr="001D14D5" w:rsidRDefault="00FF4764" w:rsidP="00FF4764">
      <w:pPr>
        <w:widowControl w:val="0"/>
        <w:tabs>
          <w:tab w:val="left" w:pos="3270"/>
          <w:tab w:val="left" w:pos="6682"/>
        </w:tabs>
        <w:ind w:firstLine="760"/>
        <w:jc w:val="both"/>
        <w:rPr>
          <w:sz w:val="18"/>
          <w:szCs w:val="18"/>
        </w:rPr>
      </w:pPr>
      <w:r w:rsidRPr="001D14D5">
        <w:rPr>
          <w:sz w:val="18"/>
          <w:szCs w:val="18"/>
        </w:rPr>
        <w:t>классифицировать</w:t>
      </w:r>
      <w:r w:rsidRPr="001D14D5">
        <w:rPr>
          <w:sz w:val="18"/>
          <w:szCs w:val="18"/>
        </w:rPr>
        <w:tab/>
        <w:t>химические элементы,</w:t>
      </w:r>
      <w:r w:rsidRPr="001D14D5">
        <w:rPr>
          <w:sz w:val="18"/>
          <w:szCs w:val="18"/>
        </w:rPr>
        <w:tab/>
        <w:t>неорганические вещества,</w:t>
      </w:r>
    </w:p>
    <w:p w:rsidR="00FF4764" w:rsidRPr="001D14D5" w:rsidRDefault="00FF4764" w:rsidP="00FF4764">
      <w:pPr>
        <w:widowControl w:val="0"/>
        <w:jc w:val="both"/>
        <w:rPr>
          <w:sz w:val="18"/>
          <w:szCs w:val="18"/>
        </w:rPr>
      </w:pPr>
      <w:r w:rsidRPr="001D14D5">
        <w:rPr>
          <w:sz w:val="18"/>
          <w:szCs w:val="18"/>
        </w:rPr>
        <w:t>химические реакции (по числу и составу участвующих в реакции веществ, по тепловому эффекту);</w:t>
      </w:r>
    </w:p>
    <w:p w:rsidR="00FF4764" w:rsidRPr="001D14D5" w:rsidRDefault="00FF4764" w:rsidP="00FF4764">
      <w:pPr>
        <w:widowControl w:val="0"/>
        <w:tabs>
          <w:tab w:val="left" w:pos="3270"/>
          <w:tab w:val="left" w:pos="4915"/>
          <w:tab w:val="left" w:pos="6682"/>
          <w:tab w:val="left" w:pos="8818"/>
        </w:tabs>
        <w:ind w:firstLine="760"/>
        <w:jc w:val="both"/>
        <w:rPr>
          <w:sz w:val="18"/>
          <w:szCs w:val="18"/>
        </w:rPr>
      </w:pPr>
      <w:r w:rsidRPr="001D14D5">
        <w:rPr>
          <w:sz w:val="18"/>
          <w:szCs w:val="18"/>
        </w:rPr>
        <w:t>характеризовать (описывать) общие химические свойства веществ различных классов, подтверждая</w:t>
      </w:r>
      <w:r w:rsidRPr="001D14D5">
        <w:rPr>
          <w:sz w:val="18"/>
          <w:szCs w:val="18"/>
        </w:rPr>
        <w:tab/>
        <w:t>описание</w:t>
      </w:r>
      <w:r w:rsidRPr="001D14D5">
        <w:rPr>
          <w:sz w:val="18"/>
          <w:szCs w:val="18"/>
        </w:rPr>
        <w:tab/>
        <w:t>примерами</w:t>
      </w:r>
      <w:r w:rsidRPr="001D14D5">
        <w:rPr>
          <w:sz w:val="18"/>
          <w:szCs w:val="18"/>
        </w:rPr>
        <w:tab/>
        <w:t>молекулярных</w:t>
      </w:r>
      <w:r w:rsidRPr="001D14D5">
        <w:rPr>
          <w:sz w:val="18"/>
          <w:szCs w:val="18"/>
        </w:rPr>
        <w:tab/>
        <w:t>уравнений</w:t>
      </w:r>
    </w:p>
    <w:p w:rsidR="00FF4764" w:rsidRPr="001D14D5" w:rsidRDefault="00FF4764" w:rsidP="00FF4764">
      <w:pPr>
        <w:widowControl w:val="0"/>
        <w:jc w:val="both"/>
        <w:rPr>
          <w:sz w:val="18"/>
          <w:szCs w:val="18"/>
        </w:rPr>
      </w:pPr>
      <w:r w:rsidRPr="001D14D5">
        <w:rPr>
          <w:sz w:val="18"/>
          <w:szCs w:val="18"/>
        </w:rPr>
        <w:lastRenderedPageBreak/>
        <w:t>соответствующих химических реакций;</w:t>
      </w:r>
    </w:p>
    <w:p w:rsidR="00FF4764" w:rsidRPr="001D14D5" w:rsidRDefault="00FF4764" w:rsidP="00FF4764">
      <w:pPr>
        <w:widowControl w:val="0"/>
        <w:ind w:firstLine="760"/>
        <w:jc w:val="both"/>
        <w:rPr>
          <w:sz w:val="18"/>
          <w:szCs w:val="18"/>
        </w:rPr>
      </w:pPr>
      <w:r w:rsidRPr="001D14D5">
        <w:rPr>
          <w:sz w:val="18"/>
          <w:szCs w:val="1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F4764" w:rsidRPr="001D14D5" w:rsidRDefault="00FF4764" w:rsidP="00FF4764">
      <w:pPr>
        <w:widowControl w:val="0"/>
        <w:ind w:firstLine="760"/>
        <w:jc w:val="both"/>
        <w:rPr>
          <w:sz w:val="18"/>
          <w:szCs w:val="18"/>
        </w:rPr>
      </w:pPr>
      <w:r w:rsidRPr="001D14D5">
        <w:rPr>
          <w:sz w:val="18"/>
          <w:szCs w:val="1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4764" w:rsidRPr="001D14D5" w:rsidRDefault="00FF4764" w:rsidP="00FF4764">
      <w:pPr>
        <w:widowControl w:val="0"/>
        <w:ind w:firstLine="760"/>
        <w:jc w:val="both"/>
        <w:rPr>
          <w:sz w:val="18"/>
          <w:szCs w:val="18"/>
        </w:rPr>
      </w:pPr>
      <w:r w:rsidRPr="001D14D5">
        <w:rPr>
          <w:sz w:val="18"/>
          <w:szCs w:val="1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4764" w:rsidRPr="001D14D5" w:rsidRDefault="00FF4764" w:rsidP="00FF4764">
      <w:pPr>
        <w:widowControl w:val="0"/>
        <w:ind w:firstLine="760"/>
        <w:jc w:val="both"/>
        <w:rPr>
          <w:sz w:val="18"/>
          <w:szCs w:val="18"/>
        </w:rPr>
      </w:pPr>
      <w:r w:rsidRPr="001D14D5">
        <w:rPr>
          <w:sz w:val="18"/>
          <w:szCs w:val="1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F4764" w:rsidRPr="001D14D5" w:rsidRDefault="00FF4764" w:rsidP="00FF4764">
      <w:pPr>
        <w:widowControl w:val="0"/>
        <w:tabs>
          <w:tab w:val="left" w:pos="1940"/>
        </w:tabs>
        <w:jc w:val="both"/>
        <w:rPr>
          <w:sz w:val="18"/>
          <w:szCs w:val="18"/>
        </w:rPr>
      </w:pPr>
      <w:r w:rsidRPr="001D14D5">
        <w:rPr>
          <w:sz w:val="18"/>
          <w:szCs w:val="18"/>
        </w:rPr>
        <w:t>К концу обучения в 9 классе у обучающегося буду сформированы следующие предметные результаты по химии:</w:t>
      </w:r>
    </w:p>
    <w:p w:rsidR="00FF4764" w:rsidRPr="001D14D5" w:rsidRDefault="00FF4764" w:rsidP="00FF4764">
      <w:pPr>
        <w:widowControl w:val="0"/>
        <w:ind w:firstLine="760"/>
        <w:jc w:val="both"/>
        <w:rPr>
          <w:sz w:val="18"/>
          <w:szCs w:val="18"/>
        </w:rPr>
      </w:pPr>
      <w:r w:rsidRPr="001D14D5">
        <w:rPr>
          <w:sz w:val="18"/>
          <w:szCs w:val="1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1D14D5">
        <w:rPr>
          <w:sz w:val="18"/>
          <w:szCs w:val="18"/>
        </w:rPr>
        <w:t>неэлектролиты</w:t>
      </w:r>
      <w:proofErr w:type="spellEnd"/>
      <w:r w:rsidRPr="001D14D5">
        <w:rPr>
          <w:sz w:val="18"/>
          <w:szCs w:val="18"/>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F4764" w:rsidRPr="001D14D5" w:rsidRDefault="00FF4764" w:rsidP="00FF4764">
      <w:pPr>
        <w:widowControl w:val="0"/>
        <w:ind w:firstLine="760"/>
        <w:jc w:val="both"/>
        <w:rPr>
          <w:sz w:val="18"/>
          <w:szCs w:val="18"/>
        </w:rPr>
      </w:pPr>
      <w:r w:rsidRPr="001D14D5">
        <w:rPr>
          <w:sz w:val="18"/>
          <w:szCs w:val="18"/>
        </w:rPr>
        <w:t>иллюстрировать взаимосвязь основных химических понятий и применять эти понятия при описании веществ и их превращений;</w:t>
      </w:r>
    </w:p>
    <w:p w:rsidR="00FF4764" w:rsidRPr="001D14D5" w:rsidRDefault="00FF4764" w:rsidP="00FF4764">
      <w:pPr>
        <w:widowControl w:val="0"/>
        <w:ind w:firstLine="760"/>
        <w:jc w:val="both"/>
        <w:rPr>
          <w:sz w:val="18"/>
          <w:szCs w:val="18"/>
        </w:rPr>
      </w:pPr>
      <w:r w:rsidRPr="001D14D5">
        <w:rPr>
          <w:sz w:val="18"/>
          <w:szCs w:val="18"/>
        </w:rPr>
        <w:t>использовать химическую символику для составления формул веществ и уравнений химических реакций;</w:t>
      </w:r>
    </w:p>
    <w:p w:rsidR="00FF4764" w:rsidRPr="001D14D5" w:rsidRDefault="00FF4764" w:rsidP="00FF4764">
      <w:pPr>
        <w:widowControl w:val="0"/>
        <w:ind w:firstLine="760"/>
        <w:jc w:val="both"/>
        <w:rPr>
          <w:sz w:val="18"/>
          <w:szCs w:val="18"/>
        </w:rPr>
      </w:pPr>
      <w:r w:rsidRPr="001D14D5">
        <w:rPr>
          <w:sz w:val="18"/>
          <w:szCs w:val="1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F4764" w:rsidRPr="001D14D5" w:rsidRDefault="00FF4764" w:rsidP="00FF4764">
      <w:pPr>
        <w:widowControl w:val="0"/>
        <w:ind w:firstLine="760"/>
        <w:jc w:val="both"/>
        <w:rPr>
          <w:sz w:val="18"/>
          <w:szCs w:val="18"/>
        </w:rPr>
      </w:pPr>
      <w:r w:rsidRPr="001D14D5">
        <w:rPr>
          <w:sz w:val="18"/>
          <w:szCs w:val="18"/>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1D14D5">
        <w:rPr>
          <w:sz w:val="18"/>
          <w:szCs w:val="18"/>
          <w:lang w:bidi="en-US"/>
        </w:rPr>
        <w:t>(</w:t>
      </w:r>
      <w:r w:rsidRPr="001D14D5">
        <w:rPr>
          <w:sz w:val="18"/>
          <w:szCs w:val="18"/>
          <w:lang w:val="en-US" w:bidi="en-US"/>
        </w:rPr>
        <w:t>A</w:t>
      </w:r>
      <w:r w:rsidRPr="001D14D5">
        <w:rPr>
          <w:sz w:val="18"/>
          <w:szCs w:val="18"/>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F4764" w:rsidRPr="001D14D5" w:rsidRDefault="00FF4764" w:rsidP="00FF4764">
      <w:pPr>
        <w:widowControl w:val="0"/>
        <w:ind w:firstLine="760"/>
        <w:jc w:val="both"/>
        <w:rPr>
          <w:sz w:val="18"/>
          <w:szCs w:val="18"/>
        </w:rPr>
      </w:pPr>
      <w:r w:rsidRPr="001D14D5">
        <w:rPr>
          <w:sz w:val="18"/>
          <w:szCs w:val="1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F4764" w:rsidRPr="001D14D5" w:rsidRDefault="00FF4764" w:rsidP="00FF4764">
      <w:pPr>
        <w:widowControl w:val="0"/>
        <w:ind w:firstLine="760"/>
        <w:jc w:val="both"/>
        <w:rPr>
          <w:sz w:val="18"/>
          <w:szCs w:val="18"/>
        </w:rPr>
      </w:pPr>
      <w:r w:rsidRPr="001D14D5">
        <w:rPr>
          <w:sz w:val="18"/>
          <w:szCs w:val="1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F4764" w:rsidRPr="001D14D5" w:rsidRDefault="00FF4764" w:rsidP="00FF4764">
      <w:pPr>
        <w:widowControl w:val="0"/>
        <w:ind w:firstLine="760"/>
        <w:jc w:val="both"/>
        <w:rPr>
          <w:sz w:val="18"/>
          <w:szCs w:val="18"/>
        </w:rPr>
      </w:pPr>
      <w:r w:rsidRPr="001D14D5">
        <w:rPr>
          <w:sz w:val="18"/>
          <w:szCs w:val="1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F4764" w:rsidRPr="001D14D5" w:rsidRDefault="00FF4764" w:rsidP="00FF4764">
      <w:pPr>
        <w:widowControl w:val="0"/>
        <w:ind w:firstLine="760"/>
        <w:jc w:val="both"/>
        <w:rPr>
          <w:sz w:val="18"/>
          <w:szCs w:val="18"/>
        </w:rPr>
      </w:pPr>
      <w:r w:rsidRPr="001D14D5">
        <w:rPr>
          <w:sz w:val="18"/>
          <w:szCs w:val="18"/>
        </w:rPr>
        <w:t>раскрывать сущность окислительно-восстановительных реакций посредством составления электронного баланса этих реакций;</w:t>
      </w:r>
    </w:p>
    <w:p w:rsidR="00FF4764" w:rsidRPr="001D14D5" w:rsidRDefault="00FF4764" w:rsidP="00FF4764">
      <w:pPr>
        <w:widowControl w:val="0"/>
        <w:ind w:firstLine="760"/>
        <w:jc w:val="both"/>
        <w:rPr>
          <w:sz w:val="18"/>
          <w:szCs w:val="18"/>
        </w:rPr>
      </w:pPr>
      <w:r w:rsidRPr="001D14D5">
        <w:rPr>
          <w:sz w:val="18"/>
          <w:szCs w:val="18"/>
        </w:rPr>
        <w:t>прогнозировать свойства веществ в зависимости от их строения, возможности протекания химических превращений в различных условиях;</w:t>
      </w:r>
    </w:p>
    <w:p w:rsidR="00FF4764" w:rsidRPr="001D14D5" w:rsidRDefault="00FF4764" w:rsidP="00FF4764">
      <w:pPr>
        <w:widowControl w:val="0"/>
        <w:ind w:firstLine="760"/>
        <w:jc w:val="both"/>
        <w:rPr>
          <w:sz w:val="18"/>
          <w:szCs w:val="18"/>
        </w:rPr>
      </w:pPr>
      <w:r w:rsidRPr="001D14D5">
        <w:rPr>
          <w:sz w:val="18"/>
          <w:szCs w:val="1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4764" w:rsidRPr="001D14D5" w:rsidRDefault="00FF4764" w:rsidP="00FF4764">
      <w:pPr>
        <w:widowControl w:val="0"/>
        <w:ind w:firstLine="760"/>
        <w:jc w:val="both"/>
        <w:rPr>
          <w:sz w:val="18"/>
          <w:szCs w:val="18"/>
        </w:rPr>
      </w:pPr>
      <w:r w:rsidRPr="001D14D5">
        <w:rPr>
          <w:sz w:val="18"/>
          <w:szCs w:val="1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F4764" w:rsidRPr="001D14D5" w:rsidRDefault="00FF4764" w:rsidP="00FF4764">
      <w:pPr>
        <w:widowControl w:val="0"/>
        <w:ind w:firstLine="760"/>
        <w:jc w:val="both"/>
        <w:rPr>
          <w:sz w:val="18"/>
          <w:szCs w:val="18"/>
        </w:rPr>
      </w:pPr>
      <w:r w:rsidRPr="001D14D5">
        <w:rPr>
          <w:sz w:val="18"/>
          <w:szCs w:val="18"/>
        </w:rPr>
        <w:t xml:space="preserve">проводить реакции, подтверждающие качественный состав различных веществ: распознавать опытным путём </w:t>
      </w:r>
      <w:proofErr w:type="spellStart"/>
      <w:r w:rsidRPr="001D14D5">
        <w:rPr>
          <w:sz w:val="18"/>
          <w:szCs w:val="18"/>
        </w:rPr>
        <w:t>хлоридбромид</w:t>
      </w:r>
      <w:proofErr w:type="spellEnd"/>
      <w:r w:rsidRPr="001D14D5">
        <w:rPr>
          <w:sz w:val="18"/>
          <w:szCs w:val="18"/>
        </w:rPr>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F4764" w:rsidRPr="001D14D5" w:rsidRDefault="00FF4764" w:rsidP="00FF4764">
      <w:pPr>
        <w:widowControl w:val="0"/>
        <w:ind w:firstLine="760"/>
        <w:jc w:val="both"/>
        <w:rPr>
          <w:sz w:val="18"/>
          <w:szCs w:val="18"/>
        </w:rPr>
      </w:pPr>
      <w:r w:rsidRPr="001D14D5">
        <w:rPr>
          <w:sz w:val="18"/>
          <w:szCs w:val="1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4764" w:rsidRPr="001D14D5" w:rsidRDefault="00FF4764" w:rsidP="00FF4764">
      <w:pPr>
        <w:widowControl w:val="0"/>
        <w:ind w:firstLine="760"/>
        <w:jc w:val="both"/>
        <w:rPr>
          <w:sz w:val="18"/>
          <w:szCs w:val="18"/>
        </w:rPr>
      </w:pPr>
    </w:p>
    <w:p w:rsidR="00FF4764" w:rsidRPr="00DF16F1" w:rsidRDefault="00DF16F1" w:rsidP="00854342">
      <w:pPr>
        <w:pStyle w:val="a6"/>
        <w:widowControl w:val="0"/>
        <w:numPr>
          <w:ilvl w:val="3"/>
          <w:numId w:val="64"/>
        </w:numPr>
        <w:jc w:val="both"/>
        <w:rPr>
          <w:b/>
          <w:sz w:val="18"/>
          <w:szCs w:val="18"/>
        </w:rPr>
      </w:pPr>
      <w:r>
        <w:rPr>
          <w:b/>
          <w:sz w:val="18"/>
          <w:szCs w:val="18"/>
        </w:rPr>
        <w:t>Р</w:t>
      </w:r>
      <w:r w:rsidR="00FF4764" w:rsidRPr="00DF16F1">
        <w:rPr>
          <w:b/>
          <w:sz w:val="18"/>
          <w:szCs w:val="18"/>
        </w:rPr>
        <w:t>абочая программа по учебному предмету «Биология» (базовый уровень).</w:t>
      </w:r>
    </w:p>
    <w:p w:rsidR="00FF4764" w:rsidRPr="001D14D5" w:rsidRDefault="00FF4764" w:rsidP="00FF4764">
      <w:pPr>
        <w:widowControl w:val="0"/>
        <w:tabs>
          <w:tab w:val="left" w:pos="1568"/>
        </w:tabs>
        <w:ind w:firstLine="78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34"/>
        </w:tabs>
        <w:ind w:firstLine="780"/>
        <w:jc w:val="both"/>
        <w:rPr>
          <w:sz w:val="18"/>
          <w:szCs w:val="18"/>
        </w:rPr>
      </w:pPr>
      <w:r w:rsidRPr="001D14D5">
        <w:rPr>
          <w:sz w:val="18"/>
          <w:szCs w:val="1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F4764" w:rsidRPr="001D14D5" w:rsidRDefault="00FF4764" w:rsidP="00FF4764">
      <w:pPr>
        <w:widowControl w:val="0"/>
        <w:tabs>
          <w:tab w:val="left" w:pos="1748"/>
        </w:tabs>
        <w:ind w:firstLine="780"/>
        <w:jc w:val="both"/>
        <w:rPr>
          <w:sz w:val="18"/>
          <w:szCs w:val="18"/>
        </w:rPr>
      </w:pPr>
      <w:r w:rsidRPr="001D14D5">
        <w:rPr>
          <w:sz w:val="18"/>
          <w:szCs w:val="18"/>
        </w:rPr>
        <w:t>Программа по биологии направлена на формирование естественно</w:t>
      </w:r>
      <w:r w:rsidRPr="001D14D5">
        <w:rPr>
          <w:sz w:val="18"/>
          <w:szCs w:val="18"/>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F4764" w:rsidRPr="001D14D5" w:rsidRDefault="00FF4764" w:rsidP="00FF4764">
      <w:pPr>
        <w:widowControl w:val="0"/>
        <w:tabs>
          <w:tab w:val="left" w:pos="1753"/>
        </w:tabs>
        <w:ind w:firstLine="780"/>
        <w:jc w:val="both"/>
        <w:rPr>
          <w:sz w:val="18"/>
          <w:szCs w:val="18"/>
        </w:rPr>
      </w:pPr>
      <w:r w:rsidRPr="001D14D5">
        <w:rPr>
          <w:sz w:val="18"/>
          <w:szCs w:val="18"/>
        </w:rPr>
        <w:lastRenderedPageBreak/>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F4764" w:rsidRPr="001D14D5" w:rsidRDefault="00FF4764" w:rsidP="00FF4764">
      <w:pPr>
        <w:widowControl w:val="0"/>
        <w:tabs>
          <w:tab w:val="left" w:pos="1748"/>
        </w:tabs>
        <w:ind w:firstLine="780"/>
        <w:jc w:val="both"/>
        <w:rPr>
          <w:sz w:val="18"/>
          <w:szCs w:val="18"/>
        </w:rPr>
      </w:pPr>
      <w:r w:rsidRPr="001D14D5">
        <w:rPr>
          <w:sz w:val="18"/>
          <w:szCs w:val="18"/>
        </w:rPr>
        <w:t>Программа по биологии разработана с целью оказания методической помощи учителю в создании рабочей программы по учебному предмету.</w:t>
      </w:r>
    </w:p>
    <w:p w:rsidR="00FF4764" w:rsidRPr="001D14D5" w:rsidRDefault="00FF4764" w:rsidP="00FF4764">
      <w:pPr>
        <w:widowControl w:val="0"/>
        <w:tabs>
          <w:tab w:val="left" w:pos="1753"/>
        </w:tabs>
        <w:ind w:firstLine="780"/>
        <w:jc w:val="both"/>
        <w:rPr>
          <w:sz w:val="18"/>
          <w:szCs w:val="18"/>
        </w:rPr>
      </w:pPr>
      <w:r w:rsidRPr="001D14D5">
        <w:rPr>
          <w:sz w:val="18"/>
          <w:szCs w:val="1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F4764" w:rsidRPr="001D14D5" w:rsidRDefault="00FF4764" w:rsidP="00FF4764">
      <w:pPr>
        <w:widowControl w:val="0"/>
        <w:tabs>
          <w:tab w:val="left" w:pos="1753"/>
        </w:tabs>
        <w:ind w:firstLine="780"/>
        <w:jc w:val="both"/>
        <w:rPr>
          <w:sz w:val="18"/>
          <w:szCs w:val="18"/>
        </w:rPr>
      </w:pPr>
      <w:r w:rsidRPr="001D14D5">
        <w:rPr>
          <w:sz w:val="18"/>
          <w:szCs w:val="1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F4764" w:rsidRPr="001D14D5" w:rsidRDefault="00FF4764" w:rsidP="00FF4764">
      <w:pPr>
        <w:widowControl w:val="0"/>
        <w:tabs>
          <w:tab w:val="left" w:pos="1753"/>
        </w:tabs>
        <w:ind w:firstLine="780"/>
        <w:jc w:val="both"/>
        <w:rPr>
          <w:sz w:val="18"/>
          <w:szCs w:val="18"/>
        </w:rPr>
      </w:pPr>
      <w:r w:rsidRPr="001D14D5">
        <w:rPr>
          <w:sz w:val="18"/>
          <w:szCs w:val="1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F4764" w:rsidRPr="001D14D5" w:rsidRDefault="00FF4764" w:rsidP="00FF4764">
      <w:pPr>
        <w:widowControl w:val="0"/>
        <w:tabs>
          <w:tab w:val="left" w:pos="1763"/>
        </w:tabs>
        <w:ind w:firstLine="780"/>
        <w:jc w:val="both"/>
        <w:rPr>
          <w:sz w:val="18"/>
          <w:szCs w:val="18"/>
        </w:rPr>
      </w:pPr>
      <w:r w:rsidRPr="001D14D5">
        <w:rPr>
          <w:sz w:val="18"/>
          <w:szCs w:val="18"/>
        </w:rPr>
        <w:t>Целями изучения биологии на уровне основного общего образования являются:</w:t>
      </w:r>
    </w:p>
    <w:p w:rsidR="00FF4764" w:rsidRPr="001D14D5" w:rsidRDefault="00FF4764" w:rsidP="00FF4764">
      <w:pPr>
        <w:widowControl w:val="0"/>
        <w:ind w:firstLine="780"/>
        <w:jc w:val="both"/>
        <w:rPr>
          <w:sz w:val="18"/>
          <w:szCs w:val="18"/>
        </w:rPr>
      </w:pPr>
      <w:r w:rsidRPr="001D14D5">
        <w:rPr>
          <w:sz w:val="18"/>
          <w:szCs w:val="18"/>
        </w:rPr>
        <w:t>формирование системы знаний о признаках и процессах жизнедеятельности биологических систем разного уровня организации;</w:t>
      </w:r>
    </w:p>
    <w:p w:rsidR="00FF4764" w:rsidRPr="001D14D5" w:rsidRDefault="00FF4764" w:rsidP="00FF4764">
      <w:pPr>
        <w:widowControl w:val="0"/>
        <w:ind w:firstLine="780"/>
        <w:jc w:val="both"/>
        <w:rPr>
          <w:sz w:val="18"/>
          <w:szCs w:val="18"/>
        </w:rPr>
      </w:pPr>
      <w:r w:rsidRPr="001D14D5">
        <w:rPr>
          <w:sz w:val="18"/>
          <w:szCs w:val="18"/>
        </w:rPr>
        <w:t>формирование системы знаний об особенностях строения, жизнедеятельности организма человека, условиях сохранения его здоровья;</w:t>
      </w:r>
    </w:p>
    <w:p w:rsidR="00FF4764" w:rsidRPr="001D14D5" w:rsidRDefault="00FF4764" w:rsidP="00FF4764">
      <w:pPr>
        <w:widowControl w:val="0"/>
        <w:ind w:firstLine="780"/>
        <w:jc w:val="both"/>
        <w:rPr>
          <w:sz w:val="18"/>
          <w:szCs w:val="18"/>
        </w:rPr>
      </w:pPr>
      <w:r w:rsidRPr="001D14D5">
        <w:rPr>
          <w:sz w:val="18"/>
          <w:szCs w:val="18"/>
        </w:rPr>
        <w:t>формирование умений применять методы биологической науки для изучения биологических систем, в том числе организма человека;</w:t>
      </w:r>
    </w:p>
    <w:p w:rsidR="00FF4764" w:rsidRPr="001D14D5" w:rsidRDefault="00FF4764" w:rsidP="00FF4764">
      <w:pPr>
        <w:widowControl w:val="0"/>
        <w:ind w:firstLine="780"/>
        <w:jc w:val="both"/>
        <w:rPr>
          <w:sz w:val="18"/>
          <w:szCs w:val="18"/>
        </w:rPr>
      </w:pPr>
      <w:r w:rsidRPr="001D14D5">
        <w:rPr>
          <w:sz w:val="18"/>
          <w:szCs w:val="1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F4764" w:rsidRPr="001D14D5" w:rsidRDefault="00FF4764" w:rsidP="00FF4764">
      <w:pPr>
        <w:widowControl w:val="0"/>
        <w:ind w:firstLine="780"/>
        <w:jc w:val="both"/>
        <w:rPr>
          <w:sz w:val="18"/>
          <w:szCs w:val="18"/>
        </w:rPr>
      </w:pPr>
      <w:r w:rsidRPr="001D14D5">
        <w:rPr>
          <w:sz w:val="18"/>
          <w:szCs w:val="1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F4764" w:rsidRPr="001D14D5" w:rsidRDefault="00FF4764" w:rsidP="00FF4764">
      <w:pPr>
        <w:widowControl w:val="0"/>
        <w:ind w:firstLine="780"/>
        <w:jc w:val="both"/>
        <w:rPr>
          <w:sz w:val="18"/>
          <w:szCs w:val="18"/>
        </w:rPr>
      </w:pPr>
      <w:r w:rsidRPr="001D14D5">
        <w:rPr>
          <w:sz w:val="18"/>
          <w:szCs w:val="18"/>
        </w:rPr>
        <w:t>формирование экологической культуры в целях сохранения собственного здоровья и охраны окружающей среды.</w:t>
      </w:r>
    </w:p>
    <w:p w:rsidR="00FF4764" w:rsidRPr="001D14D5" w:rsidRDefault="00FF4764" w:rsidP="00FF4764">
      <w:pPr>
        <w:widowControl w:val="0"/>
        <w:tabs>
          <w:tab w:val="left" w:pos="1745"/>
        </w:tabs>
        <w:ind w:firstLine="780"/>
        <w:jc w:val="both"/>
        <w:rPr>
          <w:sz w:val="18"/>
          <w:szCs w:val="18"/>
        </w:rPr>
      </w:pPr>
      <w:r w:rsidRPr="001D14D5">
        <w:rPr>
          <w:sz w:val="18"/>
          <w:szCs w:val="18"/>
        </w:rPr>
        <w:t>Достижение целей программы по биологии обеспечивается решением следующих задач:</w:t>
      </w:r>
    </w:p>
    <w:p w:rsidR="00FF4764" w:rsidRPr="001D14D5" w:rsidRDefault="00FF4764" w:rsidP="00FF4764">
      <w:pPr>
        <w:widowControl w:val="0"/>
        <w:ind w:firstLine="780"/>
        <w:jc w:val="both"/>
        <w:rPr>
          <w:sz w:val="18"/>
          <w:szCs w:val="18"/>
        </w:rPr>
      </w:pPr>
      <w:r w:rsidRPr="001D14D5">
        <w:rPr>
          <w:sz w:val="18"/>
          <w:szCs w:val="18"/>
        </w:rPr>
        <w:t xml:space="preserve">приобретение обучающимися знаний о живой природе, закономерностях строения, жизнедеятельности и </w:t>
      </w:r>
      <w:proofErr w:type="spellStart"/>
      <w:r w:rsidRPr="001D14D5">
        <w:rPr>
          <w:sz w:val="18"/>
          <w:szCs w:val="18"/>
        </w:rPr>
        <w:t>средообразующей</w:t>
      </w:r>
      <w:proofErr w:type="spellEnd"/>
      <w:r w:rsidRPr="001D14D5">
        <w:rPr>
          <w:sz w:val="18"/>
          <w:szCs w:val="18"/>
        </w:rPr>
        <w:t xml:space="preserve"> роли организмов, человеке как биосоциальном существе, о роли биологической науки в практической деятельности людей;</w:t>
      </w:r>
    </w:p>
    <w:p w:rsidR="00FF4764" w:rsidRPr="001D14D5" w:rsidRDefault="00FF4764" w:rsidP="00FF4764">
      <w:pPr>
        <w:widowControl w:val="0"/>
        <w:ind w:firstLine="780"/>
        <w:jc w:val="both"/>
        <w:rPr>
          <w:sz w:val="18"/>
          <w:szCs w:val="18"/>
        </w:rPr>
      </w:pPr>
      <w:r w:rsidRPr="001D14D5">
        <w:rPr>
          <w:sz w:val="18"/>
          <w:szCs w:val="1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F4764" w:rsidRPr="001D14D5" w:rsidRDefault="00FF4764" w:rsidP="00FF4764">
      <w:pPr>
        <w:widowControl w:val="0"/>
        <w:ind w:firstLine="780"/>
        <w:jc w:val="both"/>
        <w:rPr>
          <w:sz w:val="18"/>
          <w:szCs w:val="18"/>
        </w:rPr>
      </w:pPr>
      <w:r w:rsidRPr="001D14D5">
        <w:rPr>
          <w:sz w:val="18"/>
          <w:szCs w:val="1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F4764" w:rsidRPr="001D14D5" w:rsidRDefault="00FF4764" w:rsidP="00FF4764">
      <w:pPr>
        <w:widowControl w:val="0"/>
        <w:ind w:firstLine="780"/>
        <w:jc w:val="both"/>
        <w:rPr>
          <w:sz w:val="18"/>
          <w:szCs w:val="18"/>
        </w:rPr>
      </w:pPr>
      <w:r w:rsidRPr="001D14D5">
        <w:rPr>
          <w:sz w:val="18"/>
          <w:szCs w:val="18"/>
        </w:rPr>
        <w:t>воспитание биологически и экологически грамотной личности, готовой к сохранению собственного здоровья и охраны окружающей среды.</w:t>
      </w:r>
    </w:p>
    <w:p w:rsidR="00FF4764" w:rsidRPr="001D14D5" w:rsidRDefault="00FF4764" w:rsidP="00FF4764">
      <w:pPr>
        <w:widowControl w:val="0"/>
        <w:ind w:firstLine="780"/>
        <w:jc w:val="both"/>
        <w:rPr>
          <w:sz w:val="18"/>
          <w:szCs w:val="18"/>
        </w:rPr>
      </w:pPr>
      <w:r w:rsidRPr="001D14D5">
        <w:rPr>
          <w:sz w:val="18"/>
          <w:szCs w:val="18"/>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F4764" w:rsidRPr="001D14D5" w:rsidRDefault="00FF4764" w:rsidP="00FF4764">
      <w:pPr>
        <w:widowControl w:val="0"/>
        <w:ind w:firstLine="780"/>
        <w:jc w:val="both"/>
        <w:rPr>
          <w:sz w:val="18"/>
          <w:szCs w:val="18"/>
        </w:rPr>
      </w:pPr>
      <w:r w:rsidRPr="001D14D5">
        <w:rPr>
          <w:sz w:val="18"/>
          <w:szCs w:val="1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F4764" w:rsidRPr="001D14D5" w:rsidRDefault="00FF4764" w:rsidP="00FF4764">
      <w:pPr>
        <w:widowControl w:val="0"/>
        <w:tabs>
          <w:tab w:val="left" w:pos="1580"/>
        </w:tabs>
        <w:ind w:firstLine="780"/>
        <w:jc w:val="both"/>
        <w:rPr>
          <w:sz w:val="18"/>
          <w:szCs w:val="18"/>
        </w:rPr>
      </w:pPr>
      <w:r w:rsidRPr="001D14D5">
        <w:rPr>
          <w:sz w:val="18"/>
          <w:szCs w:val="18"/>
        </w:rPr>
        <w:t>Содержание обучения в 5 классе.</w:t>
      </w:r>
    </w:p>
    <w:p w:rsidR="00FF4764" w:rsidRPr="001D14D5" w:rsidRDefault="00FF4764" w:rsidP="00FF4764">
      <w:pPr>
        <w:widowControl w:val="0"/>
        <w:tabs>
          <w:tab w:val="left" w:pos="1786"/>
        </w:tabs>
        <w:ind w:firstLine="780"/>
        <w:jc w:val="both"/>
        <w:rPr>
          <w:sz w:val="18"/>
          <w:szCs w:val="18"/>
        </w:rPr>
      </w:pPr>
      <w:r w:rsidRPr="001D14D5">
        <w:rPr>
          <w:sz w:val="18"/>
          <w:szCs w:val="18"/>
        </w:rPr>
        <w:t>Биология - наука о живой природе.</w:t>
      </w:r>
    </w:p>
    <w:p w:rsidR="00FF4764" w:rsidRPr="001D14D5" w:rsidRDefault="00FF4764" w:rsidP="00FF4764">
      <w:pPr>
        <w:widowControl w:val="0"/>
        <w:ind w:firstLine="780"/>
        <w:jc w:val="both"/>
        <w:rPr>
          <w:sz w:val="18"/>
          <w:szCs w:val="18"/>
        </w:rPr>
      </w:pPr>
      <w:r w:rsidRPr="001D14D5">
        <w:rPr>
          <w:sz w:val="18"/>
          <w:szCs w:val="1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F4764" w:rsidRPr="001D14D5" w:rsidRDefault="00FF4764" w:rsidP="00FF4764">
      <w:pPr>
        <w:widowControl w:val="0"/>
        <w:ind w:firstLine="760"/>
        <w:jc w:val="both"/>
        <w:rPr>
          <w:sz w:val="18"/>
          <w:szCs w:val="18"/>
        </w:rPr>
      </w:pPr>
      <w:r w:rsidRPr="001D14D5">
        <w:rPr>
          <w:sz w:val="18"/>
          <w:szCs w:val="1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F4764" w:rsidRPr="001D14D5" w:rsidRDefault="00FF4764" w:rsidP="00FF4764">
      <w:pPr>
        <w:widowControl w:val="0"/>
        <w:ind w:firstLine="760"/>
        <w:jc w:val="both"/>
        <w:rPr>
          <w:sz w:val="18"/>
          <w:szCs w:val="18"/>
        </w:rPr>
      </w:pPr>
      <w:r w:rsidRPr="001D14D5">
        <w:rPr>
          <w:sz w:val="18"/>
          <w:szCs w:val="18"/>
        </w:rPr>
        <w:t>Кабинет биологии. Правила поведения и работы в кабинете с биологическими приборами и инструментами.</w:t>
      </w:r>
    </w:p>
    <w:p w:rsidR="00FF4764" w:rsidRPr="001D14D5" w:rsidRDefault="00FF4764" w:rsidP="00FF4764">
      <w:pPr>
        <w:widowControl w:val="0"/>
        <w:ind w:firstLine="760"/>
        <w:jc w:val="both"/>
        <w:rPr>
          <w:sz w:val="18"/>
          <w:szCs w:val="18"/>
        </w:rPr>
      </w:pPr>
      <w:r w:rsidRPr="001D14D5">
        <w:rPr>
          <w:sz w:val="18"/>
          <w:szCs w:val="1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F4764" w:rsidRPr="001D14D5" w:rsidRDefault="00FF4764" w:rsidP="00FF4764">
      <w:pPr>
        <w:widowControl w:val="0"/>
        <w:tabs>
          <w:tab w:val="left" w:pos="1792"/>
        </w:tabs>
        <w:ind w:firstLine="760"/>
        <w:jc w:val="both"/>
        <w:rPr>
          <w:sz w:val="18"/>
          <w:szCs w:val="18"/>
        </w:rPr>
      </w:pPr>
      <w:r w:rsidRPr="001D14D5">
        <w:rPr>
          <w:sz w:val="18"/>
          <w:szCs w:val="18"/>
        </w:rPr>
        <w:t>Методы изучения живой природы.</w:t>
      </w:r>
    </w:p>
    <w:p w:rsidR="00FF4764" w:rsidRPr="001D14D5" w:rsidRDefault="00FF4764" w:rsidP="00FF4764">
      <w:pPr>
        <w:widowControl w:val="0"/>
        <w:ind w:firstLine="760"/>
        <w:jc w:val="both"/>
        <w:rPr>
          <w:sz w:val="18"/>
          <w:szCs w:val="18"/>
        </w:rPr>
      </w:pPr>
      <w:r w:rsidRPr="001D14D5">
        <w:rPr>
          <w:sz w:val="18"/>
          <w:szCs w:val="1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F4764" w:rsidRPr="001D14D5" w:rsidRDefault="00FF4764" w:rsidP="00FF4764">
      <w:pPr>
        <w:widowControl w:val="0"/>
        <w:ind w:firstLine="760"/>
        <w:jc w:val="both"/>
        <w:rPr>
          <w:sz w:val="18"/>
          <w:szCs w:val="18"/>
        </w:rPr>
      </w:pPr>
      <w:r w:rsidRPr="001D14D5">
        <w:rPr>
          <w:sz w:val="18"/>
          <w:szCs w:val="1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Изучение лабораторного оборудования: термометры, весы, чашки Петри, пробирки, мензурки. Правила работы с оборудованием в школьном кабинете.</w:t>
      </w:r>
    </w:p>
    <w:p w:rsidR="00FF4764" w:rsidRPr="001D14D5" w:rsidRDefault="00FF4764" w:rsidP="00FF4764">
      <w:pPr>
        <w:widowControl w:val="0"/>
        <w:ind w:firstLine="760"/>
        <w:jc w:val="both"/>
        <w:rPr>
          <w:sz w:val="18"/>
          <w:szCs w:val="18"/>
        </w:rPr>
      </w:pPr>
      <w:r w:rsidRPr="001D14D5">
        <w:rPr>
          <w:sz w:val="18"/>
          <w:szCs w:val="18"/>
        </w:rPr>
        <w:t>Ознакомление с устройством лупы, светового микроскопа, правила работы с ними.</w:t>
      </w:r>
    </w:p>
    <w:p w:rsidR="00FF4764" w:rsidRPr="001D14D5" w:rsidRDefault="00FF4764" w:rsidP="00FF4764">
      <w:pPr>
        <w:widowControl w:val="0"/>
        <w:ind w:firstLine="760"/>
        <w:jc w:val="both"/>
        <w:rPr>
          <w:sz w:val="18"/>
          <w:szCs w:val="18"/>
        </w:rPr>
      </w:pPr>
      <w:r w:rsidRPr="001D14D5">
        <w:rPr>
          <w:sz w:val="18"/>
          <w:szCs w:val="1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F4764" w:rsidRPr="001D14D5" w:rsidRDefault="00FF4764" w:rsidP="00FF4764">
      <w:pPr>
        <w:widowControl w:val="0"/>
        <w:ind w:firstLine="76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Овладение методами изучения живой природы - наблюдением и экспериментом.</w:t>
      </w:r>
    </w:p>
    <w:p w:rsidR="00FF4764" w:rsidRPr="001D14D5" w:rsidRDefault="00FF4764" w:rsidP="00FF4764">
      <w:pPr>
        <w:widowControl w:val="0"/>
        <w:tabs>
          <w:tab w:val="left" w:pos="1796"/>
        </w:tabs>
        <w:ind w:firstLine="760"/>
        <w:jc w:val="both"/>
        <w:rPr>
          <w:sz w:val="18"/>
          <w:szCs w:val="18"/>
        </w:rPr>
      </w:pPr>
      <w:r w:rsidRPr="001D14D5">
        <w:rPr>
          <w:sz w:val="18"/>
          <w:szCs w:val="18"/>
        </w:rPr>
        <w:t>Организмы - тела живой природы.</w:t>
      </w:r>
    </w:p>
    <w:p w:rsidR="00FF4764" w:rsidRPr="001D14D5" w:rsidRDefault="00FF4764" w:rsidP="00FF4764">
      <w:pPr>
        <w:widowControl w:val="0"/>
        <w:ind w:firstLine="760"/>
        <w:jc w:val="both"/>
        <w:rPr>
          <w:sz w:val="18"/>
          <w:szCs w:val="18"/>
        </w:rPr>
      </w:pPr>
      <w:r w:rsidRPr="001D14D5">
        <w:rPr>
          <w:sz w:val="18"/>
          <w:szCs w:val="18"/>
        </w:rPr>
        <w:t xml:space="preserve">Понятие об организме. Доядерные и ядерные организмы. Клетка и её открытие. Клеточное строение организмов. </w:t>
      </w:r>
      <w:r w:rsidRPr="001D14D5">
        <w:rPr>
          <w:sz w:val="18"/>
          <w:szCs w:val="18"/>
        </w:rPr>
        <w:lastRenderedPageBreak/>
        <w:t>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F4764" w:rsidRPr="001D14D5" w:rsidRDefault="00FF4764" w:rsidP="00FF4764">
      <w:pPr>
        <w:widowControl w:val="0"/>
        <w:ind w:firstLine="760"/>
        <w:jc w:val="both"/>
        <w:rPr>
          <w:sz w:val="18"/>
          <w:szCs w:val="18"/>
        </w:rPr>
      </w:pPr>
      <w:r w:rsidRPr="001D14D5">
        <w:rPr>
          <w:sz w:val="18"/>
          <w:szCs w:val="18"/>
        </w:rPr>
        <w:t>Одноклеточные и многоклеточные организмы. Клетки, ткани, органы, системы органов.</w:t>
      </w:r>
    </w:p>
    <w:p w:rsidR="00FF4764" w:rsidRPr="001D14D5" w:rsidRDefault="00FF4764" w:rsidP="00FF4764">
      <w:pPr>
        <w:widowControl w:val="0"/>
        <w:ind w:firstLine="760"/>
        <w:jc w:val="both"/>
        <w:rPr>
          <w:sz w:val="18"/>
          <w:szCs w:val="18"/>
        </w:rPr>
      </w:pPr>
      <w:r w:rsidRPr="001D14D5">
        <w:rPr>
          <w:sz w:val="18"/>
          <w:szCs w:val="18"/>
        </w:rPr>
        <w:t>Жизнедеятельность организмов. Особенности строения и процессов жизнедеятельности у растений, животных, бактерий и грибов.</w:t>
      </w:r>
    </w:p>
    <w:p w:rsidR="00FF4764" w:rsidRPr="001D14D5" w:rsidRDefault="00FF4764" w:rsidP="00FF4764">
      <w:pPr>
        <w:widowControl w:val="0"/>
        <w:ind w:firstLine="760"/>
        <w:jc w:val="both"/>
        <w:rPr>
          <w:sz w:val="18"/>
          <w:szCs w:val="18"/>
        </w:rPr>
      </w:pPr>
      <w:r w:rsidRPr="001D14D5">
        <w:rPr>
          <w:sz w:val="18"/>
          <w:szCs w:val="18"/>
        </w:rPr>
        <w:t>Свойства организмов: питание, дыхание, выделение, движение, размножение, развитие, раздражимость, приспособленность. Организм - единое целое.</w:t>
      </w:r>
    </w:p>
    <w:p w:rsidR="00FF4764" w:rsidRPr="001D14D5" w:rsidRDefault="00FF4764" w:rsidP="00FF4764">
      <w:pPr>
        <w:widowControl w:val="0"/>
        <w:ind w:firstLine="760"/>
        <w:jc w:val="both"/>
        <w:rPr>
          <w:sz w:val="18"/>
          <w:szCs w:val="18"/>
        </w:rPr>
      </w:pPr>
      <w:r w:rsidRPr="001D14D5">
        <w:rPr>
          <w:sz w:val="18"/>
          <w:szCs w:val="1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Изучение клеток кожицы чешуи лука под лупой и микроскопом (на примере самостоятельно приготовленного микропрепарата).</w:t>
      </w:r>
    </w:p>
    <w:p w:rsidR="00FF4764" w:rsidRPr="001D14D5" w:rsidRDefault="00FF4764" w:rsidP="00FF4764">
      <w:pPr>
        <w:widowControl w:val="0"/>
        <w:ind w:firstLine="760"/>
        <w:jc w:val="both"/>
        <w:rPr>
          <w:sz w:val="18"/>
          <w:szCs w:val="18"/>
        </w:rPr>
      </w:pPr>
      <w:r w:rsidRPr="001D14D5">
        <w:rPr>
          <w:sz w:val="18"/>
          <w:szCs w:val="18"/>
        </w:rPr>
        <w:t>Ознакомление с принципами систематики организмов.</w:t>
      </w:r>
    </w:p>
    <w:p w:rsidR="00FF4764" w:rsidRPr="001D14D5" w:rsidRDefault="00FF4764" w:rsidP="00FF4764">
      <w:pPr>
        <w:widowControl w:val="0"/>
        <w:ind w:firstLine="760"/>
        <w:jc w:val="both"/>
        <w:rPr>
          <w:sz w:val="18"/>
          <w:szCs w:val="18"/>
        </w:rPr>
      </w:pPr>
      <w:r w:rsidRPr="001D14D5">
        <w:rPr>
          <w:sz w:val="18"/>
          <w:szCs w:val="18"/>
        </w:rPr>
        <w:t>Наблюдение за потреблением воды растением.</w:t>
      </w:r>
    </w:p>
    <w:p w:rsidR="00FF4764" w:rsidRPr="001D14D5" w:rsidRDefault="00FF4764" w:rsidP="00FF4764">
      <w:pPr>
        <w:widowControl w:val="0"/>
        <w:tabs>
          <w:tab w:val="left" w:pos="1814"/>
        </w:tabs>
        <w:ind w:firstLine="760"/>
        <w:jc w:val="both"/>
        <w:rPr>
          <w:sz w:val="18"/>
          <w:szCs w:val="18"/>
        </w:rPr>
      </w:pPr>
      <w:r w:rsidRPr="001D14D5">
        <w:rPr>
          <w:sz w:val="18"/>
          <w:szCs w:val="18"/>
        </w:rPr>
        <w:t>Организмы и среда обитания.</w:t>
      </w:r>
    </w:p>
    <w:p w:rsidR="00FF4764" w:rsidRPr="001D14D5" w:rsidRDefault="00FF4764" w:rsidP="00FF4764">
      <w:pPr>
        <w:widowControl w:val="0"/>
        <w:ind w:firstLine="760"/>
        <w:jc w:val="both"/>
        <w:rPr>
          <w:sz w:val="18"/>
          <w:szCs w:val="18"/>
        </w:rPr>
      </w:pPr>
      <w:r w:rsidRPr="001D14D5">
        <w:rPr>
          <w:sz w:val="18"/>
          <w:szCs w:val="18"/>
        </w:rPr>
        <w:t xml:space="preserve">Понятие о среде обитания. Водная, наземно-воздушная, почвенная, </w:t>
      </w:r>
      <w:proofErr w:type="spellStart"/>
      <w:r w:rsidRPr="001D14D5">
        <w:rPr>
          <w:sz w:val="18"/>
          <w:szCs w:val="18"/>
        </w:rPr>
        <w:t>внутриорганизменная</w:t>
      </w:r>
      <w:proofErr w:type="spellEnd"/>
      <w:r w:rsidRPr="001D14D5">
        <w:rPr>
          <w:sz w:val="18"/>
          <w:szCs w:val="1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Выявление приспособлений организмов к среде обитания (на конкретных примерах).</w:t>
      </w:r>
    </w:p>
    <w:p w:rsidR="00FF4764" w:rsidRPr="001D14D5" w:rsidRDefault="00FF4764" w:rsidP="00FF4764">
      <w:pPr>
        <w:widowControl w:val="0"/>
        <w:ind w:firstLine="76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Растительный и животный мир родного края (краеведение).</w:t>
      </w:r>
    </w:p>
    <w:p w:rsidR="00FF4764" w:rsidRPr="001D14D5" w:rsidRDefault="00FF4764" w:rsidP="00FF4764">
      <w:pPr>
        <w:widowControl w:val="0"/>
        <w:tabs>
          <w:tab w:val="left" w:pos="1819"/>
        </w:tabs>
        <w:ind w:firstLine="760"/>
        <w:jc w:val="both"/>
        <w:rPr>
          <w:sz w:val="18"/>
          <w:szCs w:val="18"/>
        </w:rPr>
      </w:pPr>
      <w:r w:rsidRPr="001D14D5">
        <w:rPr>
          <w:sz w:val="18"/>
          <w:szCs w:val="18"/>
        </w:rPr>
        <w:t>Природные сообщества.</w:t>
      </w:r>
    </w:p>
    <w:p w:rsidR="00FF4764" w:rsidRPr="001D14D5" w:rsidRDefault="00FF4764" w:rsidP="00FF4764">
      <w:pPr>
        <w:widowControl w:val="0"/>
        <w:ind w:firstLine="760"/>
        <w:jc w:val="both"/>
        <w:rPr>
          <w:sz w:val="18"/>
          <w:szCs w:val="18"/>
        </w:rPr>
      </w:pPr>
      <w:r w:rsidRPr="001D14D5">
        <w:rPr>
          <w:sz w:val="18"/>
          <w:szCs w:val="1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F4764" w:rsidRPr="001D14D5" w:rsidRDefault="00FF4764" w:rsidP="00FF4764">
      <w:pPr>
        <w:widowControl w:val="0"/>
        <w:jc w:val="both"/>
        <w:rPr>
          <w:sz w:val="18"/>
          <w:szCs w:val="18"/>
        </w:rPr>
      </w:pPr>
      <w:r w:rsidRPr="001D14D5">
        <w:rPr>
          <w:sz w:val="18"/>
          <w:szCs w:val="1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F4764" w:rsidRPr="001D14D5" w:rsidRDefault="00FF4764" w:rsidP="00FF4764">
      <w:pPr>
        <w:widowControl w:val="0"/>
        <w:ind w:firstLine="760"/>
        <w:jc w:val="both"/>
        <w:rPr>
          <w:sz w:val="18"/>
          <w:szCs w:val="18"/>
        </w:rPr>
      </w:pPr>
      <w:r w:rsidRPr="001D14D5">
        <w:rPr>
          <w:sz w:val="18"/>
          <w:szCs w:val="1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F4764" w:rsidRPr="001D14D5" w:rsidRDefault="00FF4764" w:rsidP="00FF4764">
      <w:pPr>
        <w:widowControl w:val="0"/>
        <w:ind w:firstLine="760"/>
        <w:jc w:val="both"/>
        <w:rPr>
          <w:sz w:val="18"/>
          <w:szCs w:val="18"/>
        </w:rPr>
      </w:pPr>
      <w:r w:rsidRPr="001D14D5">
        <w:rPr>
          <w:sz w:val="18"/>
          <w:szCs w:val="18"/>
        </w:rPr>
        <w:t>Природные зоны Земли, их обитатели. Флора и фауна природных зон. Ландшафты: природные и культурные.</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Изучение искусственных сообществ и их обитателей (на примере аквариума и других искусственных сообществ).</w:t>
      </w:r>
    </w:p>
    <w:p w:rsidR="00FF4764" w:rsidRPr="001D14D5" w:rsidRDefault="00FF4764" w:rsidP="00FF4764">
      <w:pPr>
        <w:widowControl w:val="0"/>
        <w:ind w:firstLine="76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Изучение природных сообществ (на примере леса, озера, пруда, луга и других природных сообществ.).</w:t>
      </w:r>
    </w:p>
    <w:p w:rsidR="00FF4764" w:rsidRPr="001D14D5" w:rsidRDefault="00FF4764" w:rsidP="00FF4764">
      <w:pPr>
        <w:widowControl w:val="0"/>
        <w:ind w:firstLine="760"/>
        <w:jc w:val="both"/>
        <w:rPr>
          <w:sz w:val="18"/>
          <w:szCs w:val="18"/>
        </w:rPr>
      </w:pPr>
      <w:r w:rsidRPr="001D14D5">
        <w:rPr>
          <w:sz w:val="18"/>
          <w:szCs w:val="18"/>
        </w:rPr>
        <w:t>Изучение сезонных явлений в жизни природных сообществ.</w:t>
      </w:r>
    </w:p>
    <w:p w:rsidR="00FF4764" w:rsidRPr="001D14D5" w:rsidRDefault="00FF4764" w:rsidP="00FF4764">
      <w:pPr>
        <w:widowControl w:val="0"/>
        <w:tabs>
          <w:tab w:val="left" w:pos="1814"/>
        </w:tabs>
        <w:ind w:firstLine="760"/>
        <w:jc w:val="both"/>
        <w:rPr>
          <w:sz w:val="18"/>
          <w:szCs w:val="18"/>
        </w:rPr>
      </w:pPr>
      <w:r w:rsidRPr="001D14D5">
        <w:rPr>
          <w:sz w:val="18"/>
          <w:szCs w:val="18"/>
        </w:rPr>
        <w:t>Живая природа и человек.</w:t>
      </w:r>
    </w:p>
    <w:p w:rsidR="00FF4764" w:rsidRPr="001D14D5" w:rsidRDefault="00FF4764" w:rsidP="00FF4764">
      <w:pPr>
        <w:widowControl w:val="0"/>
        <w:ind w:firstLine="760"/>
        <w:jc w:val="both"/>
        <w:rPr>
          <w:sz w:val="18"/>
          <w:szCs w:val="18"/>
        </w:rPr>
      </w:pPr>
      <w:r w:rsidRPr="001D14D5">
        <w:rPr>
          <w:sz w:val="18"/>
          <w:szCs w:val="1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F4764" w:rsidRPr="001D14D5" w:rsidRDefault="00FF4764" w:rsidP="00FF4764">
      <w:pPr>
        <w:widowControl w:val="0"/>
        <w:ind w:firstLine="760"/>
        <w:jc w:val="both"/>
        <w:rPr>
          <w:sz w:val="18"/>
          <w:szCs w:val="18"/>
        </w:rPr>
      </w:pPr>
      <w:r w:rsidRPr="001D14D5">
        <w:rPr>
          <w:sz w:val="18"/>
          <w:szCs w:val="18"/>
        </w:rPr>
        <w:t>Практические работы.</w:t>
      </w:r>
    </w:p>
    <w:p w:rsidR="00FF4764" w:rsidRPr="001D14D5" w:rsidRDefault="00FF4764" w:rsidP="00FF4764">
      <w:pPr>
        <w:widowControl w:val="0"/>
        <w:ind w:firstLine="760"/>
        <w:jc w:val="both"/>
        <w:rPr>
          <w:sz w:val="18"/>
          <w:szCs w:val="18"/>
        </w:rPr>
      </w:pPr>
      <w:r w:rsidRPr="001D14D5">
        <w:rPr>
          <w:sz w:val="18"/>
          <w:szCs w:val="18"/>
        </w:rPr>
        <w:t>Проведение акции по уборке мусора в ближайшем лесу, парке, сквере или на пришкольной территории.</w:t>
      </w:r>
    </w:p>
    <w:p w:rsidR="00FF4764" w:rsidRPr="001D14D5" w:rsidRDefault="00FF4764" w:rsidP="00FF4764">
      <w:pPr>
        <w:widowControl w:val="0"/>
        <w:tabs>
          <w:tab w:val="left" w:pos="1608"/>
        </w:tabs>
        <w:ind w:firstLine="760"/>
        <w:jc w:val="both"/>
        <w:rPr>
          <w:sz w:val="18"/>
          <w:szCs w:val="18"/>
        </w:rPr>
      </w:pPr>
      <w:r w:rsidRPr="001D14D5">
        <w:rPr>
          <w:sz w:val="18"/>
          <w:szCs w:val="18"/>
        </w:rPr>
        <w:t>Содержание обучения в 6 классе.</w:t>
      </w:r>
    </w:p>
    <w:p w:rsidR="00FF4764" w:rsidRPr="001D14D5" w:rsidRDefault="00FF4764" w:rsidP="00FF4764">
      <w:pPr>
        <w:widowControl w:val="0"/>
        <w:tabs>
          <w:tab w:val="left" w:pos="1814"/>
        </w:tabs>
        <w:ind w:firstLine="760"/>
        <w:jc w:val="both"/>
        <w:rPr>
          <w:sz w:val="18"/>
          <w:szCs w:val="18"/>
        </w:rPr>
      </w:pPr>
      <w:r w:rsidRPr="001D14D5">
        <w:rPr>
          <w:sz w:val="18"/>
          <w:szCs w:val="18"/>
        </w:rPr>
        <w:t>Растительный организм.</w:t>
      </w:r>
    </w:p>
    <w:p w:rsidR="00FF4764" w:rsidRPr="001D14D5" w:rsidRDefault="00FF4764" w:rsidP="00FF4764">
      <w:pPr>
        <w:widowControl w:val="0"/>
        <w:ind w:firstLine="760"/>
        <w:jc w:val="both"/>
        <w:rPr>
          <w:sz w:val="18"/>
          <w:szCs w:val="18"/>
        </w:rPr>
      </w:pPr>
      <w:r w:rsidRPr="001D14D5">
        <w:rPr>
          <w:sz w:val="18"/>
          <w:szCs w:val="18"/>
        </w:rPr>
        <w:t>Ботаника - наука о растениях. Разделы ботаники. Связь ботаники с другими науками и техникой. Общие признаки растений.</w:t>
      </w:r>
    </w:p>
    <w:p w:rsidR="00FF4764" w:rsidRPr="001D14D5" w:rsidRDefault="00FF4764" w:rsidP="00FF4764">
      <w:pPr>
        <w:widowControl w:val="0"/>
        <w:ind w:firstLine="760"/>
        <w:jc w:val="both"/>
        <w:rPr>
          <w:sz w:val="18"/>
          <w:szCs w:val="18"/>
        </w:rPr>
      </w:pPr>
      <w:r w:rsidRPr="001D14D5">
        <w:rPr>
          <w:sz w:val="18"/>
          <w:szCs w:val="18"/>
        </w:rPr>
        <w:t>Разнообразие растений. Уровни организации растительного организма.</w:t>
      </w:r>
    </w:p>
    <w:p w:rsidR="00FF4764" w:rsidRPr="001D14D5" w:rsidRDefault="00FF4764" w:rsidP="00FF4764">
      <w:pPr>
        <w:widowControl w:val="0"/>
        <w:jc w:val="both"/>
        <w:rPr>
          <w:sz w:val="18"/>
          <w:szCs w:val="18"/>
        </w:rPr>
      </w:pPr>
      <w:r w:rsidRPr="001D14D5">
        <w:rPr>
          <w:sz w:val="18"/>
          <w:szCs w:val="18"/>
        </w:rPr>
        <w:t>Высшие и низшие растения. Споровые и семенные растения.</w:t>
      </w:r>
    </w:p>
    <w:p w:rsidR="00FF4764" w:rsidRPr="001D14D5" w:rsidRDefault="00FF4764" w:rsidP="00FF4764">
      <w:pPr>
        <w:widowControl w:val="0"/>
        <w:ind w:firstLine="780"/>
        <w:jc w:val="both"/>
        <w:rPr>
          <w:sz w:val="18"/>
          <w:szCs w:val="18"/>
        </w:rPr>
      </w:pPr>
      <w:r w:rsidRPr="001D14D5">
        <w:rPr>
          <w:sz w:val="18"/>
          <w:szCs w:val="1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F4764" w:rsidRPr="001D14D5" w:rsidRDefault="00FF4764" w:rsidP="00FF4764">
      <w:pPr>
        <w:widowControl w:val="0"/>
        <w:ind w:firstLine="780"/>
        <w:jc w:val="both"/>
        <w:rPr>
          <w:sz w:val="18"/>
          <w:szCs w:val="18"/>
        </w:rPr>
      </w:pPr>
      <w:r w:rsidRPr="001D14D5">
        <w:rPr>
          <w:sz w:val="18"/>
          <w:szCs w:val="18"/>
        </w:rPr>
        <w:t>Органы и системы органов растений. Строение органов растительного организма, их роль и связь между собой.</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F4764" w:rsidRPr="001D14D5" w:rsidRDefault="00FF4764" w:rsidP="00FF4764">
      <w:pPr>
        <w:widowControl w:val="0"/>
        <w:spacing w:after="180"/>
        <w:ind w:firstLine="780"/>
        <w:jc w:val="both"/>
        <w:rPr>
          <w:sz w:val="18"/>
          <w:szCs w:val="18"/>
        </w:rPr>
      </w:pPr>
      <w:r w:rsidRPr="001D14D5">
        <w:rPr>
          <w:sz w:val="18"/>
          <w:szCs w:val="18"/>
        </w:rPr>
        <w:t>Обнаружение неорганических и органических веществ в растении.</w:t>
      </w:r>
    </w:p>
    <w:p w:rsidR="00FF4764" w:rsidRPr="001D14D5" w:rsidRDefault="00FF4764" w:rsidP="00FF4764">
      <w:pPr>
        <w:widowControl w:val="0"/>
        <w:ind w:firstLine="78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80"/>
        <w:jc w:val="both"/>
        <w:rPr>
          <w:sz w:val="18"/>
          <w:szCs w:val="18"/>
        </w:rPr>
      </w:pPr>
      <w:r w:rsidRPr="001D14D5">
        <w:rPr>
          <w:sz w:val="18"/>
          <w:szCs w:val="18"/>
        </w:rPr>
        <w:t>Ознакомление в природе с цветковыми растениями.</w:t>
      </w:r>
    </w:p>
    <w:p w:rsidR="00FF4764" w:rsidRPr="001D14D5" w:rsidRDefault="00FF4764" w:rsidP="00FF4764">
      <w:pPr>
        <w:widowControl w:val="0"/>
        <w:tabs>
          <w:tab w:val="left" w:pos="1959"/>
        </w:tabs>
        <w:spacing w:after="180"/>
        <w:ind w:left="940"/>
        <w:jc w:val="both"/>
        <w:rPr>
          <w:sz w:val="18"/>
          <w:szCs w:val="18"/>
        </w:rPr>
      </w:pPr>
      <w:r w:rsidRPr="001D14D5">
        <w:rPr>
          <w:sz w:val="18"/>
          <w:szCs w:val="18"/>
        </w:rPr>
        <w:t>Строение и многообразие покрытосеменных растений</w:t>
      </w:r>
    </w:p>
    <w:p w:rsidR="00FF4764" w:rsidRPr="001D14D5" w:rsidRDefault="00FF4764" w:rsidP="00FF4764">
      <w:pPr>
        <w:widowControl w:val="0"/>
        <w:ind w:firstLine="780"/>
        <w:jc w:val="both"/>
        <w:rPr>
          <w:sz w:val="18"/>
          <w:szCs w:val="18"/>
        </w:rPr>
      </w:pPr>
      <w:r w:rsidRPr="001D14D5">
        <w:rPr>
          <w:sz w:val="18"/>
          <w:szCs w:val="1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F4764" w:rsidRPr="001D14D5" w:rsidRDefault="00FF4764" w:rsidP="00FF4764">
      <w:pPr>
        <w:widowControl w:val="0"/>
        <w:ind w:firstLine="780"/>
        <w:jc w:val="both"/>
        <w:rPr>
          <w:sz w:val="18"/>
          <w:szCs w:val="18"/>
        </w:rPr>
      </w:pPr>
      <w:r w:rsidRPr="001D14D5">
        <w:rPr>
          <w:sz w:val="18"/>
          <w:szCs w:val="1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1D14D5">
        <w:rPr>
          <w:sz w:val="18"/>
          <w:szCs w:val="18"/>
        </w:rPr>
        <w:lastRenderedPageBreak/>
        <w:t>(корневое давление, осмос). Видоизменение корней.</w:t>
      </w:r>
    </w:p>
    <w:p w:rsidR="00FF4764" w:rsidRPr="001D14D5" w:rsidRDefault="00FF4764" w:rsidP="00FF4764">
      <w:pPr>
        <w:widowControl w:val="0"/>
        <w:ind w:firstLine="780"/>
        <w:jc w:val="both"/>
        <w:rPr>
          <w:sz w:val="18"/>
          <w:szCs w:val="18"/>
        </w:rPr>
      </w:pPr>
      <w:r w:rsidRPr="001D14D5">
        <w:rPr>
          <w:sz w:val="18"/>
          <w:szCs w:val="1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F4764" w:rsidRPr="001D14D5" w:rsidRDefault="00FF4764" w:rsidP="00FF4764">
      <w:pPr>
        <w:widowControl w:val="0"/>
        <w:ind w:firstLine="760"/>
        <w:jc w:val="both"/>
        <w:rPr>
          <w:sz w:val="18"/>
          <w:szCs w:val="18"/>
        </w:rPr>
      </w:pPr>
      <w:r w:rsidRPr="001D14D5">
        <w:rPr>
          <w:sz w:val="18"/>
          <w:szCs w:val="1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F4764" w:rsidRPr="001D14D5" w:rsidRDefault="00FF4764" w:rsidP="00FF4764">
      <w:pPr>
        <w:widowControl w:val="0"/>
        <w:ind w:left="200" w:firstLine="700"/>
        <w:jc w:val="both"/>
        <w:rPr>
          <w:sz w:val="18"/>
          <w:szCs w:val="18"/>
        </w:rPr>
      </w:pPr>
      <w:r w:rsidRPr="001D14D5">
        <w:rPr>
          <w:sz w:val="18"/>
          <w:szCs w:val="18"/>
        </w:rPr>
        <w:t>Изучение строения корневых систем (стержневой и мочковатой) на примере гербарных экземпляров или живых растений.</w:t>
      </w:r>
    </w:p>
    <w:p w:rsidR="00FF4764" w:rsidRPr="001D14D5" w:rsidRDefault="00FF4764" w:rsidP="00FF4764">
      <w:pPr>
        <w:widowControl w:val="0"/>
        <w:ind w:left="200" w:firstLine="700"/>
        <w:jc w:val="both"/>
        <w:rPr>
          <w:sz w:val="18"/>
          <w:szCs w:val="18"/>
        </w:rPr>
      </w:pPr>
      <w:r w:rsidRPr="001D14D5">
        <w:rPr>
          <w:sz w:val="18"/>
          <w:szCs w:val="18"/>
        </w:rPr>
        <w:t>Изучение микропрепарата клеток корня.</w:t>
      </w:r>
    </w:p>
    <w:p w:rsidR="00FF4764" w:rsidRPr="001D14D5" w:rsidRDefault="00FF4764" w:rsidP="00FF4764">
      <w:pPr>
        <w:widowControl w:val="0"/>
        <w:ind w:left="200" w:firstLine="700"/>
        <w:jc w:val="both"/>
        <w:rPr>
          <w:sz w:val="18"/>
          <w:szCs w:val="18"/>
        </w:rPr>
      </w:pPr>
      <w:r w:rsidRPr="001D14D5">
        <w:rPr>
          <w:sz w:val="18"/>
          <w:szCs w:val="18"/>
        </w:rPr>
        <w:t>Ознакомление с внешним строением листьев и листорасположением (на комнатных растениях).</w:t>
      </w:r>
    </w:p>
    <w:p w:rsidR="00FF4764" w:rsidRPr="001D14D5" w:rsidRDefault="00FF4764" w:rsidP="00FF4764">
      <w:pPr>
        <w:widowControl w:val="0"/>
        <w:ind w:left="200" w:firstLine="700"/>
        <w:jc w:val="both"/>
        <w:rPr>
          <w:sz w:val="18"/>
          <w:szCs w:val="18"/>
        </w:rPr>
      </w:pPr>
      <w:r w:rsidRPr="001D14D5">
        <w:rPr>
          <w:sz w:val="18"/>
          <w:szCs w:val="18"/>
        </w:rPr>
        <w:t>Изучение строения вегетативных и генеративных почек (на примере сирени, тополя и других растений).</w:t>
      </w:r>
    </w:p>
    <w:p w:rsidR="00FF4764" w:rsidRPr="001D14D5" w:rsidRDefault="00FF4764" w:rsidP="00FF4764">
      <w:pPr>
        <w:widowControl w:val="0"/>
        <w:ind w:left="200" w:firstLine="700"/>
        <w:jc w:val="both"/>
        <w:rPr>
          <w:sz w:val="18"/>
          <w:szCs w:val="18"/>
        </w:rPr>
      </w:pPr>
      <w:r w:rsidRPr="001D14D5">
        <w:rPr>
          <w:sz w:val="18"/>
          <w:szCs w:val="18"/>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F4764" w:rsidRPr="001D14D5" w:rsidRDefault="00FF4764" w:rsidP="00FF4764">
      <w:pPr>
        <w:widowControl w:val="0"/>
        <w:ind w:left="200" w:firstLine="700"/>
        <w:jc w:val="both"/>
        <w:rPr>
          <w:sz w:val="18"/>
          <w:szCs w:val="18"/>
        </w:rPr>
      </w:pPr>
      <w:r w:rsidRPr="001D14D5">
        <w:rPr>
          <w:sz w:val="18"/>
          <w:szCs w:val="18"/>
        </w:rPr>
        <w:t>Исследование строения корневища, клубня, луковицы.</w:t>
      </w:r>
    </w:p>
    <w:p w:rsidR="00FF4764" w:rsidRPr="001D14D5" w:rsidRDefault="00FF4764" w:rsidP="00FF4764">
      <w:pPr>
        <w:widowControl w:val="0"/>
        <w:ind w:left="200" w:firstLine="700"/>
        <w:jc w:val="both"/>
        <w:rPr>
          <w:sz w:val="18"/>
          <w:szCs w:val="18"/>
        </w:rPr>
      </w:pPr>
      <w:r w:rsidRPr="001D14D5">
        <w:rPr>
          <w:sz w:val="18"/>
          <w:szCs w:val="18"/>
        </w:rPr>
        <w:t>Изучение строения цветков.</w:t>
      </w:r>
    </w:p>
    <w:p w:rsidR="00FF4764" w:rsidRPr="001D14D5" w:rsidRDefault="00FF4764" w:rsidP="00FF4764">
      <w:pPr>
        <w:widowControl w:val="0"/>
        <w:ind w:left="200" w:firstLine="700"/>
        <w:jc w:val="both"/>
        <w:rPr>
          <w:sz w:val="18"/>
          <w:szCs w:val="18"/>
        </w:rPr>
      </w:pPr>
      <w:r w:rsidRPr="001D14D5">
        <w:rPr>
          <w:sz w:val="18"/>
          <w:szCs w:val="18"/>
        </w:rPr>
        <w:t>Ознакомление с различными типами соцветий.</w:t>
      </w:r>
    </w:p>
    <w:p w:rsidR="00FF4764" w:rsidRPr="001D14D5" w:rsidRDefault="00FF4764" w:rsidP="00FF4764">
      <w:pPr>
        <w:widowControl w:val="0"/>
        <w:ind w:left="200" w:firstLine="700"/>
        <w:jc w:val="both"/>
        <w:rPr>
          <w:sz w:val="18"/>
          <w:szCs w:val="18"/>
        </w:rPr>
      </w:pPr>
      <w:r w:rsidRPr="001D14D5">
        <w:rPr>
          <w:sz w:val="18"/>
          <w:szCs w:val="18"/>
        </w:rPr>
        <w:t>Изучение строения семян двудольных растений.</w:t>
      </w:r>
    </w:p>
    <w:p w:rsidR="00FF4764" w:rsidRPr="001D14D5" w:rsidRDefault="00FF4764" w:rsidP="00FF4764">
      <w:pPr>
        <w:widowControl w:val="0"/>
        <w:ind w:left="200" w:firstLine="700"/>
        <w:jc w:val="both"/>
        <w:rPr>
          <w:sz w:val="18"/>
          <w:szCs w:val="18"/>
        </w:rPr>
      </w:pPr>
      <w:r w:rsidRPr="001D14D5">
        <w:rPr>
          <w:sz w:val="18"/>
          <w:szCs w:val="18"/>
        </w:rPr>
        <w:t>Изучение строения семян однодольных растений.</w:t>
      </w:r>
    </w:p>
    <w:p w:rsidR="00FF4764" w:rsidRPr="001D14D5" w:rsidRDefault="00FF4764" w:rsidP="00FF4764">
      <w:pPr>
        <w:widowControl w:val="0"/>
        <w:tabs>
          <w:tab w:val="left" w:pos="1805"/>
        </w:tabs>
        <w:spacing w:after="180"/>
        <w:ind w:firstLine="760"/>
        <w:jc w:val="both"/>
        <w:rPr>
          <w:sz w:val="18"/>
          <w:szCs w:val="18"/>
        </w:rPr>
      </w:pPr>
      <w:r w:rsidRPr="001D14D5">
        <w:rPr>
          <w:sz w:val="18"/>
          <w:szCs w:val="18"/>
        </w:rPr>
        <w:t>Жизнедеятельность растительного организма.</w:t>
      </w:r>
    </w:p>
    <w:p w:rsidR="00FF4764" w:rsidRPr="001D14D5" w:rsidRDefault="00FF4764" w:rsidP="00FF4764">
      <w:pPr>
        <w:widowControl w:val="0"/>
        <w:ind w:firstLine="760"/>
        <w:jc w:val="both"/>
        <w:rPr>
          <w:sz w:val="18"/>
          <w:szCs w:val="18"/>
        </w:rPr>
      </w:pPr>
      <w:r w:rsidRPr="001D14D5">
        <w:rPr>
          <w:sz w:val="18"/>
          <w:szCs w:val="18"/>
        </w:rPr>
        <w:t>Обмен веществ у растений</w:t>
      </w:r>
    </w:p>
    <w:p w:rsidR="00FF4764" w:rsidRPr="001D14D5" w:rsidRDefault="00FF4764" w:rsidP="00FF4764">
      <w:pPr>
        <w:widowControl w:val="0"/>
        <w:ind w:firstLine="760"/>
        <w:jc w:val="both"/>
        <w:rPr>
          <w:sz w:val="18"/>
          <w:szCs w:val="18"/>
        </w:rPr>
      </w:pPr>
      <w:r w:rsidRPr="001D14D5">
        <w:rPr>
          <w:sz w:val="18"/>
          <w:szCs w:val="1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F4764" w:rsidRPr="001D14D5" w:rsidRDefault="00FF4764" w:rsidP="00FF4764">
      <w:pPr>
        <w:widowControl w:val="0"/>
        <w:ind w:firstLine="760"/>
        <w:jc w:val="both"/>
        <w:rPr>
          <w:sz w:val="18"/>
          <w:szCs w:val="18"/>
        </w:rPr>
      </w:pPr>
      <w:r w:rsidRPr="001D14D5">
        <w:rPr>
          <w:sz w:val="18"/>
          <w:szCs w:val="18"/>
        </w:rPr>
        <w:t>Питание растения</w:t>
      </w:r>
    </w:p>
    <w:p w:rsidR="00FF4764" w:rsidRPr="001D14D5" w:rsidRDefault="00FF4764" w:rsidP="00FF4764">
      <w:pPr>
        <w:widowControl w:val="0"/>
        <w:ind w:firstLine="760"/>
        <w:jc w:val="both"/>
        <w:rPr>
          <w:sz w:val="18"/>
          <w:szCs w:val="18"/>
        </w:rPr>
      </w:pPr>
      <w:r w:rsidRPr="001D14D5">
        <w:rPr>
          <w:sz w:val="18"/>
          <w:szCs w:val="18"/>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F4764" w:rsidRPr="001D14D5" w:rsidRDefault="00FF4764" w:rsidP="00FF4764">
      <w:pPr>
        <w:widowControl w:val="0"/>
        <w:jc w:val="both"/>
        <w:rPr>
          <w:sz w:val="18"/>
          <w:szCs w:val="18"/>
        </w:rPr>
      </w:pPr>
      <w:r w:rsidRPr="001D14D5">
        <w:rPr>
          <w:sz w:val="18"/>
          <w:szCs w:val="18"/>
        </w:rPr>
        <w:t>(окучивание), внесения удобрений, прореживания проростков, полива для жизни культурных растений. Гидропоника.</w:t>
      </w:r>
    </w:p>
    <w:p w:rsidR="00FF4764" w:rsidRPr="001D14D5" w:rsidRDefault="00FF4764" w:rsidP="00FF4764">
      <w:pPr>
        <w:widowControl w:val="0"/>
        <w:ind w:firstLine="780"/>
        <w:jc w:val="both"/>
        <w:rPr>
          <w:sz w:val="18"/>
          <w:szCs w:val="18"/>
        </w:rPr>
      </w:pPr>
      <w:r w:rsidRPr="001D14D5">
        <w:rPr>
          <w:sz w:val="18"/>
          <w:szCs w:val="18"/>
        </w:rPr>
        <w:t>Фотосинтез. Лист - орган воздушного питания. Значение фотосинтеза в природе и в жизни человека.</w:t>
      </w:r>
    </w:p>
    <w:p w:rsidR="00FF4764" w:rsidRPr="001D14D5" w:rsidRDefault="00FF4764" w:rsidP="00FF4764">
      <w:pPr>
        <w:widowControl w:val="0"/>
        <w:ind w:firstLine="780"/>
        <w:jc w:val="both"/>
        <w:rPr>
          <w:sz w:val="18"/>
          <w:szCs w:val="18"/>
        </w:rPr>
      </w:pPr>
      <w:r w:rsidRPr="001D14D5">
        <w:rPr>
          <w:sz w:val="18"/>
          <w:szCs w:val="18"/>
        </w:rPr>
        <w:t>Дыхание растения</w:t>
      </w:r>
    </w:p>
    <w:p w:rsidR="00FF4764" w:rsidRPr="001D14D5" w:rsidRDefault="00FF4764" w:rsidP="00FF4764">
      <w:pPr>
        <w:widowControl w:val="0"/>
        <w:ind w:firstLine="780"/>
        <w:jc w:val="both"/>
        <w:rPr>
          <w:sz w:val="18"/>
          <w:szCs w:val="18"/>
        </w:rPr>
      </w:pPr>
      <w:r w:rsidRPr="001D14D5">
        <w:rPr>
          <w:sz w:val="18"/>
          <w:szCs w:val="18"/>
        </w:rPr>
        <w:t>Дыхание корня. Рыхление почвы для улучшения дыхания корней. Условия, препятствующие дыханию корней. Лист как орган дыхания (</w:t>
      </w:r>
      <w:proofErr w:type="spellStart"/>
      <w:r w:rsidRPr="001D14D5">
        <w:rPr>
          <w:sz w:val="18"/>
          <w:szCs w:val="18"/>
        </w:rPr>
        <w:t>устьичный</w:t>
      </w:r>
      <w:proofErr w:type="spellEnd"/>
      <w:r w:rsidRPr="001D14D5">
        <w:rPr>
          <w:sz w:val="18"/>
          <w:szCs w:val="1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F4764" w:rsidRPr="001D14D5" w:rsidRDefault="00FF4764" w:rsidP="00FF4764">
      <w:pPr>
        <w:widowControl w:val="0"/>
        <w:ind w:firstLine="780"/>
        <w:jc w:val="both"/>
        <w:rPr>
          <w:sz w:val="18"/>
          <w:szCs w:val="18"/>
        </w:rPr>
      </w:pPr>
      <w:r w:rsidRPr="001D14D5">
        <w:rPr>
          <w:sz w:val="18"/>
          <w:szCs w:val="18"/>
        </w:rPr>
        <w:t>Транспорт веществ в растении.</w:t>
      </w:r>
    </w:p>
    <w:p w:rsidR="00FF4764" w:rsidRPr="001D14D5" w:rsidRDefault="00FF4764" w:rsidP="00FF4764">
      <w:pPr>
        <w:widowControl w:val="0"/>
        <w:ind w:firstLine="780"/>
        <w:jc w:val="both"/>
        <w:rPr>
          <w:sz w:val="18"/>
          <w:szCs w:val="18"/>
        </w:rPr>
      </w:pPr>
      <w:r w:rsidRPr="001D14D5">
        <w:rPr>
          <w:sz w:val="18"/>
          <w:szCs w:val="18"/>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1D14D5">
        <w:rPr>
          <w:sz w:val="18"/>
          <w:szCs w:val="18"/>
        </w:rPr>
        <w:t>кора</w:t>
      </w:r>
      <w:proofErr w:type="spellEnd"/>
      <w:r w:rsidRPr="001D14D5">
        <w:rPr>
          <w:sz w:val="18"/>
          <w:szCs w:val="18"/>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F4764" w:rsidRPr="001D14D5" w:rsidRDefault="00FF4764" w:rsidP="00FF4764">
      <w:pPr>
        <w:widowControl w:val="0"/>
        <w:ind w:firstLine="780"/>
        <w:jc w:val="both"/>
        <w:rPr>
          <w:sz w:val="18"/>
          <w:szCs w:val="18"/>
        </w:rPr>
      </w:pPr>
      <w:r w:rsidRPr="001D14D5">
        <w:rPr>
          <w:sz w:val="18"/>
          <w:szCs w:val="18"/>
        </w:rPr>
        <w:t>Рост и развитие растения</w:t>
      </w:r>
    </w:p>
    <w:p w:rsidR="00FF4764" w:rsidRPr="001D14D5" w:rsidRDefault="00FF4764" w:rsidP="00FF4764">
      <w:pPr>
        <w:widowControl w:val="0"/>
        <w:ind w:firstLine="780"/>
        <w:jc w:val="both"/>
        <w:rPr>
          <w:sz w:val="18"/>
          <w:szCs w:val="18"/>
        </w:rPr>
      </w:pPr>
      <w:r w:rsidRPr="001D14D5">
        <w:rPr>
          <w:sz w:val="18"/>
          <w:szCs w:val="18"/>
        </w:rPr>
        <w:t>Прорастание семян. Условия прорастания семян. Подготовка семян к посеву. Развитие проростков.</w:t>
      </w:r>
    </w:p>
    <w:p w:rsidR="00FF4764" w:rsidRPr="001D14D5" w:rsidRDefault="00FF4764" w:rsidP="00FF4764">
      <w:pPr>
        <w:widowControl w:val="0"/>
        <w:ind w:firstLine="780"/>
        <w:jc w:val="both"/>
        <w:rPr>
          <w:sz w:val="18"/>
          <w:szCs w:val="18"/>
        </w:rPr>
      </w:pPr>
      <w:r w:rsidRPr="001D14D5">
        <w:rPr>
          <w:sz w:val="18"/>
          <w:szCs w:val="1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F4764" w:rsidRPr="001D14D5" w:rsidRDefault="00FF4764" w:rsidP="00FF4764">
      <w:pPr>
        <w:widowControl w:val="0"/>
        <w:ind w:firstLine="780"/>
        <w:jc w:val="both"/>
        <w:rPr>
          <w:sz w:val="18"/>
          <w:szCs w:val="18"/>
        </w:rPr>
      </w:pPr>
      <w:r w:rsidRPr="001D14D5">
        <w:rPr>
          <w:sz w:val="18"/>
          <w:szCs w:val="1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F4764" w:rsidRPr="001D14D5" w:rsidRDefault="00FF4764" w:rsidP="00FF4764">
      <w:pPr>
        <w:widowControl w:val="0"/>
        <w:ind w:firstLine="780"/>
        <w:jc w:val="both"/>
        <w:rPr>
          <w:sz w:val="18"/>
          <w:szCs w:val="18"/>
        </w:rPr>
      </w:pPr>
      <w:r w:rsidRPr="001D14D5">
        <w:rPr>
          <w:sz w:val="18"/>
          <w:szCs w:val="1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left="480" w:firstLine="720"/>
        <w:jc w:val="both"/>
        <w:rPr>
          <w:sz w:val="18"/>
          <w:szCs w:val="18"/>
        </w:rPr>
      </w:pPr>
      <w:r w:rsidRPr="001D14D5">
        <w:rPr>
          <w:sz w:val="18"/>
          <w:szCs w:val="18"/>
        </w:rPr>
        <w:t>Наблюдение за ростом корня.</w:t>
      </w:r>
    </w:p>
    <w:p w:rsidR="00FF4764" w:rsidRPr="001D14D5" w:rsidRDefault="00FF4764" w:rsidP="00FF4764">
      <w:pPr>
        <w:widowControl w:val="0"/>
        <w:ind w:left="480" w:firstLine="720"/>
        <w:jc w:val="both"/>
        <w:rPr>
          <w:sz w:val="18"/>
          <w:szCs w:val="18"/>
        </w:rPr>
      </w:pPr>
      <w:r w:rsidRPr="001D14D5">
        <w:rPr>
          <w:sz w:val="18"/>
          <w:szCs w:val="18"/>
        </w:rPr>
        <w:t>Наблюдение за ростом побега.</w:t>
      </w:r>
    </w:p>
    <w:p w:rsidR="00FF4764" w:rsidRPr="001D14D5" w:rsidRDefault="00FF4764" w:rsidP="00FF4764">
      <w:pPr>
        <w:widowControl w:val="0"/>
        <w:ind w:left="480" w:firstLine="720"/>
        <w:jc w:val="both"/>
        <w:rPr>
          <w:sz w:val="18"/>
          <w:szCs w:val="18"/>
        </w:rPr>
      </w:pPr>
      <w:r w:rsidRPr="001D14D5">
        <w:rPr>
          <w:sz w:val="18"/>
          <w:szCs w:val="18"/>
        </w:rPr>
        <w:t>Определение возраста дерева по спилу.</w:t>
      </w:r>
    </w:p>
    <w:p w:rsidR="00FF4764" w:rsidRPr="001D14D5" w:rsidRDefault="00FF4764" w:rsidP="00FF4764">
      <w:pPr>
        <w:widowControl w:val="0"/>
        <w:ind w:left="480" w:firstLine="720"/>
        <w:jc w:val="both"/>
        <w:rPr>
          <w:sz w:val="18"/>
          <w:szCs w:val="18"/>
        </w:rPr>
      </w:pPr>
      <w:r w:rsidRPr="001D14D5">
        <w:rPr>
          <w:sz w:val="18"/>
          <w:szCs w:val="18"/>
        </w:rPr>
        <w:t>Выявление передвижения воды и минеральных веществ по древесине.</w:t>
      </w:r>
    </w:p>
    <w:p w:rsidR="00FF4764" w:rsidRPr="001D14D5" w:rsidRDefault="00FF4764" w:rsidP="00FF4764">
      <w:pPr>
        <w:widowControl w:val="0"/>
        <w:ind w:left="480" w:firstLine="720"/>
        <w:jc w:val="both"/>
        <w:rPr>
          <w:sz w:val="18"/>
          <w:szCs w:val="18"/>
        </w:rPr>
      </w:pPr>
      <w:r w:rsidRPr="001D14D5">
        <w:rPr>
          <w:sz w:val="18"/>
          <w:szCs w:val="18"/>
        </w:rPr>
        <w:t>Наблюдение процесса выделения кислорода на свету аквариумными растениями.</w:t>
      </w:r>
    </w:p>
    <w:p w:rsidR="00FF4764" w:rsidRPr="001D14D5" w:rsidRDefault="00FF4764" w:rsidP="00FF4764">
      <w:pPr>
        <w:widowControl w:val="0"/>
        <w:ind w:left="480" w:firstLine="720"/>
        <w:jc w:val="both"/>
        <w:rPr>
          <w:sz w:val="18"/>
          <w:szCs w:val="18"/>
        </w:rPr>
      </w:pPr>
      <w:r w:rsidRPr="001D14D5">
        <w:rPr>
          <w:sz w:val="18"/>
          <w:szCs w:val="18"/>
        </w:rPr>
        <w:t>Изучение роли рыхления для дыхания корней.</w:t>
      </w:r>
    </w:p>
    <w:p w:rsidR="00FF4764" w:rsidRPr="001D14D5" w:rsidRDefault="00FF4764" w:rsidP="00FF4764">
      <w:pPr>
        <w:widowControl w:val="0"/>
        <w:ind w:left="480" w:firstLine="720"/>
        <w:jc w:val="both"/>
        <w:rPr>
          <w:sz w:val="18"/>
          <w:szCs w:val="18"/>
        </w:rPr>
      </w:pPr>
      <w:r w:rsidRPr="001D14D5">
        <w:rPr>
          <w:sz w:val="18"/>
          <w:szCs w:val="1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1D14D5">
        <w:rPr>
          <w:sz w:val="18"/>
          <w:szCs w:val="18"/>
        </w:rPr>
        <w:t>сенполия</w:t>
      </w:r>
      <w:proofErr w:type="spellEnd"/>
      <w:r w:rsidRPr="001D14D5">
        <w:rPr>
          <w:sz w:val="18"/>
          <w:szCs w:val="18"/>
        </w:rPr>
        <w:t xml:space="preserve">, бегония, </w:t>
      </w:r>
      <w:proofErr w:type="spellStart"/>
      <w:r w:rsidRPr="001D14D5">
        <w:rPr>
          <w:sz w:val="18"/>
          <w:szCs w:val="18"/>
        </w:rPr>
        <w:t>сансевьера</w:t>
      </w:r>
      <w:proofErr w:type="spellEnd"/>
      <w:r w:rsidRPr="001D14D5">
        <w:rPr>
          <w:sz w:val="18"/>
          <w:szCs w:val="18"/>
        </w:rPr>
        <w:t xml:space="preserve"> и другие растения).</w:t>
      </w:r>
    </w:p>
    <w:p w:rsidR="00FF4764" w:rsidRPr="001D14D5" w:rsidRDefault="00FF4764" w:rsidP="00FF4764">
      <w:pPr>
        <w:widowControl w:val="0"/>
        <w:ind w:left="480" w:firstLine="720"/>
        <w:jc w:val="both"/>
        <w:rPr>
          <w:sz w:val="18"/>
          <w:szCs w:val="18"/>
        </w:rPr>
      </w:pPr>
      <w:r w:rsidRPr="001D14D5">
        <w:rPr>
          <w:sz w:val="18"/>
          <w:szCs w:val="18"/>
        </w:rPr>
        <w:t>Определение всхожести семян культурных растений и посев их в грунт.</w:t>
      </w:r>
    </w:p>
    <w:p w:rsidR="00FF4764" w:rsidRPr="001D14D5" w:rsidRDefault="00FF4764" w:rsidP="00FF4764">
      <w:pPr>
        <w:widowControl w:val="0"/>
        <w:ind w:left="480" w:firstLine="720"/>
        <w:jc w:val="both"/>
        <w:rPr>
          <w:sz w:val="18"/>
          <w:szCs w:val="18"/>
        </w:rPr>
      </w:pPr>
      <w:r w:rsidRPr="001D14D5">
        <w:rPr>
          <w:sz w:val="18"/>
          <w:szCs w:val="18"/>
        </w:rPr>
        <w:t>Наблюдение за ростом и развитием цветкового растения в комнатных условиях (на примере фасоли или посевного гороха).</w:t>
      </w:r>
    </w:p>
    <w:p w:rsidR="00FF4764" w:rsidRPr="001D14D5" w:rsidRDefault="00FF4764" w:rsidP="00FF4764">
      <w:pPr>
        <w:widowControl w:val="0"/>
        <w:ind w:left="480" w:firstLine="720"/>
        <w:jc w:val="both"/>
        <w:rPr>
          <w:sz w:val="18"/>
          <w:szCs w:val="18"/>
        </w:rPr>
      </w:pPr>
      <w:r w:rsidRPr="001D14D5">
        <w:rPr>
          <w:sz w:val="18"/>
          <w:szCs w:val="18"/>
        </w:rPr>
        <w:t>Определение условий прорастания семян.</w:t>
      </w:r>
    </w:p>
    <w:p w:rsidR="00FF4764" w:rsidRPr="001D14D5" w:rsidRDefault="00FF4764" w:rsidP="00FF4764">
      <w:pPr>
        <w:widowControl w:val="0"/>
        <w:tabs>
          <w:tab w:val="left" w:pos="1623"/>
        </w:tabs>
        <w:ind w:firstLine="780"/>
        <w:jc w:val="both"/>
        <w:rPr>
          <w:sz w:val="18"/>
          <w:szCs w:val="18"/>
        </w:rPr>
      </w:pPr>
      <w:r w:rsidRPr="001D14D5">
        <w:rPr>
          <w:sz w:val="18"/>
          <w:szCs w:val="18"/>
        </w:rPr>
        <w:t>Содержание обучения в 7 классе.</w:t>
      </w:r>
    </w:p>
    <w:p w:rsidR="00FF4764" w:rsidRPr="001D14D5" w:rsidRDefault="00FF4764" w:rsidP="00FF4764">
      <w:pPr>
        <w:widowControl w:val="0"/>
        <w:tabs>
          <w:tab w:val="left" w:pos="1830"/>
        </w:tabs>
        <w:ind w:firstLine="780"/>
        <w:jc w:val="both"/>
        <w:rPr>
          <w:sz w:val="18"/>
          <w:szCs w:val="18"/>
        </w:rPr>
      </w:pPr>
      <w:r w:rsidRPr="001D14D5">
        <w:rPr>
          <w:sz w:val="18"/>
          <w:szCs w:val="18"/>
        </w:rPr>
        <w:lastRenderedPageBreak/>
        <w:t>Систематические группы растений.</w:t>
      </w:r>
    </w:p>
    <w:p w:rsidR="00FF4764" w:rsidRPr="001D14D5" w:rsidRDefault="00FF4764" w:rsidP="00FF4764">
      <w:pPr>
        <w:widowControl w:val="0"/>
        <w:ind w:firstLine="780"/>
        <w:jc w:val="both"/>
        <w:rPr>
          <w:sz w:val="18"/>
          <w:szCs w:val="18"/>
        </w:rPr>
      </w:pPr>
      <w:r w:rsidRPr="001D14D5">
        <w:rPr>
          <w:sz w:val="18"/>
          <w:szCs w:val="1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F4764" w:rsidRPr="001D14D5" w:rsidRDefault="00FF4764" w:rsidP="00FF4764">
      <w:pPr>
        <w:widowControl w:val="0"/>
        <w:tabs>
          <w:tab w:val="left" w:pos="3503"/>
        </w:tabs>
        <w:ind w:firstLine="780"/>
        <w:jc w:val="both"/>
        <w:rPr>
          <w:sz w:val="18"/>
          <w:szCs w:val="18"/>
        </w:rPr>
      </w:pPr>
      <w:r w:rsidRPr="001D14D5">
        <w:rPr>
          <w:sz w:val="18"/>
          <w:szCs w:val="18"/>
        </w:rPr>
        <w:t>Низшие растения.</w:t>
      </w:r>
      <w:r w:rsidRPr="001D14D5">
        <w:rPr>
          <w:sz w:val="18"/>
          <w:szCs w:val="18"/>
        </w:rPr>
        <w:tab/>
        <w:t>Водоросли. Общая характеристика водорослей.</w:t>
      </w:r>
    </w:p>
    <w:p w:rsidR="00FF4764" w:rsidRPr="001D14D5" w:rsidRDefault="00FF4764" w:rsidP="00FF4764">
      <w:pPr>
        <w:widowControl w:val="0"/>
        <w:tabs>
          <w:tab w:val="left" w:pos="3503"/>
          <w:tab w:val="left" w:pos="5198"/>
        </w:tabs>
        <w:jc w:val="both"/>
        <w:rPr>
          <w:sz w:val="18"/>
          <w:szCs w:val="18"/>
        </w:rPr>
      </w:pPr>
      <w:r w:rsidRPr="001D14D5">
        <w:rPr>
          <w:sz w:val="18"/>
          <w:szCs w:val="1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1D14D5">
        <w:rPr>
          <w:sz w:val="18"/>
          <w:szCs w:val="18"/>
        </w:rPr>
        <w:tab/>
        <w:t>Бурые и</w:t>
      </w:r>
      <w:r w:rsidRPr="001D14D5">
        <w:rPr>
          <w:sz w:val="18"/>
          <w:szCs w:val="18"/>
        </w:rPr>
        <w:tab/>
        <w:t>красные водоросли, их строение</w:t>
      </w:r>
    </w:p>
    <w:p w:rsidR="00FF4764" w:rsidRPr="001D14D5" w:rsidRDefault="00FF4764" w:rsidP="00FF4764">
      <w:pPr>
        <w:widowControl w:val="0"/>
        <w:spacing w:after="25"/>
        <w:jc w:val="both"/>
        <w:rPr>
          <w:sz w:val="18"/>
          <w:szCs w:val="18"/>
        </w:rPr>
      </w:pPr>
      <w:r w:rsidRPr="001D14D5">
        <w:rPr>
          <w:sz w:val="18"/>
          <w:szCs w:val="18"/>
        </w:rPr>
        <w:t>и жизнедеятельность. Значение водорослей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F4764" w:rsidRPr="001D14D5" w:rsidRDefault="00FF4764" w:rsidP="00FF4764">
      <w:pPr>
        <w:widowControl w:val="0"/>
        <w:ind w:firstLine="760"/>
        <w:jc w:val="both"/>
        <w:rPr>
          <w:sz w:val="18"/>
          <w:szCs w:val="18"/>
        </w:rPr>
      </w:pPr>
      <w:r w:rsidRPr="001D14D5">
        <w:rPr>
          <w:sz w:val="18"/>
          <w:szCs w:val="1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F4764" w:rsidRPr="001D14D5" w:rsidRDefault="00FF4764" w:rsidP="00FF4764">
      <w:pPr>
        <w:widowControl w:val="0"/>
        <w:ind w:firstLine="760"/>
        <w:jc w:val="both"/>
        <w:rPr>
          <w:sz w:val="18"/>
          <w:szCs w:val="18"/>
        </w:rPr>
      </w:pPr>
      <w:r w:rsidRPr="001D14D5">
        <w:rPr>
          <w:sz w:val="18"/>
          <w:szCs w:val="1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F4764" w:rsidRPr="001D14D5" w:rsidRDefault="00FF4764" w:rsidP="00FF4764">
      <w:pPr>
        <w:widowControl w:val="0"/>
        <w:spacing w:after="2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строения одноклеточных водорослей (на примере хламидомонады и хлореллы).</w:t>
      </w:r>
    </w:p>
    <w:p w:rsidR="00FF4764" w:rsidRPr="001D14D5" w:rsidRDefault="00FF4764" w:rsidP="00FF4764">
      <w:pPr>
        <w:widowControl w:val="0"/>
        <w:ind w:firstLine="780"/>
        <w:jc w:val="both"/>
        <w:rPr>
          <w:sz w:val="18"/>
          <w:szCs w:val="18"/>
        </w:rPr>
      </w:pPr>
      <w:r w:rsidRPr="001D14D5">
        <w:rPr>
          <w:sz w:val="18"/>
          <w:szCs w:val="18"/>
        </w:rPr>
        <w:t xml:space="preserve">Изучение строения многоклеточных нитчатых водорослей (на примере спирогиры и </w:t>
      </w:r>
      <w:proofErr w:type="spellStart"/>
      <w:r w:rsidRPr="001D14D5">
        <w:rPr>
          <w:sz w:val="18"/>
          <w:szCs w:val="18"/>
        </w:rPr>
        <w:t>улотрикса</w:t>
      </w:r>
      <w:proofErr w:type="spellEnd"/>
      <w:r w:rsidRPr="001D14D5">
        <w:rPr>
          <w:sz w:val="18"/>
          <w:szCs w:val="18"/>
        </w:rPr>
        <w:t>).</w:t>
      </w:r>
    </w:p>
    <w:p w:rsidR="00FF4764" w:rsidRPr="001D14D5" w:rsidRDefault="00FF4764" w:rsidP="00FF4764">
      <w:pPr>
        <w:widowControl w:val="0"/>
        <w:ind w:firstLine="780"/>
        <w:jc w:val="both"/>
        <w:rPr>
          <w:sz w:val="18"/>
          <w:szCs w:val="18"/>
        </w:rPr>
      </w:pPr>
      <w:r w:rsidRPr="001D14D5">
        <w:rPr>
          <w:sz w:val="18"/>
          <w:szCs w:val="18"/>
        </w:rPr>
        <w:t>Изучение внешнего строения мхов (на местных видах).</w:t>
      </w:r>
    </w:p>
    <w:p w:rsidR="00FF4764" w:rsidRPr="001D14D5" w:rsidRDefault="00FF4764" w:rsidP="00FF4764">
      <w:pPr>
        <w:widowControl w:val="0"/>
        <w:ind w:firstLine="780"/>
        <w:jc w:val="both"/>
        <w:rPr>
          <w:sz w:val="18"/>
          <w:szCs w:val="18"/>
        </w:rPr>
      </w:pPr>
      <w:r w:rsidRPr="001D14D5">
        <w:rPr>
          <w:sz w:val="18"/>
          <w:szCs w:val="18"/>
        </w:rPr>
        <w:t>Изучение внешнего строения папоротника или хвоща.</w:t>
      </w:r>
    </w:p>
    <w:p w:rsidR="00FF4764" w:rsidRPr="001D14D5" w:rsidRDefault="00FF4764" w:rsidP="00FF4764">
      <w:pPr>
        <w:widowControl w:val="0"/>
        <w:ind w:firstLine="780"/>
        <w:jc w:val="both"/>
        <w:rPr>
          <w:sz w:val="18"/>
          <w:szCs w:val="18"/>
        </w:rPr>
      </w:pPr>
      <w:r w:rsidRPr="001D14D5">
        <w:rPr>
          <w:sz w:val="18"/>
          <w:szCs w:val="18"/>
        </w:rPr>
        <w:t>Изучение внешнего строения веток, хвои, шишек и семян голосеменных растений (на примере ели, сосны или лиственницы).</w:t>
      </w:r>
    </w:p>
    <w:p w:rsidR="00FF4764" w:rsidRPr="001D14D5" w:rsidRDefault="00FF4764" w:rsidP="00FF4764">
      <w:pPr>
        <w:widowControl w:val="0"/>
        <w:ind w:firstLine="780"/>
        <w:jc w:val="both"/>
        <w:rPr>
          <w:sz w:val="18"/>
          <w:szCs w:val="18"/>
        </w:rPr>
      </w:pPr>
      <w:r w:rsidRPr="001D14D5">
        <w:rPr>
          <w:sz w:val="18"/>
          <w:szCs w:val="18"/>
        </w:rPr>
        <w:t>Изучение внешнего строения покрытосеменных растений.</w:t>
      </w:r>
    </w:p>
    <w:p w:rsidR="00FF4764" w:rsidRPr="001D14D5" w:rsidRDefault="00FF4764" w:rsidP="00FF4764">
      <w:pPr>
        <w:widowControl w:val="0"/>
        <w:ind w:firstLine="780"/>
        <w:jc w:val="both"/>
        <w:rPr>
          <w:sz w:val="18"/>
          <w:szCs w:val="18"/>
        </w:rPr>
      </w:pPr>
      <w:r w:rsidRPr="001D14D5">
        <w:rPr>
          <w:sz w:val="18"/>
          <w:szCs w:val="1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F4764" w:rsidRPr="001D14D5" w:rsidRDefault="00FF4764" w:rsidP="00FF4764">
      <w:pPr>
        <w:widowControl w:val="0"/>
        <w:ind w:firstLine="780"/>
        <w:jc w:val="both"/>
        <w:rPr>
          <w:sz w:val="18"/>
          <w:szCs w:val="18"/>
        </w:rPr>
      </w:pPr>
      <w:r w:rsidRPr="001D14D5">
        <w:rPr>
          <w:sz w:val="18"/>
          <w:szCs w:val="18"/>
        </w:rPr>
        <w:t>Определение видов растений (на примере трёх семейств) с использованием определителей растений или определительных карточек.</w:t>
      </w:r>
    </w:p>
    <w:p w:rsidR="00FF4764" w:rsidRPr="001D14D5" w:rsidRDefault="00FF4764" w:rsidP="00FF4764">
      <w:pPr>
        <w:widowControl w:val="0"/>
        <w:tabs>
          <w:tab w:val="left" w:pos="1834"/>
        </w:tabs>
        <w:ind w:firstLine="780"/>
        <w:jc w:val="both"/>
        <w:rPr>
          <w:sz w:val="18"/>
          <w:szCs w:val="18"/>
        </w:rPr>
      </w:pPr>
      <w:r w:rsidRPr="001D14D5">
        <w:rPr>
          <w:sz w:val="18"/>
          <w:szCs w:val="18"/>
        </w:rPr>
        <w:t>Развитие растительного мира на Земле.</w:t>
      </w:r>
    </w:p>
    <w:p w:rsidR="00FF4764" w:rsidRPr="001D14D5" w:rsidRDefault="00FF4764" w:rsidP="00FF4764">
      <w:pPr>
        <w:widowControl w:val="0"/>
        <w:ind w:firstLine="780"/>
        <w:jc w:val="both"/>
        <w:rPr>
          <w:sz w:val="18"/>
          <w:szCs w:val="18"/>
        </w:rPr>
      </w:pPr>
      <w:r w:rsidRPr="001D14D5">
        <w:rPr>
          <w:sz w:val="18"/>
          <w:szCs w:val="18"/>
        </w:rPr>
        <w:t xml:space="preserve">Эволюционное развитие растительного мира на Земле. Сохранение в земной </w:t>
      </w:r>
      <w:proofErr w:type="spellStart"/>
      <w:r w:rsidRPr="001D14D5">
        <w:rPr>
          <w:sz w:val="18"/>
          <w:szCs w:val="18"/>
        </w:rPr>
        <w:t>коре</w:t>
      </w:r>
      <w:proofErr w:type="spellEnd"/>
      <w:r w:rsidRPr="001D14D5">
        <w:rPr>
          <w:sz w:val="18"/>
          <w:szCs w:val="18"/>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F4764" w:rsidRPr="001D14D5" w:rsidRDefault="00FF4764" w:rsidP="00FF4764">
      <w:pPr>
        <w:widowControl w:val="0"/>
        <w:ind w:firstLine="78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80"/>
        <w:jc w:val="both"/>
        <w:rPr>
          <w:sz w:val="18"/>
          <w:szCs w:val="18"/>
        </w:rPr>
      </w:pPr>
      <w:r w:rsidRPr="001D14D5">
        <w:rPr>
          <w:sz w:val="18"/>
          <w:szCs w:val="18"/>
        </w:rPr>
        <w:t>Развитие растительного мира на Земле (экскурсия в палеонтологический или краеведческий музей).</w:t>
      </w:r>
    </w:p>
    <w:p w:rsidR="00FF4764" w:rsidRPr="001D14D5" w:rsidRDefault="00FF4764" w:rsidP="00FF4764">
      <w:pPr>
        <w:widowControl w:val="0"/>
        <w:tabs>
          <w:tab w:val="left" w:pos="1834"/>
        </w:tabs>
        <w:ind w:firstLine="780"/>
        <w:jc w:val="both"/>
        <w:rPr>
          <w:sz w:val="18"/>
          <w:szCs w:val="18"/>
        </w:rPr>
      </w:pPr>
      <w:r w:rsidRPr="001D14D5">
        <w:rPr>
          <w:sz w:val="18"/>
          <w:szCs w:val="18"/>
        </w:rPr>
        <w:t>Растения в природных сообществах.</w:t>
      </w:r>
    </w:p>
    <w:p w:rsidR="00FF4764" w:rsidRPr="001D14D5" w:rsidRDefault="00FF4764" w:rsidP="00FF4764">
      <w:pPr>
        <w:widowControl w:val="0"/>
        <w:ind w:firstLine="780"/>
        <w:jc w:val="both"/>
        <w:rPr>
          <w:sz w:val="18"/>
          <w:szCs w:val="18"/>
        </w:rPr>
      </w:pPr>
      <w:r w:rsidRPr="001D14D5">
        <w:rPr>
          <w:sz w:val="18"/>
          <w:szCs w:val="1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F4764" w:rsidRPr="001D14D5" w:rsidRDefault="00FF4764" w:rsidP="00FF4764">
      <w:pPr>
        <w:widowControl w:val="0"/>
        <w:ind w:firstLine="780"/>
        <w:jc w:val="both"/>
        <w:rPr>
          <w:sz w:val="18"/>
          <w:szCs w:val="18"/>
        </w:rPr>
      </w:pPr>
      <w:r w:rsidRPr="001D14D5">
        <w:rPr>
          <w:sz w:val="18"/>
          <w:szCs w:val="1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F4764" w:rsidRPr="001D14D5" w:rsidRDefault="00FF4764" w:rsidP="00FF4764">
      <w:pPr>
        <w:widowControl w:val="0"/>
        <w:tabs>
          <w:tab w:val="left" w:pos="1792"/>
        </w:tabs>
        <w:ind w:firstLine="780"/>
        <w:jc w:val="both"/>
        <w:rPr>
          <w:sz w:val="18"/>
          <w:szCs w:val="18"/>
        </w:rPr>
      </w:pPr>
      <w:r w:rsidRPr="001D14D5">
        <w:rPr>
          <w:sz w:val="18"/>
          <w:szCs w:val="18"/>
        </w:rPr>
        <w:t>Растения и человек.</w:t>
      </w:r>
    </w:p>
    <w:p w:rsidR="00FF4764" w:rsidRPr="001D14D5" w:rsidRDefault="00FF4764" w:rsidP="00FF4764">
      <w:pPr>
        <w:widowControl w:val="0"/>
        <w:ind w:firstLine="780"/>
        <w:jc w:val="both"/>
        <w:rPr>
          <w:sz w:val="18"/>
          <w:szCs w:val="18"/>
        </w:rPr>
      </w:pPr>
      <w:r w:rsidRPr="001D14D5">
        <w:rPr>
          <w:sz w:val="18"/>
          <w:szCs w:val="1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F4764" w:rsidRPr="001D14D5" w:rsidRDefault="00FF4764" w:rsidP="00FF4764">
      <w:pPr>
        <w:widowControl w:val="0"/>
        <w:ind w:firstLine="780"/>
        <w:jc w:val="both"/>
        <w:rPr>
          <w:sz w:val="18"/>
          <w:szCs w:val="18"/>
        </w:rPr>
      </w:pPr>
      <w:r w:rsidRPr="001D14D5">
        <w:rPr>
          <w:sz w:val="18"/>
          <w:szCs w:val="18"/>
        </w:rPr>
        <w:t xml:space="preserve">Экскурсии или </w:t>
      </w:r>
      <w:proofErr w:type="spellStart"/>
      <w:r w:rsidRPr="001D14D5">
        <w:rPr>
          <w:sz w:val="18"/>
          <w:szCs w:val="18"/>
        </w:rPr>
        <w:t>видеоэкскурсии</w:t>
      </w:r>
      <w:proofErr w:type="spellEnd"/>
      <w:r w:rsidRPr="001D14D5">
        <w:rPr>
          <w:sz w:val="18"/>
          <w:szCs w:val="18"/>
        </w:rPr>
        <w:t>.</w:t>
      </w:r>
    </w:p>
    <w:p w:rsidR="00FF4764" w:rsidRPr="001D14D5" w:rsidRDefault="00FF4764" w:rsidP="00FF4764">
      <w:pPr>
        <w:widowControl w:val="0"/>
        <w:ind w:firstLine="780"/>
        <w:jc w:val="both"/>
        <w:rPr>
          <w:sz w:val="18"/>
          <w:szCs w:val="18"/>
        </w:rPr>
      </w:pPr>
      <w:r w:rsidRPr="001D14D5">
        <w:rPr>
          <w:sz w:val="18"/>
          <w:szCs w:val="18"/>
        </w:rPr>
        <w:t>Изучение сельскохозяйственных растений региона.</w:t>
      </w:r>
    </w:p>
    <w:p w:rsidR="00FF4764" w:rsidRPr="001D14D5" w:rsidRDefault="00FF4764" w:rsidP="00FF4764">
      <w:pPr>
        <w:widowControl w:val="0"/>
        <w:ind w:firstLine="780"/>
        <w:jc w:val="both"/>
        <w:rPr>
          <w:sz w:val="18"/>
          <w:szCs w:val="18"/>
        </w:rPr>
      </w:pPr>
      <w:r w:rsidRPr="001D14D5">
        <w:rPr>
          <w:sz w:val="18"/>
          <w:szCs w:val="18"/>
        </w:rPr>
        <w:t>Изучение сорных растений региона.</w:t>
      </w:r>
    </w:p>
    <w:p w:rsidR="00FF4764" w:rsidRPr="001D14D5" w:rsidRDefault="00FF4764" w:rsidP="00FF4764">
      <w:pPr>
        <w:widowControl w:val="0"/>
        <w:tabs>
          <w:tab w:val="left" w:pos="1792"/>
        </w:tabs>
        <w:ind w:firstLine="780"/>
        <w:jc w:val="both"/>
        <w:rPr>
          <w:sz w:val="18"/>
          <w:szCs w:val="18"/>
        </w:rPr>
      </w:pPr>
      <w:r w:rsidRPr="001D14D5">
        <w:rPr>
          <w:sz w:val="18"/>
          <w:szCs w:val="18"/>
        </w:rPr>
        <w:t>Грибы. Лишайники. Бактерии.</w:t>
      </w:r>
    </w:p>
    <w:p w:rsidR="00FF4764" w:rsidRPr="001D14D5" w:rsidRDefault="00FF4764" w:rsidP="00FF4764">
      <w:pPr>
        <w:widowControl w:val="0"/>
        <w:ind w:firstLine="780"/>
        <w:jc w:val="both"/>
        <w:rPr>
          <w:sz w:val="18"/>
          <w:szCs w:val="18"/>
        </w:rPr>
      </w:pPr>
      <w:r w:rsidRPr="001D14D5">
        <w:rPr>
          <w:sz w:val="18"/>
          <w:szCs w:val="18"/>
        </w:rPr>
        <w:t xml:space="preserve">Грибы. Общая характеристика. Шляпочные грибы, их строение, питание, рост, размножение. Съедобные и </w:t>
      </w:r>
      <w:r w:rsidRPr="001D14D5">
        <w:rPr>
          <w:sz w:val="18"/>
          <w:szCs w:val="18"/>
        </w:rPr>
        <w:lastRenderedPageBreak/>
        <w:t>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F4764" w:rsidRPr="001D14D5" w:rsidRDefault="00FF4764" w:rsidP="00FF4764">
      <w:pPr>
        <w:widowControl w:val="0"/>
        <w:ind w:firstLine="780"/>
        <w:jc w:val="both"/>
        <w:rPr>
          <w:sz w:val="18"/>
          <w:szCs w:val="18"/>
        </w:rPr>
      </w:pPr>
      <w:r w:rsidRPr="001D14D5">
        <w:rPr>
          <w:sz w:val="18"/>
          <w:szCs w:val="1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F4764" w:rsidRPr="001D14D5" w:rsidRDefault="00FF4764" w:rsidP="00FF4764">
      <w:pPr>
        <w:widowControl w:val="0"/>
        <w:ind w:firstLine="780"/>
        <w:jc w:val="both"/>
        <w:rPr>
          <w:sz w:val="18"/>
          <w:szCs w:val="18"/>
        </w:rPr>
      </w:pPr>
      <w:r w:rsidRPr="001D14D5">
        <w:rPr>
          <w:sz w:val="18"/>
          <w:szCs w:val="1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F4764" w:rsidRPr="001D14D5" w:rsidRDefault="00FF4764" w:rsidP="00FF4764">
      <w:pPr>
        <w:widowControl w:val="0"/>
        <w:ind w:firstLine="780"/>
        <w:jc w:val="both"/>
        <w:rPr>
          <w:sz w:val="18"/>
          <w:szCs w:val="18"/>
        </w:rPr>
      </w:pPr>
      <w:r w:rsidRPr="001D14D5">
        <w:rPr>
          <w:sz w:val="18"/>
          <w:szCs w:val="1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F4764" w:rsidRPr="001D14D5" w:rsidRDefault="00FF4764" w:rsidP="00FF4764">
      <w:pPr>
        <w:widowControl w:val="0"/>
        <w:ind w:firstLine="780"/>
        <w:jc w:val="both"/>
        <w:rPr>
          <w:sz w:val="18"/>
          <w:szCs w:val="18"/>
        </w:rPr>
      </w:pPr>
      <w:r w:rsidRPr="001D14D5">
        <w:rPr>
          <w:sz w:val="18"/>
          <w:szCs w:val="1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F4764" w:rsidRPr="001D14D5" w:rsidRDefault="00FF4764" w:rsidP="00FF4764">
      <w:pPr>
        <w:widowControl w:val="0"/>
        <w:jc w:val="both"/>
        <w:rPr>
          <w:sz w:val="18"/>
          <w:szCs w:val="18"/>
        </w:rPr>
      </w:pPr>
      <w:r w:rsidRPr="001D14D5">
        <w:rPr>
          <w:sz w:val="18"/>
          <w:szCs w:val="1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строения одноклеточных (</w:t>
      </w:r>
      <w:proofErr w:type="spellStart"/>
      <w:r w:rsidRPr="001D14D5">
        <w:rPr>
          <w:sz w:val="18"/>
          <w:szCs w:val="18"/>
        </w:rPr>
        <w:t>мукор</w:t>
      </w:r>
      <w:proofErr w:type="spellEnd"/>
      <w:r w:rsidRPr="001D14D5">
        <w:rPr>
          <w:sz w:val="18"/>
          <w:szCs w:val="18"/>
        </w:rPr>
        <w:t>) и многоклеточных (</w:t>
      </w:r>
      <w:proofErr w:type="spellStart"/>
      <w:r w:rsidRPr="001D14D5">
        <w:rPr>
          <w:sz w:val="18"/>
          <w:szCs w:val="18"/>
        </w:rPr>
        <w:t>пеницилл</w:t>
      </w:r>
      <w:proofErr w:type="spellEnd"/>
      <w:r w:rsidRPr="001D14D5">
        <w:rPr>
          <w:sz w:val="18"/>
          <w:szCs w:val="18"/>
        </w:rPr>
        <w:t>) плесневых грибов.</w:t>
      </w:r>
    </w:p>
    <w:p w:rsidR="00FF4764" w:rsidRPr="001D14D5" w:rsidRDefault="00FF4764" w:rsidP="00FF4764">
      <w:pPr>
        <w:widowControl w:val="0"/>
        <w:ind w:firstLine="780"/>
        <w:jc w:val="both"/>
        <w:rPr>
          <w:sz w:val="18"/>
          <w:szCs w:val="18"/>
        </w:rPr>
      </w:pPr>
      <w:r w:rsidRPr="001D14D5">
        <w:rPr>
          <w:sz w:val="18"/>
          <w:szCs w:val="18"/>
        </w:rPr>
        <w:t>Изучение строения плодовых тел шляпочных грибов (или изучение шляпочных грибов на муляжах).</w:t>
      </w:r>
    </w:p>
    <w:p w:rsidR="00FF4764" w:rsidRPr="001D14D5" w:rsidRDefault="00FF4764" w:rsidP="00FF4764">
      <w:pPr>
        <w:widowControl w:val="0"/>
        <w:ind w:firstLine="780"/>
        <w:jc w:val="both"/>
        <w:rPr>
          <w:sz w:val="18"/>
          <w:szCs w:val="18"/>
        </w:rPr>
      </w:pPr>
      <w:r w:rsidRPr="001D14D5">
        <w:rPr>
          <w:sz w:val="18"/>
          <w:szCs w:val="18"/>
        </w:rPr>
        <w:t>Изучение строения лишайников.</w:t>
      </w:r>
    </w:p>
    <w:p w:rsidR="00FF4764" w:rsidRPr="001D14D5" w:rsidRDefault="00FF4764" w:rsidP="00FF4764">
      <w:pPr>
        <w:widowControl w:val="0"/>
        <w:ind w:firstLine="780"/>
        <w:jc w:val="both"/>
        <w:rPr>
          <w:sz w:val="18"/>
          <w:szCs w:val="18"/>
        </w:rPr>
      </w:pPr>
      <w:r w:rsidRPr="001D14D5">
        <w:rPr>
          <w:sz w:val="18"/>
          <w:szCs w:val="18"/>
        </w:rPr>
        <w:t>Изучение строения бактерий (на готовых микропрепаратах).</w:t>
      </w:r>
    </w:p>
    <w:p w:rsidR="00FF4764" w:rsidRPr="001D14D5" w:rsidRDefault="00FF4764" w:rsidP="00FF4764">
      <w:pPr>
        <w:widowControl w:val="0"/>
        <w:tabs>
          <w:tab w:val="left" w:pos="1617"/>
        </w:tabs>
        <w:ind w:firstLine="780"/>
        <w:jc w:val="both"/>
        <w:rPr>
          <w:sz w:val="18"/>
          <w:szCs w:val="18"/>
        </w:rPr>
      </w:pPr>
      <w:r w:rsidRPr="001D14D5">
        <w:rPr>
          <w:sz w:val="18"/>
          <w:szCs w:val="18"/>
        </w:rPr>
        <w:t>Содержание обучения в 8 классе.</w:t>
      </w:r>
    </w:p>
    <w:p w:rsidR="00FF4764" w:rsidRPr="001D14D5" w:rsidRDefault="00FF4764" w:rsidP="00FF4764">
      <w:pPr>
        <w:widowControl w:val="0"/>
        <w:tabs>
          <w:tab w:val="left" w:pos="1828"/>
        </w:tabs>
        <w:ind w:firstLine="780"/>
        <w:jc w:val="both"/>
        <w:rPr>
          <w:sz w:val="18"/>
          <w:szCs w:val="18"/>
        </w:rPr>
      </w:pPr>
      <w:r w:rsidRPr="001D14D5">
        <w:rPr>
          <w:sz w:val="18"/>
          <w:szCs w:val="18"/>
        </w:rPr>
        <w:t>Животный организм.</w:t>
      </w:r>
    </w:p>
    <w:p w:rsidR="00FF4764" w:rsidRPr="001D14D5" w:rsidRDefault="00FF4764" w:rsidP="00FF4764">
      <w:pPr>
        <w:widowControl w:val="0"/>
        <w:ind w:firstLine="780"/>
        <w:jc w:val="both"/>
        <w:rPr>
          <w:sz w:val="18"/>
          <w:szCs w:val="18"/>
        </w:rPr>
      </w:pPr>
      <w:r w:rsidRPr="001D14D5">
        <w:rPr>
          <w:sz w:val="18"/>
          <w:szCs w:val="18"/>
        </w:rPr>
        <w:t>Зоология - наука о животных. Разделы зоологии. Связь зоологии с другими науками и техникой.</w:t>
      </w:r>
    </w:p>
    <w:p w:rsidR="00FF4764" w:rsidRPr="001D14D5" w:rsidRDefault="00FF4764" w:rsidP="00FF4764">
      <w:pPr>
        <w:widowControl w:val="0"/>
        <w:ind w:firstLine="780"/>
        <w:jc w:val="both"/>
        <w:rPr>
          <w:sz w:val="18"/>
          <w:szCs w:val="18"/>
        </w:rPr>
      </w:pPr>
      <w:r w:rsidRPr="001D14D5">
        <w:rPr>
          <w:sz w:val="18"/>
          <w:szCs w:val="1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F4764" w:rsidRPr="001D14D5" w:rsidRDefault="00FF4764" w:rsidP="00FF4764">
      <w:pPr>
        <w:widowControl w:val="0"/>
        <w:ind w:firstLine="780"/>
        <w:jc w:val="both"/>
        <w:rPr>
          <w:sz w:val="18"/>
          <w:szCs w:val="18"/>
        </w:rPr>
      </w:pPr>
      <w:r w:rsidRPr="001D14D5">
        <w:rPr>
          <w:sz w:val="18"/>
          <w:szCs w:val="1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Исследование под микроскопом готовых микропрепаратов клеток и тканей животных.</w:t>
      </w:r>
    </w:p>
    <w:p w:rsidR="00FF4764" w:rsidRPr="001D14D5" w:rsidRDefault="00FF4764" w:rsidP="00FF4764">
      <w:pPr>
        <w:widowControl w:val="0"/>
        <w:tabs>
          <w:tab w:val="left" w:pos="1833"/>
        </w:tabs>
        <w:ind w:firstLine="780"/>
        <w:jc w:val="both"/>
        <w:rPr>
          <w:sz w:val="18"/>
          <w:szCs w:val="18"/>
        </w:rPr>
      </w:pPr>
      <w:r w:rsidRPr="001D14D5">
        <w:rPr>
          <w:sz w:val="18"/>
          <w:szCs w:val="18"/>
        </w:rPr>
        <w:t>Строение и жизнедеятельность организма животного.</w:t>
      </w:r>
    </w:p>
    <w:p w:rsidR="00FF4764" w:rsidRPr="001D14D5" w:rsidRDefault="00FF4764" w:rsidP="00FF4764">
      <w:pPr>
        <w:widowControl w:val="0"/>
        <w:ind w:firstLine="780"/>
        <w:jc w:val="both"/>
        <w:rPr>
          <w:sz w:val="18"/>
          <w:szCs w:val="18"/>
        </w:rPr>
      </w:pPr>
      <w:r w:rsidRPr="001D14D5">
        <w:rPr>
          <w:sz w:val="18"/>
          <w:szCs w:val="1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F4764" w:rsidRPr="001D14D5" w:rsidRDefault="00FF4764" w:rsidP="00FF4764">
      <w:pPr>
        <w:widowControl w:val="0"/>
        <w:spacing w:after="20"/>
        <w:jc w:val="both"/>
        <w:rPr>
          <w:sz w:val="18"/>
          <w:szCs w:val="18"/>
        </w:rPr>
      </w:pPr>
      <w:r w:rsidRPr="001D14D5">
        <w:rPr>
          <w:sz w:val="18"/>
          <w:szCs w:val="18"/>
        </w:rPr>
        <w:t>и другое). Рычажные конечности.</w:t>
      </w:r>
    </w:p>
    <w:p w:rsidR="00FF4764" w:rsidRPr="001D14D5" w:rsidRDefault="00FF4764" w:rsidP="00FF4764">
      <w:pPr>
        <w:widowControl w:val="0"/>
        <w:ind w:firstLine="760"/>
        <w:jc w:val="both"/>
        <w:rPr>
          <w:sz w:val="18"/>
          <w:szCs w:val="18"/>
        </w:rPr>
      </w:pPr>
      <w:r w:rsidRPr="001D14D5">
        <w:rPr>
          <w:sz w:val="18"/>
          <w:szCs w:val="1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F4764" w:rsidRPr="001D14D5" w:rsidRDefault="00FF4764" w:rsidP="00FF4764">
      <w:pPr>
        <w:widowControl w:val="0"/>
        <w:ind w:firstLine="760"/>
        <w:jc w:val="both"/>
        <w:rPr>
          <w:sz w:val="18"/>
          <w:szCs w:val="18"/>
        </w:rPr>
      </w:pPr>
      <w:r w:rsidRPr="001D14D5">
        <w:rPr>
          <w:sz w:val="18"/>
          <w:szCs w:val="1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F4764" w:rsidRPr="001D14D5" w:rsidRDefault="00FF4764" w:rsidP="00FF4764">
      <w:pPr>
        <w:widowControl w:val="0"/>
        <w:ind w:firstLine="760"/>
        <w:jc w:val="both"/>
        <w:rPr>
          <w:sz w:val="18"/>
          <w:szCs w:val="18"/>
        </w:rPr>
      </w:pPr>
      <w:r w:rsidRPr="001D14D5">
        <w:rPr>
          <w:sz w:val="18"/>
          <w:szCs w:val="1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F4764" w:rsidRPr="001D14D5" w:rsidRDefault="00FF4764" w:rsidP="00FF4764">
      <w:pPr>
        <w:widowControl w:val="0"/>
        <w:ind w:firstLine="760"/>
        <w:jc w:val="both"/>
        <w:rPr>
          <w:sz w:val="18"/>
          <w:szCs w:val="18"/>
        </w:rPr>
      </w:pPr>
      <w:r w:rsidRPr="001D14D5">
        <w:rPr>
          <w:sz w:val="18"/>
          <w:szCs w:val="1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1D14D5">
        <w:rPr>
          <w:sz w:val="18"/>
          <w:szCs w:val="18"/>
        </w:rPr>
        <w:t>Мальпигиевы</w:t>
      </w:r>
      <w:proofErr w:type="spellEnd"/>
      <w:r w:rsidRPr="001D14D5">
        <w:rPr>
          <w:sz w:val="18"/>
          <w:szCs w:val="1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F4764" w:rsidRPr="001D14D5" w:rsidRDefault="00FF4764" w:rsidP="00FF4764">
      <w:pPr>
        <w:widowControl w:val="0"/>
        <w:ind w:firstLine="760"/>
        <w:jc w:val="both"/>
        <w:rPr>
          <w:sz w:val="18"/>
          <w:szCs w:val="18"/>
        </w:rPr>
      </w:pPr>
      <w:r w:rsidRPr="001D14D5">
        <w:rPr>
          <w:sz w:val="18"/>
          <w:szCs w:val="1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F4764" w:rsidRPr="001D14D5" w:rsidRDefault="00FF4764" w:rsidP="00FF4764">
      <w:pPr>
        <w:widowControl w:val="0"/>
        <w:ind w:firstLine="760"/>
        <w:jc w:val="both"/>
        <w:rPr>
          <w:sz w:val="18"/>
          <w:szCs w:val="18"/>
        </w:rPr>
      </w:pPr>
      <w:r w:rsidRPr="001D14D5">
        <w:rPr>
          <w:sz w:val="18"/>
          <w:szCs w:val="18"/>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1D14D5">
        <w:rPr>
          <w:sz w:val="18"/>
          <w:szCs w:val="18"/>
        </w:rPr>
        <w:t>трофотаксис</w:t>
      </w:r>
      <w:proofErr w:type="spellEnd"/>
      <w:r w:rsidRPr="001D14D5">
        <w:rPr>
          <w:sz w:val="18"/>
          <w:szCs w:val="18"/>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1D14D5">
        <w:rPr>
          <w:sz w:val="18"/>
          <w:szCs w:val="18"/>
        </w:rPr>
        <w:t>коры</w:t>
      </w:r>
      <w:proofErr w:type="spellEnd"/>
      <w:r w:rsidRPr="001D14D5">
        <w:rPr>
          <w:sz w:val="18"/>
          <w:szCs w:val="18"/>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F4764" w:rsidRPr="001D14D5" w:rsidRDefault="00FF4764" w:rsidP="00FF4764">
      <w:pPr>
        <w:widowControl w:val="0"/>
        <w:ind w:firstLine="760"/>
        <w:jc w:val="both"/>
        <w:rPr>
          <w:sz w:val="18"/>
          <w:szCs w:val="18"/>
        </w:rPr>
      </w:pPr>
      <w:r w:rsidRPr="001D14D5">
        <w:rPr>
          <w:sz w:val="18"/>
          <w:szCs w:val="1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F4764" w:rsidRPr="001D14D5" w:rsidRDefault="00FF4764" w:rsidP="00FF4764">
      <w:pPr>
        <w:widowControl w:val="0"/>
        <w:ind w:firstLine="760"/>
        <w:jc w:val="both"/>
        <w:rPr>
          <w:sz w:val="18"/>
          <w:szCs w:val="18"/>
        </w:rPr>
      </w:pPr>
      <w:r w:rsidRPr="001D14D5">
        <w:rPr>
          <w:sz w:val="18"/>
          <w:szCs w:val="1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Ознакомление с органами опоры и движения у животных.</w:t>
      </w:r>
    </w:p>
    <w:p w:rsidR="00FF4764" w:rsidRPr="001D14D5" w:rsidRDefault="00FF4764" w:rsidP="00FF4764">
      <w:pPr>
        <w:widowControl w:val="0"/>
        <w:ind w:firstLine="760"/>
        <w:jc w:val="both"/>
        <w:rPr>
          <w:sz w:val="18"/>
          <w:szCs w:val="18"/>
        </w:rPr>
      </w:pPr>
      <w:r w:rsidRPr="001D14D5">
        <w:rPr>
          <w:sz w:val="18"/>
          <w:szCs w:val="18"/>
        </w:rPr>
        <w:lastRenderedPageBreak/>
        <w:t>Изучение способов поглощения пищи у животных.</w:t>
      </w:r>
    </w:p>
    <w:p w:rsidR="00FF4764" w:rsidRPr="001D14D5" w:rsidRDefault="00FF4764" w:rsidP="00FF4764">
      <w:pPr>
        <w:widowControl w:val="0"/>
        <w:ind w:firstLine="760"/>
        <w:jc w:val="both"/>
        <w:rPr>
          <w:sz w:val="18"/>
          <w:szCs w:val="18"/>
        </w:rPr>
      </w:pPr>
      <w:r w:rsidRPr="001D14D5">
        <w:rPr>
          <w:sz w:val="18"/>
          <w:szCs w:val="18"/>
        </w:rPr>
        <w:t>Изучение способов дыхания у животных.</w:t>
      </w:r>
    </w:p>
    <w:p w:rsidR="00FF4764" w:rsidRPr="001D14D5" w:rsidRDefault="00FF4764" w:rsidP="00FF4764">
      <w:pPr>
        <w:widowControl w:val="0"/>
        <w:ind w:firstLine="760"/>
        <w:jc w:val="both"/>
        <w:rPr>
          <w:sz w:val="18"/>
          <w:szCs w:val="18"/>
        </w:rPr>
      </w:pPr>
      <w:r w:rsidRPr="001D14D5">
        <w:rPr>
          <w:sz w:val="18"/>
          <w:szCs w:val="18"/>
        </w:rPr>
        <w:t>Ознакомление с системами органов транспорта веществ у животных.</w:t>
      </w:r>
    </w:p>
    <w:p w:rsidR="00FF4764" w:rsidRPr="001D14D5" w:rsidRDefault="00FF4764" w:rsidP="00FF4764">
      <w:pPr>
        <w:widowControl w:val="0"/>
        <w:ind w:firstLine="760"/>
        <w:jc w:val="both"/>
        <w:rPr>
          <w:sz w:val="18"/>
          <w:szCs w:val="18"/>
        </w:rPr>
      </w:pPr>
      <w:r w:rsidRPr="001D14D5">
        <w:rPr>
          <w:sz w:val="18"/>
          <w:szCs w:val="18"/>
        </w:rPr>
        <w:t>Изучение покровов тела у животных.</w:t>
      </w:r>
    </w:p>
    <w:p w:rsidR="00FF4764" w:rsidRPr="001D14D5" w:rsidRDefault="00FF4764" w:rsidP="00FF4764">
      <w:pPr>
        <w:widowControl w:val="0"/>
        <w:ind w:firstLine="760"/>
        <w:jc w:val="both"/>
        <w:rPr>
          <w:sz w:val="18"/>
          <w:szCs w:val="18"/>
        </w:rPr>
      </w:pPr>
      <w:r w:rsidRPr="001D14D5">
        <w:rPr>
          <w:sz w:val="18"/>
          <w:szCs w:val="18"/>
        </w:rPr>
        <w:t>Изучение органов чувств у животных.</w:t>
      </w:r>
    </w:p>
    <w:p w:rsidR="00FF4764" w:rsidRPr="001D14D5" w:rsidRDefault="00FF4764" w:rsidP="00FF4764">
      <w:pPr>
        <w:widowControl w:val="0"/>
        <w:ind w:firstLine="760"/>
        <w:jc w:val="both"/>
        <w:rPr>
          <w:sz w:val="18"/>
          <w:szCs w:val="18"/>
        </w:rPr>
      </w:pPr>
      <w:r w:rsidRPr="001D14D5">
        <w:rPr>
          <w:sz w:val="18"/>
          <w:szCs w:val="18"/>
        </w:rPr>
        <w:t>Формирование условных рефлексов у аквариумных рыб.</w:t>
      </w:r>
    </w:p>
    <w:p w:rsidR="00FF4764" w:rsidRPr="001D14D5" w:rsidRDefault="00FF4764" w:rsidP="00FF4764">
      <w:pPr>
        <w:widowControl w:val="0"/>
        <w:ind w:firstLine="760"/>
        <w:jc w:val="both"/>
        <w:rPr>
          <w:sz w:val="18"/>
          <w:szCs w:val="18"/>
        </w:rPr>
      </w:pPr>
      <w:r w:rsidRPr="001D14D5">
        <w:rPr>
          <w:sz w:val="18"/>
          <w:szCs w:val="18"/>
        </w:rPr>
        <w:t>Строение яйца и развитие зародыша птицы (курицы).</w:t>
      </w:r>
    </w:p>
    <w:p w:rsidR="00FF4764" w:rsidRPr="001D14D5" w:rsidRDefault="00FF4764" w:rsidP="00FF4764">
      <w:pPr>
        <w:widowControl w:val="0"/>
        <w:tabs>
          <w:tab w:val="left" w:pos="1797"/>
        </w:tabs>
        <w:ind w:firstLine="760"/>
        <w:jc w:val="both"/>
        <w:rPr>
          <w:sz w:val="18"/>
          <w:szCs w:val="18"/>
        </w:rPr>
      </w:pPr>
      <w:r w:rsidRPr="001D14D5">
        <w:rPr>
          <w:sz w:val="18"/>
          <w:szCs w:val="18"/>
        </w:rPr>
        <w:t>Систематические группы животных.</w:t>
      </w:r>
    </w:p>
    <w:p w:rsidR="00FF4764" w:rsidRPr="001D14D5" w:rsidRDefault="00FF4764" w:rsidP="00FF4764">
      <w:pPr>
        <w:widowControl w:val="0"/>
        <w:ind w:firstLine="760"/>
        <w:jc w:val="both"/>
        <w:rPr>
          <w:sz w:val="18"/>
          <w:szCs w:val="18"/>
        </w:rPr>
      </w:pPr>
      <w:r w:rsidRPr="001D14D5">
        <w:rPr>
          <w:sz w:val="18"/>
          <w:szCs w:val="1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F4764" w:rsidRPr="001D14D5" w:rsidRDefault="00FF4764" w:rsidP="00FF4764">
      <w:pPr>
        <w:widowControl w:val="0"/>
        <w:ind w:firstLine="760"/>
        <w:jc w:val="both"/>
        <w:rPr>
          <w:sz w:val="18"/>
          <w:szCs w:val="18"/>
        </w:rPr>
      </w:pPr>
      <w:r w:rsidRPr="001D14D5">
        <w:rPr>
          <w:sz w:val="18"/>
          <w:szCs w:val="1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строения инфузории-туфельки и наблюдение за её передвижением. Изучение хемотаксиса.</w:t>
      </w:r>
    </w:p>
    <w:p w:rsidR="00FF4764" w:rsidRPr="001D14D5" w:rsidRDefault="00FF4764" w:rsidP="00FF4764">
      <w:pPr>
        <w:widowControl w:val="0"/>
        <w:ind w:firstLine="760"/>
        <w:jc w:val="both"/>
        <w:rPr>
          <w:sz w:val="18"/>
          <w:szCs w:val="18"/>
        </w:rPr>
      </w:pPr>
      <w:r w:rsidRPr="001D14D5">
        <w:rPr>
          <w:sz w:val="18"/>
          <w:szCs w:val="18"/>
        </w:rPr>
        <w:t>Многообразие простейших (на готовых препаратах).</w:t>
      </w:r>
    </w:p>
    <w:p w:rsidR="00FF4764" w:rsidRPr="001D14D5" w:rsidRDefault="00FF4764" w:rsidP="00FF4764">
      <w:pPr>
        <w:widowControl w:val="0"/>
        <w:ind w:firstLine="760"/>
        <w:jc w:val="both"/>
        <w:rPr>
          <w:sz w:val="18"/>
          <w:szCs w:val="18"/>
        </w:rPr>
      </w:pPr>
      <w:r w:rsidRPr="001D14D5">
        <w:rPr>
          <w:sz w:val="18"/>
          <w:szCs w:val="18"/>
        </w:rPr>
        <w:t>Изготовление модели клетки простейшего (амёбы, инфузории-туфельки и другое.).</w:t>
      </w:r>
    </w:p>
    <w:p w:rsidR="00FF4764" w:rsidRPr="001D14D5" w:rsidRDefault="00FF4764" w:rsidP="00FF4764">
      <w:pPr>
        <w:widowControl w:val="0"/>
        <w:ind w:firstLine="760"/>
        <w:jc w:val="both"/>
        <w:rPr>
          <w:sz w:val="18"/>
          <w:szCs w:val="18"/>
        </w:rPr>
      </w:pPr>
      <w:r w:rsidRPr="001D14D5">
        <w:rPr>
          <w:sz w:val="18"/>
          <w:szCs w:val="18"/>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1D14D5">
        <w:rPr>
          <w:sz w:val="18"/>
          <w:szCs w:val="18"/>
        </w:rPr>
        <w:t>рифообразовании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строения пресноводной гидры и её передвижения (школьный аквариум).</w:t>
      </w:r>
    </w:p>
    <w:p w:rsidR="00FF4764" w:rsidRPr="001D14D5" w:rsidRDefault="00FF4764" w:rsidP="00FF4764">
      <w:pPr>
        <w:widowControl w:val="0"/>
        <w:ind w:firstLine="760"/>
        <w:jc w:val="both"/>
        <w:rPr>
          <w:sz w:val="18"/>
          <w:szCs w:val="18"/>
        </w:rPr>
      </w:pPr>
      <w:r w:rsidRPr="001D14D5">
        <w:rPr>
          <w:sz w:val="18"/>
          <w:szCs w:val="18"/>
        </w:rPr>
        <w:t>Исследование питания гидры дафниями и циклопами (школьный аквариум).</w:t>
      </w:r>
    </w:p>
    <w:p w:rsidR="00FF4764" w:rsidRPr="001D14D5" w:rsidRDefault="00FF4764" w:rsidP="00FF4764">
      <w:pPr>
        <w:widowControl w:val="0"/>
        <w:ind w:firstLine="760"/>
        <w:jc w:val="both"/>
        <w:rPr>
          <w:sz w:val="18"/>
          <w:szCs w:val="18"/>
        </w:rPr>
      </w:pPr>
      <w:r w:rsidRPr="001D14D5">
        <w:rPr>
          <w:sz w:val="18"/>
          <w:szCs w:val="18"/>
        </w:rPr>
        <w:t>Изготовление модели пресноводной гидры.</w:t>
      </w:r>
    </w:p>
    <w:p w:rsidR="00FF4764" w:rsidRPr="001D14D5" w:rsidRDefault="00FF4764" w:rsidP="00FF4764">
      <w:pPr>
        <w:widowControl w:val="0"/>
        <w:ind w:firstLine="760"/>
        <w:jc w:val="both"/>
        <w:rPr>
          <w:sz w:val="18"/>
          <w:szCs w:val="18"/>
        </w:rPr>
      </w:pPr>
      <w:r w:rsidRPr="001D14D5">
        <w:rPr>
          <w:sz w:val="18"/>
          <w:szCs w:val="18"/>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1D14D5">
        <w:rPr>
          <w:sz w:val="18"/>
          <w:szCs w:val="18"/>
        </w:rPr>
        <w:t>почвообразователей</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внешнего строения дождевого червя. Наблюдение за реакцией дождевого червя на раздражители.</w:t>
      </w:r>
    </w:p>
    <w:p w:rsidR="00FF4764" w:rsidRPr="001D14D5" w:rsidRDefault="00FF4764" w:rsidP="00FF4764">
      <w:pPr>
        <w:widowControl w:val="0"/>
        <w:ind w:firstLine="760"/>
        <w:jc w:val="both"/>
        <w:rPr>
          <w:sz w:val="18"/>
          <w:szCs w:val="18"/>
        </w:rPr>
      </w:pPr>
      <w:r w:rsidRPr="001D14D5">
        <w:rPr>
          <w:sz w:val="18"/>
          <w:szCs w:val="18"/>
        </w:rPr>
        <w:t>Исследование внутреннего строения дождевого червя (на готовом влажном препарате и микропрепарате).</w:t>
      </w:r>
    </w:p>
    <w:p w:rsidR="00FF4764" w:rsidRPr="001D14D5" w:rsidRDefault="00FF4764" w:rsidP="00FF4764">
      <w:pPr>
        <w:widowControl w:val="0"/>
        <w:ind w:firstLine="760"/>
        <w:jc w:val="both"/>
        <w:rPr>
          <w:sz w:val="18"/>
          <w:szCs w:val="18"/>
        </w:rPr>
      </w:pPr>
      <w:r w:rsidRPr="001D14D5">
        <w:rPr>
          <w:sz w:val="18"/>
          <w:szCs w:val="18"/>
        </w:rPr>
        <w:t>Изучение приспособлений паразитических червей к паразитизму (на готовых влажных и микропрепаратах).</w:t>
      </w:r>
    </w:p>
    <w:p w:rsidR="00FF4764" w:rsidRPr="001D14D5" w:rsidRDefault="00FF4764" w:rsidP="00FF4764">
      <w:pPr>
        <w:widowControl w:val="0"/>
        <w:ind w:firstLine="760"/>
        <w:jc w:val="both"/>
        <w:rPr>
          <w:sz w:val="18"/>
          <w:szCs w:val="18"/>
        </w:rPr>
      </w:pPr>
      <w:r w:rsidRPr="001D14D5">
        <w:rPr>
          <w:sz w:val="18"/>
          <w:szCs w:val="1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F4764" w:rsidRPr="001D14D5" w:rsidRDefault="00FF4764" w:rsidP="00FF4764">
      <w:pPr>
        <w:widowControl w:val="0"/>
        <w:ind w:firstLine="760"/>
        <w:jc w:val="both"/>
        <w:rPr>
          <w:sz w:val="18"/>
          <w:szCs w:val="18"/>
        </w:rPr>
      </w:pPr>
      <w:r w:rsidRPr="001D14D5">
        <w:rPr>
          <w:sz w:val="18"/>
          <w:szCs w:val="18"/>
        </w:rPr>
        <w:t>Ракообразные. Особенности строения и жизнедеятельности.</w:t>
      </w:r>
    </w:p>
    <w:p w:rsidR="00FF4764" w:rsidRPr="001D14D5" w:rsidRDefault="00FF4764" w:rsidP="00FF4764">
      <w:pPr>
        <w:widowControl w:val="0"/>
        <w:ind w:firstLine="760"/>
        <w:jc w:val="both"/>
        <w:rPr>
          <w:sz w:val="18"/>
          <w:szCs w:val="18"/>
        </w:rPr>
      </w:pPr>
      <w:r w:rsidRPr="001D14D5">
        <w:rPr>
          <w:sz w:val="18"/>
          <w:szCs w:val="18"/>
        </w:rPr>
        <w:t>Значение ракообразных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F4764" w:rsidRPr="001D14D5" w:rsidRDefault="00FF4764" w:rsidP="00FF4764">
      <w:pPr>
        <w:widowControl w:val="0"/>
        <w:ind w:firstLine="760"/>
        <w:jc w:val="both"/>
        <w:rPr>
          <w:sz w:val="18"/>
          <w:szCs w:val="18"/>
        </w:rPr>
      </w:pPr>
      <w:r w:rsidRPr="001D14D5">
        <w:rPr>
          <w:sz w:val="18"/>
          <w:szCs w:val="1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внешнего строения насекомого (на примере майского жука или других крупных насекомых-вредителей).</w:t>
      </w:r>
    </w:p>
    <w:p w:rsidR="00FF4764" w:rsidRPr="001D14D5" w:rsidRDefault="00FF4764" w:rsidP="00FF4764">
      <w:pPr>
        <w:widowControl w:val="0"/>
        <w:ind w:firstLine="760"/>
        <w:jc w:val="both"/>
        <w:rPr>
          <w:sz w:val="18"/>
          <w:szCs w:val="18"/>
        </w:rPr>
      </w:pPr>
      <w:r w:rsidRPr="001D14D5">
        <w:rPr>
          <w:sz w:val="18"/>
          <w:szCs w:val="18"/>
        </w:rPr>
        <w:t>Ознакомление с различными типами развития насекомых (на примере коллекций).</w:t>
      </w:r>
    </w:p>
    <w:p w:rsidR="00FF4764" w:rsidRPr="001D14D5" w:rsidRDefault="00FF4764" w:rsidP="00FF4764">
      <w:pPr>
        <w:widowControl w:val="0"/>
        <w:ind w:firstLine="760"/>
        <w:jc w:val="both"/>
        <w:rPr>
          <w:sz w:val="18"/>
          <w:szCs w:val="18"/>
        </w:rPr>
      </w:pPr>
      <w:r w:rsidRPr="001D14D5">
        <w:rPr>
          <w:sz w:val="18"/>
          <w:szCs w:val="1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внешнего строения раковин пресноводных и морских моллюсков (раковины беззубки, перловицы, прудовика, катушки и другие).</w:t>
      </w:r>
    </w:p>
    <w:p w:rsidR="00FF4764" w:rsidRPr="001D14D5" w:rsidRDefault="00FF4764" w:rsidP="00FF4764">
      <w:pPr>
        <w:widowControl w:val="0"/>
        <w:ind w:firstLine="760"/>
        <w:jc w:val="both"/>
        <w:rPr>
          <w:sz w:val="18"/>
          <w:szCs w:val="18"/>
        </w:rPr>
      </w:pPr>
      <w:r w:rsidRPr="001D14D5">
        <w:rPr>
          <w:sz w:val="18"/>
          <w:szCs w:val="1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F4764" w:rsidRPr="001D14D5" w:rsidRDefault="00FF4764" w:rsidP="00FF4764">
      <w:pPr>
        <w:widowControl w:val="0"/>
        <w:ind w:firstLine="760"/>
        <w:jc w:val="both"/>
        <w:rPr>
          <w:sz w:val="18"/>
          <w:szCs w:val="18"/>
        </w:rPr>
      </w:pPr>
      <w:r w:rsidRPr="001D14D5">
        <w:rPr>
          <w:sz w:val="18"/>
          <w:szCs w:val="1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внешнего строения и особенностей передвижения рыбы (на примере живой рыбы в банке с водой).</w:t>
      </w:r>
    </w:p>
    <w:p w:rsidR="00FF4764" w:rsidRPr="001D14D5" w:rsidRDefault="00FF4764" w:rsidP="00FF4764">
      <w:pPr>
        <w:widowControl w:val="0"/>
        <w:ind w:firstLine="760"/>
        <w:jc w:val="both"/>
        <w:rPr>
          <w:sz w:val="18"/>
          <w:szCs w:val="18"/>
        </w:rPr>
      </w:pPr>
      <w:r w:rsidRPr="001D14D5">
        <w:rPr>
          <w:sz w:val="18"/>
          <w:szCs w:val="18"/>
        </w:rPr>
        <w:lastRenderedPageBreak/>
        <w:t>Исследование внутреннего строения рыбы (на примере готового влажного препарата).</w:t>
      </w:r>
    </w:p>
    <w:p w:rsidR="00FF4764" w:rsidRPr="001D14D5" w:rsidRDefault="00FF4764" w:rsidP="00FF4764">
      <w:pPr>
        <w:widowControl w:val="0"/>
        <w:ind w:firstLine="760"/>
        <w:jc w:val="both"/>
        <w:rPr>
          <w:sz w:val="18"/>
          <w:szCs w:val="18"/>
        </w:rPr>
      </w:pPr>
      <w:r w:rsidRPr="001D14D5">
        <w:rPr>
          <w:sz w:val="18"/>
          <w:szCs w:val="1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F4764" w:rsidRPr="001D14D5" w:rsidRDefault="00FF4764" w:rsidP="00FF4764">
      <w:pPr>
        <w:widowControl w:val="0"/>
        <w:spacing w:after="25"/>
        <w:jc w:val="both"/>
        <w:rPr>
          <w:sz w:val="18"/>
          <w:szCs w:val="18"/>
        </w:rPr>
      </w:pPr>
      <w:r w:rsidRPr="001D14D5">
        <w:rPr>
          <w:sz w:val="18"/>
          <w:szCs w:val="18"/>
        </w:rPr>
        <w:t>человека.</w:t>
      </w:r>
    </w:p>
    <w:p w:rsidR="00FF4764" w:rsidRPr="001D14D5" w:rsidRDefault="00FF4764" w:rsidP="00FF4764">
      <w:pPr>
        <w:widowControl w:val="0"/>
        <w:ind w:firstLine="760"/>
        <w:jc w:val="both"/>
        <w:rPr>
          <w:sz w:val="18"/>
          <w:szCs w:val="18"/>
        </w:rPr>
      </w:pPr>
      <w:r w:rsidRPr="001D14D5">
        <w:rPr>
          <w:sz w:val="18"/>
          <w:szCs w:val="1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внешнего строения и перьевого покрова птиц (на примере чучела птиц и набора перьев: контурных, пуховых и пуха).</w:t>
      </w:r>
    </w:p>
    <w:p w:rsidR="00FF4764" w:rsidRPr="001D14D5" w:rsidRDefault="00FF4764" w:rsidP="00FF4764">
      <w:pPr>
        <w:widowControl w:val="0"/>
        <w:ind w:firstLine="760"/>
        <w:jc w:val="both"/>
        <w:rPr>
          <w:sz w:val="18"/>
          <w:szCs w:val="18"/>
        </w:rPr>
      </w:pPr>
      <w:r w:rsidRPr="001D14D5">
        <w:rPr>
          <w:sz w:val="18"/>
          <w:szCs w:val="18"/>
        </w:rPr>
        <w:t>Исследование особенностей скелета птицы.</w:t>
      </w:r>
    </w:p>
    <w:p w:rsidR="00FF4764" w:rsidRPr="001D14D5" w:rsidRDefault="00FF4764" w:rsidP="00FF4764">
      <w:pPr>
        <w:widowControl w:val="0"/>
        <w:ind w:firstLine="760"/>
        <w:jc w:val="both"/>
        <w:rPr>
          <w:sz w:val="18"/>
          <w:szCs w:val="18"/>
        </w:rPr>
      </w:pPr>
      <w:r w:rsidRPr="001D14D5">
        <w:rPr>
          <w:sz w:val="18"/>
          <w:szCs w:val="1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F4764" w:rsidRPr="001D14D5" w:rsidRDefault="00FF4764" w:rsidP="00FF4764">
      <w:pPr>
        <w:widowControl w:val="0"/>
        <w:ind w:firstLine="760"/>
        <w:jc w:val="both"/>
        <w:rPr>
          <w:sz w:val="18"/>
          <w:szCs w:val="18"/>
        </w:rPr>
      </w:pPr>
      <w:proofErr w:type="spellStart"/>
      <w:r w:rsidRPr="001D14D5">
        <w:rPr>
          <w:sz w:val="18"/>
          <w:szCs w:val="18"/>
        </w:rPr>
        <w:t>Первозвери</w:t>
      </w:r>
      <w:proofErr w:type="spellEnd"/>
      <w:r w:rsidRPr="001D14D5">
        <w:rPr>
          <w:sz w:val="18"/>
          <w:szCs w:val="18"/>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F4764" w:rsidRPr="001D14D5" w:rsidRDefault="00FF4764" w:rsidP="00FF4764">
      <w:pPr>
        <w:widowControl w:val="0"/>
        <w:ind w:firstLine="760"/>
        <w:jc w:val="both"/>
        <w:rPr>
          <w:sz w:val="18"/>
          <w:szCs w:val="18"/>
        </w:rPr>
      </w:pPr>
      <w:r w:rsidRPr="001D14D5">
        <w:rPr>
          <w:sz w:val="18"/>
          <w:szCs w:val="1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особенностей скелета млекопитающих.</w:t>
      </w:r>
    </w:p>
    <w:p w:rsidR="00FF4764" w:rsidRPr="001D14D5" w:rsidRDefault="00FF4764" w:rsidP="00FF4764">
      <w:pPr>
        <w:widowControl w:val="0"/>
        <w:ind w:firstLine="760"/>
        <w:jc w:val="both"/>
        <w:rPr>
          <w:sz w:val="18"/>
          <w:szCs w:val="18"/>
        </w:rPr>
      </w:pPr>
      <w:r w:rsidRPr="001D14D5">
        <w:rPr>
          <w:sz w:val="18"/>
          <w:szCs w:val="18"/>
        </w:rPr>
        <w:t>Исследование особенностей зубной системы млекопитающих.</w:t>
      </w:r>
    </w:p>
    <w:p w:rsidR="00FF4764" w:rsidRPr="001D14D5" w:rsidRDefault="00FF4764" w:rsidP="00FF4764">
      <w:pPr>
        <w:widowControl w:val="0"/>
        <w:tabs>
          <w:tab w:val="left" w:pos="1780"/>
        </w:tabs>
        <w:ind w:firstLine="760"/>
        <w:jc w:val="both"/>
        <w:rPr>
          <w:sz w:val="18"/>
          <w:szCs w:val="18"/>
        </w:rPr>
      </w:pPr>
      <w:r w:rsidRPr="001D14D5">
        <w:rPr>
          <w:sz w:val="18"/>
          <w:szCs w:val="18"/>
        </w:rPr>
        <w:t>Развитие животного мира на Земле.</w:t>
      </w:r>
    </w:p>
    <w:p w:rsidR="00FF4764" w:rsidRPr="001D14D5" w:rsidRDefault="00FF4764" w:rsidP="00FF4764">
      <w:pPr>
        <w:widowControl w:val="0"/>
        <w:ind w:firstLine="760"/>
        <w:jc w:val="both"/>
        <w:rPr>
          <w:sz w:val="18"/>
          <w:szCs w:val="18"/>
        </w:rPr>
      </w:pPr>
      <w:r w:rsidRPr="001D14D5">
        <w:rPr>
          <w:sz w:val="18"/>
          <w:szCs w:val="1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F4764" w:rsidRPr="001D14D5" w:rsidRDefault="00FF4764" w:rsidP="00FF4764">
      <w:pPr>
        <w:widowControl w:val="0"/>
        <w:ind w:firstLine="780"/>
        <w:jc w:val="both"/>
        <w:rPr>
          <w:sz w:val="18"/>
          <w:szCs w:val="18"/>
        </w:rPr>
      </w:pPr>
      <w:r w:rsidRPr="001D14D5">
        <w:rPr>
          <w:sz w:val="18"/>
          <w:szCs w:val="1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Исследование ископаемых остатков вымерших животных.</w:t>
      </w:r>
    </w:p>
    <w:p w:rsidR="00FF4764" w:rsidRPr="001D14D5" w:rsidRDefault="00FF4764" w:rsidP="00FF4764">
      <w:pPr>
        <w:widowControl w:val="0"/>
        <w:tabs>
          <w:tab w:val="left" w:pos="1787"/>
        </w:tabs>
        <w:ind w:firstLine="780"/>
        <w:jc w:val="both"/>
        <w:rPr>
          <w:sz w:val="18"/>
          <w:szCs w:val="18"/>
        </w:rPr>
      </w:pPr>
      <w:r w:rsidRPr="001D14D5">
        <w:rPr>
          <w:sz w:val="18"/>
          <w:szCs w:val="18"/>
        </w:rPr>
        <w:t>Животные в природных сообществах.</w:t>
      </w:r>
    </w:p>
    <w:p w:rsidR="00FF4764" w:rsidRPr="001D14D5" w:rsidRDefault="00FF4764" w:rsidP="00FF4764">
      <w:pPr>
        <w:widowControl w:val="0"/>
        <w:ind w:firstLine="780"/>
        <w:jc w:val="both"/>
        <w:rPr>
          <w:sz w:val="18"/>
          <w:szCs w:val="18"/>
        </w:rPr>
      </w:pPr>
      <w:r w:rsidRPr="001D14D5">
        <w:rPr>
          <w:sz w:val="18"/>
          <w:szCs w:val="18"/>
        </w:rPr>
        <w:t>Животные и среда обитания. Влияние света, температуры и влажности на животных. Приспособленность животных к условиям среды обитания.</w:t>
      </w:r>
    </w:p>
    <w:p w:rsidR="00FF4764" w:rsidRPr="001D14D5" w:rsidRDefault="00FF4764" w:rsidP="00FF4764">
      <w:pPr>
        <w:widowControl w:val="0"/>
        <w:ind w:firstLine="780"/>
        <w:jc w:val="both"/>
        <w:rPr>
          <w:sz w:val="18"/>
          <w:szCs w:val="18"/>
        </w:rPr>
      </w:pPr>
      <w:r w:rsidRPr="001D14D5">
        <w:rPr>
          <w:sz w:val="18"/>
          <w:szCs w:val="1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F4764" w:rsidRPr="001D14D5" w:rsidRDefault="00FF4764" w:rsidP="00FF4764">
      <w:pPr>
        <w:widowControl w:val="0"/>
        <w:ind w:firstLine="780"/>
        <w:jc w:val="both"/>
        <w:rPr>
          <w:sz w:val="18"/>
          <w:szCs w:val="18"/>
        </w:rPr>
      </w:pPr>
      <w:r w:rsidRPr="001D14D5">
        <w:rPr>
          <w:sz w:val="18"/>
          <w:szCs w:val="18"/>
        </w:rPr>
        <w:t>Животный мир природных зон Земли. Основные закономерности распределения животных на планете. Фауна.</w:t>
      </w:r>
    </w:p>
    <w:p w:rsidR="00FF4764" w:rsidRPr="001D14D5" w:rsidRDefault="00FF4764" w:rsidP="00FF4764">
      <w:pPr>
        <w:widowControl w:val="0"/>
        <w:tabs>
          <w:tab w:val="left" w:pos="1787"/>
        </w:tabs>
        <w:ind w:firstLine="780"/>
        <w:jc w:val="both"/>
        <w:rPr>
          <w:sz w:val="18"/>
          <w:szCs w:val="18"/>
        </w:rPr>
      </w:pPr>
      <w:r w:rsidRPr="001D14D5">
        <w:rPr>
          <w:sz w:val="18"/>
          <w:szCs w:val="18"/>
        </w:rPr>
        <w:t>Животные и человек.</w:t>
      </w:r>
    </w:p>
    <w:p w:rsidR="00FF4764" w:rsidRPr="001D14D5" w:rsidRDefault="00FF4764" w:rsidP="00FF4764">
      <w:pPr>
        <w:widowControl w:val="0"/>
        <w:ind w:firstLine="780"/>
        <w:jc w:val="both"/>
        <w:rPr>
          <w:sz w:val="18"/>
          <w:szCs w:val="18"/>
        </w:rPr>
      </w:pPr>
      <w:r w:rsidRPr="001D14D5">
        <w:rPr>
          <w:sz w:val="18"/>
          <w:szCs w:val="1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F4764" w:rsidRPr="001D14D5" w:rsidRDefault="00FF4764" w:rsidP="00FF4764">
      <w:pPr>
        <w:widowControl w:val="0"/>
        <w:ind w:firstLine="780"/>
        <w:jc w:val="both"/>
        <w:rPr>
          <w:sz w:val="18"/>
          <w:szCs w:val="18"/>
        </w:rPr>
      </w:pPr>
      <w:r w:rsidRPr="001D14D5">
        <w:rPr>
          <w:sz w:val="18"/>
          <w:szCs w:val="1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F4764" w:rsidRPr="001D14D5" w:rsidRDefault="00FF4764" w:rsidP="00FF4764">
      <w:pPr>
        <w:widowControl w:val="0"/>
        <w:ind w:firstLine="780"/>
        <w:jc w:val="both"/>
        <w:rPr>
          <w:sz w:val="18"/>
          <w:szCs w:val="18"/>
        </w:rPr>
      </w:pPr>
      <w:r w:rsidRPr="001D14D5">
        <w:rPr>
          <w:sz w:val="18"/>
          <w:szCs w:val="1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F4764" w:rsidRPr="001D14D5" w:rsidRDefault="00FF4764" w:rsidP="00FF4764">
      <w:pPr>
        <w:widowControl w:val="0"/>
        <w:tabs>
          <w:tab w:val="left" w:pos="1602"/>
        </w:tabs>
        <w:ind w:firstLine="780"/>
        <w:jc w:val="both"/>
        <w:rPr>
          <w:sz w:val="18"/>
          <w:szCs w:val="18"/>
        </w:rPr>
      </w:pPr>
      <w:r w:rsidRPr="001D14D5">
        <w:rPr>
          <w:sz w:val="18"/>
          <w:szCs w:val="18"/>
        </w:rPr>
        <w:t>Содержание обучения в 9 классе.</w:t>
      </w:r>
    </w:p>
    <w:p w:rsidR="00FF4764" w:rsidRPr="001D14D5" w:rsidRDefault="00FF4764" w:rsidP="00FF4764">
      <w:pPr>
        <w:widowControl w:val="0"/>
        <w:tabs>
          <w:tab w:val="left" w:pos="1799"/>
        </w:tabs>
        <w:ind w:firstLine="780"/>
        <w:jc w:val="both"/>
        <w:rPr>
          <w:sz w:val="18"/>
          <w:szCs w:val="18"/>
        </w:rPr>
      </w:pPr>
      <w:r w:rsidRPr="001D14D5">
        <w:rPr>
          <w:sz w:val="18"/>
          <w:szCs w:val="18"/>
        </w:rPr>
        <w:t>Человек - биосоциальный вид.</w:t>
      </w:r>
    </w:p>
    <w:p w:rsidR="00FF4764" w:rsidRPr="001D14D5" w:rsidRDefault="00FF4764" w:rsidP="00FF4764">
      <w:pPr>
        <w:widowControl w:val="0"/>
        <w:ind w:firstLine="780"/>
        <w:jc w:val="both"/>
        <w:rPr>
          <w:sz w:val="18"/>
          <w:szCs w:val="18"/>
        </w:rPr>
      </w:pPr>
      <w:r w:rsidRPr="001D14D5">
        <w:rPr>
          <w:sz w:val="18"/>
          <w:szCs w:val="1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F4764" w:rsidRPr="001D14D5" w:rsidRDefault="00FF4764" w:rsidP="00FF4764">
      <w:pPr>
        <w:widowControl w:val="0"/>
        <w:ind w:firstLine="780"/>
        <w:jc w:val="both"/>
        <w:rPr>
          <w:sz w:val="18"/>
          <w:szCs w:val="18"/>
        </w:rPr>
      </w:pPr>
      <w:r w:rsidRPr="001D14D5">
        <w:rPr>
          <w:sz w:val="18"/>
          <w:szCs w:val="1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F4764" w:rsidRPr="001D14D5" w:rsidRDefault="00FF4764" w:rsidP="00FF4764">
      <w:pPr>
        <w:widowControl w:val="0"/>
        <w:tabs>
          <w:tab w:val="left" w:pos="1799"/>
        </w:tabs>
        <w:ind w:firstLine="780"/>
        <w:jc w:val="both"/>
        <w:rPr>
          <w:sz w:val="18"/>
          <w:szCs w:val="18"/>
        </w:rPr>
      </w:pPr>
      <w:r w:rsidRPr="001D14D5">
        <w:rPr>
          <w:sz w:val="18"/>
          <w:szCs w:val="18"/>
        </w:rPr>
        <w:t>Структура организма человека.</w:t>
      </w:r>
    </w:p>
    <w:p w:rsidR="00FF4764" w:rsidRPr="001D14D5" w:rsidRDefault="00FF4764" w:rsidP="00FF4764">
      <w:pPr>
        <w:widowControl w:val="0"/>
        <w:ind w:firstLine="780"/>
        <w:jc w:val="both"/>
        <w:rPr>
          <w:sz w:val="18"/>
          <w:szCs w:val="18"/>
        </w:rPr>
      </w:pPr>
      <w:r w:rsidRPr="001D14D5">
        <w:rPr>
          <w:sz w:val="18"/>
          <w:szCs w:val="1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w:t>
      </w:r>
      <w:r w:rsidRPr="001D14D5">
        <w:rPr>
          <w:sz w:val="18"/>
          <w:szCs w:val="18"/>
        </w:rPr>
        <w:lastRenderedPageBreak/>
        <w:t>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микроскопического строения тканей (на готовых микропрепаратах).</w:t>
      </w:r>
    </w:p>
    <w:p w:rsidR="00FF4764" w:rsidRPr="001D14D5" w:rsidRDefault="00FF4764" w:rsidP="00FF4764">
      <w:pPr>
        <w:widowControl w:val="0"/>
        <w:ind w:firstLine="780"/>
        <w:jc w:val="both"/>
        <w:rPr>
          <w:sz w:val="18"/>
          <w:szCs w:val="18"/>
        </w:rPr>
      </w:pPr>
      <w:r w:rsidRPr="001D14D5">
        <w:rPr>
          <w:sz w:val="18"/>
          <w:szCs w:val="18"/>
        </w:rPr>
        <w:t>Распознавание органов и систем органов человека (по таблицам).</w:t>
      </w:r>
    </w:p>
    <w:p w:rsidR="00FF4764" w:rsidRPr="001D14D5" w:rsidRDefault="00FF4764" w:rsidP="00FF4764">
      <w:pPr>
        <w:widowControl w:val="0"/>
        <w:tabs>
          <w:tab w:val="left" w:pos="1799"/>
        </w:tabs>
        <w:ind w:firstLine="780"/>
        <w:jc w:val="both"/>
        <w:rPr>
          <w:sz w:val="18"/>
          <w:szCs w:val="18"/>
        </w:rPr>
      </w:pPr>
      <w:r w:rsidRPr="001D14D5">
        <w:rPr>
          <w:sz w:val="18"/>
          <w:szCs w:val="18"/>
        </w:rPr>
        <w:t>Нейрогуморальная регуляция.</w:t>
      </w:r>
    </w:p>
    <w:p w:rsidR="00FF4764" w:rsidRPr="001D14D5" w:rsidRDefault="00FF4764" w:rsidP="00FF4764">
      <w:pPr>
        <w:widowControl w:val="0"/>
        <w:ind w:firstLine="780"/>
        <w:jc w:val="both"/>
        <w:rPr>
          <w:sz w:val="18"/>
          <w:szCs w:val="18"/>
        </w:rPr>
      </w:pPr>
      <w:r w:rsidRPr="001D14D5">
        <w:rPr>
          <w:sz w:val="18"/>
          <w:szCs w:val="18"/>
        </w:rPr>
        <w:t>Нервная система человека, её организация и значение. Нейроны, нервы, нервные узлы. Рефлекс. Рефлекторная дуга.</w:t>
      </w:r>
    </w:p>
    <w:p w:rsidR="00FF4764" w:rsidRPr="001D14D5" w:rsidRDefault="00FF4764" w:rsidP="00FF4764">
      <w:pPr>
        <w:widowControl w:val="0"/>
        <w:ind w:firstLine="780"/>
        <w:jc w:val="both"/>
        <w:rPr>
          <w:sz w:val="18"/>
          <w:szCs w:val="18"/>
        </w:rPr>
      </w:pPr>
      <w:r w:rsidRPr="001D14D5">
        <w:rPr>
          <w:sz w:val="18"/>
          <w:szCs w:val="18"/>
        </w:rPr>
        <w:t xml:space="preserve">Рецепторы. </w:t>
      </w:r>
      <w:proofErr w:type="spellStart"/>
      <w:r w:rsidRPr="001D14D5">
        <w:rPr>
          <w:sz w:val="18"/>
          <w:szCs w:val="18"/>
        </w:rPr>
        <w:t>Двухнейронные</w:t>
      </w:r>
      <w:proofErr w:type="spellEnd"/>
      <w:r w:rsidRPr="001D14D5">
        <w:rPr>
          <w:sz w:val="18"/>
          <w:szCs w:val="18"/>
        </w:rPr>
        <w:t xml:space="preserve"> и </w:t>
      </w:r>
      <w:proofErr w:type="spellStart"/>
      <w:r w:rsidRPr="001D14D5">
        <w:rPr>
          <w:sz w:val="18"/>
          <w:szCs w:val="18"/>
        </w:rPr>
        <w:t>трёхнейронные</w:t>
      </w:r>
      <w:proofErr w:type="spellEnd"/>
      <w:r w:rsidRPr="001D14D5">
        <w:rPr>
          <w:sz w:val="18"/>
          <w:szCs w:val="18"/>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F4764" w:rsidRPr="001D14D5" w:rsidRDefault="00FF4764" w:rsidP="00FF4764">
      <w:pPr>
        <w:widowControl w:val="0"/>
        <w:ind w:firstLine="740"/>
        <w:jc w:val="both"/>
        <w:rPr>
          <w:sz w:val="18"/>
          <w:szCs w:val="18"/>
        </w:rPr>
      </w:pPr>
      <w:r w:rsidRPr="001D14D5">
        <w:rPr>
          <w:sz w:val="18"/>
          <w:szCs w:val="1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F4764" w:rsidRPr="001D14D5" w:rsidRDefault="00FF4764" w:rsidP="00FF4764">
      <w:pPr>
        <w:widowControl w:val="0"/>
        <w:ind w:firstLine="74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40"/>
        <w:jc w:val="both"/>
        <w:rPr>
          <w:sz w:val="18"/>
          <w:szCs w:val="18"/>
        </w:rPr>
      </w:pPr>
      <w:r w:rsidRPr="001D14D5">
        <w:rPr>
          <w:sz w:val="18"/>
          <w:szCs w:val="18"/>
        </w:rPr>
        <w:t>Изучение головного мозга человека (по муляжам).</w:t>
      </w:r>
    </w:p>
    <w:p w:rsidR="00FF4764" w:rsidRPr="001D14D5" w:rsidRDefault="00FF4764" w:rsidP="00FF4764">
      <w:pPr>
        <w:widowControl w:val="0"/>
        <w:ind w:firstLine="740"/>
        <w:jc w:val="both"/>
        <w:rPr>
          <w:sz w:val="18"/>
          <w:szCs w:val="18"/>
        </w:rPr>
      </w:pPr>
      <w:r w:rsidRPr="001D14D5">
        <w:rPr>
          <w:sz w:val="18"/>
          <w:szCs w:val="18"/>
        </w:rPr>
        <w:t>Изучение изменения размера зрачка в зависимости от освещённости.</w:t>
      </w:r>
    </w:p>
    <w:p w:rsidR="00FF4764" w:rsidRPr="001D14D5" w:rsidRDefault="00FF4764" w:rsidP="00FF4764">
      <w:pPr>
        <w:widowControl w:val="0"/>
        <w:tabs>
          <w:tab w:val="left" w:pos="1794"/>
        </w:tabs>
        <w:ind w:firstLine="740"/>
        <w:jc w:val="both"/>
        <w:rPr>
          <w:sz w:val="18"/>
          <w:szCs w:val="18"/>
        </w:rPr>
      </w:pPr>
      <w:r w:rsidRPr="001D14D5">
        <w:rPr>
          <w:sz w:val="18"/>
          <w:szCs w:val="18"/>
        </w:rPr>
        <w:t>Опора и движение.</w:t>
      </w:r>
    </w:p>
    <w:p w:rsidR="00FF4764" w:rsidRPr="001D14D5" w:rsidRDefault="00FF4764" w:rsidP="00FF4764">
      <w:pPr>
        <w:widowControl w:val="0"/>
        <w:ind w:firstLine="740"/>
        <w:jc w:val="both"/>
        <w:rPr>
          <w:sz w:val="18"/>
          <w:szCs w:val="18"/>
        </w:rPr>
      </w:pPr>
      <w:r w:rsidRPr="001D14D5">
        <w:rPr>
          <w:sz w:val="18"/>
          <w:szCs w:val="1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F4764" w:rsidRPr="001D14D5" w:rsidRDefault="00FF4764" w:rsidP="00FF4764">
      <w:pPr>
        <w:widowControl w:val="0"/>
        <w:ind w:firstLine="740"/>
        <w:jc w:val="both"/>
        <w:rPr>
          <w:sz w:val="18"/>
          <w:szCs w:val="18"/>
        </w:rPr>
      </w:pPr>
      <w:r w:rsidRPr="001D14D5">
        <w:rPr>
          <w:sz w:val="18"/>
          <w:szCs w:val="1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F4764" w:rsidRPr="001D14D5" w:rsidRDefault="00FF4764" w:rsidP="00FF4764">
      <w:pPr>
        <w:widowControl w:val="0"/>
        <w:ind w:firstLine="740"/>
        <w:jc w:val="both"/>
        <w:rPr>
          <w:sz w:val="18"/>
          <w:szCs w:val="18"/>
        </w:rPr>
      </w:pPr>
      <w:r w:rsidRPr="001D14D5">
        <w:rPr>
          <w:sz w:val="18"/>
          <w:szCs w:val="1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F4764" w:rsidRPr="001D14D5" w:rsidRDefault="00FF4764" w:rsidP="00FF4764">
      <w:pPr>
        <w:widowControl w:val="0"/>
        <w:ind w:firstLine="74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40"/>
        <w:jc w:val="both"/>
        <w:rPr>
          <w:sz w:val="18"/>
          <w:szCs w:val="18"/>
        </w:rPr>
      </w:pPr>
      <w:r w:rsidRPr="001D14D5">
        <w:rPr>
          <w:sz w:val="18"/>
          <w:szCs w:val="18"/>
        </w:rPr>
        <w:t>Исследование свойств кости.</w:t>
      </w:r>
    </w:p>
    <w:p w:rsidR="00FF4764" w:rsidRPr="001D14D5" w:rsidRDefault="00FF4764" w:rsidP="00FF4764">
      <w:pPr>
        <w:widowControl w:val="0"/>
        <w:ind w:firstLine="740"/>
        <w:jc w:val="both"/>
        <w:rPr>
          <w:sz w:val="18"/>
          <w:szCs w:val="18"/>
        </w:rPr>
      </w:pPr>
      <w:r w:rsidRPr="001D14D5">
        <w:rPr>
          <w:sz w:val="18"/>
          <w:szCs w:val="18"/>
        </w:rPr>
        <w:t>Изучение строения костей (на муляжах).</w:t>
      </w:r>
    </w:p>
    <w:p w:rsidR="00FF4764" w:rsidRPr="001D14D5" w:rsidRDefault="00FF4764" w:rsidP="00FF4764">
      <w:pPr>
        <w:widowControl w:val="0"/>
        <w:ind w:firstLine="740"/>
        <w:jc w:val="both"/>
        <w:rPr>
          <w:sz w:val="18"/>
          <w:szCs w:val="18"/>
        </w:rPr>
      </w:pPr>
      <w:r w:rsidRPr="001D14D5">
        <w:rPr>
          <w:sz w:val="18"/>
          <w:szCs w:val="18"/>
        </w:rPr>
        <w:t>Изучение строения позвонков (на муляжах).</w:t>
      </w:r>
    </w:p>
    <w:p w:rsidR="00FF4764" w:rsidRPr="001D14D5" w:rsidRDefault="00FF4764" w:rsidP="00FF4764">
      <w:pPr>
        <w:widowControl w:val="0"/>
        <w:ind w:firstLine="740"/>
        <w:jc w:val="both"/>
        <w:rPr>
          <w:sz w:val="18"/>
          <w:szCs w:val="18"/>
        </w:rPr>
      </w:pPr>
      <w:r w:rsidRPr="001D14D5">
        <w:rPr>
          <w:sz w:val="18"/>
          <w:szCs w:val="18"/>
        </w:rPr>
        <w:t>Определение гибкости позвоночника.</w:t>
      </w:r>
    </w:p>
    <w:p w:rsidR="00FF4764" w:rsidRPr="001D14D5" w:rsidRDefault="00FF4764" w:rsidP="00FF4764">
      <w:pPr>
        <w:widowControl w:val="0"/>
        <w:ind w:firstLine="740"/>
        <w:jc w:val="both"/>
        <w:rPr>
          <w:sz w:val="18"/>
          <w:szCs w:val="18"/>
        </w:rPr>
      </w:pPr>
      <w:r w:rsidRPr="001D14D5">
        <w:rPr>
          <w:sz w:val="18"/>
          <w:szCs w:val="18"/>
        </w:rPr>
        <w:t>Измерение массы и роста своего организма.</w:t>
      </w:r>
    </w:p>
    <w:p w:rsidR="00FF4764" w:rsidRPr="001D14D5" w:rsidRDefault="00FF4764" w:rsidP="00FF4764">
      <w:pPr>
        <w:widowControl w:val="0"/>
        <w:ind w:firstLine="740"/>
        <w:jc w:val="both"/>
        <w:rPr>
          <w:sz w:val="18"/>
          <w:szCs w:val="18"/>
        </w:rPr>
      </w:pPr>
      <w:r w:rsidRPr="001D14D5">
        <w:rPr>
          <w:sz w:val="18"/>
          <w:szCs w:val="18"/>
        </w:rPr>
        <w:t>Изучение влияния статической и динамической нагрузки на утомление мышц.</w:t>
      </w:r>
    </w:p>
    <w:p w:rsidR="00FF4764" w:rsidRPr="001D14D5" w:rsidRDefault="00FF4764" w:rsidP="00FF4764">
      <w:pPr>
        <w:widowControl w:val="0"/>
        <w:ind w:firstLine="740"/>
        <w:jc w:val="both"/>
        <w:rPr>
          <w:sz w:val="18"/>
          <w:szCs w:val="18"/>
        </w:rPr>
      </w:pPr>
      <w:r w:rsidRPr="001D14D5">
        <w:rPr>
          <w:sz w:val="18"/>
          <w:szCs w:val="18"/>
        </w:rPr>
        <w:t>Выявление нарушения осанки.</w:t>
      </w:r>
    </w:p>
    <w:p w:rsidR="00FF4764" w:rsidRPr="001D14D5" w:rsidRDefault="00FF4764" w:rsidP="00FF4764">
      <w:pPr>
        <w:widowControl w:val="0"/>
        <w:ind w:firstLine="780"/>
        <w:jc w:val="both"/>
        <w:rPr>
          <w:sz w:val="18"/>
          <w:szCs w:val="18"/>
        </w:rPr>
      </w:pPr>
      <w:r w:rsidRPr="001D14D5">
        <w:rPr>
          <w:sz w:val="18"/>
          <w:szCs w:val="18"/>
        </w:rPr>
        <w:t>Определение признаков плоскостопия.</w:t>
      </w:r>
    </w:p>
    <w:p w:rsidR="00FF4764" w:rsidRPr="001D14D5" w:rsidRDefault="00FF4764" w:rsidP="00FF4764">
      <w:pPr>
        <w:widowControl w:val="0"/>
        <w:ind w:firstLine="780"/>
        <w:jc w:val="both"/>
        <w:rPr>
          <w:sz w:val="18"/>
          <w:szCs w:val="18"/>
        </w:rPr>
      </w:pPr>
      <w:r w:rsidRPr="001D14D5">
        <w:rPr>
          <w:sz w:val="18"/>
          <w:szCs w:val="18"/>
        </w:rPr>
        <w:t>Оказание первой помощи при повреждении скелета и мышц.</w:t>
      </w:r>
    </w:p>
    <w:p w:rsidR="00FF4764" w:rsidRPr="001D14D5" w:rsidRDefault="00FF4764" w:rsidP="00FF4764">
      <w:pPr>
        <w:widowControl w:val="0"/>
        <w:tabs>
          <w:tab w:val="left" w:pos="1829"/>
        </w:tabs>
        <w:ind w:firstLine="780"/>
        <w:jc w:val="both"/>
        <w:rPr>
          <w:sz w:val="18"/>
          <w:szCs w:val="18"/>
        </w:rPr>
      </w:pPr>
      <w:r w:rsidRPr="001D14D5">
        <w:rPr>
          <w:sz w:val="18"/>
          <w:szCs w:val="18"/>
        </w:rPr>
        <w:t>Внутренняя среда организма.</w:t>
      </w:r>
    </w:p>
    <w:p w:rsidR="00FF4764" w:rsidRPr="001D14D5" w:rsidRDefault="00FF4764" w:rsidP="00FF4764">
      <w:pPr>
        <w:widowControl w:val="0"/>
        <w:ind w:firstLine="780"/>
        <w:jc w:val="both"/>
        <w:rPr>
          <w:sz w:val="18"/>
          <w:szCs w:val="18"/>
        </w:rPr>
      </w:pPr>
      <w:r w:rsidRPr="001D14D5">
        <w:rPr>
          <w:sz w:val="18"/>
          <w:szCs w:val="1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F4764" w:rsidRPr="001D14D5" w:rsidRDefault="00FF4764" w:rsidP="00FF4764">
      <w:pPr>
        <w:widowControl w:val="0"/>
        <w:ind w:firstLine="780"/>
        <w:jc w:val="both"/>
        <w:rPr>
          <w:sz w:val="18"/>
          <w:szCs w:val="18"/>
        </w:rPr>
      </w:pPr>
      <w:r w:rsidRPr="001D14D5">
        <w:rPr>
          <w:sz w:val="18"/>
          <w:szCs w:val="1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микроскопического строения крови человека и лягушки (сравнение) на готовых микропрепаратах.</w:t>
      </w:r>
    </w:p>
    <w:p w:rsidR="00FF4764" w:rsidRPr="001D14D5" w:rsidRDefault="00FF4764" w:rsidP="00FF4764">
      <w:pPr>
        <w:widowControl w:val="0"/>
        <w:tabs>
          <w:tab w:val="left" w:pos="1829"/>
        </w:tabs>
        <w:ind w:firstLine="780"/>
        <w:jc w:val="both"/>
        <w:rPr>
          <w:sz w:val="18"/>
          <w:szCs w:val="18"/>
        </w:rPr>
      </w:pPr>
      <w:r w:rsidRPr="001D14D5">
        <w:rPr>
          <w:sz w:val="18"/>
          <w:szCs w:val="18"/>
        </w:rPr>
        <w:t>Кровообращение.</w:t>
      </w:r>
    </w:p>
    <w:p w:rsidR="00FF4764" w:rsidRPr="001D14D5" w:rsidRDefault="00FF4764" w:rsidP="00FF4764">
      <w:pPr>
        <w:widowControl w:val="0"/>
        <w:ind w:firstLine="780"/>
        <w:jc w:val="both"/>
        <w:rPr>
          <w:sz w:val="18"/>
          <w:szCs w:val="18"/>
        </w:rPr>
      </w:pPr>
      <w:r w:rsidRPr="001D14D5">
        <w:rPr>
          <w:sz w:val="18"/>
          <w:szCs w:val="1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1D14D5">
        <w:rPr>
          <w:sz w:val="18"/>
          <w:szCs w:val="18"/>
        </w:rPr>
        <w:t>лимфоотток</w:t>
      </w:r>
      <w:proofErr w:type="spellEnd"/>
      <w:r w:rsidRPr="001D14D5">
        <w:rPr>
          <w:sz w:val="18"/>
          <w:szCs w:val="18"/>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Измерение кровяного давления.</w:t>
      </w:r>
    </w:p>
    <w:p w:rsidR="00FF4764" w:rsidRPr="001D14D5" w:rsidRDefault="00FF4764" w:rsidP="00FF4764">
      <w:pPr>
        <w:widowControl w:val="0"/>
        <w:ind w:firstLine="780"/>
        <w:jc w:val="both"/>
        <w:rPr>
          <w:sz w:val="18"/>
          <w:szCs w:val="18"/>
        </w:rPr>
      </w:pPr>
      <w:r w:rsidRPr="001D14D5">
        <w:rPr>
          <w:sz w:val="18"/>
          <w:szCs w:val="18"/>
        </w:rPr>
        <w:t>Определение пульса и числа сердечных сокращений в покое и после дозированных физических нагрузок у человека.</w:t>
      </w:r>
    </w:p>
    <w:p w:rsidR="00FF4764" w:rsidRPr="001D14D5" w:rsidRDefault="00FF4764" w:rsidP="00FF4764">
      <w:pPr>
        <w:widowControl w:val="0"/>
        <w:ind w:firstLine="780"/>
        <w:jc w:val="both"/>
        <w:rPr>
          <w:sz w:val="18"/>
          <w:szCs w:val="18"/>
        </w:rPr>
      </w:pPr>
      <w:r w:rsidRPr="001D14D5">
        <w:rPr>
          <w:sz w:val="18"/>
          <w:szCs w:val="18"/>
        </w:rPr>
        <w:t>Первая помощь при кровотечениях.</w:t>
      </w:r>
    </w:p>
    <w:p w:rsidR="00FF4764" w:rsidRPr="001D14D5" w:rsidRDefault="00FF4764" w:rsidP="00FF4764">
      <w:pPr>
        <w:widowControl w:val="0"/>
        <w:tabs>
          <w:tab w:val="left" w:pos="1829"/>
        </w:tabs>
        <w:ind w:firstLine="780"/>
        <w:jc w:val="both"/>
        <w:rPr>
          <w:sz w:val="18"/>
          <w:szCs w:val="18"/>
        </w:rPr>
      </w:pPr>
      <w:r w:rsidRPr="001D14D5">
        <w:rPr>
          <w:sz w:val="18"/>
          <w:szCs w:val="18"/>
        </w:rPr>
        <w:t>Дыхание.</w:t>
      </w:r>
    </w:p>
    <w:p w:rsidR="00FF4764" w:rsidRPr="001D14D5" w:rsidRDefault="00FF4764" w:rsidP="00FF4764">
      <w:pPr>
        <w:widowControl w:val="0"/>
        <w:ind w:firstLine="780"/>
        <w:jc w:val="both"/>
        <w:rPr>
          <w:sz w:val="18"/>
          <w:szCs w:val="18"/>
        </w:rPr>
      </w:pPr>
      <w:r w:rsidRPr="001D14D5">
        <w:rPr>
          <w:sz w:val="18"/>
          <w:szCs w:val="1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F4764" w:rsidRPr="001D14D5" w:rsidRDefault="00FF4764" w:rsidP="00FF4764">
      <w:pPr>
        <w:widowControl w:val="0"/>
        <w:ind w:firstLine="760"/>
        <w:jc w:val="both"/>
        <w:rPr>
          <w:sz w:val="18"/>
          <w:szCs w:val="18"/>
        </w:rPr>
      </w:pPr>
      <w:r w:rsidRPr="001D14D5">
        <w:rPr>
          <w:sz w:val="18"/>
          <w:szCs w:val="1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Измерение обхвата грудной клетки в состоянии вдоха и выдоха.</w:t>
      </w:r>
    </w:p>
    <w:p w:rsidR="00FF4764" w:rsidRPr="001D14D5" w:rsidRDefault="00FF4764" w:rsidP="00FF4764">
      <w:pPr>
        <w:widowControl w:val="0"/>
        <w:ind w:firstLine="760"/>
        <w:jc w:val="both"/>
        <w:rPr>
          <w:sz w:val="18"/>
          <w:szCs w:val="18"/>
        </w:rPr>
      </w:pPr>
      <w:r w:rsidRPr="001D14D5">
        <w:rPr>
          <w:sz w:val="18"/>
          <w:szCs w:val="18"/>
        </w:rPr>
        <w:t>Определение частоты дыхания. Влияние различных факторов на частоту дыхания.</w:t>
      </w:r>
    </w:p>
    <w:p w:rsidR="00FF4764" w:rsidRPr="001D14D5" w:rsidRDefault="00FF4764" w:rsidP="00FF4764">
      <w:pPr>
        <w:widowControl w:val="0"/>
        <w:tabs>
          <w:tab w:val="left" w:pos="1803"/>
        </w:tabs>
        <w:ind w:firstLine="760"/>
        <w:jc w:val="both"/>
        <w:rPr>
          <w:sz w:val="18"/>
          <w:szCs w:val="18"/>
        </w:rPr>
      </w:pPr>
      <w:r w:rsidRPr="001D14D5">
        <w:rPr>
          <w:sz w:val="18"/>
          <w:szCs w:val="18"/>
        </w:rPr>
        <w:lastRenderedPageBreak/>
        <w:t>Питание и пищеварение.</w:t>
      </w:r>
    </w:p>
    <w:p w:rsidR="00FF4764" w:rsidRPr="001D14D5" w:rsidRDefault="00FF4764" w:rsidP="00FF4764">
      <w:pPr>
        <w:widowControl w:val="0"/>
        <w:ind w:firstLine="760"/>
        <w:jc w:val="both"/>
        <w:rPr>
          <w:sz w:val="18"/>
          <w:szCs w:val="18"/>
        </w:rPr>
      </w:pPr>
      <w:r w:rsidRPr="001D14D5">
        <w:rPr>
          <w:sz w:val="18"/>
          <w:szCs w:val="1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F4764" w:rsidRPr="001D14D5" w:rsidRDefault="00FF4764" w:rsidP="00FF4764">
      <w:pPr>
        <w:widowControl w:val="0"/>
        <w:ind w:firstLine="760"/>
        <w:jc w:val="both"/>
        <w:rPr>
          <w:sz w:val="18"/>
          <w:szCs w:val="18"/>
        </w:rPr>
      </w:pPr>
      <w:r w:rsidRPr="001D14D5">
        <w:rPr>
          <w:sz w:val="18"/>
          <w:szCs w:val="1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F4764" w:rsidRPr="001D14D5" w:rsidRDefault="00FF4764" w:rsidP="00FF4764">
      <w:pPr>
        <w:widowControl w:val="0"/>
        <w:ind w:firstLine="760"/>
        <w:jc w:val="both"/>
        <w:rPr>
          <w:sz w:val="18"/>
          <w:szCs w:val="18"/>
        </w:rPr>
      </w:pPr>
      <w:r w:rsidRPr="001D14D5">
        <w:rPr>
          <w:sz w:val="18"/>
          <w:szCs w:val="18"/>
        </w:rPr>
        <w:t>Гигиена питания. Предупреждение глистных и желудочно-кишечных заболеваний, пищевых отравлений. Влияние курения и алкоголя на пищеварение.</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действия ферментов слюны на крахмал.</w:t>
      </w:r>
    </w:p>
    <w:p w:rsidR="00FF4764" w:rsidRPr="001D14D5" w:rsidRDefault="00FF4764" w:rsidP="00FF4764">
      <w:pPr>
        <w:widowControl w:val="0"/>
        <w:ind w:firstLine="760"/>
        <w:jc w:val="both"/>
        <w:rPr>
          <w:sz w:val="18"/>
          <w:szCs w:val="18"/>
        </w:rPr>
      </w:pPr>
      <w:r w:rsidRPr="001D14D5">
        <w:rPr>
          <w:sz w:val="18"/>
          <w:szCs w:val="18"/>
        </w:rPr>
        <w:t>Наблюдение действия желудочного сока на белки.</w:t>
      </w:r>
    </w:p>
    <w:p w:rsidR="00FF4764" w:rsidRPr="001D14D5" w:rsidRDefault="00FF4764" w:rsidP="00FF4764">
      <w:pPr>
        <w:widowControl w:val="0"/>
        <w:tabs>
          <w:tab w:val="left" w:pos="1808"/>
        </w:tabs>
        <w:ind w:firstLine="760"/>
        <w:jc w:val="both"/>
        <w:rPr>
          <w:sz w:val="18"/>
          <w:szCs w:val="18"/>
        </w:rPr>
      </w:pPr>
      <w:r w:rsidRPr="001D14D5">
        <w:rPr>
          <w:sz w:val="18"/>
          <w:szCs w:val="18"/>
        </w:rPr>
        <w:t>Обмен веществ и превращение энергии.</w:t>
      </w:r>
    </w:p>
    <w:p w:rsidR="00FF4764" w:rsidRPr="001D14D5" w:rsidRDefault="00FF4764" w:rsidP="00FF4764">
      <w:pPr>
        <w:widowControl w:val="0"/>
        <w:ind w:firstLine="760"/>
        <w:jc w:val="both"/>
        <w:rPr>
          <w:sz w:val="18"/>
          <w:szCs w:val="18"/>
        </w:rPr>
      </w:pPr>
      <w:r w:rsidRPr="001D14D5">
        <w:rPr>
          <w:sz w:val="18"/>
          <w:szCs w:val="1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F4764" w:rsidRPr="001D14D5" w:rsidRDefault="00FF4764" w:rsidP="00FF4764">
      <w:pPr>
        <w:widowControl w:val="0"/>
        <w:ind w:firstLine="760"/>
        <w:jc w:val="both"/>
        <w:rPr>
          <w:sz w:val="18"/>
          <w:szCs w:val="18"/>
        </w:rPr>
      </w:pPr>
      <w:r w:rsidRPr="001D14D5">
        <w:rPr>
          <w:sz w:val="18"/>
          <w:szCs w:val="1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F4764" w:rsidRPr="001D14D5" w:rsidRDefault="00FF4764" w:rsidP="00FF4764">
      <w:pPr>
        <w:widowControl w:val="0"/>
        <w:ind w:firstLine="760"/>
        <w:jc w:val="both"/>
        <w:rPr>
          <w:sz w:val="18"/>
          <w:szCs w:val="18"/>
        </w:rPr>
      </w:pPr>
      <w:r w:rsidRPr="001D14D5">
        <w:rPr>
          <w:sz w:val="18"/>
          <w:szCs w:val="18"/>
        </w:rPr>
        <w:t>Нормы и режим питания. Рациональное питание - фактор укрепления</w:t>
      </w:r>
    </w:p>
    <w:p w:rsidR="00FF4764" w:rsidRPr="001D14D5" w:rsidRDefault="00FF4764" w:rsidP="00FF4764">
      <w:pPr>
        <w:widowControl w:val="0"/>
        <w:jc w:val="both"/>
        <w:rPr>
          <w:sz w:val="18"/>
          <w:szCs w:val="18"/>
        </w:rPr>
      </w:pPr>
      <w:r w:rsidRPr="001D14D5">
        <w:rPr>
          <w:sz w:val="18"/>
          <w:szCs w:val="18"/>
        </w:rPr>
        <w:t>здоровья. Нарушение обмена веществ.</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состава продуктов питания.</w:t>
      </w:r>
    </w:p>
    <w:p w:rsidR="00FF4764" w:rsidRPr="001D14D5" w:rsidRDefault="00FF4764" w:rsidP="00FF4764">
      <w:pPr>
        <w:widowControl w:val="0"/>
        <w:ind w:firstLine="760"/>
        <w:jc w:val="both"/>
        <w:rPr>
          <w:sz w:val="18"/>
          <w:szCs w:val="18"/>
        </w:rPr>
      </w:pPr>
      <w:r w:rsidRPr="001D14D5">
        <w:rPr>
          <w:sz w:val="18"/>
          <w:szCs w:val="18"/>
        </w:rPr>
        <w:t>Составление меню в зависимости от калорийности пищи.</w:t>
      </w:r>
    </w:p>
    <w:p w:rsidR="00FF4764" w:rsidRPr="001D14D5" w:rsidRDefault="00FF4764" w:rsidP="00FF4764">
      <w:pPr>
        <w:widowControl w:val="0"/>
        <w:ind w:firstLine="760"/>
        <w:jc w:val="both"/>
        <w:rPr>
          <w:sz w:val="18"/>
          <w:szCs w:val="18"/>
        </w:rPr>
      </w:pPr>
      <w:r w:rsidRPr="001D14D5">
        <w:rPr>
          <w:sz w:val="18"/>
          <w:szCs w:val="18"/>
        </w:rPr>
        <w:t>Способы сохранения витаминов в пищевых продуктах.</w:t>
      </w:r>
    </w:p>
    <w:p w:rsidR="00FF4764" w:rsidRPr="001D14D5" w:rsidRDefault="00FF4764" w:rsidP="00FF4764">
      <w:pPr>
        <w:widowControl w:val="0"/>
        <w:tabs>
          <w:tab w:val="left" w:pos="1949"/>
        </w:tabs>
        <w:ind w:firstLine="760"/>
        <w:jc w:val="both"/>
        <w:rPr>
          <w:sz w:val="18"/>
          <w:szCs w:val="18"/>
        </w:rPr>
      </w:pPr>
      <w:r w:rsidRPr="001D14D5">
        <w:rPr>
          <w:sz w:val="18"/>
          <w:szCs w:val="18"/>
        </w:rPr>
        <w:t>Кожа.</w:t>
      </w:r>
    </w:p>
    <w:p w:rsidR="00FF4764" w:rsidRPr="001D14D5" w:rsidRDefault="00FF4764" w:rsidP="00FF4764">
      <w:pPr>
        <w:widowControl w:val="0"/>
        <w:ind w:firstLine="760"/>
        <w:jc w:val="both"/>
        <w:rPr>
          <w:sz w:val="18"/>
          <w:szCs w:val="18"/>
        </w:rPr>
      </w:pPr>
      <w:r w:rsidRPr="001D14D5">
        <w:rPr>
          <w:sz w:val="18"/>
          <w:szCs w:val="18"/>
        </w:rPr>
        <w:t>Строение и функции кожи. Кожа и её производные. Кожа и терморегуляция. Влияние на кожу факторов окружающей среды.</w:t>
      </w:r>
    </w:p>
    <w:p w:rsidR="00FF4764" w:rsidRPr="001D14D5" w:rsidRDefault="00FF4764" w:rsidP="00FF4764">
      <w:pPr>
        <w:widowControl w:val="0"/>
        <w:ind w:firstLine="760"/>
        <w:jc w:val="both"/>
        <w:rPr>
          <w:sz w:val="18"/>
          <w:szCs w:val="18"/>
        </w:rPr>
      </w:pPr>
      <w:r w:rsidRPr="001D14D5">
        <w:rPr>
          <w:sz w:val="18"/>
          <w:szCs w:val="1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Исследование с помощью лупы тыльной и ладонной стороны кисти.</w:t>
      </w:r>
    </w:p>
    <w:p w:rsidR="00FF4764" w:rsidRPr="001D14D5" w:rsidRDefault="00FF4764" w:rsidP="00FF4764">
      <w:pPr>
        <w:widowControl w:val="0"/>
        <w:ind w:firstLine="760"/>
        <w:jc w:val="both"/>
        <w:rPr>
          <w:sz w:val="18"/>
          <w:szCs w:val="18"/>
        </w:rPr>
      </w:pPr>
      <w:r w:rsidRPr="001D14D5">
        <w:rPr>
          <w:sz w:val="18"/>
          <w:szCs w:val="18"/>
        </w:rPr>
        <w:t>Определение жирности различных участков кожи лица.</w:t>
      </w:r>
    </w:p>
    <w:p w:rsidR="00FF4764" w:rsidRPr="001D14D5" w:rsidRDefault="00FF4764" w:rsidP="00FF4764">
      <w:pPr>
        <w:widowControl w:val="0"/>
        <w:ind w:firstLine="760"/>
        <w:jc w:val="both"/>
        <w:rPr>
          <w:sz w:val="18"/>
          <w:szCs w:val="18"/>
        </w:rPr>
      </w:pPr>
      <w:r w:rsidRPr="001D14D5">
        <w:rPr>
          <w:sz w:val="18"/>
          <w:szCs w:val="18"/>
        </w:rPr>
        <w:t>Описание мер по уходу за кожей лица и волосами в зависимости от типа кожи.</w:t>
      </w:r>
    </w:p>
    <w:p w:rsidR="00FF4764" w:rsidRPr="001D14D5" w:rsidRDefault="00FF4764" w:rsidP="00FF4764">
      <w:pPr>
        <w:widowControl w:val="0"/>
        <w:ind w:firstLine="760"/>
        <w:jc w:val="both"/>
        <w:rPr>
          <w:sz w:val="18"/>
          <w:szCs w:val="18"/>
        </w:rPr>
      </w:pPr>
      <w:r w:rsidRPr="001D14D5">
        <w:rPr>
          <w:sz w:val="18"/>
          <w:szCs w:val="18"/>
        </w:rPr>
        <w:t>Описание основных гигиенических требований к одежде и обуви.</w:t>
      </w:r>
    </w:p>
    <w:p w:rsidR="00FF4764" w:rsidRPr="001D14D5" w:rsidRDefault="00FF4764" w:rsidP="00FF4764">
      <w:pPr>
        <w:widowControl w:val="0"/>
        <w:tabs>
          <w:tab w:val="left" w:pos="1954"/>
        </w:tabs>
        <w:ind w:firstLine="760"/>
        <w:jc w:val="both"/>
        <w:rPr>
          <w:sz w:val="18"/>
          <w:szCs w:val="18"/>
        </w:rPr>
      </w:pPr>
      <w:r w:rsidRPr="001D14D5">
        <w:rPr>
          <w:sz w:val="18"/>
          <w:szCs w:val="18"/>
        </w:rPr>
        <w:t>Выделение.</w:t>
      </w:r>
    </w:p>
    <w:p w:rsidR="00FF4764" w:rsidRPr="001D14D5" w:rsidRDefault="00FF4764" w:rsidP="00FF4764">
      <w:pPr>
        <w:widowControl w:val="0"/>
        <w:ind w:firstLine="760"/>
        <w:jc w:val="both"/>
        <w:rPr>
          <w:sz w:val="18"/>
          <w:szCs w:val="18"/>
        </w:rPr>
      </w:pPr>
      <w:r w:rsidRPr="001D14D5">
        <w:rPr>
          <w:sz w:val="18"/>
          <w:szCs w:val="1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F4764" w:rsidRPr="001D14D5" w:rsidRDefault="00FF4764" w:rsidP="00FF4764">
      <w:pPr>
        <w:widowControl w:val="0"/>
        <w:ind w:firstLine="76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60"/>
        <w:jc w:val="both"/>
        <w:rPr>
          <w:sz w:val="18"/>
          <w:szCs w:val="18"/>
        </w:rPr>
      </w:pPr>
      <w:r w:rsidRPr="001D14D5">
        <w:rPr>
          <w:sz w:val="18"/>
          <w:szCs w:val="18"/>
        </w:rPr>
        <w:t>Определение местоположения почек (на муляже).</w:t>
      </w:r>
    </w:p>
    <w:p w:rsidR="00FF4764" w:rsidRPr="001D14D5" w:rsidRDefault="00FF4764" w:rsidP="00FF4764">
      <w:pPr>
        <w:widowControl w:val="0"/>
        <w:ind w:firstLine="760"/>
        <w:jc w:val="both"/>
        <w:rPr>
          <w:sz w:val="18"/>
          <w:szCs w:val="18"/>
        </w:rPr>
      </w:pPr>
      <w:r w:rsidRPr="001D14D5">
        <w:rPr>
          <w:sz w:val="18"/>
          <w:szCs w:val="18"/>
        </w:rPr>
        <w:t>Описание мер профилактики болезней почек.</w:t>
      </w:r>
    </w:p>
    <w:p w:rsidR="00FF4764" w:rsidRPr="001D14D5" w:rsidRDefault="00FF4764" w:rsidP="00FF4764">
      <w:pPr>
        <w:widowControl w:val="0"/>
        <w:tabs>
          <w:tab w:val="left" w:pos="1954"/>
        </w:tabs>
        <w:ind w:firstLine="760"/>
        <w:jc w:val="both"/>
        <w:rPr>
          <w:sz w:val="18"/>
          <w:szCs w:val="18"/>
        </w:rPr>
      </w:pPr>
      <w:r w:rsidRPr="001D14D5">
        <w:rPr>
          <w:sz w:val="18"/>
          <w:szCs w:val="18"/>
        </w:rPr>
        <w:t>Размножение и развитие.</w:t>
      </w:r>
    </w:p>
    <w:p w:rsidR="00FF4764" w:rsidRPr="001D14D5" w:rsidRDefault="00FF4764" w:rsidP="00FF4764">
      <w:pPr>
        <w:widowControl w:val="0"/>
        <w:ind w:firstLine="760"/>
        <w:jc w:val="both"/>
        <w:rPr>
          <w:sz w:val="18"/>
          <w:szCs w:val="18"/>
        </w:rPr>
      </w:pPr>
      <w:r w:rsidRPr="001D14D5">
        <w:rPr>
          <w:sz w:val="18"/>
          <w:szCs w:val="1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Описание основных мер по профилактике инфекционных вирусных заболеваний: СПИД и гепатит.</w:t>
      </w:r>
    </w:p>
    <w:p w:rsidR="00FF4764" w:rsidRPr="001D14D5" w:rsidRDefault="00FF4764" w:rsidP="00FF4764">
      <w:pPr>
        <w:widowControl w:val="0"/>
        <w:tabs>
          <w:tab w:val="left" w:pos="1974"/>
        </w:tabs>
        <w:ind w:firstLine="780"/>
        <w:jc w:val="both"/>
        <w:rPr>
          <w:sz w:val="18"/>
          <w:szCs w:val="18"/>
        </w:rPr>
      </w:pPr>
      <w:r w:rsidRPr="001D14D5">
        <w:rPr>
          <w:sz w:val="18"/>
          <w:szCs w:val="18"/>
        </w:rPr>
        <w:t>Органы чувств и сенсорные системы.</w:t>
      </w:r>
    </w:p>
    <w:p w:rsidR="00FF4764" w:rsidRPr="001D14D5" w:rsidRDefault="00FF4764" w:rsidP="00FF4764">
      <w:pPr>
        <w:widowControl w:val="0"/>
        <w:ind w:firstLine="780"/>
        <w:jc w:val="both"/>
        <w:rPr>
          <w:sz w:val="18"/>
          <w:szCs w:val="18"/>
        </w:rPr>
      </w:pPr>
      <w:r w:rsidRPr="001D14D5">
        <w:rPr>
          <w:sz w:val="18"/>
          <w:szCs w:val="1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F4764" w:rsidRPr="001D14D5" w:rsidRDefault="00FF4764" w:rsidP="00FF4764">
      <w:pPr>
        <w:widowControl w:val="0"/>
        <w:ind w:firstLine="780"/>
        <w:jc w:val="both"/>
        <w:rPr>
          <w:sz w:val="18"/>
          <w:szCs w:val="18"/>
        </w:rPr>
      </w:pPr>
      <w:r w:rsidRPr="001D14D5">
        <w:rPr>
          <w:sz w:val="18"/>
          <w:szCs w:val="1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F4764" w:rsidRPr="001D14D5" w:rsidRDefault="00FF4764" w:rsidP="00FF4764">
      <w:pPr>
        <w:widowControl w:val="0"/>
        <w:ind w:firstLine="780"/>
        <w:jc w:val="both"/>
        <w:rPr>
          <w:sz w:val="18"/>
          <w:szCs w:val="18"/>
        </w:rPr>
      </w:pPr>
      <w:r w:rsidRPr="001D14D5">
        <w:rPr>
          <w:sz w:val="18"/>
          <w:szCs w:val="18"/>
        </w:rPr>
        <w:t>Органы равновесия, мышечного чувства, осязания, обоняния и вкуса. Взаимодействие сенсорных систем организма.</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Определение остроты зрения у человека.</w:t>
      </w:r>
    </w:p>
    <w:p w:rsidR="00FF4764" w:rsidRPr="001D14D5" w:rsidRDefault="00FF4764" w:rsidP="00FF4764">
      <w:pPr>
        <w:widowControl w:val="0"/>
        <w:ind w:firstLine="780"/>
        <w:jc w:val="both"/>
        <w:rPr>
          <w:sz w:val="18"/>
          <w:szCs w:val="18"/>
        </w:rPr>
      </w:pPr>
      <w:r w:rsidRPr="001D14D5">
        <w:rPr>
          <w:sz w:val="18"/>
          <w:szCs w:val="18"/>
        </w:rPr>
        <w:t>Изучение строения органа зрения (на муляже и влажном препарате).</w:t>
      </w:r>
    </w:p>
    <w:p w:rsidR="00FF4764" w:rsidRPr="001D14D5" w:rsidRDefault="00FF4764" w:rsidP="00FF4764">
      <w:pPr>
        <w:widowControl w:val="0"/>
        <w:ind w:firstLine="780"/>
        <w:jc w:val="both"/>
        <w:rPr>
          <w:sz w:val="18"/>
          <w:szCs w:val="18"/>
        </w:rPr>
      </w:pPr>
      <w:r w:rsidRPr="001D14D5">
        <w:rPr>
          <w:sz w:val="18"/>
          <w:szCs w:val="18"/>
        </w:rPr>
        <w:t>Изучение строения органа слуха (на муляже).</w:t>
      </w:r>
    </w:p>
    <w:p w:rsidR="00FF4764" w:rsidRPr="001D14D5" w:rsidRDefault="00FF4764" w:rsidP="00FF4764">
      <w:pPr>
        <w:widowControl w:val="0"/>
        <w:tabs>
          <w:tab w:val="left" w:pos="1974"/>
        </w:tabs>
        <w:ind w:firstLine="780"/>
        <w:jc w:val="both"/>
        <w:rPr>
          <w:sz w:val="18"/>
          <w:szCs w:val="18"/>
        </w:rPr>
      </w:pPr>
      <w:r w:rsidRPr="001D14D5">
        <w:rPr>
          <w:sz w:val="18"/>
          <w:szCs w:val="18"/>
        </w:rPr>
        <w:t>Поведение и психика.</w:t>
      </w:r>
    </w:p>
    <w:p w:rsidR="00FF4764" w:rsidRPr="001D14D5" w:rsidRDefault="00FF4764" w:rsidP="00FF4764">
      <w:pPr>
        <w:widowControl w:val="0"/>
        <w:ind w:firstLine="780"/>
        <w:jc w:val="both"/>
        <w:rPr>
          <w:sz w:val="18"/>
          <w:szCs w:val="18"/>
        </w:rPr>
      </w:pPr>
      <w:r w:rsidRPr="001D14D5">
        <w:rPr>
          <w:sz w:val="18"/>
          <w:szCs w:val="1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F4764" w:rsidRPr="001D14D5" w:rsidRDefault="00FF4764" w:rsidP="00FF4764">
      <w:pPr>
        <w:widowControl w:val="0"/>
        <w:ind w:firstLine="780"/>
        <w:jc w:val="both"/>
        <w:rPr>
          <w:sz w:val="18"/>
          <w:szCs w:val="18"/>
        </w:rPr>
      </w:pPr>
      <w:r w:rsidRPr="001D14D5">
        <w:rPr>
          <w:sz w:val="18"/>
          <w:szCs w:val="18"/>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w:t>
      </w:r>
      <w:r w:rsidRPr="001D14D5">
        <w:rPr>
          <w:sz w:val="18"/>
          <w:szCs w:val="18"/>
        </w:rPr>
        <w:lastRenderedPageBreak/>
        <w:t>труда. Режим труда и отдыха. Сон и его значение. Гигиена сна.</w:t>
      </w:r>
    </w:p>
    <w:p w:rsidR="00FF4764" w:rsidRPr="001D14D5" w:rsidRDefault="00FF4764" w:rsidP="00FF4764">
      <w:pPr>
        <w:widowControl w:val="0"/>
        <w:ind w:firstLine="780"/>
        <w:jc w:val="both"/>
        <w:rPr>
          <w:sz w:val="18"/>
          <w:szCs w:val="18"/>
        </w:rPr>
      </w:pPr>
      <w:r w:rsidRPr="001D14D5">
        <w:rPr>
          <w:sz w:val="18"/>
          <w:szCs w:val="18"/>
        </w:rPr>
        <w:t>Лабораторные и практические работы.</w:t>
      </w:r>
    </w:p>
    <w:p w:rsidR="00FF4764" w:rsidRPr="001D14D5" w:rsidRDefault="00FF4764" w:rsidP="00FF4764">
      <w:pPr>
        <w:widowControl w:val="0"/>
        <w:ind w:firstLine="780"/>
        <w:jc w:val="both"/>
        <w:rPr>
          <w:sz w:val="18"/>
          <w:szCs w:val="18"/>
        </w:rPr>
      </w:pPr>
      <w:r w:rsidRPr="001D14D5">
        <w:rPr>
          <w:sz w:val="18"/>
          <w:szCs w:val="18"/>
        </w:rPr>
        <w:t>Изучение кратковременной памяти.</w:t>
      </w:r>
    </w:p>
    <w:p w:rsidR="00FF4764" w:rsidRPr="001D14D5" w:rsidRDefault="00FF4764" w:rsidP="00FF4764">
      <w:pPr>
        <w:widowControl w:val="0"/>
        <w:ind w:firstLine="780"/>
        <w:jc w:val="both"/>
        <w:rPr>
          <w:sz w:val="18"/>
          <w:szCs w:val="18"/>
        </w:rPr>
      </w:pPr>
      <w:r w:rsidRPr="001D14D5">
        <w:rPr>
          <w:sz w:val="18"/>
          <w:szCs w:val="18"/>
        </w:rPr>
        <w:t>Определение объёма механической и логической памяти.</w:t>
      </w:r>
    </w:p>
    <w:p w:rsidR="00FF4764" w:rsidRPr="001D14D5" w:rsidRDefault="00FF4764" w:rsidP="00FF4764">
      <w:pPr>
        <w:widowControl w:val="0"/>
        <w:ind w:firstLine="780"/>
        <w:jc w:val="both"/>
        <w:rPr>
          <w:sz w:val="18"/>
          <w:szCs w:val="18"/>
        </w:rPr>
      </w:pPr>
      <w:r w:rsidRPr="001D14D5">
        <w:rPr>
          <w:sz w:val="18"/>
          <w:szCs w:val="18"/>
        </w:rPr>
        <w:t>Оценка сформированности навыков логического мышления.</w:t>
      </w:r>
    </w:p>
    <w:p w:rsidR="00FF4764" w:rsidRPr="001D14D5" w:rsidRDefault="00FF4764" w:rsidP="00FF4764">
      <w:pPr>
        <w:widowControl w:val="0"/>
        <w:tabs>
          <w:tab w:val="left" w:pos="1939"/>
        </w:tabs>
        <w:ind w:firstLine="780"/>
        <w:jc w:val="both"/>
        <w:rPr>
          <w:sz w:val="18"/>
          <w:szCs w:val="18"/>
        </w:rPr>
      </w:pPr>
      <w:r w:rsidRPr="001D14D5">
        <w:rPr>
          <w:sz w:val="18"/>
          <w:szCs w:val="18"/>
        </w:rPr>
        <w:t>Человек и окружающая среда.</w:t>
      </w:r>
    </w:p>
    <w:p w:rsidR="00FF4764" w:rsidRPr="001D14D5" w:rsidRDefault="00FF4764" w:rsidP="00FF4764">
      <w:pPr>
        <w:widowControl w:val="0"/>
        <w:ind w:firstLine="780"/>
        <w:jc w:val="both"/>
        <w:rPr>
          <w:sz w:val="18"/>
          <w:szCs w:val="18"/>
        </w:rPr>
      </w:pPr>
      <w:r w:rsidRPr="001D14D5">
        <w:rPr>
          <w:sz w:val="18"/>
          <w:szCs w:val="1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F4764" w:rsidRPr="001D14D5" w:rsidRDefault="00FF4764" w:rsidP="00FF4764">
      <w:pPr>
        <w:widowControl w:val="0"/>
        <w:ind w:firstLine="780"/>
        <w:jc w:val="both"/>
        <w:rPr>
          <w:sz w:val="18"/>
          <w:szCs w:val="18"/>
        </w:rPr>
      </w:pPr>
      <w:r w:rsidRPr="001D14D5">
        <w:rPr>
          <w:sz w:val="18"/>
          <w:szCs w:val="1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F4764" w:rsidRPr="001D14D5" w:rsidRDefault="00FF4764" w:rsidP="00FF4764">
      <w:pPr>
        <w:widowControl w:val="0"/>
        <w:ind w:firstLine="780"/>
        <w:jc w:val="both"/>
        <w:rPr>
          <w:sz w:val="18"/>
          <w:szCs w:val="18"/>
        </w:rPr>
      </w:pPr>
      <w:r w:rsidRPr="001D14D5">
        <w:rPr>
          <w:sz w:val="18"/>
          <w:szCs w:val="1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F4764" w:rsidRPr="001D14D5" w:rsidRDefault="00FF4764" w:rsidP="00FF4764">
      <w:pPr>
        <w:widowControl w:val="0"/>
        <w:tabs>
          <w:tab w:val="left" w:pos="1553"/>
        </w:tabs>
        <w:ind w:firstLine="780"/>
        <w:jc w:val="both"/>
        <w:rPr>
          <w:sz w:val="18"/>
          <w:szCs w:val="18"/>
        </w:rPr>
      </w:pPr>
      <w:r w:rsidRPr="001D14D5">
        <w:rPr>
          <w:sz w:val="18"/>
          <w:szCs w:val="18"/>
        </w:rPr>
        <w:t>Планируемые результаты освоения программы по биологии на уровне основного общего образования.</w:t>
      </w:r>
    </w:p>
    <w:p w:rsidR="00FF4764" w:rsidRPr="001D14D5" w:rsidRDefault="00FF4764" w:rsidP="00FF4764">
      <w:pPr>
        <w:widowControl w:val="0"/>
        <w:tabs>
          <w:tab w:val="left" w:pos="1769"/>
        </w:tabs>
        <w:ind w:firstLine="780"/>
        <w:jc w:val="both"/>
        <w:rPr>
          <w:sz w:val="18"/>
          <w:szCs w:val="18"/>
        </w:rPr>
      </w:pPr>
      <w:r w:rsidRPr="001D14D5">
        <w:rPr>
          <w:sz w:val="18"/>
          <w:szCs w:val="1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F4764" w:rsidRPr="001D14D5" w:rsidRDefault="00FF4764" w:rsidP="00FF4764">
      <w:pPr>
        <w:widowControl w:val="0"/>
        <w:tabs>
          <w:tab w:val="left" w:pos="1773"/>
        </w:tabs>
        <w:ind w:firstLine="780"/>
        <w:jc w:val="both"/>
        <w:rPr>
          <w:sz w:val="18"/>
          <w:szCs w:val="18"/>
        </w:rPr>
      </w:pPr>
      <w:r w:rsidRPr="001D14D5">
        <w:rPr>
          <w:sz w:val="18"/>
          <w:szCs w:val="1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F4764" w:rsidRPr="001D14D5" w:rsidRDefault="00FF4764" w:rsidP="00FF4764">
      <w:pPr>
        <w:widowControl w:val="0"/>
        <w:tabs>
          <w:tab w:val="left" w:pos="1147"/>
        </w:tabs>
        <w:ind w:firstLine="780"/>
        <w:jc w:val="both"/>
        <w:rPr>
          <w:sz w:val="18"/>
          <w:szCs w:val="18"/>
        </w:rPr>
      </w:pPr>
      <w:r w:rsidRPr="001D14D5">
        <w:rPr>
          <w:sz w:val="18"/>
          <w:szCs w:val="18"/>
        </w:rPr>
        <w:t>патриотического воспитания:</w:t>
      </w:r>
    </w:p>
    <w:p w:rsidR="00FF4764" w:rsidRPr="001D14D5" w:rsidRDefault="00FF4764" w:rsidP="00FF4764">
      <w:pPr>
        <w:widowControl w:val="0"/>
        <w:ind w:firstLine="780"/>
        <w:jc w:val="both"/>
        <w:rPr>
          <w:sz w:val="18"/>
          <w:szCs w:val="18"/>
        </w:rPr>
      </w:pPr>
      <w:r w:rsidRPr="001D14D5">
        <w:rPr>
          <w:sz w:val="18"/>
          <w:szCs w:val="1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F4764" w:rsidRPr="001D14D5" w:rsidRDefault="00FF4764" w:rsidP="00FF4764">
      <w:pPr>
        <w:widowControl w:val="0"/>
        <w:tabs>
          <w:tab w:val="left" w:pos="1171"/>
        </w:tabs>
        <w:ind w:firstLine="780"/>
        <w:jc w:val="both"/>
        <w:rPr>
          <w:sz w:val="18"/>
          <w:szCs w:val="18"/>
        </w:rPr>
      </w:pPr>
      <w:r w:rsidRPr="001D14D5">
        <w:rPr>
          <w:sz w:val="18"/>
          <w:szCs w:val="18"/>
        </w:rPr>
        <w:t>гражданского воспитания:</w:t>
      </w:r>
    </w:p>
    <w:p w:rsidR="00FF4764" w:rsidRPr="001D14D5" w:rsidRDefault="00FF4764" w:rsidP="00FF4764">
      <w:pPr>
        <w:widowControl w:val="0"/>
        <w:ind w:firstLine="780"/>
        <w:jc w:val="both"/>
        <w:rPr>
          <w:sz w:val="18"/>
          <w:szCs w:val="18"/>
        </w:rPr>
      </w:pPr>
      <w:r w:rsidRPr="001D14D5">
        <w:rPr>
          <w:sz w:val="18"/>
          <w:szCs w:val="18"/>
        </w:rPr>
        <w:t>готовность к конструктивной совместной деятельности при выполнении</w:t>
      </w:r>
    </w:p>
    <w:p w:rsidR="00FF4764" w:rsidRPr="001D14D5" w:rsidRDefault="00FF4764" w:rsidP="00FF4764">
      <w:pPr>
        <w:widowControl w:val="0"/>
        <w:jc w:val="both"/>
        <w:rPr>
          <w:sz w:val="18"/>
          <w:szCs w:val="18"/>
        </w:rPr>
      </w:pPr>
      <w:r w:rsidRPr="001D14D5">
        <w:rPr>
          <w:sz w:val="18"/>
          <w:szCs w:val="18"/>
        </w:rPr>
        <w:t>исследований и проектов, стремление к взаимопониманию и взаимопомощи;</w:t>
      </w:r>
    </w:p>
    <w:p w:rsidR="00FF4764" w:rsidRPr="001D14D5" w:rsidRDefault="00FF4764" w:rsidP="00FF4764">
      <w:pPr>
        <w:widowControl w:val="0"/>
        <w:tabs>
          <w:tab w:val="left" w:pos="1181"/>
        </w:tabs>
        <w:ind w:firstLine="760"/>
        <w:jc w:val="both"/>
        <w:rPr>
          <w:sz w:val="18"/>
          <w:szCs w:val="18"/>
        </w:rPr>
      </w:pPr>
      <w:r w:rsidRPr="001D14D5">
        <w:rPr>
          <w:sz w:val="18"/>
          <w:szCs w:val="18"/>
        </w:rPr>
        <w:t>духовно-нравственного воспитания:</w:t>
      </w:r>
    </w:p>
    <w:p w:rsidR="00FF4764" w:rsidRPr="001D14D5" w:rsidRDefault="00FF4764" w:rsidP="00FF4764">
      <w:pPr>
        <w:widowControl w:val="0"/>
        <w:ind w:firstLine="760"/>
        <w:jc w:val="both"/>
        <w:rPr>
          <w:sz w:val="18"/>
          <w:szCs w:val="18"/>
        </w:rPr>
      </w:pPr>
      <w:r w:rsidRPr="001D14D5">
        <w:rPr>
          <w:sz w:val="18"/>
          <w:szCs w:val="18"/>
        </w:rPr>
        <w:t>готовность оценивать поведение и поступки с позиции нравственных норм и норм экологической культуры;</w:t>
      </w:r>
    </w:p>
    <w:p w:rsidR="00FF4764" w:rsidRPr="001D14D5" w:rsidRDefault="00FF4764" w:rsidP="00FF4764">
      <w:pPr>
        <w:widowControl w:val="0"/>
        <w:ind w:firstLine="760"/>
        <w:jc w:val="both"/>
        <w:rPr>
          <w:sz w:val="18"/>
          <w:szCs w:val="18"/>
        </w:rPr>
      </w:pPr>
      <w:r w:rsidRPr="001D14D5">
        <w:rPr>
          <w:sz w:val="18"/>
          <w:szCs w:val="18"/>
        </w:rPr>
        <w:t>понимание значимости нравственного аспекта деятельности человека в медицине и биологии;</w:t>
      </w:r>
    </w:p>
    <w:p w:rsidR="00FF4764" w:rsidRPr="001D14D5" w:rsidRDefault="00FF4764" w:rsidP="00FF4764">
      <w:pPr>
        <w:widowControl w:val="0"/>
        <w:tabs>
          <w:tab w:val="left" w:pos="1181"/>
        </w:tabs>
        <w:ind w:firstLine="760"/>
        <w:jc w:val="both"/>
        <w:rPr>
          <w:sz w:val="18"/>
          <w:szCs w:val="18"/>
        </w:rPr>
      </w:pPr>
      <w:r w:rsidRPr="001D14D5">
        <w:rPr>
          <w:sz w:val="18"/>
          <w:szCs w:val="18"/>
        </w:rPr>
        <w:t>эстетического воспитания:</w:t>
      </w:r>
    </w:p>
    <w:p w:rsidR="00FF4764" w:rsidRPr="001D14D5" w:rsidRDefault="00FF4764" w:rsidP="00FF4764">
      <w:pPr>
        <w:widowControl w:val="0"/>
        <w:ind w:firstLine="760"/>
        <w:jc w:val="both"/>
        <w:rPr>
          <w:sz w:val="18"/>
          <w:szCs w:val="18"/>
        </w:rPr>
      </w:pPr>
      <w:r w:rsidRPr="001D14D5">
        <w:rPr>
          <w:sz w:val="18"/>
          <w:szCs w:val="18"/>
        </w:rPr>
        <w:t>понимание роли биологии в формировании эстетической культуры личности;</w:t>
      </w:r>
    </w:p>
    <w:p w:rsidR="00FF4764" w:rsidRPr="001D14D5" w:rsidRDefault="00FF4764" w:rsidP="00FF4764">
      <w:pPr>
        <w:widowControl w:val="0"/>
        <w:tabs>
          <w:tab w:val="left" w:pos="1181"/>
        </w:tabs>
        <w:ind w:firstLine="760"/>
        <w:jc w:val="both"/>
        <w:rPr>
          <w:sz w:val="18"/>
          <w:szCs w:val="18"/>
        </w:rPr>
      </w:pPr>
      <w:r w:rsidRPr="001D14D5">
        <w:rPr>
          <w:sz w:val="18"/>
          <w:szCs w:val="18"/>
        </w:rPr>
        <w:t>ценности научного познания:</w:t>
      </w:r>
    </w:p>
    <w:p w:rsidR="00FF4764" w:rsidRPr="001D14D5" w:rsidRDefault="00FF4764" w:rsidP="00FF4764">
      <w:pPr>
        <w:widowControl w:val="0"/>
        <w:ind w:firstLine="760"/>
        <w:jc w:val="both"/>
        <w:rPr>
          <w:sz w:val="18"/>
          <w:szCs w:val="18"/>
        </w:rPr>
      </w:pPr>
      <w:r w:rsidRPr="001D14D5">
        <w:rPr>
          <w:sz w:val="18"/>
          <w:szCs w:val="1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F4764" w:rsidRPr="001D14D5" w:rsidRDefault="00FF4764" w:rsidP="00FF4764">
      <w:pPr>
        <w:widowControl w:val="0"/>
        <w:ind w:firstLine="760"/>
        <w:jc w:val="both"/>
        <w:rPr>
          <w:sz w:val="18"/>
          <w:szCs w:val="18"/>
        </w:rPr>
      </w:pPr>
      <w:r w:rsidRPr="001D14D5">
        <w:rPr>
          <w:sz w:val="18"/>
          <w:szCs w:val="18"/>
        </w:rPr>
        <w:t>понимание роли биологической науки в формировании научного мировоззрения;</w:t>
      </w:r>
    </w:p>
    <w:p w:rsidR="00FF4764" w:rsidRPr="001D14D5" w:rsidRDefault="00FF4764" w:rsidP="00FF4764">
      <w:pPr>
        <w:widowControl w:val="0"/>
        <w:ind w:firstLine="760"/>
        <w:jc w:val="both"/>
        <w:rPr>
          <w:sz w:val="18"/>
          <w:szCs w:val="18"/>
        </w:rPr>
      </w:pPr>
      <w:r w:rsidRPr="001D14D5">
        <w:rPr>
          <w:sz w:val="18"/>
          <w:szCs w:val="18"/>
        </w:rPr>
        <w:t>развитие научной любознательности, интереса к биологической науке, навыков исследовательской деятельности;</w:t>
      </w:r>
    </w:p>
    <w:p w:rsidR="00FF4764" w:rsidRPr="001D14D5" w:rsidRDefault="00FF4764" w:rsidP="00FF4764">
      <w:pPr>
        <w:widowControl w:val="0"/>
        <w:tabs>
          <w:tab w:val="left" w:pos="1181"/>
        </w:tabs>
        <w:ind w:firstLine="760"/>
        <w:jc w:val="both"/>
        <w:rPr>
          <w:sz w:val="18"/>
          <w:szCs w:val="18"/>
        </w:rPr>
      </w:pPr>
      <w:r w:rsidRPr="001D14D5">
        <w:rPr>
          <w:sz w:val="18"/>
          <w:szCs w:val="18"/>
        </w:rPr>
        <w:t>формирования культуры здоровья:</w:t>
      </w:r>
    </w:p>
    <w:p w:rsidR="00FF4764" w:rsidRPr="001D14D5" w:rsidRDefault="00FF4764" w:rsidP="00FF4764">
      <w:pPr>
        <w:widowControl w:val="0"/>
        <w:ind w:firstLine="760"/>
        <w:jc w:val="both"/>
        <w:rPr>
          <w:sz w:val="18"/>
          <w:szCs w:val="18"/>
        </w:rPr>
      </w:pPr>
      <w:r w:rsidRPr="001D14D5">
        <w:rPr>
          <w:sz w:val="18"/>
          <w:szCs w:val="1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F4764" w:rsidRPr="001D14D5" w:rsidRDefault="00FF4764" w:rsidP="00FF4764">
      <w:pPr>
        <w:widowControl w:val="0"/>
        <w:ind w:firstLine="760"/>
        <w:jc w:val="both"/>
        <w:rPr>
          <w:sz w:val="18"/>
          <w:szCs w:val="18"/>
        </w:rPr>
      </w:pPr>
      <w:r w:rsidRPr="001D14D5">
        <w:rPr>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F4764" w:rsidRPr="001D14D5" w:rsidRDefault="00FF4764" w:rsidP="00FF4764">
      <w:pPr>
        <w:widowControl w:val="0"/>
        <w:ind w:firstLine="760"/>
        <w:jc w:val="both"/>
        <w:rPr>
          <w:sz w:val="18"/>
          <w:szCs w:val="18"/>
        </w:rPr>
      </w:pPr>
      <w:r w:rsidRPr="001D14D5">
        <w:rPr>
          <w:sz w:val="18"/>
          <w:szCs w:val="18"/>
        </w:rPr>
        <w:t>соблюдение правил безопасности, в том числе навыки безопасного поведения в природной среде;</w:t>
      </w:r>
    </w:p>
    <w:p w:rsidR="00FF4764" w:rsidRPr="001D14D5" w:rsidRDefault="00FF4764" w:rsidP="00FF4764">
      <w:pPr>
        <w:widowControl w:val="0"/>
        <w:ind w:firstLine="760"/>
        <w:jc w:val="both"/>
        <w:rPr>
          <w:sz w:val="18"/>
          <w:szCs w:val="18"/>
        </w:rPr>
      </w:pPr>
      <w:r w:rsidRPr="001D14D5">
        <w:rPr>
          <w:sz w:val="18"/>
          <w:szCs w:val="18"/>
        </w:rPr>
        <w:t>сформированность навыка рефлексии, управление собственным эмоциональным состоянием;</w:t>
      </w:r>
    </w:p>
    <w:p w:rsidR="00FF4764" w:rsidRPr="001D14D5" w:rsidRDefault="00FF4764" w:rsidP="00FF4764">
      <w:pPr>
        <w:widowControl w:val="0"/>
        <w:tabs>
          <w:tab w:val="left" w:pos="1181"/>
        </w:tabs>
        <w:ind w:firstLine="760"/>
        <w:jc w:val="both"/>
        <w:rPr>
          <w:sz w:val="18"/>
          <w:szCs w:val="18"/>
        </w:rPr>
      </w:pPr>
      <w:r w:rsidRPr="001D14D5">
        <w:rPr>
          <w:sz w:val="18"/>
          <w:szCs w:val="18"/>
        </w:rPr>
        <w:t>трудового воспитания:</w:t>
      </w:r>
    </w:p>
    <w:p w:rsidR="00FF4764" w:rsidRPr="001D14D5" w:rsidRDefault="00FF4764" w:rsidP="00FF4764">
      <w:pPr>
        <w:widowControl w:val="0"/>
        <w:ind w:firstLine="760"/>
        <w:jc w:val="both"/>
        <w:rPr>
          <w:sz w:val="18"/>
          <w:szCs w:val="18"/>
        </w:rPr>
      </w:pPr>
      <w:r w:rsidRPr="001D14D5">
        <w:rPr>
          <w:sz w:val="18"/>
          <w:szCs w:val="1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F4764" w:rsidRPr="001D14D5" w:rsidRDefault="00FF4764" w:rsidP="00FF4764">
      <w:pPr>
        <w:widowControl w:val="0"/>
        <w:spacing w:after="176"/>
        <w:jc w:val="both"/>
        <w:rPr>
          <w:sz w:val="18"/>
          <w:szCs w:val="18"/>
        </w:rPr>
      </w:pPr>
      <w:r w:rsidRPr="001D14D5">
        <w:rPr>
          <w:sz w:val="18"/>
          <w:szCs w:val="18"/>
        </w:rPr>
        <w:t>связанных с биологией;</w:t>
      </w:r>
    </w:p>
    <w:p w:rsidR="00FF4764" w:rsidRPr="001D14D5" w:rsidRDefault="00FF4764" w:rsidP="00FF4764">
      <w:pPr>
        <w:widowControl w:val="0"/>
        <w:tabs>
          <w:tab w:val="left" w:pos="1191"/>
        </w:tabs>
        <w:spacing w:after="18"/>
        <w:ind w:firstLine="780"/>
        <w:jc w:val="both"/>
        <w:rPr>
          <w:sz w:val="18"/>
          <w:szCs w:val="18"/>
        </w:rPr>
      </w:pPr>
      <w:r w:rsidRPr="001D14D5">
        <w:rPr>
          <w:sz w:val="18"/>
          <w:szCs w:val="18"/>
        </w:rPr>
        <w:t>экологического воспитания:</w:t>
      </w:r>
    </w:p>
    <w:p w:rsidR="00FF4764" w:rsidRPr="001D14D5" w:rsidRDefault="00FF4764" w:rsidP="00FF4764">
      <w:pPr>
        <w:widowControl w:val="0"/>
        <w:ind w:firstLine="780"/>
        <w:jc w:val="both"/>
        <w:rPr>
          <w:sz w:val="18"/>
          <w:szCs w:val="18"/>
        </w:rPr>
      </w:pPr>
      <w:r w:rsidRPr="001D14D5">
        <w:rPr>
          <w:sz w:val="18"/>
          <w:szCs w:val="18"/>
        </w:rPr>
        <w:t>ориентация на применение биологических знаний при решении задач в области окружающей среды;</w:t>
      </w:r>
    </w:p>
    <w:p w:rsidR="00FF4764" w:rsidRPr="001D14D5" w:rsidRDefault="00FF4764" w:rsidP="00FF4764">
      <w:pPr>
        <w:widowControl w:val="0"/>
        <w:ind w:firstLine="780"/>
        <w:jc w:val="both"/>
        <w:rPr>
          <w:sz w:val="18"/>
          <w:szCs w:val="18"/>
        </w:rPr>
      </w:pPr>
      <w:r w:rsidRPr="001D14D5">
        <w:rPr>
          <w:sz w:val="18"/>
          <w:szCs w:val="18"/>
        </w:rPr>
        <w:t>осознание экологических проблем и путей их решения;</w:t>
      </w:r>
    </w:p>
    <w:p w:rsidR="00FF4764" w:rsidRPr="001D14D5" w:rsidRDefault="00FF4764" w:rsidP="00FF4764">
      <w:pPr>
        <w:widowControl w:val="0"/>
        <w:ind w:firstLine="780"/>
        <w:jc w:val="both"/>
        <w:rPr>
          <w:sz w:val="18"/>
          <w:szCs w:val="18"/>
        </w:rPr>
      </w:pPr>
      <w:r w:rsidRPr="001D14D5">
        <w:rPr>
          <w:sz w:val="18"/>
          <w:szCs w:val="18"/>
        </w:rPr>
        <w:t>готовность к участию в практической деятельности экологической направленности;</w:t>
      </w:r>
    </w:p>
    <w:p w:rsidR="00FF4764" w:rsidRPr="001D14D5" w:rsidRDefault="00FF4764" w:rsidP="00FF4764">
      <w:pPr>
        <w:widowControl w:val="0"/>
        <w:tabs>
          <w:tab w:val="left" w:pos="1131"/>
        </w:tabs>
        <w:ind w:firstLine="780"/>
        <w:jc w:val="both"/>
        <w:rPr>
          <w:sz w:val="18"/>
          <w:szCs w:val="18"/>
        </w:rPr>
      </w:pPr>
      <w:r w:rsidRPr="001D14D5">
        <w:rPr>
          <w:sz w:val="18"/>
          <w:szCs w:val="18"/>
        </w:rPr>
        <w:t>адаптации обучающегося к изменяющимся условиям социальной и природной среды:</w:t>
      </w:r>
    </w:p>
    <w:p w:rsidR="00FF4764" w:rsidRPr="001D14D5" w:rsidRDefault="00FF4764" w:rsidP="00FF4764">
      <w:pPr>
        <w:widowControl w:val="0"/>
        <w:ind w:firstLine="780"/>
        <w:jc w:val="both"/>
        <w:rPr>
          <w:sz w:val="18"/>
          <w:szCs w:val="18"/>
        </w:rPr>
      </w:pPr>
      <w:r w:rsidRPr="001D14D5">
        <w:rPr>
          <w:sz w:val="18"/>
          <w:szCs w:val="18"/>
        </w:rPr>
        <w:t>оценка изменяющихся условий;</w:t>
      </w:r>
    </w:p>
    <w:p w:rsidR="00FF4764" w:rsidRPr="001D14D5" w:rsidRDefault="00FF4764" w:rsidP="00FF4764">
      <w:pPr>
        <w:widowControl w:val="0"/>
        <w:ind w:firstLine="780"/>
        <w:jc w:val="both"/>
        <w:rPr>
          <w:sz w:val="18"/>
          <w:szCs w:val="18"/>
        </w:rPr>
      </w:pPr>
      <w:r w:rsidRPr="001D14D5">
        <w:rPr>
          <w:sz w:val="18"/>
          <w:szCs w:val="18"/>
        </w:rPr>
        <w:t>принятие решения (индивидуальное, в группе) в изменяющихся условиях на основании анализа биологической информации;</w:t>
      </w:r>
    </w:p>
    <w:p w:rsidR="00FF4764" w:rsidRPr="001D14D5" w:rsidRDefault="00FF4764" w:rsidP="00FF4764">
      <w:pPr>
        <w:widowControl w:val="0"/>
        <w:ind w:firstLine="780"/>
        <w:jc w:val="both"/>
        <w:rPr>
          <w:sz w:val="18"/>
          <w:szCs w:val="18"/>
        </w:rPr>
      </w:pPr>
      <w:r w:rsidRPr="001D14D5">
        <w:rPr>
          <w:sz w:val="18"/>
          <w:szCs w:val="18"/>
        </w:rPr>
        <w:t>планирование действий в новой ситуации на основании знаний биологических закономерностей.</w:t>
      </w:r>
    </w:p>
    <w:p w:rsidR="00FF4764" w:rsidRPr="001D14D5" w:rsidRDefault="00FF4764" w:rsidP="00FF4764">
      <w:pPr>
        <w:widowControl w:val="0"/>
        <w:tabs>
          <w:tab w:val="left" w:pos="1789"/>
        </w:tabs>
        <w:ind w:firstLine="780"/>
        <w:jc w:val="both"/>
        <w:rPr>
          <w:sz w:val="18"/>
          <w:szCs w:val="18"/>
        </w:rPr>
      </w:pPr>
      <w:r w:rsidRPr="001D14D5">
        <w:rPr>
          <w:sz w:val="18"/>
          <w:szCs w:val="18"/>
        </w:rPr>
        <w:t>Метапредметные результаты освоения программы по биологии основного общего образования, должны отражать:</w:t>
      </w:r>
    </w:p>
    <w:p w:rsidR="00FF4764" w:rsidRPr="001D14D5" w:rsidRDefault="00FF4764" w:rsidP="00FF4764">
      <w:pPr>
        <w:widowControl w:val="0"/>
        <w:tabs>
          <w:tab w:val="left" w:pos="2005"/>
        </w:tabs>
        <w:ind w:firstLine="780"/>
        <w:jc w:val="both"/>
        <w:rPr>
          <w:sz w:val="18"/>
          <w:szCs w:val="18"/>
        </w:rPr>
      </w:pPr>
      <w:r w:rsidRPr="001D14D5">
        <w:rPr>
          <w:sz w:val="18"/>
          <w:szCs w:val="18"/>
        </w:rPr>
        <w:t>Овладение универсальными учебными познавательными действиями:</w:t>
      </w:r>
    </w:p>
    <w:p w:rsidR="00FF4764" w:rsidRPr="001D14D5" w:rsidRDefault="00FF4764" w:rsidP="00FF4764">
      <w:pPr>
        <w:widowControl w:val="0"/>
        <w:tabs>
          <w:tab w:val="left" w:pos="1172"/>
        </w:tabs>
        <w:ind w:firstLine="780"/>
        <w:jc w:val="both"/>
        <w:rPr>
          <w:sz w:val="18"/>
          <w:szCs w:val="18"/>
        </w:rPr>
      </w:pPr>
      <w:r w:rsidRPr="001D14D5">
        <w:rPr>
          <w:sz w:val="18"/>
          <w:szCs w:val="18"/>
        </w:rPr>
        <w:t>базовые логические действия:</w:t>
      </w:r>
    </w:p>
    <w:p w:rsidR="00FF4764" w:rsidRPr="001D14D5" w:rsidRDefault="00FF4764" w:rsidP="00FF4764">
      <w:pPr>
        <w:widowControl w:val="0"/>
        <w:ind w:firstLine="780"/>
        <w:jc w:val="both"/>
        <w:rPr>
          <w:sz w:val="18"/>
          <w:szCs w:val="18"/>
        </w:rPr>
      </w:pPr>
      <w:r w:rsidRPr="001D14D5">
        <w:rPr>
          <w:sz w:val="18"/>
          <w:szCs w:val="18"/>
        </w:rPr>
        <w:t>выявлять и характеризовать существенные признаки биологических объектов (явлений);</w:t>
      </w:r>
    </w:p>
    <w:p w:rsidR="00FF4764" w:rsidRPr="001D14D5" w:rsidRDefault="00FF4764" w:rsidP="00FF4764">
      <w:pPr>
        <w:widowControl w:val="0"/>
        <w:ind w:firstLine="780"/>
        <w:jc w:val="both"/>
        <w:rPr>
          <w:sz w:val="18"/>
          <w:szCs w:val="18"/>
        </w:rPr>
      </w:pPr>
      <w:r w:rsidRPr="001D14D5">
        <w:rPr>
          <w:sz w:val="18"/>
          <w:szCs w:val="1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F4764" w:rsidRPr="001D14D5" w:rsidRDefault="00FF4764" w:rsidP="00FF4764">
      <w:pPr>
        <w:widowControl w:val="0"/>
        <w:ind w:firstLine="780"/>
        <w:jc w:val="both"/>
        <w:rPr>
          <w:sz w:val="18"/>
          <w:szCs w:val="18"/>
        </w:rPr>
      </w:pPr>
      <w:r w:rsidRPr="001D14D5">
        <w:rPr>
          <w:sz w:val="18"/>
          <w:szCs w:val="18"/>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F4764" w:rsidRPr="001D14D5" w:rsidRDefault="00FF4764" w:rsidP="00FF4764">
      <w:pPr>
        <w:widowControl w:val="0"/>
        <w:ind w:firstLine="780"/>
        <w:jc w:val="both"/>
        <w:rPr>
          <w:sz w:val="18"/>
          <w:szCs w:val="18"/>
        </w:rPr>
      </w:pPr>
      <w:r w:rsidRPr="001D14D5">
        <w:rPr>
          <w:sz w:val="18"/>
          <w:szCs w:val="18"/>
        </w:rPr>
        <w:t>выявлять дефициты информации, данных, необходимых для решения поставленной задачи;</w:t>
      </w:r>
    </w:p>
    <w:p w:rsidR="00FF4764" w:rsidRPr="001D14D5" w:rsidRDefault="00FF4764" w:rsidP="00FF4764">
      <w:pPr>
        <w:widowControl w:val="0"/>
        <w:ind w:firstLine="780"/>
        <w:jc w:val="both"/>
        <w:rPr>
          <w:sz w:val="18"/>
          <w:szCs w:val="18"/>
        </w:rPr>
      </w:pPr>
      <w:r w:rsidRPr="001D14D5">
        <w:rPr>
          <w:sz w:val="18"/>
          <w:szCs w:val="18"/>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F4764" w:rsidRPr="001D14D5" w:rsidRDefault="00FF4764" w:rsidP="00FF4764">
      <w:pPr>
        <w:widowControl w:val="0"/>
        <w:tabs>
          <w:tab w:val="left" w:pos="6807"/>
          <w:tab w:val="left" w:pos="8900"/>
        </w:tabs>
        <w:jc w:val="both"/>
        <w:rPr>
          <w:sz w:val="18"/>
          <w:szCs w:val="18"/>
        </w:rPr>
      </w:pPr>
      <w:r w:rsidRPr="001D14D5">
        <w:rPr>
          <w:sz w:val="18"/>
          <w:szCs w:val="18"/>
        </w:rPr>
        <w:t>умозаключений, умозаключений по аналогии, формулировать</w:t>
      </w:r>
      <w:r w:rsidRPr="001D14D5">
        <w:rPr>
          <w:sz w:val="18"/>
          <w:szCs w:val="18"/>
        </w:rPr>
        <w:tab/>
        <w:t>гипотезы</w:t>
      </w:r>
    </w:p>
    <w:p w:rsidR="00FF4764" w:rsidRPr="001D14D5" w:rsidRDefault="00FF4764" w:rsidP="00FF4764">
      <w:pPr>
        <w:widowControl w:val="0"/>
        <w:jc w:val="both"/>
        <w:rPr>
          <w:sz w:val="18"/>
          <w:szCs w:val="18"/>
        </w:rPr>
      </w:pPr>
      <w:r w:rsidRPr="001D14D5">
        <w:rPr>
          <w:sz w:val="18"/>
          <w:szCs w:val="18"/>
        </w:rPr>
        <w:t>о взаимосвязях;</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F4764" w:rsidRPr="001D14D5" w:rsidRDefault="00FF4764" w:rsidP="00FF4764">
      <w:pPr>
        <w:widowControl w:val="0"/>
        <w:tabs>
          <w:tab w:val="left" w:pos="1181"/>
        </w:tabs>
        <w:ind w:firstLine="760"/>
        <w:jc w:val="both"/>
        <w:rPr>
          <w:sz w:val="18"/>
          <w:szCs w:val="18"/>
        </w:rPr>
      </w:pPr>
      <w:r w:rsidRPr="001D14D5">
        <w:rPr>
          <w:sz w:val="18"/>
          <w:szCs w:val="18"/>
        </w:rPr>
        <w:t>базовые исследовательские действия:</w:t>
      </w:r>
    </w:p>
    <w:p w:rsidR="00FF4764" w:rsidRPr="001D14D5" w:rsidRDefault="00FF4764" w:rsidP="00FF4764">
      <w:pPr>
        <w:widowControl w:val="0"/>
        <w:ind w:firstLine="760"/>
        <w:jc w:val="both"/>
        <w:rPr>
          <w:sz w:val="18"/>
          <w:szCs w:val="18"/>
        </w:rPr>
      </w:pPr>
      <w:r w:rsidRPr="001D14D5">
        <w:rPr>
          <w:sz w:val="18"/>
          <w:szCs w:val="18"/>
        </w:rPr>
        <w:t>использовать вопросы как исследовательский инструмент познания;</w:t>
      </w:r>
    </w:p>
    <w:p w:rsidR="00FF4764" w:rsidRPr="001D14D5" w:rsidRDefault="00FF4764" w:rsidP="00FF4764">
      <w:pPr>
        <w:widowControl w:val="0"/>
        <w:ind w:firstLine="760"/>
        <w:jc w:val="both"/>
        <w:rPr>
          <w:sz w:val="18"/>
          <w:szCs w:val="18"/>
        </w:rPr>
      </w:pPr>
      <w:r w:rsidRPr="001D14D5">
        <w:rPr>
          <w:sz w:val="18"/>
          <w:szCs w:val="1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4764" w:rsidRPr="001D14D5" w:rsidRDefault="00FF4764" w:rsidP="00FF4764">
      <w:pPr>
        <w:widowControl w:val="0"/>
        <w:tabs>
          <w:tab w:val="left" w:pos="6807"/>
          <w:tab w:val="left" w:pos="8900"/>
        </w:tabs>
        <w:ind w:firstLine="760"/>
        <w:jc w:val="both"/>
        <w:rPr>
          <w:sz w:val="18"/>
          <w:szCs w:val="18"/>
        </w:rPr>
      </w:pPr>
      <w:r w:rsidRPr="001D14D5">
        <w:rPr>
          <w:sz w:val="18"/>
          <w:szCs w:val="18"/>
        </w:rPr>
        <w:t>формировать гипотезу об истинности собственных</w:t>
      </w:r>
      <w:r w:rsidRPr="001D14D5">
        <w:rPr>
          <w:sz w:val="18"/>
          <w:szCs w:val="18"/>
        </w:rPr>
        <w:tab/>
        <w:t>суждений,</w:t>
      </w:r>
    </w:p>
    <w:p w:rsidR="00FF4764" w:rsidRPr="001D14D5" w:rsidRDefault="00FF4764" w:rsidP="00FF4764">
      <w:pPr>
        <w:widowControl w:val="0"/>
        <w:jc w:val="both"/>
        <w:rPr>
          <w:sz w:val="18"/>
          <w:szCs w:val="18"/>
        </w:rPr>
      </w:pPr>
      <w:r w:rsidRPr="001D14D5">
        <w:rPr>
          <w:sz w:val="18"/>
          <w:szCs w:val="18"/>
        </w:rPr>
        <w:t>аргументировать свою позицию, мнение;</w:t>
      </w:r>
    </w:p>
    <w:p w:rsidR="00FF4764" w:rsidRPr="001D14D5" w:rsidRDefault="00FF4764" w:rsidP="00FF4764">
      <w:pPr>
        <w:widowControl w:val="0"/>
        <w:ind w:firstLine="760"/>
        <w:jc w:val="both"/>
        <w:rPr>
          <w:sz w:val="18"/>
          <w:szCs w:val="18"/>
        </w:rPr>
      </w:pPr>
      <w:r w:rsidRPr="001D14D5">
        <w:rPr>
          <w:sz w:val="18"/>
          <w:szCs w:val="1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F4764" w:rsidRPr="001D14D5" w:rsidRDefault="00FF4764" w:rsidP="00FF4764">
      <w:pPr>
        <w:widowControl w:val="0"/>
        <w:ind w:firstLine="760"/>
        <w:jc w:val="both"/>
        <w:rPr>
          <w:sz w:val="18"/>
          <w:szCs w:val="18"/>
        </w:rPr>
      </w:pPr>
      <w:r w:rsidRPr="001D14D5">
        <w:rPr>
          <w:sz w:val="18"/>
          <w:szCs w:val="18"/>
        </w:rPr>
        <w:t>оценивать на применимость и достоверность информацию, полученную в ходе наблюдения и эксперимента;</w:t>
      </w:r>
    </w:p>
    <w:p w:rsidR="00FF4764" w:rsidRPr="001D14D5" w:rsidRDefault="00FF4764" w:rsidP="00FF4764">
      <w:pPr>
        <w:widowControl w:val="0"/>
        <w:ind w:firstLine="760"/>
        <w:jc w:val="both"/>
        <w:rPr>
          <w:sz w:val="18"/>
          <w:szCs w:val="18"/>
        </w:rPr>
      </w:pPr>
      <w:r w:rsidRPr="001D14D5">
        <w:rPr>
          <w:sz w:val="18"/>
          <w:szCs w:val="1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F4764" w:rsidRPr="001D14D5" w:rsidRDefault="00FF4764" w:rsidP="00FF4764">
      <w:pPr>
        <w:widowControl w:val="0"/>
        <w:ind w:firstLine="760"/>
        <w:jc w:val="both"/>
        <w:rPr>
          <w:sz w:val="18"/>
          <w:szCs w:val="18"/>
        </w:rPr>
      </w:pPr>
      <w:r w:rsidRPr="001D14D5">
        <w:rPr>
          <w:sz w:val="18"/>
          <w:szCs w:val="1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F4764" w:rsidRPr="001D14D5" w:rsidRDefault="00FF4764" w:rsidP="00FF4764">
      <w:pPr>
        <w:widowControl w:val="0"/>
        <w:tabs>
          <w:tab w:val="left" w:pos="1181"/>
        </w:tabs>
        <w:ind w:firstLine="760"/>
        <w:jc w:val="both"/>
        <w:rPr>
          <w:sz w:val="18"/>
          <w:szCs w:val="18"/>
        </w:rPr>
      </w:pPr>
      <w:r w:rsidRPr="001D14D5">
        <w:rPr>
          <w:sz w:val="18"/>
          <w:szCs w:val="18"/>
        </w:rPr>
        <w:t>работа с информацией:</w:t>
      </w:r>
    </w:p>
    <w:p w:rsidR="00FF4764" w:rsidRPr="001D14D5" w:rsidRDefault="00FF4764" w:rsidP="00FF4764">
      <w:pPr>
        <w:widowControl w:val="0"/>
        <w:ind w:firstLine="760"/>
        <w:jc w:val="both"/>
        <w:rPr>
          <w:sz w:val="18"/>
          <w:szCs w:val="18"/>
        </w:rPr>
      </w:pPr>
      <w:r w:rsidRPr="001D14D5">
        <w:rPr>
          <w:sz w:val="18"/>
          <w:szCs w:val="1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F4764" w:rsidRPr="001D14D5" w:rsidRDefault="00FF4764" w:rsidP="00FF4764">
      <w:pPr>
        <w:widowControl w:val="0"/>
        <w:ind w:firstLine="760"/>
        <w:jc w:val="both"/>
        <w:rPr>
          <w:sz w:val="18"/>
          <w:szCs w:val="18"/>
        </w:rPr>
      </w:pPr>
      <w:r w:rsidRPr="001D14D5">
        <w:rPr>
          <w:sz w:val="18"/>
          <w:szCs w:val="18"/>
        </w:rPr>
        <w:t>выбирать, анализировать, систематизировать и интерпретировать биологическую информацию различных видов и форм представления;</w:t>
      </w:r>
    </w:p>
    <w:p w:rsidR="00FF4764" w:rsidRPr="001D14D5" w:rsidRDefault="00FF4764" w:rsidP="00FF4764">
      <w:pPr>
        <w:widowControl w:val="0"/>
        <w:ind w:firstLine="760"/>
        <w:jc w:val="both"/>
        <w:rPr>
          <w:sz w:val="18"/>
          <w:szCs w:val="18"/>
        </w:rPr>
      </w:pPr>
      <w:r w:rsidRPr="001D14D5">
        <w:rPr>
          <w:sz w:val="18"/>
          <w:szCs w:val="18"/>
        </w:rPr>
        <w:t>находить сходные аргументы (подтверждающие или опровергающие одну</w:t>
      </w:r>
    </w:p>
    <w:p w:rsidR="00FF4764" w:rsidRPr="001D14D5" w:rsidRDefault="00FF4764" w:rsidP="00FF4764">
      <w:pPr>
        <w:widowControl w:val="0"/>
        <w:jc w:val="both"/>
        <w:rPr>
          <w:sz w:val="18"/>
          <w:szCs w:val="18"/>
        </w:rPr>
      </w:pPr>
      <w:r w:rsidRPr="001D14D5">
        <w:rPr>
          <w:sz w:val="18"/>
          <w:szCs w:val="18"/>
        </w:rPr>
        <w:t>и ту же идею, версию) в различных информационных источниках;</w:t>
      </w:r>
    </w:p>
    <w:p w:rsidR="00FF4764" w:rsidRPr="001D14D5" w:rsidRDefault="00FF4764" w:rsidP="00FF4764">
      <w:pPr>
        <w:widowControl w:val="0"/>
        <w:ind w:firstLine="760"/>
        <w:jc w:val="both"/>
        <w:rPr>
          <w:sz w:val="18"/>
          <w:szCs w:val="18"/>
        </w:rPr>
      </w:pPr>
      <w:r w:rsidRPr="001D14D5">
        <w:rPr>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4764" w:rsidRPr="001D14D5" w:rsidRDefault="00FF4764" w:rsidP="00FF4764">
      <w:pPr>
        <w:widowControl w:val="0"/>
        <w:ind w:firstLine="760"/>
        <w:jc w:val="both"/>
        <w:rPr>
          <w:sz w:val="18"/>
          <w:szCs w:val="18"/>
        </w:rPr>
      </w:pPr>
      <w:r w:rsidRPr="001D14D5">
        <w:rPr>
          <w:sz w:val="18"/>
          <w:szCs w:val="18"/>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F4764" w:rsidRPr="001D14D5" w:rsidRDefault="00FF4764" w:rsidP="00FF4764">
      <w:pPr>
        <w:widowControl w:val="0"/>
        <w:tabs>
          <w:tab w:val="left" w:pos="1977"/>
        </w:tabs>
        <w:ind w:firstLine="760"/>
        <w:jc w:val="both"/>
        <w:rPr>
          <w:sz w:val="18"/>
          <w:szCs w:val="18"/>
        </w:rPr>
      </w:pPr>
      <w:r w:rsidRPr="001D14D5">
        <w:rPr>
          <w:sz w:val="18"/>
          <w:szCs w:val="18"/>
        </w:rPr>
        <w:t>Овладение универсальными учебными коммуникативными действиями:</w:t>
      </w:r>
    </w:p>
    <w:p w:rsidR="00FF4764" w:rsidRPr="001D14D5" w:rsidRDefault="00FF4764" w:rsidP="00FF4764">
      <w:pPr>
        <w:widowControl w:val="0"/>
        <w:tabs>
          <w:tab w:val="left" w:pos="1129"/>
        </w:tabs>
        <w:ind w:firstLine="760"/>
        <w:jc w:val="both"/>
        <w:rPr>
          <w:sz w:val="18"/>
          <w:szCs w:val="18"/>
        </w:rPr>
      </w:pPr>
      <w:r w:rsidRPr="001D14D5">
        <w:rPr>
          <w:sz w:val="18"/>
          <w:szCs w:val="18"/>
        </w:rPr>
        <w:t>общение:</w:t>
      </w:r>
    </w:p>
    <w:p w:rsidR="00FF4764" w:rsidRPr="001D14D5" w:rsidRDefault="00FF4764" w:rsidP="00FF4764">
      <w:pPr>
        <w:widowControl w:val="0"/>
        <w:ind w:firstLine="760"/>
        <w:jc w:val="both"/>
        <w:rPr>
          <w:sz w:val="18"/>
          <w:szCs w:val="18"/>
        </w:rPr>
      </w:pPr>
      <w:r w:rsidRPr="001D14D5">
        <w:rPr>
          <w:sz w:val="18"/>
          <w:szCs w:val="18"/>
        </w:rPr>
        <w:t>воспринимать и формулировать суждения, выражать эмоции в процессе выполнения практических и лабораторных работ;</w:t>
      </w:r>
    </w:p>
    <w:p w:rsidR="00FF4764" w:rsidRPr="001D14D5" w:rsidRDefault="00FF4764" w:rsidP="00FF4764">
      <w:pPr>
        <w:widowControl w:val="0"/>
        <w:ind w:firstLine="760"/>
        <w:jc w:val="both"/>
        <w:rPr>
          <w:sz w:val="18"/>
          <w:szCs w:val="18"/>
        </w:rPr>
      </w:pPr>
      <w:r w:rsidRPr="001D14D5">
        <w:rPr>
          <w:sz w:val="18"/>
          <w:szCs w:val="1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F4764" w:rsidRPr="001D14D5" w:rsidRDefault="00FF4764" w:rsidP="00FF4764">
      <w:pPr>
        <w:widowControl w:val="0"/>
        <w:ind w:firstLine="760"/>
        <w:jc w:val="both"/>
        <w:rPr>
          <w:sz w:val="18"/>
          <w:szCs w:val="18"/>
        </w:rPr>
      </w:pPr>
      <w:r w:rsidRPr="001D14D5">
        <w:rPr>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FF4764" w:rsidRPr="001D14D5" w:rsidRDefault="00FF4764" w:rsidP="00FF4764">
      <w:pPr>
        <w:widowControl w:val="0"/>
        <w:ind w:firstLine="760"/>
        <w:jc w:val="both"/>
        <w:rPr>
          <w:sz w:val="18"/>
          <w:szCs w:val="18"/>
        </w:rPr>
      </w:pPr>
      <w:r w:rsidRPr="001D14D5">
        <w:rPr>
          <w:sz w:val="18"/>
          <w:szCs w:val="1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F4764" w:rsidRPr="001D14D5" w:rsidRDefault="00FF4764" w:rsidP="00FF4764">
      <w:pPr>
        <w:widowControl w:val="0"/>
        <w:ind w:firstLine="760"/>
        <w:jc w:val="both"/>
        <w:rPr>
          <w:sz w:val="18"/>
          <w:szCs w:val="18"/>
        </w:rPr>
      </w:pPr>
      <w:r w:rsidRPr="001D14D5">
        <w:rPr>
          <w:sz w:val="18"/>
          <w:szCs w:val="18"/>
        </w:rPr>
        <w:t>сопоставлять свои суждения с суждениями других участников диалога, обнаруживать различие и сходство позиций;</w:t>
      </w:r>
    </w:p>
    <w:p w:rsidR="00FF4764" w:rsidRPr="001D14D5" w:rsidRDefault="00FF4764" w:rsidP="00FF4764">
      <w:pPr>
        <w:widowControl w:val="0"/>
        <w:ind w:firstLine="760"/>
        <w:jc w:val="both"/>
        <w:rPr>
          <w:sz w:val="18"/>
          <w:szCs w:val="18"/>
        </w:rPr>
      </w:pPr>
      <w:r w:rsidRPr="001D14D5">
        <w:rPr>
          <w:sz w:val="18"/>
          <w:szCs w:val="18"/>
        </w:rPr>
        <w:t>публично представлять результаты выполненного биологического опыта (эксперимента, исследования, проекта);</w:t>
      </w:r>
    </w:p>
    <w:p w:rsidR="00FF4764" w:rsidRPr="001D14D5" w:rsidRDefault="00FF4764" w:rsidP="00FF4764">
      <w:pPr>
        <w:widowControl w:val="0"/>
        <w:ind w:firstLine="760"/>
        <w:jc w:val="both"/>
        <w:rPr>
          <w:sz w:val="18"/>
          <w:szCs w:val="18"/>
        </w:rPr>
      </w:pPr>
      <w:r w:rsidRPr="001D14D5">
        <w:rPr>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4764" w:rsidRPr="001D14D5" w:rsidRDefault="00FF4764" w:rsidP="00FF4764">
      <w:pPr>
        <w:widowControl w:val="0"/>
        <w:tabs>
          <w:tab w:val="left" w:pos="1162"/>
        </w:tabs>
        <w:ind w:firstLine="760"/>
        <w:jc w:val="both"/>
        <w:rPr>
          <w:sz w:val="18"/>
          <w:szCs w:val="18"/>
        </w:rPr>
      </w:pPr>
      <w:r w:rsidRPr="001D14D5">
        <w:rPr>
          <w:sz w:val="18"/>
          <w:szCs w:val="18"/>
        </w:rPr>
        <w:t>совместная деятельность:</w:t>
      </w:r>
    </w:p>
    <w:p w:rsidR="00FF4764" w:rsidRPr="001D14D5" w:rsidRDefault="00FF4764" w:rsidP="00FF4764">
      <w:pPr>
        <w:widowControl w:val="0"/>
        <w:ind w:firstLine="760"/>
        <w:jc w:val="both"/>
        <w:rPr>
          <w:sz w:val="18"/>
          <w:szCs w:val="18"/>
        </w:rPr>
      </w:pPr>
      <w:r w:rsidRPr="001D14D5">
        <w:rPr>
          <w:sz w:val="18"/>
          <w:szCs w:val="1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F4764" w:rsidRPr="001D14D5" w:rsidRDefault="00FF4764" w:rsidP="00FF4764">
      <w:pPr>
        <w:widowControl w:val="0"/>
        <w:ind w:firstLine="780"/>
        <w:jc w:val="both"/>
        <w:rPr>
          <w:sz w:val="18"/>
          <w:szCs w:val="18"/>
        </w:rPr>
      </w:pPr>
      <w:r w:rsidRPr="001D14D5">
        <w:rPr>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F4764" w:rsidRPr="001D14D5" w:rsidRDefault="00FF4764" w:rsidP="00FF4764">
      <w:pPr>
        <w:widowControl w:val="0"/>
        <w:ind w:firstLine="780"/>
        <w:jc w:val="both"/>
        <w:rPr>
          <w:sz w:val="18"/>
          <w:szCs w:val="18"/>
        </w:rPr>
      </w:pPr>
      <w:r w:rsidRPr="001D14D5">
        <w:rPr>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F4764" w:rsidRPr="001D14D5" w:rsidRDefault="00FF4764" w:rsidP="00FF4764">
      <w:pPr>
        <w:widowControl w:val="0"/>
        <w:ind w:firstLine="780"/>
        <w:jc w:val="both"/>
        <w:rPr>
          <w:sz w:val="18"/>
          <w:szCs w:val="18"/>
        </w:rPr>
      </w:pPr>
      <w:r w:rsidRPr="001D14D5">
        <w:rPr>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4764" w:rsidRPr="001D14D5" w:rsidRDefault="00FF4764" w:rsidP="00FF4764">
      <w:pPr>
        <w:widowControl w:val="0"/>
        <w:ind w:firstLine="780"/>
        <w:jc w:val="both"/>
        <w:rPr>
          <w:sz w:val="18"/>
          <w:szCs w:val="18"/>
        </w:rPr>
      </w:pPr>
      <w:r w:rsidRPr="001D14D5">
        <w:rPr>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F4764" w:rsidRPr="001D14D5" w:rsidRDefault="00FF4764" w:rsidP="00FF4764">
      <w:pPr>
        <w:widowControl w:val="0"/>
        <w:ind w:firstLine="780"/>
        <w:jc w:val="both"/>
        <w:rPr>
          <w:sz w:val="18"/>
          <w:szCs w:val="18"/>
        </w:rPr>
      </w:pPr>
      <w:r w:rsidRPr="001D14D5">
        <w:rPr>
          <w:sz w:val="18"/>
          <w:szCs w:val="1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F4764" w:rsidRPr="001D14D5" w:rsidRDefault="00FF4764" w:rsidP="00FF4764">
      <w:pPr>
        <w:widowControl w:val="0"/>
        <w:tabs>
          <w:tab w:val="left" w:pos="1999"/>
        </w:tabs>
        <w:ind w:firstLine="780"/>
        <w:jc w:val="both"/>
        <w:rPr>
          <w:sz w:val="18"/>
          <w:szCs w:val="18"/>
        </w:rPr>
      </w:pPr>
      <w:r w:rsidRPr="001D14D5">
        <w:rPr>
          <w:sz w:val="18"/>
          <w:szCs w:val="18"/>
        </w:rPr>
        <w:t>Овладение универсальными учебными регулятивными действиями:</w:t>
      </w:r>
    </w:p>
    <w:p w:rsidR="00FF4764" w:rsidRPr="001D14D5" w:rsidRDefault="00FF4764" w:rsidP="00FF4764">
      <w:pPr>
        <w:widowControl w:val="0"/>
        <w:ind w:firstLine="780"/>
        <w:jc w:val="both"/>
        <w:rPr>
          <w:sz w:val="18"/>
          <w:szCs w:val="18"/>
        </w:rPr>
      </w:pPr>
      <w:r w:rsidRPr="001D14D5">
        <w:rPr>
          <w:sz w:val="18"/>
          <w:szCs w:val="18"/>
        </w:rPr>
        <w:lastRenderedPageBreak/>
        <w:t>1) самоорганизация:</w:t>
      </w:r>
    </w:p>
    <w:p w:rsidR="00FF4764" w:rsidRPr="001D14D5" w:rsidRDefault="00FF4764" w:rsidP="00FF4764">
      <w:pPr>
        <w:widowControl w:val="0"/>
        <w:ind w:firstLine="780"/>
        <w:jc w:val="both"/>
        <w:rPr>
          <w:sz w:val="18"/>
          <w:szCs w:val="18"/>
        </w:rPr>
      </w:pPr>
      <w:r w:rsidRPr="001D14D5">
        <w:rPr>
          <w:sz w:val="18"/>
          <w:szCs w:val="18"/>
        </w:rPr>
        <w:t>выявлять проблемы для решения в жизненных и учебных ситуациях, используя биологические знания;</w:t>
      </w:r>
    </w:p>
    <w:p w:rsidR="00FF4764" w:rsidRPr="001D14D5" w:rsidRDefault="00FF4764" w:rsidP="00FF4764">
      <w:pPr>
        <w:widowControl w:val="0"/>
        <w:ind w:firstLine="780"/>
        <w:jc w:val="both"/>
        <w:rPr>
          <w:sz w:val="18"/>
          <w:szCs w:val="18"/>
        </w:rPr>
      </w:pPr>
      <w:r w:rsidRPr="001D14D5">
        <w:rPr>
          <w:sz w:val="18"/>
          <w:szCs w:val="18"/>
        </w:rPr>
        <w:t>ориентироваться в различных подходах принятия решений (индивидуальное, принятие решения в группе, принятие решений группой);</w:t>
      </w:r>
    </w:p>
    <w:p w:rsidR="00FF4764" w:rsidRPr="001D14D5" w:rsidRDefault="00FF4764" w:rsidP="00FF4764">
      <w:pPr>
        <w:widowControl w:val="0"/>
        <w:ind w:firstLine="780"/>
        <w:jc w:val="both"/>
        <w:rPr>
          <w:sz w:val="18"/>
          <w:szCs w:val="18"/>
        </w:rPr>
      </w:pPr>
      <w:r w:rsidRPr="001D14D5">
        <w:rPr>
          <w:sz w:val="18"/>
          <w:szCs w:val="1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F4764" w:rsidRPr="001D14D5" w:rsidRDefault="00FF4764" w:rsidP="00FF4764">
      <w:pPr>
        <w:widowControl w:val="0"/>
        <w:ind w:firstLine="780"/>
        <w:jc w:val="both"/>
        <w:rPr>
          <w:sz w:val="18"/>
          <w:szCs w:val="18"/>
        </w:rPr>
      </w:pPr>
      <w:r w:rsidRPr="001D14D5">
        <w:rPr>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F4764" w:rsidRPr="001D14D5" w:rsidRDefault="00FF4764" w:rsidP="00FF4764">
      <w:pPr>
        <w:widowControl w:val="0"/>
        <w:ind w:firstLine="780"/>
        <w:jc w:val="both"/>
        <w:rPr>
          <w:sz w:val="18"/>
          <w:szCs w:val="18"/>
        </w:rPr>
      </w:pPr>
      <w:r w:rsidRPr="001D14D5">
        <w:rPr>
          <w:sz w:val="18"/>
          <w:szCs w:val="18"/>
        </w:rPr>
        <w:t>проводить выбор и брать ответственность за решение.</w:t>
      </w:r>
    </w:p>
    <w:p w:rsidR="00FF4764" w:rsidRPr="001D14D5" w:rsidRDefault="00FF4764" w:rsidP="00FF4764">
      <w:pPr>
        <w:widowControl w:val="0"/>
        <w:tabs>
          <w:tab w:val="left" w:pos="1188"/>
        </w:tabs>
        <w:ind w:firstLine="780"/>
        <w:jc w:val="both"/>
        <w:rPr>
          <w:sz w:val="18"/>
          <w:szCs w:val="18"/>
        </w:rPr>
      </w:pPr>
      <w:r w:rsidRPr="001D14D5">
        <w:rPr>
          <w:sz w:val="18"/>
          <w:szCs w:val="18"/>
        </w:rPr>
        <w:t>самоконтроль:</w:t>
      </w:r>
    </w:p>
    <w:p w:rsidR="00FF4764" w:rsidRPr="001D14D5" w:rsidRDefault="00FF4764" w:rsidP="00FF4764">
      <w:pPr>
        <w:widowControl w:val="0"/>
        <w:ind w:firstLine="780"/>
        <w:jc w:val="both"/>
        <w:rPr>
          <w:sz w:val="18"/>
          <w:szCs w:val="18"/>
        </w:rPr>
      </w:pPr>
      <w:r w:rsidRPr="001D14D5">
        <w:rPr>
          <w:sz w:val="18"/>
          <w:szCs w:val="18"/>
        </w:rPr>
        <w:t xml:space="preserve">владеть способами самоконтроля, </w:t>
      </w:r>
      <w:proofErr w:type="spellStart"/>
      <w:r w:rsidRPr="001D14D5">
        <w:rPr>
          <w:sz w:val="18"/>
          <w:szCs w:val="18"/>
        </w:rPr>
        <w:t>самомотивации</w:t>
      </w:r>
      <w:proofErr w:type="spellEnd"/>
      <w:r w:rsidRPr="001D14D5">
        <w:rPr>
          <w:sz w:val="18"/>
          <w:szCs w:val="18"/>
        </w:rPr>
        <w:t xml:space="preserve">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F4764" w:rsidRPr="001D14D5" w:rsidRDefault="00FF4764" w:rsidP="00FF4764">
      <w:pPr>
        <w:widowControl w:val="0"/>
        <w:ind w:firstLine="780"/>
        <w:jc w:val="both"/>
        <w:rPr>
          <w:sz w:val="18"/>
          <w:szCs w:val="18"/>
        </w:rPr>
      </w:pPr>
      <w:r w:rsidRPr="001D14D5">
        <w:rPr>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F4764" w:rsidRPr="001D14D5" w:rsidRDefault="00FF4764" w:rsidP="00FF4764">
      <w:pPr>
        <w:widowControl w:val="0"/>
        <w:ind w:firstLine="780"/>
        <w:jc w:val="both"/>
        <w:rPr>
          <w:sz w:val="18"/>
          <w:szCs w:val="18"/>
        </w:rPr>
      </w:pPr>
      <w:r w:rsidRPr="001D14D5">
        <w:rPr>
          <w:sz w:val="18"/>
          <w:szCs w:val="1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F4764" w:rsidRPr="001D14D5" w:rsidRDefault="00FF4764" w:rsidP="00FF4764">
      <w:pPr>
        <w:widowControl w:val="0"/>
        <w:tabs>
          <w:tab w:val="left" w:pos="1188"/>
        </w:tabs>
        <w:ind w:firstLine="780"/>
        <w:jc w:val="both"/>
        <w:rPr>
          <w:sz w:val="18"/>
          <w:szCs w:val="18"/>
        </w:rPr>
      </w:pPr>
      <w:r w:rsidRPr="001D14D5">
        <w:rPr>
          <w:sz w:val="18"/>
          <w:szCs w:val="18"/>
        </w:rPr>
        <w:t>эмоциональный интеллект:</w:t>
      </w:r>
    </w:p>
    <w:p w:rsidR="00FF4764" w:rsidRPr="001D14D5" w:rsidRDefault="00FF4764" w:rsidP="00FF4764">
      <w:pPr>
        <w:widowControl w:val="0"/>
        <w:ind w:left="780" w:right="160"/>
        <w:jc w:val="both"/>
        <w:rPr>
          <w:sz w:val="18"/>
          <w:szCs w:val="18"/>
        </w:rPr>
      </w:pPr>
      <w:r w:rsidRPr="001D14D5">
        <w:rPr>
          <w:sz w:val="18"/>
          <w:szCs w:val="18"/>
        </w:rPr>
        <w:t>различать, называть и управлять собственными эмоциями и эмоциями других; выявлять и анализировать причины эмоций;</w:t>
      </w:r>
    </w:p>
    <w:p w:rsidR="00FF4764" w:rsidRPr="001D14D5" w:rsidRDefault="00FF4764" w:rsidP="00FF4764">
      <w:pPr>
        <w:widowControl w:val="0"/>
        <w:ind w:firstLine="780"/>
        <w:jc w:val="both"/>
        <w:rPr>
          <w:sz w:val="18"/>
          <w:szCs w:val="18"/>
        </w:rPr>
      </w:pPr>
      <w:r w:rsidRPr="001D14D5">
        <w:rPr>
          <w:sz w:val="18"/>
          <w:szCs w:val="18"/>
        </w:rPr>
        <w:t>ставить себя на место другого человека, понимать мотивы и намерения другого;</w:t>
      </w:r>
    </w:p>
    <w:p w:rsidR="00FF4764" w:rsidRPr="001D14D5" w:rsidRDefault="00FF4764" w:rsidP="00FF4764">
      <w:pPr>
        <w:widowControl w:val="0"/>
        <w:ind w:firstLine="780"/>
        <w:jc w:val="both"/>
        <w:rPr>
          <w:sz w:val="18"/>
          <w:szCs w:val="18"/>
        </w:rPr>
      </w:pPr>
      <w:r w:rsidRPr="001D14D5">
        <w:rPr>
          <w:sz w:val="18"/>
          <w:szCs w:val="18"/>
        </w:rPr>
        <w:t>регулировать способ выражения эмоций.</w:t>
      </w:r>
    </w:p>
    <w:p w:rsidR="00FF4764" w:rsidRPr="001D14D5" w:rsidRDefault="00FF4764" w:rsidP="00FF4764">
      <w:pPr>
        <w:widowControl w:val="0"/>
        <w:tabs>
          <w:tab w:val="left" w:pos="1188"/>
        </w:tabs>
        <w:ind w:firstLine="780"/>
        <w:jc w:val="both"/>
        <w:rPr>
          <w:sz w:val="18"/>
          <w:szCs w:val="18"/>
        </w:rPr>
      </w:pPr>
      <w:r w:rsidRPr="001D14D5">
        <w:rPr>
          <w:sz w:val="18"/>
          <w:szCs w:val="18"/>
        </w:rPr>
        <w:t>принятие себя и других:</w:t>
      </w:r>
    </w:p>
    <w:p w:rsidR="00FF4764" w:rsidRPr="001D14D5" w:rsidRDefault="00FF4764" w:rsidP="00FF4764">
      <w:pPr>
        <w:widowControl w:val="0"/>
        <w:ind w:left="780" w:right="2400"/>
        <w:jc w:val="both"/>
        <w:rPr>
          <w:sz w:val="18"/>
          <w:szCs w:val="18"/>
        </w:rPr>
      </w:pPr>
      <w:r w:rsidRPr="001D14D5">
        <w:rPr>
          <w:sz w:val="18"/>
          <w:szCs w:val="18"/>
        </w:rPr>
        <w:t>осознанно относиться к другому человеку, его мнению; признавать своё право на ошибку и такое же право другого; открытость себе и другим;</w:t>
      </w:r>
    </w:p>
    <w:p w:rsidR="00FF4764" w:rsidRPr="001D14D5" w:rsidRDefault="00FF4764" w:rsidP="00FF4764">
      <w:pPr>
        <w:widowControl w:val="0"/>
        <w:ind w:firstLine="780"/>
        <w:jc w:val="both"/>
        <w:rPr>
          <w:sz w:val="18"/>
          <w:szCs w:val="18"/>
        </w:rPr>
      </w:pPr>
      <w:r w:rsidRPr="001D14D5">
        <w:rPr>
          <w:sz w:val="18"/>
          <w:szCs w:val="18"/>
        </w:rPr>
        <w:t>осознавать невозможность контролировать всё вокруг;</w:t>
      </w:r>
    </w:p>
    <w:p w:rsidR="00FF4764" w:rsidRPr="001D14D5" w:rsidRDefault="00FF4764" w:rsidP="00FF4764">
      <w:pPr>
        <w:widowControl w:val="0"/>
        <w:ind w:firstLine="780"/>
        <w:jc w:val="both"/>
        <w:rPr>
          <w:sz w:val="18"/>
          <w:szCs w:val="18"/>
        </w:rPr>
      </w:pPr>
      <w:r w:rsidRPr="001D14D5">
        <w:rPr>
          <w:sz w:val="18"/>
          <w:szCs w:val="1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4764" w:rsidRPr="001D14D5" w:rsidRDefault="00FF4764" w:rsidP="00FF4764">
      <w:pPr>
        <w:widowControl w:val="0"/>
        <w:tabs>
          <w:tab w:val="left" w:pos="1827"/>
        </w:tabs>
        <w:ind w:firstLine="780"/>
        <w:jc w:val="both"/>
        <w:rPr>
          <w:sz w:val="18"/>
          <w:szCs w:val="18"/>
        </w:rPr>
      </w:pPr>
      <w:r w:rsidRPr="001D14D5">
        <w:rPr>
          <w:sz w:val="18"/>
          <w:szCs w:val="18"/>
        </w:rPr>
        <w:t>Предметные результаты освоения программы по биологии.</w:t>
      </w:r>
    </w:p>
    <w:p w:rsidR="00FF4764" w:rsidRPr="001D14D5" w:rsidRDefault="00FF4764" w:rsidP="00FF4764">
      <w:pPr>
        <w:widowControl w:val="0"/>
        <w:tabs>
          <w:tab w:val="left" w:pos="1945"/>
        </w:tabs>
        <w:ind w:firstLine="760"/>
        <w:jc w:val="both"/>
        <w:rPr>
          <w:sz w:val="18"/>
          <w:szCs w:val="18"/>
        </w:rPr>
      </w:pPr>
      <w:r w:rsidRPr="001D14D5">
        <w:rPr>
          <w:sz w:val="18"/>
          <w:szCs w:val="18"/>
        </w:rPr>
        <w:t>Предметные результаты освоения программы по биологии к концу обучения в 5 классе:</w:t>
      </w:r>
    </w:p>
    <w:p w:rsidR="00FF4764" w:rsidRPr="001D14D5" w:rsidRDefault="00FF4764" w:rsidP="00FF4764">
      <w:pPr>
        <w:widowControl w:val="0"/>
        <w:ind w:firstLine="760"/>
        <w:jc w:val="both"/>
        <w:rPr>
          <w:sz w:val="18"/>
          <w:szCs w:val="18"/>
        </w:rPr>
      </w:pPr>
      <w:r w:rsidRPr="001D14D5">
        <w:rPr>
          <w:sz w:val="18"/>
          <w:szCs w:val="18"/>
        </w:rPr>
        <w:t>характеризовать биологию как науку о живой природе, называть признаки живого, сравнивать объекты живой и неживой природы;</w:t>
      </w:r>
    </w:p>
    <w:p w:rsidR="00FF4764" w:rsidRPr="001D14D5" w:rsidRDefault="00FF4764" w:rsidP="00FF4764">
      <w:pPr>
        <w:widowControl w:val="0"/>
        <w:ind w:firstLine="760"/>
        <w:jc w:val="both"/>
        <w:rPr>
          <w:sz w:val="18"/>
          <w:szCs w:val="18"/>
        </w:rPr>
      </w:pPr>
      <w:r w:rsidRPr="001D14D5">
        <w:rPr>
          <w:sz w:val="18"/>
          <w:szCs w:val="1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F4764" w:rsidRPr="001D14D5" w:rsidRDefault="00FF4764" w:rsidP="00FF4764">
      <w:pPr>
        <w:widowControl w:val="0"/>
        <w:ind w:firstLine="760"/>
        <w:jc w:val="both"/>
        <w:rPr>
          <w:sz w:val="18"/>
          <w:szCs w:val="18"/>
        </w:rPr>
      </w:pPr>
      <w:r w:rsidRPr="001D14D5">
        <w:rPr>
          <w:sz w:val="18"/>
          <w:szCs w:val="1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F4764" w:rsidRPr="001D14D5" w:rsidRDefault="00FF4764" w:rsidP="00FF4764">
      <w:pPr>
        <w:widowControl w:val="0"/>
        <w:ind w:firstLine="760"/>
        <w:jc w:val="both"/>
        <w:rPr>
          <w:sz w:val="18"/>
          <w:szCs w:val="18"/>
        </w:rPr>
      </w:pPr>
      <w:r w:rsidRPr="001D14D5">
        <w:rPr>
          <w:sz w:val="18"/>
          <w:szCs w:val="1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F4764" w:rsidRPr="001D14D5" w:rsidRDefault="00FF4764" w:rsidP="00FF4764">
      <w:pPr>
        <w:widowControl w:val="0"/>
        <w:ind w:firstLine="760"/>
        <w:jc w:val="both"/>
        <w:rPr>
          <w:sz w:val="18"/>
          <w:szCs w:val="18"/>
        </w:rPr>
      </w:pPr>
      <w:r w:rsidRPr="001D14D5">
        <w:rPr>
          <w:sz w:val="18"/>
          <w:szCs w:val="1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F4764" w:rsidRPr="001D14D5" w:rsidRDefault="00FF4764" w:rsidP="00FF4764">
      <w:pPr>
        <w:widowControl w:val="0"/>
        <w:ind w:firstLine="760"/>
        <w:jc w:val="both"/>
        <w:rPr>
          <w:sz w:val="18"/>
          <w:szCs w:val="18"/>
        </w:rPr>
      </w:pPr>
      <w:r w:rsidRPr="001D14D5">
        <w:rPr>
          <w:sz w:val="18"/>
          <w:szCs w:val="1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F4764" w:rsidRPr="001D14D5" w:rsidRDefault="00FF4764" w:rsidP="00FF4764">
      <w:pPr>
        <w:widowControl w:val="0"/>
        <w:ind w:firstLine="760"/>
        <w:jc w:val="both"/>
        <w:rPr>
          <w:sz w:val="18"/>
          <w:szCs w:val="18"/>
        </w:rPr>
      </w:pPr>
      <w:r w:rsidRPr="001D14D5">
        <w:rPr>
          <w:sz w:val="18"/>
          <w:szCs w:val="1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F4764" w:rsidRPr="001D14D5" w:rsidRDefault="00FF4764" w:rsidP="00FF4764">
      <w:pPr>
        <w:widowControl w:val="0"/>
        <w:ind w:firstLine="760"/>
        <w:jc w:val="both"/>
        <w:rPr>
          <w:sz w:val="18"/>
          <w:szCs w:val="18"/>
        </w:rPr>
      </w:pPr>
      <w:r w:rsidRPr="001D14D5">
        <w:rPr>
          <w:sz w:val="18"/>
          <w:szCs w:val="18"/>
        </w:rPr>
        <w:t xml:space="preserve">раскрывать понятие о среде обитания (водной, наземно-воздушной, почвенной, </w:t>
      </w:r>
      <w:proofErr w:type="spellStart"/>
      <w:r w:rsidRPr="001D14D5">
        <w:rPr>
          <w:sz w:val="18"/>
          <w:szCs w:val="18"/>
        </w:rPr>
        <w:t>внутриорганизменной</w:t>
      </w:r>
      <w:proofErr w:type="spellEnd"/>
      <w:r w:rsidRPr="001D14D5">
        <w:rPr>
          <w:sz w:val="18"/>
          <w:szCs w:val="18"/>
        </w:rPr>
        <w:t>), условиях среды обитания;</w:t>
      </w:r>
    </w:p>
    <w:p w:rsidR="00FF4764" w:rsidRPr="001D14D5" w:rsidRDefault="00FF4764" w:rsidP="00FF4764">
      <w:pPr>
        <w:widowControl w:val="0"/>
        <w:ind w:firstLine="760"/>
        <w:jc w:val="both"/>
        <w:rPr>
          <w:sz w:val="18"/>
          <w:szCs w:val="18"/>
        </w:rPr>
      </w:pPr>
      <w:r w:rsidRPr="001D14D5">
        <w:rPr>
          <w:sz w:val="18"/>
          <w:szCs w:val="18"/>
        </w:rPr>
        <w:t>приводить примеры, характеризующие приспособленность организмов к среде</w:t>
      </w:r>
    </w:p>
    <w:p w:rsidR="00FF4764" w:rsidRPr="001D14D5" w:rsidRDefault="00FF4764" w:rsidP="00FF4764">
      <w:pPr>
        <w:widowControl w:val="0"/>
        <w:jc w:val="both"/>
        <w:rPr>
          <w:sz w:val="18"/>
          <w:szCs w:val="18"/>
        </w:rPr>
      </w:pPr>
      <w:r w:rsidRPr="001D14D5">
        <w:rPr>
          <w:sz w:val="18"/>
          <w:szCs w:val="18"/>
        </w:rPr>
        <w:t>обитания, взаимосвязи организмов в сообществах;</w:t>
      </w:r>
    </w:p>
    <w:p w:rsidR="00FF4764" w:rsidRPr="001D14D5" w:rsidRDefault="00FF4764" w:rsidP="00FF4764">
      <w:pPr>
        <w:widowControl w:val="0"/>
        <w:ind w:firstLine="780"/>
        <w:jc w:val="both"/>
        <w:rPr>
          <w:sz w:val="18"/>
          <w:szCs w:val="18"/>
        </w:rPr>
      </w:pPr>
      <w:r w:rsidRPr="001D14D5">
        <w:rPr>
          <w:sz w:val="18"/>
          <w:szCs w:val="18"/>
        </w:rPr>
        <w:t>выделять отличительные признаки природных и искусственных сообществ;</w:t>
      </w:r>
    </w:p>
    <w:p w:rsidR="00FF4764" w:rsidRPr="001D14D5" w:rsidRDefault="00FF4764" w:rsidP="00FF4764">
      <w:pPr>
        <w:widowControl w:val="0"/>
        <w:ind w:firstLine="780"/>
        <w:jc w:val="both"/>
        <w:rPr>
          <w:sz w:val="18"/>
          <w:szCs w:val="18"/>
        </w:rPr>
      </w:pPr>
      <w:r w:rsidRPr="001D14D5">
        <w:rPr>
          <w:sz w:val="18"/>
          <w:szCs w:val="1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F4764" w:rsidRPr="001D14D5" w:rsidRDefault="00FF4764" w:rsidP="00FF4764">
      <w:pPr>
        <w:widowControl w:val="0"/>
        <w:ind w:firstLine="780"/>
        <w:jc w:val="both"/>
        <w:rPr>
          <w:sz w:val="18"/>
          <w:szCs w:val="18"/>
        </w:rPr>
      </w:pPr>
      <w:r w:rsidRPr="001D14D5">
        <w:rPr>
          <w:sz w:val="18"/>
          <w:szCs w:val="18"/>
        </w:rPr>
        <w:t>раскрывать роль биологии в практической деятельности человека;</w:t>
      </w:r>
    </w:p>
    <w:p w:rsidR="00FF4764" w:rsidRPr="001D14D5" w:rsidRDefault="00FF4764" w:rsidP="00FF4764">
      <w:pPr>
        <w:widowControl w:val="0"/>
        <w:ind w:firstLine="780"/>
        <w:jc w:val="both"/>
        <w:rPr>
          <w:sz w:val="18"/>
          <w:szCs w:val="18"/>
        </w:rPr>
      </w:pPr>
      <w:r w:rsidRPr="001D14D5">
        <w:rPr>
          <w:sz w:val="18"/>
          <w:szCs w:val="1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F4764" w:rsidRPr="001D14D5" w:rsidRDefault="00FF4764" w:rsidP="00FF4764">
      <w:pPr>
        <w:widowControl w:val="0"/>
        <w:ind w:firstLine="780"/>
        <w:jc w:val="both"/>
        <w:rPr>
          <w:sz w:val="18"/>
          <w:szCs w:val="18"/>
        </w:rPr>
      </w:pPr>
      <w:r w:rsidRPr="001D14D5">
        <w:rPr>
          <w:sz w:val="18"/>
          <w:szCs w:val="1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F4764" w:rsidRPr="001D14D5" w:rsidRDefault="00FF4764" w:rsidP="00FF4764">
      <w:pPr>
        <w:widowControl w:val="0"/>
        <w:ind w:firstLine="780"/>
        <w:jc w:val="both"/>
        <w:rPr>
          <w:sz w:val="18"/>
          <w:szCs w:val="18"/>
        </w:rPr>
      </w:pPr>
      <w:r w:rsidRPr="001D14D5">
        <w:rPr>
          <w:sz w:val="18"/>
          <w:szCs w:val="1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F4764" w:rsidRPr="001D14D5" w:rsidRDefault="00FF4764" w:rsidP="00FF4764">
      <w:pPr>
        <w:widowControl w:val="0"/>
        <w:ind w:firstLine="780"/>
        <w:jc w:val="both"/>
        <w:rPr>
          <w:sz w:val="18"/>
          <w:szCs w:val="18"/>
        </w:rPr>
      </w:pPr>
      <w:r w:rsidRPr="001D14D5">
        <w:rPr>
          <w:sz w:val="18"/>
          <w:szCs w:val="18"/>
        </w:rPr>
        <w:t>владеть приёмами работы с лупой, световым и цифровым микроскопами при рассматривании биологических объектов;</w:t>
      </w:r>
    </w:p>
    <w:p w:rsidR="00FF4764" w:rsidRPr="001D14D5" w:rsidRDefault="00FF4764" w:rsidP="00FF4764">
      <w:pPr>
        <w:widowControl w:val="0"/>
        <w:ind w:firstLine="780"/>
        <w:jc w:val="both"/>
        <w:rPr>
          <w:sz w:val="18"/>
          <w:szCs w:val="18"/>
        </w:rPr>
      </w:pPr>
      <w:r w:rsidRPr="001D14D5">
        <w:rPr>
          <w:sz w:val="18"/>
          <w:szCs w:val="1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F4764" w:rsidRPr="001D14D5" w:rsidRDefault="00FF4764" w:rsidP="00FF4764">
      <w:pPr>
        <w:widowControl w:val="0"/>
        <w:ind w:firstLine="780"/>
        <w:jc w:val="both"/>
        <w:rPr>
          <w:sz w:val="18"/>
          <w:szCs w:val="18"/>
        </w:rPr>
      </w:pPr>
      <w:r w:rsidRPr="001D14D5">
        <w:rPr>
          <w:sz w:val="18"/>
          <w:szCs w:val="18"/>
        </w:rPr>
        <w:t>использовать при выполнении учебных заданий научно-популярную литературу по биологии, справочные материалы, ресурсы Интернета;</w:t>
      </w:r>
    </w:p>
    <w:p w:rsidR="00FF4764" w:rsidRPr="001D14D5" w:rsidRDefault="00FF4764" w:rsidP="00FF4764">
      <w:pPr>
        <w:widowControl w:val="0"/>
        <w:ind w:firstLine="780"/>
        <w:jc w:val="both"/>
        <w:rPr>
          <w:sz w:val="18"/>
          <w:szCs w:val="18"/>
        </w:rPr>
      </w:pPr>
      <w:r w:rsidRPr="001D14D5">
        <w:rPr>
          <w:sz w:val="18"/>
          <w:szCs w:val="18"/>
        </w:rPr>
        <w:t>создавать письменные и устные сообщения, используя понятийный аппарат изучаемого раздела биологии.</w:t>
      </w:r>
    </w:p>
    <w:p w:rsidR="00FF4764" w:rsidRPr="001D14D5" w:rsidRDefault="00FF4764" w:rsidP="00FF4764">
      <w:pPr>
        <w:widowControl w:val="0"/>
        <w:tabs>
          <w:tab w:val="left" w:pos="1980"/>
        </w:tabs>
        <w:ind w:firstLine="780"/>
        <w:jc w:val="both"/>
        <w:rPr>
          <w:sz w:val="18"/>
          <w:szCs w:val="18"/>
        </w:rPr>
      </w:pPr>
      <w:r w:rsidRPr="001D14D5">
        <w:rPr>
          <w:sz w:val="18"/>
          <w:szCs w:val="18"/>
        </w:rPr>
        <w:t>Предметные результаты освоения программы по биологии к концу обучения в 6 классе:</w:t>
      </w:r>
    </w:p>
    <w:p w:rsidR="00FF4764" w:rsidRPr="001D14D5" w:rsidRDefault="00FF4764" w:rsidP="00FF4764">
      <w:pPr>
        <w:widowControl w:val="0"/>
        <w:ind w:firstLine="780"/>
        <w:jc w:val="both"/>
        <w:rPr>
          <w:sz w:val="18"/>
          <w:szCs w:val="18"/>
        </w:rPr>
      </w:pPr>
      <w:r w:rsidRPr="001D14D5">
        <w:rPr>
          <w:sz w:val="18"/>
          <w:szCs w:val="18"/>
        </w:rPr>
        <w:t>характеризовать ботанику как биологическую науку, её разделы и связи с другими науками и техникой;</w:t>
      </w:r>
    </w:p>
    <w:p w:rsidR="00FF4764" w:rsidRPr="001D14D5" w:rsidRDefault="00FF4764" w:rsidP="00FF4764">
      <w:pPr>
        <w:widowControl w:val="0"/>
        <w:ind w:firstLine="780"/>
        <w:jc w:val="both"/>
        <w:rPr>
          <w:sz w:val="18"/>
          <w:szCs w:val="18"/>
        </w:rPr>
      </w:pPr>
      <w:r w:rsidRPr="001D14D5">
        <w:rPr>
          <w:sz w:val="18"/>
          <w:szCs w:val="18"/>
        </w:rPr>
        <w:t xml:space="preserve">приводить примеры вклада российских (в том числе В.В. Докучаев, К.А. Тимирязев, С.Г. </w:t>
      </w:r>
      <w:proofErr w:type="spellStart"/>
      <w:r w:rsidRPr="001D14D5">
        <w:rPr>
          <w:sz w:val="18"/>
          <w:szCs w:val="18"/>
        </w:rPr>
        <w:t>Навашин</w:t>
      </w:r>
      <w:proofErr w:type="spellEnd"/>
      <w:r w:rsidRPr="001D14D5">
        <w:rPr>
          <w:sz w:val="18"/>
          <w:szCs w:val="18"/>
        </w:rPr>
        <w:t>) и зарубежных учёных (в том числе Р. Гук,</w:t>
      </w:r>
    </w:p>
    <w:p w:rsidR="00FF4764" w:rsidRPr="001D14D5" w:rsidRDefault="00FF4764" w:rsidP="00FF4764">
      <w:pPr>
        <w:widowControl w:val="0"/>
        <w:spacing w:after="25"/>
        <w:jc w:val="both"/>
        <w:rPr>
          <w:sz w:val="18"/>
          <w:szCs w:val="18"/>
        </w:rPr>
      </w:pPr>
      <w:r w:rsidRPr="001D14D5">
        <w:rPr>
          <w:sz w:val="18"/>
          <w:szCs w:val="18"/>
        </w:rPr>
        <w:t xml:space="preserve">М. </w:t>
      </w:r>
      <w:proofErr w:type="spellStart"/>
      <w:r w:rsidRPr="001D14D5">
        <w:rPr>
          <w:sz w:val="18"/>
          <w:szCs w:val="18"/>
        </w:rPr>
        <w:t>Мальпиги</w:t>
      </w:r>
      <w:proofErr w:type="spellEnd"/>
      <w:r w:rsidRPr="001D14D5">
        <w:rPr>
          <w:sz w:val="18"/>
          <w:szCs w:val="18"/>
        </w:rPr>
        <w:t>) в развитие наук о растениях;</w:t>
      </w:r>
    </w:p>
    <w:p w:rsidR="00FF4764" w:rsidRPr="001D14D5" w:rsidRDefault="00FF4764" w:rsidP="00FF4764">
      <w:pPr>
        <w:widowControl w:val="0"/>
        <w:ind w:firstLine="760"/>
        <w:jc w:val="both"/>
        <w:rPr>
          <w:sz w:val="18"/>
          <w:szCs w:val="18"/>
        </w:rPr>
      </w:pPr>
      <w:r w:rsidRPr="001D14D5">
        <w:rPr>
          <w:sz w:val="18"/>
          <w:szCs w:val="1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F4764" w:rsidRPr="001D14D5" w:rsidRDefault="00FF4764" w:rsidP="00FF4764">
      <w:pPr>
        <w:widowControl w:val="0"/>
        <w:ind w:firstLine="760"/>
        <w:jc w:val="both"/>
        <w:rPr>
          <w:sz w:val="18"/>
          <w:szCs w:val="18"/>
        </w:rPr>
      </w:pPr>
      <w:r w:rsidRPr="001D14D5">
        <w:rPr>
          <w:sz w:val="18"/>
          <w:szCs w:val="1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F4764" w:rsidRPr="001D14D5" w:rsidRDefault="00FF4764" w:rsidP="00FF4764">
      <w:pPr>
        <w:widowControl w:val="0"/>
        <w:ind w:firstLine="760"/>
        <w:jc w:val="both"/>
        <w:rPr>
          <w:sz w:val="18"/>
          <w:szCs w:val="18"/>
        </w:rPr>
      </w:pPr>
      <w:r w:rsidRPr="001D14D5">
        <w:rPr>
          <w:sz w:val="18"/>
          <w:szCs w:val="1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F4764" w:rsidRPr="001D14D5" w:rsidRDefault="00FF4764" w:rsidP="00FF4764">
      <w:pPr>
        <w:widowControl w:val="0"/>
        <w:ind w:firstLine="760"/>
        <w:jc w:val="both"/>
        <w:rPr>
          <w:sz w:val="18"/>
          <w:szCs w:val="18"/>
        </w:rPr>
      </w:pPr>
      <w:r w:rsidRPr="001D14D5">
        <w:rPr>
          <w:sz w:val="18"/>
          <w:szCs w:val="18"/>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4764" w:rsidRPr="001D14D5" w:rsidRDefault="00FF4764" w:rsidP="00FF4764">
      <w:pPr>
        <w:widowControl w:val="0"/>
        <w:ind w:firstLine="760"/>
        <w:jc w:val="both"/>
        <w:rPr>
          <w:sz w:val="18"/>
          <w:szCs w:val="18"/>
        </w:rPr>
      </w:pPr>
      <w:r w:rsidRPr="001D14D5">
        <w:rPr>
          <w:sz w:val="18"/>
          <w:szCs w:val="1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F4764" w:rsidRPr="001D14D5" w:rsidRDefault="00FF4764" w:rsidP="00FF4764">
      <w:pPr>
        <w:widowControl w:val="0"/>
        <w:ind w:firstLine="760"/>
        <w:jc w:val="both"/>
        <w:rPr>
          <w:sz w:val="18"/>
          <w:szCs w:val="18"/>
        </w:rPr>
      </w:pPr>
      <w:r w:rsidRPr="001D14D5">
        <w:rPr>
          <w:sz w:val="18"/>
          <w:szCs w:val="18"/>
        </w:rPr>
        <w:t>выявлять причинно-следственные связи между строением и функциями тканей и органов растений, строением и жизнедеятельностью растений;</w:t>
      </w:r>
    </w:p>
    <w:p w:rsidR="00FF4764" w:rsidRPr="001D14D5" w:rsidRDefault="00FF4764" w:rsidP="00FF4764">
      <w:pPr>
        <w:widowControl w:val="0"/>
        <w:ind w:firstLine="760"/>
        <w:jc w:val="both"/>
        <w:rPr>
          <w:sz w:val="18"/>
          <w:szCs w:val="18"/>
        </w:rPr>
      </w:pPr>
      <w:r w:rsidRPr="001D14D5">
        <w:rPr>
          <w:sz w:val="18"/>
          <w:szCs w:val="18"/>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F4764" w:rsidRPr="001D14D5" w:rsidRDefault="00FF4764" w:rsidP="00FF4764">
      <w:pPr>
        <w:widowControl w:val="0"/>
        <w:ind w:firstLine="760"/>
        <w:jc w:val="both"/>
        <w:rPr>
          <w:sz w:val="18"/>
          <w:szCs w:val="18"/>
        </w:rPr>
      </w:pPr>
      <w:r w:rsidRPr="001D14D5">
        <w:rPr>
          <w:sz w:val="18"/>
          <w:szCs w:val="18"/>
        </w:rPr>
        <w:t>применять полученные знания для выращивания и размножения культурных растений;</w:t>
      </w:r>
    </w:p>
    <w:p w:rsidR="00FF4764" w:rsidRPr="001D14D5" w:rsidRDefault="00FF4764" w:rsidP="00FF4764">
      <w:pPr>
        <w:widowControl w:val="0"/>
        <w:ind w:firstLine="760"/>
        <w:jc w:val="both"/>
        <w:rPr>
          <w:sz w:val="18"/>
          <w:szCs w:val="18"/>
        </w:rPr>
      </w:pPr>
      <w:r w:rsidRPr="001D14D5">
        <w:rPr>
          <w:sz w:val="18"/>
          <w:szCs w:val="1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F4764" w:rsidRPr="001D14D5" w:rsidRDefault="00FF4764" w:rsidP="00FF4764">
      <w:pPr>
        <w:widowControl w:val="0"/>
        <w:ind w:firstLine="760"/>
        <w:jc w:val="both"/>
        <w:rPr>
          <w:sz w:val="18"/>
          <w:szCs w:val="18"/>
        </w:rPr>
      </w:pPr>
      <w:r w:rsidRPr="001D14D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4764" w:rsidRPr="001D14D5" w:rsidRDefault="00FF4764" w:rsidP="00FF4764">
      <w:pPr>
        <w:widowControl w:val="0"/>
        <w:ind w:firstLine="760"/>
        <w:jc w:val="both"/>
        <w:rPr>
          <w:sz w:val="18"/>
          <w:szCs w:val="18"/>
        </w:rPr>
      </w:pPr>
      <w:r w:rsidRPr="001D14D5">
        <w:rPr>
          <w:sz w:val="18"/>
          <w:szCs w:val="1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F4764" w:rsidRPr="001D14D5" w:rsidRDefault="00FF4764" w:rsidP="00FF4764">
      <w:pPr>
        <w:widowControl w:val="0"/>
        <w:ind w:firstLine="760"/>
        <w:jc w:val="both"/>
        <w:rPr>
          <w:sz w:val="18"/>
          <w:szCs w:val="18"/>
        </w:rPr>
      </w:pPr>
      <w:r w:rsidRPr="001D14D5">
        <w:rPr>
          <w:sz w:val="18"/>
          <w:szCs w:val="1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F4764" w:rsidRPr="001D14D5" w:rsidRDefault="00FF4764" w:rsidP="00FF4764">
      <w:pPr>
        <w:widowControl w:val="0"/>
        <w:ind w:firstLine="760"/>
        <w:jc w:val="both"/>
        <w:rPr>
          <w:sz w:val="18"/>
          <w:szCs w:val="18"/>
        </w:rPr>
      </w:pPr>
      <w:r w:rsidRPr="001D14D5">
        <w:rPr>
          <w:sz w:val="18"/>
          <w:szCs w:val="18"/>
        </w:rPr>
        <w:t>создавать письменные и устные сообщения, используя понятийный аппарат изучаемого раздела биологии.</w:t>
      </w:r>
    </w:p>
    <w:p w:rsidR="00FF4764" w:rsidRPr="001D14D5" w:rsidRDefault="00FF4764" w:rsidP="00FF4764">
      <w:pPr>
        <w:widowControl w:val="0"/>
        <w:tabs>
          <w:tab w:val="left" w:pos="1945"/>
        </w:tabs>
        <w:ind w:firstLine="760"/>
        <w:jc w:val="both"/>
        <w:rPr>
          <w:sz w:val="18"/>
          <w:szCs w:val="18"/>
        </w:rPr>
      </w:pPr>
      <w:r w:rsidRPr="001D14D5">
        <w:rPr>
          <w:sz w:val="18"/>
          <w:szCs w:val="18"/>
        </w:rPr>
        <w:t>Предметные результаты освоения программы по биологии к концу обучения в 7 классе:</w:t>
      </w:r>
    </w:p>
    <w:p w:rsidR="00FF4764" w:rsidRPr="001D14D5" w:rsidRDefault="00FF4764" w:rsidP="00FF4764">
      <w:pPr>
        <w:widowControl w:val="0"/>
        <w:ind w:firstLine="760"/>
        <w:jc w:val="both"/>
        <w:rPr>
          <w:sz w:val="18"/>
          <w:szCs w:val="18"/>
        </w:rPr>
      </w:pPr>
      <w:r w:rsidRPr="001D14D5">
        <w:rPr>
          <w:sz w:val="18"/>
          <w:szCs w:val="1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F4764" w:rsidRPr="001D14D5" w:rsidRDefault="00FF4764" w:rsidP="00FF4764">
      <w:pPr>
        <w:widowControl w:val="0"/>
        <w:ind w:firstLine="760"/>
        <w:jc w:val="both"/>
        <w:rPr>
          <w:sz w:val="18"/>
          <w:szCs w:val="18"/>
        </w:rPr>
      </w:pPr>
      <w:r w:rsidRPr="001D14D5">
        <w:rPr>
          <w:sz w:val="18"/>
          <w:szCs w:val="1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F4764" w:rsidRPr="001D14D5" w:rsidRDefault="00FF4764" w:rsidP="00FF4764">
      <w:pPr>
        <w:widowControl w:val="0"/>
        <w:ind w:firstLine="760"/>
        <w:jc w:val="both"/>
        <w:rPr>
          <w:sz w:val="18"/>
          <w:szCs w:val="18"/>
        </w:rPr>
      </w:pPr>
      <w:r w:rsidRPr="001D14D5">
        <w:rPr>
          <w:sz w:val="18"/>
          <w:szCs w:val="1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F4764" w:rsidRPr="001D14D5" w:rsidRDefault="00FF4764" w:rsidP="00FF4764">
      <w:pPr>
        <w:widowControl w:val="0"/>
        <w:ind w:firstLine="760"/>
        <w:jc w:val="both"/>
        <w:rPr>
          <w:sz w:val="18"/>
          <w:szCs w:val="18"/>
        </w:rPr>
      </w:pPr>
      <w:r w:rsidRPr="001D14D5">
        <w:rPr>
          <w:sz w:val="18"/>
          <w:szCs w:val="1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F4764" w:rsidRPr="001D14D5" w:rsidRDefault="00FF4764" w:rsidP="00FF4764">
      <w:pPr>
        <w:widowControl w:val="0"/>
        <w:ind w:firstLine="760"/>
        <w:jc w:val="both"/>
        <w:rPr>
          <w:sz w:val="18"/>
          <w:szCs w:val="18"/>
        </w:rPr>
      </w:pPr>
      <w:r w:rsidRPr="001D14D5">
        <w:rPr>
          <w:sz w:val="18"/>
          <w:szCs w:val="18"/>
        </w:rPr>
        <w:t>выявлять признаки классов покрытосеменных или цветковых, семейств двудольных и однодольных растений;</w:t>
      </w:r>
    </w:p>
    <w:p w:rsidR="00FF4764" w:rsidRPr="001D14D5" w:rsidRDefault="00FF4764" w:rsidP="00FF4764">
      <w:pPr>
        <w:widowControl w:val="0"/>
        <w:ind w:firstLine="760"/>
        <w:jc w:val="both"/>
        <w:rPr>
          <w:sz w:val="18"/>
          <w:szCs w:val="18"/>
        </w:rPr>
      </w:pPr>
      <w:r w:rsidRPr="001D14D5">
        <w:rPr>
          <w:sz w:val="18"/>
          <w:szCs w:val="1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F4764" w:rsidRPr="001D14D5" w:rsidRDefault="00FF4764" w:rsidP="00FF4764">
      <w:pPr>
        <w:widowControl w:val="0"/>
        <w:ind w:firstLine="760"/>
        <w:jc w:val="both"/>
        <w:rPr>
          <w:sz w:val="18"/>
          <w:szCs w:val="18"/>
        </w:rPr>
      </w:pPr>
      <w:r w:rsidRPr="001D14D5">
        <w:rPr>
          <w:sz w:val="18"/>
          <w:szCs w:val="1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4764" w:rsidRPr="001D14D5" w:rsidRDefault="00FF4764" w:rsidP="00FF4764">
      <w:pPr>
        <w:widowControl w:val="0"/>
        <w:ind w:firstLine="760"/>
        <w:jc w:val="both"/>
        <w:rPr>
          <w:sz w:val="18"/>
          <w:szCs w:val="18"/>
        </w:rPr>
      </w:pPr>
      <w:r w:rsidRPr="001D14D5">
        <w:rPr>
          <w:sz w:val="18"/>
          <w:szCs w:val="18"/>
        </w:rPr>
        <w:t>выделять существенные признаки строения и жизнедеятельности растений, бактерий, грибов, лишайников;</w:t>
      </w:r>
    </w:p>
    <w:p w:rsidR="00FF4764" w:rsidRPr="001D14D5" w:rsidRDefault="00FF4764" w:rsidP="00FF4764">
      <w:pPr>
        <w:widowControl w:val="0"/>
        <w:ind w:firstLine="760"/>
        <w:jc w:val="both"/>
        <w:rPr>
          <w:sz w:val="18"/>
          <w:szCs w:val="18"/>
        </w:rPr>
      </w:pPr>
      <w:r w:rsidRPr="001D14D5">
        <w:rPr>
          <w:sz w:val="18"/>
          <w:szCs w:val="18"/>
        </w:rPr>
        <w:t>проводить описание и сравнивать между собой растения, грибы, лишайники, бактерии по заданному плану, проводить выводы на основе сравнения;</w:t>
      </w:r>
    </w:p>
    <w:p w:rsidR="00FF4764" w:rsidRPr="001D14D5" w:rsidRDefault="00FF4764" w:rsidP="00FF4764">
      <w:pPr>
        <w:widowControl w:val="0"/>
        <w:ind w:firstLine="760"/>
        <w:jc w:val="both"/>
        <w:rPr>
          <w:sz w:val="18"/>
          <w:szCs w:val="18"/>
        </w:rPr>
      </w:pPr>
      <w:r w:rsidRPr="001D14D5">
        <w:rPr>
          <w:sz w:val="18"/>
          <w:szCs w:val="18"/>
        </w:rPr>
        <w:t>описывать усложнение организации растений в ходе эволюции растительного мира на Земле;</w:t>
      </w:r>
    </w:p>
    <w:p w:rsidR="00FF4764" w:rsidRPr="001D14D5" w:rsidRDefault="00FF4764" w:rsidP="00FF4764">
      <w:pPr>
        <w:widowControl w:val="0"/>
        <w:ind w:firstLine="760"/>
        <w:jc w:val="both"/>
        <w:rPr>
          <w:sz w:val="18"/>
          <w:szCs w:val="18"/>
        </w:rPr>
      </w:pPr>
      <w:r w:rsidRPr="001D14D5">
        <w:rPr>
          <w:sz w:val="18"/>
          <w:szCs w:val="18"/>
        </w:rPr>
        <w:t>выявлять черты приспособленности растений к среде обитания, значение экологических факторов для растений;</w:t>
      </w:r>
    </w:p>
    <w:p w:rsidR="00FF4764" w:rsidRPr="001D14D5" w:rsidRDefault="00FF4764" w:rsidP="00FF4764">
      <w:pPr>
        <w:widowControl w:val="0"/>
        <w:ind w:firstLine="760"/>
        <w:jc w:val="both"/>
        <w:rPr>
          <w:sz w:val="18"/>
          <w:szCs w:val="18"/>
        </w:rPr>
      </w:pPr>
      <w:r w:rsidRPr="001D14D5">
        <w:rPr>
          <w:sz w:val="18"/>
          <w:szCs w:val="1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F4764" w:rsidRPr="001D14D5" w:rsidRDefault="00FF4764" w:rsidP="00FF4764">
      <w:pPr>
        <w:widowControl w:val="0"/>
        <w:ind w:firstLine="760"/>
        <w:jc w:val="both"/>
        <w:rPr>
          <w:sz w:val="18"/>
          <w:szCs w:val="18"/>
        </w:rPr>
      </w:pPr>
      <w:r w:rsidRPr="001D14D5">
        <w:rPr>
          <w:sz w:val="18"/>
          <w:szCs w:val="18"/>
        </w:rPr>
        <w:t>приводить примеры культурных растений и их значение в жизни человека, понимать причины и знать меры охраны растительного мира Земли;</w:t>
      </w:r>
    </w:p>
    <w:p w:rsidR="00FF4764" w:rsidRPr="001D14D5" w:rsidRDefault="00FF4764" w:rsidP="00FF4764">
      <w:pPr>
        <w:widowControl w:val="0"/>
        <w:ind w:firstLine="760"/>
        <w:jc w:val="both"/>
        <w:rPr>
          <w:sz w:val="18"/>
          <w:szCs w:val="18"/>
        </w:rPr>
      </w:pPr>
      <w:r w:rsidRPr="001D14D5">
        <w:rPr>
          <w:sz w:val="18"/>
          <w:szCs w:val="18"/>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F4764" w:rsidRPr="001D14D5" w:rsidRDefault="00FF4764" w:rsidP="00FF4764">
      <w:pPr>
        <w:widowControl w:val="0"/>
        <w:ind w:firstLine="760"/>
        <w:jc w:val="both"/>
        <w:rPr>
          <w:sz w:val="18"/>
          <w:szCs w:val="18"/>
        </w:rPr>
      </w:pPr>
      <w:r w:rsidRPr="001D14D5">
        <w:rPr>
          <w:sz w:val="18"/>
          <w:szCs w:val="1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F4764" w:rsidRPr="001D14D5" w:rsidRDefault="00FF4764" w:rsidP="00FF4764">
      <w:pPr>
        <w:widowControl w:val="0"/>
        <w:ind w:firstLine="760"/>
        <w:jc w:val="both"/>
        <w:rPr>
          <w:sz w:val="18"/>
          <w:szCs w:val="18"/>
        </w:rPr>
      </w:pPr>
      <w:r w:rsidRPr="001D14D5">
        <w:rPr>
          <w:sz w:val="18"/>
          <w:szCs w:val="18"/>
        </w:rPr>
        <w:t>использовать методы биологии: проводить наблюдения за растениями, бактериями, грибами, лишайниками, описывать их, ставить простейшие</w:t>
      </w:r>
    </w:p>
    <w:p w:rsidR="00FF4764" w:rsidRPr="001D14D5" w:rsidRDefault="00FF4764" w:rsidP="00FF4764">
      <w:pPr>
        <w:widowControl w:val="0"/>
        <w:spacing w:after="34"/>
        <w:jc w:val="both"/>
        <w:rPr>
          <w:sz w:val="18"/>
          <w:szCs w:val="18"/>
        </w:rPr>
      </w:pPr>
      <w:r w:rsidRPr="001D14D5">
        <w:rPr>
          <w:sz w:val="18"/>
          <w:szCs w:val="18"/>
        </w:rPr>
        <w:t>биологические опыты и эксперименты;</w:t>
      </w:r>
    </w:p>
    <w:p w:rsidR="00FF4764" w:rsidRPr="001D14D5" w:rsidRDefault="00FF4764" w:rsidP="00FF4764">
      <w:pPr>
        <w:widowControl w:val="0"/>
        <w:ind w:firstLine="780"/>
        <w:jc w:val="both"/>
        <w:rPr>
          <w:sz w:val="18"/>
          <w:szCs w:val="18"/>
        </w:rPr>
      </w:pPr>
      <w:r w:rsidRPr="001D14D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4764" w:rsidRPr="001D14D5" w:rsidRDefault="00FF4764" w:rsidP="00FF4764">
      <w:pPr>
        <w:widowControl w:val="0"/>
        <w:ind w:firstLine="780"/>
        <w:jc w:val="both"/>
        <w:rPr>
          <w:sz w:val="18"/>
          <w:szCs w:val="18"/>
        </w:rPr>
      </w:pPr>
      <w:r w:rsidRPr="001D14D5">
        <w:rPr>
          <w:sz w:val="18"/>
          <w:szCs w:val="18"/>
        </w:rPr>
        <w:t xml:space="preserve">владеть приёмами работы с информацией: формулировать основания для извлечения и обобщения информации из </w:t>
      </w:r>
      <w:proofErr w:type="spellStart"/>
      <w:r w:rsidRPr="001D14D5">
        <w:rPr>
          <w:sz w:val="18"/>
          <w:szCs w:val="18"/>
        </w:rPr>
        <w:t>несколькихисточников</w:t>
      </w:r>
      <w:proofErr w:type="spellEnd"/>
      <w:r w:rsidRPr="001D14D5">
        <w:rPr>
          <w:sz w:val="18"/>
          <w:szCs w:val="18"/>
        </w:rPr>
        <w:t xml:space="preserve"> (2-3), преобразовывать информацию из одной знаковой системы в другую;</w:t>
      </w:r>
    </w:p>
    <w:p w:rsidR="00FF4764" w:rsidRPr="001D14D5" w:rsidRDefault="00FF4764" w:rsidP="00FF4764">
      <w:pPr>
        <w:widowControl w:val="0"/>
        <w:ind w:firstLine="780"/>
        <w:jc w:val="both"/>
        <w:rPr>
          <w:sz w:val="18"/>
          <w:szCs w:val="18"/>
        </w:rPr>
      </w:pPr>
      <w:r w:rsidRPr="001D14D5">
        <w:rPr>
          <w:sz w:val="18"/>
          <w:szCs w:val="1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4764" w:rsidRPr="001D14D5" w:rsidRDefault="00FF4764" w:rsidP="00FF4764">
      <w:pPr>
        <w:widowControl w:val="0"/>
        <w:tabs>
          <w:tab w:val="left" w:pos="1940"/>
        </w:tabs>
        <w:ind w:firstLine="780"/>
        <w:jc w:val="both"/>
        <w:rPr>
          <w:sz w:val="18"/>
          <w:szCs w:val="18"/>
        </w:rPr>
      </w:pPr>
      <w:r w:rsidRPr="001D14D5">
        <w:rPr>
          <w:sz w:val="18"/>
          <w:szCs w:val="18"/>
        </w:rPr>
        <w:t>Предметные результаты освоения программы по биологии к концу обучения в 8 классе:</w:t>
      </w:r>
    </w:p>
    <w:p w:rsidR="00FF4764" w:rsidRPr="001D14D5" w:rsidRDefault="00FF4764" w:rsidP="00FF4764">
      <w:pPr>
        <w:widowControl w:val="0"/>
        <w:ind w:firstLine="780"/>
        <w:jc w:val="both"/>
        <w:rPr>
          <w:sz w:val="18"/>
          <w:szCs w:val="18"/>
        </w:rPr>
      </w:pPr>
      <w:r w:rsidRPr="001D14D5">
        <w:rPr>
          <w:sz w:val="18"/>
          <w:szCs w:val="18"/>
        </w:rPr>
        <w:t>характеризовать зоологию как биологическую науку, её разделы и связь с другими науками и техникой;</w:t>
      </w:r>
    </w:p>
    <w:p w:rsidR="00FF4764" w:rsidRPr="001D14D5" w:rsidRDefault="00FF4764" w:rsidP="00FF4764">
      <w:pPr>
        <w:widowControl w:val="0"/>
        <w:ind w:firstLine="780"/>
        <w:jc w:val="both"/>
        <w:rPr>
          <w:sz w:val="18"/>
          <w:szCs w:val="18"/>
        </w:rPr>
      </w:pPr>
      <w:r w:rsidRPr="001D14D5">
        <w:rPr>
          <w:sz w:val="18"/>
          <w:szCs w:val="1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F4764" w:rsidRPr="001D14D5" w:rsidRDefault="00FF4764" w:rsidP="00FF4764">
      <w:pPr>
        <w:widowControl w:val="0"/>
        <w:ind w:firstLine="780"/>
        <w:jc w:val="both"/>
        <w:rPr>
          <w:sz w:val="18"/>
          <w:szCs w:val="18"/>
        </w:rPr>
      </w:pPr>
      <w:r w:rsidRPr="001D14D5">
        <w:rPr>
          <w:sz w:val="18"/>
          <w:szCs w:val="18"/>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F4764" w:rsidRPr="001D14D5" w:rsidRDefault="00FF4764" w:rsidP="00FF4764">
      <w:pPr>
        <w:widowControl w:val="0"/>
        <w:ind w:firstLine="780"/>
        <w:jc w:val="both"/>
        <w:rPr>
          <w:sz w:val="18"/>
          <w:szCs w:val="18"/>
        </w:rPr>
      </w:pPr>
      <w:r w:rsidRPr="001D14D5">
        <w:rPr>
          <w:sz w:val="18"/>
          <w:szCs w:val="1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F4764" w:rsidRPr="001D14D5" w:rsidRDefault="00FF4764" w:rsidP="00FF4764">
      <w:pPr>
        <w:widowControl w:val="0"/>
        <w:ind w:firstLine="780"/>
        <w:jc w:val="both"/>
        <w:rPr>
          <w:sz w:val="18"/>
          <w:szCs w:val="18"/>
        </w:rPr>
      </w:pPr>
      <w:r w:rsidRPr="001D14D5">
        <w:rPr>
          <w:sz w:val="18"/>
          <w:szCs w:val="18"/>
        </w:rPr>
        <w:t>раскрывать общие признаки животных, уровни организации животного организма: клетки, ткани, органы, системы органов, организм;</w:t>
      </w:r>
    </w:p>
    <w:p w:rsidR="00FF4764" w:rsidRPr="001D14D5" w:rsidRDefault="00FF4764" w:rsidP="00FF4764">
      <w:pPr>
        <w:widowControl w:val="0"/>
        <w:ind w:firstLine="760"/>
        <w:jc w:val="both"/>
        <w:rPr>
          <w:sz w:val="18"/>
          <w:szCs w:val="18"/>
        </w:rPr>
      </w:pPr>
      <w:r w:rsidRPr="001D14D5">
        <w:rPr>
          <w:sz w:val="18"/>
          <w:szCs w:val="18"/>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F4764" w:rsidRPr="001D14D5" w:rsidRDefault="00FF4764" w:rsidP="00FF4764">
      <w:pPr>
        <w:widowControl w:val="0"/>
        <w:ind w:firstLine="760"/>
        <w:jc w:val="both"/>
        <w:rPr>
          <w:sz w:val="18"/>
          <w:szCs w:val="18"/>
        </w:rPr>
      </w:pPr>
      <w:r w:rsidRPr="001D14D5">
        <w:rPr>
          <w:sz w:val="18"/>
          <w:szCs w:val="1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F4764" w:rsidRPr="001D14D5" w:rsidRDefault="00FF4764" w:rsidP="00FF4764">
      <w:pPr>
        <w:widowControl w:val="0"/>
        <w:ind w:firstLine="760"/>
        <w:jc w:val="both"/>
        <w:rPr>
          <w:sz w:val="18"/>
          <w:szCs w:val="18"/>
        </w:rPr>
      </w:pPr>
      <w:r w:rsidRPr="001D14D5">
        <w:rPr>
          <w:sz w:val="18"/>
          <w:szCs w:val="18"/>
        </w:rPr>
        <w:t>выявлять причинно-следственные связи между строением, жизнедеятельностью и средой обитания животных изучаемых систематических групп;</w:t>
      </w:r>
    </w:p>
    <w:p w:rsidR="00FF4764" w:rsidRPr="001D14D5" w:rsidRDefault="00FF4764" w:rsidP="00FF4764">
      <w:pPr>
        <w:widowControl w:val="0"/>
        <w:ind w:firstLine="760"/>
        <w:jc w:val="both"/>
        <w:rPr>
          <w:sz w:val="18"/>
          <w:szCs w:val="18"/>
        </w:rPr>
      </w:pPr>
      <w:r w:rsidRPr="001D14D5">
        <w:rPr>
          <w:sz w:val="18"/>
          <w:szCs w:val="1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F4764" w:rsidRPr="001D14D5" w:rsidRDefault="00FF4764" w:rsidP="00FF4764">
      <w:pPr>
        <w:widowControl w:val="0"/>
        <w:ind w:firstLine="760"/>
        <w:jc w:val="both"/>
        <w:rPr>
          <w:sz w:val="18"/>
          <w:szCs w:val="18"/>
        </w:rPr>
      </w:pPr>
      <w:r w:rsidRPr="001D14D5">
        <w:rPr>
          <w:sz w:val="18"/>
          <w:szCs w:val="18"/>
        </w:rPr>
        <w:t>выявлять признаки классов членистоногих и хордовых, отрядов насекомых и млекопитающих;</w:t>
      </w:r>
    </w:p>
    <w:p w:rsidR="00FF4764" w:rsidRPr="001D14D5" w:rsidRDefault="00FF4764" w:rsidP="00FF4764">
      <w:pPr>
        <w:widowControl w:val="0"/>
        <w:ind w:firstLine="760"/>
        <w:jc w:val="both"/>
        <w:rPr>
          <w:sz w:val="18"/>
          <w:szCs w:val="18"/>
        </w:rPr>
      </w:pPr>
      <w:r w:rsidRPr="001D14D5">
        <w:rPr>
          <w:sz w:val="18"/>
          <w:szCs w:val="1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4764" w:rsidRPr="001D14D5" w:rsidRDefault="00FF4764" w:rsidP="00FF4764">
      <w:pPr>
        <w:widowControl w:val="0"/>
        <w:ind w:firstLine="760"/>
        <w:jc w:val="both"/>
        <w:rPr>
          <w:sz w:val="18"/>
          <w:szCs w:val="18"/>
        </w:rPr>
      </w:pPr>
      <w:r w:rsidRPr="001D14D5">
        <w:rPr>
          <w:sz w:val="18"/>
          <w:szCs w:val="18"/>
        </w:rPr>
        <w:t>сравнивать представителей отдельных систематических групп животных и проводить выводы на основе сравнения;</w:t>
      </w:r>
    </w:p>
    <w:p w:rsidR="00FF4764" w:rsidRPr="001D14D5" w:rsidRDefault="00FF4764" w:rsidP="00FF4764">
      <w:pPr>
        <w:widowControl w:val="0"/>
        <w:ind w:firstLine="760"/>
        <w:jc w:val="both"/>
        <w:rPr>
          <w:sz w:val="18"/>
          <w:szCs w:val="18"/>
        </w:rPr>
      </w:pPr>
      <w:r w:rsidRPr="001D14D5">
        <w:rPr>
          <w:sz w:val="18"/>
          <w:szCs w:val="18"/>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F4764" w:rsidRPr="001D14D5" w:rsidRDefault="00FF4764" w:rsidP="00FF4764">
      <w:pPr>
        <w:widowControl w:val="0"/>
        <w:ind w:firstLine="760"/>
        <w:jc w:val="both"/>
        <w:rPr>
          <w:sz w:val="18"/>
          <w:szCs w:val="18"/>
        </w:rPr>
      </w:pPr>
      <w:r w:rsidRPr="001D14D5">
        <w:rPr>
          <w:sz w:val="18"/>
          <w:szCs w:val="18"/>
        </w:rPr>
        <w:t>выявлять черты приспособленности животных к среде обитания, значение экологических факторов для животных;</w:t>
      </w:r>
    </w:p>
    <w:p w:rsidR="00FF4764" w:rsidRPr="001D14D5" w:rsidRDefault="00FF4764" w:rsidP="00FF4764">
      <w:pPr>
        <w:widowControl w:val="0"/>
        <w:ind w:firstLine="760"/>
        <w:jc w:val="both"/>
        <w:rPr>
          <w:sz w:val="18"/>
          <w:szCs w:val="18"/>
        </w:rPr>
      </w:pPr>
      <w:r w:rsidRPr="001D14D5">
        <w:rPr>
          <w:sz w:val="18"/>
          <w:szCs w:val="18"/>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F4764" w:rsidRPr="001D14D5" w:rsidRDefault="00FF4764" w:rsidP="00FF4764">
      <w:pPr>
        <w:widowControl w:val="0"/>
        <w:ind w:firstLine="760"/>
        <w:jc w:val="both"/>
        <w:rPr>
          <w:sz w:val="18"/>
          <w:szCs w:val="18"/>
        </w:rPr>
      </w:pPr>
      <w:r w:rsidRPr="001D14D5">
        <w:rPr>
          <w:sz w:val="18"/>
          <w:szCs w:val="18"/>
        </w:rPr>
        <w:t>характеризовать животных природных зон Земли, основные закономерности</w:t>
      </w:r>
    </w:p>
    <w:p w:rsidR="00FF4764" w:rsidRPr="001D14D5" w:rsidRDefault="00FF4764" w:rsidP="00FF4764">
      <w:pPr>
        <w:widowControl w:val="0"/>
        <w:jc w:val="both"/>
        <w:rPr>
          <w:sz w:val="18"/>
          <w:szCs w:val="18"/>
        </w:rPr>
      </w:pPr>
      <w:r w:rsidRPr="001D14D5">
        <w:rPr>
          <w:sz w:val="18"/>
          <w:szCs w:val="18"/>
        </w:rPr>
        <w:t>распространения животных по планете;</w:t>
      </w:r>
    </w:p>
    <w:p w:rsidR="00FF4764" w:rsidRPr="001D14D5" w:rsidRDefault="00FF4764" w:rsidP="00FF4764">
      <w:pPr>
        <w:widowControl w:val="0"/>
        <w:ind w:firstLine="760"/>
        <w:jc w:val="both"/>
        <w:rPr>
          <w:sz w:val="18"/>
          <w:szCs w:val="18"/>
        </w:rPr>
      </w:pPr>
      <w:r w:rsidRPr="001D14D5">
        <w:rPr>
          <w:sz w:val="18"/>
          <w:szCs w:val="18"/>
        </w:rPr>
        <w:t>раскрывать роль животных в природных сообществах;</w:t>
      </w:r>
    </w:p>
    <w:p w:rsidR="00FF4764" w:rsidRPr="001D14D5" w:rsidRDefault="00FF4764" w:rsidP="00FF4764">
      <w:pPr>
        <w:widowControl w:val="0"/>
        <w:ind w:firstLine="760"/>
        <w:jc w:val="both"/>
        <w:rPr>
          <w:sz w:val="18"/>
          <w:szCs w:val="18"/>
        </w:rPr>
      </w:pPr>
      <w:r w:rsidRPr="001D14D5">
        <w:rPr>
          <w:sz w:val="18"/>
          <w:szCs w:val="1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F4764" w:rsidRPr="001D14D5" w:rsidRDefault="00FF4764" w:rsidP="00FF4764">
      <w:pPr>
        <w:widowControl w:val="0"/>
        <w:ind w:firstLine="760"/>
        <w:jc w:val="both"/>
        <w:rPr>
          <w:sz w:val="18"/>
          <w:szCs w:val="18"/>
        </w:rPr>
      </w:pPr>
      <w:r w:rsidRPr="001D14D5">
        <w:rPr>
          <w:sz w:val="18"/>
          <w:szCs w:val="18"/>
        </w:rPr>
        <w:t>иметь представление о мероприятиях по охране животного мира Земли;</w:t>
      </w:r>
    </w:p>
    <w:p w:rsidR="00FF4764" w:rsidRPr="001D14D5" w:rsidRDefault="00FF4764" w:rsidP="00FF4764">
      <w:pPr>
        <w:widowControl w:val="0"/>
        <w:ind w:firstLine="760"/>
        <w:jc w:val="both"/>
        <w:rPr>
          <w:sz w:val="18"/>
          <w:szCs w:val="18"/>
        </w:rPr>
      </w:pPr>
      <w:r w:rsidRPr="001D14D5">
        <w:rPr>
          <w:sz w:val="18"/>
          <w:szCs w:val="1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F4764" w:rsidRPr="001D14D5" w:rsidRDefault="00FF4764" w:rsidP="00FF4764">
      <w:pPr>
        <w:widowControl w:val="0"/>
        <w:ind w:firstLine="760"/>
        <w:jc w:val="both"/>
        <w:rPr>
          <w:sz w:val="18"/>
          <w:szCs w:val="18"/>
        </w:rPr>
      </w:pPr>
      <w:r w:rsidRPr="001D14D5">
        <w:rPr>
          <w:sz w:val="18"/>
          <w:szCs w:val="1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F4764" w:rsidRPr="001D14D5" w:rsidRDefault="00FF4764" w:rsidP="00FF4764">
      <w:pPr>
        <w:widowControl w:val="0"/>
        <w:ind w:firstLine="760"/>
        <w:jc w:val="both"/>
        <w:rPr>
          <w:sz w:val="18"/>
          <w:szCs w:val="18"/>
        </w:rPr>
      </w:pPr>
      <w:r w:rsidRPr="001D14D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4764" w:rsidRPr="001D14D5" w:rsidRDefault="00FF4764" w:rsidP="00FF4764">
      <w:pPr>
        <w:widowControl w:val="0"/>
        <w:tabs>
          <w:tab w:val="left" w:pos="2189"/>
          <w:tab w:val="left" w:pos="3178"/>
          <w:tab w:val="left" w:pos="5342"/>
          <w:tab w:val="left" w:pos="7685"/>
          <w:tab w:val="left" w:pos="8784"/>
        </w:tabs>
        <w:ind w:firstLine="760"/>
        <w:jc w:val="both"/>
        <w:rPr>
          <w:sz w:val="18"/>
          <w:szCs w:val="18"/>
        </w:rPr>
      </w:pPr>
      <w:r w:rsidRPr="001D14D5">
        <w:rPr>
          <w:sz w:val="18"/>
          <w:szCs w:val="18"/>
        </w:rPr>
        <w:t>владеть приёмами работы с информацией: формулировать основания для извлечения</w:t>
      </w:r>
      <w:r w:rsidRPr="001D14D5">
        <w:rPr>
          <w:sz w:val="18"/>
          <w:szCs w:val="18"/>
        </w:rPr>
        <w:tab/>
        <w:t>и</w:t>
      </w:r>
      <w:r w:rsidRPr="001D14D5">
        <w:rPr>
          <w:sz w:val="18"/>
          <w:szCs w:val="18"/>
        </w:rPr>
        <w:tab/>
        <w:t>обобщения</w:t>
      </w:r>
      <w:r w:rsidRPr="001D14D5">
        <w:rPr>
          <w:sz w:val="18"/>
          <w:szCs w:val="18"/>
        </w:rPr>
        <w:tab/>
        <w:t>информации</w:t>
      </w:r>
      <w:r w:rsidRPr="001D14D5">
        <w:rPr>
          <w:sz w:val="18"/>
          <w:szCs w:val="18"/>
        </w:rPr>
        <w:tab/>
        <w:t>из нескольких (3—4) источников, преобразовывать информацию из одной знаковой системы в другую;</w:t>
      </w:r>
    </w:p>
    <w:p w:rsidR="00FF4764" w:rsidRPr="001D14D5" w:rsidRDefault="00FF4764" w:rsidP="00FF4764">
      <w:pPr>
        <w:widowControl w:val="0"/>
        <w:ind w:firstLine="760"/>
        <w:jc w:val="both"/>
        <w:rPr>
          <w:sz w:val="18"/>
          <w:szCs w:val="18"/>
        </w:rPr>
      </w:pPr>
      <w:r w:rsidRPr="001D14D5">
        <w:rPr>
          <w:sz w:val="18"/>
          <w:szCs w:val="1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F4764" w:rsidRPr="001D14D5" w:rsidRDefault="00FF4764" w:rsidP="00FF4764">
      <w:pPr>
        <w:widowControl w:val="0"/>
        <w:tabs>
          <w:tab w:val="left" w:pos="1968"/>
        </w:tabs>
        <w:ind w:firstLine="760"/>
        <w:jc w:val="both"/>
        <w:rPr>
          <w:sz w:val="18"/>
          <w:szCs w:val="18"/>
        </w:rPr>
      </w:pPr>
      <w:r w:rsidRPr="001D14D5">
        <w:rPr>
          <w:sz w:val="18"/>
          <w:szCs w:val="18"/>
        </w:rPr>
        <w:t>Предметные результаты освоения программы по биологии к концу обучения в 9 классе:</w:t>
      </w:r>
    </w:p>
    <w:p w:rsidR="00FF4764" w:rsidRPr="001D14D5" w:rsidRDefault="00FF4764" w:rsidP="00FF4764">
      <w:pPr>
        <w:widowControl w:val="0"/>
        <w:ind w:firstLine="760"/>
        <w:jc w:val="both"/>
        <w:rPr>
          <w:sz w:val="18"/>
          <w:szCs w:val="18"/>
        </w:rPr>
      </w:pPr>
      <w:r w:rsidRPr="001D14D5">
        <w:rPr>
          <w:sz w:val="18"/>
          <w:szCs w:val="1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F4764" w:rsidRPr="001D14D5" w:rsidRDefault="00FF4764" w:rsidP="00FF4764">
      <w:pPr>
        <w:widowControl w:val="0"/>
        <w:jc w:val="both"/>
        <w:rPr>
          <w:sz w:val="18"/>
          <w:szCs w:val="18"/>
        </w:rPr>
      </w:pPr>
      <w:r w:rsidRPr="001D14D5">
        <w:rPr>
          <w:sz w:val="18"/>
          <w:szCs w:val="18"/>
        </w:rPr>
        <w:lastRenderedPageBreak/>
        <w:t>объяснять положение человека в системе органического мира, его происхождение, отличия человека от животных, приспособленность</w:t>
      </w:r>
    </w:p>
    <w:p w:rsidR="00FF4764" w:rsidRPr="001D14D5" w:rsidRDefault="00FF4764" w:rsidP="00FF4764">
      <w:pPr>
        <w:widowControl w:val="0"/>
        <w:jc w:val="both"/>
        <w:rPr>
          <w:sz w:val="18"/>
          <w:szCs w:val="18"/>
        </w:rPr>
      </w:pPr>
      <w:r w:rsidRPr="001D14D5">
        <w:rPr>
          <w:sz w:val="18"/>
          <w:szCs w:val="18"/>
        </w:rPr>
        <w:t>к различным экологическим факторам (человеческие расы и адаптивные типы людей), родство человеческих рас;</w:t>
      </w:r>
    </w:p>
    <w:p w:rsidR="00FF4764" w:rsidRPr="001D14D5" w:rsidRDefault="00FF4764" w:rsidP="00FF4764">
      <w:pPr>
        <w:widowControl w:val="0"/>
        <w:ind w:firstLine="760"/>
        <w:jc w:val="both"/>
        <w:rPr>
          <w:sz w:val="18"/>
          <w:szCs w:val="18"/>
        </w:rPr>
      </w:pPr>
      <w:r w:rsidRPr="001D14D5">
        <w:rPr>
          <w:sz w:val="18"/>
          <w:szCs w:val="1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F4764" w:rsidRPr="001D14D5" w:rsidRDefault="00FF4764" w:rsidP="00FF4764">
      <w:pPr>
        <w:widowControl w:val="0"/>
        <w:ind w:firstLine="760"/>
        <w:jc w:val="both"/>
        <w:rPr>
          <w:sz w:val="18"/>
          <w:szCs w:val="18"/>
        </w:rPr>
      </w:pPr>
      <w:r w:rsidRPr="001D14D5">
        <w:rPr>
          <w:sz w:val="18"/>
          <w:szCs w:val="1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F4764" w:rsidRPr="001D14D5" w:rsidRDefault="00FF4764" w:rsidP="00FF4764">
      <w:pPr>
        <w:widowControl w:val="0"/>
        <w:ind w:firstLine="760"/>
        <w:jc w:val="both"/>
        <w:rPr>
          <w:sz w:val="18"/>
          <w:szCs w:val="18"/>
        </w:rPr>
      </w:pPr>
      <w:r w:rsidRPr="001D14D5">
        <w:rPr>
          <w:sz w:val="18"/>
          <w:szCs w:val="1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F4764" w:rsidRPr="001D14D5" w:rsidRDefault="00FF4764" w:rsidP="00FF4764">
      <w:pPr>
        <w:widowControl w:val="0"/>
        <w:ind w:firstLine="760"/>
        <w:jc w:val="both"/>
        <w:rPr>
          <w:sz w:val="18"/>
          <w:szCs w:val="18"/>
        </w:rPr>
      </w:pPr>
      <w:r w:rsidRPr="001D14D5">
        <w:rPr>
          <w:sz w:val="18"/>
          <w:szCs w:val="1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F4764" w:rsidRPr="001D14D5" w:rsidRDefault="00FF4764" w:rsidP="00FF4764">
      <w:pPr>
        <w:widowControl w:val="0"/>
        <w:ind w:firstLine="760"/>
        <w:jc w:val="both"/>
        <w:rPr>
          <w:sz w:val="18"/>
          <w:szCs w:val="18"/>
        </w:rPr>
      </w:pPr>
      <w:r w:rsidRPr="001D14D5">
        <w:rPr>
          <w:sz w:val="18"/>
          <w:szCs w:val="18"/>
        </w:rPr>
        <w:t>различать биологически активные вещества (витамины, ферменты, гормоны), выявлять их роль в процессе обмена веществ и превращения энергии;</w:t>
      </w:r>
    </w:p>
    <w:p w:rsidR="00FF4764" w:rsidRPr="001D14D5" w:rsidRDefault="00FF4764" w:rsidP="00FF4764">
      <w:pPr>
        <w:widowControl w:val="0"/>
        <w:ind w:firstLine="760"/>
        <w:jc w:val="both"/>
        <w:rPr>
          <w:sz w:val="18"/>
          <w:szCs w:val="18"/>
        </w:rPr>
      </w:pPr>
      <w:r w:rsidRPr="001D14D5">
        <w:rPr>
          <w:sz w:val="18"/>
          <w:szCs w:val="1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F4764" w:rsidRPr="001D14D5" w:rsidRDefault="00FF4764" w:rsidP="00FF4764">
      <w:pPr>
        <w:widowControl w:val="0"/>
        <w:ind w:firstLine="760"/>
        <w:jc w:val="both"/>
        <w:rPr>
          <w:sz w:val="18"/>
          <w:szCs w:val="18"/>
        </w:rPr>
      </w:pPr>
      <w:r w:rsidRPr="001D14D5">
        <w:rPr>
          <w:sz w:val="18"/>
          <w:szCs w:val="1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F4764" w:rsidRPr="001D14D5" w:rsidRDefault="00FF4764" w:rsidP="00FF4764">
      <w:pPr>
        <w:widowControl w:val="0"/>
        <w:ind w:firstLine="760"/>
        <w:jc w:val="both"/>
        <w:rPr>
          <w:sz w:val="18"/>
          <w:szCs w:val="18"/>
        </w:rPr>
      </w:pPr>
      <w:r w:rsidRPr="001D14D5">
        <w:rPr>
          <w:sz w:val="18"/>
          <w:szCs w:val="18"/>
        </w:rPr>
        <w:t>применять биологические модели для выявления особенностей строения и функционирования органов и систем органов человека;</w:t>
      </w:r>
    </w:p>
    <w:p w:rsidR="00FF4764" w:rsidRPr="001D14D5" w:rsidRDefault="00FF4764" w:rsidP="00FF4764">
      <w:pPr>
        <w:widowControl w:val="0"/>
        <w:ind w:firstLine="760"/>
        <w:jc w:val="both"/>
        <w:rPr>
          <w:sz w:val="18"/>
          <w:szCs w:val="18"/>
        </w:rPr>
      </w:pPr>
      <w:r w:rsidRPr="001D14D5">
        <w:rPr>
          <w:sz w:val="18"/>
          <w:szCs w:val="18"/>
        </w:rPr>
        <w:t>объяснять нейрогуморальную регуляцию процессов жизнедеятельности</w:t>
      </w:r>
    </w:p>
    <w:p w:rsidR="00FF4764" w:rsidRPr="001D14D5" w:rsidRDefault="00FF4764" w:rsidP="00FF4764">
      <w:pPr>
        <w:widowControl w:val="0"/>
        <w:jc w:val="both"/>
        <w:rPr>
          <w:sz w:val="18"/>
          <w:szCs w:val="18"/>
        </w:rPr>
      </w:pPr>
      <w:r w:rsidRPr="001D14D5">
        <w:rPr>
          <w:sz w:val="18"/>
          <w:szCs w:val="18"/>
        </w:rPr>
        <w:t>организма человека;</w:t>
      </w:r>
    </w:p>
    <w:p w:rsidR="00FF4764" w:rsidRPr="001D14D5" w:rsidRDefault="00FF4764" w:rsidP="00FF4764">
      <w:pPr>
        <w:widowControl w:val="0"/>
        <w:ind w:firstLine="760"/>
        <w:jc w:val="both"/>
        <w:rPr>
          <w:sz w:val="18"/>
          <w:szCs w:val="18"/>
        </w:rPr>
      </w:pPr>
      <w:r w:rsidRPr="001D14D5">
        <w:rPr>
          <w:sz w:val="18"/>
          <w:szCs w:val="1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F4764" w:rsidRPr="001D14D5" w:rsidRDefault="00FF4764" w:rsidP="00FF4764">
      <w:pPr>
        <w:widowControl w:val="0"/>
        <w:ind w:firstLine="760"/>
        <w:jc w:val="both"/>
        <w:rPr>
          <w:sz w:val="18"/>
          <w:szCs w:val="18"/>
        </w:rPr>
      </w:pPr>
      <w:r w:rsidRPr="001D14D5">
        <w:rPr>
          <w:sz w:val="18"/>
          <w:szCs w:val="1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F4764" w:rsidRPr="001D14D5" w:rsidRDefault="00FF4764" w:rsidP="00FF4764">
      <w:pPr>
        <w:widowControl w:val="0"/>
        <w:ind w:firstLine="760"/>
        <w:jc w:val="both"/>
        <w:rPr>
          <w:sz w:val="18"/>
          <w:szCs w:val="18"/>
        </w:rPr>
      </w:pPr>
      <w:r w:rsidRPr="001D14D5">
        <w:rPr>
          <w:sz w:val="18"/>
          <w:szCs w:val="1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F4764" w:rsidRPr="001D14D5" w:rsidRDefault="00FF4764" w:rsidP="00FF4764">
      <w:pPr>
        <w:widowControl w:val="0"/>
        <w:ind w:firstLine="760"/>
        <w:jc w:val="both"/>
        <w:rPr>
          <w:sz w:val="18"/>
          <w:szCs w:val="18"/>
        </w:rPr>
      </w:pPr>
      <w:r w:rsidRPr="001D14D5">
        <w:rPr>
          <w:sz w:val="18"/>
          <w:szCs w:val="1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F4764" w:rsidRPr="001D14D5" w:rsidRDefault="00FF4764" w:rsidP="00FF4764">
      <w:pPr>
        <w:widowControl w:val="0"/>
        <w:ind w:firstLine="760"/>
        <w:jc w:val="both"/>
        <w:rPr>
          <w:sz w:val="18"/>
          <w:szCs w:val="18"/>
        </w:rPr>
      </w:pPr>
      <w:r w:rsidRPr="001D14D5">
        <w:rPr>
          <w:sz w:val="18"/>
          <w:szCs w:val="1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F4764" w:rsidRPr="001D14D5" w:rsidRDefault="00FF4764" w:rsidP="00FF4764">
      <w:pPr>
        <w:widowControl w:val="0"/>
        <w:ind w:firstLine="760"/>
        <w:jc w:val="both"/>
        <w:rPr>
          <w:sz w:val="18"/>
          <w:szCs w:val="18"/>
        </w:rPr>
      </w:pPr>
      <w:r w:rsidRPr="001D14D5">
        <w:rPr>
          <w:sz w:val="18"/>
          <w:szCs w:val="1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F4764" w:rsidRPr="001D14D5" w:rsidRDefault="00FF4764" w:rsidP="00FF4764">
      <w:pPr>
        <w:widowControl w:val="0"/>
        <w:ind w:firstLine="760"/>
        <w:jc w:val="both"/>
        <w:rPr>
          <w:sz w:val="18"/>
          <w:szCs w:val="18"/>
        </w:rPr>
      </w:pPr>
      <w:r w:rsidRPr="001D14D5">
        <w:rPr>
          <w:sz w:val="18"/>
          <w:szCs w:val="1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F4764" w:rsidRPr="001D14D5" w:rsidRDefault="00FF4764" w:rsidP="00FF4764">
      <w:pPr>
        <w:widowControl w:val="0"/>
        <w:ind w:firstLine="760"/>
        <w:jc w:val="both"/>
        <w:rPr>
          <w:sz w:val="18"/>
          <w:szCs w:val="18"/>
        </w:rPr>
      </w:pPr>
      <w:r w:rsidRPr="001D14D5">
        <w:rPr>
          <w:sz w:val="18"/>
          <w:szCs w:val="1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F4764" w:rsidRPr="001D14D5" w:rsidRDefault="00FF4764" w:rsidP="00FF4764">
      <w:pPr>
        <w:widowControl w:val="0"/>
        <w:ind w:firstLine="780"/>
        <w:jc w:val="both"/>
        <w:rPr>
          <w:sz w:val="18"/>
          <w:szCs w:val="18"/>
        </w:rPr>
      </w:pPr>
      <w:r w:rsidRPr="001D14D5">
        <w:rPr>
          <w:sz w:val="18"/>
          <w:szCs w:val="1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F4764" w:rsidRPr="001D14D5" w:rsidRDefault="00FF4764" w:rsidP="00FF4764">
      <w:pPr>
        <w:widowControl w:val="0"/>
        <w:ind w:firstLine="780"/>
        <w:jc w:val="both"/>
        <w:rPr>
          <w:sz w:val="18"/>
          <w:szCs w:val="18"/>
        </w:rPr>
      </w:pPr>
      <w:r w:rsidRPr="001D14D5">
        <w:rPr>
          <w:sz w:val="18"/>
          <w:szCs w:val="1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F4764" w:rsidRPr="001D14D5" w:rsidRDefault="00FF4764" w:rsidP="00FF4764">
      <w:pPr>
        <w:widowControl w:val="0"/>
        <w:ind w:firstLine="780"/>
        <w:jc w:val="both"/>
        <w:rPr>
          <w:sz w:val="18"/>
          <w:szCs w:val="18"/>
        </w:rPr>
      </w:pPr>
      <w:r w:rsidRPr="001D14D5">
        <w:rPr>
          <w:sz w:val="18"/>
          <w:szCs w:val="1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F16F1" w:rsidRDefault="00FF4764" w:rsidP="00DF16F1">
      <w:pPr>
        <w:widowControl w:val="0"/>
        <w:ind w:firstLine="780"/>
        <w:jc w:val="both"/>
        <w:rPr>
          <w:sz w:val="18"/>
          <w:szCs w:val="18"/>
        </w:rPr>
      </w:pPr>
      <w:r w:rsidRPr="001D14D5">
        <w:rPr>
          <w:sz w:val="18"/>
          <w:szCs w:val="1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104"/>
      <w:bookmarkEnd w:id="105"/>
    </w:p>
    <w:p w:rsidR="00FF4764" w:rsidRPr="00DF16F1" w:rsidRDefault="00DF16F1" w:rsidP="00DF16F1">
      <w:pPr>
        <w:widowControl w:val="0"/>
        <w:ind w:firstLine="780"/>
        <w:jc w:val="both"/>
        <w:rPr>
          <w:sz w:val="18"/>
          <w:szCs w:val="18"/>
        </w:rPr>
      </w:pPr>
      <w:r>
        <w:rPr>
          <w:b/>
          <w:sz w:val="18"/>
          <w:szCs w:val="18"/>
        </w:rPr>
        <w:t xml:space="preserve">2.1.1.12 </w:t>
      </w:r>
      <w:r w:rsidR="00FF4764" w:rsidRPr="00DF16F1">
        <w:rPr>
          <w:b/>
          <w:sz w:val="18"/>
          <w:szCs w:val="18"/>
        </w:rPr>
        <w:tab/>
      </w:r>
      <w:r>
        <w:rPr>
          <w:b/>
          <w:sz w:val="18"/>
          <w:szCs w:val="18"/>
        </w:rPr>
        <w:t>Р</w:t>
      </w:r>
      <w:r w:rsidR="00FF4764" w:rsidRPr="00DF16F1">
        <w:rPr>
          <w:b/>
          <w:sz w:val="18"/>
          <w:szCs w:val="18"/>
        </w:rPr>
        <w:t>абочая программа по учебному предмету «Изобразительное искусство».</w:t>
      </w:r>
    </w:p>
    <w:p w:rsidR="00FF4764" w:rsidRPr="001D14D5" w:rsidRDefault="00FF4764" w:rsidP="00FF4764">
      <w:pPr>
        <w:widowControl w:val="0"/>
        <w:tabs>
          <w:tab w:val="left" w:pos="1553"/>
        </w:tabs>
        <w:ind w:left="76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29"/>
        </w:tabs>
        <w:jc w:val="both"/>
        <w:rPr>
          <w:sz w:val="18"/>
          <w:szCs w:val="18"/>
        </w:rPr>
      </w:pPr>
      <w:r w:rsidRPr="001D14D5">
        <w:rPr>
          <w:sz w:val="18"/>
          <w:szCs w:val="1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F4764" w:rsidRPr="001D14D5" w:rsidRDefault="00FF4764" w:rsidP="00FF4764">
      <w:pPr>
        <w:widowControl w:val="0"/>
        <w:tabs>
          <w:tab w:val="left" w:pos="994"/>
        </w:tabs>
        <w:jc w:val="both"/>
        <w:rPr>
          <w:sz w:val="18"/>
          <w:szCs w:val="18"/>
        </w:rPr>
      </w:pPr>
      <w:r w:rsidRPr="001D14D5">
        <w:rPr>
          <w:sz w:val="18"/>
          <w:szCs w:val="18"/>
        </w:rPr>
        <w:t xml:space="preserve">Основная цель изобразительного искусства - развитие </w:t>
      </w:r>
      <w:proofErr w:type="spellStart"/>
      <w:r w:rsidRPr="001D14D5">
        <w:rPr>
          <w:sz w:val="18"/>
          <w:szCs w:val="18"/>
        </w:rPr>
        <w:t>визуально</w:t>
      </w:r>
      <w:r w:rsidRPr="001D14D5">
        <w:rPr>
          <w:sz w:val="18"/>
          <w:szCs w:val="18"/>
        </w:rPr>
        <w:softHyphen/>
        <w:t>пространственного</w:t>
      </w:r>
      <w:proofErr w:type="spellEnd"/>
      <w:r w:rsidRPr="001D14D5">
        <w:rPr>
          <w:sz w:val="18"/>
          <w:szCs w:val="18"/>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F4764" w:rsidRPr="001D14D5" w:rsidRDefault="00FF4764" w:rsidP="00FF4764">
      <w:pPr>
        <w:widowControl w:val="0"/>
        <w:tabs>
          <w:tab w:val="left" w:pos="1738"/>
        </w:tabs>
        <w:jc w:val="both"/>
        <w:rPr>
          <w:sz w:val="18"/>
          <w:szCs w:val="18"/>
        </w:rPr>
      </w:pPr>
      <w:r w:rsidRPr="001D14D5">
        <w:rPr>
          <w:sz w:val="18"/>
          <w:szCs w:val="18"/>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w:t>
      </w:r>
      <w:r w:rsidRPr="001D14D5">
        <w:rPr>
          <w:sz w:val="18"/>
          <w:szCs w:val="18"/>
        </w:rPr>
        <w:lastRenderedPageBreak/>
        <w:t>изобразительном искусстве, в национальных образах предметно-материальной и пространственной среды, в понимании красоты человека.</w:t>
      </w:r>
    </w:p>
    <w:p w:rsidR="00FF4764" w:rsidRPr="001D14D5" w:rsidRDefault="00FF4764" w:rsidP="00FF4764">
      <w:pPr>
        <w:widowControl w:val="0"/>
        <w:tabs>
          <w:tab w:val="left" w:pos="1738"/>
        </w:tabs>
        <w:jc w:val="both"/>
        <w:rPr>
          <w:sz w:val="18"/>
          <w:szCs w:val="18"/>
        </w:rPr>
      </w:pPr>
      <w:r w:rsidRPr="001D14D5">
        <w:rPr>
          <w:sz w:val="18"/>
          <w:szCs w:val="1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F4764" w:rsidRPr="001D14D5" w:rsidRDefault="00FF4764" w:rsidP="00FF4764">
      <w:pPr>
        <w:widowControl w:val="0"/>
        <w:tabs>
          <w:tab w:val="left" w:pos="1729"/>
        </w:tabs>
        <w:jc w:val="both"/>
        <w:rPr>
          <w:sz w:val="18"/>
          <w:szCs w:val="18"/>
        </w:rPr>
      </w:pPr>
      <w:r w:rsidRPr="001D14D5">
        <w:rPr>
          <w:sz w:val="18"/>
          <w:szCs w:val="18"/>
        </w:rPr>
        <w:t xml:space="preserve">Программа по изобразительному искусству ориентирована на </w:t>
      </w:r>
      <w:proofErr w:type="spellStart"/>
      <w:r w:rsidRPr="001D14D5">
        <w:rPr>
          <w:sz w:val="18"/>
          <w:szCs w:val="18"/>
        </w:rPr>
        <w:t>психологовозрастные</w:t>
      </w:r>
      <w:proofErr w:type="spellEnd"/>
      <w:r w:rsidRPr="001D14D5">
        <w:rPr>
          <w:sz w:val="18"/>
          <w:szCs w:val="18"/>
        </w:rPr>
        <w:t xml:space="preserve"> особенности развития обучающихся 11-15 лет.</w:t>
      </w:r>
    </w:p>
    <w:p w:rsidR="00FF4764" w:rsidRPr="001D14D5" w:rsidRDefault="00FF4764" w:rsidP="00FF4764">
      <w:pPr>
        <w:widowControl w:val="0"/>
        <w:tabs>
          <w:tab w:val="left" w:pos="1738"/>
        </w:tabs>
        <w:jc w:val="both"/>
        <w:rPr>
          <w:sz w:val="18"/>
          <w:szCs w:val="18"/>
        </w:rPr>
      </w:pPr>
      <w:r w:rsidRPr="001D14D5">
        <w:rPr>
          <w:sz w:val="18"/>
          <w:szCs w:val="1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F4764" w:rsidRPr="001D14D5" w:rsidRDefault="00FF4764" w:rsidP="00FF4764">
      <w:pPr>
        <w:widowControl w:val="0"/>
        <w:tabs>
          <w:tab w:val="left" w:pos="1759"/>
        </w:tabs>
        <w:ind w:left="760"/>
        <w:jc w:val="both"/>
        <w:rPr>
          <w:sz w:val="18"/>
          <w:szCs w:val="18"/>
        </w:rPr>
      </w:pPr>
      <w:r w:rsidRPr="001D14D5">
        <w:rPr>
          <w:sz w:val="18"/>
          <w:szCs w:val="18"/>
        </w:rPr>
        <w:t>Задачами изобразительного искусства являются:</w:t>
      </w:r>
    </w:p>
    <w:p w:rsidR="00FF4764" w:rsidRPr="001D14D5" w:rsidRDefault="00FF4764" w:rsidP="00FF4764">
      <w:pPr>
        <w:widowControl w:val="0"/>
        <w:ind w:firstLine="760"/>
        <w:jc w:val="both"/>
        <w:rPr>
          <w:sz w:val="18"/>
          <w:szCs w:val="18"/>
        </w:rPr>
      </w:pPr>
      <w:r w:rsidRPr="001D14D5">
        <w:rPr>
          <w:sz w:val="18"/>
          <w:szCs w:val="1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F4764" w:rsidRPr="001D14D5" w:rsidRDefault="00FF4764" w:rsidP="00FF4764">
      <w:pPr>
        <w:widowControl w:val="0"/>
        <w:ind w:firstLine="760"/>
        <w:jc w:val="both"/>
        <w:rPr>
          <w:sz w:val="18"/>
          <w:szCs w:val="18"/>
        </w:rPr>
      </w:pPr>
      <w:r w:rsidRPr="001D14D5">
        <w:rPr>
          <w:sz w:val="18"/>
          <w:szCs w:val="18"/>
        </w:rPr>
        <w:t>формирование у обучающихся представлений об отечественной и мировой художественной культуре во всём многообразии её видов;</w:t>
      </w:r>
    </w:p>
    <w:p w:rsidR="00FF4764" w:rsidRPr="001D14D5" w:rsidRDefault="00FF4764" w:rsidP="00FF4764">
      <w:pPr>
        <w:widowControl w:val="0"/>
        <w:ind w:firstLine="760"/>
        <w:jc w:val="both"/>
        <w:rPr>
          <w:sz w:val="18"/>
          <w:szCs w:val="18"/>
        </w:rPr>
      </w:pPr>
      <w:r w:rsidRPr="001D14D5">
        <w:rPr>
          <w:sz w:val="18"/>
          <w:szCs w:val="18"/>
        </w:rPr>
        <w:t>формирование у обучающихся навыков эстетического видения</w:t>
      </w:r>
    </w:p>
    <w:p w:rsidR="00FF4764" w:rsidRPr="001D14D5" w:rsidRDefault="00FF4764" w:rsidP="00FF4764">
      <w:pPr>
        <w:widowControl w:val="0"/>
        <w:jc w:val="both"/>
        <w:rPr>
          <w:sz w:val="18"/>
          <w:szCs w:val="18"/>
        </w:rPr>
      </w:pPr>
      <w:r w:rsidRPr="001D14D5">
        <w:rPr>
          <w:sz w:val="18"/>
          <w:szCs w:val="18"/>
        </w:rPr>
        <w:t>и преобразования мира;</w:t>
      </w:r>
    </w:p>
    <w:p w:rsidR="00FF4764" w:rsidRPr="001D14D5" w:rsidRDefault="00FF4764" w:rsidP="00FF4764">
      <w:pPr>
        <w:widowControl w:val="0"/>
        <w:ind w:firstLine="760"/>
        <w:jc w:val="both"/>
        <w:rPr>
          <w:sz w:val="18"/>
          <w:szCs w:val="18"/>
        </w:rPr>
      </w:pPr>
      <w:r w:rsidRPr="001D14D5">
        <w:rPr>
          <w:sz w:val="18"/>
          <w:szCs w:val="1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F4764" w:rsidRPr="001D14D5" w:rsidRDefault="00FF4764" w:rsidP="00FF4764">
      <w:pPr>
        <w:widowControl w:val="0"/>
        <w:ind w:firstLine="760"/>
        <w:jc w:val="both"/>
        <w:rPr>
          <w:sz w:val="18"/>
          <w:szCs w:val="18"/>
        </w:rPr>
      </w:pPr>
      <w:r w:rsidRPr="001D14D5">
        <w:rPr>
          <w:sz w:val="18"/>
          <w:szCs w:val="18"/>
        </w:rPr>
        <w:t>формирование пространственного мышления и аналитических визуальных способностей;</w:t>
      </w:r>
    </w:p>
    <w:p w:rsidR="00FF4764" w:rsidRPr="001D14D5" w:rsidRDefault="00FF4764" w:rsidP="00FF4764">
      <w:pPr>
        <w:widowControl w:val="0"/>
        <w:ind w:firstLine="760"/>
        <w:jc w:val="both"/>
        <w:rPr>
          <w:sz w:val="18"/>
          <w:szCs w:val="18"/>
        </w:rPr>
      </w:pPr>
      <w:r w:rsidRPr="001D14D5">
        <w:rPr>
          <w:sz w:val="18"/>
          <w:szCs w:val="1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F4764" w:rsidRPr="001D14D5" w:rsidRDefault="00FF4764" w:rsidP="00FF4764">
      <w:pPr>
        <w:widowControl w:val="0"/>
        <w:ind w:firstLine="760"/>
        <w:jc w:val="both"/>
        <w:rPr>
          <w:sz w:val="18"/>
          <w:szCs w:val="18"/>
        </w:rPr>
      </w:pPr>
      <w:r w:rsidRPr="001D14D5">
        <w:rPr>
          <w:sz w:val="18"/>
          <w:szCs w:val="18"/>
        </w:rPr>
        <w:t>развитие наблюдательности, ассоциативного мышления и творческого воображения;</w:t>
      </w:r>
    </w:p>
    <w:p w:rsidR="00FF4764" w:rsidRPr="001D14D5" w:rsidRDefault="00FF4764" w:rsidP="00FF4764">
      <w:pPr>
        <w:widowControl w:val="0"/>
        <w:ind w:firstLine="760"/>
        <w:jc w:val="both"/>
        <w:rPr>
          <w:sz w:val="18"/>
          <w:szCs w:val="18"/>
        </w:rPr>
      </w:pPr>
      <w:r w:rsidRPr="001D14D5">
        <w:rPr>
          <w:sz w:val="18"/>
          <w:szCs w:val="18"/>
        </w:rPr>
        <w:t>воспитание уважения и любви к цивилизационному наследию России через освоение отечественной художественной культуры;</w:t>
      </w:r>
    </w:p>
    <w:p w:rsidR="00FF4764" w:rsidRPr="001D14D5" w:rsidRDefault="00FF4764" w:rsidP="00FF4764">
      <w:pPr>
        <w:widowControl w:val="0"/>
        <w:ind w:firstLine="760"/>
        <w:jc w:val="both"/>
        <w:rPr>
          <w:sz w:val="18"/>
          <w:szCs w:val="18"/>
        </w:rPr>
      </w:pPr>
      <w:r w:rsidRPr="001D14D5">
        <w:rPr>
          <w:sz w:val="18"/>
          <w:szCs w:val="1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F4764" w:rsidRPr="001D14D5" w:rsidRDefault="00FF4764" w:rsidP="00FF4764">
      <w:pPr>
        <w:widowControl w:val="0"/>
        <w:tabs>
          <w:tab w:val="left" w:pos="1754"/>
        </w:tabs>
        <w:jc w:val="both"/>
        <w:rPr>
          <w:sz w:val="18"/>
          <w:szCs w:val="18"/>
        </w:rPr>
      </w:pPr>
      <w:r w:rsidRPr="001D14D5">
        <w:rPr>
          <w:sz w:val="18"/>
          <w:szCs w:val="18"/>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F4764" w:rsidRPr="001D14D5" w:rsidRDefault="00FF4764" w:rsidP="00FF4764">
      <w:pPr>
        <w:widowControl w:val="0"/>
        <w:tabs>
          <w:tab w:val="left" w:pos="1754"/>
        </w:tabs>
        <w:jc w:val="both"/>
        <w:rPr>
          <w:sz w:val="18"/>
          <w:szCs w:val="18"/>
        </w:rPr>
      </w:pPr>
      <w:r w:rsidRPr="001D14D5">
        <w:rPr>
          <w:sz w:val="18"/>
          <w:szCs w:val="1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F4764" w:rsidRPr="001D14D5" w:rsidRDefault="00FF4764" w:rsidP="00FF4764">
      <w:pPr>
        <w:widowControl w:val="0"/>
        <w:ind w:firstLine="760"/>
        <w:jc w:val="both"/>
        <w:rPr>
          <w:sz w:val="18"/>
          <w:szCs w:val="18"/>
        </w:rPr>
      </w:pPr>
      <w:r w:rsidRPr="001D14D5">
        <w:rPr>
          <w:sz w:val="18"/>
          <w:szCs w:val="18"/>
        </w:rPr>
        <w:t>Модуль № 1 «Декоративно-прикладное и народное искусство» (5 класс)</w:t>
      </w:r>
    </w:p>
    <w:p w:rsidR="00FF4764" w:rsidRPr="001D14D5" w:rsidRDefault="00FF4764" w:rsidP="00FF4764">
      <w:pPr>
        <w:widowControl w:val="0"/>
        <w:ind w:firstLine="760"/>
        <w:jc w:val="both"/>
        <w:rPr>
          <w:sz w:val="18"/>
          <w:szCs w:val="18"/>
        </w:rPr>
      </w:pPr>
      <w:r w:rsidRPr="001D14D5">
        <w:rPr>
          <w:sz w:val="18"/>
          <w:szCs w:val="18"/>
        </w:rPr>
        <w:t>Модуль № 2 «Живопись, графика, скульптура» (6 класс)</w:t>
      </w:r>
    </w:p>
    <w:p w:rsidR="00FF4764" w:rsidRPr="001D14D5" w:rsidRDefault="00FF4764" w:rsidP="00FF4764">
      <w:pPr>
        <w:widowControl w:val="0"/>
        <w:ind w:firstLine="760"/>
        <w:jc w:val="both"/>
        <w:rPr>
          <w:sz w:val="18"/>
          <w:szCs w:val="18"/>
        </w:rPr>
      </w:pPr>
      <w:r w:rsidRPr="001D14D5">
        <w:rPr>
          <w:sz w:val="18"/>
          <w:szCs w:val="18"/>
        </w:rPr>
        <w:t>Модуль № 3 «Архитектура и дизайн» (7 класс)</w:t>
      </w:r>
    </w:p>
    <w:p w:rsidR="00FF4764" w:rsidRPr="001D14D5" w:rsidRDefault="00FF4764" w:rsidP="00FF4764">
      <w:pPr>
        <w:widowControl w:val="0"/>
        <w:ind w:firstLine="740"/>
        <w:jc w:val="both"/>
        <w:rPr>
          <w:sz w:val="18"/>
          <w:szCs w:val="18"/>
        </w:rPr>
      </w:pPr>
      <w:r w:rsidRPr="001D14D5">
        <w:rPr>
          <w:sz w:val="18"/>
          <w:szCs w:val="18"/>
        </w:rPr>
        <w:t>Модуль № 4 «Изображение в синтетических, экранных видах искусства и художественная фотография» (вариативный).</w:t>
      </w:r>
    </w:p>
    <w:p w:rsidR="00FF4764" w:rsidRPr="001D14D5" w:rsidRDefault="00FF4764" w:rsidP="00FF4764">
      <w:pPr>
        <w:widowControl w:val="0"/>
        <w:ind w:firstLine="740"/>
        <w:jc w:val="both"/>
        <w:rPr>
          <w:sz w:val="18"/>
          <w:szCs w:val="18"/>
        </w:rPr>
      </w:pPr>
      <w:r w:rsidRPr="001D14D5">
        <w:rPr>
          <w:sz w:val="18"/>
          <w:szCs w:val="1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F4764" w:rsidRPr="001D14D5" w:rsidRDefault="00FF4764" w:rsidP="00FF4764">
      <w:pPr>
        <w:widowControl w:val="0"/>
        <w:tabs>
          <w:tab w:val="left" w:pos="1588"/>
        </w:tabs>
        <w:ind w:left="740"/>
        <w:jc w:val="both"/>
        <w:rPr>
          <w:sz w:val="18"/>
          <w:szCs w:val="18"/>
        </w:rPr>
      </w:pPr>
      <w:r w:rsidRPr="001D14D5">
        <w:rPr>
          <w:sz w:val="18"/>
          <w:szCs w:val="18"/>
        </w:rPr>
        <w:t>Содержание обучения в 5 классе.</w:t>
      </w:r>
    </w:p>
    <w:p w:rsidR="00FF4764" w:rsidRPr="001D14D5" w:rsidRDefault="00FF4764" w:rsidP="00FF4764">
      <w:pPr>
        <w:widowControl w:val="0"/>
        <w:tabs>
          <w:tab w:val="left" w:pos="1794"/>
        </w:tabs>
        <w:ind w:left="740"/>
        <w:jc w:val="both"/>
        <w:rPr>
          <w:sz w:val="18"/>
          <w:szCs w:val="18"/>
        </w:rPr>
      </w:pPr>
      <w:r w:rsidRPr="001D14D5">
        <w:rPr>
          <w:sz w:val="18"/>
          <w:szCs w:val="18"/>
        </w:rPr>
        <w:t>Модуль № 1 «Декоративно-прикладное и народное искусство».</w:t>
      </w:r>
    </w:p>
    <w:p w:rsidR="00FF4764" w:rsidRPr="001D14D5" w:rsidRDefault="00FF4764" w:rsidP="00FF4764">
      <w:pPr>
        <w:widowControl w:val="0"/>
        <w:ind w:firstLine="740"/>
        <w:jc w:val="both"/>
        <w:rPr>
          <w:sz w:val="18"/>
          <w:szCs w:val="18"/>
        </w:rPr>
      </w:pPr>
      <w:r w:rsidRPr="001D14D5">
        <w:rPr>
          <w:sz w:val="18"/>
          <w:szCs w:val="18"/>
        </w:rPr>
        <w:t>Общие сведения о декоративно-прикладном искусстве.</w:t>
      </w:r>
    </w:p>
    <w:p w:rsidR="00FF4764" w:rsidRPr="001D14D5" w:rsidRDefault="00FF4764" w:rsidP="00FF4764">
      <w:pPr>
        <w:widowControl w:val="0"/>
        <w:ind w:firstLine="740"/>
        <w:jc w:val="both"/>
        <w:rPr>
          <w:sz w:val="18"/>
          <w:szCs w:val="18"/>
        </w:rPr>
      </w:pPr>
      <w:r w:rsidRPr="001D14D5">
        <w:rPr>
          <w:sz w:val="18"/>
          <w:szCs w:val="18"/>
        </w:rPr>
        <w:t>Декоративно-прикладное искусство и его виды. Декоративно-прикладное искусство и предметная среда жизни людей.</w:t>
      </w:r>
    </w:p>
    <w:p w:rsidR="00FF4764" w:rsidRPr="001D14D5" w:rsidRDefault="00FF4764" w:rsidP="00FF4764">
      <w:pPr>
        <w:widowControl w:val="0"/>
        <w:ind w:firstLine="740"/>
        <w:jc w:val="both"/>
        <w:rPr>
          <w:sz w:val="18"/>
          <w:szCs w:val="18"/>
        </w:rPr>
      </w:pPr>
      <w:r w:rsidRPr="001D14D5">
        <w:rPr>
          <w:sz w:val="18"/>
          <w:szCs w:val="18"/>
        </w:rPr>
        <w:t>Древние корни народного искусства.</w:t>
      </w:r>
    </w:p>
    <w:p w:rsidR="00FF4764" w:rsidRPr="001D14D5" w:rsidRDefault="00FF4764" w:rsidP="00FF4764">
      <w:pPr>
        <w:widowControl w:val="0"/>
        <w:ind w:firstLine="740"/>
        <w:jc w:val="both"/>
        <w:rPr>
          <w:sz w:val="18"/>
          <w:szCs w:val="18"/>
        </w:rPr>
      </w:pPr>
      <w:r w:rsidRPr="001D14D5">
        <w:rPr>
          <w:sz w:val="18"/>
          <w:szCs w:val="18"/>
        </w:rPr>
        <w:t>Истоки образного языка декоративно-прикладного искусства. Традиционные образы народного (крестьянского) прикладного искусства.</w:t>
      </w:r>
    </w:p>
    <w:p w:rsidR="00FF4764" w:rsidRPr="001D14D5" w:rsidRDefault="00FF4764" w:rsidP="00FF4764">
      <w:pPr>
        <w:widowControl w:val="0"/>
        <w:ind w:firstLine="740"/>
        <w:jc w:val="both"/>
        <w:rPr>
          <w:sz w:val="18"/>
          <w:szCs w:val="18"/>
        </w:rPr>
      </w:pPr>
      <w:r w:rsidRPr="001D14D5">
        <w:rPr>
          <w:sz w:val="18"/>
          <w:szCs w:val="18"/>
        </w:rPr>
        <w:t>Связь народного искусства с природой, бытом, трудом, верованиями и эпосом.</w:t>
      </w:r>
    </w:p>
    <w:p w:rsidR="00FF4764" w:rsidRPr="001D14D5" w:rsidRDefault="00FF4764" w:rsidP="00FF4764">
      <w:pPr>
        <w:widowControl w:val="0"/>
        <w:ind w:firstLine="740"/>
        <w:jc w:val="both"/>
        <w:rPr>
          <w:sz w:val="18"/>
          <w:szCs w:val="18"/>
        </w:rPr>
      </w:pPr>
      <w:r w:rsidRPr="001D14D5">
        <w:rPr>
          <w:sz w:val="18"/>
          <w:szCs w:val="18"/>
        </w:rPr>
        <w:t>Роль природных материалов в строительстве и изготовлении предметов быта, их значение в характере труда и жизненного уклада.</w:t>
      </w:r>
    </w:p>
    <w:p w:rsidR="00FF4764" w:rsidRPr="001D14D5" w:rsidRDefault="00FF4764" w:rsidP="00FF4764">
      <w:pPr>
        <w:widowControl w:val="0"/>
        <w:ind w:firstLine="740"/>
        <w:jc w:val="both"/>
        <w:rPr>
          <w:sz w:val="18"/>
          <w:szCs w:val="18"/>
        </w:rPr>
      </w:pPr>
      <w:r w:rsidRPr="001D14D5">
        <w:rPr>
          <w:sz w:val="18"/>
          <w:szCs w:val="18"/>
        </w:rPr>
        <w:t>Образно-символический язык народного прикладного искусства.</w:t>
      </w:r>
    </w:p>
    <w:p w:rsidR="00FF4764" w:rsidRPr="001D14D5" w:rsidRDefault="00FF4764" w:rsidP="00FF4764">
      <w:pPr>
        <w:widowControl w:val="0"/>
        <w:ind w:firstLine="740"/>
        <w:jc w:val="both"/>
        <w:rPr>
          <w:sz w:val="18"/>
          <w:szCs w:val="18"/>
        </w:rPr>
      </w:pPr>
      <w:r w:rsidRPr="001D14D5">
        <w:rPr>
          <w:sz w:val="18"/>
          <w:szCs w:val="18"/>
        </w:rPr>
        <w:t>Знаки-символы традиционного крестьянского прикладного искусства.</w:t>
      </w:r>
    </w:p>
    <w:p w:rsidR="00FF4764" w:rsidRPr="001D14D5" w:rsidRDefault="00FF4764" w:rsidP="00FF4764">
      <w:pPr>
        <w:widowControl w:val="0"/>
        <w:ind w:firstLine="740"/>
        <w:jc w:val="both"/>
        <w:rPr>
          <w:sz w:val="18"/>
          <w:szCs w:val="18"/>
        </w:rPr>
      </w:pPr>
      <w:r w:rsidRPr="001D14D5">
        <w:rPr>
          <w:sz w:val="18"/>
          <w:szCs w:val="1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F4764" w:rsidRPr="001D14D5" w:rsidRDefault="00FF4764" w:rsidP="00FF4764">
      <w:pPr>
        <w:widowControl w:val="0"/>
        <w:ind w:firstLine="740"/>
        <w:jc w:val="both"/>
        <w:rPr>
          <w:sz w:val="18"/>
          <w:szCs w:val="18"/>
        </w:rPr>
      </w:pPr>
      <w:r w:rsidRPr="001D14D5">
        <w:rPr>
          <w:sz w:val="18"/>
          <w:szCs w:val="18"/>
        </w:rPr>
        <w:t>Убранство русской избы.</w:t>
      </w:r>
    </w:p>
    <w:p w:rsidR="00FF4764" w:rsidRPr="001D14D5" w:rsidRDefault="00FF4764" w:rsidP="00FF4764">
      <w:pPr>
        <w:widowControl w:val="0"/>
        <w:ind w:firstLine="740"/>
        <w:jc w:val="both"/>
        <w:rPr>
          <w:sz w:val="18"/>
          <w:szCs w:val="18"/>
        </w:rPr>
      </w:pPr>
      <w:r w:rsidRPr="001D14D5">
        <w:rPr>
          <w:sz w:val="18"/>
          <w:szCs w:val="18"/>
        </w:rPr>
        <w:t>Конструкция избы, единство красоты и пользы - функционального и символического - в её постройке и украшении.</w:t>
      </w:r>
    </w:p>
    <w:p w:rsidR="00FF4764" w:rsidRPr="001D14D5" w:rsidRDefault="00FF4764" w:rsidP="00FF4764">
      <w:pPr>
        <w:widowControl w:val="0"/>
        <w:ind w:firstLine="740"/>
        <w:jc w:val="both"/>
        <w:rPr>
          <w:sz w:val="18"/>
          <w:szCs w:val="18"/>
        </w:rPr>
      </w:pPr>
      <w:r w:rsidRPr="001D14D5">
        <w:rPr>
          <w:sz w:val="18"/>
          <w:szCs w:val="1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F4764" w:rsidRPr="001D14D5" w:rsidRDefault="00FF4764" w:rsidP="00FF4764">
      <w:pPr>
        <w:widowControl w:val="0"/>
        <w:ind w:firstLine="740"/>
        <w:jc w:val="both"/>
        <w:rPr>
          <w:sz w:val="18"/>
          <w:szCs w:val="18"/>
        </w:rPr>
      </w:pPr>
      <w:r w:rsidRPr="001D14D5">
        <w:rPr>
          <w:sz w:val="18"/>
          <w:szCs w:val="18"/>
        </w:rPr>
        <w:t>Выполнение рисунков - эскизов орнаментального декора крестьянского дома.</w:t>
      </w:r>
    </w:p>
    <w:p w:rsidR="00FF4764" w:rsidRPr="001D14D5" w:rsidRDefault="00FF4764" w:rsidP="00FF4764">
      <w:pPr>
        <w:widowControl w:val="0"/>
        <w:ind w:firstLine="740"/>
        <w:jc w:val="both"/>
        <w:rPr>
          <w:sz w:val="18"/>
          <w:szCs w:val="18"/>
        </w:rPr>
      </w:pPr>
      <w:r w:rsidRPr="001D14D5">
        <w:rPr>
          <w:sz w:val="18"/>
          <w:szCs w:val="18"/>
        </w:rPr>
        <w:t>Устройство внутреннего пространства крестьянского дома.</w:t>
      </w:r>
    </w:p>
    <w:p w:rsidR="00FF4764" w:rsidRPr="001D14D5" w:rsidRDefault="00FF4764" w:rsidP="00FF4764">
      <w:pPr>
        <w:widowControl w:val="0"/>
        <w:ind w:firstLine="760"/>
        <w:jc w:val="both"/>
        <w:rPr>
          <w:sz w:val="18"/>
          <w:szCs w:val="18"/>
        </w:rPr>
      </w:pPr>
      <w:r w:rsidRPr="001D14D5">
        <w:rPr>
          <w:sz w:val="18"/>
          <w:szCs w:val="18"/>
        </w:rPr>
        <w:t>Декоративные элементы жилой среды.</w:t>
      </w:r>
    </w:p>
    <w:p w:rsidR="00FF4764" w:rsidRPr="001D14D5" w:rsidRDefault="00FF4764" w:rsidP="00FF4764">
      <w:pPr>
        <w:widowControl w:val="0"/>
        <w:ind w:firstLine="760"/>
        <w:jc w:val="both"/>
        <w:rPr>
          <w:sz w:val="18"/>
          <w:szCs w:val="18"/>
        </w:rPr>
      </w:pPr>
      <w:r w:rsidRPr="001D14D5">
        <w:rPr>
          <w:sz w:val="18"/>
          <w:szCs w:val="18"/>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w:t>
      </w:r>
      <w:r w:rsidRPr="001D14D5">
        <w:rPr>
          <w:sz w:val="18"/>
          <w:szCs w:val="18"/>
        </w:rPr>
        <w:lastRenderedPageBreak/>
        <w:t>народа.</w:t>
      </w:r>
    </w:p>
    <w:p w:rsidR="00FF4764" w:rsidRPr="001D14D5" w:rsidRDefault="00FF4764" w:rsidP="00FF4764">
      <w:pPr>
        <w:widowControl w:val="0"/>
        <w:ind w:firstLine="760"/>
        <w:jc w:val="both"/>
        <w:rPr>
          <w:sz w:val="18"/>
          <w:szCs w:val="18"/>
        </w:rPr>
      </w:pPr>
      <w:r w:rsidRPr="001D14D5">
        <w:rPr>
          <w:sz w:val="18"/>
          <w:szCs w:val="18"/>
        </w:rPr>
        <w:t>Выполнение рисунков предметов народного быта, выявление мудрости их выразительной формы и орнаментально-символического оформления.</w:t>
      </w:r>
    </w:p>
    <w:p w:rsidR="00FF4764" w:rsidRPr="001D14D5" w:rsidRDefault="00FF4764" w:rsidP="00FF4764">
      <w:pPr>
        <w:widowControl w:val="0"/>
        <w:ind w:firstLine="760"/>
        <w:jc w:val="both"/>
        <w:rPr>
          <w:sz w:val="18"/>
          <w:szCs w:val="18"/>
        </w:rPr>
      </w:pPr>
      <w:r w:rsidRPr="001D14D5">
        <w:rPr>
          <w:sz w:val="18"/>
          <w:szCs w:val="18"/>
        </w:rPr>
        <w:t>Народный праздничный костюм.</w:t>
      </w:r>
    </w:p>
    <w:p w:rsidR="00FF4764" w:rsidRPr="001D14D5" w:rsidRDefault="00FF4764" w:rsidP="00FF4764">
      <w:pPr>
        <w:widowControl w:val="0"/>
        <w:ind w:firstLine="760"/>
        <w:jc w:val="both"/>
        <w:rPr>
          <w:sz w:val="18"/>
          <w:szCs w:val="18"/>
        </w:rPr>
      </w:pPr>
      <w:r w:rsidRPr="001D14D5">
        <w:rPr>
          <w:sz w:val="18"/>
          <w:szCs w:val="18"/>
        </w:rPr>
        <w:t>Образный строй народного праздничного костюма - женского и мужского.</w:t>
      </w:r>
    </w:p>
    <w:p w:rsidR="00FF4764" w:rsidRPr="001D14D5" w:rsidRDefault="00FF4764" w:rsidP="00FF4764">
      <w:pPr>
        <w:widowControl w:val="0"/>
        <w:ind w:firstLine="760"/>
        <w:jc w:val="both"/>
        <w:rPr>
          <w:sz w:val="18"/>
          <w:szCs w:val="18"/>
        </w:rPr>
      </w:pPr>
      <w:r w:rsidRPr="001D14D5">
        <w:rPr>
          <w:sz w:val="18"/>
          <w:szCs w:val="18"/>
        </w:rPr>
        <w:t>Традиционная конструкция русского женского костюма - северорусский (сарафан) и южнорусский (понёва) варианты.</w:t>
      </w:r>
    </w:p>
    <w:p w:rsidR="00FF4764" w:rsidRPr="001D14D5" w:rsidRDefault="00FF4764" w:rsidP="00FF4764">
      <w:pPr>
        <w:widowControl w:val="0"/>
        <w:ind w:firstLine="760"/>
        <w:jc w:val="both"/>
        <w:rPr>
          <w:sz w:val="18"/>
          <w:szCs w:val="18"/>
        </w:rPr>
      </w:pPr>
      <w:r w:rsidRPr="001D14D5">
        <w:rPr>
          <w:sz w:val="18"/>
          <w:szCs w:val="18"/>
        </w:rPr>
        <w:t>Разнообразие форм и украшений народного праздничного костюма для различных регионов страны.</w:t>
      </w:r>
    </w:p>
    <w:p w:rsidR="00FF4764" w:rsidRPr="001D14D5" w:rsidRDefault="00FF4764" w:rsidP="00FF4764">
      <w:pPr>
        <w:widowControl w:val="0"/>
        <w:ind w:firstLine="760"/>
        <w:jc w:val="both"/>
        <w:rPr>
          <w:sz w:val="18"/>
          <w:szCs w:val="18"/>
        </w:rPr>
      </w:pPr>
      <w:r w:rsidRPr="001D14D5">
        <w:rPr>
          <w:sz w:val="18"/>
          <w:szCs w:val="1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F4764" w:rsidRPr="001D14D5" w:rsidRDefault="00FF4764" w:rsidP="00FF4764">
      <w:pPr>
        <w:widowControl w:val="0"/>
        <w:ind w:firstLine="760"/>
        <w:jc w:val="both"/>
        <w:rPr>
          <w:sz w:val="18"/>
          <w:szCs w:val="18"/>
        </w:rPr>
      </w:pPr>
      <w:r w:rsidRPr="001D14D5">
        <w:rPr>
          <w:sz w:val="18"/>
          <w:szCs w:val="1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F4764" w:rsidRPr="001D14D5" w:rsidRDefault="00FF4764" w:rsidP="00FF4764">
      <w:pPr>
        <w:widowControl w:val="0"/>
        <w:ind w:firstLine="760"/>
        <w:jc w:val="both"/>
        <w:rPr>
          <w:sz w:val="18"/>
          <w:szCs w:val="18"/>
        </w:rPr>
      </w:pPr>
      <w:r w:rsidRPr="001D14D5">
        <w:rPr>
          <w:sz w:val="18"/>
          <w:szCs w:val="18"/>
        </w:rPr>
        <w:t>Народные праздники и праздничные обряды как синтез всех видов народного творчества.</w:t>
      </w:r>
    </w:p>
    <w:p w:rsidR="00FF4764" w:rsidRPr="001D14D5" w:rsidRDefault="00FF4764" w:rsidP="00FF4764">
      <w:pPr>
        <w:widowControl w:val="0"/>
        <w:ind w:firstLine="760"/>
        <w:jc w:val="both"/>
        <w:rPr>
          <w:sz w:val="18"/>
          <w:szCs w:val="18"/>
        </w:rPr>
      </w:pPr>
      <w:r w:rsidRPr="001D14D5">
        <w:rPr>
          <w:sz w:val="18"/>
          <w:szCs w:val="18"/>
        </w:rPr>
        <w:t>Выполнение сюжетной композиции или участие в работе по созданию коллективного панно на тему традиций народных праздников.</w:t>
      </w:r>
    </w:p>
    <w:p w:rsidR="00FF4764" w:rsidRPr="001D14D5" w:rsidRDefault="00FF4764" w:rsidP="00FF4764">
      <w:pPr>
        <w:widowControl w:val="0"/>
        <w:ind w:firstLine="760"/>
        <w:jc w:val="both"/>
        <w:rPr>
          <w:sz w:val="18"/>
          <w:szCs w:val="18"/>
        </w:rPr>
      </w:pPr>
      <w:r w:rsidRPr="001D14D5">
        <w:rPr>
          <w:sz w:val="18"/>
          <w:szCs w:val="18"/>
        </w:rPr>
        <w:t>Народные художественные промыслы.</w:t>
      </w:r>
    </w:p>
    <w:p w:rsidR="00FF4764" w:rsidRPr="001D14D5" w:rsidRDefault="00FF4764" w:rsidP="00FF4764">
      <w:pPr>
        <w:widowControl w:val="0"/>
        <w:ind w:firstLine="760"/>
        <w:jc w:val="both"/>
        <w:rPr>
          <w:sz w:val="18"/>
          <w:szCs w:val="18"/>
        </w:rPr>
      </w:pPr>
      <w:r w:rsidRPr="001D14D5">
        <w:rPr>
          <w:sz w:val="18"/>
          <w:szCs w:val="18"/>
        </w:rPr>
        <w:t>Роль и значение народных промыслов в современной жизни. Искусство и ремесло. Традиции культуры, особенные для каждого региона.</w:t>
      </w:r>
    </w:p>
    <w:p w:rsidR="00FF4764" w:rsidRPr="001D14D5" w:rsidRDefault="00FF4764" w:rsidP="00FF4764">
      <w:pPr>
        <w:widowControl w:val="0"/>
        <w:ind w:firstLine="760"/>
        <w:jc w:val="both"/>
        <w:rPr>
          <w:sz w:val="18"/>
          <w:szCs w:val="18"/>
        </w:rPr>
      </w:pPr>
      <w:r w:rsidRPr="001D14D5">
        <w:rPr>
          <w:sz w:val="18"/>
          <w:szCs w:val="18"/>
        </w:rPr>
        <w:t>Многообразие видов традиционных ремёсел и происхождение художественных промыслов народов России.</w:t>
      </w:r>
    </w:p>
    <w:p w:rsidR="00FF4764" w:rsidRPr="001D14D5" w:rsidRDefault="00FF4764" w:rsidP="00FF4764">
      <w:pPr>
        <w:widowControl w:val="0"/>
        <w:ind w:firstLine="760"/>
        <w:jc w:val="both"/>
        <w:rPr>
          <w:sz w:val="18"/>
          <w:szCs w:val="18"/>
        </w:rPr>
      </w:pPr>
      <w:r w:rsidRPr="001D14D5">
        <w:rPr>
          <w:sz w:val="18"/>
          <w:szCs w:val="18"/>
        </w:rPr>
        <w:t>Разнообразие материалов народных ремёсел и их связь с регионально-национальным бытом (дерево, береста, керамика, металл, кость, мех</w:t>
      </w:r>
    </w:p>
    <w:p w:rsidR="00FF4764" w:rsidRPr="001D14D5" w:rsidRDefault="00FF4764" w:rsidP="00FF4764">
      <w:pPr>
        <w:widowControl w:val="0"/>
        <w:spacing w:after="15"/>
        <w:jc w:val="both"/>
        <w:rPr>
          <w:sz w:val="18"/>
          <w:szCs w:val="18"/>
        </w:rPr>
      </w:pPr>
      <w:r w:rsidRPr="001D14D5">
        <w:rPr>
          <w:sz w:val="18"/>
          <w:szCs w:val="18"/>
        </w:rPr>
        <w:t>и кожа, шерсть и лён).</w:t>
      </w:r>
    </w:p>
    <w:p w:rsidR="00FF4764" w:rsidRPr="001D14D5" w:rsidRDefault="00FF4764" w:rsidP="00FF4764">
      <w:pPr>
        <w:widowControl w:val="0"/>
        <w:ind w:firstLine="740"/>
        <w:jc w:val="both"/>
        <w:rPr>
          <w:sz w:val="18"/>
          <w:szCs w:val="18"/>
        </w:rPr>
      </w:pPr>
      <w:r w:rsidRPr="001D14D5">
        <w:rPr>
          <w:sz w:val="18"/>
          <w:szCs w:val="1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1D14D5">
        <w:rPr>
          <w:sz w:val="18"/>
          <w:szCs w:val="18"/>
        </w:rPr>
        <w:t>филимоновской</w:t>
      </w:r>
      <w:proofErr w:type="spellEnd"/>
      <w:r w:rsidRPr="001D14D5">
        <w:rPr>
          <w:sz w:val="18"/>
          <w:szCs w:val="18"/>
        </w:rPr>
        <w:t xml:space="preserve">, дымковской, </w:t>
      </w:r>
      <w:proofErr w:type="spellStart"/>
      <w:r w:rsidRPr="001D14D5">
        <w:rPr>
          <w:sz w:val="18"/>
          <w:szCs w:val="18"/>
        </w:rPr>
        <w:t>каргопольской</w:t>
      </w:r>
      <w:proofErr w:type="spellEnd"/>
      <w:r w:rsidRPr="001D14D5">
        <w:rPr>
          <w:sz w:val="18"/>
          <w:szCs w:val="18"/>
        </w:rPr>
        <w:t xml:space="preserve"> игрушки. Местные промыслы игрушек разных регионов страны.</w:t>
      </w:r>
    </w:p>
    <w:p w:rsidR="00FF4764" w:rsidRPr="001D14D5" w:rsidRDefault="00FF4764" w:rsidP="00FF4764">
      <w:pPr>
        <w:widowControl w:val="0"/>
        <w:ind w:firstLine="740"/>
        <w:jc w:val="both"/>
        <w:rPr>
          <w:sz w:val="18"/>
          <w:szCs w:val="18"/>
        </w:rPr>
      </w:pPr>
      <w:r w:rsidRPr="001D14D5">
        <w:rPr>
          <w:sz w:val="18"/>
          <w:szCs w:val="18"/>
        </w:rPr>
        <w:t>Создание эскиза игрушки по мотивам избранного промысла.</w:t>
      </w:r>
    </w:p>
    <w:p w:rsidR="00FF4764" w:rsidRPr="001D14D5" w:rsidRDefault="00FF4764" w:rsidP="00FF4764">
      <w:pPr>
        <w:widowControl w:val="0"/>
        <w:ind w:firstLine="740"/>
        <w:jc w:val="both"/>
        <w:rPr>
          <w:sz w:val="18"/>
          <w:szCs w:val="18"/>
        </w:rPr>
      </w:pPr>
      <w:r w:rsidRPr="001D14D5">
        <w:rPr>
          <w:sz w:val="18"/>
          <w:szCs w:val="1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F4764" w:rsidRPr="001D14D5" w:rsidRDefault="00FF4764" w:rsidP="00FF4764">
      <w:pPr>
        <w:widowControl w:val="0"/>
        <w:ind w:firstLine="740"/>
        <w:jc w:val="both"/>
        <w:rPr>
          <w:sz w:val="18"/>
          <w:szCs w:val="18"/>
        </w:rPr>
      </w:pPr>
      <w:r w:rsidRPr="001D14D5">
        <w:rPr>
          <w:sz w:val="18"/>
          <w:szCs w:val="1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F4764" w:rsidRPr="001D14D5" w:rsidRDefault="00FF4764" w:rsidP="00FF4764">
      <w:pPr>
        <w:widowControl w:val="0"/>
        <w:ind w:firstLine="740"/>
        <w:jc w:val="both"/>
        <w:rPr>
          <w:sz w:val="18"/>
          <w:szCs w:val="18"/>
        </w:rPr>
      </w:pPr>
      <w:r w:rsidRPr="001D14D5">
        <w:rPr>
          <w:sz w:val="18"/>
          <w:szCs w:val="1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F4764" w:rsidRPr="001D14D5" w:rsidRDefault="00FF4764" w:rsidP="00FF4764">
      <w:pPr>
        <w:widowControl w:val="0"/>
        <w:ind w:firstLine="740"/>
        <w:jc w:val="both"/>
        <w:rPr>
          <w:sz w:val="18"/>
          <w:szCs w:val="18"/>
        </w:rPr>
      </w:pPr>
      <w:r w:rsidRPr="001D14D5">
        <w:rPr>
          <w:sz w:val="18"/>
          <w:szCs w:val="18"/>
        </w:rPr>
        <w:t xml:space="preserve">Роспись по металлу. </w:t>
      </w:r>
      <w:proofErr w:type="spellStart"/>
      <w:r w:rsidRPr="001D14D5">
        <w:rPr>
          <w:sz w:val="18"/>
          <w:szCs w:val="18"/>
        </w:rPr>
        <w:t>Жостово</w:t>
      </w:r>
      <w:proofErr w:type="spellEnd"/>
      <w:r w:rsidRPr="001D14D5">
        <w:rPr>
          <w:sz w:val="18"/>
          <w:szCs w:val="18"/>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F4764" w:rsidRPr="001D14D5" w:rsidRDefault="00FF4764" w:rsidP="00FF4764">
      <w:pPr>
        <w:widowControl w:val="0"/>
        <w:ind w:firstLine="740"/>
        <w:jc w:val="both"/>
        <w:rPr>
          <w:sz w:val="18"/>
          <w:szCs w:val="18"/>
        </w:rPr>
      </w:pPr>
      <w:r w:rsidRPr="001D14D5">
        <w:rPr>
          <w:sz w:val="18"/>
          <w:szCs w:val="1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F4764" w:rsidRPr="001D14D5" w:rsidRDefault="00FF4764" w:rsidP="00FF4764">
      <w:pPr>
        <w:widowControl w:val="0"/>
        <w:ind w:firstLine="740"/>
        <w:jc w:val="both"/>
        <w:rPr>
          <w:sz w:val="18"/>
          <w:szCs w:val="18"/>
        </w:rPr>
      </w:pPr>
      <w:r w:rsidRPr="001D14D5">
        <w:rPr>
          <w:sz w:val="18"/>
          <w:szCs w:val="1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F4764" w:rsidRPr="001D14D5" w:rsidRDefault="00FF4764" w:rsidP="00FF4764">
      <w:pPr>
        <w:widowControl w:val="0"/>
        <w:ind w:firstLine="740"/>
        <w:jc w:val="both"/>
        <w:rPr>
          <w:sz w:val="18"/>
          <w:szCs w:val="18"/>
        </w:rPr>
      </w:pPr>
      <w:r w:rsidRPr="001D14D5">
        <w:rPr>
          <w:sz w:val="18"/>
          <w:szCs w:val="18"/>
        </w:rPr>
        <w:t>Мир сказок и легенд, примет и оберегов в творчестве мастеров</w:t>
      </w:r>
    </w:p>
    <w:p w:rsidR="00FF4764" w:rsidRPr="001D14D5" w:rsidRDefault="00FF4764" w:rsidP="00FF4764">
      <w:pPr>
        <w:widowControl w:val="0"/>
        <w:spacing w:after="25"/>
        <w:jc w:val="both"/>
        <w:rPr>
          <w:sz w:val="18"/>
          <w:szCs w:val="18"/>
        </w:rPr>
      </w:pPr>
      <w:r w:rsidRPr="001D14D5">
        <w:rPr>
          <w:sz w:val="18"/>
          <w:szCs w:val="18"/>
        </w:rPr>
        <w:t>художественных промыслов.</w:t>
      </w:r>
    </w:p>
    <w:p w:rsidR="00FF4764" w:rsidRPr="001D14D5" w:rsidRDefault="00FF4764" w:rsidP="00FF4764">
      <w:pPr>
        <w:widowControl w:val="0"/>
        <w:ind w:firstLine="760"/>
        <w:jc w:val="both"/>
        <w:rPr>
          <w:sz w:val="18"/>
          <w:szCs w:val="18"/>
        </w:rPr>
      </w:pPr>
      <w:r w:rsidRPr="001D14D5">
        <w:rPr>
          <w:sz w:val="18"/>
          <w:szCs w:val="18"/>
        </w:rPr>
        <w:t>Отражение в изделиях народных промыслов многообразия исторических, духовных и культурных традиций.</w:t>
      </w:r>
    </w:p>
    <w:p w:rsidR="00FF4764" w:rsidRPr="001D14D5" w:rsidRDefault="00FF4764" w:rsidP="00FF4764">
      <w:pPr>
        <w:widowControl w:val="0"/>
        <w:ind w:firstLine="760"/>
        <w:jc w:val="both"/>
        <w:rPr>
          <w:sz w:val="18"/>
          <w:szCs w:val="18"/>
        </w:rPr>
      </w:pPr>
      <w:r w:rsidRPr="001D14D5">
        <w:rPr>
          <w:sz w:val="18"/>
          <w:szCs w:val="18"/>
        </w:rPr>
        <w:t>Народные художественные ремёсла и промыслы - материальные и духовные ценности, неотъемлемая часть культурного наследия России.</w:t>
      </w:r>
    </w:p>
    <w:p w:rsidR="00FF4764" w:rsidRPr="001D14D5" w:rsidRDefault="00FF4764" w:rsidP="00FF4764">
      <w:pPr>
        <w:widowControl w:val="0"/>
        <w:ind w:firstLine="760"/>
        <w:jc w:val="both"/>
        <w:rPr>
          <w:sz w:val="18"/>
          <w:szCs w:val="18"/>
        </w:rPr>
      </w:pPr>
      <w:r w:rsidRPr="001D14D5">
        <w:rPr>
          <w:sz w:val="18"/>
          <w:szCs w:val="18"/>
        </w:rPr>
        <w:t>Декоративно-прикладное искусство в культуре разных эпох и народов.</w:t>
      </w:r>
    </w:p>
    <w:p w:rsidR="00FF4764" w:rsidRPr="001D14D5" w:rsidRDefault="00FF4764" w:rsidP="00FF4764">
      <w:pPr>
        <w:widowControl w:val="0"/>
        <w:ind w:firstLine="760"/>
        <w:jc w:val="both"/>
        <w:rPr>
          <w:sz w:val="18"/>
          <w:szCs w:val="18"/>
        </w:rPr>
      </w:pPr>
      <w:r w:rsidRPr="001D14D5">
        <w:rPr>
          <w:sz w:val="18"/>
          <w:szCs w:val="18"/>
        </w:rPr>
        <w:t>Роль декоративно-прикладного искусства в культуре древних цивилизаций.</w:t>
      </w:r>
    </w:p>
    <w:p w:rsidR="00FF4764" w:rsidRPr="001D14D5" w:rsidRDefault="00FF4764" w:rsidP="00FF4764">
      <w:pPr>
        <w:widowControl w:val="0"/>
        <w:ind w:firstLine="760"/>
        <w:jc w:val="both"/>
        <w:rPr>
          <w:sz w:val="18"/>
          <w:szCs w:val="18"/>
        </w:rPr>
      </w:pPr>
      <w:r w:rsidRPr="001D14D5">
        <w:rPr>
          <w:sz w:val="18"/>
          <w:szCs w:val="18"/>
        </w:rPr>
        <w:t>Отражение в декоре мировоззрения эпохи, организации общества, традиций быта и ремесла, уклада жизни людей.</w:t>
      </w:r>
    </w:p>
    <w:p w:rsidR="00FF4764" w:rsidRPr="001D14D5" w:rsidRDefault="00FF4764" w:rsidP="00FF4764">
      <w:pPr>
        <w:widowControl w:val="0"/>
        <w:ind w:firstLine="760"/>
        <w:jc w:val="both"/>
        <w:rPr>
          <w:sz w:val="18"/>
          <w:szCs w:val="18"/>
        </w:rPr>
      </w:pPr>
      <w:r w:rsidRPr="001D14D5">
        <w:rPr>
          <w:sz w:val="18"/>
          <w:szCs w:val="18"/>
        </w:rPr>
        <w:t>Характерные признаки произведений декоративно-прикладного искусства, основные мотивы и символика орнаментов в культуре разных эпох.</w:t>
      </w:r>
    </w:p>
    <w:p w:rsidR="00FF4764" w:rsidRPr="001D14D5" w:rsidRDefault="00FF4764" w:rsidP="00FF4764">
      <w:pPr>
        <w:widowControl w:val="0"/>
        <w:ind w:firstLine="760"/>
        <w:jc w:val="both"/>
        <w:rPr>
          <w:sz w:val="18"/>
          <w:szCs w:val="18"/>
        </w:rPr>
      </w:pPr>
      <w:r w:rsidRPr="001D14D5">
        <w:rPr>
          <w:sz w:val="18"/>
          <w:szCs w:val="1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F4764" w:rsidRPr="001D14D5" w:rsidRDefault="00FF4764" w:rsidP="00FF4764">
      <w:pPr>
        <w:widowControl w:val="0"/>
        <w:ind w:firstLine="760"/>
        <w:jc w:val="both"/>
        <w:rPr>
          <w:sz w:val="18"/>
          <w:szCs w:val="18"/>
        </w:rPr>
      </w:pPr>
      <w:r w:rsidRPr="001D14D5">
        <w:rPr>
          <w:sz w:val="18"/>
          <w:szCs w:val="18"/>
        </w:rPr>
        <w:t>Декоративно-прикладное искусство в жизни современного человека.</w:t>
      </w:r>
    </w:p>
    <w:p w:rsidR="00FF4764" w:rsidRPr="001D14D5" w:rsidRDefault="00FF4764" w:rsidP="00FF4764">
      <w:pPr>
        <w:widowControl w:val="0"/>
        <w:ind w:firstLine="760"/>
        <w:jc w:val="both"/>
        <w:rPr>
          <w:sz w:val="18"/>
          <w:szCs w:val="18"/>
        </w:rPr>
      </w:pPr>
      <w:r w:rsidRPr="001D14D5">
        <w:rPr>
          <w:sz w:val="18"/>
          <w:szCs w:val="1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F4764" w:rsidRPr="001D14D5" w:rsidRDefault="00FF4764" w:rsidP="00FF4764">
      <w:pPr>
        <w:widowControl w:val="0"/>
        <w:ind w:firstLine="760"/>
        <w:jc w:val="both"/>
        <w:rPr>
          <w:sz w:val="18"/>
          <w:szCs w:val="18"/>
        </w:rPr>
      </w:pPr>
      <w:r w:rsidRPr="001D14D5">
        <w:rPr>
          <w:sz w:val="18"/>
          <w:szCs w:val="18"/>
        </w:rPr>
        <w:t>Символический знак в современной жизни: эмблема, логотип, указующий или декоративный знак.</w:t>
      </w:r>
    </w:p>
    <w:p w:rsidR="00FF4764" w:rsidRPr="001D14D5" w:rsidRDefault="00FF4764" w:rsidP="00FF4764">
      <w:pPr>
        <w:widowControl w:val="0"/>
        <w:ind w:firstLine="760"/>
        <w:jc w:val="both"/>
        <w:rPr>
          <w:sz w:val="18"/>
          <w:szCs w:val="18"/>
        </w:rPr>
      </w:pPr>
      <w:r w:rsidRPr="001D14D5">
        <w:rPr>
          <w:sz w:val="18"/>
          <w:szCs w:val="18"/>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1D14D5">
        <w:rPr>
          <w:sz w:val="18"/>
          <w:szCs w:val="18"/>
        </w:rPr>
        <w:t>самопонимания</w:t>
      </w:r>
      <w:proofErr w:type="spellEnd"/>
      <w:r w:rsidRPr="001D14D5">
        <w:rPr>
          <w:sz w:val="18"/>
          <w:szCs w:val="18"/>
        </w:rPr>
        <w:t>, установок и намерений.</w:t>
      </w:r>
    </w:p>
    <w:p w:rsidR="00FF4764" w:rsidRPr="001D14D5" w:rsidRDefault="00FF4764" w:rsidP="00FF4764">
      <w:pPr>
        <w:widowControl w:val="0"/>
        <w:ind w:firstLine="760"/>
        <w:jc w:val="both"/>
        <w:rPr>
          <w:sz w:val="18"/>
          <w:szCs w:val="18"/>
        </w:rPr>
      </w:pPr>
      <w:r w:rsidRPr="001D14D5">
        <w:rPr>
          <w:sz w:val="18"/>
          <w:szCs w:val="18"/>
        </w:rPr>
        <w:t>Декор на улицах и декор помещений. Декор праздничный и повседневный. Праздничное оформление школы.</w:t>
      </w:r>
    </w:p>
    <w:p w:rsidR="00FF4764" w:rsidRPr="001D14D5" w:rsidRDefault="00FF4764" w:rsidP="00FF4764">
      <w:pPr>
        <w:widowControl w:val="0"/>
        <w:tabs>
          <w:tab w:val="left" w:pos="1603"/>
        </w:tabs>
        <w:ind w:left="760"/>
        <w:jc w:val="both"/>
        <w:rPr>
          <w:sz w:val="18"/>
          <w:szCs w:val="18"/>
        </w:rPr>
      </w:pPr>
      <w:r w:rsidRPr="001D14D5">
        <w:rPr>
          <w:sz w:val="18"/>
          <w:szCs w:val="18"/>
        </w:rPr>
        <w:t>Содержание обучения в 6 классе.</w:t>
      </w:r>
    </w:p>
    <w:p w:rsidR="00FF4764" w:rsidRPr="001D14D5" w:rsidRDefault="00FF4764" w:rsidP="00FF4764">
      <w:pPr>
        <w:widowControl w:val="0"/>
        <w:tabs>
          <w:tab w:val="left" w:pos="1814"/>
        </w:tabs>
        <w:ind w:left="760"/>
        <w:jc w:val="both"/>
        <w:rPr>
          <w:sz w:val="18"/>
          <w:szCs w:val="18"/>
        </w:rPr>
      </w:pPr>
      <w:r w:rsidRPr="001D14D5">
        <w:rPr>
          <w:sz w:val="18"/>
          <w:szCs w:val="18"/>
        </w:rPr>
        <w:t>Модуль № 2 «Живопись, графика, скульптура».</w:t>
      </w:r>
    </w:p>
    <w:p w:rsidR="00FF4764" w:rsidRPr="001D14D5" w:rsidRDefault="00FF4764" w:rsidP="00FF4764">
      <w:pPr>
        <w:widowControl w:val="0"/>
        <w:ind w:firstLine="760"/>
        <w:jc w:val="both"/>
        <w:rPr>
          <w:sz w:val="18"/>
          <w:szCs w:val="18"/>
        </w:rPr>
      </w:pPr>
      <w:r w:rsidRPr="001D14D5">
        <w:rPr>
          <w:sz w:val="18"/>
          <w:szCs w:val="18"/>
        </w:rPr>
        <w:t>Общие сведения о видах искусства.</w:t>
      </w:r>
    </w:p>
    <w:p w:rsidR="00FF4764" w:rsidRPr="001D14D5" w:rsidRDefault="00FF4764" w:rsidP="00FF4764">
      <w:pPr>
        <w:widowControl w:val="0"/>
        <w:ind w:firstLine="760"/>
        <w:jc w:val="both"/>
        <w:rPr>
          <w:sz w:val="18"/>
          <w:szCs w:val="18"/>
        </w:rPr>
      </w:pPr>
      <w:r w:rsidRPr="001D14D5">
        <w:rPr>
          <w:sz w:val="18"/>
          <w:szCs w:val="18"/>
        </w:rPr>
        <w:lastRenderedPageBreak/>
        <w:t>Пространственные и временные виды искусства.</w:t>
      </w:r>
    </w:p>
    <w:p w:rsidR="00FF4764" w:rsidRPr="001D14D5" w:rsidRDefault="00FF4764" w:rsidP="00FF4764">
      <w:pPr>
        <w:widowControl w:val="0"/>
        <w:ind w:firstLine="760"/>
        <w:jc w:val="both"/>
        <w:rPr>
          <w:sz w:val="18"/>
          <w:szCs w:val="18"/>
        </w:rPr>
      </w:pPr>
      <w:r w:rsidRPr="001D14D5">
        <w:rPr>
          <w:sz w:val="18"/>
          <w:szCs w:val="18"/>
        </w:rPr>
        <w:t>Изобразительные, конструктивные и декоративные виды пространственных</w:t>
      </w:r>
    </w:p>
    <w:p w:rsidR="00FF4764" w:rsidRPr="001D14D5" w:rsidRDefault="00FF4764" w:rsidP="00FF4764">
      <w:pPr>
        <w:widowControl w:val="0"/>
        <w:spacing w:after="15"/>
        <w:jc w:val="both"/>
        <w:rPr>
          <w:sz w:val="18"/>
          <w:szCs w:val="18"/>
        </w:rPr>
      </w:pPr>
      <w:r w:rsidRPr="001D14D5">
        <w:rPr>
          <w:sz w:val="18"/>
          <w:szCs w:val="18"/>
        </w:rPr>
        <w:t>искусств, их место и назначение в жизни людей.</w:t>
      </w:r>
    </w:p>
    <w:p w:rsidR="00FF4764" w:rsidRPr="001D14D5" w:rsidRDefault="00FF4764" w:rsidP="00FF4764">
      <w:pPr>
        <w:widowControl w:val="0"/>
        <w:ind w:firstLine="760"/>
        <w:jc w:val="both"/>
        <w:rPr>
          <w:sz w:val="18"/>
          <w:szCs w:val="18"/>
        </w:rPr>
      </w:pPr>
      <w:r w:rsidRPr="001D14D5">
        <w:rPr>
          <w:sz w:val="18"/>
          <w:szCs w:val="18"/>
        </w:rPr>
        <w:t>Основные виды живописи, графики и скульптуры. Художник и зритель: зрительские умения, знания и творчество зрителя.</w:t>
      </w:r>
    </w:p>
    <w:p w:rsidR="00FF4764" w:rsidRPr="001D14D5" w:rsidRDefault="00FF4764" w:rsidP="00FF4764">
      <w:pPr>
        <w:widowControl w:val="0"/>
        <w:ind w:firstLine="760"/>
        <w:jc w:val="both"/>
        <w:rPr>
          <w:sz w:val="18"/>
          <w:szCs w:val="18"/>
        </w:rPr>
      </w:pPr>
      <w:r w:rsidRPr="001D14D5">
        <w:rPr>
          <w:sz w:val="18"/>
          <w:szCs w:val="18"/>
        </w:rPr>
        <w:t>Язык изобразительного искусства и его выразительные средства.</w:t>
      </w:r>
    </w:p>
    <w:p w:rsidR="00FF4764" w:rsidRPr="001D14D5" w:rsidRDefault="00FF4764" w:rsidP="00FF4764">
      <w:pPr>
        <w:widowControl w:val="0"/>
        <w:ind w:firstLine="760"/>
        <w:jc w:val="both"/>
        <w:rPr>
          <w:sz w:val="18"/>
          <w:szCs w:val="18"/>
        </w:rPr>
      </w:pPr>
      <w:r w:rsidRPr="001D14D5">
        <w:rPr>
          <w:sz w:val="18"/>
          <w:szCs w:val="18"/>
        </w:rPr>
        <w:t>Живописные, графические и скульптурные художественные материалы, их особые свойства.</w:t>
      </w:r>
    </w:p>
    <w:p w:rsidR="00FF4764" w:rsidRPr="001D14D5" w:rsidRDefault="00FF4764" w:rsidP="00FF4764">
      <w:pPr>
        <w:widowControl w:val="0"/>
        <w:ind w:firstLine="760"/>
        <w:jc w:val="both"/>
        <w:rPr>
          <w:sz w:val="18"/>
          <w:szCs w:val="18"/>
        </w:rPr>
      </w:pPr>
      <w:r w:rsidRPr="001D14D5">
        <w:rPr>
          <w:sz w:val="18"/>
          <w:szCs w:val="18"/>
        </w:rPr>
        <w:t>Рисунок - основа изобразительного искусства и мастерства художника.</w:t>
      </w:r>
    </w:p>
    <w:p w:rsidR="00FF4764" w:rsidRPr="001D14D5" w:rsidRDefault="00FF4764" w:rsidP="00FF4764">
      <w:pPr>
        <w:widowControl w:val="0"/>
        <w:ind w:firstLine="760"/>
        <w:jc w:val="both"/>
        <w:rPr>
          <w:sz w:val="18"/>
          <w:szCs w:val="18"/>
        </w:rPr>
      </w:pPr>
      <w:r w:rsidRPr="001D14D5">
        <w:rPr>
          <w:sz w:val="18"/>
          <w:szCs w:val="18"/>
        </w:rPr>
        <w:t>Виды рисунка: зарисовка, набросок, учебный рисунок и творческий рисунок.</w:t>
      </w:r>
    </w:p>
    <w:p w:rsidR="00FF4764" w:rsidRPr="001D14D5" w:rsidRDefault="00FF4764" w:rsidP="00FF4764">
      <w:pPr>
        <w:widowControl w:val="0"/>
        <w:ind w:firstLine="760"/>
        <w:jc w:val="both"/>
        <w:rPr>
          <w:sz w:val="18"/>
          <w:szCs w:val="18"/>
        </w:rPr>
      </w:pPr>
      <w:r w:rsidRPr="001D14D5">
        <w:rPr>
          <w:sz w:val="18"/>
          <w:szCs w:val="18"/>
        </w:rPr>
        <w:t>Навыки размещения рисунка в листе, выбор формата.</w:t>
      </w:r>
    </w:p>
    <w:p w:rsidR="00FF4764" w:rsidRPr="001D14D5" w:rsidRDefault="00FF4764" w:rsidP="00FF4764">
      <w:pPr>
        <w:widowControl w:val="0"/>
        <w:ind w:firstLine="760"/>
        <w:jc w:val="both"/>
        <w:rPr>
          <w:sz w:val="18"/>
          <w:szCs w:val="18"/>
        </w:rPr>
      </w:pPr>
      <w:r w:rsidRPr="001D14D5">
        <w:rPr>
          <w:sz w:val="18"/>
          <w:szCs w:val="18"/>
        </w:rPr>
        <w:t>Начальные умения рисунка с натуры. Зарисовки простых предметов.</w:t>
      </w:r>
    </w:p>
    <w:p w:rsidR="00FF4764" w:rsidRPr="001D14D5" w:rsidRDefault="00FF4764" w:rsidP="00FF4764">
      <w:pPr>
        <w:widowControl w:val="0"/>
        <w:ind w:firstLine="760"/>
        <w:jc w:val="both"/>
        <w:rPr>
          <w:sz w:val="18"/>
          <w:szCs w:val="18"/>
        </w:rPr>
      </w:pPr>
      <w:r w:rsidRPr="001D14D5">
        <w:rPr>
          <w:sz w:val="18"/>
          <w:szCs w:val="18"/>
        </w:rPr>
        <w:t>Линейные графические рисунки и наброски. Тон и тональные отношения: тёмное - светлое.</w:t>
      </w:r>
    </w:p>
    <w:p w:rsidR="00FF4764" w:rsidRPr="001D14D5" w:rsidRDefault="00FF4764" w:rsidP="00FF4764">
      <w:pPr>
        <w:widowControl w:val="0"/>
        <w:ind w:firstLine="760"/>
        <w:jc w:val="both"/>
        <w:rPr>
          <w:sz w:val="18"/>
          <w:szCs w:val="18"/>
        </w:rPr>
      </w:pPr>
      <w:r w:rsidRPr="001D14D5">
        <w:rPr>
          <w:sz w:val="18"/>
          <w:szCs w:val="18"/>
        </w:rPr>
        <w:t>Ритм и ритмическая организация плоскости листа.</w:t>
      </w:r>
    </w:p>
    <w:p w:rsidR="00FF4764" w:rsidRPr="001D14D5" w:rsidRDefault="00FF4764" w:rsidP="00FF4764">
      <w:pPr>
        <w:widowControl w:val="0"/>
        <w:ind w:firstLine="760"/>
        <w:jc w:val="both"/>
        <w:rPr>
          <w:sz w:val="18"/>
          <w:szCs w:val="18"/>
        </w:rPr>
      </w:pPr>
      <w:r w:rsidRPr="001D14D5">
        <w:rPr>
          <w:sz w:val="18"/>
          <w:szCs w:val="18"/>
        </w:rPr>
        <w:t xml:space="preserve">Основы </w:t>
      </w:r>
      <w:proofErr w:type="spellStart"/>
      <w:r w:rsidRPr="001D14D5">
        <w:rPr>
          <w:sz w:val="18"/>
          <w:szCs w:val="18"/>
        </w:rPr>
        <w:t>цветоведения</w:t>
      </w:r>
      <w:proofErr w:type="spellEnd"/>
      <w:r w:rsidRPr="001D14D5">
        <w:rPr>
          <w:sz w:val="18"/>
          <w:szCs w:val="18"/>
        </w:rPr>
        <w:t>: понятие цвета в художественной деятельности, физическая основа цвета, цветовой круг, основные и составные цвета, дополнительные цвета.</w:t>
      </w:r>
    </w:p>
    <w:p w:rsidR="00FF4764" w:rsidRPr="001D14D5" w:rsidRDefault="00FF4764" w:rsidP="00FF4764">
      <w:pPr>
        <w:widowControl w:val="0"/>
        <w:ind w:firstLine="760"/>
        <w:jc w:val="both"/>
        <w:rPr>
          <w:sz w:val="18"/>
          <w:szCs w:val="18"/>
        </w:rPr>
      </w:pPr>
      <w:r w:rsidRPr="001D14D5">
        <w:rPr>
          <w:sz w:val="18"/>
          <w:szCs w:val="18"/>
        </w:rPr>
        <w:t>Цвет как выразительное средство в изобразительном искусстве: холодный и тёплый цвет, понятие цветовых отношений; колорит в живописи.</w:t>
      </w:r>
    </w:p>
    <w:p w:rsidR="00FF4764" w:rsidRPr="001D14D5" w:rsidRDefault="00FF4764" w:rsidP="00FF4764">
      <w:pPr>
        <w:widowControl w:val="0"/>
        <w:ind w:firstLine="760"/>
        <w:jc w:val="both"/>
        <w:rPr>
          <w:sz w:val="18"/>
          <w:szCs w:val="18"/>
        </w:rPr>
      </w:pPr>
      <w:r w:rsidRPr="001D14D5">
        <w:rPr>
          <w:sz w:val="18"/>
          <w:szCs w:val="1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F4764" w:rsidRPr="001D14D5" w:rsidRDefault="00FF4764" w:rsidP="00FF4764">
      <w:pPr>
        <w:widowControl w:val="0"/>
        <w:ind w:firstLine="760"/>
        <w:jc w:val="both"/>
        <w:rPr>
          <w:sz w:val="18"/>
          <w:szCs w:val="18"/>
        </w:rPr>
      </w:pPr>
      <w:r w:rsidRPr="001D14D5">
        <w:rPr>
          <w:sz w:val="18"/>
          <w:szCs w:val="18"/>
        </w:rPr>
        <w:t>Жанры изобразительного искусства.</w:t>
      </w:r>
    </w:p>
    <w:p w:rsidR="00FF4764" w:rsidRPr="001D14D5" w:rsidRDefault="00FF4764" w:rsidP="00FF4764">
      <w:pPr>
        <w:widowControl w:val="0"/>
        <w:ind w:firstLine="760"/>
        <w:jc w:val="both"/>
        <w:rPr>
          <w:sz w:val="18"/>
          <w:szCs w:val="18"/>
        </w:rPr>
      </w:pPr>
      <w:r w:rsidRPr="001D14D5">
        <w:rPr>
          <w:sz w:val="18"/>
          <w:szCs w:val="18"/>
        </w:rPr>
        <w:t>Жанровая система в изобразительном искусстве как инструмент для сравнения и анализа произведений изобразительного искусства.</w:t>
      </w:r>
    </w:p>
    <w:p w:rsidR="00FF4764" w:rsidRPr="001D14D5" w:rsidRDefault="00FF4764" w:rsidP="00FF4764">
      <w:pPr>
        <w:widowControl w:val="0"/>
        <w:ind w:firstLine="760"/>
        <w:jc w:val="both"/>
        <w:rPr>
          <w:sz w:val="18"/>
          <w:szCs w:val="18"/>
        </w:rPr>
      </w:pPr>
      <w:r w:rsidRPr="001D14D5">
        <w:rPr>
          <w:sz w:val="18"/>
          <w:szCs w:val="18"/>
        </w:rPr>
        <w:t>Предмет изображения, сюжет и содержание произведения изобразительного искусства.</w:t>
      </w:r>
    </w:p>
    <w:p w:rsidR="00FF4764" w:rsidRPr="001D14D5" w:rsidRDefault="00FF4764" w:rsidP="00FF4764">
      <w:pPr>
        <w:widowControl w:val="0"/>
        <w:ind w:firstLine="760"/>
        <w:jc w:val="both"/>
        <w:rPr>
          <w:sz w:val="18"/>
          <w:szCs w:val="18"/>
        </w:rPr>
      </w:pPr>
      <w:r w:rsidRPr="001D14D5">
        <w:rPr>
          <w:sz w:val="18"/>
          <w:szCs w:val="18"/>
        </w:rPr>
        <w:t>Натюрморт.</w:t>
      </w:r>
    </w:p>
    <w:p w:rsidR="00FF4764" w:rsidRPr="001D14D5" w:rsidRDefault="00FF4764" w:rsidP="00FF4764">
      <w:pPr>
        <w:widowControl w:val="0"/>
        <w:ind w:firstLine="760"/>
        <w:jc w:val="both"/>
        <w:rPr>
          <w:sz w:val="18"/>
          <w:szCs w:val="18"/>
        </w:rPr>
      </w:pPr>
      <w:r w:rsidRPr="001D14D5">
        <w:rPr>
          <w:sz w:val="18"/>
          <w:szCs w:val="18"/>
        </w:rPr>
        <w:t>Изображение предметного мира в изобразительном искусстве и появление жанра натюрморта в европейском и отечественном искусстве.</w:t>
      </w:r>
    </w:p>
    <w:p w:rsidR="00FF4764" w:rsidRPr="001D14D5" w:rsidRDefault="00FF4764" w:rsidP="00FF4764">
      <w:pPr>
        <w:widowControl w:val="0"/>
        <w:ind w:firstLine="760"/>
        <w:jc w:val="both"/>
        <w:rPr>
          <w:sz w:val="18"/>
          <w:szCs w:val="18"/>
        </w:rPr>
      </w:pPr>
      <w:r w:rsidRPr="001D14D5">
        <w:rPr>
          <w:sz w:val="18"/>
          <w:szCs w:val="18"/>
        </w:rPr>
        <w:t>Основы графической грамоты: правила объёмного изображения предметов на плоскости.</w:t>
      </w:r>
    </w:p>
    <w:p w:rsidR="00FF4764" w:rsidRPr="001D14D5" w:rsidRDefault="00FF4764" w:rsidP="00FF4764">
      <w:pPr>
        <w:widowControl w:val="0"/>
        <w:ind w:firstLine="740"/>
        <w:jc w:val="both"/>
        <w:rPr>
          <w:sz w:val="18"/>
          <w:szCs w:val="18"/>
        </w:rPr>
      </w:pPr>
      <w:r w:rsidRPr="001D14D5">
        <w:rPr>
          <w:sz w:val="18"/>
          <w:szCs w:val="18"/>
        </w:rPr>
        <w:t>Линейное построение предмета в пространстве: линия горизонта, точка зрения и точка схода, правила перспективных сокращений.</w:t>
      </w:r>
    </w:p>
    <w:p w:rsidR="00FF4764" w:rsidRPr="001D14D5" w:rsidRDefault="00FF4764" w:rsidP="00FF4764">
      <w:pPr>
        <w:widowControl w:val="0"/>
        <w:ind w:firstLine="740"/>
        <w:jc w:val="both"/>
        <w:rPr>
          <w:sz w:val="18"/>
          <w:szCs w:val="18"/>
        </w:rPr>
      </w:pPr>
      <w:r w:rsidRPr="001D14D5">
        <w:rPr>
          <w:sz w:val="18"/>
          <w:szCs w:val="18"/>
        </w:rPr>
        <w:t>Изображение окружности в перспективе.</w:t>
      </w:r>
    </w:p>
    <w:p w:rsidR="00FF4764" w:rsidRPr="001D14D5" w:rsidRDefault="00FF4764" w:rsidP="00FF4764">
      <w:pPr>
        <w:widowControl w:val="0"/>
        <w:ind w:firstLine="740"/>
        <w:jc w:val="both"/>
        <w:rPr>
          <w:sz w:val="18"/>
          <w:szCs w:val="18"/>
        </w:rPr>
      </w:pPr>
      <w:r w:rsidRPr="001D14D5">
        <w:rPr>
          <w:sz w:val="18"/>
          <w:szCs w:val="18"/>
        </w:rPr>
        <w:t>Рисование геометрических тел на основе правил линейной перспективы.</w:t>
      </w:r>
    </w:p>
    <w:p w:rsidR="00FF4764" w:rsidRPr="001D14D5" w:rsidRDefault="00FF4764" w:rsidP="00FF4764">
      <w:pPr>
        <w:widowControl w:val="0"/>
        <w:ind w:firstLine="740"/>
        <w:jc w:val="both"/>
        <w:rPr>
          <w:sz w:val="18"/>
          <w:szCs w:val="18"/>
        </w:rPr>
      </w:pPr>
      <w:r w:rsidRPr="001D14D5">
        <w:rPr>
          <w:sz w:val="18"/>
          <w:szCs w:val="18"/>
        </w:rPr>
        <w:t>Сложная пространственная форма и выявление её конструкции.</w:t>
      </w:r>
    </w:p>
    <w:p w:rsidR="00FF4764" w:rsidRPr="001D14D5" w:rsidRDefault="00FF4764" w:rsidP="00FF4764">
      <w:pPr>
        <w:widowControl w:val="0"/>
        <w:ind w:firstLine="740"/>
        <w:jc w:val="both"/>
        <w:rPr>
          <w:sz w:val="18"/>
          <w:szCs w:val="18"/>
        </w:rPr>
      </w:pPr>
      <w:r w:rsidRPr="001D14D5">
        <w:rPr>
          <w:sz w:val="18"/>
          <w:szCs w:val="18"/>
        </w:rPr>
        <w:t>Рисунок сложной формы предмета как соотношение простых геометрических фигур.</w:t>
      </w:r>
    </w:p>
    <w:p w:rsidR="00FF4764" w:rsidRPr="001D14D5" w:rsidRDefault="00FF4764" w:rsidP="00FF4764">
      <w:pPr>
        <w:widowControl w:val="0"/>
        <w:ind w:firstLine="740"/>
        <w:jc w:val="both"/>
        <w:rPr>
          <w:sz w:val="18"/>
          <w:szCs w:val="18"/>
        </w:rPr>
      </w:pPr>
      <w:r w:rsidRPr="001D14D5">
        <w:rPr>
          <w:sz w:val="18"/>
          <w:szCs w:val="18"/>
        </w:rPr>
        <w:t>Линейный рисунок конструкции из нескольких геометрических тел.</w:t>
      </w:r>
    </w:p>
    <w:p w:rsidR="00FF4764" w:rsidRPr="001D14D5" w:rsidRDefault="00FF4764" w:rsidP="00FF4764">
      <w:pPr>
        <w:widowControl w:val="0"/>
        <w:ind w:firstLine="740"/>
        <w:jc w:val="both"/>
        <w:rPr>
          <w:sz w:val="18"/>
          <w:szCs w:val="18"/>
        </w:rPr>
      </w:pPr>
      <w:r w:rsidRPr="001D14D5">
        <w:rPr>
          <w:sz w:val="18"/>
          <w:szCs w:val="1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F4764" w:rsidRPr="001D14D5" w:rsidRDefault="00FF4764" w:rsidP="00FF4764">
      <w:pPr>
        <w:widowControl w:val="0"/>
        <w:ind w:firstLine="740"/>
        <w:jc w:val="both"/>
        <w:rPr>
          <w:sz w:val="18"/>
          <w:szCs w:val="18"/>
        </w:rPr>
      </w:pPr>
      <w:r w:rsidRPr="001D14D5">
        <w:rPr>
          <w:sz w:val="18"/>
          <w:szCs w:val="18"/>
        </w:rPr>
        <w:t>Рисунок натюрморта графическими материалами с натуры или по представлению.</w:t>
      </w:r>
    </w:p>
    <w:p w:rsidR="00FF4764" w:rsidRPr="001D14D5" w:rsidRDefault="00FF4764" w:rsidP="00FF4764">
      <w:pPr>
        <w:widowControl w:val="0"/>
        <w:ind w:firstLine="740"/>
        <w:jc w:val="both"/>
        <w:rPr>
          <w:sz w:val="18"/>
          <w:szCs w:val="18"/>
        </w:rPr>
      </w:pPr>
      <w:r w:rsidRPr="001D14D5">
        <w:rPr>
          <w:sz w:val="18"/>
          <w:szCs w:val="18"/>
        </w:rPr>
        <w:t>Творческий натюрморт в графике. Произведения художников-графиков. Особенности графических техник. Печатная графика.</w:t>
      </w:r>
    </w:p>
    <w:p w:rsidR="00FF4764" w:rsidRPr="001D14D5" w:rsidRDefault="00FF4764" w:rsidP="00FF4764">
      <w:pPr>
        <w:widowControl w:val="0"/>
        <w:ind w:firstLine="740"/>
        <w:jc w:val="both"/>
        <w:rPr>
          <w:sz w:val="18"/>
          <w:szCs w:val="18"/>
        </w:rPr>
      </w:pPr>
      <w:r w:rsidRPr="001D14D5">
        <w:rPr>
          <w:sz w:val="18"/>
          <w:szCs w:val="18"/>
        </w:rPr>
        <w:t>Живописное изображение натюрморта. Цвет в натюрмортах европейских и отечественных живописцев. Опыт создания живописного натюрморта.</w:t>
      </w:r>
    </w:p>
    <w:p w:rsidR="00FF4764" w:rsidRPr="001D14D5" w:rsidRDefault="00FF4764" w:rsidP="00FF4764">
      <w:pPr>
        <w:widowControl w:val="0"/>
        <w:ind w:firstLine="740"/>
        <w:jc w:val="both"/>
        <w:rPr>
          <w:sz w:val="18"/>
          <w:szCs w:val="18"/>
        </w:rPr>
      </w:pPr>
      <w:r w:rsidRPr="001D14D5">
        <w:rPr>
          <w:sz w:val="18"/>
          <w:szCs w:val="18"/>
        </w:rPr>
        <w:t>Портрет.</w:t>
      </w:r>
    </w:p>
    <w:p w:rsidR="00FF4764" w:rsidRPr="001D14D5" w:rsidRDefault="00FF4764" w:rsidP="00FF4764">
      <w:pPr>
        <w:widowControl w:val="0"/>
        <w:ind w:firstLine="740"/>
        <w:jc w:val="both"/>
        <w:rPr>
          <w:sz w:val="18"/>
          <w:szCs w:val="18"/>
        </w:rPr>
      </w:pPr>
      <w:r w:rsidRPr="001D14D5">
        <w:rPr>
          <w:sz w:val="18"/>
          <w:szCs w:val="1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F4764" w:rsidRPr="001D14D5" w:rsidRDefault="00FF4764" w:rsidP="00FF4764">
      <w:pPr>
        <w:widowControl w:val="0"/>
        <w:ind w:firstLine="740"/>
        <w:jc w:val="both"/>
        <w:rPr>
          <w:sz w:val="18"/>
          <w:szCs w:val="18"/>
        </w:rPr>
      </w:pPr>
      <w:r w:rsidRPr="001D14D5">
        <w:rPr>
          <w:sz w:val="18"/>
          <w:szCs w:val="18"/>
        </w:rPr>
        <w:t>Великие портретисты в европейском искусстве.</w:t>
      </w:r>
    </w:p>
    <w:p w:rsidR="00FF4764" w:rsidRPr="001D14D5" w:rsidRDefault="00FF4764" w:rsidP="00FF4764">
      <w:pPr>
        <w:widowControl w:val="0"/>
        <w:ind w:firstLine="740"/>
        <w:jc w:val="both"/>
        <w:rPr>
          <w:sz w:val="18"/>
          <w:szCs w:val="18"/>
        </w:rPr>
      </w:pPr>
      <w:r w:rsidRPr="001D14D5">
        <w:rPr>
          <w:sz w:val="18"/>
          <w:szCs w:val="18"/>
        </w:rPr>
        <w:t>Особенности развития портретного жанра в отечественном искусстве. Великие портретисты в русской живописи.</w:t>
      </w:r>
    </w:p>
    <w:p w:rsidR="00FF4764" w:rsidRPr="001D14D5" w:rsidRDefault="00FF4764" w:rsidP="00FF4764">
      <w:pPr>
        <w:widowControl w:val="0"/>
        <w:ind w:firstLine="740"/>
        <w:jc w:val="both"/>
        <w:rPr>
          <w:sz w:val="18"/>
          <w:szCs w:val="18"/>
        </w:rPr>
      </w:pPr>
      <w:r w:rsidRPr="001D14D5">
        <w:rPr>
          <w:sz w:val="18"/>
          <w:szCs w:val="18"/>
        </w:rPr>
        <w:t>Парадный и камерный портрет в живописи.</w:t>
      </w:r>
    </w:p>
    <w:p w:rsidR="00FF4764" w:rsidRPr="001D14D5" w:rsidRDefault="00FF4764" w:rsidP="00FF4764">
      <w:pPr>
        <w:widowControl w:val="0"/>
        <w:ind w:firstLine="740"/>
        <w:jc w:val="both"/>
        <w:rPr>
          <w:sz w:val="18"/>
          <w:szCs w:val="18"/>
        </w:rPr>
      </w:pPr>
      <w:r w:rsidRPr="001D14D5">
        <w:rPr>
          <w:sz w:val="18"/>
          <w:szCs w:val="18"/>
        </w:rPr>
        <w:t>Особенности развития жанра портрета в искусстве XX в. - отечественном и европейском.</w:t>
      </w:r>
    </w:p>
    <w:p w:rsidR="00FF4764" w:rsidRPr="001D14D5" w:rsidRDefault="00FF4764" w:rsidP="00FF4764">
      <w:pPr>
        <w:widowControl w:val="0"/>
        <w:ind w:firstLine="740"/>
        <w:jc w:val="both"/>
        <w:rPr>
          <w:sz w:val="18"/>
          <w:szCs w:val="18"/>
        </w:rPr>
      </w:pPr>
      <w:r w:rsidRPr="001D14D5">
        <w:rPr>
          <w:sz w:val="18"/>
          <w:szCs w:val="18"/>
        </w:rPr>
        <w:t>Построение головы человека, основные пропорции лица, соотношение лицевой и черепной частей головы.</w:t>
      </w:r>
    </w:p>
    <w:p w:rsidR="00FF4764" w:rsidRPr="001D14D5" w:rsidRDefault="00FF4764" w:rsidP="00FF4764">
      <w:pPr>
        <w:widowControl w:val="0"/>
        <w:ind w:firstLine="740"/>
        <w:jc w:val="both"/>
        <w:rPr>
          <w:sz w:val="18"/>
          <w:szCs w:val="18"/>
        </w:rPr>
      </w:pPr>
      <w:r w:rsidRPr="001D14D5">
        <w:rPr>
          <w:sz w:val="18"/>
          <w:szCs w:val="1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F4764" w:rsidRPr="001D14D5" w:rsidRDefault="00FF4764" w:rsidP="00FF4764">
      <w:pPr>
        <w:widowControl w:val="0"/>
        <w:ind w:firstLine="760"/>
        <w:jc w:val="both"/>
        <w:rPr>
          <w:sz w:val="18"/>
          <w:szCs w:val="18"/>
        </w:rPr>
      </w:pPr>
      <w:r w:rsidRPr="001D14D5">
        <w:rPr>
          <w:sz w:val="18"/>
          <w:szCs w:val="18"/>
        </w:rPr>
        <w:t>Роль освещения головы при создании портретного образа.</w:t>
      </w:r>
    </w:p>
    <w:p w:rsidR="00FF4764" w:rsidRPr="001D14D5" w:rsidRDefault="00FF4764" w:rsidP="00FF4764">
      <w:pPr>
        <w:widowControl w:val="0"/>
        <w:ind w:firstLine="760"/>
        <w:jc w:val="both"/>
        <w:rPr>
          <w:sz w:val="18"/>
          <w:szCs w:val="18"/>
        </w:rPr>
      </w:pPr>
      <w:r w:rsidRPr="001D14D5">
        <w:rPr>
          <w:sz w:val="18"/>
          <w:szCs w:val="18"/>
        </w:rPr>
        <w:t>Свет и тень в изображении головы человека.</w:t>
      </w:r>
    </w:p>
    <w:p w:rsidR="00FF4764" w:rsidRPr="001D14D5" w:rsidRDefault="00FF4764" w:rsidP="00FF4764">
      <w:pPr>
        <w:widowControl w:val="0"/>
        <w:ind w:firstLine="760"/>
        <w:jc w:val="both"/>
        <w:rPr>
          <w:sz w:val="18"/>
          <w:szCs w:val="18"/>
        </w:rPr>
      </w:pPr>
      <w:r w:rsidRPr="001D14D5">
        <w:rPr>
          <w:sz w:val="18"/>
          <w:szCs w:val="18"/>
        </w:rPr>
        <w:t>Портрет в скульптуре.</w:t>
      </w:r>
    </w:p>
    <w:p w:rsidR="00FF4764" w:rsidRPr="001D14D5" w:rsidRDefault="00FF4764" w:rsidP="00FF4764">
      <w:pPr>
        <w:widowControl w:val="0"/>
        <w:ind w:firstLine="760"/>
        <w:jc w:val="both"/>
        <w:rPr>
          <w:sz w:val="18"/>
          <w:szCs w:val="18"/>
        </w:rPr>
      </w:pPr>
      <w:r w:rsidRPr="001D14D5">
        <w:rPr>
          <w:sz w:val="18"/>
          <w:szCs w:val="18"/>
        </w:rPr>
        <w:t>Выражение характера человека, его социального положения и образа эпохи в скульптурном портрете.</w:t>
      </w:r>
    </w:p>
    <w:p w:rsidR="00FF4764" w:rsidRPr="001D14D5" w:rsidRDefault="00FF4764" w:rsidP="00FF4764">
      <w:pPr>
        <w:widowControl w:val="0"/>
        <w:ind w:firstLine="760"/>
        <w:jc w:val="both"/>
        <w:rPr>
          <w:sz w:val="18"/>
          <w:szCs w:val="18"/>
        </w:rPr>
      </w:pPr>
      <w:r w:rsidRPr="001D14D5">
        <w:rPr>
          <w:sz w:val="18"/>
          <w:szCs w:val="18"/>
        </w:rPr>
        <w:t>Значение свойств художественных материалов в создании скульптурного портрета.</w:t>
      </w:r>
    </w:p>
    <w:p w:rsidR="00FF4764" w:rsidRPr="001D14D5" w:rsidRDefault="00FF4764" w:rsidP="00FF4764">
      <w:pPr>
        <w:widowControl w:val="0"/>
        <w:ind w:firstLine="760"/>
        <w:jc w:val="both"/>
        <w:rPr>
          <w:sz w:val="18"/>
          <w:szCs w:val="18"/>
        </w:rPr>
      </w:pPr>
      <w:r w:rsidRPr="001D14D5">
        <w:rPr>
          <w:sz w:val="18"/>
          <w:szCs w:val="18"/>
        </w:rPr>
        <w:t>Живописное изображение портрета. Роль цвета в живописном портретном образе в произведениях выдающихся живописцев.</w:t>
      </w:r>
    </w:p>
    <w:p w:rsidR="00FF4764" w:rsidRPr="001D14D5" w:rsidRDefault="00FF4764" w:rsidP="00FF4764">
      <w:pPr>
        <w:widowControl w:val="0"/>
        <w:ind w:firstLine="760"/>
        <w:jc w:val="both"/>
        <w:rPr>
          <w:sz w:val="18"/>
          <w:szCs w:val="18"/>
        </w:rPr>
      </w:pPr>
      <w:r w:rsidRPr="001D14D5">
        <w:rPr>
          <w:sz w:val="18"/>
          <w:szCs w:val="18"/>
        </w:rPr>
        <w:t>Опыт работы над созданием живописного портрета.</w:t>
      </w:r>
    </w:p>
    <w:p w:rsidR="00FF4764" w:rsidRPr="001D14D5" w:rsidRDefault="00FF4764" w:rsidP="00FF4764">
      <w:pPr>
        <w:widowControl w:val="0"/>
        <w:ind w:firstLine="760"/>
        <w:jc w:val="both"/>
        <w:rPr>
          <w:sz w:val="18"/>
          <w:szCs w:val="18"/>
        </w:rPr>
      </w:pPr>
      <w:r w:rsidRPr="001D14D5">
        <w:rPr>
          <w:sz w:val="18"/>
          <w:szCs w:val="18"/>
        </w:rPr>
        <w:t>Пейзаж.</w:t>
      </w:r>
    </w:p>
    <w:p w:rsidR="00FF4764" w:rsidRPr="001D14D5" w:rsidRDefault="00FF4764" w:rsidP="00FF4764">
      <w:pPr>
        <w:widowControl w:val="0"/>
        <w:tabs>
          <w:tab w:val="left" w:pos="4538"/>
          <w:tab w:val="left" w:pos="6417"/>
        </w:tabs>
        <w:ind w:firstLine="760"/>
        <w:jc w:val="both"/>
        <w:rPr>
          <w:sz w:val="18"/>
          <w:szCs w:val="18"/>
        </w:rPr>
      </w:pPr>
      <w:r w:rsidRPr="001D14D5">
        <w:rPr>
          <w:sz w:val="18"/>
          <w:szCs w:val="18"/>
        </w:rPr>
        <w:t>Особенности изображения</w:t>
      </w:r>
      <w:r w:rsidRPr="001D14D5">
        <w:rPr>
          <w:sz w:val="18"/>
          <w:szCs w:val="18"/>
        </w:rPr>
        <w:tab/>
        <w:t>пространства</w:t>
      </w:r>
      <w:r w:rsidRPr="001D14D5">
        <w:rPr>
          <w:sz w:val="18"/>
          <w:szCs w:val="18"/>
        </w:rPr>
        <w:tab/>
        <w:t>в эпоху Древнего мира,</w:t>
      </w:r>
    </w:p>
    <w:p w:rsidR="00FF4764" w:rsidRPr="001D14D5" w:rsidRDefault="00FF4764" w:rsidP="00FF4764">
      <w:pPr>
        <w:widowControl w:val="0"/>
        <w:jc w:val="both"/>
        <w:rPr>
          <w:sz w:val="18"/>
          <w:szCs w:val="18"/>
        </w:rPr>
      </w:pPr>
      <w:r w:rsidRPr="001D14D5">
        <w:rPr>
          <w:sz w:val="18"/>
          <w:szCs w:val="18"/>
        </w:rPr>
        <w:t>в средневековом искусстве и в эпоху Возрождения.</w:t>
      </w:r>
    </w:p>
    <w:p w:rsidR="00FF4764" w:rsidRPr="001D14D5" w:rsidRDefault="00FF4764" w:rsidP="00FF4764">
      <w:pPr>
        <w:widowControl w:val="0"/>
        <w:ind w:firstLine="760"/>
        <w:jc w:val="both"/>
        <w:rPr>
          <w:sz w:val="18"/>
          <w:szCs w:val="18"/>
        </w:rPr>
      </w:pPr>
      <w:r w:rsidRPr="001D14D5">
        <w:rPr>
          <w:sz w:val="18"/>
          <w:szCs w:val="18"/>
        </w:rPr>
        <w:t>Правила построения линейной перспективы в изображении пространства.</w:t>
      </w:r>
    </w:p>
    <w:p w:rsidR="00FF4764" w:rsidRPr="001D14D5" w:rsidRDefault="00FF4764" w:rsidP="00FF4764">
      <w:pPr>
        <w:widowControl w:val="0"/>
        <w:ind w:firstLine="760"/>
        <w:jc w:val="both"/>
        <w:rPr>
          <w:sz w:val="18"/>
          <w:szCs w:val="18"/>
        </w:rPr>
      </w:pPr>
      <w:r w:rsidRPr="001D14D5">
        <w:rPr>
          <w:sz w:val="18"/>
          <w:szCs w:val="18"/>
        </w:rPr>
        <w:t>Правила воздушной перспективы, построения переднего, среднего и дальнего планов при изображении пейзажа.</w:t>
      </w:r>
    </w:p>
    <w:p w:rsidR="00FF4764" w:rsidRPr="001D14D5" w:rsidRDefault="00FF4764" w:rsidP="00FF4764">
      <w:pPr>
        <w:widowControl w:val="0"/>
        <w:ind w:firstLine="760"/>
        <w:jc w:val="both"/>
        <w:rPr>
          <w:sz w:val="18"/>
          <w:szCs w:val="18"/>
        </w:rPr>
      </w:pPr>
      <w:r w:rsidRPr="001D14D5">
        <w:rPr>
          <w:sz w:val="18"/>
          <w:szCs w:val="18"/>
        </w:rPr>
        <w:t>Особенности изображения разных состояний природы и её освещения. Романтический пейзаж. Морские пейзажи И. Айвазовского.</w:t>
      </w:r>
    </w:p>
    <w:p w:rsidR="00FF4764" w:rsidRPr="001D14D5" w:rsidRDefault="00FF4764" w:rsidP="00FF4764">
      <w:pPr>
        <w:widowControl w:val="0"/>
        <w:tabs>
          <w:tab w:val="left" w:pos="6417"/>
        </w:tabs>
        <w:ind w:firstLine="760"/>
        <w:jc w:val="both"/>
        <w:rPr>
          <w:sz w:val="18"/>
          <w:szCs w:val="18"/>
        </w:rPr>
      </w:pPr>
      <w:r w:rsidRPr="001D14D5">
        <w:rPr>
          <w:sz w:val="18"/>
          <w:szCs w:val="18"/>
        </w:rPr>
        <w:t>Особенности изображения природы в</w:t>
      </w:r>
      <w:r w:rsidRPr="001D14D5">
        <w:rPr>
          <w:sz w:val="18"/>
          <w:szCs w:val="18"/>
        </w:rPr>
        <w:tab/>
        <w:t>творчестве импрессионистов</w:t>
      </w:r>
    </w:p>
    <w:p w:rsidR="00FF4764" w:rsidRPr="001D14D5" w:rsidRDefault="00FF4764" w:rsidP="00FF4764">
      <w:pPr>
        <w:widowControl w:val="0"/>
        <w:jc w:val="both"/>
        <w:rPr>
          <w:sz w:val="18"/>
          <w:szCs w:val="18"/>
        </w:rPr>
      </w:pPr>
      <w:r w:rsidRPr="001D14D5">
        <w:rPr>
          <w:sz w:val="18"/>
          <w:szCs w:val="18"/>
        </w:rPr>
        <w:t>и постимпрессионистов. Представления о пленэрной живописи и колористической изменчивости состояний природы.</w:t>
      </w:r>
    </w:p>
    <w:p w:rsidR="00FF4764" w:rsidRPr="001D14D5" w:rsidRDefault="00FF4764" w:rsidP="00FF4764">
      <w:pPr>
        <w:widowControl w:val="0"/>
        <w:ind w:firstLine="760"/>
        <w:jc w:val="both"/>
        <w:rPr>
          <w:sz w:val="18"/>
          <w:szCs w:val="18"/>
        </w:rPr>
      </w:pPr>
      <w:r w:rsidRPr="001D14D5">
        <w:rPr>
          <w:sz w:val="18"/>
          <w:szCs w:val="18"/>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F4764" w:rsidRPr="001D14D5" w:rsidRDefault="00FF4764" w:rsidP="00FF4764">
      <w:pPr>
        <w:widowControl w:val="0"/>
        <w:ind w:firstLine="760"/>
        <w:jc w:val="both"/>
        <w:rPr>
          <w:sz w:val="18"/>
          <w:szCs w:val="18"/>
        </w:rPr>
      </w:pPr>
      <w:r w:rsidRPr="001D14D5">
        <w:rPr>
          <w:sz w:val="18"/>
          <w:szCs w:val="1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F4764" w:rsidRPr="001D14D5" w:rsidRDefault="00FF4764" w:rsidP="00FF4764">
      <w:pPr>
        <w:widowControl w:val="0"/>
        <w:ind w:firstLine="760"/>
        <w:jc w:val="both"/>
        <w:rPr>
          <w:sz w:val="18"/>
          <w:szCs w:val="18"/>
        </w:rPr>
      </w:pPr>
      <w:r w:rsidRPr="001D14D5">
        <w:rPr>
          <w:sz w:val="18"/>
          <w:szCs w:val="18"/>
        </w:rPr>
        <w:t>Творческий опыт в создании композиционного живописного пейзажа своей Родины.</w:t>
      </w:r>
    </w:p>
    <w:p w:rsidR="00FF4764" w:rsidRPr="001D14D5" w:rsidRDefault="00FF4764" w:rsidP="00FF4764">
      <w:pPr>
        <w:widowControl w:val="0"/>
        <w:ind w:firstLine="760"/>
        <w:jc w:val="both"/>
        <w:rPr>
          <w:sz w:val="18"/>
          <w:szCs w:val="18"/>
        </w:rPr>
      </w:pPr>
      <w:r w:rsidRPr="001D14D5">
        <w:rPr>
          <w:sz w:val="18"/>
          <w:szCs w:val="1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F4764" w:rsidRPr="001D14D5" w:rsidRDefault="00FF4764" w:rsidP="00FF4764">
      <w:pPr>
        <w:widowControl w:val="0"/>
        <w:ind w:firstLine="760"/>
        <w:jc w:val="both"/>
        <w:rPr>
          <w:sz w:val="18"/>
          <w:szCs w:val="18"/>
        </w:rPr>
      </w:pPr>
      <w:r w:rsidRPr="001D14D5">
        <w:rPr>
          <w:sz w:val="18"/>
          <w:szCs w:val="18"/>
        </w:rPr>
        <w:t>Графические зарисовки и графическая композиция на темы окружающей природы.</w:t>
      </w:r>
    </w:p>
    <w:p w:rsidR="00FF4764" w:rsidRPr="001D14D5" w:rsidRDefault="00FF4764" w:rsidP="00FF4764">
      <w:pPr>
        <w:widowControl w:val="0"/>
        <w:ind w:firstLine="760"/>
        <w:jc w:val="both"/>
        <w:rPr>
          <w:sz w:val="18"/>
          <w:szCs w:val="18"/>
        </w:rPr>
      </w:pPr>
      <w:r w:rsidRPr="001D14D5">
        <w:rPr>
          <w:sz w:val="18"/>
          <w:szCs w:val="18"/>
        </w:rPr>
        <w:t>Городской пейзаж в творчестве мастеров искусства. Многообразие в понимании образа города.</w:t>
      </w:r>
    </w:p>
    <w:p w:rsidR="00FF4764" w:rsidRPr="001D14D5" w:rsidRDefault="00FF4764" w:rsidP="00FF4764">
      <w:pPr>
        <w:widowControl w:val="0"/>
        <w:ind w:firstLine="760"/>
        <w:jc w:val="both"/>
        <w:rPr>
          <w:sz w:val="18"/>
          <w:szCs w:val="18"/>
        </w:rPr>
      </w:pPr>
      <w:r w:rsidRPr="001D14D5">
        <w:rPr>
          <w:sz w:val="18"/>
          <w:szCs w:val="1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F4764" w:rsidRPr="001D14D5" w:rsidRDefault="00FF4764" w:rsidP="00FF4764">
      <w:pPr>
        <w:widowControl w:val="0"/>
        <w:ind w:firstLine="760"/>
        <w:jc w:val="both"/>
        <w:rPr>
          <w:sz w:val="18"/>
          <w:szCs w:val="18"/>
        </w:rPr>
      </w:pPr>
      <w:r w:rsidRPr="001D14D5">
        <w:rPr>
          <w:sz w:val="18"/>
          <w:szCs w:val="18"/>
        </w:rPr>
        <w:t>Опыт изображения городского пейзажа. Наблюдательная перспектива и ритмическая организация плоскости изображения.</w:t>
      </w:r>
    </w:p>
    <w:p w:rsidR="00FF4764" w:rsidRPr="001D14D5" w:rsidRDefault="00FF4764" w:rsidP="00FF4764">
      <w:pPr>
        <w:widowControl w:val="0"/>
        <w:ind w:firstLine="760"/>
        <w:jc w:val="both"/>
        <w:rPr>
          <w:sz w:val="18"/>
          <w:szCs w:val="18"/>
        </w:rPr>
      </w:pPr>
      <w:r w:rsidRPr="001D14D5">
        <w:rPr>
          <w:sz w:val="18"/>
          <w:szCs w:val="18"/>
        </w:rPr>
        <w:t>Бытовой жанр в изобразительном искусстве.</w:t>
      </w:r>
    </w:p>
    <w:p w:rsidR="00FF4764" w:rsidRPr="001D14D5" w:rsidRDefault="00FF4764" w:rsidP="00FF4764">
      <w:pPr>
        <w:widowControl w:val="0"/>
        <w:ind w:firstLine="760"/>
        <w:jc w:val="both"/>
        <w:rPr>
          <w:sz w:val="18"/>
          <w:szCs w:val="18"/>
        </w:rPr>
      </w:pPr>
      <w:r w:rsidRPr="001D14D5">
        <w:rPr>
          <w:sz w:val="18"/>
          <w:szCs w:val="1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F4764" w:rsidRPr="001D14D5" w:rsidRDefault="00FF4764" w:rsidP="00FF4764">
      <w:pPr>
        <w:widowControl w:val="0"/>
        <w:ind w:firstLine="760"/>
        <w:jc w:val="both"/>
        <w:rPr>
          <w:sz w:val="18"/>
          <w:szCs w:val="18"/>
        </w:rPr>
      </w:pPr>
      <w:r w:rsidRPr="001D14D5">
        <w:rPr>
          <w:sz w:val="18"/>
          <w:szCs w:val="1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F4764" w:rsidRPr="001D14D5" w:rsidRDefault="00FF4764" w:rsidP="00FF4764">
      <w:pPr>
        <w:widowControl w:val="0"/>
        <w:ind w:firstLine="760"/>
        <w:jc w:val="both"/>
        <w:rPr>
          <w:sz w:val="18"/>
          <w:szCs w:val="18"/>
        </w:rPr>
      </w:pPr>
      <w:r w:rsidRPr="001D14D5">
        <w:rPr>
          <w:sz w:val="18"/>
          <w:szCs w:val="1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F4764" w:rsidRPr="001D14D5" w:rsidRDefault="00FF4764" w:rsidP="00FF4764">
      <w:pPr>
        <w:widowControl w:val="0"/>
        <w:ind w:firstLine="760"/>
        <w:jc w:val="both"/>
        <w:rPr>
          <w:sz w:val="18"/>
          <w:szCs w:val="18"/>
        </w:rPr>
      </w:pPr>
      <w:r w:rsidRPr="001D14D5">
        <w:rPr>
          <w:sz w:val="18"/>
          <w:szCs w:val="18"/>
        </w:rPr>
        <w:t>Исторический жанр в изобразительном искусстве.</w:t>
      </w:r>
    </w:p>
    <w:p w:rsidR="00FF4764" w:rsidRPr="001D14D5" w:rsidRDefault="00FF4764" w:rsidP="00FF4764">
      <w:pPr>
        <w:widowControl w:val="0"/>
        <w:ind w:firstLine="760"/>
        <w:jc w:val="both"/>
        <w:rPr>
          <w:sz w:val="18"/>
          <w:szCs w:val="18"/>
        </w:rPr>
      </w:pPr>
      <w:r w:rsidRPr="001D14D5">
        <w:rPr>
          <w:sz w:val="18"/>
          <w:szCs w:val="18"/>
        </w:rPr>
        <w:t>Историческая тема в искусстве как изображение наиболее значительных событий в жизни общества.</w:t>
      </w:r>
    </w:p>
    <w:p w:rsidR="00FF4764" w:rsidRPr="001D14D5" w:rsidRDefault="00FF4764" w:rsidP="00FF4764">
      <w:pPr>
        <w:widowControl w:val="0"/>
        <w:ind w:firstLine="760"/>
        <w:jc w:val="both"/>
        <w:rPr>
          <w:sz w:val="18"/>
          <w:szCs w:val="18"/>
        </w:rPr>
      </w:pPr>
      <w:r w:rsidRPr="001D14D5">
        <w:rPr>
          <w:sz w:val="18"/>
          <w:szCs w:val="1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F4764" w:rsidRPr="001D14D5" w:rsidRDefault="00FF4764" w:rsidP="00FF4764">
      <w:pPr>
        <w:widowControl w:val="0"/>
        <w:ind w:firstLine="760"/>
        <w:jc w:val="both"/>
        <w:rPr>
          <w:sz w:val="18"/>
          <w:szCs w:val="18"/>
        </w:rPr>
      </w:pPr>
      <w:r w:rsidRPr="001D14D5">
        <w:rPr>
          <w:sz w:val="18"/>
          <w:szCs w:val="18"/>
        </w:rPr>
        <w:t>Историческая картина в русском искусстве XIX в. и её особое место в развитии отечественной культуры.</w:t>
      </w:r>
    </w:p>
    <w:p w:rsidR="00FF4764" w:rsidRPr="001D14D5" w:rsidRDefault="00FF4764" w:rsidP="00FF4764">
      <w:pPr>
        <w:widowControl w:val="0"/>
        <w:ind w:firstLine="760"/>
        <w:jc w:val="both"/>
        <w:rPr>
          <w:sz w:val="18"/>
          <w:szCs w:val="18"/>
        </w:rPr>
      </w:pPr>
      <w:r w:rsidRPr="001D14D5">
        <w:rPr>
          <w:sz w:val="18"/>
          <w:szCs w:val="18"/>
        </w:rPr>
        <w:t>Картина К. Брюллова «Последний день Помпеи», исторические картины в творчестве В. Сурикова и других. Исторический образ России в картинах XX в.</w:t>
      </w:r>
    </w:p>
    <w:p w:rsidR="00FF4764" w:rsidRPr="001D14D5" w:rsidRDefault="00FF4764" w:rsidP="00FF4764">
      <w:pPr>
        <w:widowControl w:val="0"/>
        <w:ind w:firstLine="760"/>
        <w:jc w:val="both"/>
        <w:rPr>
          <w:sz w:val="18"/>
          <w:szCs w:val="18"/>
        </w:rPr>
      </w:pPr>
      <w:r w:rsidRPr="001D14D5">
        <w:rPr>
          <w:sz w:val="18"/>
          <w:szCs w:val="1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F4764" w:rsidRPr="001D14D5" w:rsidRDefault="00FF4764" w:rsidP="00FF4764">
      <w:pPr>
        <w:widowControl w:val="0"/>
        <w:ind w:firstLine="760"/>
        <w:jc w:val="both"/>
        <w:rPr>
          <w:sz w:val="18"/>
          <w:szCs w:val="18"/>
        </w:rPr>
      </w:pPr>
      <w:r w:rsidRPr="001D14D5">
        <w:rPr>
          <w:sz w:val="18"/>
          <w:szCs w:val="18"/>
        </w:rPr>
        <w:t>Разработка эскизов композиции на историческую тему с использованием собранного материала по задуманному сюжету.</w:t>
      </w:r>
    </w:p>
    <w:p w:rsidR="00FF4764" w:rsidRPr="001D14D5" w:rsidRDefault="00FF4764" w:rsidP="00FF4764">
      <w:pPr>
        <w:widowControl w:val="0"/>
        <w:ind w:firstLine="760"/>
        <w:jc w:val="both"/>
        <w:rPr>
          <w:sz w:val="18"/>
          <w:szCs w:val="18"/>
        </w:rPr>
      </w:pPr>
      <w:r w:rsidRPr="001D14D5">
        <w:rPr>
          <w:sz w:val="18"/>
          <w:szCs w:val="18"/>
        </w:rPr>
        <w:t>Библейские темы в изобразительном искусстве.</w:t>
      </w:r>
    </w:p>
    <w:p w:rsidR="00FF4764" w:rsidRPr="001D14D5" w:rsidRDefault="00FF4764" w:rsidP="00FF4764">
      <w:pPr>
        <w:widowControl w:val="0"/>
        <w:ind w:firstLine="760"/>
        <w:jc w:val="both"/>
        <w:rPr>
          <w:sz w:val="18"/>
          <w:szCs w:val="18"/>
        </w:rPr>
      </w:pPr>
      <w:r w:rsidRPr="001D14D5">
        <w:rPr>
          <w:sz w:val="18"/>
          <w:szCs w:val="18"/>
        </w:rPr>
        <w:t>Исторические картины на библейские темы: место и значение сюжетов Священной истории в европейской культуре.</w:t>
      </w:r>
    </w:p>
    <w:p w:rsidR="00FF4764" w:rsidRPr="001D14D5" w:rsidRDefault="00FF4764" w:rsidP="00FF4764">
      <w:pPr>
        <w:widowControl w:val="0"/>
        <w:ind w:firstLine="760"/>
        <w:jc w:val="both"/>
        <w:rPr>
          <w:sz w:val="18"/>
          <w:szCs w:val="18"/>
        </w:rPr>
      </w:pPr>
      <w:r w:rsidRPr="001D14D5">
        <w:rPr>
          <w:sz w:val="18"/>
          <w:szCs w:val="18"/>
        </w:rPr>
        <w:t>Вечные темы и их нравственное и духовно-ценностное выражение как «духовная ось», соединяющая жизненные позиции разных поколений.</w:t>
      </w:r>
    </w:p>
    <w:p w:rsidR="00FF4764" w:rsidRPr="001D14D5" w:rsidRDefault="00FF4764" w:rsidP="00FF4764">
      <w:pPr>
        <w:widowControl w:val="0"/>
        <w:ind w:firstLine="760"/>
        <w:jc w:val="both"/>
        <w:rPr>
          <w:sz w:val="18"/>
          <w:szCs w:val="18"/>
        </w:rPr>
      </w:pPr>
      <w:r w:rsidRPr="001D14D5">
        <w:rPr>
          <w:sz w:val="18"/>
          <w:szCs w:val="18"/>
        </w:rPr>
        <w:t>Произведения на библейские темы Леонардо да Винчи, Рафаэля, Рембрандта, в скульптуре «</w:t>
      </w:r>
      <w:proofErr w:type="spellStart"/>
      <w:r w:rsidRPr="001D14D5">
        <w:rPr>
          <w:sz w:val="18"/>
          <w:szCs w:val="18"/>
        </w:rPr>
        <w:t>Пьета</w:t>
      </w:r>
      <w:proofErr w:type="spellEnd"/>
      <w:r w:rsidRPr="001D14D5">
        <w:rPr>
          <w:sz w:val="18"/>
          <w:szCs w:val="18"/>
        </w:rP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1D14D5">
        <w:rPr>
          <w:sz w:val="18"/>
          <w:szCs w:val="18"/>
        </w:rPr>
        <w:t>Ге</w:t>
      </w:r>
      <w:proofErr w:type="spellEnd"/>
      <w:r w:rsidRPr="001D14D5">
        <w:rPr>
          <w:sz w:val="18"/>
          <w:szCs w:val="18"/>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F4764" w:rsidRPr="001D14D5" w:rsidRDefault="00FF4764" w:rsidP="00FF4764">
      <w:pPr>
        <w:widowControl w:val="0"/>
        <w:ind w:firstLine="760"/>
        <w:jc w:val="both"/>
        <w:rPr>
          <w:sz w:val="18"/>
          <w:szCs w:val="18"/>
        </w:rPr>
      </w:pPr>
      <w:r w:rsidRPr="001D14D5">
        <w:rPr>
          <w:sz w:val="18"/>
          <w:szCs w:val="18"/>
        </w:rPr>
        <w:t>Великие русские иконописцы: духовный свет икон Андрея Рублёва, Феофана Грека, Дионисия.</w:t>
      </w:r>
    </w:p>
    <w:p w:rsidR="00FF4764" w:rsidRPr="001D14D5" w:rsidRDefault="00FF4764" w:rsidP="00FF4764">
      <w:pPr>
        <w:widowControl w:val="0"/>
        <w:ind w:firstLine="760"/>
        <w:jc w:val="both"/>
        <w:rPr>
          <w:sz w:val="18"/>
          <w:szCs w:val="18"/>
        </w:rPr>
      </w:pPr>
      <w:r w:rsidRPr="001D14D5">
        <w:rPr>
          <w:sz w:val="18"/>
          <w:szCs w:val="18"/>
        </w:rPr>
        <w:t>Работа над эскизом сюжетной композиции.</w:t>
      </w:r>
    </w:p>
    <w:p w:rsidR="00FF4764" w:rsidRPr="001D14D5" w:rsidRDefault="00FF4764" w:rsidP="00FF4764">
      <w:pPr>
        <w:widowControl w:val="0"/>
        <w:ind w:firstLine="760"/>
        <w:jc w:val="both"/>
        <w:rPr>
          <w:sz w:val="18"/>
          <w:szCs w:val="18"/>
        </w:rPr>
      </w:pPr>
      <w:r w:rsidRPr="001D14D5">
        <w:rPr>
          <w:sz w:val="18"/>
          <w:szCs w:val="18"/>
        </w:rPr>
        <w:t>Роль и значение изобразительного искусства в жизни людей: образ мира в изобразительном искусстве.</w:t>
      </w:r>
    </w:p>
    <w:p w:rsidR="00FF4764" w:rsidRPr="001D14D5" w:rsidRDefault="00FF4764" w:rsidP="00FF4764">
      <w:pPr>
        <w:widowControl w:val="0"/>
        <w:tabs>
          <w:tab w:val="left" w:pos="1608"/>
        </w:tabs>
        <w:ind w:left="760"/>
        <w:jc w:val="both"/>
        <w:rPr>
          <w:sz w:val="18"/>
          <w:szCs w:val="18"/>
        </w:rPr>
      </w:pPr>
      <w:r w:rsidRPr="001D14D5">
        <w:rPr>
          <w:sz w:val="18"/>
          <w:szCs w:val="18"/>
        </w:rPr>
        <w:t>Содержание обучения в 7 классе.</w:t>
      </w:r>
    </w:p>
    <w:p w:rsidR="00FF4764" w:rsidRPr="001D14D5" w:rsidRDefault="00FF4764" w:rsidP="00FF4764">
      <w:pPr>
        <w:widowControl w:val="0"/>
        <w:tabs>
          <w:tab w:val="left" w:pos="1814"/>
        </w:tabs>
        <w:ind w:left="760"/>
        <w:jc w:val="both"/>
        <w:rPr>
          <w:sz w:val="18"/>
          <w:szCs w:val="18"/>
        </w:rPr>
      </w:pPr>
      <w:r w:rsidRPr="001D14D5">
        <w:rPr>
          <w:sz w:val="18"/>
          <w:szCs w:val="18"/>
        </w:rPr>
        <w:t>Модуль № 3 «Архитектура и дизайн».</w:t>
      </w:r>
    </w:p>
    <w:p w:rsidR="00FF4764" w:rsidRPr="001D14D5" w:rsidRDefault="00FF4764" w:rsidP="00FF4764">
      <w:pPr>
        <w:widowControl w:val="0"/>
        <w:ind w:firstLine="760"/>
        <w:jc w:val="both"/>
        <w:rPr>
          <w:sz w:val="18"/>
          <w:szCs w:val="18"/>
        </w:rPr>
      </w:pPr>
      <w:r w:rsidRPr="001D14D5">
        <w:rPr>
          <w:sz w:val="18"/>
          <w:szCs w:val="18"/>
        </w:rPr>
        <w:t>Архитектура и дизайн - искусства художественной постройки - конструктивные искусства.</w:t>
      </w:r>
    </w:p>
    <w:p w:rsidR="00FF4764" w:rsidRPr="001D14D5" w:rsidRDefault="00FF4764" w:rsidP="00FF4764">
      <w:pPr>
        <w:widowControl w:val="0"/>
        <w:tabs>
          <w:tab w:val="left" w:pos="8322"/>
        </w:tabs>
        <w:ind w:firstLine="760"/>
        <w:jc w:val="both"/>
        <w:rPr>
          <w:sz w:val="18"/>
          <w:szCs w:val="18"/>
        </w:rPr>
      </w:pPr>
      <w:r w:rsidRPr="001D14D5">
        <w:rPr>
          <w:sz w:val="18"/>
          <w:szCs w:val="18"/>
        </w:rPr>
        <w:t>Дизайн и архитектура как создатели «второй природы» - предметно-пространственной среды жизни людей.</w:t>
      </w:r>
    </w:p>
    <w:p w:rsidR="00FF4764" w:rsidRPr="001D14D5" w:rsidRDefault="00FF4764" w:rsidP="00FF4764">
      <w:pPr>
        <w:widowControl w:val="0"/>
        <w:tabs>
          <w:tab w:val="left" w:pos="8322"/>
        </w:tabs>
        <w:ind w:firstLine="760"/>
        <w:jc w:val="both"/>
        <w:rPr>
          <w:sz w:val="18"/>
          <w:szCs w:val="18"/>
        </w:rPr>
      </w:pPr>
      <w:r w:rsidRPr="001D14D5">
        <w:rPr>
          <w:sz w:val="18"/>
          <w:szCs w:val="18"/>
        </w:rPr>
        <w:t>Функциональность предметно-пространственной среды и выражение</w:t>
      </w:r>
    </w:p>
    <w:p w:rsidR="00FF4764" w:rsidRPr="001D14D5" w:rsidRDefault="00FF4764" w:rsidP="00FF4764">
      <w:pPr>
        <w:widowControl w:val="0"/>
        <w:jc w:val="both"/>
        <w:rPr>
          <w:sz w:val="18"/>
          <w:szCs w:val="18"/>
        </w:rPr>
      </w:pPr>
      <w:r w:rsidRPr="001D14D5">
        <w:rPr>
          <w:sz w:val="18"/>
          <w:szCs w:val="18"/>
        </w:rPr>
        <w:t>в ней мировосприятия, духовно-ценностных позиций общества.</w:t>
      </w:r>
    </w:p>
    <w:p w:rsidR="00FF4764" w:rsidRPr="001D14D5" w:rsidRDefault="00FF4764" w:rsidP="00FF4764">
      <w:pPr>
        <w:widowControl w:val="0"/>
        <w:ind w:firstLine="760"/>
        <w:jc w:val="both"/>
        <w:rPr>
          <w:sz w:val="18"/>
          <w:szCs w:val="18"/>
        </w:rPr>
      </w:pPr>
      <w:r w:rsidRPr="001D14D5">
        <w:rPr>
          <w:sz w:val="18"/>
          <w:szCs w:val="18"/>
        </w:rPr>
        <w:t>Материальная культура человечества как уникальная информация о жизни людей в разные исторические эпохи.</w:t>
      </w:r>
    </w:p>
    <w:p w:rsidR="00FF4764" w:rsidRPr="001D14D5" w:rsidRDefault="00FF4764" w:rsidP="00FF4764">
      <w:pPr>
        <w:widowControl w:val="0"/>
        <w:ind w:firstLine="740"/>
        <w:jc w:val="both"/>
        <w:rPr>
          <w:sz w:val="18"/>
          <w:szCs w:val="18"/>
        </w:rPr>
      </w:pPr>
      <w:r w:rsidRPr="001D14D5">
        <w:rPr>
          <w:sz w:val="18"/>
          <w:szCs w:val="18"/>
        </w:rPr>
        <w:t>Роль архитектуры в понимании человеком своей идентичности. Задачи сохранения культурного наследия и природного ландшафта.</w:t>
      </w:r>
    </w:p>
    <w:p w:rsidR="00FF4764" w:rsidRPr="001D14D5" w:rsidRDefault="00FF4764" w:rsidP="00FF4764">
      <w:pPr>
        <w:widowControl w:val="0"/>
        <w:ind w:firstLine="740"/>
        <w:jc w:val="both"/>
        <w:rPr>
          <w:sz w:val="18"/>
          <w:szCs w:val="18"/>
        </w:rPr>
      </w:pPr>
      <w:r w:rsidRPr="001D14D5">
        <w:rPr>
          <w:sz w:val="18"/>
          <w:szCs w:val="1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F4764" w:rsidRPr="001D14D5" w:rsidRDefault="00FF4764" w:rsidP="00FF4764">
      <w:pPr>
        <w:widowControl w:val="0"/>
        <w:ind w:firstLine="740"/>
        <w:jc w:val="both"/>
        <w:rPr>
          <w:sz w:val="18"/>
          <w:szCs w:val="18"/>
        </w:rPr>
      </w:pPr>
      <w:r w:rsidRPr="001D14D5">
        <w:rPr>
          <w:sz w:val="18"/>
          <w:szCs w:val="18"/>
        </w:rPr>
        <w:t>Графический дизайн.</w:t>
      </w:r>
    </w:p>
    <w:p w:rsidR="00FF4764" w:rsidRPr="001D14D5" w:rsidRDefault="00FF4764" w:rsidP="00FF4764">
      <w:pPr>
        <w:widowControl w:val="0"/>
        <w:ind w:firstLine="740"/>
        <w:jc w:val="both"/>
        <w:rPr>
          <w:sz w:val="18"/>
          <w:szCs w:val="18"/>
        </w:rPr>
      </w:pPr>
      <w:r w:rsidRPr="001D14D5">
        <w:rPr>
          <w:sz w:val="18"/>
          <w:szCs w:val="18"/>
        </w:rPr>
        <w:t>Композиция как основа реализации замысла в любой творческой деятельности. Основы формальной композиции в конструктивных искусствах.</w:t>
      </w:r>
    </w:p>
    <w:p w:rsidR="00FF4764" w:rsidRPr="001D14D5" w:rsidRDefault="00FF4764" w:rsidP="00FF4764">
      <w:pPr>
        <w:widowControl w:val="0"/>
        <w:ind w:firstLine="740"/>
        <w:jc w:val="both"/>
        <w:rPr>
          <w:sz w:val="18"/>
          <w:szCs w:val="18"/>
        </w:rPr>
      </w:pPr>
      <w:r w:rsidRPr="001D14D5">
        <w:rPr>
          <w:sz w:val="18"/>
          <w:szCs w:val="18"/>
        </w:rPr>
        <w:t>Элементы композиции в графическом дизайне: пятно, линия, цвет, буква, текст и изображение.</w:t>
      </w:r>
    </w:p>
    <w:p w:rsidR="00FF4764" w:rsidRPr="001D14D5" w:rsidRDefault="00FF4764" w:rsidP="00FF4764">
      <w:pPr>
        <w:widowControl w:val="0"/>
        <w:ind w:firstLine="740"/>
        <w:jc w:val="both"/>
        <w:rPr>
          <w:sz w:val="18"/>
          <w:szCs w:val="18"/>
        </w:rPr>
      </w:pPr>
      <w:r w:rsidRPr="001D14D5">
        <w:rPr>
          <w:sz w:val="18"/>
          <w:szCs w:val="18"/>
        </w:rPr>
        <w:t>Формальная композиция как композиционное построение на основе сочетания геометрических фигур, без предметного содержания.</w:t>
      </w:r>
    </w:p>
    <w:p w:rsidR="00FF4764" w:rsidRPr="001D14D5" w:rsidRDefault="00FF4764" w:rsidP="00FF4764">
      <w:pPr>
        <w:widowControl w:val="0"/>
        <w:ind w:firstLine="740"/>
        <w:jc w:val="both"/>
        <w:rPr>
          <w:sz w:val="18"/>
          <w:szCs w:val="18"/>
        </w:rPr>
      </w:pPr>
      <w:r w:rsidRPr="001D14D5">
        <w:rPr>
          <w:sz w:val="18"/>
          <w:szCs w:val="18"/>
        </w:rPr>
        <w:t>Основные свойства композиции: целостность и соподчинённость элементов.</w:t>
      </w:r>
    </w:p>
    <w:p w:rsidR="00FF4764" w:rsidRPr="001D14D5" w:rsidRDefault="00FF4764" w:rsidP="00FF4764">
      <w:pPr>
        <w:widowControl w:val="0"/>
        <w:ind w:firstLine="740"/>
        <w:jc w:val="both"/>
        <w:rPr>
          <w:sz w:val="18"/>
          <w:szCs w:val="18"/>
        </w:rPr>
      </w:pPr>
      <w:r w:rsidRPr="001D14D5">
        <w:rPr>
          <w:sz w:val="18"/>
          <w:szCs w:val="1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F4764" w:rsidRPr="001D14D5" w:rsidRDefault="00FF4764" w:rsidP="00FF4764">
      <w:pPr>
        <w:widowControl w:val="0"/>
        <w:ind w:firstLine="740"/>
        <w:jc w:val="both"/>
        <w:rPr>
          <w:sz w:val="18"/>
          <w:szCs w:val="18"/>
        </w:rPr>
      </w:pPr>
      <w:r w:rsidRPr="001D14D5">
        <w:rPr>
          <w:sz w:val="18"/>
          <w:szCs w:val="18"/>
        </w:rPr>
        <w:t>Практические упражнения по созданию композиции с вариативным ритмическим расположением геометрических фигур на плоскости.</w:t>
      </w:r>
    </w:p>
    <w:p w:rsidR="00FF4764" w:rsidRPr="001D14D5" w:rsidRDefault="00FF4764" w:rsidP="00FF4764">
      <w:pPr>
        <w:widowControl w:val="0"/>
        <w:ind w:firstLine="740"/>
        <w:jc w:val="both"/>
        <w:rPr>
          <w:sz w:val="18"/>
          <w:szCs w:val="18"/>
        </w:rPr>
      </w:pPr>
      <w:r w:rsidRPr="001D14D5">
        <w:rPr>
          <w:sz w:val="18"/>
          <w:szCs w:val="18"/>
        </w:rPr>
        <w:t>Роль цвета в организации композиционного пространства. Функциональные задачи цвета в конструктивных искусствах.</w:t>
      </w:r>
    </w:p>
    <w:p w:rsidR="00FF4764" w:rsidRPr="001D14D5" w:rsidRDefault="00FF4764" w:rsidP="00FF4764">
      <w:pPr>
        <w:widowControl w:val="0"/>
        <w:ind w:firstLine="740"/>
        <w:jc w:val="both"/>
        <w:rPr>
          <w:sz w:val="18"/>
          <w:szCs w:val="18"/>
        </w:rPr>
      </w:pPr>
      <w:r w:rsidRPr="001D14D5">
        <w:rPr>
          <w:sz w:val="18"/>
          <w:szCs w:val="18"/>
        </w:rPr>
        <w:lastRenderedPageBreak/>
        <w:t>Цвет и законы колористики. Применение локального цвета. Цветовой акцент, ритм цветовых форм, доминанта.</w:t>
      </w:r>
    </w:p>
    <w:p w:rsidR="00FF4764" w:rsidRPr="001D14D5" w:rsidRDefault="00FF4764" w:rsidP="00FF4764">
      <w:pPr>
        <w:widowControl w:val="0"/>
        <w:ind w:firstLine="740"/>
        <w:jc w:val="both"/>
        <w:rPr>
          <w:sz w:val="18"/>
          <w:szCs w:val="18"/>
        </w:rPr>
      </w:pPr>
      <w:r w:rsidRPr="001D14D5">
        <w:rPr>
          <w:sz w:val="18"/>
          <w:szCs w:val="18"/>
        </w:rPr>
        <w:t>Шрифты и шрифтовая композиция в графическом дизайне. Форма буквы как изобразительно-смысловой символ.</w:t>
      </w:r>
    </w:p>
    <w:p w:rsidR="00FF4764" w:rsidRPr="001D14D5" w:rsidRDefault="00FF4764" w:rsidP="00FF4764">
      <w:pPr>
        <w:widowControl w:val="0"/>
        <w:ind w:firstLine="740"/>
        <w:jc w:val="both"/>
        <w:rPr>
          <w:sz w:val="18"/>
          <w:szCs w:val="18"/>
        </w:rPr>
      </w:pPr>
      <w:r w:rsidRPr="001D14D5">
        <w:rPr>
          <w:sz w:val="18"/>
          <w:szCs w:val="18"/>
        </w:rPr>
        <w:t>Шрифт и содержание текста. Стилизация шрифта.</w:t>
      </w:r>
    </w:p>
    <w:p w:rsidR="00FF4764" w:rsidRPr="001D14D5" w:rsidRDefault="00FF4764" w:rsidP="00FF4764">
      <w:pPr>
        <w:widowControl w:val="0"/>
        <w:ind w:firstLine="740"/>
        <w:jc w:val="both"/>
        <w:rPr>
          <w:sz w:val="18"/>
          <w:szCs w:val="18"/>
        </w:rPr>
      </w:pPr>
      <w:r w:rsidRPr="001D14D5">
        <w:rPr>
          <w:sz w:val="18"/>
          <w:szCs w:val="18"/>
        </w:rPr>
        <w:t>Типографика. Понимание типографской строки как элемента плоскостной композиции.</w:t>
      </w:r>
    </w:p>
    <w:p w:rsidR="00FF4764" w:rsidRPr="001D14D5" w:rsidRDefault="00FF4764" w:rsidP="00FF4764">
      <w:pPr>
        <w:widowControl w:val="0"/>
        <w:ind w:firstLine="740"/>
        <w:jc w:val="both"/>
        <w:rPr>
          <w:sz w:val="18"/>
          <w:szCs w:val="18"/>
        </w:rPr>
      </w:pPr>
      <w:r w:rsidRPr="001D14D5">
        <w:rPr>
          <w:sz w:val="18"/>
          <w:szCs w:val="18"/>
        </w:rPr>
        <w:t>Выполнение аналитических и практических работ по теме «Буква - изобразительный элемент композиции».</w:t>
      </w:r>
    </w:p>
    <w:p w:rsidR="00FF4764" w:rsidRPr="001D14D5" w:rsidRDefault="00FF4764" w:rsidP="00FF4764">
      <w:pPr>
        <w:widowControl w:val="0"/>
        <w:ind w:firstLine="740"/>
        <w:jc w:val="both"/>
        <w:rPr>
          <w:sz w:val="18"/>
          <w:szCs w:val="18"/>
        </w:rPr>
      </w:pPr>
      <w:r w:rsidRPr="001D14D5">
        <w:rPr>
          <w:sz w:val="18"/>
          <w:szCs w:val="18"/>
        </w:rPr>
        <w:t>Логотип как графический знак, эмблема или стилизованный графический символ. Функции логотипа. Шрифтовой логотип. Знаковый логотип.</w:t>
      </w:r>
    </w:p>
    <w:p w:rsidR="00FF4764" w:rsidRPr="001D14D5" w:rsidRDefault="00FF4764" w:rsidP="00FF4764">
      <w:pPr>
        <w:widowControl w:val="0"/>
        <w:ind w:firstLine="740"/>
        <w:jc w:val="both"/>
        <w:rPr>
          <w:sz w:val="18"/>
          <w:szCs w:val="18"/>
        </w:rPr>
      </w:pPr>
      <w:r w:rsidRPr="001D14D5">
        <w:rPr>
          <w:sz w:val="18"/>
          <w:szCs w:val="18"/>
        </w:rPr>
        <w:t>Композиционные основы макетирования в графическом дизайне при соединении текста и изображения.</w:t>
      </w:r>
    </w:p>
    <w:p w:rsidR="00FF4764" w:rsidRPr="001D14D5" w:rsidRDefault="00FF4764" w:rsidP="00FF4764">
      <w:pPr>
        <w:widowControl w:val="0"/>
        <w:ind w:firstLine="740"/>
        <w:jc w:val="both"/>
        <w:rPr>
          <w:sz w:val="18"/>
          <w:szCs w:val="18"/>
        </w:rPr>
      </w:pPr>
      <w:r w:rsidRPr="001D14D5">
        <w:rPr>
          <w:sz w:val="18"/>
          <w:szCs w:val="1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F4764" w:rsidRPr="001D14D5" w:rsidRDefault="00FF4764" w:rsidP="00FF4764">
      <w:pPr>
        <w:widowControl w:val="0"/>
        <w:ind w:firstLine="740"/>
        <w:jc w:val="both"/>
        <w:rPr>
          <w:sz w:val="18"/>
          <w:szCs w:val="18"/>
        </w:rPr>
      </w:pPr>
      <w:r w:rsidRPr="001D14D5">
        <w:rPr>
          <w:sz w:val="18"/>
          <w:szCs w:val="1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F4764" w:rsidRPr="001D14D5" w:rsidRDefault="00FF4764" w:rsidP="00FF4764">
      <w:pPr>
        <w:widowControl w:val="0"/>
        <w:ind w:firstLine="740"/>
        <w:jc w:val="both"/>
        <w:rPr>
          <w:sz w:val="18"/>
          <w:szCs w:val="18"/>
        </w:rPr>
      </w:pPr>
      <w:r w:rsidRPr="001D14D5">
        <w:rPr>
          <w:sz w:val="18"/>
          <w:szCs w:val="18"/>
        </w:rPr>
        <w:t>Макет разворота книги или журнала по выбранной теме в виде коллажа или на основе компьютерных программ.</w:t>
      </w:r>
    </w:p>
    <w:p w:rsidR="00FF4764" w:rsidRPr="001D14D5" w:rsidRDefault="00FF4764" w:rsidP="00FF4764">
      <w:pPr>
        <w:widowControl w:val="0"/>
        <w:ind w:firstLine="740"/>
        <w:jc w:val="both"/>
        <w:rPr>
          <w:sz w:val="18"/>
          <w:szCs w:val="18"/>
        </w:rPr>
      </w:pPr>
      <w:r w:rsidRPr="001D14D5">
        <w:rPr>
          <w:sz w:val="18"/>
          <w:szCs w:val="18"/>
        </w:rPr>
        <w:t>Макетирование объёмно-пространственных композиций.</w:t>
      </w:r>
    </w:p>
    <w:p w:rsidR="00FF4764" w:rsidRPr="001D14D5" w:rsidRDefault="00FF4764" w:rsidP="00FF4764">
      <w:pPr>
        <w:widowControl w:val="0"/>
        <w:ind w:firstLine="740"/>
        <w:jc w:val="both"/>
        <w:rPr>
          <w:sz w:val="18"/>
          <w:szCs w:val="18"/>
        </w:rPr>
      </w:pPr>
      <w:r w:rsidRPr="001D14D5">
        <w:rPr>
          <w:sz w:val="18"/>
          <w:szCs w:val="1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F4764" w:rsidRPr="001D14D5" w:rsidRDefault="00FF4764" w:rsidP="00FF4764">
      <w:pPr>
        <w:widowControl w:val="0"/>
        <w:ind w:firstLine="740"/>
        <w:jc w:val="both"/>
        <w:rPr>
          <w:sz w:val="18"/>
          <w:szCs w:val="18"/>
        </w:rPr>
      </w:pPr>
      <w:r w:rsidRPr="001D14D5">
        <w:rPr>
          <w:sz w:val="18"/>
          <w:szCs w:val="18"/>
        </w:rPr>
        <w:t>Макетирование. Введение в макет понятия рельефа местности и способы его обозначения на макете.</w:t>
      </w:r>
    </w:p>
    <w:p w:rsidR="00FF4764" w:rsidRPr="001D14D5" w:rsidRDefault="00FF4764" w:rsidP="00FF4764">
      <w:pPr>
        <w:widowControl w:val="0"/>
        <w:ind w:firstLine="740"/>
        <w:jc w:val="both"/>
        <w:rPr>
          <w:sz w:val="18"/>
          <w:szCs w:val="18"/>
        </w:rPr>
      </w:pPr>
      <w:r w:rsidRPr="001D14D5">
        <w:rPr>
          <w:sz w:val="18"/>
          <w:szCs w:val="1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F4764" w:rsidRPr="001D14D5" w:rsidRDefault="00FF4764" w:rsidP="00FF4764">
      <w:pPr>
        <w:widowControl w:val="0"/>
        <w:ind w:firstLine="740"/>
        <w:jc w:val="both"/>
        <w:rPr>
          <w:sz w:val="18"/>
          <w:szCs w:val="18"/>
        </w:rPr>
      </w:pPr>
      <w:r w:rsidRPr="001D14D5">
        <w:rPr>
          <w:sz w:val="18"/>
          <w:szCs w:val="1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F4764" w:rsidRPr="001D14D5" w:rsidRDefault="00FF4764" w:rsidP="00FF4764">
      <w:pPr>
        <w:widowControl w:val="0"/>
        <w:ind w:firstLine="740"/>
        <w:jc w:val="both"/>
        <w:rPr>
          <w:sz w:val="18"/>
          <w:szCs w:val="18"/>
        </w:rPr>
      </w:pPr>
      <w:r w:rsidRPr="001D14D5">
        <w:rPr>
          <w:sz w:val="18"/>
          <w:szCs w:val="1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F4764" w:rsidRPr="001D14D5" w:rsidRDefault="00FF4764" w:rsidP="00FF4764">
      <w:pPr>
        <w:widowControl w:val="0"/>
        <w:ind w:firstLine="740"/>
        <w:jc w:val="both"/>
        <w:rPr>
          <w:sz w:val="18"/>
          <w:szCs w:val="18"/>
        </w:rPr>
      </w:pPr>
      <w:r w:rsidRPr="001D14D5">
        <w:rPr>
          <w:sz w:val="18"/>
          <w:szCs w:val="1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F4764" w:rsidRPr="001D14D5" w:rsidRDefault="00FF4764" w:rsidP="00FF4764">
      <w:pPr>
        <w:widowControl w:val="0"/>
        <w:ind w:firstLine="740"/>
        <w:jc w:val="both"/>
        <w:rPr>
          <w:sz w:val="18"/>
          <w:szCs w:val="18"/>
        </w:rPr>
      </w:pPr>
      <w:r w:rsidRPr="001D14D5">
        <w:rPr>
          <w:sz w:val="18"/>
          <w:szCs w:val="18"/>
        </w:rPr>
        <w:t>Многообразие предметного мира, создаваемого человеком. Функция вещи и её форма. Образ времени в предметах, создаваемых человеком.</w:t>
      </w:r>
    </w:p>
    <w:p w:rsidR="00FF4764" w:rsidRPr="001D14D5" w:rsidRDefault="00FF4764" w:rsidP="00FF4764">
      <w:pPr>
        <w:widowControl w:val="0"/>
        <w:ind w:firstLine="740"/>
        <w:jc w:val="both"/>
        <w:rPr>
          <w:sz w:val="18"/>
          <w:szCs w:val="18"/>
        </w:rPr>
      </w:pPr>
      <w:r w:rsidRPr="001D14D5">
        <w:rPr>
          <w:sz w:val="18"/>
          <w:szCs w:val="1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FF4764" w:rsidRPr="001D14D5" w:rsidRDefault="00FF4764" w:rsidP="00FF4764">
      <w:pPr>
        <w:widowControl w:val="0"/>
        <w:spacing w:after="15"/>
        <w:jc w:val="both"/>
        <w:rPr>
          <w:sz w:val="18"/>
          <w:szCs w:val="18"/>
        </w:rPr>
      </w:pPr>
      <w:r w:rsidRPr="001D14D5">
        <w:rPr>
          <w:sz w:val="18"/>
          <w:szCs w:val="18"/>
        </w:rPr>
        <w:t>предмета.</w:t>
      </w:r>
    </w:p>
    <w:p w:rsidR="00FF4764" w:rsidRPr="001D14D5" w:rsidRDefault="00FF4764" w:rsidP="00FF4764">
      <w:pPr>
        <w:widowControl w:val="0"/>
        <w:ind w:firstLine="760"/>
        <w:jc w:val="both"/>
        <w:rPr>
          <w:sz w:val="18"/>
          <w:szCs w:val="18"/>
        </w:rPr>
      </w:pPr>
      <w:r w:rsidRPr="001D14D5">
        <w:rPr>
          <w:sz w:val="18"/>
          <w:szCs w:val="18"/>
        </w:rPr>
        <w:t>Выполнение аналитических зарисовок форм бытовых предметов.</w:t>
      </w:r>
    </w:p>
    <w:p w:rsidR="00FF4764" w:rsidRPr="001D14D5" w:rsidRDefault="00FF4764" w:rsidP="00FF4764">
      <w:pPr>
        <w:widowControl w:val="0"/>
        <w:ind w:firstLine="760"/>
        <w:jc w:val="both"/>
        <w:rPr>
          <w:sz w:val="18"/>
          <w:szCs w:val="18"/>
        </w:rPr>
      </w:pPr>
      <w:r w:rsidRPr="001D14D5">
        <w:rPr>
          <w:sz w:val="18"/>
          <w:szCs w:val="18"/>
        </w:rPr>
        <w:t>Творческое проектирование предметов быта с определением их функций и материала изготовления.</w:t>
      </w:r>
    </w:p>
    <w:p w:rsidR="00FF4764" w:rsidRPr="001D14D5" w:rsidRDefault="00FF4764" w:rsidP="00FF4764">
      <w:pPr>
        <w:widowControl w:val="0"/>
        <w:ind w:firstLine="760"/>
        <w:jc w:val="both"/>
        <w:rPr>
          <w:sz w:val="18"/>
          <w:szCs w:val="18"/>
        </w:rPr>
      </w:pPr>
      <w:r w:rsidRPr="001D14D5">
        <w:rPr>
          <w:sz w:val="18"/>
          <w:szCs w:val="1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F4764" w:rsidRPr="001D14D5" w:rsidRDefault="00FF4764" w:rsidP="00FF4764">
      <w:pPr>
        <w:widowControl w:val="0"/>
        <w:ind w:firstLine="760"/>
        <w:jc w:val="both"/>
        <w:rPr>
          <w:sz w:val="18"/>
          <w:szCs w:val="18"/>
        </w:rPr>
      </w:pPr>
      <w:r w:rsidRPr="001D14D5">
        <w:rPr>
          <w:sz w:val="18"/>
          <w:szCs w:val="18"/>
        </w:rPr>
        <w:t>Конструирование объектов дизайна или архитектурное макетирование с использованием цвета.</w:t>
      </w:r>
    </w:p>
    <w:p w:rsidR="00FF4764" w:rsidRPr="001D14D5" w:rsidRDefault="00FF4764" w:rsidP="00FF4764">
      <w:pPr>
        <w:widowControl w:val="0"/>
        <w:ind w:firstLine="760"/>
        <w:jc w:val="both"/>
        <w:rPr>
          <w:sz w:val="18"/>
          <w:szCs w:val="18"/>
        </w:rPr>
      </w:pPr>
      <w:r w:rsidRPr="001D14D5">
        <w:rPr>
          <w:sz w:val="18"/>
          <w:szCs w:val="18"/>
        </w:rPr>
        <w:t>Социальное значение дизайна и архитектуры как среды жизни человека.</w:t>
      </w:r>
    </w:p>
    <w:p w:rsidR="00FF4764" w:rsidRPr="001D14D5" w:rsidRDefault="00FF4764" w:rsidP="00FF4764">
      <w:pPr>
        <w:widowControl w:val="0"/>
        <w:ind w:firstLine="760"/>
        <w:jc w:val="both"/>
        <w:rPr>
          <w:sz w:val="18"/>
          <w:szCs w:val="18"/>
        </w:rPr>
      </w:pPr>
      <w:r w:rsidRPr="001D14D5">
        <w:rPr>
          <w:sz w:val="18"/>
          <w:szCs w:val="1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F4764" w:rsidRPr="001D14D5" w:rsidRDefault="00FF4764" w:rsidP="00FF4764">
      <w:pPr>
        <w:widowControl w:val="0"/>
        <w:ind w:firstLine="760"/>
        <w:jc w:val="both"/>
        <w:rPr>
          <w:sz w:val="18"/>
          <w:szCs w:val="18"/>
        </w:rPr>
      </w:pPr>
      <w:r w:rsidRPr="001D14D5">
        <w:rPr>
          <w:sz w:val="18"/>
          <w:szCs w:val="18"/>
        </w:rPr>
        <w:t>Архитектура народного жилища, храмовая архитектура, частный дом в предметно-пространственной среде жизни разных народов.</w:t>
      </w:r>
    </w:p>
    <w:p w:rsidR="00FF4764" w:rsidRPr="001D14D5" w:rsidRDefault="00FF4764" w:rsidP="00FF4764">
      <w:pPr>
        <w:widowControl w:val="0"/>
        <w:ind w:firstLine="760"/>
        <w:jc w:val="both"/>
        <w:rPr>
          <w:sz w:val="18"/>
          <w:szCs w:val="18"/>
        </w:rPr>
      </w:pPr>
      <w:r w:rsidRPr="001D14D5">
        <w:rPr>
          <w:sz w:val="18"/>
          <w:szCs w:val="1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F4764" w:rsidRPr="001D14D5" w:rsidRDefault="00FF4764" w:rsidP="00FF4764">
      <w:pPr>
        <w:widowControl w:val="0"/>
        <w:ind w:firstLine="760"/>
        <w:jc w:val="both"/>
        <w:rPr>
          <w:sz w:val="18"/>
          <w:szCs w:val="18"/>
        </w:rPr>
      </w:pPr>
      <w:r w:rsidRPr="001D14D5">
        <w:rPr>
          <w:sz w:val="18"/>
          <w:szCs w:val="18"/>
        </w:rPr>
        <w:t>Пути развития современной архитектуры и дизайна: город сегодня и завтра.</w:t>
      </w:r>
    </w:p>
    <w:p w:rsidR="00FF4764" w:rsidRPr="001D14D5" w:rsidRDefault="00FF4764" w:rsidP="00FF4764">
      <w:pPr>
        <w:widowControl w:val="0"/>
        <w:ind w:firstLine="760"/>
        <w:jc w:val="both"/>
        <w:rPr>
          <w:sz w:val="18"/>
          <w:szCs w:val="18"/>
        </w:rPr>
      </w:pPr>
      <w:r w:rsidRPr="001D14D5">
        <w:rPr>
          <w:sz w:val="18"/>
          <w:szCs w:val="1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F4764" w:rsidRPr="001D14D5" w:rsidRDefault="00FF4764" w:rsidP="00FF4764">
      <w:pPr>
        <w:widowControl w:val="0"/>
        <w:ind w:firstLine="760"/>
        <w:jc w:val="both"/>
        <w:rPr>
          <w:sz w:val="18"/>
          <w:szCs w:val="18"/>
        </w:rPr>
      </w:pPr>
      <w:r w:rsidRPr="001D14D5">
        <w:rPr>
          <w:sz w:val="18"/>
          <w:szCs w:val="1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F4764" w:rsidRPr="001D14D5" w:rsidRDefault="00FF4764" w:rsidP="00FF4764">
      <w:pPr>
        <w:widowControl w:val="0"/>
        <w:ind w:firstLine="760"/>
        <w:jc w:val="both"/>
        <w:rPr>
          <w:sz w:val="18"/>
          <w:szCs w:val="18"/>
        </w:rPr>
      </w:pPr>
      <w:r w:rsidRPr="001D14D5">
        <w:rPr>
          <w:sz w:val="18"/>
          <w:szCs w:val="18"/>
        </w:rPr>
        <w:t>Пространство городской среды. Исторические формы планировки городской среды и их связь с образом жизни людей.</w:t>
      </w:r>
    </w:p>
    <w:p w:rsidR="00FF4764" w:rsidRPr="001D14D5" w:rsidRDefault="00FF4764" w:rsidP="00FF4764">
      <w:pPr>
        <w:widowControl w:val="0"/>
        <w:ind w:firstLine="760"/>
        <w:jc w:val="both"/>
        <w:rPr>
          <w:sz w:val="18"/>
          <w:szCs w:val="18"/>
        </w:rPr>
      </w:pPr>
      <w:r w:rsidRPr="001D14D5">
        <w:rPr>
          <w:sz w:val="18"/>
          <w:szCs w:val="18"/>
        </w:rPr>
        <w:t>Роль цвета в формировании пространства. Схема-планировка и реальность.</w:t>
      </w:r>
    </w:p>
    <w:p w:rsidR="00FF4764" w:rsidRPr="001D14D5" w:rsidRDefault="00FF4764" w:rsidP="00FF4764">
      <w:pPr>
        <w:widowControl w:val="0"/>
        <w:ind w:firstLine="760"/>
        <w:jc w:val="both"/>
        <w:rPr>
          <w:sz w:val="18"/>
          <w:szCs w:val="18"/>
        </w:rPr>
      </w:pPr>
      <w:r w:rsidRPr="001D14D5">
        <w:rPr>
          <w:sz w:val="18"/>
          <w:szCs w:val="1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F4764" w:rsidRPr="001D14D5" w:rsidRDefault="00FF4764" w:rsidP="00FF4764">
      <w:pPr>
        <w:widowControl w:val="0"/>
        <w:ind w:firstLine="740"/>
        <w:jc w:val="both"/>
        <w:rPr>
          <w:sz w:val="18"/>
          <w:szCs w:val="18"/>
        </w:rPr>
      </w:pPr>
      <w:r w:rsidRPr="001D14D5">
        <w:rPr>
          <w:sz w:val="18"/>
          <w:szCs w:val="1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F4764" w:rsidRPr="001D14D5" w:rsidRDefault="00FF4764" w:rsidP="00FF4764">
      <w:pPr>
        <w:widowControl w:val="0"/>
        <w:ind w:firstLine="740"/>
        <w:jc w:val="both"/>
        <w:rPr>
          <w:sz w:val="18"/>
          <w:szCs w:val="18"/>
        </w:rPr>
      </w:pPr>
      <w:r w:rsidRPr="001D14D5">
        <w:rPr>
          <w:sz w:val="18"/>
          <w:szCs w:val="1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F4764" w:rsidRPr="001D14D5" w:rsidRDefault="00FF4764" w:rsidP="00FF4764">
      <w:pPr>
        <w:widowControl w:val="0"/>
        <w:ind w:firstLine="740"/>
        <w:jc w:val="both"/>
        <w:rPr>
          <w:sz w:val="18"/>
          <w:szCs w:val="18"/>
        </w:rPr>
      </w:pPr>
      <w:r w:rsidRPr="001D14D5">
        <w:rPr>
          <w:sz w:val="18"/>
          <w:szCs w:val="1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F4764" w:rsidRPr="001D14D5" w:rsidRDefault="00FF4764" w:rsidP="00FF4764">
      <w:pPr>
        <w:widowControl w:val="0"/>
        <w:ind w:firstLine="740"/>
        <w:jc w:val="both"/>
        <w:rPr>
          <w:sz w:val="18"/>
          <w:szCs w:val="18"/>
        </w:rPr>
      </w:pPr>
      <w:r w:rsidRPr="001D14D5">
        <w:rPr>
          <w:sz w:val="18"/>
          <w:szCs w:val="18"/>
        </w:rPr>
        <w:t xml:space="preserve">Выполнение практической работы по теме «Проектирование дизайна объектов городской среды» в виде создания </w:t>
      </w:r>
      <w:proofErr w:type="spellStart"/>
      <w:r w:rsidRPr="001D14D5">
        <w:rPr>
          <w:sz w:val="18"/>
          <w:szCs w:val="18"/>
        </w:rPr>
        <w:t>коллажнографической</w:t>
      </w:r>
      <w:proofErr w:type="spellEnd"/>
      <w:r w:rsidRPr="001D14D5">
        <w:rPr>
          <w:sz w:val="18"/>
          <w:szCs w:val="18"/>
        </w:rPr>
        <w:t xml:space="preserve"> композиции или дизайн-проекта оформления витрины магазина.</w:t>
      </w:r>
    </w:p>
    <w:p w:rsidR="00FF4764" w:rsidRPr="001D14D5" w:rsidRDefault="00FF4764" w:rsidP="00FF4764">
      <w:pPr>
        <w:widowControl w:val="0"/>
        <w:ind w:firstLine="740"/>
        <w:jc w:val="both"/>
        <w:rPr>
          <w:sz w:val="18"/>
          <w:szCs w:val="18"/>
        </w:rPr>
      </w:pPr>
      <w:r w:rsidRPr="001D14D5">
        <w:rPr>
          <w:sz w:val="18"/>
          <w:szCs w:val="18"/>
        </w:rPr>
        <w:t>Интерьер и предметный мир в доме. Назначение помещения и построение его интерьера. Дизайн пространственно-предметной среды интерьера.</w:t>
      </w:r>
    </w:p>
    <w:p w:rsidR="00FF4764" w:rsidRPr="001D14D5" w:rsidRDefault="00FF4764" w:rsidP="00FF4764">
      <w:pPr>
        <w:widowControl w:val="0"/>
        <w:ind w:firstLine="740"/>
        <w:jc w:val="both"/>
        <w:rPr>
          <w:sz w:val="18"/>
          <w:szCs w:val="18"/>
        </w:rPr>
      </w:pPr>
      <w:r w:rsidRPr="001D14D5">
        <w:rPr>
          <w:sz w:val="18"/>
          <w:szCs w:val="18"/>
        </w:rPr>
        <w:t xml:space="preserve">Образно-стилевое единство материальной культуры каждой эпохи. Интерьер как отражение стиля жизни его </w:t>
      </w:r>
      <w:r w:rsidRPr="001D14D5">
        <w:rPr>
          <w:sz w:val="18"/>
          <w:szCs w:val="18"/>
        </w:rPr>
        <w:lastRenderedPageBreak/>
        <w:t>хозяев.</w:t>
      </w:r>
    </w:p>
    <w:p w:rsidR="00FF4764" w:rsidRPr="001D14D5" w:rsidRDefault="00FF4764" w:rsidP="00FF4764">
      <w:pPr>
        <w:widowControl w:val="0"/>
        <w:ind w:firstLine="740"/>
        <w:jc w:val="both"/>
        <w:rPr>
          <w:sz w:val="18"/>
          <w:szCs w:val="18"/>
        </w:rPr>
      </w:pPr>
      <w:r w:rsidRPr="001D14D5">
        <w:rPr>
          <w:sz w:val="18"/>
          <w:szCs w:val="18"/>
        </w:rPr>
        <w:t>Зонирование интерьера - создание многофункционального пространства. Отделочные материалы, введение фактуры и цвета в интерьер.</w:t>
      </w:r>
    </w:p>
    <w:p w:rsidR="00FF4764" w:rsidRPr="001D14D5" w:rsidRDefault="00FF4764" w:rsidP="00FF4764">
      <w:pPr>
        <w:widowControl w:val="0"/>
        <w:ind w:firstLine="740"/>
        <w:jc w:val="both"/>
        <w:rPr>
          <w:sz w:val="18"/>
          <w:szCs w:val="18"/>
        </w:rPr>
      </w:pPr>
      <w:r w:rsidRPr="001D14D5">
        <w:rPr>
          <w:sz w:val="18"/>
          <w:szCs w:val="18"/>
        </w:rPr>
        <w:t>Интерьеры общественных зданий (театр, кафе, вокзал, офис, школа).</w:t>
      </w:r>
    </w:p>
    <w:p w:rsidR="00FF4764" w:rsidRPr="001D14D5" w:rsidRDefault="00FF4764" w:rsidP="00FF4764">
      <w:pPr>
        <w:widowControl w:val="0"/>
        <w:ind w:firstLine="740"/>
        <w:jc w:val="both"/>
        <w:rPr>
          <w:sz w:val="18"/>
          <w:szCs w:val="18"/>
        </w:rPr>
      </w:pPr>
      <w:r w:rsidRPr="001D14D5">
        <w:rPr>
          <w:sz w:val="18"/>
          <w:szCs w:val="1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F4764" w:rsidRPr="001D14D5" w:rsidRDefault="00FF4764" w:rsidP="00FF4764">
      <w:pPr>
        <w:widowControl w:val="0"/>
        <w:ind w:firstLine="740"/>
        <w:jc w:val="both"/>
        <w:rPr>
          <w:sz w:val="18"/>
          <w:szCs w:val="18"/>
        </w:rPr>
      </w:pPr>
      <w:r w:rsidRPr="001D14D5">
        <w:rPr>
          <w:sz w:val="18"/>
          <w:szCs w:val="18"/>
        </w:rPr>
        <w:t>Организация архитектурно-ландшафтного пространства. Город в единстве с ландшафтно-парковой средой.</w:t>
      </w:r>
    </w:p>
    <w:p w:rsidR="00FF4764" w:rsidRPr="001D14D5" w:rsidRDefault="00FF4764" w:rsidP="00FF4764">
      <w:pPr>
        <w:widowControl w:val="0"/>
        <w:ind w:firstLine="740"/>
        <w:jc w:val="both"/>
        <w:rPr>
          <w:sz w:val="18"/>
          <w:szCs w:val="18"/>
        </w:rPr>
      </w:pPr>
      <w:r w:rsidRPr="001D14D5">
        <w:rPr>
          <w:sz w:val="18"/>
          <w:szCs w:val="1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F4764" w:rsidRPr="001D14D5" w:rsidRDefault="00FF4764" w:rsidP="00FF4764">
      <w:pPr>
        <w:widowControl w:val="0"/>
        <w:ind w:firstLine="740"/>
        <w:jc w:val="both"/>
        <w:rPr>
          <w:sz w:val="18"/>
          <w:szCs w:val="18"/>
        </w:rPr>
      </w:pPr>
      <w:r w:rsidRPr="001D14D5">
        <w:rPr>
          <w:sz w:val="18"/>
          <w:szCs w:val="18"/>
        </w:rPr>
        <w:t>Выполнение дизайн-проекта территории парка или приусадебного участка в виде схемы-чертежа.</w:t>
      </w:r>
    </w:p>
    <w:p w:rsidR="00FF4764" w:rsidRPr="001D14D5" w:rsidRDefault="00FF4764" w:rsidP="00FF4764">
      <w:pPr>
        <w:widowControl w:val="0"/>
        <w:ind w:firstLine="740"/>
        <w:jc w:val="both"/>
        <w:rPr>
          <w:sz w:val="18"/>
          <w:szCs w:val="18"/>
        </w:rPr>
      </w:pPr>
      <w:r w:rsidRPr="001D14D5">
        <w:rPr>
          <w:sz w:val="18"/>
          <w:szCs w:val="18"/>
        </w:rPr>
        <w:t xml:space="preserve">Единство эстетического и функционального в </w:t>
      </w:r>
      <w:proofErr w:type="spellStart"/>
      <w:r w:rsidRPr="001D14D5">
        <w:rPr>
          <w:sz w:val="18"/>
          <w:szCs w:val="18"/>
        </w:rPr>
        <w:t>объёмнопространственной</w:t>
      </w:r>
      <w:proofErr w:type="spellEnd"/>
      <w:r w:rsidRPr="001D14D5">
        <w:rPr>
          <w:sz w:val="18"/>
          <w:szCs w:val="18"/>
        </w:rPr>
        <w:t xml:space="preserve"> организации среды жизнедеятельности людей.</w:t>
      </w:r>
    </w:p>
    <w:p w:rsidR="00FF4764" w:rsidRPr="001D14D5" w:rsidRDefault="00FF4764" w:rsidP="00FF4764">
      <w:pPr>
        <w:widowControl w:val="0"/>
        <w:ind w:firstLine="760"/>
        <w:jc w:val="both"/>
        <w:rPr>
          <w:sz w:val="18"/>
          <w:szCs w:val="18"/>
        </w:rPr>
      </w:pPr>
      <w:r w:rsidRPr="001D14D5">
        <w:rPr>
          <w:sz w:val="18"/>
          <w:szCs w:val="18"/>
        </w:rPr>
        <w:t>Образ человека и индивидуальное проектирование.</w:t>
      </w:r>
    </w:p>
    <w:p w:rsidR="00FF4764" w:rsidRPr="001D14D5" w:rsidRDefault="00FF4764" w:rsidP="00FF4764">
      <w:pPr>
        <w:widowControl w:val="0"/>
        <w:ind w:firstLine="760"/>
        <w:jc w:val="both"/>
        <w:rPr>
          <w:sz w:val="18"/>
          <w:szCs w:val="18"/>
        </w:rPr>
      </w:pPr>
      <w:r w:rsidRPr="001D14D5">
        <w:rPr>
          <w:sz w:val="18"/>
          <w:szCs w:val="1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F4764" w:rsidRPr="001D14D5" w:rsidRDefault="00FF4764" w:rsidP="00FF4764">
      <w:pPr>
        <w:widowControl w:val="0"/>
        <w:ind w:firstLine="760"/>
        <w:jc w:val="both"/>
        <w:rPr>
          <w:sz w:val="18"/>
          <w:szCs w:val="18"/>
        </w:rPr>
      </w:pPr>
      <w:r w:rsidRPr="001D14D5">
        <w:rPr>
          <w:sz w:val="18"/>
          <w:szCs w:val="1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F4764" w:rsidRPr="001D14D5" w:rsidRDefault="00FF4764" w:rsidP="00FF4764">
      <w:pPr>
        <w:widowControl w:val="0"/>
        <w:ind w:firstLine="760"/>
        <w:jc w:val="both"/>
        <w:rPr>
          <w:sz w:val="18"/>
          <w:szCs w:val="18"/>
        </w:rPr>
      </w:pPr>
      <w:r w:rsidRPr="001D14D5">
        <w:rPr>
          <w:sz w:val="18"/>
          <w:szCs w:val="1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F4764" w:rsidRPr="001D14D5" w:rsidRDefault="00FF4764" w:rsidP="00FF4764">
      <w:pPr>
        <w:widowControl w:val="0"/>
        <w:ind w:firstLine="760"/>
        <w:jc w:val="both"/>
        <w:rPr>
          <w:sz w:val="18"/>
          <w:szCs w:val="18"/>
        </w:rPr>
      </w:pPr>
      <w:r w:rsidRPr="001D14D5">
        <w:rPr>
          <w:sz w:val="18"/>
          <w:szCs w:val="1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F4764" w:rsidRPr="001D14D5" w:rsidRDefault="00FF4764" w:rsidP="00FF4764">
      <w:pPr>
        <w:widowControl w:val="0"/>
        <w:ind w:firstLine="760"/>
        <w:jc w:val="both"/>
        <w:rPr>
          <w:sz w:val="18"/>
          <w:szCs w:val="18"/>
        </w:rPr>
      </w:pPr>
      <w:r w:rsidRPr="001D14D5">
        <w:rPr>
          <w:sz w:val="18"/>
          <w:szCs w:val="18"/>
        </w:rPr>
        <w:t>Выполнение практических творческих эскизов по теме «Дизайн современной одежды».</w:t>
      </w:r>
    </w:p>
    <w:p w:rsidR="00FF4764" w:rsidRPr="001D14D5" w:rsidRDefault="00FF4764" w:rsidP="00FF4764">
      <w:pPr>
        <w:widowControl w:val="0"/>
        <w:ind w:firstLine="760"/>
        <w:jc w:val="both"/>
        <w:rPr>
          <w:sz w:val="18"/>
          <w:szCs w:val="18"/>
        </w:rPr>
      </w:pPr>
      <w:r w:rsidRPr="001D14D5">
        <w:rPr>
          <w:sz w:val="18"/>
          <w:szCs w:val="18"/>
        </w:rPr>
        <w:t>Искусство грима и причёски. Форма лица и причёска. Макияж дневной, вечерний и карнавальный. Грим бытовой и сценический.</w:t>
      </w:r>
    </w:p>
    <w:p w:rsidR="00FF4764" w:rsidRPr="001D14D5" w:rsidRDefault="00FF4764" w:rsidP="00FF4764">
      <w:pPr>
        <w:widowControl w:val="0"/>
        <w:ind w:firstLine="760"/>
        <w:jc w:val="both"/>
        <w:rPr>
          <w:sz w:val="18"/>
          <w:szCs w:val="18"/>
        </w:rPr>
      </w:pPr>
      <w:r w:rsidRPr="001D14D5">
        <w:rPr>
          <w:sz w:val="18"/>
          <w:szCs w:val="18"/>
        </w:rPr>
        <w:t>Имидж-дизайн и его связь с публичностью, технологией социального поведения, рекламой, общественной деятельностью.</w:t>
      </w:r>
    </w:p>
    <w:p w:rsidR="00FF4764" w:rsidRPr="001D14D5" w:rsidRDefault="00FF4764" w:rsidP="00FF4764">
      <w:pPr>
        <w:widowControl w:val="0"/>
        <w:ind w:firstLine="760"/>
        <w:jc w:val="both"/>
        <w:rPr>
          <w:sz w:val="18"/>
          <w:szCs w:val="18"/>
        </w:rPr>
      </w:pPr>
      <w:r w:rsidRPr="001D14D5">
        <w:rPr>
          <w:sz w:val="18"/>
          <w:szCs w:val="18"/>
        </w:rPr>
        <w:t>Дизайн и архитектура - средства организации среды жизни людей и строительства нового мира.</w:t>
      </w:r>
    </w:p>
    <w:p w:rsidR="00FF4764" w:rsidRPr="001D14D5" w:rsidRDefault="00FF4764" w:rsidP="00FF4764">
      <w:pPr>
        <w:widowControl w:val="0"/>
        <w:tabs>
          <w:tab w:val="left" w:pos="1843"/>
        </w:tabs>
        <w:jc w:val="both"/>
        <w:rPr>
          <w:sz w:val="18"/>
          <w:szCs w:val="18"/>
        </w:rPr>
      </w:pPr>
      <w:r w:rsidRPr="001D14D5">
        <w:rPr>
          <w:sz w:val="18"/>
          <w:szCs w:val="18"/>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F4764" w:rsidRPr="001D14D5" w:rsidRDefault="00FF4764" w:rsidP="00FF4764">
      <w:pPr>
        <w:widowControl w:val="0"/>
        <w:ind w:firstLine="760"/>
        <w:jc w:val="both"/>
        <w:rPr>
          <w:sz w:val="18"/>
          <w:szCs w:val="18"/>
        </w:rPr>
      </w:pPr>
      <w:r w:rsidRPr="001D14D5">
        <w:rPr>
          <w:sz w:val="18"/>
          <w:szCs w:val="1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F4764" w:rsidRPr="001D14D5" w:rsidRDefault="00FF4764" w:rsidP="00FF4764">
      <w:pPr>
        <w:widowControl w:val="0"/>
        <w:ind w:firstLine="760"/>
        <w:jc w:val="both"/>
        <w:rPr>
          <w:sz w:val="18"/>
          <w:szCs w:val="18"/>
        </w:rPr>
      </w:pPr>
      <w:r w:rsidRPr="001D14D5">
        <w:rPr>
          <w:sz w:val="18"/>
          <w:szCs w:val="18"/>
        </w:rPr>
        <w:t>Значение развития технологий в становлении новых видов искусства.</w:t>
      </w:r>
    </w:p>
    <w:p w:rsidR="00FF4764" w:rsidRPr="001D14D5" w:rsidRDefault="00FF4764" w:rsidP="00FF4764">
      <w:pPr>
        <w:widowControl w:val="0"/>
        <w:ind w:firstLine="760"/>
        <w:jc w:val="both"/>
        <w:rPr>
          <w:sz w:val="18"/>
          <w:szCs w:val="18"/>
        </w:rPr>
      </w:pPr>
      <w:r w:rsidRPr="001D14D5">
        <w:rPr>
          <w:sz w:val="18"/>
          <w:szCs w:val="18"/>
        </w:rPr>
        <w:t>Мультимедиа и объединение множества воспринимаемых человеком информационных средств на экране цифрового искусства.</w:t>
      </w:r>
    </w:p>
    <w:p w:rsidR="00FF4764" w:rsidRPr="001D14D5" w:rsidRDefault="00FF4764" w:rsidP="00FF4764">
      <w:pPr>
        <w:widowControl w:val="0"/>
        <w:spacing w:after="10"/>
        <w:ind w:firstLine="760"/>
        <w:jc w:val="both"/>
        <w:rPr>
          <w:sz w:val="18"/>
          <w:szCs w:val="18"/>
        </w:rPr>
      </w:pPr>
      <w:r w:rsidRPr="001D14D5">
        <w:rPr>
          <w:sz w:val="18"/>
          <w:szCs w:val="18"/>
        </w:rPr>
        <w:t>Художник и искусство театра.</w:t>
      </w:r>
    </w:p>
    <w:p w:rsidR="00FF4764" w:rsidRPr="001D14D5" w:rsidRDefault="00FF4764" w:rsidP="00FF4764">
      <w:pPr>
        <w:widowControl w:val="0"/>
        <w:ind w:firstLine="760"/>
        <w:jc w:val="both"/>
        <w:rPr>
          <w:sz w:val="18"/>
          <w:szCs w:val="18"/>
        </w:rPr>
      </w:pPr>
      <w:r w:rsidRPr="001D14D5">
        <w:rPr>
          <w:sz w:val="18"/>
          <w:szCs w:val="18"/>
        </w:rPr>
        <w:t>Рождение театра в древнейших обрядах. История развития искусства театра.</w:t>
      </w:r>
    </w:p>
    <w:p w:rsidR="00FF4764" w:rsidRPr="001D14D5" w:rsidRDefault="00FF4764" w:rsidP="00FF4764">
      <w:pPr>
        <w:widowControl w:val="0"/>
        <w:ind w:firstLine="760"/>
        <w:jc w:val="both"/>
        <w:rPr>
          <w:sz w:val="18"/>
          <w:szCs w:val="18"/>
        </w:rPr>
      </w:pPr>
      <w:r w:rsidRPr="001D14D5">
        <w:rPr>
          <w:sz w:val="18"/>
          <w:szCs w:val="18"/>
        </w:rPr>
        <w:t>Жанровое многообразие театральных представлений, шоу, праздников и их визуальный облик.</w:t>
      </w:r>
    </w:p>
    <w:p w:rsidR="00FF4764" w:rsidRPr="001D14D5" w:rsidRDefault="00FF4764" w:rsidP="00FF4764">
      <w:pPr>
        <w:widowControl w:val="0"/>
        <w:ind w:firstLine="760"/>
        <w:jc w:val="both"/>
        <w:rPr>
          <w:sz w:val="18"/>
          <w:szCs w:val="18"/>
        </w:rPr>
      </w:pPr>
      <w:r w:rsidRPr="001D14D5">
        <w:rPr>
          <w:sz w:val="18"/>
          <w:szCs w:val="18"/>
        </w:rPr>
        <w:t>Роль художника и виды профессиональной деятельности художника в современном театре.</w:t>
      </w:r>
    </w:p>
    <w:p w:rsidR="00FF4764" w:rsidRPr="001D14D5" w:rsidRDefault="00FF4764" w:rsidP="00FF4764">
      <w:pPr>
        <w:widowControl w:val="0"/>
        <w:ind w:firstLine="760"/>
        <w:jc w:val="both"/>
        <w:rPr>
          <w:sz w:val="18"/>
          <w:szCs w:val="18"/>
        </w:rPr>
      </w:pPr>
      <w:r w:rsidRPr="001D14D5">
        <w:rPr>
          <w:sz w:val="18"/>
          <w:szCs w:val="18"/>
        </w:rPr>
        <w:t>Сценография и создание сценического образа. Сотворчество художника-постановщика с драматургом, режиссёром и актёрами.</w:t>
      </w:r>
    </w:p>
    <w:p w:rsidR="00FF4764" w:rsidRPr="001D14D5" w:rsidRDefault="00FF4764" w:rsidP="00FF4764">
      <w:pPr>
        <w:widowControl w:val="0"/>
        <w:ind w:firstLine="760"/>
        <w:jc w:val="both"/>
        <w:rPr>
          <w:sz w:val="18"/>
          <w:szCs w:val="18"/>
        </w:rPr>
      </w:pPr>
      <w:r w:rsidRPr="001D14D5">
        <w:rPr>
          <w:sz w:val="18"/>
          <w:szCs w:val="18"/>
        </w:rPr>
        <w:t>Роль освещения в визуальном облике театрального действия. Бутафорские, пошивочные, декорационные и иные цеха в театре.</w:t>
      </w:r>
    </w:p>
    <w:p w:rsidR="00FF4764" w:rsidRPr="001D14D5" w:rsidRDefault="00FF4764" w:rsidP="00FF4764">
      <w:pPr>
        <w:widowControl w:val="0"/>
        <w:ind w:firstLine="760"/>
        <w:jc w:val="both"/>
        <w:rPr>
          <w:sz w:val="18"/>
          <w:szCs w:val="18"/>
        </w:rPr>
      </w:pPr>
      <w:r w:rsidRPr="001D14D5">
        <w:rPr>
          <w:sz w:val="18"/>
          <w:szCs w:val="18"/>
        </w:rPr>
        <w:t>Сценический костюм, грим и маска. Стилистическое единство в решении образа спектакля. Выражение в костюме характера персонажа.</w:t>
      </w:r>
    </w:p>
    <w:p w:rsidR="00FF4764" w:rsidRPr="001D14D5" w:rsidRDefault="00FF4764" w:rsidP="00FF4764">
      <w:pPr>
        <w:widowControl w:val="0"/>
        <w:ind w:firstLine="760"/>
        <w:jc w:val="both"/>
        <w:rPr>
          <w:sz w:val="18"/>
          <w:szCs w:val="18"/>
        </w:rPr>
      </w:pPr>
      <w:r w:rsidRPr="001D14D5">
        <w:rPr>
          <w:sz w:val="18"/>
          <w:szCs w:val="1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F4764" w:rsidRPr="001D14D5" w:rsidRDefault="00FF4764" w:rsidP="00FF4764">
      <w:pPr>
        <w:widowControl w:val="0"/>
        <w:ind w:firstLine="760"/>
        <w:jc w:val="both"/>
        <w:rPr>
          <w:sz w:val="18"/>
          <w:szCs w:val="18"/>
        </w:rPr>
      </w:pPr>
      <w:r w:rsidRPr="001D14D5">
        <w:rPr>
          <w:sz w:val="18"/>
          <w:szCs w:val="18"/>
        </w:rPr>
        <w:t>Художник в театре кукол и его ведущая роль как соавтора режиссёра и актёра в процессе создания образа персонажа.</w:t>
      </w:r>
    </w:p>
    <w:p w:rsidR="00FF4764" w:rsidRPr="001D14D5" w:rsidRDefault="00FF4764" w:rsidP="00FF4764">
      <w:pPr>
        <w:widowControl w:val="0"/>
        <w:ind w:firstLine="760"/>
        <w:jc w:val="both"/>
        <w:rPr>
          <w:sz w:val="18"/>
          <w:szCs w:val="18"/>
        </w:rPr>
      </w:pPr>
      <w:r w:rsidRPr="001D14D5">
        <w:rPr>
          <w:sz w:val="18"/>
          <w:szCs w:val="18"/>
        </w:rPr>
        <w:t>Условность и метафора в театральной постановке как образная и авторская интерпретация реальности.</w:t>
      </w:r>
    </w:p>
    <w:p w:rsidR="00FF4764" w:rsidRPr="001D14D5" w:rsidRDefault="00FF4764" w:rsidP="00FF4764">
      <w:pPr>
        <w:widowControl w:val="0"/>
        <w:ind w:firstLine="760"/>
        <w:jc w:val="both"/>
        <w:rPr>
          <w:sz w:val="18"/>
          <w:szCs w:val="18"/>
        </w:rPr>
      </w:pPr>
      <w:r w:rsidRPr="001D14D5">
        <w:rPr>
          <w:sz w:val="18"/>
          <w:szCs w:val="18"/>
        </w:rPr>
        <w:t>Художественная фотография.</w:t>
      </w:r>
    </w:p>
    <w:p w:rsidR="00FF4764" w:rsidRPr="001D14D5" w:rsidRDefault="00FF4764" w:rsidP="00FF4764">
      <w:pPr>
        <w:widowControl w:val="0"/>
        <w:ind w:firstLine="760"/>
        <w:jc w:val="both"/>
        <w:rPr>
          <w:sz w:val="18"/>
          <w:szCs w:val="18"/>
        </w:rPr>
      </w:pPr>
      <w:r w:rsidRPr="001D14D5">
        <w:rPr>
          <w:sz w:val="18"/>
          <w:szCs w:val="18"/>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1D14D5">
        <w:rPr>
          <w:sz w:val="18"/>
          <w:szCs w:val="18"/>
        </w:rPr>
        <w:t>дагеротипа</w:t>
      </w:r>
      <w:proofErr w:type="spellEnd"/>
      <w:r w:rsidRPr="001D14D5">
        <w:rPr>
          <w:sz w:val="18"/>
          <w:szCs w:val="18"/>
        </w:rPr>
        <w:t xml:space="preserve"> до компьютерных технологий.</w:t>
      </w:r>
    </w:p>
    <w:p w:rsidR="00FF4764" w:rsidRPr="001D14D5" w:rsidRDefault="00FF4764" w:rsidP="00FF4764">
      <w:pPr>
        <w:widowControl w:val="0"/>
        <w:ind w:firstLine="760"/>
        <w:jc w:val="both"/>
        <w:rPr>
          <w:sz w:val="18"/>
          <w:szCs w:val="18"/>
        </w:rPr>
      </w:pPr>
      <w:r w:rsidRPr="001D14D5">
        <w:rPr>
          <w:sz w:val="18"/>
          <w:szCs w:val="18"/>
        </w:rPr>
        <w:t>Современные возможности художественной обработки цифровой фотографии.</w:t>
      </w:r>
    </w:p>
    <w:p w:rsidR="00FF4764" w:rsidRPr="001D14D5" w:rsidRDefault="00FF4764" w:rsidP="00FF4764">
      <w:pPr>
        <w:widowControl w:val="0"/>
        <w:ind w:firstLine="760"/>
        <w:jc w:val="both"/>
        <w:rPr>
          <w:sz w:val="18"/>
          <w:szCs w:val="18"/>
        </w:rPr>
      </w:pPr>
      <w:r w:rsidRPr="001D14D5">
        <w:rPr>
          <w:sz w:val="18"/>
          <w:szCs w:val="18"/>
        </w:rPr>
        <w:t>Картина мира и «</w:t>
      </w:r>
      <w:proofErr w:type="spellStart"/>
      <w:r w:rsidRPr="001D14D5">
        <w:rPr>
          <w:sz w:val="18"/>
          <w:szCs w:val="18"/>
        </w:rPr>
        <w:t>Родиноведение</w:t>
      </w:r>
      <w:proofErr w:type="spellEnd"/>
      <w:r w:rsidRPr="001D14D5">
        <w:rPr>
          <w:sz w:val="18"/>
          <w:szCs w:val="18"/>
        </w:rPr>
        <w:t>» в фотографиях С.М. Прокудина-Горского. Сохранённая история и роль его фотографий в современной отечественной культуре.</w:t>
      </w:r>
    </w:p>
    <w:p w:rsidR="00FF4764" w:rsidRPr="001D14D5" w:rsidRDefault="00FF4764" w:rsidP="00FF4764">
      <w:pPr>
        <w:widowControl w:val="0"/>
        <w:ind w:firstLine="760"/>
        <w:jc w:val="both"/>
        <w:rPr>
          <w:sz w:val="18"/>
          <w:szCs w:val="18"/>
        </w:rPr>
      </w:pPr>
      <w:r w:rsidRPr="001D14D5">
        <w:rPr>
          <w:sz w:val="18"/>
          <w:szCs w:val="1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F4764" w:rsidRPr="001D14D5" w:rsidRDefault="00FF4764" w:rsidP="00FF4764">
      <w:pPr>
        <w:widowControl w:val="0"/>
        <w:ind w:firstLine="760"/>
        <w:jc w:val="both"/>
        <w:rPr>
          <w:sz w:val="18"/>
          <w:szCs w:val="18"/>
        </w:rPr>
      </w:pPr>
      <w:r w:rsidRPr="001D14D5">
        <w:rPr>
          <w:sz w:val="18"/>
          <w:szCs w:val="18"/>
        </w:rPr>
        <w:t>Композиция кадра, ракурс, плановость, графический ритм.</w:t>
      </w:r>
    </w:p>
    <w:p w:rsidR="00FF4764" w:rsidRPr="001D14D5" w:rsidRDefault="00FF4764" w:rsidP="00FF4764">
      <w:pPr>
        <w:widowControl w:val="0"/>
        <w:ind w:firstLine="760"/>
        <w:jc w:val="both"/>
        <w:rPr>
          <w:sz w:val="18"/>
          <w:szCs w:val="18"/>
        </w:rPr>
      </w:pPr>
      <w:r w:rsidRPr="001D14D5">
        <w:rPr>
          <w:sz w:val="18"/>
          <w:szCs w:val="18"/>
        </w:rPr>
        <w:t>Умения наблюдать и выявлять выразительность и красоту окружающей жизни с помощью фотографии.</w:t>
      </w:r>
    </w:p>
    <w:p w:rsidR="00FF4764" w:rsidRPr="001D14D5" w:rsidRDefault="00FF4764" w:rsidP="00FF4764">
      <w:pPr>
        <w:widowControl w:val="0"/>
        <w:ind w:firstLine="760"/>
        <w:jc w:val="both"/>
        <w:rPr>
          <w:sz w:val="18"/>
          <w:szCs w:val="18"/>
        </w:rPr>
      </w:pPr>
      <w:proofErr w:type="spellStart"/>
      <w:r w:rsidRPr="001D14D5">
        <w:rPr>
          <w:sz w:val="18"/>
          <w:szCs w:val="18"/>
        </w:rPr>
        <w:t>Фотопейзаж</w:t>
      </w:r>
      <w:proofErr w:type="spellEnd"/>
      <w:r w:rsidRPr="001D14D5">
        <w:rPr>
          <w:sz w:val="18"/>
          <w:szCs w:val="18"/>
        </w:rPr>
        <w:t xml:space="preserve"> в творчестве профессиональных фотографов.</w:t>
      </w:r>
    </w:p>
    <w:p w:rsidR="00FF4764" w:rsidRPr="001D14D5" w:rsidRDefault="00FF4764" w:rsidP="00FF4764">
      <w:pPr>
        <w:widowControl w:val="0"/>
        <w:ind w:firstLine="760"/>
        <w:jc w:val="both"/>
        <w:rPr>
          <w:sz w:val="18"/>
          <w:szCs w:val="18"/>
        </w:rPr>
      </w:pPr>
      <w:r w:rsidRPr="001D14D5">
        <w:rPr>
          <w:sz w:val="18"/>
          <w:szCs w:val="18"/>
        </w:rPr>
        <w:t>Образные возможности чёрно-белой и цветной фотографии.</w:t>
      </w:r>
    </w:p>
    <w:p w:rsidR="00FF4764" w:rsidRPr="001D14D5" w:rsidRDefault="00FF4764" w:rsidP="00FF4764">
      <w:pPr>
        <w:widowControl w:val="0"/>
        <w:ind w:firstLine="760"/>
        <w:jc w:val="both"/>
        <w:rPr>
          <w:sz w:val="18"/>
          <w:szCs w:val="18"/>
        </w:rPr>
      </w:pPr>
      <w:r w:rsidRPr="001D14D5">
        <w:rPr>
          <w:sz w:val="18"/>
          <w:szCs w:val="18"/>
        </w:rPr>
        <w:t>Роль тональных контрастов и роль цвета в эмоционально-образном восприятии пейзажа.</w:t>
      </w:r>
    </w:p>
    <w:p w:rsidR="00FF4764" w:rsidRPr="001D14D5" w:rsidRDefault="00FF4764" w:rsidP="00FF4764">
      <w:pPr>
        <w:widowControl w:val="0"/>
        <w:ind w:firstLine="760"/>
        <w:jc w:val="both"/>
        <w:rPr>
          <w:sz w:val="18"/>
          <w:szCs w:val="18"/>
        </w:rPr>
      </w:pPr>
      <w:r w:rsidRPr="001D14D5">
        <w:rPr>
          <w:sz w:val="18"/>
          <w:szCs w:val="18"/>
        </w:rPr>
        <w:t>Роль освещения в портретном образе. Фотография постановочная и документальная.</w:t>
      </w:r>
    </w:p>
    <w:p w:rsidR="00FF4764" w:rsidRPr="001D14D5" w:rsidRDefault="00FF4764" w:rsidP="00FF4764">
      <w:pPr>
        <w:widowControl w:val="0"/>
        <w:ind w:firstLine="760"/>
        <w:jc w:val="both"/>
        <w:rPr>
          <w:sz w:val="18"/>
          <w:szCs w:val="18"/>
        </w:rPr>
      </w:pPr>
      <w:r w:rsidRPr="001D14D5">
        <w:rPr>
          <w:sz w:val="18"/>
          <w:szCs w:val="18"/>
        </w:rPr>
        <w:t>Фотопортрет в истории профессиональной фотографии и его связь с направлениями в изобразительном искусстве.</w:t>
      </w:r>
    </w:p>
    <w:p w:rsidR="00FF4764" w:rsidRPr="001D14D5" w:rsidRDefault="00FF4764" w:rsidP="00FF4764">
      <w:pPr>
        <w:widowControl w:val="0"/>
        <w:ind w:firstLine="760"/>
        <w:jc w:val="both"/>
        <w:rPr>
          <w:sz w:val="18"/>
          <w:szCs w:val="18"/>
        </w:rPr>
      </w:pPr>
      <w:r w:rsidRPr="001D14D5">
        <w:rPr>
          <w:sz w:val="18"/>
          <w:szCs w:val="18"/>
        </w:rPr>
        <w:t>Портрет в фотографии, его общее и особенное по сравнению с живописным и графическим портретом. Опыт выполнения портретных фотографий.</w:t>
      </w:r>
    </w:p>
    <w:p w:rsidR="00FF4764" w:rsidRPr="001D14D5" w:rsidRDefault="00FF4764" w:rsidP="00FF4764">
      <w:pPr>
        <w:widowControl w:val="0"/>
        <w:ind w:firstLine="760"/>
        <w:jc w:val="both"/>
        <w:rPr>
          <w:sz w:val="18"/>
          <w:szCs w:val="18"/>
        </w:rPr>
      </w:pPr>
      <w:r w:rsidRPr="001D14D5">
        <w:rPr>
          <w:sz w:val="18"/>
          <w:szCs w:val="18"/>
        </w:rPr>
        <w:t xml:space="preserve">Фоторепортаж. Образ события в кадре. Репортажный снимок - свидетельство истории и его значение в </w:t>
      </w:r>
      <w:r w:rsidRPr="001D14D5">
        <w:rPr>
          <w:sz w:val="18"/>
          <w:szCs w:val="18"/>
        </w:rPr>
        <w:lastRenderedPageBreak/>
        <w:t>сохранении памяти о событии.</w:t>
      </w:r>
    </w:p>
    <w:p w:rsidR="00FF4764" w:rsidRPr="001D14D5" w:rsidRDefault="00FF4764" w:rsidP="00FF4764">
      <w:pPr>
        <w:widowControl w:val="0"/>
        <w:ind w:firstLine="760"/>
        <w:jc w:val="both"/>
        <w:rPr>
          <w:sz w:val="18"/>
          <w:szCs w:val="18"/>
        </w:rPr>
      </w:pPr>
      <w:r w:rsidRPr="001D14D5">
        <w:rPr>
          <w:sz w:val="18"/>
          <w:szCs w:val="18"/>
        </w:rPr>
        <w:t>Фоторепортаж - дневник истории. Значение работы военных фотографов. Спортивные фотографии. Образ современности в репортажных фотографиях.</w:t>
      </w:r>
    </w:p>
    <w:p w:rsidR="00FF4764" w:rsidRPr="001D14D5" w:rsidRDefault="00FF4764" w:rsidP="00FF4764">
      <w:pPr>
        <w:widowControl w:val="0"/>
        <w:ind w:firstLine="760"/>
        <w:jc w:val="both"/>
        <w:rPr>
          <w:sz w:val="18"/>
          <w:szCs w:val="18"/>
        </w:rPr>
      </w:pPr>
      <w:r w:rsidRPr="001D14D5">
        <w:rPr>
          <w:sz w:val="18"/>
          <w:szCs w:val="18"/>
        </w:rPr>
        <w:t>«Работать для жизни...» - фотографии Александра Родченко, их значение и влияние на стиль эпохи.</w:t>
      </w:r>
    </w:p>
    <w:p w:rsidR="00FF4764" w:rsidRPr="001D14D5" w:rsidRDefault="00FF4764" w:rsidP="00FF4764">
      <w:pPr>
        <w:widowControl w:val="0"/>
        <w:ind w:firstLine="760"/>
        <w:jc w:val="both"/>
        <w:rPr>
          <w:sz w:val="18"/>
          <w:szCs w:val="18"/>
        </w:rPr>
      </w:pPr>
      <w:r w:rsidRPr="001D14D5">
        <w:rPr>
          <w:sz w:val="18"/>
          <w:szCs w:val="18"/>
        </w:rPr>
        <w:t>Возможности компьютерной обработки фотографий, задачи преобразования фотографий и границы достоверности.</w:t>
      </w:r>
    </w:p>
    <w:p w:rsidR="00FF4764" w:rsidRPr="001D14D5" w:rsidRDefault="00FF4764" w:rsidP="00FF4764">
      <w:pPr>
        <w:widowControl w:val="0"/>
        <w:ind w:firstLine="760"/>
        <w:jc w:val="both"/>
        <w:rPr>
          <w:sz w:val="18"/>
          <w:szCs w:val="18"/>
        </w:rPr>
      </w:pPr>
      <w:r w:rsidRPr="001D14D5">
        <w:rPr>
          <w:sz w:val="18"/>
          <w:szCs w:val="18"/>
        </w:rPr>
        <w:t>Коллаж как жанр художественного творчества с помощью различных компьютерных программ.</w:t>
      </w:r>
    </w:p>
    <w:p w:rsidR="00FF4764" w:rsidRPr="001D14D5" w:rsidRDefault="00FF4764" w:rsidP="00FF4764">
      <w:pPr>
        <w:widowControl w:val="0"/>
        <w:ind w:firstLine="760"/>
        <w:jc w:val="both"/>
        <w:rPr>
          <w:sz w:val="18"/>
          <w:szCs w:val="18"/>
        </w:rPr>
      </w:pPr>
      <w:r w:rsidRPr="001D14D5">
        <w:rPr>
          <w:sz w:val="18"/>
          <w:szCs w:val="18"/>
        </w:rPr>
        <w:t xml:space="preserve">Художественная фотография как авторское видение мира, как образ времени и влияние </w:t>
      </w:r>
      <w:proofErr w:type="spellStart"/>
      <w:r w:rsidRPr="001D14D5">
        <w:rPr>
          <w:sz w:val="18"/>
          <w:szCs w:val="18"/>
        </w:rPr>
        <w:t>фотообраза</w:t>
      </w:r>
      <w:proofErr w:type="spellEnd"/>
      <w:r w:rsidRPr="001D14D5">
        <w:rPr>
          <w:sz w:val="18"/>
          <w:szCs w:val="18"/>
        </w:rPr>
        <w:t xml:space="preserve"> на жизнь людей.</w:t>
      </w:r>
    </w:p>
    <w:p w:rsidR="00FF4764" w:rsidRPr="001D14D5" w:rsidRDefault="00FF4764" w:rsidP="00FF4764">
      <w:pPr>
        <w:widowControl w:val="0"/>
        <w:ind w:firstLine="760"/>
        <w:jc w:val="both"/>
        <w:rPr>
          <w:sz w:val="18"/>
          <w:szCs w:val="18"/>
        </w:rPr>
      </w:pPr>
      <w:r w:rsidRPr="001D14D5">
        <w:rPr>
          <w:sz w:val="18"/>
          <w:szCs w:val="18"/>
        </w:rPr>
        <w:t>Изображение и искусство кино.</w:t>
      </w:r>
    </w:p>
    <w:p w:rsidR="00FF4764" w:rsidRPr="001D14D5" w:rsidRDefault="00FF4764" w:rsidP="00FF4764">
      <w:pPr>
        <w:widowControl w:val="0"/>
        <w:ind w:firstLine="760"/>
        <w:jc w:val="both"/>
        <w:rPr>
          <w:sz w:val="18"/>
          <w:szCs w:val="18"/>
        </w:rPr>
      </w:pPr>
      <w:r w:rsidRPr="001D14D5">
        <w:rPr>
          <w:sz w:val="18"/>
          <w:szCs w:val="18"/>
        </w:rPr>
        <w:t>Ожившее изображение. История кино и его эволюция как искусства.</w:t>
      </w:r>
    </w:p>
    <w:p w:rsidR="00FF4764" w:rsidRPr="001D14D5" w:rsidRDefault="00FF4764" w:rsidP="00FF4764">
      <w:pPr>
        <w:widowControl w:val="0"/>
        <w:ind w:firstLine="760"/>
        <w:jc w:val="both"/>
        <w:rPr>
          <w:sz w:val="18"/>
          <w:szCs w:val="18"/>
        </w:rPr>
      </w:pPr>
      <w:r w:rsidRPr="001D14D5">
        <w:rPr>
          <w:sz w:val="18"/>
          <w:szCs w:val="1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F4764" w:rsidRPr="001D14D5" w:rsidRDefault="00FF4764" w:rsidP="00FF4764">
      <w:pPr>
        <w:widowControl w:val="0"/>
        <w:ind w:firstLine="760"/>
        <w:jc w:val="both"/>
        <w:rPr>
          <w:sz w:val="18"/>
          <w:szCs w:val="18"/>
        </w:rPr>
      </w:pPr>
      <w:r w:rsidRPr="001D14D5">
        <w:rPr>
          <w:sz w:val="18"/>
          <w:szCs w:val="18"/>
        </w:rPr>
        <w:t>Монтаж композиционно построенных кадров - основа языка киноискусства.</w:t>
      </w:r>
    </w:p>
    <w:p w:rsidR="00FF4764" w:rsidRPr="001D14D5" w:rsidRDefault="00FF4764" w:rsidP="00FF4764">
      <w:pPr>
        <w:widowControl w:val="0"/>
        <w:ind w:firstLine="760"/>
        <w:jc w:val="both"/>
        <w:rPr>
          <w:sz w:val="18"/>
          <w:szCs w:val="18"/>
        </w:rPr>
      </w:pPr>
      <w:r w:rsidRPr="001D14D5">
        <w:rPr>
          <w:sz w:val="18"/>
          <w:szCs w:val="1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F4764" w:rsidRPr="001D14D5" w:rsidRDefault="00FF4764" w:rsidP="00FF4764">
      <w:pPr>
        <w:widowControl w:val="0"/>
        <w:ind w:firstLine="740"/>
        <w:jc w:val="both"/>
        <w:rPr>
          <w:sz w:val="18"/>
          <w:szCs w:val="18"/>
        </w:rPr>
      </w:pPr>
      <w:r w:rsidRPr="001D14D5">
        <w:rPr>
          <w:sz w:val="18"/>
          <w:szCs w:val="18"/>
        </w:rPr>
        <w:t>Создание видеоролика - от замысла до съёмки. Разные жанры - разные задачи в работе над видеороликом. Этапы создания видеоролика.</w:t>
      </w:r>
    </w:p>
    <w:p w:rsidR="00FF4764" w:rsidRPr="001D14D5" w:rsidRDefault="00FF4764" w:rsidP="00FF4764">
      <w:pPr>
        <w:widowControl w:val="0"/>
        <w:ind w:firstLine="740"/>
        <w:jc w:val="both"/>
        <w:rPr>
          <w:sz w:val="18"/>
          <w:szCs w:val="18"/>
        </w:rPr>
      </w:pPr>
      <w:r w:rsidRPr="001D14D5">
        <w:rPr>
          <w:sz w:val="18"/>
          <w:szCs w:val="1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F4764" w:rsidRPr="001D14D5" w:rsidRDefault="00FF4764" w:rsidP="00FF4764">
      <w:pPr>
        <w:widowControl w:val="0"/>
        <w:ind w:firstLine="740"/>
        <w:jc w:val="both"/>
        <w:rPr>
          <w:sz w:val="18"/>
          <w:szCs w:val="18"/>
        </w:rPr>
      </w:pPr>
      <w:r w:rsidRPr="001D14D5">
        <w:rPr>
          <w:sz w:val="18"/>
          <w:szCs w:val="18"/>
        </w:rPr>
        <w:t>Использование электронно-цифровых технологий в современном игровом кинематографе.</w:t>
      </w:r>
    </w:p>
    <w:p w:rsidR="00FF4764" w:rsidRPr="001D14D5" w:rsidRDefault="00FF4764" w:rsidP="00FF4764">
      <w:pPr>
        <w:widowControl w:val="0"/>
        <w:ind w:firstLine="740"/>
        <w:jc w:val="both"/>
        <w:rPr>
          <w:sz w:val="18"/>
          <w:szCs w:val="18"/>
        </w:rPr>
      </w:pPr>
      <w:r w:rsidRPr="001D14D5">
        <w:rPr>
          <w:sz w:val="18"/>
          <w:szCs w:val="1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F4764" w:rsidRPr="001D14D5" w:rsidRDefault="00FF4764" w:rsidP="00FF4764">
      <w:pPr>
        <w:widowControl w:val="0"/>
        <w:ind w:firstLine="740"/>
        <w:jc w:val="both"/>
        <w:rPr>
          <w:sz w:val="18"/>
          <w:szCs w:val="18"/>
        </w:rPr>
      </w:pPr>
      <w:r w:rsidRPr="001D14D5">
        <w:rPr>
          <w:sz w:val="18"/>
          <w:szCs w:val="18"/>
        </w:rPr>
        <w:t>Этапы создания анимационного фильма. Требования и критерии художественности.</w:t>
      </w:r>
    </w:p>
    <w:p w:rsidR="00FF4764" w:rsidRPr="001D14D5" w:rsidRDefault="00FF4764" w:rsidP="00FF4764">
      <w:pPr>
        <w:widowControl w:val="0"/>
        <w:ind w:firstLine="740"/>
        <w:jc w:val="both"/>
        <w:rPr>
          <w:sz w:val="18"/>
          <w:szCs w:val="18"/>
        </w:rPr>
      </w:pPr>
      <w:r w:rsidRPr="001D14D5">
        <w:rPr>
          <w:sz w:val="18"/>
          <w:szCs w:val="18"/>
        </w:rPr>
        <w:t>Изобразительное искусство на телевидении.</w:t>
      </w:r>
    </w:p>
    <w:p w:rsidR="00FF4764" w:rsidRPr="001D14D5" w:rsidRDefault="00FF4764" w:rsidP="00FF4764">
      <w:pPr>
        <w:widowControl w:val="0"/>
        <w:ind w:firstLine="740"/>
        <w:jc w:val="both"/>
        <w:rPr>
          <w:sz w:val="18"/>
          <w:szCs w:val="18"/>
        </w:rPr>
      </w:pPr>
      <w:r w:rsidRPr="001D14D5">
        <w:rPr>
          <w:sz w:val="18"/>
          <w:szCs w:val="18"/>
        </w:rPr>
        <w:t>Телевидение - экранное искусство: средство массовой информации, художественного и научного просвещения, развлечения и организации досуга.</w:t>
      </w:r>
    </w:p>
    <w:p w:rsidR="00FF4764" w:rsidRPr="001D14D5" w:rsidRDefault="00FF4764" w:rsidP="00FF4764">
      <w:pPr>
        <w:widowControl w:val="0"/>
        <w:ind w:firstLine="740"/>
        <w:jc w:val="both"/>
        <w:rPr>
          <w:sz w:val="18"/>
          <w:szCs w:val="18"/>
        </w:rPr>
      </w:pPr>
      <w:r w:rsidRPr="001D14D5">
        <w:rPr>
          <w:sz w:val="18"/>
          <w:szCs w:val="18"/>
        </w:rPr>
        <w:t>Искусство и технология. Создатель телевидения - русский инженер Владимир Козьмич Зворыкин.</w:t>
      </w:r>
    </w:p>
    <w:p w:rsidR="00FF4764" w:rsidRPr="001D14D5" w:rsidRDefault="00FF4764" w:rsidP="00FF4764">
      <w:pPr>
        <w:widowControl w:val="0"/>
        <w:ind w:firstLine="740"/>
        <w:jc w:val="both"/>
        <w:rPr>
          <w:sz w:val="18"/>
          <w:szCs w:val="18"/>
        </w:rPr>
      </w:pPr>
      <w:r w:rsidRPr="001D14D5">
        <w:rPr>
          <w:sz w:val="18"/>
          <w:szCs w:val="1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F4764" w:rsidRPr="001D14D5" w:rsidRDefault="00FF4764" w:rsidP="00FF4764">
      <w:pPr>
        <w:widowControl w:val="0"/>
        <w:ind w:firstLine="740"/>
        <w:jc w:val="both"/>
        <w:rPr>
          <w:sz w:val="18"/>
          <w:szCs w:val="18"/>
        </w:rPr>
      </w:pPr>
      <w:r w:rsidRPr="001D14D5">
        <w:rPr>
          <w:sz w:val="18"/>
          <w:szCs w:val="18"/>
        </w:rPr>
        <w:t>Деятельность художника на телевидении: художники по свету, костюму, гриму, сценографический дизайн и компьютерная графика.</w:t>
      </w:r>
    </w:p>
    <w:p w:rsidR="00FF4764" w:rsidRPr="001D14D5" w:rsidRDefault="00FF4764" w:rsidP="00FF4764">
      <w:pPr>
        <w:widowControl w:val="0"/>
        <w:ind w:firstLine="740"/>
        <w:jc w:val="both"/>
        <w:rPr>
          <w:sz w:val="18"/>
          <w:szCs w:val="18"/>
        </w:rPr>
      </w:pPr>
      <w:r w:rsidRPr="001D14D5">
        <w:rPr>
          <w:sz w:val="18"/>
          <w:szCs w:val="18"/>
        </w:rPr>
        <w:t>Школьное телевидение и студия мультимедиа. Построение видеоряда и художественного оформления.</w:t>
      </w:r>
    </w:p>
    <w:p w:rsidR="00FF4764" w:rsidRPr="001D14D5" w:rsidRDefault="00FF4764" w:rsidP="00FF4764">
      <w:pPr>
        <w:widowControl w:val="0"/>
        <w:ind w:firstLine="740"/>
        <w:jc w:val="both"/>
        <w:rPr>
          <w:sz w:val="18"/>
          <w:szCs w:val="18"/>
        </w:rPr>
      </w:pPr>
      <w:r w:rsidRPr="001D14D5">
        <w:rPr>
          <w:sz w:val="18"/>
          <w:szCs w:val="18"/>
        </w:rPr>
        <w:t>Художнические роли каждого человека в реальной бытийной жизни.</w:t>
      </w:r>
    </w:p>
    <w:p w:rsidR="00FF4764" w:rsidRPr="001D14D5" w:rsidRDefault="00FF4764" w:rsidP="00FF4764">
      <w:pPr>
        <w:widowControl w:val="0"/>
        <w:ind w:firstLine="740"/>
        <w:jc w:val="both"/>
        <w:rPr>
          <w:sz w:val="18"/>
          <w:szCs w:val="18"/>
        </w:rPr>
      </w:pPr>
      <w:r w:rsidRPr="001D14D5">
        <w:rPr>
          <w:sz w:val="18"/>
          <w:szCs w:val="18"/>
        </w:rPr>
        <w:t>Роль искусства в жизни общества и его влияние на жизнь каждого человека.</w:t>
      </w:r>
    </w:p>
    <w:p w:rsidR="00FF4764" w:rsidRPr="001D14D5" w:rsidRDefault="00FF4764" w:rsidP="00FF4764">
      <w:pPr>
        <w:widowControl w:val="0"/>
        <w:tabs>
          <w:tab w:val="left" w:pos="1522"/>
        </w:tabs>
        <w:jc w:val="both"/>
        <w:rPr>
          <w:sz w:val="18"/>
          <w:szCs w:val="18"/>
        </w:rPr>
      </w:pPr>
      <w:r w:rsidRPr="001D14D5">
        <w:rPr>
          <w:sz w:val="18"/>
          <w:szCs w:val="18"/>
        </w:rPr>
        <w:t>Планируемые результаты освоения программы по изобразительному искусству на уровне основного общего образования.</w:t>
      </w:r>
    </w:p>
    <w:p w:rsidR="00FF4764" w:rsidRPr="001D14D5" w:rsidRDefault="00FF4764" w:rsidP="00FF4764">
      <w:pPr>
        <w:widowControl w:val="0"/>
        <w:tabs>
          <w:tab w:val="left" w:pos="1734"/>
        </w:tabs>
        <w:jc w:val="both"/>
        <w:rPr>
          <w:sz w:val="18"/>
          <w:szCs w:val="18"/>
        </w:rPr>
      </w:pPr>
      <w:r w:rsidRPr="001D14D5">
        <w:rPr>
          <w:sz w:val="18"/>
          <w:szCs w:val="1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F4764" w:rsidRPr="001D14D5" w:rsidRDefault="00FF4764" w:rsidP="00FF4764">
      <w:pPr>
        <w:widowControl w:val="0"/>
        <w:ind w:firstLine="760"/>
        <w:jc w:val="both"/>
        <w:rPr>
          <w:sz w:val="18"/>
          <w:szCs w:val="18"/>
        </w:rPr>
      </w:pPr>
      <w:r w:rsidRPr="001D14D5">
        <w:rPr>
          <w:sz w:val="18"/>
          <w:szCs w:val="1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F4764" w:rsidRPr="001D14D5" w:rsidRDefault="00FF4764" w:rsidP="00FF4764">
      <w:pPr>
        <w:widowControl w:val="0"/>
        <w:ind w:firstLine="760"/>
        <w:jc w:val="both"/>
        <w:rPr>
          <w:sz w:val="18"/>
          <w:szCs w:val="18"/>
        </w:rPr>
      </w:pPr>
      <w:r w:rsidRPr="001D14D5">
        <w:rPr>
          <w:sz w:val="18"/>
          <w:szCs w:val="1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F4764" w:rsidRPr="001D14D5" w:rsidRDefault="00FF4764" w:rsidP="00FF4764">
      <w:pPr>
        <w:widowControl w:val="0"/>
        <w:ind w:left="1120"/>
        <w:jc w:val="both"/>
        <w:rPr>
          <w:sz w:val="18"/>
          <w:szCs w:val="18"/>
        </w:rPr>
      </w:pPr>
      <w:r w:rsidRPr="001D14D5">
        <w:rPr>
          <w:sz w:val="18"/>
          <w:szCs w:val="18"/>
        </w:rPr>
        <w:t>Патриотическое воспитание.</w:t>
      </w:r>
    </w:p>
    <w:p w:rsidR="00FF4764" w:rsidRPr="001D14D5" w:rsidRDefault="00FF4764" w:rsidP="00FF4764">
      <w:pPr>
        <w:widowControl w:val="0"/>
        <w:ind w:firstLine="760"/>
        <w:jc w:val="both"/>
        <w:rPr>
          <w:sz w:val="18"/>
          <w:szCs w:val="18"/>
        </w:rPr>
      </w:pPr>
      <w:r w:rsidRPr="001D14D5">
        <w:rPr>
          <w:sz w:val="18"/>
          <w:szCs w:val="1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F4764" w:rsidRPr="001D14D5" w:rsidRDefault="00FF4764" w:rsidP="00FF4764">
      <w:pPr>
        <w:widowControl w:val="0"/>
        <w:ind w:firstLine="760"/>
        <w:jc w:val="both"/>
        <w:rPr>
          <w:sz w:val="18"/>
          <w:szCs w:val="18"/>
        </w:rPr>
      </w:pPr>
      <w:r w:rsidRPr="001D14D5">
        <w:rPr>
          <w:sz w:val="18"/>
          <w:szCs w:val="18"/>
        </w:rPr>
        <w:t>Гражданское воспитание.</w:t>
      </w:r>
    </w:p>
    <w:p w:rsidR="00FF4764" w:rsidRPr="001D14D5" w:rsidRDefault="00FF4764" w:rsidP="00FF4764">
      <w:pPr>
        <w:widowControl w:val="0"/>
        <w:ind w:firstLine="760"/>
        <w:jc w:val="both"/>
        <w:rPr>
          <w:sz w:val="18"/>
          <w:szCs w:val="18"/>
        </w:rPr>
      </w:pPr>
      <w:r w:rsidRPr="001D14D5">
        <w:rPr>
          <w:sz w:val="18"/>
          <w:szCs w:val="1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F4764" w:rsidRPr="001D14D5" w:rsidRDefault="00FF4764" w:rsidP="00FF4764">
      <w:pPr>
        <w:widowControl w:val="0"/>
        <w:ind w:firstLine="760"/>
        <w:jc w:val="both"/>
        <w:rPr>
          <w:sz w:val="18"/>
          <w:szCs w:val="18"/>
        </w:rPr>
      </w:pPr>
      <w:r w:rsidRPr="001D14D5">
        <w:rPr>
          <w:sz w:val="18"/>
          <w:szCs w:val="18"/>
        </w:rPr>
        <w:t>Духовно-нравственное воспитание.</w:t>
      </w:r>
    </w:p>
    <w:p w:rsidR="00FF4764" w:rsidRPr="001D14D5" w:rsidRDefault="00FF4764" w:rsidP="00FF4764">
      <w:pPr>
        <w:widowControl w:val="0"/>
        <w:ind w:firstLine="760"/>
        <w:jc w:val="both"/>
        <w:rPr>
          <w:sz w:val="18"/>
          <w:szCs w:val="18"/>
        </w:rPr>
      </w:pPr>
      <w:r w:rsidRPr="001D14D5">
        <w:rPr>
          <w:sz w:val="18"/>
          <w:szCs w:val="18"/>
        </w:rPr>
        <w:t xml:space="preserve">В искусстве воплощена духовная жизнь человечества, концентрирующая в себе эстетический, художественный </w:t>
      </w:r>
      <w:r w:rsidRPr="001D14D5">
        <w:rPr>
          <w:sz w:val="18"/>
          <w:szCs w:val="18"/>
        </w:rPr>
        <w:lastRenderedPageBreak/>
        <w:t>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F4764" w:rsidRPr="001D14D5" w:rsidRDefault="00FF4764" w:rsidP="00FF4764">
      <w:pPr>
        <w:widowControl w:val="0"/>
        <w:ind w:firstLine="760"/>
        <w:jc w:val="both"/>
        <w:rPr>
          <w:sz w:val="18"/>
          <w:szCs w:val="18"/>
        </w:rPr>
      </w:pPr>
      <w:r w:rsidRPr="001D14D5">
        <w:rPr>
          <w:sz w:val="18"/>
          <w:szCs w:val="18"/>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1D14D5">
        <w:rPr>
          <w:sz w:val="18"/>
          <w:szCs w:val="18"/>
        </w:rPr>
        <w:t>самореализующейся</w:t>
      </w:r>
      <w:proofErr w:type="spellEnd"/>
      <w:r w:rsidRPr="001D14D5">
        <w:rPr>
          <w:sz w:val="18"/>
          <w:szCs w:val="18"/>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F4764" w:rsidRPr="001D14D5" w:rsidRDefault="00FF4764" w:rsidP="00FF4764">
      <w:pPr>
        <w:widowControl w:val="0"/>
        <w:ind w:firstLine="760"/>
        <w:jc w:val="both"/>
        <w:rPr>
          <w:sz w:val="18"/>
          <w:szCs w:val="18"/>
        </w:rPr>
      </w:pPr>
      <w:r w:rsidRPr="001D14D5">
        <w:rPr>
          <w:sz w:val="18"/>
          <w:szCs w:val="18"/>
        </w:rPr>
        <w:t>Ценности познавательной деятельности.</w:t>
      </w:r>
    </w:p>
    <w:p w:rsidR="00FF4764" w:rsidRPr="001D14D5" w:rsidRDefault="00FF4764" w:rsidP="00FF4764">
      <w:pPr>
        <w:widowControl w:val="0"/>
        <w:tabs>
          <w:tab w:val="left" w:pos="4344"/>
          <w:tab w:val="left" w:pos="9120"/>
        </w:tabs>
        <w:ind w:firstLine="760"/>
        <w:jc w:val="both"/>
        <w:rPr>
          <w:sz w:val="18"/>
          <w:szCs w:val="18"/>
        </w:rPr>
      </w:pPr>
      <w:r w:rsidRPr="001D14D5">
        <w:rPr>
          <w:sz w:val="18"/>
          <w:szCs w:val="1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F4764" w:rsidRPr="001D14D5" w:rsidRDefault="00FF4764" w:rsidP="00FF4764">
      <w:pPr>
        <w:widowControl w:val="0"/>
        <w:ind w:firstLine="760"/>
        <w:jc w:val="both"/>
        <w:rPr>
          <w:sz w:val="18"/>
          <w:szCs w:val="18"/>
        </w:rPr>
      </w:pPr>
      <w:r w:rsidRPr="001D14D5">
        <w:rPr>
          <w:sz w:val="18"/>
          <w:szCs w:val="18"/>
        </w:rPr>
        <w:t>Экологическое воспитание.</w:t>
      </w:r>
    </w:p>
    <w:p w:rsidR="00FF4764" w:rsidRPr="001D14D5" w:rsidRDefault="00FF4764" w:rsidP="00FF4764">
      <w:pPr>
        <w:widowControl w:val="0"/>
        <w:ind w:firstLine="760"/>
        <w:jc w:val="both"/>
        <w:rPr>
          <w:sz w:val="18"/>
          <w:szCs w:val="18"/>
        </w:rPr>
      </w:pPr>
      <w:r w:rsidRPr="001D14D5">
        <w:rPr>
          <w:sz w:val="18"/>
          <w:szCs w:val="1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F4764" w:rsidRPr="001D14D5" w:rsidRDefault="00FF4764" w:rsidP="00FF4764">
      <w:pPr>
        <w:widowControl w:val="0"/>
        <w:ind w:firstLine="760"/>
        <w:jc w:val="both"/>
        <w:rPr>
          <w:sz w:val="18"/>
          <w:szCs w:val="18"/>
        </w:rPr>
      </w:pPr>
      <w:r w:rsidRPr="001D14D5">
        <w:rPr>
          <w:sz w:val="18"/>
          <w:szCs w:val="18"/>
        </w:rPr>
        <w:t>Трудовое воспитание.</w:t>
      </w:r>
    </w:p>
    <w:p w:rsidR="00FF4764" w:rsidRPr="001D14D5" w:rsidRDefault="00FF4764" w:rsidP="00FF4764">
      <w:pPr>
        <w:widowControl w:val="0"/>
        <w:ind w:firstLine="760"/>
        <w:jc w:val="both"/>
        <w:rPr>
          <w:sz w:val="18"/>
          <w:szCs w:val="18"/>
        </w:rPr>
      </w:pPr>
      <w:r w:rsidRPr="001D14D5">
        <w:rPr>
          <w:sz w:val="18"/>
          <w:szCs w:val="1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F4764" w:rsidRPr="001D14D5" w:rsidRDefault="00FF4764" w:rsidP="00FF4764">
      <w:pPr>
        <w:widowControl w:val="0"/>
        <w:ind w:firstLine="760"/>
        <w:jc w:val="both"/>
        <w:rPr>
          <w:sz w:val="18"/>
          <w:szCs w:val="18"/>
        </w:rPr>
      </w:pPr>
      <w:r w:rsidRPr="001D14D5">
        <w:rPr>
          <w:sz w:val="18"/>
          <w:szCs w:val="18"/>
        </w:rPr>
        <w:t>Воспитывающая предметно-эстетическая среда.</w:t>
      </w:r>
    </w:p>
    <w:p w:rsidR="00FF4764" w:rsidRPr="001D14D5" w:rsidRDefault="00FF4764" w:rsidP="00FF4764">
      <w:pPr>
        <w:widowControl w:val="0"/>
        <w:ind w:firstLine="760"/>
        <w:jc w:val="both"/>
        <w:rPr>
          <w:sz w:val="18"/>
          <w:szCs w:val="18"/>
        </w:rPr>
      </w:pPr>
      <w:r w:rsidRPr="001D14D5">
        <w:rPr>
          <w:sz w:val="18"/>
          <w:szCs w:val="18"/>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rsidRPr="001D14D5">
        <w:rPr>
          <w:sz w:val="18"/>
          <w:szCs w:val="18"/>
        </w:rPr>
        <w:t>предметно</w:t>
      </w:r>
      <w:r w:rsidRPr="001D14D5">
        <w:rPr>
          <w:sz w:val="18"/>
          <w:szCs w:val="18"/>
        </w:rPr>
        <w:softHyphen/>
        <w:t>пространственной</w:t>
      </w:r>
      <w:proofErr w:type="spellEnd"/>
      <w:r w:rsidRPr="001D14D5">
        <w:rPr>
          <w:sz w:val="18"/>
          <w:szCs w:val="18"/>
        </w:rP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F4764" w:rsidRPr="001D14D5" w:rsidRDefault="00FF4764" w:rsidP="00FF4764">
      <w:pPr>
        <w:widowControl w:val="0"/>
        <w:tabs>
          <w:tab w:val="left" w:pos="1762"/>
        </w:tabs>
        <w:jc w:val="both"/>
        <w:rPr>
          <w:sz w:val="18"/>
          <w:szCs w:val="18"/>
        </w:rPr>
      </w:pPr>
      <w:r w:rsidRPr="001D14D5">
        <w:rPr>
          <w:sz w:val="18"/>
          <w:szCs w:val="1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F4764" w:rsidRPr="001D14D5" w:rsidRDefault="00FF4764" w:rsidP="00FF4764">
      <w:pPr>
        <w:widowControl w:val="0"/>
        <w:tabs>
          <w:tab w:val="left" w:pos="1963"/>
        </w:tabs>
        <w:jc w:val="both"/>
        <w:rPr>
          <w:sz w:val="18"/>
          <w:szCs w:val="18"/>
        </w:rPr>
      </w:pPr>
      <w:r w:rsidRPr="001D14D5">
        <w:rPr>
          <w:sz w:val="18"/>
          <w:szCs w:val="1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F4764" w:rsidRPr="001D14D5" w:rsidRDefault="00FF4764" w:rsidP="00FF4764">
      <w:pPr>
        <w:widowControl w:val="0"/>
        <w:jc w:val="both"/>
        <w:rPr>
          <w:sz w:val="18"/>
          <w:szCs w:val="18"/>
        </w:rPr>
      </w:pPr>
      <w:r w:rsidRPr="001D14D5">
        <w:rPr>
          <w:sz w:val="18"/>
          <w:szCs w:val="18"/>
        </w:rPr>
        <w:t>сравнивать предметные и пространственные объекты по заданным основаниям;</w:t>
      </w:r>
    </w:p>
    <w:p w:rsidR="00FF4764" w:rsidRPr="001D14D5" w:rsidRDefault="00FF4764" w:rsidP="00FF4764">
      <w:pPr>
        <w:widowControl w:val="0"/>
        <w:jc w:val="both"/>
        <w:rPr>
          <w:sz w:val="18"/>
          <w:szCs w:val="18"/>
        </w:rPr>
      </w:pPr>
      <w:r w:rsidRPr="001D14D5">
        <w:rPr>
          <w:sz w:val="18"/>
          <w:szCs w:val="18"/>
        </w:rPr>
        <w:t>характеризовать форму предмета, конструкции;</w:t>
      </w:r>
    </w:p>
    <w:p w:rsidR="00FF4764" w:rsidRPr="001D14D5" w:rsidRDefault="00FF4764" w:rsidP="00FF4764">
      <w:pPr>
        <w:widowControl w:val="0"/>
        <w:jc w:val="both"/>
        <w:rPr>
          <w:sz w:val="18"/>
          <w:szCs w:val="18"/>
        </w:rPr>
      </w:pPr>
      <w:r w:rsidRPr="001D14D5">
        <w:rPr>
          <w:sz w:val="18"/>
          <w:szCs w:val="18"/>
        </w:rPr>
        <w:t>выявлять положение предметной формы в пространстве;</w:t>
      </w:r>
    </w:p>
    <w:p w:rsidR="00FF4764" w:rsidRPr="001D14D5" w:rsidRDefault="00FF4764" w:rsidP="00FF4764">
      <w:pPr>
        <w:widowControl w:val="0"/>
        <w:jc w:val="both"/>
        <w:rPr>
          <w:sz w:val="18"/>
          <w:szCs w:val="18"/>
        </w:rPr>
      </w:pPr>
      <w:r w:rsidRPr="001D14D5">
        <w:rPr>
          <w:sz w:val="18"/>
          <w:szCs w:val="18"/>
        </w:rPr>
        <w:t>обобщать форму составной конструкции;</w:t>
      </w:r>
    </w:p>
    <w:p w:rsidR="00FF4764" w:rsidRPr="001D14D5" w:rsidRDefault="00FF4764" w:rsidP="00FF4764">
      <w:pPr>
        <w:widowControl w:val="0"/>
        <w:jc w:val="both"/>
        <w:rPr>
          <w:sz w:val="18"/>
          <w:szCs w:val="18"/>
        </w:rPr>
      </w:pPr>
      <w:r w:rsidRPr="001D14D5">
        <w:rPr>
          <w:sz w:val="18"/>
          <w:szCs w:val="18"/>
        </w:rPr>
        <w:t>анализировать структуру предмета, конструкции, пространства, зрительного образа;</w:t>
      </w:r>
    </w:p>
    <w:p w:rsidR="00FF4764" w:rsidRPr="001D14D5" w:rsidRDefault="00FF4764" w:rsidP="00FF4764">
      <w:pPr>
        <w:widowControl w:val="0"/>
        <w:jc w:val="both"/>
        <w:rPr>
          <w:sz w:val="18"/>
          <w:szCs w:val="18"/>
        </w:rPr>
      </w:pPr>
      <w:r w:rsidRPr="001D14D5">
        <w:rPr>
          <w:sz w:val="18"/>
          <w:szCs w:val="18"/>
        </w:rPr>
        <w:t>структурировать предметно-пространственные явления;</w:t>
      </w:r>
    </w:p>
    <w:p w:rsidR="00FF4764" w:rsidRPr="001D14D5" w:rsidRDefault="00FF4764" w:rsidP="00FF4764">
      <w:pPr>
        <w:widowControl w:val="0"/>
        <w:jc w:val="both"/>
        <w:rPr>
          <w:sz w:val="18"/>
          <w:szCs w:val="18"/>
        </w:rPr>
      </w:pPr>
      <w:r w:rsidRPr="001D14D5">
        <w:rPr>
          <w:sz w:val="18"/>
          <w:szCs w:val="18"/>
        </w:rPr>
        <w:t>сопоставлять пропорциональное соотношение частей внутри целого и предметов между собой;</w:t>
      </w:r>
    </w:p>
    <w:p w:rsidR="00FF4764" w:rsidRPr="001D14D5" w:rsidRDefault="00FF4764" w:rsidP="00FF4764">
      <w:pPr>
        <w:widowControl w:val="0"/>
        <w:ind w:firstLine="760"/>
        <w:jc w:val="both"/>
        <w:rPr>
          <w:sz w:val="18"/>
          <w:szCs w:val="18"/>
        </w:rPr>
      </w:pPr>
      <w:r w:rsidRPr="001D14D5">
        <w:rPr>
          <w:sz w:val="18"/>
          <w:szCs w:val="18"/>
        </w:rPr>
        <w:t>абстрагировать образ реальности в построении плоской или пространственной композиции.</w:t>
      </w:r>
    </w:p>
    <w:p w:rsidR="00FF4764" w:rsidRPr="001D14D5" w:rsidRDefault="00FF4764" w:rsidP="00FF4764">
      <w:pPr>
        <w:widowControl w:val="0"/>
        <w:tabs>
          <w:tab w:val="left" w:pos="1968"/>
        </w:tabs>
        <w:ind w:left="760"/>
        <w:jc w:val="both"/>
        <w:rPr>
          <w:sz w:val="18"/>
          <w:szCs w:val="18"/>
        </w:rPr>
      </w:pPr>
      <w:r w:rsidRPr="001D14D5">
        <w:rPr>
          <w:sz w:val="18"/>
          <w:szCs w:val="18"/>
        </w:rPr>
        <w:t>У обучающегося будут сформированы следующие базовые логические и исследовательские действия как часть универсальных познавательных</w:t>
      </w:r>
    </w:p>
    <w:p w:rsidR="00FF4764" w:rsidRPr="001D14D5" w:rsidRDefault="00FF4764" w:rsidP="00FF4764">
      <w:pPr>
        <w:widowControl w:val="0"/>
        <w:jc w:val="both"/>
        <w:rPr>
          <w:sz w:val="18"/>
          <w:szCs w:val="18"/>
        </w:rPr>
      </w:pPr>
      <w:r w:rsidRPr="001D14D5">
        <w:rPr>
          <w:sz w:val="18"/>
          <w:szCs w:val="18"/>
        </w:rPr>
        <w:t>учебных действий:</w:t>
      </w:r>
    </w:p>
    <w:p w:rsidR="00FF4764" w:rsidRPr="001D14D5" w:rsidRDefault="00FF4764" w:rsidP="00FF4764">
      <w:pPr>
        <w:widowControl w:val="0"/>
        <w:ind w:firstLine="760"/>
        <w:jc w:val="both"/>
        <w:rPr>
          <w:sz w:val="18"/>
          <w:szCs w:val="18"/>
        </w:rPr>
      </w:pPr>
      <w:r w:rsidRPr="001D14D5">
        <w:rPr>
          <w:sz w:val="18"/>
          <w:szCs w:val="18"/>
        </w:rPr>
        <w:t>выявлять и характеризовать существенные признаки явлений художественной культуры;</w:t>
      </w:r>
    </w:p>
    <w:p w:rsidR="00FF4764" w:rsidRPr="001D14D5" w:rsidRDefault="00FF4764" w:rsidP="00FF4764">
      <w:pPr>
        <w:widowControl w:val="0"/>
        <w:ind w:firstLine="760"/>
        <w:jc w:val="both"/>
        <w:rPr>
          <w:sz w:val="18"/>
          <w:szCs w:val="18"/>
        </w:rPr>
      </w:pPr>
      <w:r w:rsidRPr="001D14D5">
        <w:rPr>
          <w:sz w:val="18"/>
          <w:szCs w:val="18"/>
        </w:rPr>
        <w:t>сопоставлять, анализировать, сравнивать и оценивать с позиций эстетических категорий явления искусства и действительности;</w:t>
      </w:r>
    </w:p>
    <w:p w:rsidR="00FF4764" w:rsidRPr="001D14D5" w:rsidRDefault="00FF4764" w:rsidP="00FF4764">
      <w:pPr>
        <w:widowControl w:val="0"/>
        <w:ind w:firstLine="760"/>
        <w:jc w:val="both"/>
        <w:rPr>
          <w:sz w:val="18"/>
          <w:szCs w:val="18"/>
        </w:rPr>
      </w:pPr>
      <w:r w:rsidRPr="001D14D5">
        <w:rPr>
          <w:sz w:val="18"/>
          <w:szCs w:val="18"/>
        </w:rPr>
        <w:t>классифицировать произведения искусства по видам и, соответственно, по назначению в жизни людей;</w:t>
      </w:r>
    </w:p>
    <w:p w:rsidR="00FF4764" w:rsidRPr="001D14D5" w:rsidRDefault="00FF4764" w:rsidP="00FF4764">
      <w:pPr>
        <w:widowControl w:val="0"/>
        <w:ind w:firstLine="760"/>
        <w:jc w:val="both"/>
        <w:rPr>
          <w:sz w:val="18"/>
          <w:szCs w:val="18"/>
        </w:rPr>
      </w:pPr>
      <w:r w:rsidRPr="001D14D5">
        <w:rPr>
          <w:sz w:val="18"/>
          <w:szCs w:val="18"/>
        </w:rPr>
        <w:t>ставить и использовать вопросы как исследовательский инструмент познания;</w:t>
      </w:r>
    </w:p>
    <w:p w:rsidR="00FF4764" w:rsidRPr="001D14D5" w:rsidRDefault="00FF4764" w:rsidP="00FF4764">
      <w:pPr>
        <w:widowControl w:val="0"/>
        <w:ind w:firstLine="760"/>
        <w:jc w:val="both"/>
        <w:rPr>
          <w:sz w:val="18"/>
          <w:szCs w:val="18"/>
        </w:rPr>
      </w:pPr>
      <w:r w:rsidRPr="001D14D5">
        <w:rPr>
          <w:sz w:val="18"/>
          <w:szCs w:val="18"/>
        </w:rPr>
        <w:t>вести исследовательскую работу по сбору информационного материала по установленной или выбранной теме;</w:t>
      </w:r>
    </w:p>
    <w:p w:rsidR="00FF4764" w:rsidRPr="001D14D5" w:rsidRDefault="00FF4764" w:rsidP="00FF4764">
      <w:pPr>
        <w:widowControl w:val="0"/>
        <w:ind w:firstLine="760"/>
        <w:jc w:val="both"/>
        <w:rPr>
          <w:sz w:val="18"/>
          <w:szCs w:val="18"/>
        </w:rPr>
      </w:pPr>
      <w:r w:rsidRPr="001D14D5">
        <w:rPr>
          <w:sz w:val="18"/>
          <w:szCs w:val="18"/>
        </w:rPr>
        <w:t>самостоятельно формулировать выводы и обобщения по результатам наблюдения или исследования, аргументированно защищать свои позиции.</w:t>
      </w:r>
    </w:p>
    <w:p w:rsidR="00FF4764" w:rsidRPr="001D14D5" w:rsidRDefault="00FF4764" w:rsidP="00FF4764">
      <w:pPr>
        <w:widowControl w:val="0"/>
        <w:tabs>
          <w:tab w:val="left" w:pos="2004"/>
        </w:tabs>
        <w:ind w:left="760"/>
        <w:jc w:val="both"/>
        <w:rPr>
          <w:sz w:val="18"/>
          <w:szCs w:val="18"/>
        </w:rPr>
      </w:pPr>
      <w:r w:rsidRPr="001D14D5">
        <w:rPr>
          <w:sz w:val="18"/>
          <w:szCs w:val="18"/>
        </w:rPr>
        <w:t>У обучающегося будут сформированы умения работать с информацией как часть универсальных познавательных учебных действий:</w:t>
      </w:r>
    </w:p>
    <w:p w:rsidR="00FF4764" w:rsidRPr="001D14D5" w:rsidRDefault="00FF4764" w:rsidP="00FF4764">
      <w:pPr>
        <w:widowControl w:val="0"/>
        <w:ind w:firstLine="760"/>
        <w:jc w:val="both"/>
        <w:rPr>
          <w:sz w:val="18"/>
          <w:szCs w:val="18"/>
        </w:rPr>
      </w:pPr>
      <w:r w:rsidRPr="001D14D5">
        <w:rPr>
          <w:sz w:val="18"/>
          <w:szCs w:val="18"/>
        </w:rPr>
        <w:t xml:space="preserve">использовать различные методы, в том числе электронные технологии, для поиска и отбора информации на </w:t>
      </w:r>
      <w:r w:rsidRPr="001D14D5">
        <w:rPr>
          <w:sz w:val="18"/>
          <w:szCs w:val="18"/>
        </w:rPr>
        <w:lastRenderedPageBreak/>
        <w:t>основе образовательных задач и заданных критериев;</w:t>
      </w:r>
    </w:p>
    <w:p w:rsidR="00FF4764" w:rsidRPr="001D14D5" w:rsidRDefault="00FF4764" w:rsidP="00FF4764">
      <w:pPr>
        <w:widowControl w:val="0"/>
        <w:ind w:firstLine="760"/>
        <w:jc w:val="both"/>
        <w:rPr>
          <w:sz w:val="18"/>
          <w:szCs w:val="18"/>
        </w:rPr>
      </w:pPr>
      <w:r w:rsidRPr="001D14D5">
        <w:rPr>
          <w:sz w:val="18"/>
          <w:szCs w:val="18"/>
        </w:rPr>
        <w:t>использовать электронные образовательные ресурсы;</w:t>
      </w:r>
    </w:p>
    <w:p w:rsidR="00FF4764" w:rsidRPr="001D14D5" w:rsidRDefault="00FF4764" w:rsidP="00FF4764">
      <w:pPr>
        <w:widowControl w:val="0"/>
        <w:ind w:firstLine="760"/>
        <w:jc w:val="both"/>
        <w:rPr>
          <w:sz w:val="18"/>
          <w:szCs w:val="18"/>
        </w:rPr>
      </w:pPr>
      <w:r w:rsidRPr="001D14D5">
        <w:rPr>
          <w:sz w:val="18"/>
          <w:szCs w:val="18"/>
        </w:rPr>
        <w:t>уметь работать с электронными учебными пособиями и учебниками;</w:t>
      </w:r>
    </w:p>
    <w:p w:rsidR="00FF4764" w:rsidRPr="001D14D5" w:rsidRDefault="00FF4764" w:rsidP="00FF4764">
      <w:pPr>
        <w:widowControl w:val="0"/>
        <w:ind w:firstLine="760"/>
        <w:jc w:val="both"/>
        <w:rPr>
          <w:sz w:val="18"/>
          <w:szCs w:val="18"/>
        </w:rPr>
      </w:pPr>
      <w:r w:rsidRPr="001D14D5">
        <w:rPr>
          <w:sz w:val="18"/>
          <w:szCs w:val="1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F4764" w:rsidRPr="001D14D5" w:rsidRDefault="00FF4764" w:rsidP="00FF4764">
      <w:pPr>
        <w:widowControl w:val="0"/>
        <w:ind w:firstLine="760"/>
        <w:jc w:val="both"/>
        <w:rPr>
          <w:sz w:val="18"/>
          <w:szCs w:val="18"/>
        </w:rPr>
      </w:pPr>
      <w:r w:rsidRPr="001D14D5">
        <w:rPr>
          <w:sz w:val="18"/>
          <w:szCs w:val="1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F4764" w:rsidRPr="001D14D5" w:rsidRDefault="00FF4764" w:rsidP="00FF4764">
      <w:pPr>
        <w:widowControl w:val="0"/>
        <w:tabs>
          <w:tab w:val="left" w:pos="2004"/>
        </w:tabs>
        <w:jc w:val="both"/>
        <w:rPr>
          <w:sz w:val="18"/>
          <w:szCs w:val="18"/>
        </w:rPr>
      </w:pPr>
      <w:r w:rsidRPr="001D14D5">
        <w:rPr>
          <w:sz w:val="18"/>
          <w:szCs w:val="18"/>
        </w:rPr>
        <w:t>У обучающегося будут сформированы следующие универсальные коммуникативные действия:</w:t>
      </w:r>
    </w:p>
    <w:p w:rsidR="00FF4764" w:rsidRPr="001D14D5" w:rsidRDefault="00FF4764" w:rsidP="00FF4764">
      <w:pPr>
        <w:widowControl w:val="0"/>
        <w:ind w:firstLine="760"/>
        <w:jc w:val="both"/>
        <w:rPr>
          <w:sz w:val="18"/>
          <w:szCs w:val="18"/>
        </w:rPr>
      </w:pPr>
      <w:r w:rsidRPr="001D14D5">
        <w:rPr>
          <w:sz w:val="18"/>
          <w:szCs w:val="18"/>
        </w:rPr>
        <w:t>понимать искусство в качестве особого языка общения - межличностного (автор - зритель), между поколениями, между народами;</w:t>
      </w:r>
    </w:p>
    <w:p w:rsidR="00FF4764" w:rsidRPr="001D14D5" w:rsidRDefault="00FF4764" w:rsidP="00FF4764">
      <w:pPr>
        <w:widowControl w:val="0"/>
        <w:ind w:firstLine="760"/>
        <w:jc w:val="both"/>
        <w:rPr>
          <w:sz w:val="18"/>
          <w:szCs w:val="18"/>
        </w:rPr>
      </w:pPr>
      <w:r w:rsidRPr="001D14D5">
        <w:rPr>
          <w:sz w:val="18"/>
          <w:szCs w:val="18"/>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FF4764" w:rsidRPr="001D14D5" w:rsidRDefault="00FF4764" w:rsidP="00FF4764">
      <w:pPr>
        <w:widowControl w:val="0"/>
        <w:jc w:val="both"/>
        <w:rPr>
          <w:sz w:val="18"/>
          <w:szCs w:val="18"/>
        </w:rPr>
      </w:pPr>
      <w:r w:rsidRPr="001D14D5">
        <w:rPr>
          <w:sz w:val="18"/>
          <w:szCs w:val="18"/>
        </w:rPr>
        <w:t>на восприятие окружающих;</w:t>
      </w:r>
    </w:p>
    <w:p w:rsidR="00FF4764" w:rsidRPr="001D14D5" w:rsidRDefault="00FF4764" w:rsidP="00FF4764">
      <w:pPr>
        <w:widowControl w:val="0"/>
        <w:ind w:firstLine="760"/>
        <w:jc w:val="both"/>
        <w:rPr>
          <w:sz w:val="18"/>
          <w:szCs w:val="18"/>
        </w:rPr>
      </w:pPr>
      <w:r w:rsidRPr="001D14D5">
        <w:rPr>
          <w:sz w:val="18"/>
          <w:szCs w:val="1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F4764" w:rsidRPr="001D14D5" w:rsidRDefault="00FF4764" w:rsidP="00FF4764">
      <w:pPr>
        <w:widowControl w:val="0"/>
        <w:ind w:firstLine="760"/>
        <w:jc w:val="both"/>
        <w:rPr>
          <w:sz w:val="18"/>
          <w:szCs w:val="18"/>
        </w:rPr>
      </w:pPr>
      <w:r w:rsidRPr="001D14D5">
        <w:rPr>
          <w:sz w:val="18"/>
          <w:szCs w:val="18"/>
        </w:rPr>
        <w:t>публично представлять и объяснять результаты своего творческого, художественного или исследовательского опыта;</w:t>
      </w:r>
    </w:p>
    <w:p w:rsidR="00FF4764" w:rsidRPr="001D14D5" w:rsidRDefault="00FF4764" w:rsidP="00FF4764">
      <w:pPr>
        <w:widowControl w:val="0"/>
        <w:ind w:firstLine="760"/>
        <w:jc w:val="both"/>
        <w:rPr>
          <w:sz w:val="18"/>
          <w:szCs w:val="18"/>
        </w:rPr>
      </w:pPr>
      <w:r w:rsidRPr="001D14D5">
        <w:rPr>
          <w:sz w:val="18"/>
          <w:szCs w:val="1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F4764" w:rsidRPr="001D14D5" w:rsidRDefault="00FF4764" w:rsidP="00FF4764">
      <w:pPr>
        <w:widowControl w:val="0"/>
        <w:tabs>
          <w:tab w:val="left" w:pos="1941"/>
        </w:tabs>
        <w:jc w:val="both"/>
        <w:rPr>
          <w:sz w:val="18"/>
          <w:szCs w:val="18"/>
        </w:rPr>
      </w:pPr>
      <w:r w:rsidRPr="001D14D5">
        <w:rPr>
          <w:sz w:val="18"/>
          <w:szCs w:val="18"/>
        </w:rPr>
        <w:t>У обучающегося будут сформированы умения самоорганизации как часть универсальных регулятивных учебных действий:</w:t>
      </w:r>
    </w:p>
    <w:p w:rsidR="00FF4764" w:rsidRPr="001D14D5" w:rsidRDefault="00FF4764" w:rsidP="00FF4764">
      <w:pPr>
        <w:widowControl w:val="0"/>
        <w:ind w:firstLine="760"/>
        <w:jc w:val="both"/>
        <w:rPr>
          <w:sz w:val="18"/>
          <w:szCs w:val="18"/>
        </w:rPr>
      </w:pPr>
      <w:r w:rsidRPr="001D14D5">
        <w:rPr>
          <w:sz w:val="18"/>
          <w:szCs w:val="1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F4764" w:rsidRPr="001D14D5" w:rsidRDefault="00FF4764" w:rsidP="00FF4764">
      <w:pPr>
        <w:widowControl w:val="0"/>
        <w:ind w:firstLine="760"/>
        <w:jc w:val="both"/>
        <w:rPr>
          <w:sz w:val="18"/>
          <w:szCs w:val="18"/>
        </w:rPr>
      </w:pPr>
      <w:r w:rsidRPr="001D14D5">
        <w:rPr>
          <w:sz w:val="18"/>
          <w:szCs w:val="1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F4764" w:rsidRPr="001D14D5" w:rsidRDefault="00FF4764" w:rsidP="00FF4764">
      <w:pPr>
        <w:widowControl w:val="0"/>
        <w:ind w:firstLine="760"/>
        <w:jc w:val="both"/>
        <w:rPr>
          <w:sz w:val="18"/>
          <w:szCs w:val="18"/>
        </w:rPr>
      </w:pPr>
      <w:r w:rsidRPr="001D14D5">
        <w:rPr>
          <w:sz w:val="18"/>
          <w:szCs w:val="1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F4764" w:rsidRPr="001D14D5" w:rsidRDefault="00FF4764" w:rsidP="00FF4764">
      <w:pPr>
        <w:widowControl w:val="0"/>
        <w:tabs>
          <w:tab w:val="left" w:pos="1941"/>
        </w:tabs>
        <w:jc w:val="both"/>
        <w:rPr>
          <w:sz w:val="18"/>
          <w:szCs w:val="18"/>
        </w:rPr>
      </w:pPr>
      <w:r w:rsidRPr="001D14D5">
        <w:rPr>
          <w:sz w:val="18"/>
          <w:szCs w:val="18"/>
        </w:rPr>
        <w:t>У обучающегося будут сформированы умения самоконтроля как часть универсальных регулятивных учебных действий:</w:t>
      </w:r>
    </w:p>
    <w:p w:rsidR="00FF4764" w:rsidRPr="001D14D5" w:rsidRDefault="00FF4764" w:rsidP="00FF4764">
      <w:pPr>
        <w:widowControl w:val="0"/>
        <w:ind w:firstLine="760"/>
        <w:jc w:val="both"/>
        <w:rPr>
          <w:sz w:val="18"/>
          <w:szCs w:val="18"/>
        </w:rPr>
      </w:pPr>
      <w:r w:rsidRPr="001D14D5">
        <w:rPr>
          <w:sz w:val="18"/>
          <w:szCs w:val="18"/>
        </w:rPr>
        <w:t>соотносить свои действия с планируемыми результатами, осуществлять контроль своей деятельности в процессе достижения результата;</w:t>
      </w:r>
    </w:p>
    <w:p w:rsidR="00FF4764" w:rsidRPr="001D14D5" w:rsidRDefault="00FF4764" w:rsidP="00FF4764">
      <w:pPr>
        <w:widowControl w:val="0"/>
        <w:ind w:firstLine="760"/>
        <w:jc w:val="both"/>
        <w:rPr>
          <w:sz w:val="18"/>
          <w:szCs w:val="18"/>
        </w:rPr>
      </w:pPr>
      <w:r w:rsidRPr="001D14D5">
        <w:rPr>
          <w:sz w:val="18"/>
          <w:szCs w:val="18"/>
        </w:rPr>
        <w:t>владеть основами самоконтроля, рефлексии, самооценки на основе соответствующих целям критериев.</w:t>
      </w:r>
    </w:p>
    <w:p w:rsidR="00FF4764" w:rsidRPr="001D14D5" w:rsidRDefault="00FF4764" w:rsidP="00FF4764">
      <w:pPr>
        <w:widowControl w:val="0"/>
        <w:tabs>
          <w:tab w:val="left" w:pos="1945"/>
        </w:tabs>
        <w:jc w:val="both"/>
        <w:rPr>
          <w:sz w:val="18"/>
          <w:szCs w:val="18"/>
        </w:rPr>
      </w:pPr>
      <w:r w:rsidRPr="001D14D5">
        <w:rPr>
          <w:sz w:val="18"/>
          <w:szCs w:val="18"/>
        </w:rPr>
        <w:t>У обучающегося будут сформированы умения эмоционального интеллекта как часть универсальных регулятивных учебных действий:</w:t>
      </w:r>
    </w:p>
    <w:p w:rsidR="00FF4764" w:rsidRPr="001D14D5" w:rsidRDefault="00FF4764" w:rsidP="00FF4764">
      <w:pPr>
        <w:widowControl w:val="0"/>
        <w:ind w:firstLine="760"/>
        <w:jc w:val="both"/>
        <w:rPr>
          <w:sz w:val="18"/>
          <w:szCs w:val="18"/>
        </w:rPr>
      </w:pPr>
      <w:r w:rsidRPr="001D14D5">
        <w:rPr>
          <w:sz w:val="18"/>
          <w:szCs w:val="18"/>
        </w:rPr>
        <w:t>развивать способность управлять собственными эмоциями, стремиться к пониманию эмоций других;</w:t>
      </w:r>
    </w:p>
    <w:p w:rsidR="00FF4764" w:rsidRPr="001D14D5" w:rsidRDefault="00FF4764" w:rsidP="00FF4764">
      <w:pPr>
        <w:widowControl w:val="0"/>
        <w:ind w:firstLine="760"/>
        <w:jc w:val="both"/>
        <w:rPr>
          <w:sz w:val="18"/>
          <w:szCs w:val="18"/>
        </w:rPr>
      </w:pPr>
      <w:r w:rsidRPr="001D14D5">
        <w:rPr>
          <w:sz w:val="18"/>
          <w:szCs w:val="18"/>
        </w:rPr>
        <w:t>уметь рефлексировать эмоции как основание для художественного восприятия искусства и собственной художественной деятельности;</w:t>
      </w:r>
    </w:p>
    <w:p w:rsidR="00FF4764" w:rsidRPr="001D14D5" w:rsidRDefault="00FF4764" w:rsidP="00FF4764">
      <w:pPr>
        <w:widowControl w:val="0"/>
        <w:ind w:firstLine="760"/>
        <w:jc w:val="both"/>
        <w:rPr>
          <w:sz w:val="18"/>
          <w:szCs w:val="18"/>
        </w:rPr>
      </w:pPr>
      <w:r w:rsidRPr="001D14D5">
        <w:rPr>
          <w:sz w:val="18"/>
          <w:szCs w:val="18"/>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FF4764" w:rsidRPr="001D14D5" w:rsidRDefault="00FF4764" w:rsidP="00FF4764">
      <w:pPr>
        <w:widowControl w:val="0"/>
        <w:ind w:firstLine="760"/>
        <w:jc w:val="both"/>
        <w:rPr>
          <w:sz w:val="18"/>
          <w:szCs w:val="18"/>
        </w:rPr>
      </w:pPr>
      <w:r w:rsidRPr="001D14D5">
        <w:rPr>
          <w:sz w:val="18"/>
          <w:szCs w:val="1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1D14D5">
        <w:rPr>
          <w:sz w:val="18"/>
          <w:szCs w:val="18"/>
        </w:rPr>
        <w:t>межвозрастном</w:t>
      </w:r>
      <w:proofErr w:type="spellEnd"/>
      <w:r w:rsidRPr="001D14D5">
        <w:rPr>
          <w:sz w:val="18"/>
          <w:szCs w:val="18"/>
        </w:rPr>
        <w:t xml:space="preserve"> взаимодействии.</w:t>
      </w:r>
    </w:p>
    <w:p w:rsidR="00FF4764" w:rsidRPr="001D14D5" w:rsidRDefault="00FF4764" w:rsidP="00FF4764">
      <w:pPr>
        <w:widowControl w:val="0"/>
        <w:tabs>
          <w:tab w:val="left" w:pos="1734"/>
        </w:tabs>
        <w:jc w:val="both"/>
        <w:rPr>
          <w:sz w:val="18"/>
          <w:szCs w:val="18"/>
        </w:rPr>
      </w:pPr>
      <w:r w:rsidRPr="001D14D5">
        <w:rPr>
          <w:sz w:val="18"/>
          <w:szCs w:val="1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F4764" w:rsidRPr="001D14D5" w:rsidRDefault="00FF4764" w:rsidP="00FF4764">
      <w:pPr>
        <w:widowControl w:val="0"/>
        <w:ind w:firstLine="760"/>
        <w:jc w:val="both"/>
        <w:rPr>
          <w:sz w:val="18"/>
          <w:szCs w:val="18"/>
        </w:rPr>
      </w:pPr>
      <w:r w:rsidRPr="001D14D5">
        <w:rPr>
          <w:sz w:val="18"/>
          <w:szCs w:val="1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F4764" w:rsidRPr="001D14D5" w:rsidRDefault="00FF4764" w:rsidP="00FF4764">
      <w:pPr>
        <w:widowControl w:val="0"/>
        <w:ind w:firstLine="760"/>
        <w:jc w:val="both"/>
        <w:rPr>
          <w:sz w:val="18"/>
          <w:szCs w:val="18"/>
        </w:rPr>
      </w:pPr>
      <w:r w:rsidRPr="001D14D5">
        <w:rPr>
          <w:sz w:val="18"/>
          <w:szCs w:val="18"/>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FF4764" w:rsidRPr="001D14D5" w:rsidRDefault="00FF4764" w:rsidP="00FF4764">
      <w:pPr>
        <w:widowControl w:val="0"/>
        <w:ind w:firstLine="760"/>
        <w:jc w:val="both"/>
        <w:rPr>
          <w:sz w:val="18"/>
          <w:szCs w:val="18"/>
        </w:rPr>
      </w:pPr>
      <w:r w:rsidRPr="001D14D5">
        <w:rPr>
          <w:sz w:val="18"/>
          <w:szCs w:val="1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F4764" w:rsidRPr="001D14D5" w:rsidRDefault="00FF4764" w:rsidP="00FF4764">
      <w:pPr>
        <w:widowControl w:val="0"/>
        <w:ind w:firstLine="760"/>
        <w:jc w:val="both"/>
        <w:rPr>
          <w:sz w:val="18"/>
          <w:szCs w:val="18"/>
        </w:rPr>
      </w:pPr>
      <w:r w:rsidRPr="001D14D5">
        <w:rPr>
          <w:sz w:val="18"/>
          <w:szCs w:val="1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F4764" w:rsidRPr="001D14D5" w:rsidRDefault="00FF4764" w:rsidP="00FF4764">
      <w:pPr>
        <w:widowControl w:val="0"/>
        <w:ind w:firstLine="760"/>
        <w:jc w:val="both"/>
        <w:rPr>
          <w:sz w:val="18"/>
          <w:szCs w:val="18"/>
        </w:rPr>
      </w:pPr>
      <w:r w:rsidRPr="001D14D5">
        <w:rPr>
          <w:sz w:val="18"/>
          <w:szCs w:val="18"/>
        </w:rPr>
        <w:t>характеризовать коммуникативные, познавательные и культовые функции декоративно-прикладного искусства;</w:t>
      </w:r>
    </w:p>
    <w:p w:rsidR="00FF4764" w:rsidRPr="001D14D5" w:rsidRDefault="00FF4764" w:rsidP="00FF4764">
      <w:pPr>
        <w:widowControl w:val="0"/>
        <w:ind w:firstLine="760"/>
        <w:jc w:val="both"/>
        <w:rPr>
          <w:sz w:val="18"/>
          <w:szCs w:val="18"/>
        </w:rPr>
      </w:pPr>
      <w:r w:rsidRPr="001D14D5">
        <w:rPr>
          <w:sz w:val="18"/>
          <w:szCs w:val="1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F4764" w:rsidRPr="001D14D5" w:rsidRDefault="00FF4764" w:rsidP="00FF4764">
      <w:pPr>
        <w:widowControl w:val="0"/>
        <w:ind w:firstLine="760"/>
        <w:jc w:val="both"/>
        <w:rPr>
          <w:sz w:val="18"/>
          <w:szCs w:val="18"/>
        </w:rPr>
      </w:pPr>
      <w:r w:rsidRPr="001D14D5">
        <w:rPr>
          <w:sz w:val="18"/>
          <w:szCs w:val="1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F4764" w:rsidRPr="001D14D5" w:rsidRDefault="00FF4764" w:rsidP="00FF4764">
      <w:pPr>
        <w:widowControl w:val="0"/>
        <w:ind w:firstLine="740"/>
        <w:jc w:val="both"/>
        <w:rPr>
          <w:sz w:val="18"/>
          <w:szCs w:val="18"/>
        </w:rPr>
      </w:pPr>
      <w:r w:rsidRPr="001D14D5">
        <w:rPr>
          <w:sz w:val="18"/>
          <w:szCs w:val="1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F4764" w:rsidRPr="001D14D5" w:rsidRDefault="00FF4764" w:rsidP="00FF4764">
      <w:pPr>
        <w:widowControl w:val="0"/>
        <w:ind w:firstLine="740"/>
        <w:jc w:val="both"/>
        <w:rPr>
          <w:sz w:val="18"/>
          <w:szCs w:val="18"/>
        </w:rPr>
      </w:pPr>
      <w:r w:rsidRPr="001D14D5">
        <w:rPr>
          <w:sz w:val="18"/>
          <w:szCs w:val="18"/>
        </w:rPr>
        <w:t>знать специфику образного языка декоративного искусства - его знаковую природу, орнаментальность, стилизацию изображения;</w:t>
      </w:r>
    </w:p>
    <w:p w:rsidR="00FF4764" w:rsidRPr="001D14D5" w:rsidRDefault="00FF4764" w:rsidP="00FF4764">
      <w:pPr>
        <w:widowControl w:val="0"/>
        <w:ind w:firstLine="740"/>
        <w:jc w:val="both"/>
        <w:rPr>
          <w:sz w:val="18"/>
          <w:szCs w:val="18"/>
        </w:rPr>
      </w:pPr>
      <w:r w:rsidRPr="001D14D5">
        <w:rPr>
          <w:sz w:val="18"/>
          <w:szCs w:val="18"/>
        </w:rPr>
        <w:t>различать разные виды орнамента по сюжетной основе: геометрический, растительный, зооморфный, антропоморфный;</w:t>
      </w:r>
    </w:p>
    <w:p w:rsidR="00FF4764" w:rsidRPr="001D14D5" w:rsidRDefault="00FF4764" w:rsidP="00FF4764">
      <w:pPr>
        <w:widowControl w:val="0"/>
        <w:ind w:firstLine="740"/>
        <w:jc w:val="both"/>
        <w:rPr>
          <w:sz w:val="18"/>
          <w:szCs w:val="18"/>
        </w:rPr>
      </w:pPr>
      <w:r w:rsidRPr="001D14D5">
        <w:rPr>
          <w:sz w:val="18"/>
          <w:szCs w:val="18"/>
        </w:rPr>
        <w:t>владеть практическими навыками самостоятельного творческого создания орнаментов ленточных, сетчатых, центрических;</w:t>
      </w:r>
    </w:p>
    <w:p w:rsidR="00FF4764" w:rsidRPr="001D14D5" w:rsidRDefault="00FF4764" w:rsidP="00FF4764">
      <w:pPr>
        <w:widowControl w:val="0"/>
        <w:ind w:firstLine="740"/>
        <w:jc w:val="both"/>
        <w:rPr>
          <w:sz w:val="18"/>
          <w:szCs w:val="18"/>
        </w:rPr>
      </w:pPr>
      <w:r w:rsidRPr="001D14D5">
        <w:rPr>
          <w:sz w:val="18"/>
          <w:szCs w:val="1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F4764" w:rsidRPr="001D14D5" w:rsidRDefault="00FF4764" w:rsidP="00FF4764">
      <w:pPr>
        <w:widowControl w:val="0"/>
        <w:ind w:firstLine="740"/>
        <w:jc w:val="both"/>
        <w:rPr>
          <w:sz w:val="18"/>
          <w:szCs w:val="18"/>
        </w:rPr>
      </w:pPr>
      <w:r w:rsidRPr="001D14D5">
        <w:rPr>
          <w:sz w:val="18"/>
          <w:szCs w:val="18"/>
        </w:rPr>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F4764" w:rsidRPr="001D14D5" w:rsidRDefault="00FF4764" w:rsidP="00FF4764">
      <w:pPr>
        <w:widowControl w:val="0"/>
        <w:ind w:firstLine="740"/>
        <w:jc w:val="both"/>
        <w:rPr>
          <w:sz w:val="18"/>
          <w:szCs w:val="18"/>
        </w:rPr>
      </w:pPr>
      <w:r w:rsidRPr="001D14D5">
        <w:rPr>
          <w:sz w:val="18"/>
          <w:szCs w:val="1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F4764" w:rsidRPr="001D14D5" w:rsidRDefault="00FF4764" w:rsidP="00FF4764">
      <w:pPr>
        <w:widowControl w:val="0"/>
        <w:ind w:firstLine="740"/>
        <w:jc w:val="both"/>
        <w:rPr>
          <w:sz w:val="18"/>
          <w:szCs w:val="18"/>
        </w:rPr>
      </w:pPr>
      <w:r w:rsidRPr="001D14D5">
        <w:rPr>
          <w:sz w:val="18"/>
          <w:szCs w:val="1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F4764" w:rsidRPr="001D14D5" w:rsidRDefault="00FF4764" w:rsidP="00FF4764">
      <w:pPr>
        <w:widowControl w:val="0"/>
        <w:ind w:firstLine="740"/>
        <w:jc w:val="both"/>
        <w:rPr>
          <w:sz w:val="18"/>
          <w:szCs w:val="18"/>
        </w:rPr>
      </w:pPr>
      <w:r w:rsidRPr="001D14D5">
        <w:rPr>
          <w:sz w:val="18"/>
          <w:szCs w:val="1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F4764" w:rsidRPr="001D14D5" w:rsidRDefault="00FF4764" w:rsidP="00FF4764">
      <w:pPr>
        <w:widowControl w:val="0"/>
        <w:ind w:firstLine="740"/>
        <w:jc w:val="both"/>
        <w:rPr>
          <w:sz w:val="18"/>
          <w:szCs w:val="18"/>
        </w:rPr>
      </w:pPr>
      <w:r w:rsidRPr="001D14D5">
        <w:rPr>
          <w:sz w:val="18"/>
          <w:szCs w:val="18"/>
        </w:rPr>
        <w:t>иметь практический опыт изображения характерных традиционных предметов крестьянского быта;</w:t>
      </w:r>
    </w:p>
    <w:p w:rsidR="00FF4764" w:rsidRPr="001D14D5" w:rsidRDefault="00FF4764" w:rsidP="00FF4764">
      <w:pPr>
        <w:widowControl w:val="0"/>
        <w:ind w:firstLine="740"/>
        <w:jc w:val="both"/>
        <w:rPr>
          <w:sz w:val="18"/>
          <w:szCs w:val="18"/>
        </w:rPr>
      </w:pPr>
      <w:r w:rsidRPr="001D14D5">
        <w:rPr>
          <w:sz w:val="18"/>
          <w:szCs w:val="1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F4764" w:rsidRPr="001D14D5" w:rsidRDefault="00FF4764" w:rsidP="00FF4764">
      <w:pPr>
        <w:widowControl w:val="0"/>
        <w:ind w:firstLine="760"/>
        <w:jc w:val="both"/>
        <w:rPr>
          <w:sz w:val="18"/>
          <w:szCs w:val="18"/>
        </w:rPr>
      </w:pPr>
      <w:r w:rsidRPr="001D14D5">
        <w:rPr>
          <w:sz w:val="18"/>
          <w:szCs w:val="1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F4764" w:rsidRPr="001D14D5" w:rsidRDefault="00FF4764" w:rsidP="00FF4764">
      <w:pPr>
        <w:widowControl w:val="0"/>
        <w:ind w:firstLine="760"/>
        <w:jc w:val="both"/>
        <w:rPr>
          <w:sz w:val="18"/>
          <w:szCs w:val="18"/>
        </w:rPr>
      </w:pPr>
      <w:r w:rsidRPr="001D14D5">
        <w:rPr>
          <w:sz w:val="18"/>
          <w:szCs w:val="1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F4764" w:rsidRPr="001D14D5" w:rsidRDefault="00FF4764" w:rsidP="00FF4764">
      <w:pPr>
        <w:widowControl w:val="0"/>
        <w:ind w:firstLine="760"/>
        <w:jc w:val="both"/>
        <w:rPr>
          <w:sz w:val="18"/>
          <w:szCs w:val="18"/>
        </w:rPr>
      </w:pPr>
      <w:r w:rsidRPr="001D14D5">
        <w:rPr>
          <w:sz w:val="18"/>
          <w:szCs w:val="1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F4764" w:rsidRPr="001D14D5" w:rsidRDefault="00FF4764" w:rsidP="00FF4764">
      <w:pPr>
        <w:widowControl w:val="0"/>
        <w:ind w:firstLine="760"/>
        <w:jc w:val="both"/>
        <w:rPr>
          <w:sz w:val="18"/>
          <w:szCs w:val="18"/>
        </w:rPr>
      </w:pPr>
      <w:r w:rsidRPr="001D14D5">
        <w:rPr>
          <w:sz w:val="18"/>
          <w:szCs w:val="18"/>
        </w:rPr>
        <w:t>объяснять значение народных промыслов и традиций художественного ремесла в современной жизни;</w:t>
      </w:r>
    </w:p>
    <w:p w:rsidR="00FF4764" w:rsidRPr="001D14D5" w:rsidRDefault="00FF4764" w:rsidP="00FF4764">
      <w:pPr>
        <w:widowControl w:val="0"/>
        <w:ind w:firstLine="760"/>
        <w:jc w:val="both"/>
        <w:rPr>
          <w:sz w:val="18"/>
          <w:szCs w:val="18"/>
        </w:rPr>
      </w:pPr>
      <w:r w:rsidRPr="001D14D5">
        <w:rPr>
          <w:sz w:val="18"/>
          <w:szCs w:val="18"/>
        </w:rPr>
        <w:t>рассказывать о происхождении народных художественных промыслов, о соотношении ремесла и искусства;</w:t>
      </w:r>
    </w:p>
    <w:p w:rsidR="00FF4764" w:rsidRPr="001D14D5" w:rsidRDefault="00FF4764" w:rsidP="00FF4764">
      <w:pPr>
        <w:widowControl w:val="0"/>
        <w:ind w:firstLine="760"/>
        <w:jc w:val="both"/>
        <w:rPr>
          <w:sz w:val="18"/>
          <w:szCs w:val="18"/>
        </w:rPr>
      </w:pPr>
      <w:r w:rsidRPr="001D14D5">
        <w:rPr>
          <w:sz w:val="18"/>
          <w:szCs w:val="18"/>
        </w:rPr>
        <w:t>называть характерные черты орнаментов и изделий ряда отечественных народных художественных промыслов;</w:t>
      </w:r>
    </w:p>
    <w:p w:rsidR="00FF4764" w:rsidRPr="001D14D5" w:rsidRDefault="00FF4764" w:rsidP="00FF4764">
      <w:pPr>
        <w:widowControl w:val="0"/>
        <w:ind w:firstLine="760"/>
        <w:jc w:val="both"/>
        <w:rPr>
          <w:sz w:val="18"/>
          <w:szCs w:val="18"/>
        </w:rPr>
      </w:pPr>
      <w:r w:rsidRPr="001D14D5">
        <w:rPr>
          <w:sz w:val="18"/>
          <w:szCs w:val="18"/>
        </w:rPr>
        <w:t>характеризовать древние образы народного искусства в произведениях современных народных промыслов;</w:t>
      </w:r>
    </w:p>
    <w:p w:rsidR="00FF4764" w:rsidRPr="001D14D5" w:rsidRDefault="00FF4764" w:rsidP="00FF4764">
      <w:pPr>
        <w:widowControl w:val="0"/>
        <w:ind w:firstLine="760"/>
        <w:jc w:val="both"/>
        <w:rPr>
          <w:sz w:val="18"/>
          <w:szCs w:val="18"/>
        </w:rPr>
      </w:pPr>
      <w:r w:rsidRPr="001D14D5">
        <w:rPr>
          <w:sz w:val="18"/>
          <w:szCs w:val="18"/>
        </w:rPr>
        <w:t>уметь перечислять материалы, используемые в народных художественных промыслах: дерево, глина, металл, стекло;</w:t>
      </w:r>
    </w:p>
    <w:p w:rsidR="00FF4764" w:rsidRPr="001D14D5" w:rsidRDefault="00FF4764" w:rsidP="00FF4764">
      <w:pPr>
        <w:widowControl w:val="0"/>
        <w:ind w:firstLine="760"/>
        <w:jc w:val="both"/>
        <w:rPr>
          <w:sz w:val="18"/>
          <w:szCs w:val="18"/>
        </w:rPr>
      </w:pPr>
      <w:r w:rsidRPr="001D14D5">
        <w:rPr>
          <w:sz w:val="18"/>
          <w:szCs w:val="18"/>
        </w:rPr>
        <w:t>различать изделия народных художественных промыслов по материалу изготовления и технике декора;</w:t>
      </w:r>
    </w:p>
    <w:p w:rsidR="00FF4764" w:rsidRPr="001D14D5" w:rsidRDefault="00FF4764" w:rsidP="00FF4764">
      <w:pPr>
        <w:widowControl w:val="0"/>
        <w:ind w:firstLine="760"/>
        <w:jc w:val="both"/>
        <w:rPr>
          <w:sz w:val="18"/>
          <w:szCs w:val="18"/>
        </w:rPr>
      </w:pPr>
      <w:r w:rsidRPr="001D14D5">
        <w:rPr>
          <w:sz w:val="18"/>
          <w:szCs w:val="18"/>
        </w:rPr>
        <w:t>объяснять связь между материалом, формой и техникой декора в произведениях народных промыслов;</w:t>
      </w:r>
    </w:p>
    <w:p w:rsidR="00FF4764" w:rsidRPr="001D14D5" w:rsidRDefault="00FF4764" w:rsidP="00FF4764">
      <w:pPr>
        <w:widowControl w:val="0"/>
        <w:ind w:firstLine="760"/>
        <w:jc w:val="both"/>
        <w:rPr>
          <w:sz w:val="18"/>
          <w:szCs w:val="18"/>
        </w:rPr>
      </w:pPr>
      <w:r w:rsidRPr="001D14D5">
        <w:rPr>
          <w:sz w:val="18"/>
          <w:szCs w:val="18"/>
        </w:rPr>
        <w:t>иметь представление о приёмах и последовательности работы при создании изделий некоторых художественных промыслов;</w:t>
      </w:r>
    </w:p>
    <w:p w:rsidR="00FF4764" w:rsidRPr="001D14D5" w:rsidRDefault="00FF4764" w:rsidP="00FF4764">
      <w:pPr>
        <w:widowControl w:val="0"/>
        <w:ind w:firstLine="760"/>
        <w:jc w:val="both"/>
        <w:rPr>
          <w:sz w:val="18"/>
          <w:szCs w:val="18"/>
        </w:rPr>
      </w:pPr>
      <w:r w:rsidRPr="001D14D5">
        <w:rPr>
          <w:sz w:val="18"/>
          <w:szCs w:val="18"/>
        </w:rPr>
        <w:t>уметь изображать фрагменты орнаментов, отдельные сюжеты, детали</w:t>
      </w:r>
    </w:p>
    <w:p w:rsidR="00FF4764" w:rsidRPr="001D14D5" w:rsidRDefault="00FF4764" w:rsidP="00FF4764">
      <w:pPr>
        <w:widowControl w:val="0"/>
        <w:jc w:val="both"/>
        <w:rPr>
          <w:sz w:val="18"/>
          <w:szCs w:val="18"/>
        </w:rPr>
      </w:pPr>
      <w:r w:rsidRPr="001D14D5">
        <w:rPr>
          <w:sz w:val="18"/>
          <w:szCs w:val="18"/>
        </w:rPr>
        <w:t>или общий вид изделий ряда отечественных художественных промыслов;</w:t>
      </w:r>
    </w:p>
    <w:p w:rsidR="00FF4764" w:rsidRPr="001D14D5" w:rsidRDefault="00FF4764" w:rsidP="00FF4764">
      <w:pPr>
        <w:widowControl w:val="0"/>
        <w:ind w:firstLine="760"/>
        <w:jc w:val="both"/>
        <w:rPr>
          <w:sz w:val="18"/>
          <w:szCs w:val="18"/>
        </w:rPr>
      </w:pPr>
      <w:r w:rsidRPr="001D14D5">
        <w:rPr>
          <w:sz w:val="18"/>
          <w:szCs w:val="1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F4764" w:rsidRPr="001D14D5" w:rsidRDefault="00FF4764" w:rsidP="00FF4764">
      <w:pPr>
        <w:widowControl w:val="0"/>
        <w:ind w:firstLine="760"/>
        <w:jc w:val="both"/>
        <w:rPr>
          <w:sz w:val="18"/>
          <w:szCs w:val="18"/>
        </w:rPr>
      </w:pPr>
      <w:r w:rsidRPr="001D14D5">
        <w:rPr>
          <w:sz w:val="18"/>
          <w:szCs w:val="18"/>
        </w:rPr>
        <w:t>понимать и объяснять значение государственной символики, иметь представление о значении и содержании геральдики;</w:t>
      </w:r>
    </w:p>
    <w:p w:rsidR="00FF4764" w:rsidRPr="001D14D5" w:rsidRDefault="00FF4764" w:rsidP="00FF4764">
      <w:pPr>
        <w:widowControl w:val="0"/>
        <w:ind w:firstLine="760"/>
        <w:jc w:val="both"/>
        <w:rPr>
          <w:sz w:val="18"/>
          <w:szCs w:val="18"/>
        </w:rPr>
      </w:pPr>
      <w:r w:rsidRPr="001D14D5">
        <w:rPr>
          <w:sz w:val="18"/>
          <w:szCs w:val="1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F4764" w:rsidRPr="001D14D5" w:rsidRDefault="00FF4764" w:rsidP="00FF4764">
      <w:pPr>
        <w:widowControl w:val="0"/>
        <w:ind w:firstLine="760"/>
        <w:jc w:val="both"/>
        <w:rPr>
          <w:sz w:val="18"/>
          <w:szCs w:val="18"/>
        </w:rPr>
      </w:pPr>
      <w:r w:rsidRPr="001D14D5">
        <w:rPr>
          <w:sz w:val="18"/>
          <w:szCs w:val="18"/>
        </w:rPr>
        <w:t xml:space="preserve">ориентироваться в широком разнообразии современного </w:t>
      </w:r>
      <w:proofErr w:type="spellStart"/>
      <w:r w:rsidRPr="001D14D5">
        <w:rPr>
          <w:sz w:val="18"/>
          <w:szCs w:val="18"/>
        </w:rPr>
        <w:t>декоративно</w:t>
      </w:r>
      <w:r w:rsidRPr="001D14D5">
        <w:rPr>
          <w:sz w:val="18"/>
          <w:szCs w:val="18"/>
        </w:rPr>
        <w:softHyphen/>
        <w:t>прикладного</w:t>
      </w:r>
      <w:proofErr w:type="spellEnd"/>
      <w:r w:rsidRPr="001D14D5">
        <w:rPr>
          <w:sz w:val="18"/>
          <w:szCs w:val="18"/>
        </w:rPr>
        <w:t xml:space="preserve"> искусства, различать по материалам, технике исполнения художественное стекло, керамику, ковку, литьё, гобелен и другое;</w:t>
      </w:r>
    </w:p>
    <w:p w:rsidR="00FF4764" w:rsidRPr="001D14D5" w:rsidRDefault="00FF4764" w:rsidP="00FF4764">
      <w:pPr>
        <w:widowControl w:val="0"/>
        <w:ind w:firstLine="760"/>
        <w:jc w:val="both"/>
        <w:rPr>
          <w:sz w:val="18"/>
          <w:szCs w:val="18"/>
        </w:rPr>
      </w:pPr>
      <w:r w:rsidRPr="001D14D5">
        <w:rPr>
          <w:sz w:val="18"/>
          <w:szCs w:val="18"/>
        </w:rPr>
        <w:t>иметь навыки коллективной практической творческой работы по оформлению пространства школы и школьных праздников.</w:t>
      </w:r>
    </w:p>
    <w:p w:rsidR="00FF4764" w:rsidRPr="001D14D5" w:rsidRDefault="00FF4764" w:rsidP="00FF4764">
      <w:pPr>
        <w:widowControl w:val="0"/>
        <w:tabs>
          <w:tab w:val="left" w:pos="1752"/>
        </w:tabs>
        <w:jc w:val="both"/>
        <w:rPr>
          <w:sz w:val="18"/>
          <w:szCs w:val="18"/>
        </w:rPr>
      </w:pPr>
      <w:r w:rsidRPr="001D14D5">
        <w:rPr>
          <w:sz w:val="18"/>
          <w:szCs w:val="1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F4764" w:rsidRPr="001D14D5" w:rsidRDefault="00FF4764" w:rsidP="00FF4764">
      <w:pPr>
        <w:widowControl w:val="0"/>
        <w:ind w:firstLine="760"/>
        <w:jc w:val="both"/>
        <w:rPr>
          <w:sz w:val="18"/>
          <w:szCs w:val="18"/>
        </w:rPr>
      </w:pPr>
      <w:r w:rsidRPr="001D14D5">
        <w:rPr>
          <w:sz w:val="18"/>
          <w:szCs w:val="18"/>
        </w:rPr>
        <w:t>Модуль № 2 «Живопись, графика, скульптура»:</w:t>
      </w:r>
    </w:p>
    <w:p w:rsidR="00FF4764" w:rsidRPr="001D14D5" w:rsidRDefault="00FF4764" w:rsidP="00FF4764">
      <w:pPr>
        <w:widowControl w:val="0"/>
        <w:ind w:firstLine="760"/>
        <w:jc w:val="both"/>
        <w:rPr>
          <w:sz w:val="18"/>
          <w:szCs w:val="18"/>
        </w:rPr>
      </w:pPr>
      <w:r w:rsidRPr="001D14D5">
        <w:rPr>
          <w:sz w:val="18"/>
          <w:szCs w:val="18"/>
        </w:rPr>
        <w:t>характеризовать различия между пространственными и временными видами искусства и их значение в жизни людей;</w:t>
      </w:r>
    </w:p>
    <w:p w:rsidR="00FF4764" w:rsidRPr="001D14D5" w:rsidRDefault="00FF4764" w:rsidP="00FF4764">
      <w:pPr>
        <w:widowControl w:val="0"/>
        <w:ind w:firstLine="760"/>
        <w:jc w:val="both"/>
        <w:rPr>
          <w:sz w:val="18"/>
          <w:szCs w:val="18"/>
        </w:rPr>
      </w:pPr>
      <w:r w:rsidRPr="001D14D5">
        <w:rPr>
          <w:sz w:val="18"/>
          <w:szCs w:val="1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FF4764" w:rsidRPr="001D14D5" w:rsidRDefault="00FF4764" w:rsidP="00FF4764">
      <w:pPr>
        <w:widowControl w:val="0"/>
        <w:ind w:firstLine="760"/>
        <w:jc w:val="both"/>
        <w:rPr>
          <w:sz w:val="18"/>
          <w:szCs w:val="18"/>
        </w:rPr>
      </w:pPr>
      <w:r w:rsidRPr="001D14D5">
        <w:rPr>
          <w:sz w:val="18"/>
          <w:szCs w:val="18"/>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FF4764" w:rsidRPr="001D14D5" w:rsidRDefault="00FF4764" w:rsidP="00FF4764">
      <w:pPr>
        <w:widowControl w:val="0"/>
        <w:ind w:firstLine="760"/>
        <w:jc w:val="both"/>
        <w:rPr>
          <w:sz w:val="18"/>
          <w:szCs w:val="18"/>
        </w:rPr>
      </w:pPr>
      <w:r w:rsidRPr="001D14D5">
        <w:rPr>
          <w:sz w:val="18"/>
          <w:szCs w:val="1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F4764" w:rsidRPr="001D14D5" w:rsidRDefault="00FF4764" w:rsidP="00FF4764">
      <w:pPr>
        <w:widowControl w:val="0"/>
        <w:ind w:firstLine="760"/>
        <w:jc w:val="both"/>
        <w:rPr>
          <w:sz w:val="18"/>
          <w:szCs w:val="18"/>
        </w:rPr>
      </w:pPr>
      <w:r w:rsidRPr="001D14D5">
        <w:rPr>
          <w:sz w:val="18"/>
          <w:szCs w:val="1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FF4764" w:rsidRPr="001D14D5" w:rsidRDefault="00FF4764" w:rsidP="00FF4764">
      <w:pPr>
        <w:widowControl w:val="0"/>
        <w:spacing w:after="13"/>
        <w:jc w:val="both"/>
        <w:rPr>
          <w:sz w:val="18"/>
          <w:szCs w:val="18"/>
        </w:rPr>
      </w:pPr>
      <w:r w:rsidRPr="001D14D5">
        <w:rPr>
          <w:sz w:val="18"/>
          <w:szCs w:val="18"/>
        </w:rPr>
        <w:t>художественные материалы;</w:t>
      </w:r>
    </w:p>
    <w:p w:rsidR="00FF4764" w:rsidRPr="001D14D5" w:rsidRDefault="00FF4764" w:rsidP="00FF4764">
      <w:pPr>
        <w:widowControl w:val="0"/>
        <w:ind w:firstLine="760"/>
        <w:jc w:val="both"/>
        <w:rPr>
          <w:sz w:val="18"/>
          <w:szCs w:val="18"/>
        </w:rPr>
      </w:pPr>
      <w:r w:rsidRPr="001D14D5">
        <w:rPr>
          <w:sz w:val="18"/>
          <w:szCs w:val="18"/>
        </w:rPr>
        <w:t>иметь представление о различных художественных техниках в использовании художественных материалов;</w:t>
      </w:r>
    </w:p>
    <w:p w:rsidR="00FF4764" w:rsidRPr="001D14D5" w:rsidRDefault="00FF4764" w:rsidP="00FF4764">
      <w:pPr>
        <w:widowControl w:val="0"/>
        <w:ind w:firstLine="760"/>
        <w:jc w:val="both"/>
        <w:rPr>
          <w:sz w:val="18"/>
          <w:szCs w:val="18"/>
        </w:rPr>
      </w:pPr>
      <w:r w:rsidRPr="001D14D5">
        <w:rPr>
          <w:sz w:val="18"/>
          <w:szCs w:val="1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FF4764" w:rsidRPr="001D14D5" w:rsidRDefault="00FF4764" w:rsidP="00FF4764">
      <w:pPr>
        <w:widowControl w:val="0"/>
        <w:ind w:firstLine="760"/>
        <w:jc w:val="both"/>
        <w:rPr>
          <w:sz w:val="18"/>
          <w:szCs w:val="18"/>
        </w:rPr>
      </w:pPr>
      <w:r w:rsidRPr="001D14D5">
        <w:rPr>
          <w:sz w:val="18"/>
          <w:szCs w:val="1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F4764" w:rsidRPr="001D14D5" w:rsidRDefault="00FF4764" w:rsidP="00FF4764">
      <w:pPr>
        <w:widowControl w:val="0"/>
        <w:ind w:firstLine="760"/>
        <w:jc w:val="both"/>
        <w:rPr>
          <w:sz w:val="18"/>
          <w:szCs w:val="18"/>
        </w:rPr>
      </w:pPr>
      <w:r w:rsidRPr="001D14D5">
        <w:rPr>
          <w:sz w:val="18"/>
          <w:szCs w:val="18"/>
        </w:rPr>
        <w:t>понимать содержание понятий «тон», «тональные отношения» и иметь опыт их визуального анализа;</w:t>
      </w:r>
    </w:p>
    <w:p w:rsidR="00FF4764" w:rsidRPr="001D14D5" w:rsidRDefault="00FF4764" w:rsidP="00FF4764">
      <w:pPr>
        <w:widowControl w:val="0"/>
        <w:ind w:firstLine="760"/>
        <w:jc w:val="both"/>
        <w:rPr>
          <w:sz w:val="18"/>
          <w:szCs w:val="18"/>
        </w:rPr>
      </w:pPr>
      <w:r w:rsidRPr="001D14D5">
        <w:rPr>
          <w:sz w:val="18"/>
          <w:szCs w:val="1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F4764" w:rsidRPr="001D14D5" w:rsidRDefault="00FF4764" w:rsidP="00FF4764">
      <w:pPr>
        <w:widowControl w:val="0"/>
        <w:ind w:firstLine="760"/>
        <w:jc w:val="both"/>
        <w:rPr>
          <w:sz w:val="18"/>
          <w:szCs w:val="18"/>
        </w:rPr>
      </w:pPr>
      <w:r w:rsidRPr="001D14D5">
        <w:rPr>
          <w:sz w:val="18"/>
          <w:szCs w:val="18"/>
        </w:rPr>
        <w:t xml:space="preserve">иметь опыт линейного рисунка, понимать выразительные возможности линии; иметь опыт творческого </w:t>
      </w:r>
      <w:r w:rsidRPr="001D14D5">
        <w:rPr>
          <w:sz w:val="18"/>
          <w:szCs w:val="18"/>
        </w:rPr>
        <w:lastRenderedPageBreak/>
        <w:t>композиционного рисунка в ответ на заданную учебную задачу или как самостоятельное творческое действие;</w:t>
      </w:r>
    </w:p>
    <w:p w:rsidR="00FF4764" w:rsidRPr="001D14D5" w:rsidRDefault="00FF4764" w:rsidP="00FF4764">
      <w:pPr>
        <w:widowControl w:val="0"/>
        <w:ind w:firstLine="760"/>
        <w:jc w:val="both"/>
        <w:rPr>
          <w:sz w:val="18"/>
          <w:szCs w:val="18"/>
        </w:rPr>
      </w:pPr>
      <w:r w:rsidRPr="001D14D5">
        <w:rPr>
          <w:sz w:val="18"/>
          <w:szCs w:val="18"/>
        </w:rPr>
        <w:t xml:space="preserve">знать основы </w:t>
      </w:r>
      <w:proofErr w:type="spellStart"/>
      <w:r w:rsidRPr="001D14D5">
        <w:rPr>
          <w:sz w:val="18"/>
          <w:szCs w:val="18"/>
        </w:rPr>
        <w:t>цветоведения</w:t>
      </w:r>
      <w:proofErr w:type="spellEnd"/>
      <w:r w:rsidRPr="001D14D5">
        <w:rPr>
          <w:sz w:val="18"/>
          <w:szCs w:val="18"/>
        </w:rPr>
        <w:t>: характеризовать основные и составные цвета, дополнительные цвета - и значение этих знаний для искусства живописи;</w:t>
      </w:r>
    </w:p>
    <w:p w:rsidR="00FF4764" w:rsidRPr="001D14D5" w:rsidRDefault="00FF4764" w:rsidP="00FF4764">
      <w:pPr>
        <w:widowControl w:val="0"/>
        <w:ind w:firstLine="760"/>
        <w:jc w:val="both"/>
        <w:rPr>
          <w:sz w:val="18"/>
          <w:szCs w:val="18"/>
        </w:rPr>
      </w:pPr>
      <w:r w:rsidRPr="001D14D5">
        <w:rPr>
          <w:sz w:val="18"/>
          <w:szCs w:val="18"/>
        </w:rPr>
        <w:t>определять содержание понятий «колорит», «цветовые отношения», «цветовой контраст» и иметь навыки практической работы гуашью и акварелью;</w:t>
      </w:r>
    </w:p>
    <w:p w:rsidR="00FF4764" w:rsidRPr="001D14D5" w:rsidRDefault="00FF4764" w:rsidP="00FF4764">
      <w:pPr>
        <w:widowControl w:val="0"/>
        <w:ind w:firstLine="760"/>
        <w:jc w:val="both"/>
        <w:rPr>
          <w:sz w:val="18"/>
          <w:szCs w:val="18"/>
        </w:rPr>
      </w:pPr>
      <w:r w:rsidRPr="001D14D5">
        <w:rPr>
          <w:sz w:val="18"/>
          <w:szCs w:val="1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F4764" w:rsidRPr="001D14D5" w:rsidRDefault="00FF4764" w:rsidP="00FF4764">
      <w:pPr>
        <w:widowControl w:val="0"/>
        <w:ind w:firstLine="760"/>
        <w:jc w:val="both"/>
        <w:rPr>
          <w:sz w:val="18"/>
          <w:szCs w:val="18"/>
        </w:rPr>
      </w:pPr>
      <w:r w:rsidRPr="001D14D5">
        <w:rPr>
          <w:sz w:val="18"/>
          <w:szCs w:val="18"/>
        </w:rPr>
        <w:t>Жанры изобразительного искусства:</w:t>
      </w:r>
    </w:p>
    <w:p w:rsidR="00FF4764" w:rsidRPr="001D14D5" w:rsidRDefault="00FF4764" w:rsidP="00FF4764">
      <w:pPr>
        <w:widowControl w:val="0"/>
        <w:ind w:firstLine="760"/>
        <w:jc w:val="both"/>
        <w:rPr>
          <w:sz w:val="18"/>
          <w:szCs w:val="18"/>
        </w:rPr>
      </w:pPr>
      <w:r w:rsidRPr="001D14D5">
        <w:rPr>
          <w:sz w:val="18"/>
          <w:szCs w:val="18"/>
        </w:rPr>
        <w:t>объяснять понятие «жанры в изобразительном искусстве», перечислять жанры;</w:t>
      </w:r>
    </w:p>
    <w:p w:rsidR="00FF4764" w:rsidRPr="001D14D5" w:rsidRDefault="00FF4764" w:rsidP="00FF4764">
      <w:pPr>
        <w:widowControl w:val="0"/>
        <w:ind w:firstLine="760"/>
        <w:jc w:val="both"/>
        <w:rPr>
          <w:sz w:val="18"/>
          <w:szCs w:val="18"/>
        </w:rPr>
      </w:pPr>
      <w:r w:rsidRPr="001D14D5">
        <w:rPr>
          <w:sz w:val="18"/>
          <w:szCs w:val="18"/>
        </w:rPr>
        <w:t>объяснять разницу между предметом изображения, сюжетом и содержанием произведения искусства.</w:t>
      </w:r>
    </w:p>
    <w:p w:rsidR="00FF4764" w:rsidRPr="001D14D5" w:rsidRDefault="00FF4764" w:rsidP="00FF4764">
      <w:pPr>
        <w:widowControl w:val="0"/>
        <w:ind w:firstLine="760"/>
        <w:jc w:val="both"/>
        <w:rPr>
          <w:sz w:val="18"/>
          <w:szCs w:val="18"/>
        </w:rPr>
      </w:pPr>
      <w:r w:rsidRPr="001D14D5">
        <w:rPr>
          <w:sz w:val="18"/>
          <w:szCs w:val="18"/>
        </w:rPr>
        <w:t>Натюрморт:</w:t>
      </w:r>
    </w:p>
    <w:p w:rsidR="00FF4764" w:rsidRPr="001D14D5" w:rsidRDefault="00FF4764" w:rsidP="00FF4764">
      <w:pPr>
        <w:widowControl w:val="0"/>
        <w:ind w:firstLine="740"/>
        <w:jc w:val="both"/>
        <w:rPr>
          <w:sz w:val="18"/>
          <w:szCs w:val="18"/>
        </w:rPr>
      </w:pPr>
      <w:r w:rsidRPr="001D14D5">
        <w:rPr>
          <w:sz w:val="18"/>
          <w:szCs w:val="1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FF4764" w:rsidRPr="001D14D5" w:rsidRDefault="00FF4764" w:rsidP="00FF4764">
      <w:pPr>
        <w:widowControl w:val="0"/>
        <w:ind w:firstLine="740"/>
        <w:jc w:val="both"/>
        <w:rPr>
          <w:sz w:val="18"/>
          <w:szCs w:val="18"/>
        </w:rPr>
      </w:pPr>
      <w:r w:rsidRPr="001D14D5">
        <w:rPr>
          <w:sz w:val="18"/>
          <w:szCs w:val="1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FF4764" w:rsidRPr="001D14D5" w:rsidRDefault="00FF4764" w:rsidP="00FF4764">
      <w:pPr>
        <w:widowControl w:val="0"/>
        <w:ind w:firstLine="740"/>
        <w:jc w:val="both"/>
        <w:rPr>
          <w:sz w:val="18"/>
          <w:szCs w:val="18"/>
        </w:rPr>
      </w:pPr>
      <w:r w:rsidRPr="001D14D5">
        <w:rPr>
          <w:sz w:val="18"/>
          <w:szCs w:val="18"/>
        </w:rPr>
        <w:t>знать и уметь применять в рисунке правила линейной перспективы и изображения объёмного предмета в двухмерном пространстве листа;</w:t>
      </w:r>
    </w:p>
    <w:p w:rsidR="00FF4764" w:rsidRPr="001D14D5" w:rsidRDefault="00FF4764" w:rsidP="00FF4764">
      <w:pPr>
        <w:widowControl w:val="0"/>
        <w:ind w:firstLine="740"/>
        <w:jc w:val="both"/>
        <w:rPr>
          <w:sz w:val="18"/>
          <w:szCs w:val="18"/>
        </w:rPr>
      </w:pPr>
      <w:r w:rsidRPr="001D14D5">
        <w:rPr>
          <w:sz w:val="18"/>
          <w:szCs w:val="1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F4764" w:rsidRPr="001D14D5" w:rsidRDefault="00FF4764" w:rsidP="00FF4764">
      <w:pPr>
        <w:widowControl w:val="0"/>
        <w:ind w:left="740" w:right="2760"/>
        <w:jc w:val="both"/>
        <w:rPr>
          <w:sz w:val="18"/>
          <w:szCs w:val="18"/>
        </w:rPr>
      </w:pPr>
      <w:r w:rsidRPr="001D14D5">
        <w:rPr>
          <w:sz w:val="18"/>
          <w:szCs w:val="18"/>
        </w:rPr>
        <w:t>иметь опыт создания графического натюрморта; иметь опыт создания натюрморта средствами живописи.</w:t>
      </w:r>
    </w:p>
    <w:p w:rsidR="00FF4764" w:rsidRPr="001D14D5" w:rsidRDefault="00FF4764" w:rsidP="00FF4764">
      <w:pPr>
        <w:widowControl w:val="0"/>
        <w:ind w:firstLine="740"/>
        <w:jc w:val="both"/>
        <w:rPr>
          <w:sz w:val="18"/>
          <w:szCs w:val="18"/>
        </w:rPr>
      </w:pPr>
      <w:r w:rsidRPr="001D14D5">
        <w:rPr>
          <w:sz w:val="18"/>
          <w:szCs w:val="18"/>
        </w:rPr>
        <w:t>Портрет:</w:t>
      </w:r>
    </w:p>
    <w:p w:rsidR="00FF4764" w:rsidRPr="001D14D5" w:rsidRDefault="00FF4764" w:rsidP="00FF4764">
      <w:pPr>
        <w:widowControl w:val="0"/>
        <w:ind w:firstLine="740"/>
        <w:jc w:val="both"/>
        <w:rPr>
          <w:sz w:val="18"/>
          <w:szCs w:val="18"/>
        </w:rPr>
      </w:pPr>
      <w:r w:rsidRPr="001D14D5">
        <w:rPr>
          <w:sz w:val="18"/>
          <w:szCs w:val="1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F4764" w:rsidRPr="001D14D5" w:rsidRDefault="00FF4764" w:rsidP="00FF4764">
      <w:pPr>
        <w:widowControl w:val="0"/>
        <w:ind w:firstLine="740"/>
        <w:jc w:val="both"/>
        <w:rPr>
          <w:sz w:val="18"/>
          <w:szCs w:val="18"/>
        </w:rPr>
      </w:pPr>
      <w:r w:rsidRPr="001D14D5">
        <w:rPr>
          <w:sz w:val="18"/>
          <w:szCs w:val="18"/>
        </w:rPr>
        <w:t>уметь сравнивать содержание портретного образа в искусстве Древнего Рима, эпохи Возрождения и Нового времени;</w:t>
      </w:r>
    </w:p>
    <w:p w:rsidR="00FF4764" w:rsidRPr="001D14D5" w:rsidRDefault="00FF4764" w:rsidP="00FF4764">
      <w:pPr>
        <w:widowControl w:val="0"/>
        <w:ind w:firstLine="740"/>
        <w:jc w:val="both"/>
        <w:rPr>
          <w:sz w:val="18"/>
          <w:szCs w:val="18"/>
        </w:rPr>
      </w:pPr>
      <w:r w:rsidRPr="001D14D5">
        <w:rPr>
          <w:sz w:val="18"/>
          <w:szCs w:val="18"/>
        </w:rPr>
        <w:t>понимать, что в художественном портрете присутствует также выражение идеалов эпохи и авторская позиция художника;</w:t>
      </w:r>
    </w:p>
    <w:p w:rsidR="00FF4764" w:rsidRPr="001D14D5" w:rsidRDefault="00FF4764" w:rsidP="00FF4764">
      <w:pPr>
        <w:widowControl w:val="0"/>
        <w:ind w:firstLine="740"/>
        <w:jc w:val="both"/>
        <w:rPr>
          <w:sz w:val="18"/>
          <w:szCs w:val="18"/>
        </w:rPr>
      </w:pPr>
      <w:r w:rsidRPr="001D14D5">
        <w:rPr>
          <w:sz w:val="18"/>
          <w:szCs w:val="1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F4764" w:rsidRPr="001D14D5" w:rsidRDefault="00FF4764" w:rsidP="00FF4764">
      <w:pPr>
        <w:widowControl w:val="0"/>
        <w:ind w:firstLine="740"/>
        <w:jc w:val="both"/>
        <w:rPr>
          <w:sz w:val="18"/>
          <w:szCs w:val="18"/>
        </w:rPr>
      </w:pPr>
      <w:r w:rsidRPr="001D14D5">
        <w:rPr>
          <w:sz w:val="18"/>
          <w:szCs w:val="18"/>
        </w:rPr>
        <w:t xml:space="preserve">уметь рассказывать историю портрета в русском изобразительном искусстве, называть имена великих художников-портретистов (В. </w:t>
      </w:r>
      <w:proofErr w:type="spellStart"/>
      <w:r w:rsidRPr="001D14D5">
        <w:rPr>
          <w:sz w:val="18"/>
          <w:szCs w:val="18"/>
        </w:rPr>
        <w:t>Боровиковский</w:t>
      </w:r>
      <w:proofErr w:type="spellEnd"/>
      <w:r w:rsidRPr="001D14D5">
        <w:rPr>
          <w:sz w:val="18"/>
          <w:szCs w:val="18"/>
        </w:rPr>
        <w:t>,</w:t>
      </w:r>
    </w:p>
    <w:p w:rsidR="00FF4764" w:rsidRPr="001D14D5" w:rsidRDefault="00FF4764" w:rsidP="00854342">
      <w:pPr>
        <w:widowControl w:val="0"/>
        <w:numPr>
          <w:ilvl w:val="0"/>
          <w:numId w:val="14"/>
        </w:numPr>
        <w:tabs>
          <w:tab w:val="left" w:pos="428"/>
        </w:tabs>
        <w:jc w:val="both"/>
        <w:rPr>
          <w:sz w:val="18"/>
          <w:szCs w:val="18"/>
        </w:rPr>
      </w:pPr>
      <w:r w:rsidRPr="001D14D5">
        <w:rPr>
          <w:sz w:val="18"/>
          <w:szCs w:val="18"/>
        </w:rPr>
        <w:t>Венецианов, О. Кипренский, В. Тропинин, К. Брюллов, И. Крамской, И. Репин,</w:t>
      </w:r>
    </w:p>
    <w:p w:rsidR="00FF4764" w:rsidRPr="001D14D5" w:rsidRDefault="00FF4764" w:rsidP="00854342">
      <w:pPr>
        <w:widowControl w:val="0"/>
        <w:numPr>
          <w:ilvl w:val="0"/>
          <w:numId w:val="14"/>
        </w:numPr>
        <w:tabs>
          <w:tab w:val="left" w:pos="428"/>
        </w:tabs>
        <w:jc w:val="both"/>
        <w:rPr>
          <w:sz w:val="18"/>
          <w:szCs w:val="18"/>
        </w:rPr>
      </w:pPr>
      <w:r w:rsidRPr="001D14D5">
        <w:rPr>
          <w:sz w:val="18"/>
          <w:szCs w:val="18"/>
        </w:rPr>
        <w:t>Суриков, В. Серов и другие авторы);</w:t>
      </w:r>
    </w:p>
    <w:p w:rsidR="00FF4764" w:rsidRPr="001D14D5" w:rsidRDefault="00FF4764" w:rsidP="00FF4764">
      <w:pPr>
        <w:widowControl w:val="0"/>
        <w:ind w:firstLine="740"/>
        <w:jc w:val="both"/>
        <w:rPr>
          <w:sz w:val="18"/>
          <w:szCs w:val="18"/>
        </w:rPr>
      </w:pPr>
      <w:r w:rsidRPr="001D14D5">
        <w:rPr>
          <w:sz w:val="18"/>
          <w:szCs w:val="18"/>
        </w:rPr>
        <w:t>знать и претворять в рисунке основные позиции конструкции головы человека, пропорции лица, соотношение лицевой и черепной частей головы;</w:t>
      </w:r>
    </w:p>
    <w:p w:rsidR="00FF4764" w:rsidRPr="001D14D5" w:rsidRDefault="00FF4764" w:rsidP="00FF4764">
      <w:pPr>
        <w:widowControl w:val="0"/>
        <w:ind w:firstLine="740"/>
        <w:jc w:val="both"/>
        <w:rPr>
          <w:sz w:val="18"/>
          <w:szCs w:val="18"/>
        </w:rPr>
      </w:pPr>
      <w:r w:rsidRPr="001D14D5">
        <w:rPr>
          <w:sz w:val="18"/>
          <w:szCs w:val="1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F4764" w:rsidRPr="001D14D5" w:rsidRDefault="00FF4764" w:rsidP="00FF4764">
      <w:pPr>
        <w:widowControl w:val="0"/>
        <w:ind w:firstLine="740"/>
        <w:jc w:val="both"/>
        <w:rPr>
          <w:sz w:val="18"/>
          <w:szCs w:val="18"/>
        </w:rPr>
      </w:pPr>
      <w:r w:rsidRPr="001D14D5">
        <w:rPr>
          <w:sz w:val="18"/>
          <w:szCs w:val="18"/>
        </w:rPr>
        <w:t>иметь представление о скульптурном портрете в истории искусства, о выражении характера человека и образа эпохи в скульптурном портрете;</w:t>
      </w:r>
    </w:p>
    <w:p w:rsidR="00FF4764" w:rsidRPr="001D14D5" w:rsidRDefault="00FF4764" w:rsidP="00FF4764">
      <w:pPr>
        <w:widowControl w:val="0"/>
        <w:ind w:firstLine="740"/>
        <w:jc w:val="both"/>
        <w:rPr>
          <w:sz w:val="18"/>
          <w:szCs w:val="18"/>
        </w:rPr>
      </w:pPr>
      <w:r w:rsidRPr="001D14D5">
        <w:rPr>
          <w:sz w:val="18"/>
          <w:szCs w:val="18"/>
        </w:rPr>
        <w:t>иметь начальный опыт лепки головы человека;</w:t>
      </w:r>
    </w:p>
    <w:p w:rsidR="00FF4764" w:rsidRPr="001D14D5" w:rsidRDefault="00FF4764" w:rsidP="00FF4764">
      <w:pPr>
        <w:widowControl w:val="0"/>
        <w:ind w:firstLine="740"/>
        <w:jc w:val="both"/>
        <w:rPr>
          <w:sz w:val="18"/>
          <w:szCs w:val="18"/>
        </w:rPr>
      </w:pPr>
      <w:r w:rsidRPr="001D14D5">
        <w:rPr>
          <w:sz w:val="18"/>
          <w:szCs w:val="18"/>
        </w:rPr>
        <w:t>приобретать опыт графического портретного изображения как нового для себя видения индивидуальности человека;</w:t>
      </w:r>
    </w:p>
    <w:p w:rsidR="00FF4764" w:rsidRPr="001D14D5" w:rsidRDefault="00FF4764" w:rsidP="00FF4764">
      <w:pPr>
        <w:widowControl w:val="0"/>
        <w:ind w:firstLine="740"/>
        <w:jc w:val="both"/>
        <w:rPr>
          <w:sz w:val="18"/>
          <w:szCs w:val="18"/>
        </w:rPr>
      </w:pPr>
      <w:r w:rsidRPr="001D14D5">
        <w:rPr>
          <w:sz w:val="18"/>
          <w:szCs w:val="18"/>
        </w:rPr>
        <w:t>иметь представление о графических портретах мастеров разных эпох, о разнообразии графических средств в изображении образа человека;</w:t>
      </w:r>
    </w:p>
    <w:p w:rsidR="00FF4764" w:rsidRPr="001D14D5" w:rsidRDefault="00FF4764" w:rsidP="00FF4764">
      <w:pPr>
        <w:widowControl w:val="0"/>
        <w:ind w:firstLine="740"/>
        <w:jc w:val="both"/>
        <w:rPr>
          <w:sz w:val="18"/>
          <w:szCs w:val="18"/>
        </w:rPr>
      </w:pPr>
      <w:r w:rsidRPr="001D14D5">
        <w:rPr>
          <w:sz w:val="18"/>
          <w:szCs w:val="18"/>
        </w:rPr>
        <w:t>уметь характеризовать роль освещения как выразительного средства при создании художественного образа;</w:t>
      </w:r>
    </w:p>
    <w:p w:rsidR="00FF4764" w:rsidRPr="001D14D5" w:rsidRDefault="00FF4764" w:rsidP="00FF4764">
      <w:pPr>
        <w:widowControl w:val="0"/>
        <w:tabs>
          <w:tab w:val="left" w:pos="1838"/>
          <w:tab w:val="left" w:pos="5194"/>
          <w:tab w:val="left" w:pos="6979"/>
        </w:tabs>
        <w:ind w:firstLine="740"/>
        <w:jc w:val="both"/>
        <w:rPr>
          <w:sz w:val="18"/>
          <w:szCs w:val="18"/>
        </w:rPr>
      </w:pPr>
      <w:r w:rsidRPr="001D14D5">
        <w:rPr>
          <w:sz w:val="18"/>
          <w:szCs w:val="18"/>
        </w:rPr>
        <w:t>иметь опыт создания живописного портрета, понимать роль цвета в создании портретного</w:t>
      </w:r>
      <w:r w:rsidRPr="001D14D5">
        <w:rPr>
          <w:sz w:val="18"/>
          <w:szCs w:val="18"/>
        </w:rPr>
        <w:tab/>
        <w:t>образа как средства</w:t>
      </w:r>
      <w:r w:rsidRPr="001D14D5">
        <w:rPr>
          <w:sz w:val="18"/>
          <w:szCs w:val="18"/>
        </w:rPr>
        <w:tab/>
        <w:t>выражения</w:t>
      </w:r>
      <w:r w:rsidRPr="001D14D5">
        <w:rPr>
          <w:sz w:val="18"/>
          <w:szCs w:val="18"/>
        </w:rPr>
        <w:tab/>
        <w:t>настроения, характера,</w:t>
      </w:r>
    </w:p>
    <w:p w:rsidR="00FF4764" w:rsidRPr="001D14D5" w:rsidRDefault="00FF4764" w:rsidP="00FF4764">
      <w:pPr>
        <w:widowControl w:val="0"/>
        <w:jc w:val="both"/>
        <w:rPr>
          <w:sz w:val="18"/>
          <w:szCs w:val="18"/>
        </w:rPr>
      </w:pPr>
      <w:r w:rsidRPr="001D14D5">
        <w:rPr>
          <w:sz w:val="18"/>
          <w:szCs w:val="18"/>
        </w:rPr>
        <w:t>индивидуальности героя портрета;</w:t>
      </w:r>
    </w:p>
    <w:p w:rsidR="00FF4764" w:rsidRPr="001D14D5" w:rsidRDefault="00FF4764" w:rsidP="00FF4764">
      <w:pPr>
        <w:widowControl w:val="0"/>
        <w:ind w:firstLine="740"/>
        <w:jc w:val="both"/>
        <w:rPr>
          <w:sz w:val="18"/>
          <w:szCs w:val="18"/>
        </w:rPr>
      </w:pPr>
      <w:r w:rsidRPr="001D14D5">
        <w:rPr>
          <w:sz w:val="18"/>
          <w:szCs w:val="18"/>
        </w:rPr>
        <w:t>иметь представление о жанре портрета в искусстве XX в. - западном и отечественном.</w:t>
      </w:r>
    </w:p>
    <w:p w:rsidR="00FF4764" w:rsidRPr="001D14D5" w:rsidRDefault="00FF4764" w:rsidP="00FF4764">
      <w:pPr>
        <w:widowControl w:val="0"/>
        <w:ind w:firstLine="740"/>
        <w:jc w:val="both"/>
        <w:rPr>
          <w:sz w:val="18"/>
          <w:szCs w:val="18"/>
        </w:rPr>
      </w:pPr>
      <w:r w:rsidRPr="001D14D5">
        <w:rPr>
          <w:sz w:val="18"/>
          <w:szCs w:val="18"/>
        </w:rPr>
        <w:t>Пейзаж:</w:t>
      </w:r>
    </w:p>
    <w:p w:rsidR="00FF4764" w:rsidRPr="001D14D5" w:rsidRDefault="00FF4764" w:rsidP="00FF4764">
      <w:pPr>
        <w:widowControl w:val="0"/>
        <w:ind w:firstLine="740"/>
        <w:jc w:val="both"/>
        <w:rPr>
          <w:sz w:val="18"/>
          <w:szCs w:val="18"/>
        </w:rPr>
      </w:pPr>
      <w:r w:rsidRPr="001D14D5">
        <w:rPr>
          <w:sz w:val="18"/>
          <w:szCs w:val="18"/>
        </w:rPr>
        <w:t>иметь представление и уметь сравнивать изображение пространства в эпоху Древнего мира, в Средневековом искусстве и в эпоху Возрождения;</w:t>
      </w:r>
    </w:p>
    <w:p w:rsidR="00FF4764" w:rsidRPr="001D14D5" w:rsidRDefault="00FF4764" w:rsidP="00FF4764">
      <w:pPr>
        <w:widowControl w:val="0"/>
        <w:ind w:firstLine="740"/>
        <w:jc w:val="both"/>
        <w:rPr>
          <w:sz w:val="18"/>
          <w:szCs w:val="18"/>
        </w:rPr>
      </w:pPr>
      <w:r w:rsidRPr="001D14D5">
        <w:rPr>
          <w:sz w:val="18"/>
          <w:szCs w:val="18"/>
        </w:rPr>
        <w:t>знать правила построения линейной перспективы и уметь применять их в рисунке;</w:t>
      </w:r>
    </w:p>
    <w:p w:rsidR="00FF4764" w:rsidRPr="001D14D5" w:rsidRDefault="00FF4764" w:rsidP="00FF4764">
      <w:pPr>
        <w:widowControl w:val="0"/>
        <w:ind w:firstLine="740"/>
        <w:jc w:val="both"/>
        <w:rPr>
          <w:sz w:val="18"/>
          <w:szCs w:val="18"/>
        </w:rPr>
      </w:pPr>
      <w:r w:rsidRPr="001D14D5">
        <w:rPr>
          <w:sz w:val="18"/>
          <w:szCs w:val="1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F4764" w:rsidRPr="001D14D5" w:rsidRDefault="00FF4764" w:rsidP="00FF4764">
      <w:pPr>
        <w:widowControl w:val="0"/>
        <w:ind w:firstLine="740"/>
        <w:jc w:val="both"/>
        <w:rPr>
          <w:sz w:val="18"/>
          <w:szCs w:val="18"/>
        </w:rPr>
      </w:pPr>
      <w:r w:rsidRPr="001D14D5">
        <w:rPr>
          <w:sz w:val="18"/>
          <w:szCs w:val="18"/>
        </w:rPr>
        <w:t>знать правила воздушной перспективы и уметь их применять на практике;</w:t>
      </w:r>
    </w:p>
    <w:p w:rsidR="00FF4764" w:rsidRPr="001D14D5" w:rsidRDefault="00FF4764" w:rsidP="00FF4764">
      <w:pPr>
        <w:widowControl w:val="0"/>
        <w:ind w:firstLine="740"/>
        <w:jc w:val="both"/>
        <w:rPr>
          <w:sz w:val="18"/>
          <w:szCs w:val="18"/>
        </w:rPr>
      </w:pPr>
      <w:r w:rsidRPr="001D14D5">
        <w:rPr>
          <w:sz w:val="18"/>
          <w:szCs w:val="1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F4764" w:rsidRPr="001D14D5" w:rsidRDefault="00FF4764" w:rsidP="00FF4764">
      <w:pPr>
        <w:widowControl w:val="0"/>
        <w:ind w:firstLine="740"/>
        <w:jc w:val="both"/>
        <w:rPr>
          <w:sz w:val="18"/>
          <w:szCs w:val="18"/>
        </w:rPr>
      </w:pPr>
      <w:r w:rsidRPr="001D14D5">
        <w:rPr>
          <w:sz w:val="18"/>
          <w:szCs w:val="18"/>
        </w:rPr>
        <w:t>иметь представление о морских пейзажах И. Айвазовского;</w:t>
      </w:r>
    </w:p>
    <w:p w:rsidR="00FF4764" w:rsidRPr="001D14D5" w:rsidRDefault="00FF4764" w:rsidP="00FF4764">
      <w:pPr>
        <w:widowControl w:val="0"/>
        <w:ind w:firstLine="740"/>
        <w:jc w:val="both"/>
        <w:rPr>
          <w:sz w:val="18"/>
          <w:szCs w:val="18"/>
        </w:rPr>
      </w:pPr>
      <w:r w:rsidRPr="001D14D5">
        <w:rPr>
          <w:sz w:val="18"/>
          <w:szCs w:val="18"/>
        </w:rPr>
        <w:t>иметь представление об особенностях пленэрной живописи и колористической изменчивости состояний природы;</w:t>
      </w:r>
    </w:p>
    <w:p w:rsidR="00FF4764" w:rsidRPr="001D14D5" w:rsidRDefault="00FF4764" w:rsidP="00FF4764">
      <w:pPr>
        <w:widowControl w:val="0"/>
        <w:ind w:firstLine="740"/>
        <w:jc w:val="both"/>
        <w:rPr>
          <w:sz w:val="18"/>
          <w:szCs w:val="18"/>
        </w:rPr>
      </w:pPr>
      <w:r w:rsidRPr="001D14D5">
        <w:rPr>
          <w:sz w:val="18"/>
          <w:szCs w:val="1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FF4764" w:rsidRPr="001D14D5" w:rsidRDefault="00FF4764" w:rsidP="00FF4764">
      <w:pPr>
        <w:widowControl w:val="0"/>
        <w:ind w:firstLine="740"/>
        <w:jc w:val="both"/>
        <w:rPr>
          <w:sz w:val="18"/>
          <w:szCs w:val="18"/>
        </w:rPr>
      </w:pPr>
      <w:r w:rsidRPr="001D14D5">
        <w:rPr>
          <w:sz w:val="18"/>
          <w:szCs w:val="18"/>
        </w:rPr>
        <w:t>уметь объяснять, как в пейзажной живописи развивался образ отечественной природы и каково его значение в развитии чувства Родины;</w:t>
      </w:r>
    </w:p>
    <w:p w:rsidR="00FF4764" w:rsidRPr="001D14D5" w:rsidRDefault="00FF4764" w:rsidP="00FF4764">
      <w:pPr>
        <w:widowControl w:val="0"/>
        <w:ind w:firstLine="740"/>
        <w:jc w:val="both"/>
        <w:rPr>
          <w:sz w:val="18"/>
          <w:szCs w:val="18"/>
        </w:rPr>
      </w:pPr>
      <w:r w:rsidRPr="001D14D5">
        <w:rPr>
          <w:sz w:val="18"/>
          <w:szCs w:val="18"/>
        </w:rPr>
        <w:t>иметь опыт живописного изображения различных активно выраженных состояний природы;</w:t>
      </w:r>
    </w:p>
    <w:p w:rsidR="00FF4764" w:rsidRPr="001D14D5" w:rsidRDefault="00FF4764" w:rsidP="00FF4764">
      <w:pPr>
        <w:widowControl w:val="0"/>
        <w:ind w:firstLine="740"/>
        <w:jc w:val="both"/>
        <w:rPr>
          <w:sz w:val="18"/>
          <w:szCs w:val="18"/>
        </w:rPr>
      </w:pPr>
      <w:r w:rsidRPr="001D14D5">
        <w:rPr>
          <w:sz w:val="18"/>
          <w:szCs w:val="18"/>
        </w:rPr>
        <w:lastRenderedPageBreak/>
        <w:t>иметь опыт пейзажных зарисовок, графического изображения природы по памяти и представлению;</w:t>
      </w:r>
    </w:p>
    <w:p w:rsidR="00FF4764" w:rsidRPr="001D14D5" w:rsidRDefault="00FF4764" w:rsidP="00FF4764">
      <w:pPr>
        <w:widowControl w:val="0"/>
        <w:ind w:firstLine="740"/>
        <w:jc w:val="both"/>
        <w:rPr>
          <w:sz w:val="18"/>
          <w:szCs w:val="18"/>
        </w:rPr>
      </w:pPr>
      <w:r w:rsidRPr="001D14D5">
        <w:rPr>
          <w:sz w:val="18"/>
          <w:szCs w:val="18"/>
        </w:rPr>
        <w:t>иметь опыт художественной наблюдательности как способа развития интереса к окружающему миру и его художественно-поэтическому видению;</w:t>
      </w:r>
    </w:p>
    <w:p w:rsidR="00FF4764" w:rsidRPr="001D14D5" w:rsidRDefault="00FF4764" w:rsidP="00FF4764">
      <w:pPr>
        <w:widowControl w:val="0"/>
        <w:ind w:firstLine="740"/>
        <w:jc w:val="both"/>
        <w:rPr>
          <w:sz w:val="18"/>
          <w:szCs w:val="18"/>
        </w:rPr>
      </w:pPr>
      <w:r w:rsidRPr="001D14D5">
        <w:rPr>
          <w:sz w:val="18"/>
          <w:szCs w:val="18"/>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FF4764" w:rsidRPr="001D14D5" w:rsidRDefault="00FF4764" w:rsidP="00FF4764">
      <w:pPr>
        <w:widowControl w:val="0"/>
        <w:ind w:firstLine="740"/>
        <w:jc w:val="both"/>
        <w:rPr>
          <w:sz w:val="18"/>
          <w:szCs w:val="18"/>
        </w:rPr>
      </w:pPr>
      <w:r w:rsidRPr="001D14D5">
        <w:rPr>
          <w:sz w:val="18"/>
          <w:szCs w:val="18"/>
        </w:rPr>
        <w:t>понимать и объяснять роль культурного наследия в городском пространстве, задачи его охраны и сохранения.</w:t>
      </w:r>
    </w:p>
    <w:p w:rsidR="00FF4764" w:rsidRPr="001D14D5" w:rsidRDefault="00FF4764" w:rsidP="00FF4764">
      <w:pPr>
        <w:widowControl w:val="0"/>
        <w:ind w:firstLine="740"/>
        <w:jc w:val="both"/>
        <w:rPr>
          <w:sz w:val="18"/>
          <w:szCs w:val="18"/>
        </w:rPr>
      </w:pPr>
      <w:r w:rsidRPr="001D14D5">
        <w:rPr>
          <w:sz w:val="18"/>
          <w:szCs w:val="18"/>
        </w:rPr>
        <w:t>Бытовой жанр:</w:t>
      </w:r>
    </w:p>
    <w:p w:rsidR="00FF4764" w:rsidRPr="001D14D5" w:rsidRDefault="00FF4764" w:rsidP="00FF4764">
      <w:pPr>
        <w:widowControl w:val="0"/>
        <w:ind w:firstLine="740"/>
        <w:jc w:val="both"/>
        <w:rPr>
          <w:sz w:val="18"/>
          <w:szCs w:val="18"/>
        </w:rPr>
      </w:pPr>
      <w:r w:rsidRPr="001D14D5">
        <w:rPr>
          <w:sz w:val="18"/>
          <w:szCs w:val="18"/>
        </w:rPr>
        <w:t>характеризовать роль изобразительного искусства в формировании представлений о жизни людей разных эпох и народов;</w:t>
      </w:r>
    </w:p>
    <w:p w:rsidR="00FF4764" w:rsidRPr="001D14D5" w:rsidRDefault="00FF4764" w:rsidP="00FF4764">
      <w:pPr>
        <w:widowControl w:val="0"/>
        <w:ind w:firstLine="740"/>
        <w:jc w:val="both"/>
        <w:rPr>
          <w:sz w:val="18"/>
          <w:szCs w:val="18"/>
        </w:rPr>
      </w:pPr>
      <w:r w:rsidRPr="001D14D5">
        <w:rPr>
          <w:sz w:val="18"/>
          <w:szCs w:val="1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F4764" w:rsidRPr="001D14D5" w:rsidRDefault="00FF4764" w:rsidP="00FF4764">
      <w:pPr>
        <w:widowControl w:val="0"/>
        <w:ind w:firstLine="740"/>
        <w:jc w:val="both"/>
        <w:rPr>
          <w:sz w:val="18"/>
          <w:szCs w:val="18"/>
        </w:rPr>
      </w:pPr>
      <w:r w:rsidRPr="001D14D5">
        <w:rPr>
          <w:sz w:val="18"/>
          <w:szCs w:val="18"/>
        </w:rPr>
        <w:t>различать тему, сюжет и содержание в жанровой картине, выявлять образ нравственных и ценностных смыслов в жанровой картине;</w:t>
      </w:r>
    </w:p>
    <w:p w:rsidR="00FF4764" w:rsidRPr="001D14D5" w:rsidRDefault="00FF4764" w:rsidP="00FF4764">
      <w:pPr>
        <w:widowControl w:val="0"/>
        <w:ind w:firstLine="740"/>
        <w:jc w:val="both"/>
        <w:rPr>
          <w:sz w:val="18"/>
          <w:szCs w:val="18"/>
        </w:rPr>
      </w:pPr>
      <w:r w:rsidRPr="001D14D5">
        <w:rPr>
          <w:sz w:val="18"/>
          <w:szCs w:val="1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F4764" w:rsidRPr="001D14D5" w:rsidRDefault="00FF4764" w:rsidP="00FF4764">
      <w:pPr>
        <w:widowControl w:val="0"/>
        <w:ind w:firstLine="740"/>
        <w:jc w:val="both"/>
        <w:rPr>
          <w:sz w:val="18"/>
          <w:szCs w:val="18"/>
        </w:rPr>
      </w:pPr>
      <w:r w:rsidRPr="001D14D5">
        <w:rPr>
          <w:sz w:val="18"/>
          <w:szCs w:val="18"/>
        </w:rPr>
        <w:t>уметь объяснять значение художественного изображения бытовой жизни людей в понимании истории человечества и современной жизни;</w:t>
      </w:r>
    </w:p>
    <w:p w:rsidR="00FF4764" w:rsidRPr="001D14D5" w:rsidRDefault="00FF4764" w:rsidP="00FF4764">
      <w:pPr>
        <w:widowControl w:val="0"/>
        <w:ind w:firstLine="740"/>
        <w:jc w:val="both"/>
        <w:rPr>
          <w:sz w:val="18"/>
          <w:szCs w:val="18"/>
        </w:rPr>
      </w:pPr>
      <w:r w:rsidRPr="001D14D5">
        <w:rPr>
          <w:sz w:val="18"/>
          <w:szCs w:val="18"/>
        </w:rPr>
        <w:t>осознавать многообразие форм организации бытовой жизни и одновременно единство мира людей;</w:t>
      </w:r>
    </w:p>
    <w:p w:rsidR="00FF4764" w:rsidRPr="001D14D5" w:rsidRDefault="00FF4764" w:rsidP="00FF4764">
      <w:pPr>
        <w:widowControl w:val="0"/>
        <w:ind w:firstLine="740"/>
        <w:jc w:val="both"/>
        <w:rPr>
          <w:sz w:val="18"/>
          <w:szCs w:val="18"/>
        </w:rPr>
      </w:pPr>
      <w:r w:rsidRPr="001D14D5">
        <w:rPr>
          <w:sz w:val="18"/>
          <w:szCs w:val="18"/>
        </w:rPr>
        <w:t>иметь представление об изображении труда и повседневных занятий человека</w:t>
      </w:r>
    </w:p>
    <w:p w:rsidR="00FF4764" w:rsidRPr="001D14D5" w:rsidRDefault="00FF4764" w:rsidP="00FF4764">
      <w:pPr>
        <w:widowControl w:val="0"/>
        <w:jc w:val="both"/>
        <w:rPr>
          <w:sz w:val="18"/>
          <w:szCs w:val="18"/>
        </w:rPr>
      </w:pPr>
      <w:r w:rsidRPr="001D14D5">
        <w:rPr>
          <w:sz w:val="18"/>
          <w:szCs w:val="18"/>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F4764" w:rsidRPr="001D14D5" w:rsidRDefault="00FF4764" w:rsidP="00FF4764">
      <w:pPr>
        <w:widowControl w:val="0"/>
        <w:ind w:firstLine="760"/>
        <w:jc w:val="both"/>
        <w:rPr>
          <w:sz w:val="18"/>
          <w:szCs w:val="18"/>
        </w:rPr>
      </w:pPr>
      <w:r w:rsidRPr="001D14D5">
        <w:rPr>
          <w:sz w:val="18"/>
          <w:szCs w:val="18"/>
        </w:rPr>
        <w:t>иметь опыт изображения бытовой жизни разных народов в контексте традиций их искусства;</w:t>
      </w:r>
    </w:p>
    <w:p w:rsidR="00FF4764" w:rsidRPr="001D14D5" w:rsidRDefault="00FF4764" w:rsidP="00FF4764">
      <w:pPr>
        <w:widowControl w:val="0"/>
        <w:ind w:firstLine="760"/>
        <w:jc w:val="both"/>
        <w:rPr>
          <w:sz w:val="18"/>
          <w:szCs w:val="18"/>
        </w:rPr>
      </w:pPr>
      <w:r w:rsidRPr="001D14D5">
        <w:rPr>
          <w:sz w:val="18"/>
          <w:szCs w:val="18"/>
        </w:rPr>
        <w:t>характеризовать понятие «бытовой жанр» и уметь приводить несколько примеров произведений европейского и отечественного искусства;</w:t>
      </w:r>
    </w:p>
    <w:p w:rsidR="00FF4764" w:rsidRPr="001D14D5" w:rsidRDefault="00FF4764" w:rsidP="00FF4764">
      <w:pPr>
        <w:widowControl w:val="0"/>
        <w:ind w:firstLine="760"/>
        <w:jc w:val="both"/>
        <w:rPr>
          <w:sz w:val="18"/>
          <w:szCs w:val="18"/>
        </w:rPr>
      </w:pPr>
      <w:r w:rsidRPr="001D14D5">
        <w:rPr>
          <w:sz w:val="18"/>
          <w:szCs w:val="1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F4764" w:rsidRPr="001D14D5" w:rsidRDefault="00FF4764" w:rsidP="00FF4764">
      <w:pPr>
        <w:widowControl w:val="0"/>
        <w:ind w:firstLine="760"/>
        <w:jc w:val="both"/>
        <w:rPr>
          <w:sz w:val="18"/>
          <w:szCs w:val="18"/>
        </w:rPr>
      </w:pPr>
      <w:r w:rsidRPr="001D14D5">
        <w:rPr>
          <w:sz w:val="18"/>
          <w:szCs w:val="18"/>
        </w:rPr>
        <w:t>Исторический жанр:</w:t>
      </w:r>
    </w:p>
    <w:p w:rsidR="00FF4764" w:rsidRPr="001D14D5" w:rsidRDefault="00FF4764" w:rsidP="00FF4764">
      <w:pPr>
        <w:widowControl w:val="0"/>
        <w:ind w:firstLine="760"/>
        <w:jc w:val="both"/>
        <w:rPr>
          <w:sz w:val="18"/>
          <w:szCs w:val="18"/>
        </w:rPr>
      </w:pPr>
      <w:r w:rsidRPr="001D14D5">
        <w:rPr>
          <w:sz w:val="18"/>
          <w:szCs w:val="1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F4764" w:rsidRPr="001D14D5" w:rsidRDefault="00FF4764" w:rsidP="00FF4764">
      <w:pPr>
        <w:widowControl w:val="0"/>
        <w:ind w:firstLine="760"/>
        <w:jc w:val="both"/>
        <w:rPr>
          <w:sz w:val="18"/>
          <w:szCs w:val="18"/>
        </w:rPr>
      </w:pPr>
      <w:r w:rsidRPr="001D14D5">
        <w:rPr>
          <w:sz w:val="18"/>
          <w:szCs w:val="1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FF4764" w:rsidRPr="001D14D5" w:rsidRDefault="00FF4764" w:rsidP="00FF4764">
      <w:pPr>
        <w:widowControl w:val="0"/>
        <w:ind w:firstLine="760"/>
        <w:jc w:val="both"/>
        <w:rPr>
          <w:sz w:val="18"/>
          <w:szCs w:val="18"/>
        </w:rPr>
      </w:pPr>
      <w:r w:rsidRPr="001D14D5">
        <w:rPr>
          <w:sz w:val="18"/>
          <w:szCs w:val="18"/>
        </w:rPr>
        <w:t>иметь представление о развитии исторического жанра в творчестве отечественных художников XX в.;</w:t>
      </w:r>
    </w:p>
    <w:p w:rsidR="00FF4764" w:rsidRPr="001D14D5" w:rsidRDefault="00FF4764" w:rsidP="00FF4764">
      <w:pPr>
        <w:widowControl w:val="0"/>
        <w:ind w:firstLine="760"/>
        <w:jc w:val="both"/>
        <w:rPr>
          <w:sz w:val="18"/>
          <w:szCs w:val="18"/>
        </w:rPr>
      </w:pPr>
      <w:r w:rsidRPr="001D14D5">
        <w:rPr>
          <w:sz w:val="18"/>
          <w:szCs w:val="1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F4764" w:rsidRPr="001D14D5" w:rsidRDefault="00FF4764" w:rsidP="00FF4764">
      <w:pPr>
        <w:widowControl w:val="0"/>
        <w:ind w:firstLine="760"/>
        <w:jc w:val="both"/>
        <w:rPr>
          <w:sz w:val="18"/>
          <w:szCs w:val="18"/>
        </w:rPr>
      </w:pPr>
      <w:r w:rsidRPr="001D14D5">
        <w:rPr>
          <w:sz w:val="18"/>
          <w:szCs w:val="18"/>
        </w:rPr>
        <w:t>иметь представление о произведениях «Давид» Микеланджело, «Весна»</w:t>
      </w:r>
    </w:p>
    <w:p w:rsidR="00FF4764" w:rsidRPr="001D14D5" w:rsidRDefault="00FF4764" w:rsidP="00FF4764">
      <w:pPr>
        <w:widowControl w:val="0"/>
        <w:tabs>
          <w:tab w:val="left" w:pos="415"/>
        </w:tabs>
        <w:jc w:val="both"/>
        <w:rPr>
          <w:sz w:val="18"/>
          <w:szCs w:val="18"/>
        </w:rPr>
      </w:pPr>
      <w:r w:rsidRPr="001D14D5">
        <w:rPr>
          <w:sz w:val="18"/>
          <w:szCs w:val="18"/>
        </w:rPr>
        <w:t>С.</w:t>
      </w:r>
      <w:r w:rsidRPr="001D14D5">
        <w:rPr>
          <w:sz w:val="18"/>
          <w:szCs w:val="18"/>
        </w:rPr>
        <w:tab/>
        <w:t>Боттичелли;</w:t>
      </w:r>
    </w:p>
    <w:p w:rsidR="00FF4764" w:rsidRPr="001D14D5" w:rsidRDefault="00FF4764" w:rsidP="00FF4764">
      <w:pPr>
        <w:widowControl w:val="0"/>
        <w:ind w:firstLine="760"/>
        <w:jc w:val="both"/>
        <w:rPr>
          <w:sz w:val="18"/>
          <w:szCs w:val="18"/>
        </w:rPr>
      </w:pPr>
      <w:r w:rsidRPr="001D14D5">
        <w:rPr>
          <w:sz w:val="18"/>
          <w:szCs w:val="1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F4764" w:rsidRPr="001D14D5" w:rsidRDefault="00FF4764" w:rsidP="00FF4764">
      <w:pPr>
        <w:widowControl w:val="0"/>
        <w:ind w:firstLine="760"/>
        <w:jc w:val="both"/>
        <w:rPr>
          <w:sz w:val="18"/>
          <w:szCs w:val="18"/>
        </w:rPr>
      </w:pPr>
      <w:r w:rsidRPr="001D14D5">
        <w:rPr>
          <w:sz w:val="18"/>
          <w:szCs w:val="1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F4764" w:rsidRPr="001D14D5" w:rsidRDefault="00FF4764" w:rsidP="00FF4764">
      <w:pPr>
        <w:widowControl w:val="0"/>
        <w:ind w:firstLine="760"/>
        <w:jc w:val="both"/>
        <w:rPr>
          <w:sz w:val="18"/>
          <w:szCs w:val="18"/>
        </w:rPr>
      </w:pPr>
      <w:r w:rsidRPr="001D14D5">
        <w:rPr>
          <w:sz w:val="18"/>
          <w:szCs w:val="18"/>
        </w:rPr>
        <w:t>Библейские темы в изобразительном искусстве:</w:t>
      </w:r>
    </w:p>
    <w:p w:rsidR="00FF4764" w:rsidRPr="001D14D5" w:rsidRDefault="00FF4764" w:rsidP="00FF4764">
      <w:pPr>
        <w:widowControl w:val="0"/>
        <w:ind w:firstLine="760"/>
        <w:jc w:val="both"/>
        <w:rPr>
          <w:sz w:val="18"/>
          <w:szCs w:val="18"/>
        </w:rPr>
      </w:pPr>
      <w:r w:rsidRPr="001D14D5">
        <w:rPr>
          <w:sz w:val="18"/>
          <w:szCs w:val="18"/>
        </w:rPr>
        <w:t>знать о значении библейских сюжетов в истории культуры и узнавать сюжеты</w:t>
      </w:r>
    </w:p>
    <w:p w:rsidR="00FF4764" w:rsidRPr="001D14D5" w:rsidRDefault="00FF4764" w:rsidP="00FF4764">
      <w:pPr>
        <w:widowControl w:val="0"/>
        <w:spacing w:after="30"/>
        <w:jc w:val="both"/>
        <w:rPr>
          <w:sz w:val="18"/>
          <w:szCs w:val="18"/>
        </w:rPr>
      </w:pPr>
      <w:r w:rsidRPr="001D14D5">
        <w:rPr>
          <w:sz w:val="18"/>
          <w:szCs w:val="18"/>
        </w:rPr>
        <w:t>Священной истории в произведениях искусства;</w:t>
      </w:r>
    </w:p>
    <w:p w:rsidR="00FF4764" w:rsidRPr="001D14D5" w:rsidRDefault="00FF4764" w:rsidP="00FF4764">
      <w:pPr>
        <w:widowControl w:val="0"/>
        <w:ind w:firstLine="760"/>
        <w:jc w:val="both"/>
        <w:rPr>
          <w:sz w:val="18"/>
          <w:szCs w:val="18"/>
        </w:rPr>
      </w:pPr>
      <w:r w:rsidRPr="001D14D5">
        <w:rPr>
          <w:sz w:val="18"/>
          <w:szCs w:val="1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F4764" w:rsidRPr="001D14D5" w:rsidRDefault="00FF4764" w:rsidP="00FF4764">
      <w:pPr>
        <w:widowControl w:val="0"/>
        <w:ind w:firstLine="760"/>
        <w:jc w:val="both"/>
        <w:rPr>
          <w:sz w:val="18"/>
          <w:szCs w:val="18"/>
        </w:rPr>
      </w:pPr>
      <w:r w:rsidRPr="001D14D5">
        <w:rPr>
          <w:sz w:val="18"/>
          <w:szCs w:val="1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1D14D5">
        <w:rPr>
          <w:sz w:val="18"/>
          <w:szCs w:val="18"/>
        </w:rPr>
        <w:t>Пьета</w:t>
      </w:r>
      <w:proofErr w:type="spellEnd"/>
      <w:r w:rsidRPr="001D14D5">
        <w:rPr>
          <w:sz w:val="18"/>
          <w:szCs w:val="18"/>
        </w:rPr>
        <w:t>» Микеланджело и других скульптурах;</w:t>
      </w:r>
    </w:p>
    <w:p w:rsidR="00FF4764" w:rsidRPr="001D14D5" w:rsidRDefault="00FF4764" w:rsidP="00FF4764">
      <w:pPr>
        <w:widowControl w:val="0"/>
        <w:ind w:firstLine="760"/>
        <w:jc w:val="both"/>
        <w:rPr>
          <w:sz w:val="18"/>
          <w:szCs w:val="18"/>
        </w:rPr>
      </w:pPr>
      <w:r w:rsidRPr="001D14D5">
        <w:rPr>
          <w:sz w:val="18"/>
          <w:szCs w:val="18"/>
        </w:rPr>
        <w:t>знать о картинах на библейские темы в истории русского искусства;</w:t>
      </w:r>
    </w:p>
    <w:p w:rsidR="00FF4764" w:rsidRPr="001D14D5" w:rsidRDefault="00FF4764" w:rsidP="00FF4764">
      <w:pPr>
        <w:widowControl w:val="0"/>
        <w:ind w:firstLine="760"/>
        <w:jc w:val="both"/>
        <w:rPr>
          <w:sz w:val="18"/>
          <w:szCs w:val="18"/>
        </w:rPr>
      </w:pPr>
      <w:r w:rsidRPr="001D14D5">
        <w:rPr>
          <w:sz w:val="18"/>
          <w:szCs w:val="1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FF4764" w:rsidRPr="001D14D5" w:rsidRDefault="00FF4764" w:rsidP="00FF4764">
      <w:pPr>
        <w:widowControl w:val="0"/>
        <w:ind w:firstLine="760"/>
        <w:jc w:val="both"/>
        <w:rPr>
          <w:sz w:val="18"/>
          <w:szCs w:val="18"/>
        </w:rPr>
      </w:pPr>
      <w:r w:rsidRPr="001D14D5">
        <w:rPr>
          <w:sz w:val="18"/>
          <w:szCs w:val="18"/>
        </w:rPr>
        <w:t>иметь представление о смысловом различии между иконой и картиной на библейские темы;</w:t>
      </w:r>
    </w:p>
    <w:p w:rsidR="00FF4764" w:rsidRPr="001D14D5" w:rsidRDefault="00FF4764" w:rsidP="00FF4764">
      <w:pPr>
        <w:widowControl w:val="0"/>
        <w:ind w:firstLine="760"/>
        <w:jc w:val="both"/>
        <w:rPr>
          <w:sz w:val="18"/>
          <w:szCs w:val="18"/>
        </w:rPr>
      </w:pPr>
      <w:r w:rsidRPr="001D14D5">
        <w:rPr>
          <w:sz w:val="18"/>
          <w:szCs w:val="18"/>
        </w:rPr>
        <w:t>иметь знания о русской иконописи, о великих русских иконописцах: Андрее Рублёве, Феофане Греке, Дионисии;</w:t>
      </w:r>
    </w:p>
    <w:p w:rsidR="00FF4764" w:rsidRPr="001D14D5" w:rsidRDefault="00FF4764" w:rsidP="00FF4764">
      <w:pPr>
        <w:widowControl w:val="0"/>
        <w:ind w:firstLine="760"/>
        <w:jc w:val="both"/>
        <w:rPr>
          <w:sz w:val="18"/>
          <w:szCs w:val="18"/>
        </w:rPr>
      </w:pPr>
      <w:r w:rsidRPr="001D14D5">
        <w:rPr>
          <w:sz w:val="18"/>
          <w:szCs w:val="18"/>
        </w:rPr>
        <w:t>воспринимать искусство древнерусской иконописи как уникальное и высокое достижение отечественной культуры;</w:t>
      </w:r>
    </w:p>
    <w:p w:rsidR="00FF4764" w:rsidRPr="001D14D5" w:rsidRDefault="00FF4764" w:rsidP="00FF4764">
      <w:pPr>
        <w:widowControl w:val="0"/>
        <w:ind w:firstLine="760"/>
        <w:jc w:val="both"/>
        <w:rPr>
          <w:sz w:val="18"/>
          <w:szCs w:val="18"/>
        </w:rPr>
      </w:pPr>
      <w:r w:rsidRPr="001D14D5">
        <w:rPr>
          <w:sz w:val="18"/>
          <w:szCs w:val="18"/>
        </w:rPr>
        <w:t>объяснять творческий и деятельный характер восприятия произведений искусства на основе художественной культуры зрителя;</w:t>
      </w:r>
    </w:p>
    <w:p w:rsidR="00FF4764" w:rsidRPr="001D14D5" w:rsidRDefault="00FF4764" w:rsidP="00FF4764">
      <w:pPr>
        <w:widowControl w:val="0"/>
        <w:ind w:firstLine="760"/>
        <w:jc w:val="both"/>
        <w:rPr>
          <w:sz w:val="18"/>
          <w:szCs w:val="18"/>
        </w:rPr>
      </w:pPr>
      <w:r w:rsidRPr="001D14D5">
        <w:rPr>
          <w:sz w:val="18"/>
          <w:szCs w:val="18"/>
        </w:rPr>
        <w:t>рассуждать о месте и значении изобразительного искусства в культуре, в жизни общества, в жизни человека.</w:t>
      </w:r>
    </w:p>
    <w:p w:rsidR="00FF4764" w:rsidRPr="001D14D5" w:rsidRDefault="00FF4764" w:rsidP="00FF4764">
      <w:pPr>
        <w:widowControl w:val="0"/>
        <w:tabs>
          <w:tab w:val="left" w:pos="1776"/>
        </w:tabs>
        <w:jc w:val="both"/>
        <w:rPr>
          <w:sz w:val="18"/>
          <w:szCs w:val="18"/>
        </w:rPr>
      </w:pPr>
      <w:r w:rsidRPr="001D14D5">
        <w:rPr>
          <w:sz w:val="18"/>
          <w:szCs w:val="1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FF4764" w:rsidRPr="001D14D5" w:rsidRDefault="00FF4764" w:rsidP="00FF4764">
      <w:pPr>
        <w:widowControl w:val="0"/>
        <w:ind w:firstLine="760"/>
        <w:jc w:val="both"/>
        <w:rPr>
          <w:sz w:val="18"/>
          <w:szCs w:val="18"/>
        </w:rPr>
      </w:pPr>
      <w:r w:rsidRPr="001D14D5">
        <w:rPr>
          <w:sz w:val="18"/>
          <w:szCs w:val="18"/>
        </w:rPr>
        <w:t>Модуль № 3 «Архитектура и дизайн»:</w:t>
      </w:r>
    </w:p>
    <w:p w:rsidR="00FF4764" w:rsidRPr="001D14D5" w:rsidRDefault="00FF4764" w:rsidP="00FF4764">
      <w:pPr>
        <w:widowControl w:val="0"/>
        <w:ind w:firstLine="760"/>
        <w:jc w:val="both"/>
        <w:rPr>
          <w:sz w:val="18"/>
          <w:szCs w:val="18"/>
        </w:rPr>
      </w:pPr>
      <w:r w:rsidRPr="001D14D5">
        <w:rPr>
          <w:sz w:val="18"/>
          <w:szCs w:val="1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F4764" w:rsidRPr="001D14D5" w:rsidRDefault="00FF4764" w:rsidP="00FF4764">
      <w:pPr>
        <w:widowControl w:val="0"/>
        <w:ind w:firstLine="760"/>
        <w:jc w:val="both"/>
        <w:rPr>
          <w:sz w:val="18"/>
          <w:szCs w:val="18"/>
        </w:rPr>
      </w:pPr>
      <w:r w:rsidRPr="001D14D5">
        <w:rPr>
          <w:sz w:val="18"/>
          <w:szCs w:val="18"/>
        </w:rPr>
        <w:t>объяснять роль архитектуры и дизайна в построении</w:t>
      </w:r>
    </w:p>
    <w:p w:rsidR="00FF4764" w:rsidRPr="001D14D5" w:rsidRDefault="00FF4764" w:rsidP="00FF4764">
      <w:pPr>
        <w:widowControl w:val="0"/>
        <w:jc w:val="both"/>
        <w:rPr>
          <w:sz w:val="18"/>
          <w:szCs w:val="18"/>
        </w:rPr>
      </w:pPr>
      <w:r w:rsidRPr="001D14D5">
        <w:rPr>
          <w:sz w:val="18"/>
          <w:szCs w:val="18"/>
        </w:rPr>
        <w:t>предметно-пространственной среды жизнедеятельности человека;</w:t>
      </w:r>
    </w:p>
    <w:p w:rsidR="00FF4764" w:rsidRPr="001D14D5" w:rsidRDefault="00FF4764" w:rsidP="00FF4764">
      <w:pPr>
        <w:widowControl w:val="0"/>
        <w:ind w:firstLine="760"/>
        <w:jc w:val="both"/>
        <w:rPr>
          <w:sz w:val="18"/>
          <w:szCs w:val="18"/>
        </w:rPr>
      </w:pPr>
      <w:r w:rsidRPr="001D14D5">
        <w:rPr>
          <w:sz w:val="18"/>
          <w:szCs w:val="18"/>
        </w:rPr>
        <w:t>рассуждать о влиянии предметно-пространственной среды на чувства, установки и поведение человека;</w:t>
      </w:r>
    </w:p>
    <w:p w:rsidR="00FF4764" w:rsidRPr="001D14D5" w:rsidRDefault="00FF4764" w:rsidP="00FF4764">
      <w:pPr>
        <w:widowControl w:val="0"/>
        <w:ind w:firstLine="760"/>
        <w:jc w:val="both"/>
        <w:rPr>
          <w:sz w:val="18"/>
          <w:szCs w:val="18"/>
        </w:rPr>
      </w:pPr>
      <w:r w:rsidRPr="001D14D5">
        <w:rPr>
          <w:sz w:val="18"/>
          <w:szCs w:val="18"/>
        </w:rPr>
        <w:t>рассуждать о том, как предметно-пространственная среда организует деятельность человека и представления о самом себе;</w:t>
      </w:r>
    </w:p>
    <w:p w:rsidR="00FF4764" w:rsidRPr="001D14D5" w:rsidRDefault="00FF4764" w:rsidP="00FF4764">
      <w:pPr>
        <w:widowControl w:val="0"/>
        <w:ind w:firstLine="760"/>
        <w:jc w:val="both"/>
        <w:rPr>
          <w:sz w:val="18"/>
          <w:szCs w:val="18"/>
        </w:rPr>
      </w:pPr>
      <w:r w:rsidRPr="001D14D5">
        <w:rPr>
          <w:sz w:val="18"/>
          <w:szCs w:val="18"/>
        </w:rPr>
        <w:lastRenderedPageBreak/>
        <w:t>объяснять ценность сохранения культурного наследия, выраженного в архитектуре, предметах труда и быта разных эпох.</w:t>
      </w:r>
    </w:p>
    <w:p w:rsidR="00FF4764" w:rsidRPr="001D14D5" w:rsidRDefault="00FF4764" w:rsidP="00FF4764">
      <w:pPr>
        <w:widowControl w:val="0"/>
        <w:ind w:firstLine="760"/>
        <w:jc w:val="both"/>
        <w:rPr>
          <w:sz w:val="18"/>
          <w:szCs w:val="18"/>
        </w:rPr>
      </w:pPr>
      <w:r w:rsidRPr="001D14D5">
        <w:rPr>
          <w:sz w:val="18"/>
          <w:szCs w:val="18"/>
        </w:rPr>
        <w:t>Графический дизайн:</w:t>
      </w:r>
    </w:p>
    <w:p w:rsidR="00FF4764" w:rsidRPr="001D14D5" w:rsidRDefault="00FF4764" w:rsidP="00FF4764">
      <w:pPr>
        <w:widowControl w:val="0"/>
        <w:ind w:firstLine="760"/>
        <w:jc w:val="both"/>
        <w:rPr>
          <w:sz w:val="18"/>
          <w:szCs w:val="18"/>
        </w:rPr>
      </w:pPr>
      <w:r w:rsidRPr="001D14D5">
        <w:rPr>
          <w:sz w:val="18"/>
          <w:szCs w:val="18"/>
        </w:rPr>
        <w:t>объяснять понятие формальной композиции и её значение как основы языка конструктивных искусств;</w:t>
      </w:r>
    </w:p>
    <w:p w:rsidR="00FF4764" w:rsidRPr="001D14D5" w:rsidRDefault="00FF4764" w:rsidP="00FF4764">
      <w:pPr>
        <w:widowControl w:val="0"/>
        <w:ind w:firstLine="760"/>
        <w:jc w:val="both"/>
        <w:rPr>
          <w:sz w:val="18"/>
          <w:szCs w:val="18"/>
        </w:rPr>
      </w:pPr>
      <w:r w:rsidRPr="001D14D5">
        <w:rPr>
          <w:sz w:val="18"/>
          <w:szCs w:val="18"/>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FF4764" w:rsidRPr="001D14D5" w:rsidRDefault="00FF4764" w:rsidP="00FF4764">
      <w:pPr>
        <w:widowControl w:val="0"/>
        <w:ind w:firstLine="760"/>
        <w:jc w:val="both"/>
        <w:rPr>
          <w:sz w:val="18"/>
          <w:szCs w:val="18"/>
        </w:rPr>
      </w:pPr>
      <w:r w:rsidRPr="001D14D5">
        <w:rPr>
          <w:sz w:val="18"/>
          <w:szCs w:val="18"/>
        </w:rPr>
        <w:t>выделять при творческом построении композиции листа композиционную доминанту;</w:t>
      </w:r>
    </w:p>
    <w:p w:rsidR="00FF4764" w:rsidRPr="001D14D5" w:rsidRDefault="00FF4764" w:rsidP="00FF4764">
      <w:pPr>
        <w:widowControl w:val="0"/>
        <w:ind w:left="760"/>
        <w:jc w:val="both"/>
        <w:rPr>
          <w:sz w:val="18"/>
          <w:szCs w:val="18"/>
        </w:rPr>
      </w:pPr>
      <w:r w:rsidRPr="001D14D5">
        <w:rPr>
          <w:sz w:val="18"/>
          <w:szCs w:val="18"/>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FF4764" w:rsidRPr="001D14D5" w:rsidRDefault="00FF4764" w:rsidP="00FF4764">
      <w:pPr>
        <w:widowControl w:val="0"/>
        <w:ind w:firstLine="760"/>
        <w:jc w:val="both"/>
        <w:rPr>
          <w:sz w:val="18"/>
          <w:szCs w:val="18"/>
        </w:rPr>
      </w:pPr>
      <w:r w:rsidRPr="001D14D5">
        <w:rPr>
          <w:sz w:val="18"/>
          <w:szCs w:val="18"/>
        </w:rPr>
        <w:t>различать технологию использования цвета в живописи и в конструктивных искусствах;</w:t>
      </w:r>
    </w:p>
    <w:p w:rsidR="00FF4764" w:rsidRPr="001D14D5" w:rsidRDefault="00FF4764" w:rsidP="00FF4764">
      <w:pPr>
        <w:widowControl w:val="0"/>
        <w:ind w:firstLine="760"/>
        <w:jc w:val="both"/>
        <w:rPr>
          <w:sz w:val="18"/>
          <w:szCs w:val="18"/>
        </w:rPr>
      </w:pPr>
      <w:r w:rsidRPr="001D14D5">
        <w:rPr>
          <w:sz w:val="18"/>
          <w:szCs w:val="18"/>
        </w:rPr>
        <w:t>объяснять выражение «цветовой образ»;</w:t>
      </w:r>
    </w:p>
    <w:p w:rsidR="00FF4764" w:rsidRPr="001D14D5" w:rsidRDefault="00FF4764" w:rsidP="00FF4764">
      <w:pPr>
        <w:widowControl w:val="0"/>
        <w:ind w:firstLine="760"/>
        <w:jc w:val="both"/>
        <w:rPr>
          <w:sz w:val="18"/>
          <w:szCs w:val="18"/>
        </w:rPr>
      </w:pPr>
      <w:r w:rsidRPr="001D14D5">
        <w:rPr>
          <w:sz w:val="18"/>
          <w:szCs w:val="18"/>
        </w:rPr>
        <w:t>применять цвет в графических композициях как акцент или доминанту, объединённые одним стилем;</w:t>
      </w:r>
    </w:p>
    <w:p w:rsidR="00FF4764" w:rsidRPr="001D14D5" w:rsidRDefault="00FF4764" w:rsidP="00FF4764">
      <w:pPr>
        <w:widowControl w:val="0"/>
        <w:ind w:firstLine="760"/>
        <w:jc w:val="both"/>
        <w:rPr>
          <w:sz w:val="18"/>
          <w:szCs w:val="18"/>
        </w:rPr>
      </w:pPr>
      <w:r w:rsidRPr="001D14D5">
        <w:rPr>
          <w:sz w:val="18"/>
          <w:szCs w:val="18"/>
        </w:rPr>
        <w:t>определять шрифт как графический рисунок начертания букв, объединённых общим стилем, отвечающий законам художественной композиции;</w:t>
      </w:r>
    </w:p>
    <w:p w:rsidR="00FF4764" w:rsidRPr="001D14D5" w:rsidRDefault="00FF4764" w:rsidP="00FF4764">
      <w:pPr>
        <w:widowControl w:val="0"/>
        <w:ind w:firstLine="760"/>
        <w:jc w:val="both"/>
        <w:rPr>
          <w:sz w:val="18"/>
          <w:szCs w:val="18"/>
        </w:rPr>
      </w:pPr>
      <w:r w:rsidRPr="001D14D5">
        <w:rPr>
          <w:sz w:val="18"/>
          <w:szCs w:val="1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F4764" w:rsidRPr="001D14D5" w:rsidRDefault="00FF4764" w:rsidP="00FF4764">
      <w:pPr>
        <w:widowControl w:val="0"/>
        <w:ind w:firstLine="760"/>
        <w:jc w:val="both"/>
        <w:rPr>
          <w:sz w:val="18"/>
          <w:szCs w:val="18"/>
        </w:rPr>
      </w:pPr>
      <w:r w:rsidRPr="001D14D5">
        <w:rPr>
          <w:sz w:val="18"/>
          <w:szCs w:val="18"/>
        </w:rPr>
        <w:t>применять печатное слово, типографскую строку в качестве элементов графической композиции;</w:t>
      </w:r>
    </w:p>
    <w:p w:rsidR="00FF4764" w:rsidRPr="001D14D5" w:rsidRDefault="00FF4764" w:rsidP="00FF4764">
      <w:pPr>
        <w:widowControl w:val="0"/>
        <w:ind w:firstLine="760"/>
        <w:jc w:val="both"/>
        <w:rPr>
          <w:sz w:val="18"/>
          <w:szCs w:val="18"/>
        </w:rPr>
      </w:pPr>
      <w:r w:rsidRPr="001D14D5">
        <w:rPr>
          <w:sz w:val="18"/>
          <w:szCs w:val="1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F4764" w:rsidRPr="001D14D5" w:rsidRDefault="00FF4764" w:rsidP="00FF4764">
      <w:pPr>
        <w:widowControl w:val="0"/>
        <w:ind w:firstLine="760"/>
        <w:jc w:val="both"/>
        <w:rPr>
          <w:sz w:val="18"/>
          <w:szCs w:val="18"/>
        </w:rPr>
      </w:pPr>
      <w:r w:rsidRPr="001D14D5">
        <w:rPr>
          <w:sz w:val="18"/>
          <w:szCs w:val="18"/>
        </w:rPr>
        <w:t>иметь творческий опыт построения композиции плаката, поздравительной открытки или рекламы на основе соединения текста и изображения;</w:t>
      </w:r>
    </w:p>
    <w:p w:rsidR="00FF4764" w:rsidRPr="001D14D5" w:rsidRDefault="00FF4764" w:rsidP="00FF4764">
      <w:pPr>
        <w:widowControl w:val="0"/>
        <w:ind w:firstLine="760"/>
        <w:jc w:val="both"/>
        <w:rPr>
          <w:sz w:val="18"/>
          <w:szCs w:val="18"/>
        </w:rPr>
      </w:pPr>
      <w:r w:rsidRPr="001D14D5">
        <w:rPr>
          <w:sz w:val="18"/>
          <w:szCs w:val="1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F4764" w:rsidRPr="001D14D5" w:rsidRDefault="00FF4764" w:rsidP="00FF4764">
      <w:pPr>
        <w:widowControl w:val="0"/>
        <w:ind w:firstLine="760"/>
        <w:jc w:val="both"/>
        <w:rPr>
          <w:sz w:val="18"/>
          <w:szCs w:val="18"/>
        </w:rPr>
      </w:pPr>
      <w:r w:rsidRPr="001D14D5">
        <w:rPr>
          <w:sz w:val="18"/>
          <w:szCs w:val="18"/>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FF4764" w:rsidRPr="001D14D5" w:rsidRDefault="00FF4764" w:rsidP="00FF4764">
      <w:pPr>
        <w:widowControl w:val="0"/>
        <w:ind w:firstLine="760"/>
        <w:jc w:val="both"/>
        <w:rPr>
          <w:sz w:val="18"/>
          <w:szCs w:val="18"/>
        </w:rPr>
      </w:pPr>
      <w:r w:rsidRPr="001D14D5">
        <w:rPr>
          <w:sz w:val="18"/>
          <w:szCs w:val="18"/>
        </w:rPr>
        <w:t>выполнять построение макета пространственно-объёмной композиции по его чертежу;</w:t>
      </w:r>
    </w:p>
    <w:p w:rsidR="00FF4764" w:rsidRPr="001D14D5" w:rsidRDefault="00FF4764" w:rsidP="00FF4764">
      <w:pPr>
        <w:widowControl w:val="0"/>
        <w:ind w:firstLine="760"/>
        <w:jc w:val="both"/>
        <w:rPr>
          <w:sz w:val="18"/>
          <w:szCs w:val="18"/>
        </w:rPr>
      </w:pPr>
      <w:r w:rsidRPr="001D14D5">
        <w:rPr>
          <w:sz w:val="18"/>
          <w:szCs w:val="1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F4764" w:rsidRPr="001D14D5" w:rsidRDefault="00FF4764" w:rsidP="00FF4764">
      <w:pPr>
        <w:widowControl w:val="0"/>
        <w:ind w:firstLine="760"/>
        <w:jc w:val="both"/>
        <w:rPr>
          <w:sz w:val="18"/>
          <w:szCs w:val="18"/>
        </w:rPr>
      </w:pPr>
      <w:r w:rsidRPr="001D14D5">
        <w:rPr>
          <w:sz w:val="18"/>
          <w:szCs w:val="18"/>
        </w:rPr>
        <w:t>знать о роли строительного материала в эволюции архитектурных конструкций и изменении облика архитектурных сооружений;</w:t>
      </w:r>
    </w:p>
    <w:p w:rsidR="00FF4764" w:rsidRPr="001D14D5" w:rsidRDefault="00FF4764" w:rsidP="00FF4764">
      <w:pPr>
        <w:widowControl w:val="0"/>
        <w:ind w:firstLine="760"/>
        <w:jc w:val="both"/>
        <w:rPr>
          <w:sz w:val="18"/>
          <w:szCs w:val="18"/>
        </w:rPr>
      </w:pPr>
      <w:r w:rsidRPr="001D14D5">
        <w:rPr>
          <w:sz w:val="18"/>
          <w:szCs w:val="1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F4764" w:rsidRPr="001D14D5" w:rsidRDefault="00FF4764" w:rsidP="00FF4764">
      <w:pPr>
        <w:widowControl w:val="0"/>
        <w:ind w:firstLine="760"/>
        <w:jc w:val="both"/>
        <w:rPr>
          <w:sz w:val="18"/>
          <w:szCs w:val="18"/>
        </w:rPr>
      </w:pPr>
      <w:r w:rsidRPr="001D14D5">
        <w:rPr>
          <w:sz w:val="18"/>
          <w:szCs w:val="1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F4764" w:rsidRPr="001D14D5" w:rsidRDefault="00FF4764" w:rsidP="00FF4764">
      <w:pPr>
        <w:widowControl w:val="0"/>
        <w:ind w:firstLine="760"/>
        <w:jc w:val="both"/>
        <w:rPr>
          <w:sz w:val="18"/>
          <w:szCs w:val="18"/>
        </w:rPr>
      </w:pPr>
      <w:r w:rsidRPr="001D14D5">
        <w:rPr>
          <w:sz w:val="18"/>
          <w:szCs w:val="1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F4764" w:rsidRPr="001D14D5" w:rsidRDefault="00FF4764" w:rsidP="00FF4764">
      <w:pPr>
        <w:widowControl w:val="0"/>
        <w:ind w:firstLine="760"/>
        <w:jc w:val="both"/>
        <w:rPr>
          <w:sz w:val="18"/>
          <w:szCs w:val="18"/>
        </w:rPr>
      </w:pPr>
      <w:r w:rsidRPr="001D14D5">
        <w:rPr>
          <w:sz w:val="18"/>
          <w:szCs w:val="1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FF4764" w:rsidRPr="001D14D5" w:rsidRDefault="00FF4764" w:rsidP="00FF4764">
      <w:pPr>
        <w:widowControl w:val="0"/>
        <w:jc w:val="both"/>
        <w:rPr>
          <w:sz w:val="18"/>
          <w:szCs w:val="18"/>
        </w:rPr>
      </w:pPr>
      <w:r w:rsidRPr="001D14D5">
        <w:rPr>
          <w:sz w:val="18"/>
          <w:szCs w:val="18"/>
        </w:rPr>
        <w:t>памяти и понимания своей идентичности;</w:t>
      </w:r>
    </w:p>
    <w:p w:rsidR="00FF4764" w:rsidRPr="001D14D5" w:rsidRDefault="00FF4764" w:rsidP="00FF4764">
      <w:pPr>
        <w:widowControl w:val="0"/>
        <w:ind w:firstLine="760"/>
        <w:jc w:val="both"/>
        <w:rPr>
          <w:sz w:val="18"/>
          <w:szCs w:val="18"/>
        </w:rPr>
      </w:pPr>
      <w:r w:rsidRPr="001D14D5">
        <w:rPr>
          <w:sz w:val="18"/>
          <w:szCs w:val="18"/>
        </w:rPr>
        <w:t>определять понятие «городская среда»; рассматривать и объяснять планировку города как способ организации образа жизни людей;</w:t>
      </w:r>
    </w:p>
    <w:p w:rsidR="00FF4764" w:rsidRPr="001D14D5" w:rsidRDefault="00FF4764" w:rsidP="00FF4764">
      <w:pPr>
        <w:widowControl w:val="0"/>
        <w:ind w:firstLine="760"/>
        <w:jc w:val="both"/>
        <w:rPr>
          <w:sz w:val="18"/>
          <w:szCs w:val="18"/>
        </w:rPr>
      </w:pPr>
      <w:r w:rsidRPr="001D14D5">
        <w:rPr>
          <w:sz w:val="18"/>
          <w:szCs w:val="18"/>
        </w:rPr>
        <w:t>знать различные виды планировки города, иметь опыт разработки построения городского пространства в виде макетной или графической схемы;</w:t>
      </w:r>
    </w:p>
    <w:p w:rsidR="00FF4764" w:rsidRPr="001D14D5" w:rsidRDefault="00FF4764" w:rsidP="00FF4764">
      <w:pPr>
        <w:widowControl w:val="0"/>
        <w:ind w:firstLine="760"/>
        <w:jc w:val="both"/>
        <w:rPr>
          <w:sz w:val="18"/>
          <w:szCs w:val="18"/>
        </w:rPr>
      </w:pPr>
      <w:r w:rsidRPr="001D14D5">
        <w:rPr>
          <w:sz w:val="18"/>
          <w:szCs w:val="1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F4764" w:rsidRPr="001D14D5" w:rsidRDefault="00FF4764" w:rsidP="00FF4764">
      <w:pPr>
        <w:widowControl w:val="0"/>
        <w:ind w:firstLine="760"/>
        <w:jc w:val="both"/>
        <w:rPr>
          <w:sz w:val="18"/>
          <w:szCs w:val="18"/>
        </w:rPr>
      </w:pPr>
      <w:r w:rsidRPr="001D14D5">
        <w:rPr>
          <w:sz w:val="18"/>
          <w:szCs w:val="1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F4764" w:rsidRPr="001D14D5" w:rsidRDefault="00FF4764" w:rsidP="00FF4764">
      <w:pPr>
        <w:widowControl w:val="0"/>
        <w:ind w:firstLine="760"/>
        <w:jc w:val="both"/>
        <w:rPr>
          <w:sz w:val="18"/>
          <w:szCs w:val="18"/>
        </w:rPr>
      </w:pPr>
      <w:r w:rsidRPr="001D14D5">
        <w:rPr>
          <w:sz w:val="18"/>
          <w:szCs w:val="1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F4764" w:rsidRPr="001D14D5" w:rsidRDefault="00FF4764" w:rsidP="00FF4764">
      <w:pPr>
        <w:widowControl w:val="0"/>
        <w:ind w:firstLine="760"/>
        <w:jc w:val="both"/>
        <w:rPr>
          <w:sz w:val="18"/>
          <w:szCs w:val="18"/>
        </w:rPr>
      </w:pPr>
      <w:r w:rsidRPr="001D14D5">
        <w:rPr>
          <w:sz w:val="18"/>
          <w:szCs w:val="1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F4764" w:rsidRPr="001D14D5" w:rsidRDefault="00FF4764" w:rsidP="00FF4764">
      <w:pPr>
        <w:widowControl w:val="0"/>
        <w:ind w:firstLine="760"/>
        <w:jc w:val="both"/>
        <w:rPr>
          <w:sz w:val="18"/>
          <w:szCs w:val="18"/>
        </w:rPr>
      </w:pPr>
      <w:r w:rsidRPr="001D14D5">
        <w:rPr>
          <w:sz w:val="18"/>
          <w:szCs w:val="18"/>
        </w:rPr>
        <w:t>иметь опыт творческого проектирования интерьерного пространства для конкретных задач жизнедеятельности человека;</w:t>
      </w:r>
    </w:p>
    <w:p w:rsidR="00FF4764" w:rsidRPr="001D14D5" w:rsidRDefault="00FF4764" w:rsidP="00FF4764">
      <w:pPr>
        <w:widowControl w:val="0"/>
        <w:ind w:firstLine="760"/>
        <w:jc w:val="both"/>
        <w:rPr>
          <w:sz w:val="18"/>
          <w:szCs w:val="18"/>
        </w:rPr>
      </w:pPr>
      <w:r w:rsidRPr="001D14D5">
        <w:rPr>
          <w:sz w:val="18"/>
          <w:szCs w:val="1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F4764" w:rsidRPr="001D14D5" w:rsidRDefault="00FF4764" w:rsidP="00FF4764">
      <w:pPr>
        <w:widowControl w:val="0"/>
        <w:ind w:firstLine="760"/>
        <w:jc w:val="both"/>
        <w:rPr>
          <w:sz w:val="18"/>
          <w:szCs w:val="18"/>
        </w:rPr>
      </w:pPr>
      <w:r w:rsidRPr="001D14D5">
        <w:rPr>
          <w:sz w:val="18"/>
          <w:szCs w:val="18"/>
        </w:rPr>
        <w:t>иметь представление об истории костюма в истории разных эпох, характеризовать понятие моды в одежде;</w:t>
      </w:r>
    </w:p>
    <w:p w:rsidR="00FF4764" w:rsidRPr="001D14D5" w:rsidRDefault="00FF4764" w:rsidP="00FF4764">
      <w:pPr>
        <w:widowControl w:val="0"/>
        <w:ind w:firstLine="760"/>
        <w:jc w:val="both"/>
        <w:rPr>
          <w:sz w:val="18"/>
          <w:szCs w:val="18"/>
        </w:rPr>
      </w:pPr>
      <w:r w:rsidRPr="001D14D5">
        <w:rPr>
          <w:sz w:val="18"/>
          <w:szCs w:val="1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F4764" w:rsidRPr="001D14D5" w:rsidRDefault="00FF4764" w:rsidP="00FF4764">
      <w:pPr>
        <w:widowControl w:val="0"/>
        <w:ind w:firstLine="760"/>
        <w:jc w:val="both"/>
        <w:rPr>
          <w:sz w:val="18"/>
          <w:szCs w:val="18"/>
        </w:rPr>
      </w:pPr>
      <w:r w:rsidRPr="001D14D5">
        <w:rPr>
          <w:sz w:val="18"/>
          <w:szCs w:val="18"/>
        </w:rPr>
        <w:t>иметь представление о конструкции костюма и применении законов композиции в проектировании одежды, ансамбле в костюме;</w:t>
      </w:r>
    </w:p>
    <w:p w:rsidR="00FF4764" w:rsidRPr="001D14D5" w:rsidRDefault="00FF4764" w:rsidP="00FF4764">
      <w:pPr>
        <w:widowControl w:val="0"/>
        <w:ind w:firstLine="760"/>
        <w:jc w:val="both"/>
        <w:rPr>
          <w:sz w:val="18"/>
          <w:szCs w:val="18"/>
        </w:rPr>
      </w:pPr>
      <w:r w:rsidRPr="001D14D5">
        <w:rPr>
          <w:sz w:val="18"/>
          <w:szCs w:val="1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F4764" w:rsidRPr="001D14D5" w:rsidRDefault="00FF4764" w:rsidP="00FF4764">
      <w:pPr>
        <w:widowControl w:val="0"/>
        <w:ind w:firstLine="760"/>
        <w:jc w:val="both"/>
        <w:rPr>
          <w:sz w:val="18"/>
          <w:szCs w:val="18"/>
        </w:rPr>
      </w:pPr>
      <w:r w:rsidRPr="001D14D5">
        <w:rPr>
          <w:sz w:val="18"/>
          <w:szCs w:val="18"/>
        </w:rPr>
        <w:t>иметь опыт выполнения практических творческих эскизов по теме «Дизайн современной одежды», создания эскизов молодёжной одежды для разных</w:t>
      </w:r>
    </w:p>
    <w:p w:rsidR="00FF4764" w:rsidRPr="001D14D5" w:rsidRDefault="00FF4764" w:rsidP="00FF4764">
      <w:pPr>
        <w:widowControl w:val="0"/>
        <w:jc w:val="both"/>
        <w:rPr>
          <w:sz w:val="18"/>
          <w:szCs w:val="18"/>
        </w:rPr>
      </w:pPr>
      <w:r w:rsidRPr="001D14D5">
        <w:rPr>
          <w:sz w:val="18"/>
          <w:szCs w:val="18"/>
        </w:rPr>
        <w:t>жизненных задач (спортивной, праздничной, повседневной и других);</w:t>
      </w:r>
    </w:p>
    <w:p w:rsidR="00FF4764" w:rsidRPr="001D14D5" w:rsidRDefault="00FF4764" w:rsidP="00FF4764">
      <w:pPr>
        <w:widowControl w:val="0"/>
        <w:ind w:firstLine="760"/>
        <w:jc w:val="both"/>
        <w:rPr>
          <w:sz w:val="18"/>
          <w:szCs w:val="18"/>
        </w:rPr>
      </w:pPr>
      <w:r w:rsidRPr="001D14D5">
        <w:rPr>
          <w:sz w:val="18"/>
          <w:szCs w:val="18"/>
        </w:rPr>
        <w:t xml:space="preserve">различать задачи искусства театрального грима и бытового макияжа, иметь представление об имидж-дизайне, </w:t>
      </w:r>
      <w:r w:rsidRPr="001D14D5">
        <w:rPr>
          <w:sz w:val="18"/>
          <w:szCs w:val="18"/>
        </w:rPr>
        <w:lastRenderedPageBreak/>
        <w:t>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F4764" w:rsidRPr="001D14D5" w:rsidRDefault="00FF4764" w:rsidP="00FF4764">
      <w:pPr>
        <w:widowControl w:val="0"/>
        <w:tabs>
          <w:tab w:val="left" w:pos="2028"/>
        </w:tabs>
        <w:jc w:val="both"/>
        <w:rPr>
          <w:sz w:val="18"/>
          <w:szCs w:val="18"/>
        </w:rPr>
      </w:pPr>
      <w:r w:rsidRPr="001D14D5">
        <w:rPr>
          <w:sz w:val="18"/>
          <w:szCs w:val="1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F4764" w:rsidRPr="001D14D5" w:rsidRDefault="00FF4764" w:rsidP="00FF4764">
      <w:pPr>
        <w:widowControl w:val="0"/>
        <w:tabs>
          <w:tab w:val="left" w:pos="2028"/>
        </w:tabs>
        <w:jc w:val="both"/>
        <w:rPr>
          <w:sz w:val="18"/>
          <w:szCs w:val="18"/>
        </w:rPr>
      </w:pPr>
      <w:r w:rsidRPr="001D14D5">
        <w:rPr>
          <w:sz w:val="18"/>
          <w:szCs w:val="1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F4764" w:rsidRPr="001D14D5" w:rsidRDefault="00FF4764" w:rsidP="00FF4764">
      <w:pPr>
        <w:widowControl w:val="0"/>
        <w:ind w:firstLine="760"/>
        <w:jc w:val="both"/>
        <w:rPr>
          <w:sz w:val="18"/>
          <w:szCs w:val="18"/>
        </w:rPr>
      </w:pPr>
      <w:r w:rsidRPr="001D14D5">
        <w:rPr>
          <w:sz w:val="18"/>
          <w:szCs w:val="18"/>
        </w:rPr>
        <w:t>Модуль № 4 «Изображение в синтетических, экранных видах искусства и художественная фотография» (вариативный):</w:t>
      </w:r>
    </w:p>
    <w:p w:rsidR="00FF4764" w:rsidRPr="001D14D5" w:rsidRDefault="00FF4764" w:rsidP="00FF4764">
      <w:pPr>
        <w:widowControl w:val="0"/>
        <w:ind w:firstLine="760"/>
        <w:jc w:val="both"/>
        <w:rPr>
          <w:sz w:val="18"/>
          <w:szCs w:val="18"/>
        </w:rPr>
      </w:pPr>
      <w:r w:rsidRPr="001D14D5">
        <w:rPr>
          <w:sz w:val="18"/>
          <w:szCs w:val="1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F4764" w:rsidRPr="001D14D5" w:rsidRDefault="00FF4764" w:rsidP="00FF4764">
      <w:pPr>
        <w:widowControl w:val="0"/>
        <w:ind w:firstLine="760"/>
        <w:jc w:val="both"/>
        <w:rPr>
          <w:sz w:val="18"/>
          <w:szCs w:val="18"/>
        </w:rPr>
      </w:pPr>
      <w:r w:rsidRPr="001D14D5">
        <w:rPr>
          <w:sz w:val="18"/>
          <w:szCs w:val="18"/>
        </w:rPr>
        <w:t>понимать и характеризовать роль визуального образа в синтетических искусствах;</w:t>
      </w:r>
    </w:p>
    <w:p w:rsidR="00FF4764" w:rsidRPr="001D14D5" w:rsidRDefault="00FF4764" w:rsidP="00FF4764">
      <w:pPr>
        <w:widowControl w:val="0"/>
        <w:ind w:firstLine="760"/>
        <w:jc w:val="both"/>
        <w:rPr>
          <w:sz w:val="18"/>
          <w:szCs w:val="18"/>
        </w:rPr>
      </w:pPr>
      <w:r w:rsidRPr="001D14D5">
        <w:rPr>
          <w:sz w:val="18"/>
          <w:szCs w:val="1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F4764" w:rsidRPr="001D14D5" w:rsidRDefault="00FF4764" w:rsidP="00FF4764">
      <w:pPr>
        <w:widowControl w:val="0"/>
        <w:ind w:firstLine="760"/>
        <w:jc w:val="both"/>
        <w:rPr>
          <w:sz w:val="18"/>
          <w:szCs w:val="18"/>
        </w:rPr>
      </w:pPr>
      <w:r w:rsidRPr="001D14D5">
        <w:rPr>
          <w:sz w:val="18"/>
          <w:szCs w:val="18"/>
        </w:rPr>
        <w:t>Художник и искусство театра:</w:t>
      </w:r>
    </w:p>
    <w:p w:rsidR="00FF4764" w:rsidRPr="001D14D5" w:rsidRDefault="00FF4764" w:rsidP="00FF4764">
      <w:pPr>
        <w:widowControl w:val="0"/>
        <w:ind w:firstLine="760"/>
        <w:jc w:val="both"/>
        <w:rPr>
          <w:sz w:val="18"/>
          <w:szCs w:val="18"/>
        </w:rPr>
      </w:pPr>
      <w:r w:rsidRPr="001D14D5">
        <w:rPr>
          <w:sz w:val="18"/>
          <w:szCs w:val="18"/>
        </w:rPr>
        <w:t>иметь представление об истории развития театра и жанровом многообразии театральных представлений;</w:t>
      </w:r>
    </w:p>
    <w:p w:rsidR="00FF4764" w:rsidRPr="001D14D5" w:rsidRDefault="00FF4764" w:rsidP="00FF4764">
      <w:pPr>
        <w:widowControl w:val="0"/>
        <w:ind w:firstLine="760"/>
        <w:jc w:val="both"/>
        <w:rPr>
          <w:sz w:val="18"/>
          <w:szCs w:val="18"/>
        </w:rPr>
      </w:pPr>
      <w:r w:rsidRPr="001D14D5">
        <w:rPr>
          <w:sz w:val="18"/>
          <w:szCs w:val="18"/>
        </w:rPr>
        <w:t>знать о роли художника и видах профессиональной художнической деятельности в современном театре;</w:t>
      </w:r>
    </w:p>
    <w:p w:rsidR="00FF4764" w:rsidRPr="001D14D5" w:rsidRDefault="00FF4764" w:rsidP="00FF4764">
      <w:pPr>
        <w:widowControl w:val="0"/>
        <w:ind w:firstLine="760"/>
        <w:jc w:val="both"/>
        <w:rPr>
          <w:sz w:val="18"/>
          <w:szCs w:val="18"/>
        </w:rPr>
      </w:pPr>
      <w:r w:rsidRPr="001D14D5">
        <w:rPr>
          <w:sz w:val="18"/>
          <w:szCs w:val="18"/>
        </w:rPr>
        <w:t>иметь представление о сценографии и символическом характере сценического образа;</w:t>
      </w:r>
    </w:p>
    <w:p w:rsidR="00FF4764" w:rsidRPr="001D14D5" w:rsidRDefault="00FF4764" w:rsidP="00FF4764">
      <w:pPr>
        <w:widowControl w:val="0"/>
        <w:spacing w:after="244"/>
        <w:ind w:firstLine="760"/>
        <w:jc w:val="both"/>
        <w:rPr>
          <w:sz w:val="18"/>
          <w:szCs w:val="18"/>
        </w:rPr>
      </w:pPr>
      <w:r w:rsidRPr="001D14D5">
        <w:rPr>
          <w:sz w:val="18"/>
          <w:szCs w:val="1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F4764" w:rsidRPr="001D14D5" w:rsidRDefault="00FF4764" w:rsidP="00FF4764">
      <w:pPr>
        <w:widowControl w:val="0"/>
        <w:ind w:firstLine="760"/>
        <w:jc w:val="both"/>
        <w:rPr>
          <w:sz w:val="18"/>
          <w:szCs w:val="18"/>
        </w:rPr>
      </w:pPr>
      <w:r w:rsidRPr="001D14D5">
        <w:rPr>
          <w:sz w:val="18"/>
          <w:szCs w:val="1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F4764" w:rsidRPr="001D14D5" w:rsidRDefault="00FF4764" w:rsidP="00FF4764">
      <w:pPr>
        <w:widowControl w:val="0"/>
        <w:ind w:firstLine="760"/>
        <w:jc w:val="both"/>
        <w:rPr>
          <w:sz w:val="18"/>
          <w:szCs w:val="18"/>
        </w:rPr>
      </w:pPr>
      <w:r w:rsidRPr="001D14D5">
        <w:rPr>
          <w:sz w:val="18"/>
          <w:szCs w:val="1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F4764" w:rsidRPr="001D14D5" w:rsidRDefault="00FF4764" w:rsidP="00FF4764">
      <w:pPr>
        <w:widowControl w:val="0"/>
        <w:ind w:firstLine="760"/>
        <w:jc w:val="both"/>
        <w:rPr>
          <w:sz w:val="18"/>
          <w:szCs w:val="18"/>
        </w:rPr>
      </w:pPr>
      <w:r w:rsidRPr="001D14D5">
        <w:rPr>
          <w:sz w:val="18"/>
          <w:szCs w:val="18"/>
        </w:rPr>
        <w:t>объяснять ведущую роль художника кукольного спектакля как соавтора режиссёра и актёра в процессе создания образа персонажа;</w:t>
      </w:r>
    </w:p>
    <w:p w:rsidR="00FF4764" w:rsidRPr="001D14D5" w:rsidRDefault="00FF4764" w:rsidP="00FF4764">
      <w:pPr>
        <w:widowControl w:val="0"/>
        <w:ind w:firstLine="760"/>
        <w:jc w:val="both"/>
        <w:rPr>
          <w:sz w:val="18"/>
          <w:szCs w:val="18"/>
        </w:rPr>
      </w:pPr>
      <w:r w:rsidRPr="001D14D5">
        <w:rPr>
          <w:sz w:val="18"/>
          <w:szCs w:val="18"/>
        </w:rPr>
        <w:t>иметь практический навык игрового одушевления куклы из простых бытовых предметов;</w:t>
      </w:r>
    </w:p>
    <w:p w:rsidR="00FF4764" w:rsidRPr="001D14D5" w:rsidRDefault="00FF4764" w:rsidP="00FF4764">
      <w:pPr>
        <w:widowControl w:val="0"/>
        <w:ind w:firstLine="760"/>
        <w:jc w:val="both"/>
        <w:rPr>
          <w:sz w:val="18"/>
          <w:szCs w:val="18"/>
        </w:rPr>
      </w:pPr>
      <w:r w:rsidRPr="001D14D5">
        <w:rPr>
          <w:sz w:val="18"/>
          <w:szCs w:val="1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F4764" w:rsidRPr="001D14D5" w:rsidRDefault="00FF4764" w:rsidP="00FF4764">
      <w:pPr>
        <w:widowControl w:val="0"/>
        <w:ind w:firstLine="760"/>
        <w:jc w:val="both"/>
        <w:rPr>
          <w:sz w:val="18"/>
          <w:szCs w:val="18"/>
        </w:rPr>
      </w:pPr>
      <w:r w:rsidRPr="001D14D5">
        <w:rPr>
          <w:sz w:val="18"/>
          <w:szCs w:val="18"/>
        </w:rPr>
        <w:t>Художественная фотография:</w:t>
      </w:r>
    </w:p>
    <w:p w:rsidR="00FF4764" w:rsidRPr="001D14D5" w:rsidRDefault="00FF4764" w:rsidP="00FF4764">
      <w:pPr>
        <w:widowControl w:val="0"/>
        <w:ind w:firstLine="760"/>
        <w:jc w:val="both"/>
        <w:rPr>
          <w:sz w:val="18"/>
          <w:szCs w:val="18"/>
        </w:rPr>
      </w:pPr>
      <w:r w:rsidRPr="001D14D5">
        <w:rPr>
          <w:sz w:val="18"/>
          <w:szCs w:val="1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F4764" w:rsidRPr="001D14D5" w:rsidRDefault="00FF4764" w:rsidP="00FF4764">
      <w:pPr>
        <w:widowControl w:val="0"/>
        <w:ind w:firstLine="760"/>
        <w:jc w:val="both"/>
        <w:rPr>
          <w:sz w:val="18"/>
          <w:szCs w:val="18"/>
        </w:rPr>
      </w:pPr>
      <w:r w:rsidRPr="001D14D5">
        <w:rPr>
          <w:sz w:val="18"/>
          <w:szCs w:val="18"/>
        </w:rPr>
        <w:t>уметь объяснять понятия «длительность экспозиции», «выдержка», «диафрагма»;</w:t>
      </w:r>
    </w:p>
    <w:p w:rsidR="00FF4764" w:rsidRPr="001D14D5" w:rsidRDefault="00FF4764" w:rsidP="00FF4764">
      <w:pPr>
        <w:widowControl w:val="0"/>
        <w:ind w:firstLine="760"/>
        <w:jc w:val="both"/>
        <w:rPr>
          <w:sz w:val="18"/>
          <w:szCs w:val="18"/>
        </w:rPr>
      </w:pPr>
      <w:r w:rsidRPr="001D14D5">
        <w:rPr>
          <w:sz w:val="18"/>
          <w:szCs w:val="18"/>
        </w:rPr>
        <w:t>иметь навыки фотографирования и обработки цифровых фотографий с помощью компьютерных графических редакторов;</w:t>
      </w:r>
    </w:p>
    <w:p w:rsidR="00FF4764" w:rsidRPr="001D14D5" w:rsidRDefault="00FF4764" w:rsidP="00FF4764">
      <w:pPr>
        <w:widowControl w:val="0"/>
        <w:ind w:firstLine="760"/>
        <w:jc w:val="both"/>
        <w:rPr>
          <w:sz w:val="18"/>
          <w:szCs w:val="18"/>
        </w:rPr>
      </w:pPr>
      <w:r w:rsidRPr="001D14D5">
        <w:rPr>
          <w:sz w:val="18"/>
          <w:szCs w:val="18"/>
        </w:rPr>
        <w:t>уметь объяснять значение фотографий «</w:t>
      </w:r>
      <w:proofErr w:type="spellStart"/>
      <w:r w:rsidRPr="001D14D5">
        <w:rPr>
          <w:sz w:val="18"/>
          <w:szCs w:val="18"/>
        </w:rPr>
        <w:t>Родиноведения</w:t>
      </w:r>
      <w:proofErr w:type="spellEnd"/>
      <w:r w:rsidRPr="001D14D5">
        <w:rPr>
          <w:sz w:val="18"/>
          <w:szCs w:val="18"/>
        </w:rPr>
        <w:t>»</w:t>
      </w:r>
    </w:p>
    <w:p w:rsidR="00FF4764" w:rsidRPr="001D14D5" w:rsidRDefault="00FF4764" w:rsidP="00FF4764">
      <w:pPr>
        <w:widowControl w:val="0"/>
        <w:jc w:val="both"/>
        <w:rPr>
          <w:sz w:val="18"/>
          <w:szCs w:val="18"/>
        </w:rPr>
      </w:pPr>
      <w:r w:rsidRPr="001D14D5">
        <w:rPr>
          <w:sz w:val="18"/>
          <w:szCs w:val="18"/>
        </w:rPr>
        <w:t>С.М. Прокудина-Горского для современных представлений об истории жизни в нашей стране;</w:t>
      </w:r>
    </w:p>
    <w:p w:rsidR="00FF4764" w:rsidRPr="001D14D5" w:rsidRDefault="00FF4764" w:rsidP="00FF4764">
      <w:pPr>
        <w:widowControl w:val="0"/>
        <w:ind w:firstLine="760"/>
        <w:jc w:val="both"/>
        <w:rPr>
          <w:sz w:val="18"/>
          <w:szCs w:val="18"/>
        </w:rPr>
      </w:pPr>
      <w:r w:rsidRPr="001D14D5">
        <w:rPr>
          <w:sz w:val="18"/>
          <w:szCs w:val="18"/>
        </w:rPr>
        <w:t>различать и характеризовать различные жанры художественной фотографии;</w:t>
      </w:r>
    </w:p>
    <w:p w:rsidR="00FF4764" w:rsidRPr="001D14D5" w:rsidRDefault="00FF4764" w:rsidP="00FF4764">
      <w:pPr>
        <w:widowControl w:val="0"/>
        <w:ind w:firstLine="760"/>
        <w:jc w:val="both"/>
        <w:rPr>
          <w:sz w:val="18"/>
          <w:szCs w:val="18"/>
        </w:rPr>
      </w:pPr>
      <w:r w:rsidRPr="001D14D5">
        <w:rPr>
          <w:sz w:val="18"/>
          <w:szCs w:val="18"/>
        </w:rPr>
        <w:t>объяснять роль света как художественного средства в искусстве фотографии;</w:t>
      </w:r>
    </w:p>
    <w:p w:rsidR="00FF4764" w:rsidRPr="001D14D5" w:rsidRDefault="00FF4764" w:rsidP="00FF4764">
      <w:pPr>
        <w:widowControl w:val="0"/>
        <w:ind w:firstLine="760"/>
        <w:jc w:val="both"/>
        <w:rPr>
          <w:sz w:val="18"/>
          <w:szCs w:val="18"/>
        </w:rPr>
      </w:pPr>
      <w:r w:rsidRPr="001D14D5">
        <w:rPr>
          <w:sz w:val="18"/>
          <w:szCs w:val="1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F4764" w:rsidRPr="001D14D5" w:rsidRDefault="00FF4764" w:rsidP="00FF4764">
      <w:pPr>
        <w:widowControl w:val="0"/>
        <w:ind w:firstLine="760"/>
        <w:jc w:val="both"/>
        <w:rPr>
          <w:sz w:val="18"/>
          <w:szCs w:val="18"/>
        </w:rPr>
      </w:pPr>
      <w:r w:rsidRPr="001D14D5">
        <w:rPr>
          <w:sz w:val="18"/>
          <w:szCs w:val="1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F4764" w:rsidRPr="001D14D5" w:rsidRDefault="00FF4764" w:rsidP="00FF4764">
      <w:pPr>
        <w:widowControl w:val="0"/>
        <w:ind w:firstLine="760"/>
        <w:jc w:val="both"/>
        <w:rPr>
          <w:sz w:val="18"/>
          <w:szCs w:val="18"/>
        </w:rPr>
      </w:pPr>
      <w:r w:rsidRPr="001D14D5">
        <w:rPr>
          <w:sz w:val="18"/>
          <w:szCs w:val="1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F4764" w:rsidRPr="001D14D5" w:rsidRDefault="00FF4764" w:rsidP="00FF4764">
      <w:pPr>
        <w:widowControl w:val="0"/>
        <w:ind w:firstLine="760"/>
        <w:jc w:val="both"/>
        <w:rPr>
          <w:sz w:val="18"/>
          <w:szCs w:val="18"/>
        </w:rPr>
      </w:pPr>
      <w:r w:rsidRPr="001D14D5">
        <w:rPr>
          <w:sz w:val="18"/>
          <w:szCs w:val="18"/>
        </w:rPr>
        <w:t>обретать опыт художественного наблюдения жизни, развивая познавательный интерес и внимание к окружающему миру, к людям;</w:t>
      </w:r>
    </w:p>
    <w:p w:rsidR="00FF4764" w:rsidRPr="001D14D5" w:rsidRDefault="00FF4764" w:rsidP="00FF4764">
      <w:pPr>
        <w:widowControl w:val="0"/>
        <w:ind w:firstLine="760"/>
        <w:jc w:val="both"/>
        <w:rPr>
          <w:sz w:val="18"/>
          <w:szCs w:val="18"/>
        </w:rPr>
      </w:pPr>
      <w:r w:rsidRPr="001D14D5">
        <w:rPr>
          <w:sz w:val="18"/>
          <w:szCs w:val="1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F4764" w:rsidRPr="001D14D5" w:rsidRDefault="00FF4764" w:rsidP="00FF4764">
      <w:pPr>
        <w:widowControl w:val="0"/>
        <w:ind w:firstLine="760"/>
        <w:jc w:val="both"/>
        <w:rPr>
          <w:sz w:val="18"/>
          <w:szCs w:val="18"/>
        </w:rPr>
      </w:pPr>
      <w:r w:rsidRPr="001D14D5">
        <w:rPr>
          <w:sz w:val="18"/>
          <w:szCs w:val="18"/>
        </w:rPr>
        <w:t>понимать значение репортажного жанра, роли журналистов-фотографов в истории XX в. и современном мире;</w:t>
      </w:r>
    </w:p>
    <w:p w:rsidR="00FF4764" w:rsidRPr="001D14D5" w:rsidRDefault="00FF4764" w:rsidP="00FF4764">
      <w:pPr>
        <w:widowControl w:val="0"/>
        <w:tabs>
          <w:tab w:val="left" w:pos="4010"/>
          <w:tab w:val="left" w:pos="4710"/>
          <w:tab w:val="left" w:pos="7014"/>
        </w:tabs>
        <w:ind w:firstLine="760"/>
        <w:jc w:val="both"/>
        <w:rPr>
          <w:sz w:val="18"/>
          <w:szCs w:val="18"/>
        </w:rPr>
      </w:pPr>
      <w:r w:rsidRPr="001D14D5">
        <w:rPr>
          <w:sz w:val="18"/>
          <w:szCs w:val="18"/>
        </w:rPr>
        <w:t>иметь представление</w:t>
      </w:r>
      <w:r w:rsidRPr="001D14D5">
        <w:rPr>
          <w:sz w:val="18"/>
          <w:szCs w:val="18"/>
        </w:rPr>
        <w:tab/>
        <w:t>о</w:t>
      </w:r>
      <w:r w:rsidRPr="001D14D5">
        <w:rPr>
          <w:sz w:val="18"/>
          <w:szCs w:val="18"/>
        </w:rPr>
        <w:tab/>
      </w:r>
      <w:proofErr w:type="spellStart"/>
      <w:r w:rsidRPr="001D14D5">
        <w:rPr>
          <w:sz w:val="18"/>
          <w:szCs w:val="18"/>
        </w:rPr>
        <w:t>фототворчестве</w:t>
      </w:r>
      <w:proofErr w:type="spellEnd"/>
      <w:r w:rsidRPr="001D14D5">
        <w:rPr>
          <w:sz w:val="18"/>
          <w:szCs w:val="18"/>
        </w:rPr>
        <w:tab/>
        <w:t>А. Родченко, о том,</w:t>
      </w:r>
    </w:p>
    <w:p w:rsidR="00FF4764" w:rsidRPr="001D14D5" w:rsidRDefault="00FF4764" w:rsidP="00FF4764">
      <w:pPr>
        <w:widowControl w:val="0"/>
        <w:jc w:val="both"/>
        <w:rPr>
          <w:sz w:val="18"/>
          <w:szCs w:val="18"/>
        </w:rPr>
      </w:pPr>
      <w:r w:rsidRPr="001D14D5">
        <w:rPr>
          <w:sz w:val="18"/>
          <w:szCs w:val="18"/>
        </w:rPr>
        <w:t>как его фотографии выражают образ эпохи, его авторскую позицию, и о влиянии его фотографий на стиль эпохи;</w:t>
      </w:r>
    </w:p>
    <w:p w:rsidR="00FF4764" w:rsidRPr="001D14D5" w:rsidRDefault="00FF4764" w:rsidP="00FF4764">
      <w:pPr>
        <w:widowControl w:val="0"/>
        <w:ind w:left="760"/>
        <w:jc w:val="both"/>
        <w:rPr>
          <w:sz w:val="18"/>
          <w:szCs w:val="18"/>
        </w:rPr>
      </w:pPr>
      <w:r w:rsidRPr="001D14D5">
        <w:rPr>
          <w:sz w:val="18"/>
          <w:szCs w:val="18"/>
        </w:rPr>
        <w:t>иметь навыки компьютерной обработки и преобразования фотографий. Изображение и искусство кино:</w:t>
      </w:r>
    </w:p>
    <w:p w:rsidR="00FF4764" w:rsidRPr="001D14D5" w:rsidRDefault="00FF4764" w:rsidP="00FF4764">
      <w:pPr>
        <w:widowControl w:val="0"/>
        <w:ind w:firstLine="760"/>
        <w:jc w:val="both"/>
        <w:rPr>
          <w:sz w:val="18"/>
          <w:szCs w:val="18"/>
        </w:rPr>
      </w:pPr>
      <w:r w:rsidRPr="001D14D5">
        <w:rPr>
          <w:sz w:val="18"/>
          <w:szCs w:val="18"/>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FF4764" w:rsidRPr="001D14D5" w:rsidRDefault="00FF4764" w:rsidP="00FF4764">
      <w:pPr>
        <w:widowControl w:val="0"/>
        <w:ind w:firstLine="760"/>
        <w:jc w:val="both"/>
        <w:rPr>
          <w:sz w:val="18"/>
          <w:szCs w:val="18"/>
        </w:rPr>
      </w:pPr>
      <w:r w:rsidRPr="001D14D5">
        <w:rPr>
          <w:sz w:val="18"/>
          <w:szCs w:val="18"/>
        </w:rPr>
        <w:t>иметь представление об экранных искусствах как монтаже композиционно построенных кадров;</w:t>
      </w:r>
    </w:p>
    <w:p w:rsidR="00FF4764" w:rsidRPr="001D14D5" w:rsidRDefault="00FF4764" w:rsidP="00FF4764">
      <w:pPr>
        <w:widowControl w:val="0"/>
        <w:ind w:firstLine="760"/>
        <w:jc w:val="both"/>
        <w:rPr>
          <w:sz w:val="18"/>
          <w:szCs w:val="18"/>
        </w:rPr>
      </w:pPr>
      <w:r w:rsidRPr="001D14D5">
        <w:rPr>
          <w:sz w:val="18"/>
          <w:szCs w:val="1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F4764" w:rsidRPr="001D14D5" w:rsidRDefault="00FF4764" w:rsidP="00FF4764">
      <w:pPr>
        <w:widowControl w:val="0"/>
        <w:ind w:firstLine="760"/>
        <w:jc w:val="both"/>
        <w:rPr>
          <w:sz w:val="18"/>
          <w:szCs w:val="18"/>
        </w:rPr>
      </w:pPr>
      <w:r w:rsidRPr="001D14D5">
        <w:rPr>
          <w:sz w:val="18"/>
          <w:szCs w:val="18"/>
        </w:rPr>
        <w:t>объяснять роль видео в современной бытовой культуре;</w:t>
      </w:r>
    </w:p>
    <w:p w:rsidR="00FF4764" w:rsidRPr="001D14D5" w:rsidRDefault="00FF4764" w:rsidP="00FF4764">
      <w:pPr>
        <w:widowControl w:val="0"/>
        <w:ind w:firstLine="760"/>
        <w:jc w:val="both"/>
        <w:rPr>
          <w:sz w:val="18"/>
          <w:szCs w:val="18"/>
        </w:rPr>
      </w:pPr>
      <w:r w:rsidRPr="001D14D5">
        <w:rPr>
          <w:sz w:val="18"/>
          <w:szCs w:val="18"/>
        </w:rPr>
        <w:t>иметь опыт создания видеоролика, осваивать основные этапы создания видеоролика и планировать свою работу по созданию видеоролика;</w:t>
      </w:r>
    </w:p>
    <w:p w:rsidR="00FF4764" w:rsidRPr="001D14D5" w:rsidRDefault="00FF4764" w:rsidP="00FF4764">
      <w:pPr>
        <w:widowControl w:val="0"/>
        <w:ind w:firstLine="760"/>
        <w:jc w:val="both"/>
        <w:rPr>
          <w:sz w:val="18"/>
          <w:szCs w:val="18"/>
        </w:rPr>
      </w:pPr>
      <w:r w:rsidRPr="001D14D5">
        <w:rPr>
          <w:sz w:val="18"/>
          <w:szCs w:val="1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F4764" w:rsidRPr="001D14D5" w:rsidRDefault="00FF4764" w:rsidP="00FF4764">
      <w:pPr>
        <w:widowControl w:val="0"/>
        <w:ind w:firstLine="760"/>
        <w:jc w:val="both"/>
        <w:rPr>
          <w:sz w:val="18"/>
          <w:szCs w:val="18"/>
        </w:rPr>
      </w:pPr>
      <w:r w:rsidRPr="001D14D5">
        <w:rPr>
          <w:sz w:val="18"/>
          <w:szCs w:val="18"/>
        </w:rPr>
        <w:t>иметь начальные навыки практической работы по видеомонтажу на основе</w:t>
      </w:r>
    </w:p>
    <w:p w:rsidR="00FF4764" w:rsidRPr="001D14D5" w:rsidRDefault="00FF4764" w:rsidP="00FF4764">
      <w:pPr>
        <w:widowControl w:val="0"/>
        <w:jc w:val="both"/>
        <w:rPr>
          <w:sz w:val="18"/>
          <w:szCs w:val="18"/>
        </w:rPr>
      </w:pPr>
      <w:r w:rsidRPr="001D14D5">
        <w:rPr>
          <w:sz w:val="18"/>
          <w:szCs w:val="18"/>
        </w:rPr>
        <w:t>соответствующих компьютерных программ;</w:t>
      </w:r>
    </w:p>
    <w:p w:rsidR="00FF4764" w:rsidRPr="001D14D5" w:rsidRDefault="00FF4764" w:rsidP="00FF4764">
      <w:pPr>
        <w:widowControl w:val="0"/>
        <w:ind w:firstLine="760"/>
        <w:jc w:val="both"/>
        <w:rPr>
          <w:sz w:val="18"/>
          <w:szCs w:val="18"/>
        </w:rPr>
      </w:pPr>
      <w:r w:rsidRPr="001D14D5">
        <w:rPr>
          <w:sz w:val="18"/>
          <w:szCs w:val="18"/>
        </w:rPr>
        <w:t>иметь навык критического осмысления качества снятых роликов;</w:t>
      </w:r>
    </w:p>
    <w:p w:rsidR="00FF4764" w:rsidRPr="001D14D5" w:rsidRDefault="00FF4764" w:rsidP="00FF4764">
      <w:pPr>
        <w:widowControl w:val="0"/>
        <w:ind w:firstLine="760"/>
        <w:jc w:val="both"/>
        <w:rPr>
          <w:sz w:val="18"/>
          <w:szCs w:val="18"/>
        </w:rPr>
      </w:pPr>
      <w:r w:rsidRPr="001D14D5">
        <w:rPr>
          <w:sz w:val="18"/>
          <w:szCs w:val="18"/>
        </w:rPr>
        <w:t xml:space="preserve">иметь знания по истории мультипликации и уметь приводить примеры использования электронно-цифровых </w:t>
      </w:r>
      <w:r w:rsidRPr="001D14D5">
        <w:rPr>
          <w:sz w:val="18"/>
          <w:szCs w:val="18"/>
        </w:rPr>
        <w:lastRenderedPageBreak/>
        <w:t>технологий в современном игровом кинематографе;</w:t>
      </w:r>
    </w:p>
    <w:p w:rsidR="00FF4764" w:rsidRPr="001D14D5" w:rsidRDefault="00FF4764" w:rsidP="00FF4764">
      <w:pPr>
        <w:widowControl w:val="0"/>
        <w:ind w:firstLine="760"/>
        <w:jc w:val="both"/>
        <w:rPr>
          <w:sz w:val="18"/>
          <w:szCs w:val="18"/>
        </w:rPr>
      </w:pPr>
      <w:r w:rsidRPr="001D14D5">
        <w:rPr>
          <w:sz w:val="18"/>
          <w:szCs w:val="1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F4764" w:rsidRPr="001D14D5" w:rsidRDefault="00FF4764" w:rsidP="00FF4764">
      <w:pPr>
        <w:widowControl w:val="0"/>
        <w:ind w:firstLine="760"/>
        <w:jc w:val="both"/>
        <w:rPr>
          <w:sz w:val="18"/>
          <w:szCs w:val="18"/>
        </w:rPr>
      </w:pPr>
      <w:r w:rsidRPr="001D14D5">
        <w:rPr>
          <w:sz w:val="18"/>
          <w:szCs w:val="18"/>
        </w:rPr>
        <w:t>осваивать опыт создания компьютерной анимации в выбранной технике и в соответствующей компьютерной программе;</w:t>
      </w:r>
    </w:p>
    <w:p w:rsidR="00FF4764" w:rsidRPr="001D14D5" w:rsidRDefault="00FF4764" w:rsidP="00FF4764">
      <w:pPr>
        <w:widowControl w:val="0"/>
        <w:ind w:firstLine="760"/>
        <w:jc w:val="both"/>
        <w:rPr>
          <w:sz w:val="18"/>
          <w:szCs w:val="18"/>
        </w:rPr>
      </w:pPr>
      <w:r w:rsidRPr="001D14D5">
        <w:rPr>
          <w:sz w:val="18"/>
          <w:szCs w:val="18"/>
        </w:rPr>
        <w:t>иметь опыт совместной творческой коллективной работы по созданию анимационного фильма.</w:t>
      </w:r>
    </w:p>
    <w:p w:rsidR="00FF4764" w:rsidRPr="001D14D5" w:rsidRDefault="00FF4764" w:rsidP="00FF4764">
      <w:pPr>
        <w:widowControl w:val="0"/>
        <w:ind w:firstLine="760"/>
        <w:jc w:val="both"/>
        <w:rPr>
          <w:sz w:val="18"/>
          <w:szCs w:val="18"/>
        </w:rPr>
      </w:pPr>
      <w:r w:rsidRPr="001D14D5">
        <w:rPr>
          <w:sz w:val="18"/>
          <w:szCs w:val="18"/>
        </w:rPr>
        <w:t>Изобразительное искусство на телевидении:</w:t>
      </w:r>
    </w:p>
    <w:p w:rsidR="00FF4764" w:rsidRPr="001D14D5" w:rsidRDefault="00FF4764" w:rsidP="00FF4764">
      <w:pPr>
        <w:widowControl w:val="0"/>
        <w:ind w:firstLine="760"/>
        <w:jc w:val="both"/>
        <w:rPr>
          <w:sz w:val="18"/>
          <w:szCs w:val="18"/>
        </w:rPr>
      </w:pPr>
      <w:r w:rsidRPr="001D14D5">
        <w:rPr>
          <w:sz w:val="18"/>
          <w:szCs w:val="1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F4764" w:rsidRPr="001D14D5" w:rsidRDefault="00FF4764" w:rsidP="00FF4764">
      <w:pPr>
        <w:widowControl w:val="0"/>
        <w:ind w:firstLine="760"/>
        <w:jc w:val="both"/>
        <w:rPr>
          <w:sz w:val="18"/>
          <w:szCs w:val="18"/>
        </w:rPr>
      </w:pPr>
      <w:r w:rsidRPr="001D14D5">
        <w:rPr>
          <w:sz w:val="18"/>
          <w:szCs w:val="18"/>
        </w:rPr>
        <w:t>знать о создателе телевидения - русском инженере Владимире Зворыкине;</w:t>
      </w:r>
    </w:p>
    <w:p w:rsidR="00FF4764" w:rsidRPr="001D14D5" w:rsidRDefault="00FF4764" w:rsidP="00FF4764">
      <w:pPr>
        <w:widowControl w:val="0"/>
        <w:ind w:firstLine="760"/>
        <w:jc w:val="both"/>
        <w:rPr>
          <w:sz w:val="18"/>
          <w:szCs w:val="18"/>
        </w:rPr>
      </w:pPr>
      <w:r w:rsidRPr="001D14D5">
        <w:rPr>
          <w:sz w:val="18"/>
          <w:szCs w:val="18"/>
        </w:rPr>
        <w:t>осознавать роль телевидения в превращении мира в единое информационное пространство;</w:t>
      </w:r>
    </w:p>
    <w:p w:rsidR="00FF4764" w:rsidRPr="001D14D5" w:rsidRDefault="00FF4764" w:rsidP="00FF4764">
      <w:pPr>
        <w:widowControl w:val="0"/>
        <w:ind w:firstLine="760"/>
        <w:jc w:val="both"/>
        <w:rPr>
          <w:sz w:val="18"/>
          <w:szCs w:val="18"/>
        </w:rPr>
      </w:pPr>
      <w:r w:rsidRPr="001D14D5">
        <w:rPr>
          <w:sz w:val="18"/>
          <w:szCs w:val="18"/>
        </w:rPr>
        <w:t>иметь представление о многих направлениях деятельности и профессиях художника на телевидении;</w:t>
      </w:r>
    </w:p>
    <w:p w:rsidR="00FF4764" w:rsidRPr="001D14D5" w:rsidRDefault="00FF4764" w:rsidP="00FF4764">
      <w:pPr>
        <w:widowControl w:val="0"/>
        <w:ind w:firstLine="760"/>
        <w:jc w:val="both"/>
        <w:rPr>
          <w:sz w:val="18"/>
          <w:szCs w:val="18"/>
        </w:rPr>
      </w:pPr>
      <w:r w:rsidRPr="001D14D5">
        <w:rPr>
          <w:sz w:val="18"/>
          <w:szCs w:val="18"/>
        </w:rPr>
        <w:t>применять полученные знания и опыт творчества в работе школьного телевидения и студии мультимедиа;</w:t>
      </w:r>
    </w:p>
    <w:p w:rsidR="00FF4764" w:rsidRPr="001D14D5" w:rsidRDefault="00FF4764" w:rsidP="00FF4764">
      <w:pPr>
        <w:widowControl w:val="0"/>
        <w:ind w:firstLine="760"/>
        <w:jc w:val="both"/>
        <w:rPr>
          <w:sz w:val="18"/>
          <w:szCs w:val="18"/>
        </w:rPr>
      </w:pPr>
      <w:r w:rsidRPr="001D14D5">
        <w:rPr>
          <w:sz w:val="18"/>
          <w:szCs w:val="18"/>
        </w:rPr>
        <w:t>понимать образовательные задачи зрительской культуры и необходимость зрительских умений;</w:t>
      </w:r>
    </w:p>
    <w:p w:rsidR="00FF4764" w:rsidRPr="001D14D5" w:rsidRDefault="00FF4764" w:rsidP="00FF4764">
      <w:pPr>
        <w:widowControl w:val="0"/>
        <w:ind w:firstLine="760"/>
        <w:jc w:val="both"/>
        <w:rPr>
          <w:sz w:val="18"/>
          <w:szCs w:val="18"/>
        </w:rPr>
      </w:pPr>
      <w:r w:rsidRPr="001D14D5">
        <w:rPr>
          <w:sz w:val="18"/>
          <w:szCs w:val="1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F4764" w:rsidRPr="001D14D5" w:rsidRDefault="00FF4764" w:rsidP="00FF4764">
      <w:pPr>
        <w:widowControl w:val="0"/>
        <w:ind w:firstLine="760"/>
        <w:jc w:val="both"/>
        <w:rPr>
          <w:sz w:val="18"/>
          <w:szCs w:val="18"/>
        </w:rPr>
      </w:pPr>
    </w:p>
    <w:p w:rsidR="00FF4764" w:rsidRPr="00DF16F1" w:rsidRDefault="00DF16F1" w:rsidP="00854342">
      <w:pPr>
        <w:pStyle w:val="a6"/>
        <w:widowControl w:val="0"/>
        <w:numPr>
          <w:ilvl w:val="3"/>
          <w:numId w:val="65"/>
        </w:numPr>
        <w:jc w:val="both"/>
        <w:rPr>
          <w:b/>
          <w:sz w:val="18"/>
          <w:szCs w:val="18"/>
        </w:rPr>
      </w:pPr>
      <w:r>
        <w:rPr>
          <w:b/>
          <w:sz w:val="18"/>
          <w:szCs w:val="18"/>
        </w:rPr>
        <w:t>Р</w:t>
      </w:r>
      <w:r w:rsidR="00FF4764" w:rsidRPr="00DF16F1">
        <w:rPr>
          <w:b/>
          <w:sz w:val="18"/>
          <w:szCs w:val="18"/>
        </w:rPr>
        <w:t>абочая программа по учебному предмету «Музыка».</w:t>
      </w:r>
    </w:p>
    <w:p w:rsidR="00FF4764" w:rsidRPr="001D14D5" w:rsidRDefault="00FF4764" w:rsidP="00FF4764">
      <w:pPr>
        <w:widowControl w:val="0"/>
        <w:tabs>
          <w:tab w:val="left" w:pos="1527"/>
        </w:tabs>
        <w:ind w:firstLine="780"/>
        <w:jc w:val="both"/>
        <w:rPr>
          <w:sz w:val="18"/>
          <w:szCs w:val="18"/>
        </w:rPr>
      </w:pPr>
      <w:r w:rsidRPr="001D14D5">
        <w:rPr>
          <w:sz w:val="18"/>
          <w:szCs w:val="1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F4764" w:rsidRPr="001D14D5" w:rsidRDefault="00FF4764" w:rsidP="00FF4764">
      <w:pPr>
        <w:widowControl w:val="0"/>
        <w:tabs>
          <w:tab w:val="left" w:pos="1522"/>
        </w:tabs>
        <w:ind w:firstLine="780"/>
        <w:jc w:val="both"/>
        <w:rPr>
          <w:sz w:val="18"/>
          <w:szCs w:val="18"/>
        </w:rPr>
      </w:pPr>
      <w:r w:rsidRPr="001D14D5">
        <w:rPr>
          <w:sz w:val="18"/>
          <w:szCs w:val="18"/>
        </w:rPr>
        <w:t>Содержание обучения раскрывает содержательные линии, которые предлагаются для изучения на уровне основного общего образования.</w:t>
      </w:r>
    </w:p>
    <w:p w:rsidR="00FF4764" w:rsidRPr="001D14D5" w:rsidRDefault="00FF4764" w:rsidP="00FF4764">
      <w:pPr>
        <w:widowControl w:val="0"/>
        <w:tabs>
          <w:tab w:val="left" w:pos="1527"/>
        </w:tabs>
        <w:ind w:firstLine="780"/>
        <w:jc w:val="both"/>
        <w:rPr>
          <w:sz w:val="18"/>
          <w:szCs w:val="18"/>
        </w:rPr>
      </w:pPr>
      <w:r w:rsidRPr="001D14D5">
        <w:rPr>
          <w:sz w:val="18"/>
          <w:szCs w:val="1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F4764" w:rsidRPr="001D14D5" w:rsidRDefault="00FF4764" w:rsidP="00FF4764">
      <w:pPr>
        <w:widowControl w:val="0"/>
        <w:tabs>
          <w:tab w:val="left" w:pos="1568"/>
        </w:tabs>
        <w:ind w:firstLine="780"/>
        <w:jc w:val="both"/>
        <w:rPr>
          <w:sz w:val="18"/>
          <w:szCs w:val="18"/>
        </w:rPr>
      </w:pPr>
      <w:r w:rsidRPr="001D14D5">
        <w:rPr>
          <w:sz w:val="18"/>
          <w:szCs w:val="18"/>
        </w:rPr>
        <w:t>Пояснительная записка.</w:t>
      </w:r>
    </w:p>
    <w:p w:rsidR="00FF4764" w:rsidRPr="001D14D5" w:rsidRDefault="00FF4764" w:rsidP="00FF4764">
      <w:pPr>
        <w:widowControl w:val="0"/>
        <w:tabs>
          <w:tab w:val="left" w:pos="1742"/>
        </w:tabs>
        <w:ind w:firstLine="780"/>
        <w:jc w:val="both"/>
        <w:rPr>
          <w:sz w:val="18"/>
          <w:szCs w:val="18"/>
        </w:rPr>
      </w:pPr>
      <w:r w:rsidRPr="001D14D5">
        <w:rPr>
          <w:sz w:val="18"/>
          <w:szCs w:val="18"/>
        </w:rPr>
        <w:t>Программа по музыке разработана с целью оказания методической помощи учителю музыки в создании рабочей программы по учебному предмету.</w:t>
      </w:r>
    </w:p>
    <w:p w:rsidR="00FF4764" w:rsidRPr="001D14D5" w:rsidRDefault="00FF4764" w:rsidP="00FF4764">
      <w:pPr>
        <w:widowControl w:val="0"/>
        <w:tabs>
          <w:tab w:val="left" w:pos="1779"/>
        </w:tabs>
        <w:ind w:firstLine="780"/>
        <w:jc w:val="both"/>
        <w:rPr>
          <w:sz w:val="18"/>
          <w:szCs w:val="18"/>
        </w:rPr>
      </w:pPr>
      <w:r w:rsidRPr="001D14D5">
        <w:rPr>
          <w:sz w:val="18"/>
          <w:szCs w:val="18"/>
        </w:rPr>
        <w:t>Программа по музыке позволит учителю:</w:t>
      </w:r>
    </w:p>
    <w:p w:rsidR="00FF4764" w:rsidRPr="001D14D5" w:rsidRDefault="00FF4764" w:rsidP="00FF4764">
      <w:pPr>
        <w:widowControl w:val="0"/>
        <w:ind w:firstLine="780"/>
        <w:jc w:val="both"/>
        <w:rPr>
          <w:sz w:val="18"/>
          <w:szCs w:val="18"/>
        </w:rPr>
      </w:pPr>
      <w:r w:rsidRPr="001D14D5">
        <w:rPr>
          <w:sz w:val="18"/>
          <w:szCs w:val="18"/>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w:t>
      </w:r>
      <w:proofErr w:type="spellStart"/>
      <w:r w:rsidRPr="001D14D5">
        <w:rPr>
          <w:sz w:val="18"/>
          <w:szCs w:val="18"/>
        </w:rPr>
        <w:t>духовно</w:t>
      </w:r>
      <w:r w:rsidRPr="001D14D5">
        <w:rPr>
          <w:sz w:val="18"/>
          <w:szCs w:val="18"/>
        </w:rPr>
        <w:softHyphen/>
        <w:t>нравственного</w:t>
      </w:r>
      <w:proofErr w:type="spellEnd"/>
      <w:r w:rsidRPr="001D14D5">
        <w:rPr>
          <w:sz w:val="18"/>
          <w:szCs w:val="18"/>
        </w:rPr>
        <w:t xml:space="preserve"> развития, воспитания и социализации обучающихся, представленных в федеральной рабочей программе воспитания.</w:t>
      </w:r>
    </w:p>
    <w:p w:rsidR="00FF4764" w:rsidRPr="001D14D5" w:rsidRDefault="00FF4764" w:rsidP="00FF4764">
      <w:pPr>
        <w:widowControl w:val="0"/>
        <w:ind w:firstLine="780"/>
        <w:jc w:val="both"/>
        <w:rPr>
          <w:sz w:val="18"/>
          <w:szCs w:val="18"/>
        </w:rPr>
      </w:pPr>
      <w:r w:rsidRPr="001D14D5">
        <w:rPr>
          <w:sz w:val="18"/>
          <w:szCs w:val="18"/>
        </w:rPr>
        <w:t>разработать календарно-тематическое планирование с учетом особенностей конкретного региона, образовательной организации, класса.</w:t>
      </w:r>
    </w:p>
    <w:p w:rsidR="00FF4764" w:rsidRPr="001D14D5" w:rsidRDefault="00FF4764" w:rsidP="00FF4764">
      <w:pPr>
        <w:widowControl w:val="0"/>
        <w:tabs>
          <w:tab w:val="left" w:pos="1742"/>
        </w:tabs>
        <w:ind w:firstLine="780"/>
        <w:jc w:val="both"/>
        <w:rPr>
          <w:sz w:val="18"/>
          <w:szCs w:val="18"/>
        </w:rPr>
      </w:pPr>
      <w:r w:rsidRPr="001D14D5">
        <w:rPr>
          <w:sz w:val="18"/>
          <w:szCs w:val="1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F4764" w:rsidRPr="001D14D5" w:rsidRDefault="00FF4764" w:rsidP="00FF4764">
      <w:pPr>
        <w:widowControl w:val="0"/>
        <w:ind w:firstLine="740"/>
        <w:jc w:val="both"/>
        <w:rPr>
          <w:sz w:val="18"/>
          <w:szCs w:val="18"/>
        </w:rPr>
      </w:pPr>
      <w:r w:rsidRPr="001D14D5">
        <w:rPr>
          <w:sz w:val="18"/>
          <w:szCs w:val="1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F4764" w:rsidRPr="001D14D5" w:rsidRDefault="00FF4764" w:rsidP="00FF4764">
      <w:pPr>
        <w:widowControl w:val="0"/>
        <w:ind w:firstLine="740"/>
        <w:jc w:val="both"/>
        <w:rPr>
          <w:sz w:val="18"/>
          <w:szCs w:val="18"/>
        </w:rPr>
      </w:pPr>
      <w:r w:rsidRPr="001D14D5">
        <w:rPr>
          <w:sz w:val="18"/>
          <w:szCs w:val="1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F4764" w:rsidRPr="001D14D5" w:rsidRDefault="00FF4764" w:rsidP="00FF4764">
      <w:pPr>
        <w:widowControl w:val="0"/>
        <w:ind w:firstLine="740"/>
        <w:jc w:val="both"/>
        <w:rPr>
          <w:sz w:val="18"/>
          <w:szCs w:val="18"/>
        </w:rPr>
      </w:pPr>
      <w:r w:rsidRPr="001D14D5">
        <w:rPr>
          <w:sz w:val="18"/>
          <w:szCs w:val="1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F4764" w:rsidRPr="001D14D5" w:rsidRDefault="00FF4764" w:rsidP="00FF4764">
      <w:pPr>
        <w:widowControl w:val="0"/>
        <w:ind w:firstLine="740"/>
        <w:jc w:val="both"/>
        <w:rPr>
          <w:sz w:val="18"/>
          <w:szCs w:val="18"/>
        </w:rPr>
      </w:pPr>
      <w:r w:rsidRPr="001D14D5">
        <w:rPr>
          <w:sz w:val="18"/>
          <w:szCs w:val="18"/>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1D14D5">
        <w:rPr>
          <w:sz w:val="18"/>
          <w:szCs w:val="18"/>
        </w:rPr>
        <w:t>самопринятию</w:t>
      </w:r>
      <w:proofErr w:type="spellEnd"/>
      <w:r w:rsidRPr="001D14D5">
        <w:rPr>
          <w:sz w:val="18"/>
          <w:szCs w:val="18"/>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F4764" w:rsidRPr="001D14D5" w:rsidRDefault="00FF4764" w:rsidP="00FF4764">
      <w:pPr>
        <w:widowControl w:val="0"/>
        <w:tabs>
          <w:tab w:val="left" w:pos="1729"/>
        </w:tabs>
        <w:ind w:firstLine="740"/>
        <w:jc w:val="both"/>
        <w:rPr>
          <w:sz w:val="18"/>
          <w:szCs w:val="18"/>
        </w:rPr>
      </w:pPr>
      <w:r w:rsidRPr="001D14D5">
        <w:rPr>
          <w:sz w:val="18"/>
          <w:szCs w:val="18"/>
        </w:rPr>
        <w:t>Изучение музыки необходимо для полноценного образования и воспитания обучающегося, развития его психики, эмоциональной</w:t>
      </w:r>
    </w:p>
    <w:p w:rsidR="00FF4764" w:rsidRPr="001D14D5" w:rsidRDefault="00FF4764" w:rsidP="00FF4764">
      <w:pPr>
        <w:widowControl w:val="0"/>
        <w:jc w:val="both"/>
        <w:rPr>
          <w:sz w:val="18"/>
          <w:szCs w:val="18"/>
        </w:rPr>
      </w:pPr>
      <w:r w:rsidRPr="001D14D5">
        <w:rPr>
          <w:sz w:val="18"/>
          <w:szCs w:val="18"/>
        </w:rPr>
        <w:t>и интеллектуальной сфер, творческого потенциала.</w:t>
      </w:r>
    </w:p>
    <w:p w:rsidR="00FF4764" w:rsidRPr="001D14D5" w:rsidRDefault="00FF4764" w:rsidP="00FF4764">
      <w:pPr>
        <w:widowControl w:val="0"/>
        <w:ind w:firstLine="760"/>
        <w:jc w:val="both"/>
        <w:rPr>
          <w:sz w:val="18"/>
          <w:szCs w:val="18"/>
        </w:rPr>
      </w:pPr>
      <w:r w:rsidRPr="001D14D5">
        <w:rPr>
          <w:sz w:val="18"/>
          <w:szCs w:val="1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F4764" w:rsidRPr="001D14D5" w:rsidRDefault="00FF4764" w:rsidP="00FF4764">
      <w:pPr>
        <w:widowControl w:val="0"/>
        <w:tabs>
          <w:tab w:val="left" w:pos="1743"/>
        </w:tabs>
        <w:ind w:firstLine="760"/>
        <w:jc w:val="both"/>
        <w:rPr>
          <w:sz w:val="18"/>
          <w:szCs w:val="18"/>
        </w:rPr>
      </w:pPr>
      <w:r w:rsidRPr="001D14D5">
        <w:rPr>
          <w:sz w:val="18"/>
          <w:szCs w:val="18"/>
        </w:rPr>
        <w:lastRenderedPageBreak/>
        <w:t>В процессе конкретизации учебных целей их реализация осуществляется по следующим направлениям:</w:t>
      </w:r>
    </w:p>
    <w:p w:rsidR="00FF4764" w:rsidRPr="001D14D5" w:rsidRDefault="00FF4764" w:rsidP="00FF4764">
      <w:pPr>
        <w:widowControl w:val="0"/>
        <w:ind w:firstLine="760"/>
        <w:jc w:val="both"/>
        <w:rPr>
          <w:sz w:val="18"/>
          <w:szCs w:val="18"/>
        </w:rPr>
      </w:pPr>
      <w:r w:rsidRPr="001D14D5">
        <w:rPr>
          <w:sz w:val="18"/>
          <w:szCs w:val="18"/>
        </w:rPr>
        <w:t>становление системы ценностей обучающихся, развитие целостного миропонимания в единстве эмоциональной и познавательной сферы;</w:t>
      </w:r>
    </w:p>
    <w:p w:rsidR="00FF4764" w:rsidRPr="001D14D5" w:rsidRDefault="00FF4764" w:rsidP="00FF4764">
      <w:pPr>
        <w:widowControl w:val="0"/>
        <w:ind w:firstLine="760"/>
        <w:jc w:val="both"/>
        <w:rPr>
          <w:sz w:val="18"/>
          <w:szCs w:val="18"/>
        </w:rPr>
      </w:pPr>
      <w:r w:rsidRPr="001D14D5">
        <w:rPr>
          <w:sz w:val="18"/>
          <w:szCs w:val="1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FF4764" w:rsidRPr="001D14D5" w:rsidRDefault="00FF4764" w:rsidP="00FF4764">
      <w:pPr>
        <w:widowControl w:val="0"/>
        <w:ind w:firstLine="760"/>
        <w:jc w:val="both"/>
        <w:rPr>
          <w:sz w:val="18"/>
          <w:szCs w:val="18"/>
        </w:rPr>
      </w:pPr>
      <w:r w:rsidRPr="001D14D5">
        <w:rPr>
          <w:sz w:val="18"/>
          <w:szCs w:val="18"/>
        </w:rPr>
        <w:t>формирование творческих способностей ребенка, развитие внутренней мотивации к интонационно-содержательной деятельности.</w:t>
      </w:r>
    </w:p>
    <w:p w:rsidR="00FF4764" w:rsidRPr="001D14D5" w:rsidRDefault="00FF4764" w:rsidP="00FF4764">
      <w:pPr>
        <w:widowControl w:val="0"/>
        <w:tabs>
          <w:tab w:val="left" w:pos="1769"/>
        </w:tabs>
        <w:ind w:firstLine="760"/>
        <w:jc w:val="both"/>
        <w:rPr>
          <w:sz w:val="18"/>
          <w:szCs w:val="18"/>
        </w:rPr>
      </w:pPr>
      <w:r w:rsidRPr="001D14D5">
        <w:rPr>
          <w:sz w:val="18"/>
          <w:szCs w:val="18"/>
        </w:rPr>
        <w:t>Задачи обучения музыке на уровне основного общего образования:</w:t>
      </w:r>
    </w:p>
    <w:p w:rsidR="00FF4764" w:rsidRPr="001D14D5" w:rsidRDefault="00FF4764" w:rsidP="00FF4764">
      <w:pPr>
        <w:widowControl w:val="0"/>
        <w:ind w:firstLine="760"/>
        <w:jc w:val="both"/>
        <w:rPr>
          <w:sz w:val="18"/>
          <w:szCs w:val="18"/>
        </w:rPr>
      </w:pPr>
      <w:r w:rsidRPr="001D14D5">
        <w:rPr>
          <w:sz w:val="18"/>
          <w:szCs w:val="18"/>
        </w:rPr>
        <w:t>приобщение к традиционным российским ценностям через личный</w:t>
      </w:r>
    </w:p>
    <w:p w:rsidR="00FF4764" w:rsidRPr="001D14D5" w:rsidRDefault="00FF4764" w:rsidP="00FF4764">
      <w:pPr>
        <w:widowControl w:val="0"/>
        <w:jc w:val="both"/>
        <w:rPr>
          <w:sz w:val="18"/>
          <w:szCs w:val="18"/>
        </w:rPr>
      </w:pPr>
      <w:r w:rsidRPr="001D14D5">
        <w:rPr>
          <w:sz w:val="18"/>
          <w:szCs w:val="18"/>
        </w:rPr>
        <w:t>психологический опыт эмоционально-эстетического переживания;</w:t>
      </w:r>
    </w:p>
    <w:p w:rsidR="00FF4764" w:rsidRPr="001D14D5" w:rsidRDefault="00FF4764" w:rsidP="00FF4764">
      <w:pPr>
        <w:widowControl w:val="0"/>
        <w:ind w:firstLine="760"/>
        <w:jc w:val="both"/>
        <w:rPr>
          <w:sz w:val="18"/>
          <w:szCs w:val="18"/>
        </w:rPr>
      </w:pPr>
      <w:r w:rsidRPr="001D14D5">
        <w:rPr>
          <w:sz w:val="18"/>
          <w:szCs w:val="1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F4764" w:rsidRPr="001D14D5" w:rsidRDefault="00FF4764" w:rsidP="00FF4764">
      <w:pPr>
        <w:widowControl w:val="0"/>
        <w:ind w:firstLine="760"/>
        <w:jc w:val="both"/>
        <w:rPr>
          <w:sz w:val="18"/>
          <w:szCs w:val="18"/>
        </w:rPr>
      </w:pPr>
      <w:r w:rsidRPr="001D14D5">
        <w:rPr>
          <w:sz w:val="18"/>
          <w:szCs w:val="1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F4764" w:rsidRPr="001D14D5" w:rsidRDefault="00FF4764" w:rsidP="00FF4764">
      <w:pPr>
        <w:widowControl w:val="0"/>
        <w:ind w:firstLine="760"/>
        <w:jc w:val="both"/>
        <w:rPr>
          <w:sz w:val="18"/>
          <w:szCs w:val="18"/>
        </w:rPr>
      </w:pPr>
      <w:r w:rsidRPr="001D14D5">
        <w:rPr>
          <w:sz w:val="18"/>
          <w:szCs w:val="18"/>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FF4764" w:rsidRPr="001D14D5" w:rsidRDefault="00FF4764" w:rsidP="00FF4764">
      <w:pPr>
        <w:widowControl w:val="0"/>
        <w:jc w:val="both"/>
        <w:rPr>
          <w:sz w:val="18"/>
          <w:szCs w:val="18"/>
        </w:rPr>
      </w:pPr>
      <w:r w:rsidRPr="001D14D5">
        <w:rPr>
          <w:sz w:val="18"/>
          <w:szCs w:val="18"/>
        </w:rPr>
        <w:t>характерных для различных музыкальных стилей;</w:t>
      </w:r>
    </w:p>
    <w:p w:rsidR="00FF4764" w:rsidRPr="001D14D5" w:rsidRDefault="00FF4764" w:rsidP="00FF4764">
      <w:pPr>
        <w:widowControl w:val="0"/>
        <w:ind w:firstLine="760"/>
        <w:jc w:val="both"/>
        <w:rPr>
          <w:sz w:val="18"/>
          <w:szCs w:val="18"/>
        </w:rPr>
      </w:pPr>
      <w:r w:rsidRPr="001D14D5">
        <w:rPr>
          <w:sz w:val="18"/>
          <w:szCs w:val="1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F4764" w:rsidRPr="001D14D5" w:rsidRDefault="00FF4764" w:rsidP="00FF4764">
      <w:pPr>
        <w:widowControl w:val="0"/>
        <w:ind w:firstLine="760"/>
        <w:jc w:val="both"/>
        <w:rPr>
          <w:sz w:val="18"/>
          <w:szCs w:val="18"/>
        </w:rPr>
      </w:pPr>
      <w:r w:rsidRPr="001D14D5">
        <w:rPr>
          <w:sz w:val="18"/>
          <w:szCs w:val="18"/>
        </w:rPr>
        <w:t>развитие общих и специальных музыкальных способностей, совершенствование в предметных умениях и навыках, в том числе:</w:t>
      </w:r>
    </w:p>
    <w:p w:rsidR="00FF4764" w:rsidRPr="001D14D5" w:rsidRDefault="00FF4764" w:rsidP="00FF4764">
      <w:pPr>
        <w:widowControl w:val="0"/>
        <w:ind w:firstLine="760"/>
        <w:jc w:val="both"/>
        <w:rPr>
          <w:sz w:val="18"/>
          <w:szCs w:val="18"/>
        </w:rPr>
      </w:pPr>
      <w:r w:rsidRPr="001D14D5">
        <w:rPr>
          <w:sz w:val="18"/>
          <w:szCs w:val="1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F4764" w:rsidRPr="001D14D5" w:rsidRDefault="00FF4764" w:rsidP="00FF4764">
      <w:pPr>
        <w:widowControl w:val="0"/>
        <w:ind w:firstLine="760"/>
        <w:jc w:val="both"/>
        <w:rPr>
          <w:sz w:val="18"/>
          <w:szCs w:val="18"/>
        </w:rPr>
      </w:pPr>
      <w:r w:rsidRPr="001D14D5">
        <w:rPr>
          <w:sz w:val="18"/>
          <w:szCs w:val="1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F4764" w:rsidRPr="001D14D5" w:rsidRDefault="00FF4764" w:rsidP="00FF4764">
      <w:pPr>
        <w:widowControl w:val="0"/>
        <w:ind w:firstLine="760"/>
        <w:jc w:val="both"/>
        <w:rPr>
          <w:sz w:val="18"/>
          <w:szCs w:val="18"/>
        </w:rPr>
      </w:pPr>
      <w:r w:rsidRPr="001D14D5">
        <w:rPr>
          <w:sz w:val="18"/>
          <w:szCs w:val="1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F4764" w:rsidRPr="001D14D5" w:rsidRDefault="00FF4764" w:rsidP="00FF4764">
      <w:pPr>
        <w:widowControl w:val="0"/>
        <w:ind w:firstLine="760"/>
        <w:jc w:val="both"/>
        <w:rPr>
          <w:sz w:val="18"/>
          <w:szCs w:val="18"/>
        </w:rPr>
      </w:pPr>
      <w:r w:rsidRPr="001D14D5">
        <w:rPr>
          <w:sz w:val="18"/>
          <w:szCs w:val="18"/>
        </w:rPr>
        <w:t>музыкальное движение (пластическое интонирование, инсценировка, танец, двигательное моделирование);</w:t>
      </w:r>
    </w:p>
    <w:p w:rsidR="00FF4764" w:rsidRPr="001D14D5" w:rsidRDefault="00FF4764" w:rsidP="00FF4764">
      <w:pPr>
        <w:widowControl w:val="0"/>
        <w:ind w:firstLine="760"/>
        <w:jc w:val="both"/>
        <w:rPr>
          <w:sz w:val="18"/>
          <w:szCs w:val="18"/>
        </w:rPr>
      </w:pPr>
      <w:r w:rsidRPr="001D14D5">
        <w:rPr>
          <w:sz w:val="18"/>
          <w:szCs w:val="18"/>
        </w:rPr>
        <w:t>творческие проекты, музыкально-театральная деятельность (концерты, фестивали, представления);</w:t>
      </w:r>
    </w:p>
    <w:p w:rsidR="00FF4764" w:rsidRPr="001D14D5" w:rsidRDefault="00FF4764" w:rsidP="00FF4764">
      <w:pPr>
        <w:widowControl w:val="0"/>
        <w:ind w:firstLine="760"/>
        <w:jc w:val="both"/>
        <w:rPr>
          <w:sz w:val="18"/>
          <w:szCs w:val="18"/>
        </w:rPr>
      </w:pPr>
      <w:r w:rsidRPr="001D14D5">
        <w:rPr>
          <w:sz w:val="18"/>
          <w:szCs w:val="18"/>
        </w:rPr>
        <w:t>исследовательская деятельность на материале музыкального искусства.</w:t>
      </w:r>
    </w:p>
    <w:p w:rsidR="00FF4764" w:rsidRPr="001D14D5" w:rsidRDefault="00FF4764" w:rsidP="00FF4764">
      <w:pPr>
        <w:widowControl w:val="0"/>
        <w:tabs>
          <w:tab w:val="left" w:pos="1748"/>
        </w:tabs>
        <w:ind w:firstLine="760"/>
        <w:jc w:val="both"/>
        <w:rPr>
          <w:sz w:val="18"/>
          <w:szCs w:val="18"/>
        </w:rPr>
      </w:pPr>
      <w:r w:rsidRPr="001D14D5">
        <w:rPr>
          <w:sz w:val="18"/>
          <w:szCs w:val="1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F4764" w:rsidRPr="001D14D5" w:rsidRDefault="00FF4764" w:rsidP="00FF4764">
      <w:pPr>
        <w:widowControl w:val="0"/>
        <w:ind w:firstLine="760"/>
        <w:jc w:val="both"/>
        <w:rPr>
          <w:sz w:val="18"/>
          <w:szCs w:val="18"/>
        </w:rPr>
      </w:pPr>
      <w:r w:rsidRPr="001D14D5">
        <w:rPr>
          <w:sz w:val="18"/>
          <w:szCs w:val="18"/>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F4764" w:rsidRPr="001D14D5" w:rsidRDefault="00FF4764" w:rsidP="00FF4764">
      <w:pPr>
        <w:widowControl w:val="0"/>
        <w:ind w:left="760"/>
        <w:jc w:val="both"/>
        <w:rPr>
          <w:sz w:val="18"/>
          <w:szCs w:val="18"/>
        </w:rPr>
      </w:pPr>
      <w:r w:rsidRPr="001D14D5">
        <w:rPr>
          <w:sz w:val="18"/>
          <w:szCs w:val="18"/>
        </w:rPr>
        <w:t>инвариантные модули:</w:t>
      </w:r>
    </w:p>
    <w:p w:rsidR="00FF4764" w:rsidRPr="001D14D5" w:rsidRDefault="00FF4764" w:rsidP="00FF4764">
      <w:pPr>
        <w:widowControl w:val="0"/>
        <w:ind w:left="760"/>
        <w:jc w:val="both"/>
        <w:rPr>
          <w:sz w:val="18"/>
          <w:szCs w:val="18"/>
        </w:rPr>
      </w:pPr>
      <w:r w:rsidRPr="001D14D5">
        <w:rPr>
          <w:sz w:val="18"/>
          <w:szCs w:val="18"/>
        </w:rPr>
        <w:t>модуль № 1 «Музыка моего края»;</w:t>
      </w:r>
    </w:p>
    <w:p w:rsidR="00FF4764" w:rsidRPr="001D14D5" w:rsidRDefault="00FF4764" w:rsidP="00FF4764">
      <w:pPr>
        <w:widowControl w:val="0"/>
        <w:ind w:left="760"/>
        <w:jc w:val="both"/>
        <w:rPr>
          <w:sz w:val="18"/>
          <w:szCs w:val="18"/>
        </w:rPr>
      </w:pPr>
      <w:r w:rsidRPr="001D14D5">
        <w:rPr>
          <w:sz w:val="18"/>
          <w:szCs w:val="18"/>
        </w:rPr>
        <w:t>модуль № 2 «Народное музыкальное творчество России»;</w:t>
      </w:r>
    </w:p>
    <w:p w:rsidR="00FF4764" w:rsidRPr="001D14D5" w:rsidRDefault="00FF4764" w:rsidP="00FF4764">
      <w:pPr>
        <w:widowControl w:val="0"/>
        <w:ind w:left="760"/>
        <w:jc w:val="both"/>
        <w:rPr>
          <w:sz w:val="18"/>
          <w:szCs w:val="18"/>
        </w:rPr>
      </w:pPr>
      <w:r w:rsidRPr="001D14D5">
        <w:rPr>
          <w:sz w:val="18"/>
          <w:szCs w:val="18"/>
        </w:rPr>
        <w:t>модуль № 3 «Русская классическая музыка»;</w:t>
      </w:r>
    </w:p>
    <w:p w:rsidR="00FF4764" w:rsidRPr="001D14D5" w:rsidRDefault="00FF4764" w:rsidP="00FF4764">
      <w:pPr>
        <w:widowControl w:val="0"/>
        <w:ind w:left="760"/>
        <w:jc w:val="both"/>
        <w:rPr>
          <w:sz w:val="18"/>
          <w:szCs w:val="18"/>
        </w:rPr>
      </w:pPr>
      <w:r w:rsidRPr="001D14D5">
        <w:rPr>
          <w:sz w:val="18"/>
          <w:szCs w:val="18"/>
        </w:rPr>
        <w:t>модуль № 4 «Жанры музыкального искусства»</w:t>
      </w:r>
    </w:p>
    <w:p w:rsidR="00FF4764" w:rsidRPr="001D14D5" w:rsidRDefault="00FF4764" w:rsidP="00FF4764">
      <w:pPr>
        <w:widowControl w:val="0"/>
        <w:ind w:left="760"/>
        <w:jc w:val="both"/>
        <w:rPr>
          <w:sz w:val="18"/>
          <w:szCs w:val="18"/>
        </w:rPr>
      </w:pPr>
      <w:r w:rsidRPr="001D14D5">
        <w:rPr>
          <w:sz w:val="18"/>
          <w:szCs w:val="18"/>
        </w:rPr>
        <w:t>вариативные модули:</w:t>
      </w:r>
    </w:p>
    <w:p w:rsidR="00FF4764" w:rsidRPr="001D14D5" w:rsidRDefault="00FF4764" w:rsidP="00FF4764">
      <w:pPr>
        <w:widowControl w:val="0"/>
        <w:ind w:left="760"/>
        <w:jc w:val="both"/>
        <w:rPr>
          <w:sz w:val="18"/>
          <w:szCs w:val="18"/>
        </w:rPr>
      </w:pPr>
      <w:r w:rsidRPr="001D14D5">
        <w:rPr>
          <w:sz w:val="18"/>
          <w:szCs w:val="18"/>
        </w:rPr>
        <w:t>модуль № 5 «Музыка народов мира»;</w:t>
      </w:r>
    </w:p>
    <w:p w:rsidR="00FF4764" w:rsidRPr="001D14D5" w:rsidRDefault="00FF4764" w:rsidP="00FF4764">
      <w:pPr>
        <w:widowControl w:val="0"/>
        <w:ind w:left="760"/>
        <w:jc w:val="both"/>
        <w:rPr>
          <w:sz w:val="18"/>
          <w:szCs w:val="18"/>
        </w:rPr>
      </w:pPr>
      <w:r w:rsidRPr="001D14D5">
        <w:rPr>
          <w:sz w:val="18"/>
          <w:szCs w:val="18"/>
        </w:rPr>
        <w:t>модуль № 6 «Европейская классическая музыка»;</w:t>
      </w:r>
    </w:p>
    <w:p w:rsidR="00FF4764" w:rsidRPr="001D14D5" w:rsidRDefault="00FF4764" w:rsidP="00FF4764">
      <w:pPr>
        <w:widowControl w:val="0"/>
        <w:ind w:left="760"/>
        <w:jc w:val="both"/>
        <w:rPr>
          <w:sz w:val="18"/>
          <w:szCs w:val="18"/>
        </w:rPr>
      </w:pPr>
      <w:r w:rsidRPr="001D14D5">
        <w:rPr>
          <w:sz w:val="18"/>
          <w:szCs w:val="18"/>
        </w:rPr>
        <w:t>модуль № 7 «Духовная музыка»;</w:t>
      </w:r>
    </w:p>
    <w:p w:rsidR="00FF4764" w:rsidRPr="001D14D5" w:rsidRDefault="00FF4764" w:rsidP="00FF4764">
      <w:pPr>
        <w:widowControl w:val="0"/>
        <w:ind w:left="760" w:right="1220"/>
        <w:jc w:val="both"/>
        <w:rPr>
          <w:sz w:val="18"/>
          <w:szCs w:val="18"/>
        </w:rPr>
      </w:pPr>
      <w:r w:rsidRPr="001D14D5">
        <w:rPr>
          <w:sz w:val="18"/>
          <w:szCs w:val="18"/>
        </w:rPr>
        <w:t>модуль № 8 «Современная музыка: основные жанры и направления»; модуль № 9 «Связь музыки с другими видами искусства»;</w:t>
      </w:r>
    </w:p>
    <w:p w:rsidR="00FF4764" w:rsidRPr="001D14D5" w:rsidRDefault="00FF4764" w:rsidP="00FF4764">
      <w:pPr>
        <w:widowControl w:val="0"/>
        <w:tabs>
          <w:tab w:val="left" w:pos="1798"/>
        </w:tabs>
        <w:ind w:firstLine="760"/>
        <w:jc w:val="both"/>
        <w:rPr>
          <w:sz w:val="18"/>
          <w:szCs w:val="18"/>
        </w:rPr>
      </w:pPr>
      <w:r w:rsidRPr="001D14D5">
        <w:rPr>
          <w:sz w:val="18"/>
          <w:szCs w:val="1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F4764" w:rsidRPr="001D14D5" w:rsidRDefault="00FF4764" w:rsidP="00FF4764">
      <w:pPr>
        <w:widowControl w:val="0"/>
        <w:tabs>
          <w:tab w:val="left" w:pos="1794"/>
        </w:tabs>
        <w:ind w:firstLine="760"/>
        <w:jc w:val="both"/>
        <w:rPr>
          <w:sz w:val="18"/>
          <w:szCs w:val="18"/>
        </w:rPr>
      </w:pPr>
      <w:r w:rsidRPr="001D14D5">
        <w:rPr>
          <w:sz w:val="18"/>
          <w:szCs w:val="18"/>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FF4764" w:rsidRPr="001D14D5" w:rsidRDefault="00FF4764" w:rsidP="00FF4764">
      <w:pPr>
        <w:widowControl w:val="0"/>
        <w:tabs>
          <w:tab w:val="left" w:pos="1933"/>
        </w:tabs>
        <w:ind w:firstLine="760"/>
        <w:jc w:val="both"/>
        <w:rPr>
          <w:sz w:val="18"/>
          <w:szCs w:val="18"/>
        </w:rPr>
      </w:pPr>
      <w:r w:rsidRPr="001D14D5">
        <w:rPr>
          <w:sz w:val="18"/>
          <w:szCs w:val="1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F4764" w:rsidRPr="001D14D5" w:rsidRDefault="00FF4764" w:rsidP="00FF4764">
      <w:pPr>
        <w:widowControl w:val="0"/>
        <w:tabs>
          <w:tab w:val="left" w:pos="1689"/>
        </w:tabs>
        <w:ind w:left="760"/>
        <w:jc w:val="both"/>
        <w:rPr>
          <w:sz w:val="18"/>
          <w:szCs w:val="18"/>
        </w:rPr>
      </w:pPr>
      <w:r w:rsidRPr="001D14D5">
        <w:rPr>
          <w:sz w:val="18"/>
          <w:szCs w:val="18"/>
        </w:rPr>
        <w:t>Содержание обучения музыке на уровне основного общего образования. Инвариантные модули:</w:t>
      </w:r>
    </w:p>
    <w:p w:rsidR="00FF4764" w:rsidRPr="001D14D5" w:rsidRDefault="00FF4764" w:rsidP="00FF4764">
      <w:pPr>
        <w:widowControl w:val="0"/>
        <w:tabs>
          <w:tab w:val="left" w:pos="1814"/>
        </w:tabs>
        <w:ind w:left="760"/>
        <w:jc w:val="both"/>
        <w:rPr>
          <w:sz w:val="18"/>
          <w:szCs w:val="18"/>
        </w:rPr>
      </w:pPr>
      <w:r w:rsidRPr="001D14D5">
        <w:rPr>
          <w:sz w:val="18"/>
          <w:szCs w:val="18"/>
        </w:rPr>
        <w:t>Модуль № 1 «Музыка моего края»</w:t>
      </w:r>
    </w:p>
    <w:p w:rsidR="00FF4764" w:rsidRPr="001D14D5" w:rsidRDefault="00FF4764" w:rsidP="00FF4764">
      <w:pPr>
        <w:widowControl w:val="0"/>
        <w:tabs>
          <w:tab w:val="left" w:pos="2026"/>
        </w:tabs>
        <w:ind w:left="760"/>
        <w:jc w:val="both"/>
        <w:rPr>
          <w:sz w:val="18"/>
          <w:szCs w:val="18"/>
        </w:rPr>
      </w:pPr>
      <w:r w:rsidRPr="001D14D5">
        <w:rPr>
          <w:sz w:val="18"/>
          <w:szCs w:val="18"/>
        </w:rPr>
        <w:t>Фольклор - народное творчество.</w:t>
      </w:r>
    </w:p>
    <w:p w:rsidR="00FF4764" w:rsidRPr="001D14D5" w:rsidRDefault="00FF4764" w:rsidP="00FF4764">
      <w:pPr>
        <w:widowControl w:val="0"/>
        <w:ind w:firstLine="780"/>
        <w:jc w:val="both"/>
        <w:rPr>
          <w:sz w:val="18"/>
          <w:szCs w:val="18"/>
        </w:rPr>
      </w:pPr>
      <w:r w:rsidRPr="001D14D5">
        <w:rPr>
          <w:sz w:val="18"/>
          <w:szCs w:val="18"/>
        </w:rPr>
        <w:t>Содержание: традиционная музыка - отражение жизни народа. Жанры детского и игрового фольклора (игры, пляски, хороводы).</w:t>
      </w:r>
    </w:p>
    <w:p w:rsidR="00FF4764" w:rsidRPr="001D14D5" w:rsidRDefault="00FF4764" w:rsidP="00FF4764">
      <w:pPr>
        <w:widowControl w:val="0"/>
        <w:ind w:firstLine="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left="780"/>
        <w:jc w:val="both"/>
        <w:rPr>
          <w:sz w:val="18"/>
          <w:szCs w:val="18"/>
        </w:rPr>
      </w:pPr>
      <w:r w:rsidRPr="001D14D5">
        <w:rPr>
          <w:sz w:val="18"/>
          <w:szCs w:val="18"/>
        </w:rPr>
        <w:t>знакомство со звучанием фольклорных образцов в аудио- и видеозаписи; определение на слух:</w:t>
      </w:r>
    </w:p>
    <w:p w:rsidR="00FF4764" w:rsidRPr="001D14D5" w:rsidRDefault="00FF4764" w:rsidP="00FF4764">
      <w:pPr>
        <w:widowControl w:val="0"/>
        <w:ind w:left="780"/>
        <w:jc w:val="both"/>
        <w:rPr>
          <w:sz w:val="18"/>
          <w:szCs w:val="18"/>
        </w:rPr>
      </w:pPr>
      <w:r w:rsidRPr="001D14D5">
        <w:rPr>
          <w:sz w:val="18"/>
          <w:szCs w:val="18"/>
        </w:rPr>
        <w:t xml:space="preserve">принадлежности к народной или композиторской музыке; исполнительского состава (вокального, </w:t>
      </w:r>
      <w:r w:rsidRPr="001D14D5">
        <w:rPr>
          <w:sz w:val="18"/>
          <w:szCs w:val="18"/>
        </w:rPr>
        <w:lastRenderedPageBreak/>
        <w:t>инструментального, смешанного); жанра, основного настроения, характера музыки;</w:t>
      </w:r>
    </w:p>
    <w:p w:rsidR="00FF4764" w:rsidRPr="001D14D5" w:rsidRDefault="00FF4764" w:rsidP="00FF4764">
      <w:pPr>
        <w:widowControl w:val="0"/>
        <w:ind w:firstLine="780"/>
        <w:jc w:val="both"/>
        <w:rPr>
          <w:sz w:val="18"/>
          <w:szCs w:val="18"/>
        </w:rPr>
      </w:pPr>
      <w:r w:rsidRPr="001D14D5">
        <w:rPr>
          <w:sz w:val="18"/>
          <w:szCs w:val="18"/>
        </w:rPr>
        <w:t>разучивание и исполнение народных песен, танцев, инструментальных наигрышей, фольклорных игр.</w:t>
      </w:r>
    </w:p>
    <w:p w:rsidR="00FF4764" w:rsidRPr="001D14D5" w:rsidRDefault="00FF4764" w:rsidP="00FF4764">
      <w:pPr>
        <w:widowControl w:val="0"/>
        <w:tabs>
          <w:tab w:val="left" w:pos="2046"/>
        </w:tabs>
        <w:ind w:left="780"/>
        <w:jc w:val="both"/>
        <w:rPr>
          <w:sz w:val="18"/>
          <w:szCs w:val="18"/>
        </w:rPr>
      </w:pPr>
      <w:r w:rsidRPr="001D14D5">
        <w:rPr>
          <w:sz w:val="18"/>
          <w:szCs w:val="18"/>
        </w:rPr>
        <w:t>Календарный фольклор.</w:t>
      </w:r>
    </w:p>
    <w:p w:rsidR="00FF4764" w:rsidRPr="001D14D5" w:rsidRDefault="00FF4764" w:rsidP="00FF4764">
      <w:pPr>
        <w:widowControl w:val="0"/>
        <w:ind w:firstLine="780"/>
        <w:jc w:val="both"/>
        <w:rPr>
          <w:sz w:val="18"/>
          <w:szCs w:val="18"/>
        </w:rPr>
      </w:pPr>
      <w:r w:rsidRPr="001D14D5">
        <w:rPr>
          <w:sz w:val="18"/>
          <w:szCs w:val="18"/>
        </w:rPr>
        <w:t>Содержание: календарные обряды, традиционные для данной местности (осенние, зимние, весенние - на выбор учителя).</w:t>
      </w:r>
    </w:p>
    <w:p w:rsidR="00FF4764" w:rsidRPr="001D14D5" w:rsidRDefault="00FF4764" w:rsidP="00FF4764">
      <w:pPr>
        <w:widowControl w:val="0"/>
        <w:ind w:left="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80"/>
        <w:jc w:val="both"/>
        <w:rPr>
          <w:sz w:val="18"/>
          <w:szCs w:val="18"/>
        </w:rPr>
      </w:pPr>
      <w:r w:rsidRPr="001D14D5">
        <w:rPr>
          <w:sz w:val="18"/>
          <w:szCs w:val="18"/>
        </w:rPr>
        <w:t>знакомство с символикой календарных обрядов, поиск информации о соответствующих фольклорных традициях;</w:t>
      </w:r>
    </w:p>
    <w:p w:rsidR="00FF4764" w:rsidRPr="001D14D5" w:rsidRDefault="00FF4764" w:rsidP="00FF4764">
      <w:pPr>
        <w:widowControl w:val="0"/>
        <w:ind w:left="780"/>
        <w:jc w:val="both"/>
        <w:rPr>
          <w:sz w:val="18"/>
          <w:szCs w:val="18"/>
        </w:rPr>
      </w:pPr>
      <w:r w:rsidRPr="001D14D5">
        <w:rPr>
          <w:sz w:val="18"/>
          <w:szCs w:val="18"/>
        </w:rPr>
        <w:t>разучивание и исполнение народных песен, танцев;</w:t>
      </w:r>
    </w:p>
    <w:p w:rsidR="00FF4764" w:rsidRPr="001D14D5" w:rsidRDefault="00FF4764" w:rsidP="00FF4764">
      <w:pPr>
        <w:widowControl w:val="0"/>
        <w:ind w:firstLine="780"/>
        <w:jc w:val="both"/>
        <w:rPr>
          <w:sz w:val="18"/>
          <w:szCs w:val="18"/>
        </w:rPr>
      </w:pPr>
      <w:r w:rsidRPr="001D14D5">
        <w:rPr>
          <w:sz w:val="18"/>
          <w:szCs w:val="1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FF4764" w:rsidRPr="001D14D5" w:rsidRDefault="00FF4764" w:rsidP="00FF4764">
      <w:pPr>
        <w:widowControl w:val="0"/>
        <w:tabs>
          <w:tab w:val="left" w:pos="2046"/>
        </w:tabs>
        <w:ind w:left="780"/>
        <w:jc w:val="both"/>
        <w:rPr>
          <w:sz w:val="18"/>
          <w:szCs w:val="18"/>
        </w:rPr>
      </w:pPr>
      <w:r w:rsidRPr="001D14D5">
        <w:rPr>
          <w:sz w:val="18"/>
          <w:szCs w:val="18"/>
        </w:rPr>
        <w:t>Семейный фольклор.</w:t>
      </w:r>
    </w:p>
    <w:p w:rsidR="00FF4764" w:rsidRPr="001D14D5" w:rsidRDefault="00FF4764" w:rsidP="00FF4764">
      <w:pPr>
        <w:widowControl w:val="0"/>
        <w:ind w:firstLine="780"/>
        <w:jc w:val="both"/>
        <w:rPr>
          <w:sz w:val="18"/>
          <w:szCs w:val="18"/>
        </w:rPr>
      </w:pPr>
      <w:r w:rsidRPr="001D14D5">
        <w:rPr>
          <w:sz w:val="18"/>
          <w:szCs w:val="18"/>
        </w:rPr>
        <w:t>Содержание: фольклорные жанры, связанные с жизнью человека: свадебный обряд, рекрутские песни, плачи-причитания.</w:t>
      </w:r>
    </w:p>
    <w:p w:rsidR="00FF4764" w:rsidRPr="001D14D5" w:rsidRDefault="00FF4764" w:rsidP="00FF4764">
      <w:pPr>
        <w:widowControl w:val="0"/>
        <w:ind w:left="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left="780"/>
        <w:jc w:val="both"/>
        <w:rPr>
          <w:sz w:val="18"/>
          <w:szCs w:val="18"/>
        </w:rPr>
      </w:pPr>
      <w:r w:rsidRPr="001D14D5">
        <w:rPr>
          <w:sz w:val="18"/>
          <w:szCs w:val="18"/>
        </w:rPr>
        <w:t>знакомство с фольклорными жанрами семейного цикла;</w:t>
      </w:r>
    </w:p>
    <w:p w:rsidR="00FF4764" w:rsidRPr="001D14D5" w:rsidRDefault="00FF4764" w:rsidP="00FF4764">
      <w:pPr>
        <w:widowControl w:val="0"/>
        <w:ind w:left="780"/>
        <w:jc w:val="both"/>
        <w:rPr>
          <w:sz w:val="18"/>
          <w:szCs w:val="18"/>
        </w:rPr>
      </w:pPr>
      <w:r w:rsidRPr="001D14D5">
        <w:rPr>
          <w:sz w:val="18"/>
          <w:szCs w:val="18"/>
        </w:rPr>
        <w:t>изучение особенностей их исполнения и звучания;</w:t>
      </w:r>
    </w:p>
    <w:p w:rsidR="00FF4764" w:rsidRPr="001D14D5" w:rsidRDefault="00FF4764" w:rsidP="00FF4764">
      <w:pPr>
        <w:widowControl w:val="0"/>
        <w:ind w:firstLine="780"/>
        <w:jc w:val="both"/>
        <w:rPr>
          <w:sz w:val="18"/>
          <w:szCs w:val="18"/>
        </w:rPr>
      </w:pPr>
      <w:r w:rsidRPr="001D14D5">
        <w:rPr>
          <w:sz w:val="18"/>
          <w:szCs w:val="18"/>
        </w:rPr>
        <w:t>определение на слух жанровой принадлежности, анализ символики традиционных образов;</w:t>
      </w:r>
    </w:p>
    <w:p w:rsidR="00FF4764" w:rsidRPr="001D14D5" w:rsidRDefault="00FF4764" w:rsidP="00FF4764">
      <w:pPr>
        <w:widowControl w:val="0"/>
        <w:ind w:firstLine="780"/>
        <w:jc w:val="both"/>
        <w:rPr>
          <w:sz w:val="18"/>
          <w:szCs w:val="18"/>
        </w:rPr>
      </w:pPr>
      <w:r w:rsidRPr="001D14D5">
        <w:rPr>
          <w:sz w:val="18"/>
          <w:szCs w:val="18"/>
        </w:rPr>
        <w:t>разучивание и исполнение отдельных песен, фрагментов обрядов (по выбору учителя);</w:t>
      </w:r>
    </w:p>
    <w:p w:rsidR="00FF4764" w:rsidRPr="001D14D5" w:rsidRDefault="00FF4764" w:rsidP="00FF4764">
      <w:pPr>
        <w:widowControl w:val="0"/>
        <w:ind w:firstLine="780"/>
        <w:jc w:val="both"/>
        <w:rPr>
          <w:sz w:val="18"/>
          <w:szCs w:val="18"/>
        </w:rPr>
      </w:pPr>
      <w:r w:rsidRPr="001D14D5">
        <w:rPr>
          <w:sz w:val="18"/>
          <w:szCs w:val="18"/>
        </w:rPr>
        <w:t>вариативно: реконструкция фольклорного обряда или его фрагмента; исследовательские проекты по теме «Жанры семейного фольклора».</w:t>
      </w:r>
    </w:p>
    <w:p w:rsidR="00FF4764" w:rsidRPr="001D14D5" w:rsidRDefault="00FF4764" w:rsidP="00FF4764">
      <w:pPr>
        <w:widowControl w:val="0"/>
        <w:tabs>
          <w:tab w:val="left" w:pos="1983"/>
        </w:tabs>
        <w:ind w:firstLine="760"/>
        <w:jc w:val="both"/>
        <w:rPr>
          <w:sz w:val="18"/>
          <w:szCs w:val="18"/>
        </w:rPr>
      </w:pPr>
      <w:r w:rsidRPr="001D14D5">
        <w:rPr>
          <w:sz w:val="18"/>
          <w:szCs w:val="18"/>
        </w:rPr>
        <w:t>Наш край сегодня.</w:t>
      </w:r>
    </w:p>
    <w:p w:rsidR="00FF4764" w:rsidRPr="001D14D5" w:rsidRDefault="00FF4764" w:rsidP="00FF4764">
      <w:pPr>
        <w:widowControl w:val="0"/>
        <w:ind w:firstLine="760"/>
        <w:jc w:val="both"/>
        <w:rPr>
          <w:sz w:val="18"/>
          <w:szCs w:val="18"/>
        </w:rPr>
      </w:pPr>
      <w:r w:rsidRPr="001D14D5">
        <w:rPr>
          <w:sz w:val="18"/>
          <w:szCs w:val="1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гимна республики, города, песен местных композиторов;</w:t>
      </w:r>
    </w:p>
    <w:p w:rsidR="00FF4764" w:rsidRPr="001D14D5" w:rsidRDefault="00FF4764" w:rsidP="00FF4764">
      <w:pPr>
        <w:widowControl w:val="0"/>
        <w:ind w:firstLine="760"/>
        <w:jc w:val="both"/>
        <w:rPr>
          <w:sz w:val="18"/>
          <w:szCs w:val="18"/>
        </w:rPr>
      </w:pPr>
      <w:r w:rsidRPr="001D14D5">
        <w:rPr>
          <w:sz w:val="18"/>
          <w:szCs w:val="18"/>
        </w:rPr>
        <w:t>знакомство с творческой биографией, деятельностью местных мастеров культуры и искусства;</w:t>
      </w:r>
    </w:p>
    <w:p w:rsidR="00FF4764" w:rsidRPr="001D14D5" w:rsidRDefault="00FF4764" w:rsidP="00FF4764">
      <w:pPr>
        <w:widowControl w:val="0"/>
        <w:ind w:firstLine="760"/>
        <w:jc w:val="both"/>
        <w:rPr>
          <w:sz w:val="18"/>
          <w:szCs w:val="18"/>
        </w:rPr>
      </w:pPr>
      <w:r w:rsidRPr="001D14D5">
        <w:rPr>
          <w:sz w:val="18"/>
          <w:szCs w:val="18"/>
        </w:rPr>
        <w:t>вариативно: посещение местных музыкальных театров, музеев, концертов, написание отзыва с анализом спектакля, концерта, экскурсии;</w:t>
      </w:r>
    </w:p>
    <w:p w:rsidR="00FF4764" w:rsidRPr="001D14D5" w:rsidRDefault="00FF4764" w:rsidP="00FF4764">
      <w:pPr>
        <w:widowControl w:val="0"/>
        <w:ind w:firstLine="760"/>
        <w:jc w:val="both"/>
        <w:rPr>
          <w:sz w:val="18"/>
          <w:szCs w:val="18"/>
        </w:rPr>
      </w:pPr>
      <w:r w:rsidRPr="001D14D5">
        <w:rPr>
          <w:sz w:val="18"/>
          <w:szCs w:val="1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F4764" w:rsidRPr="001D14D5" w:rsidRDefault="00FF4764" w:rsidP="00FF4764">
      <w:pPr>
        <w:widowControl w:val="0"/>
        <w:ind w:firstLine="760"/>
        <w:jc w:val="both"/>
        <w:rPr>
          <w:sz w:val="18"/>
          <w:szCs w:val="18"/>
        </w:rPr>
      </w:pPr>
      <w:r w:rsidRPr="001D14D5">
        <w:rPr>
          <w:sz w:val="18"/>
          <w:szCs w:val="1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F4764" w:rsidRPr="001D14D5" w:rsidRDefault="00FF4764" w:rsidP="00FF4764">
      <w:pPr>
        <w:widowControl w:val="0"/>
        <w:tabs>
          <w:tab w:val="left" w:pos="1772"/>
        </w:tabs>
        <w:ind w:firstLine="760"/>
        <w:jc w:val="both"/>
        <w:rPr>
          <w:sz w:val="18"/>
          <w:szCs w:val="18"/>
        </w:rPr>
      </w:pPr>
      <w:r w:rsidRPr="001D14D5">
        <w:rPr>
          <w:sz w:val="18"/>
          <w:szCs w:val="18"/>
        </w:rPr>
        <w:t>Модуль № 2 «Народное музыкальное творчество России»</w:t>
      </w:r>
    </w:p>
    <w:p w:rsidR="00FF4764" w:rsidRPr="001D14D5" w:rsidRDefault="00FF4764" w:rsidP="00FF4764">
      <w:pPr>
        <w:widowControl w:val="0"/>
        <w:tabs>
          <w:tab w:val="left" w:pos="1983"/>
        </w:tabs>
        <w:ind w:firstLine="760"/>
        <w:jc w:val="both"/>
        <w:rPr>
          <w:sz w:val="18"/>
          <w:szCs w:val="18"/>
        </w:rPr>
      </w:pPr>
      <w:r w:rsidRPr="001D14D5">
        <w:rPr>
          <w:sz w:val="18"/>
          <w:szCs w:val="18"/>
        </w:rPr>
        <w:t>Россия - наш общий дом.</w:t>
      </w:r>
    </w:p>
    <w:p w:rsidR="00FF4764" w:rsidRPr="001D14D5" w:rsidRDefault="00FF4764" w:rsidP="00FF4764">
      <w:pPr>
        <w:widowControl w:val="0"/>
        <w:ind w:firstLine="760"/>
        <w:jc w:val="both"/>
        <w:rPr>
          <w:sz w:val="18"/>
          <w:szCs w:val="18"/>
        </w:rPr>
      </w:pPr>
      <w:r w:rsidRPr="001D14D5">
        <w:rPr>
          <w:sz w:val="18"/>
          <w:szCs w:val="1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со звучанием фольклорных образцов близких и далеких регионов в аудио- и видеозаписи;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народных песен, танцев, инструментальных наигрышей, фольклорных игр разных народов России; определение на слух:</w:t>
      </w:r>
    </w:p>
    <w:p w:rsidR="00FF4764" w:rsidRPr="001D14D5" w:rsidRDefault="00FF4764" w:rsidP="00FF4764">
      <w:pPr>
        <w:widowControl w:val="0"/>
        <w:ind w:left="760"/>
        <w:jc w:val="both"/>
        <w:rPr>
          <w:sz w:val="18"/>
          <w:szCs w:val="18"/>
        </w:rPr>
      </w:pPr>
      <w:r w:rsidRPr="001D14D5">
        <w:rPr>
          <w:sz w:val="18"/>
          <w:szCs w:val="18"/>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FF4764" w:rsidRPr="001D14D5" w:rsidRDefault="00FF4764" w:rsidP="00FF4764">
      <w:pPr>
        <w:widowControl w:val="0"/>
        <w:tabs>
          <w:tab w:val="left" w:pos="2021"/>
        </w:tabs>
        <w:ind w:left="760"/>
        <w:jc w:val="both"/>
        <w:rPr>
          <w:sz w:val="18"/>
          <w:szCs w:val="18"/>
        </w:rPr>
      </w:pPr>
      <w:r w:rsidRPr="001D14D5">
        <w:rPr>
          <w:sz w:val="18"/>
          <w:szCs w:val="18"/>
        </w:rPr>
        <w:t>Фольклорные жанры.</w:t>
      </w:r>
    </w:p>
    <w:p w:rsidR="00FF4764" w:rsidRPr="001D14D5" w:rsidRDefault="00FF4764" w:rsidP="00FF4764">
      <w:pPr>
        <w:widowControl w:val="0"/>
        <w:ind w:left="760"/>
        <w:jc w:val="both"/>
        <w:rPr>
          <w:sz w:val="18"/>
          <w:szCs w:val="18"/>
        </w:rPr>
      </w:pPr>
      <w:r w:rsidRPr="001D14D5">
        <w:rPr>
          <w:sz w:val="18"/>
          <w:szCs w:val="18"/>
        </w:rPr>
        <w:t>Содержание: общее и особенное в фольклоре народов России: лирика, эпос,</w:t>
      </w:r>
    </w:p>
    <w:p w:rsidR="00FF4764" w:rsidRPr="001D14D5" w:rsidRDefault="00FF4764" w:rsidP="00FF4764">
      <w:pPr>
        <w:widowControl w:val="0"/>
        <w:jc w:val="both"/>
        <w:rPr>
          <w:sz w:val="18"/>
          <w:szCs w:val="18"/>
        </w:rPr>
      </w:pPr>
      <w:r w:rsidRPr="001D14D5">
        <w:rPr>
          <w:sz w:val="18"/>
          <w:szCs w:val="18"/>
        </w:rPr>
        <w:t>танец.</w:t>
      </w:r>
    </w:p>
    <w:p w:rsidR="00FF4764" w:rsidRPr="001D14D5" w:rsidRDefault="00FF4764" w:rsidP="00FF4764">
      <w:pPr>
        <w:widowControl w:val="0"/>
        <w:ind w:left="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со звучанием фольклора разных регионов России в аудио- и видеозаписи;</w:t>
      </w:r>
    </w:p>
    <w:p w:rsidR="00FF4764" w:rsidRPr="001D14D5" w:rsidRDefault="00FF4764" w:rsidP="00FF4764">
      <w:pPr>
        <w:widowControl w:val="0"/>
        <w:ind w:left="760"/>
        <w:jc w:val="both"/>
        <w:rPr>
          <w:sz w:val="18"/>
          <w:szCs w:val="18"/>
        </w:rPr>
      </w:pPr>
      <w:r w:rsidRPr="001D14D5">
        <w:rPr>
          <w:sz w:val="18"/>
          <w:szCs w:val="18"/>
        </w:rPr>
        <w:t>аутентичная манера исполнения;</w:t>
      </w:r>
    </w:p>
    <w:p w:rsidR="00FF4764" w:rsidRPr="001D14D5" w:rsidRDefault="00FF4764" w:rsidP="00FF4764">
      <w:pPr>
        <w:widowControl w:val="0"/>
        <w:ind w:firstLine="760"/>
        <w:jc w:val="both"/>
        <w:rPr>
          <w:sz w:val="18"/>
          <w:szCs w:val="18"/>
        </w:rPr>
      </w:pPr>
      <w:r w:rsidRPr="001D14D5">
        <w:rPr>
          <w:sz w:val="18"/>
          <w:szCs w:val="18"/>
        </w:rPr>
        <w:t>выявление характерных интонаций и ритмов в звучании традиционной музыки разных народов;</w:t>
      </w:r>
    </w:p>
    <w:p w:rsidR="00FF4764" w:rsidRPr="001D14D5" w:rsidRDefault="00FF4764" w:rsidP="00FF4764">
      <w:pPr>
        <w:widowControl w:val="0"/>
        <w:ind w:firstLine="760"/>
        <w:jc w:val="both"/>
        <w:rPr>
          <w:sz w:val="18"/>
          <w:szCs w:val="18"/>
        </w:rPr>
      </w:pPr>
      <w:r w:rsidRPr="001D14D5">
        <w:rPr>
          <w:sz w:val="18"/>
          <w:szCs w:val="18"/>
        </w:rPr>
        <w:t>выявление общего и особенного при сравнении танцевальных, лирических и эпических песенных образцов фольклора разных народов России;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F4764" w:rsidRPr="001D14D5" w:rsidRDefault="00FF4764" w:rsidP="00FF4764">
      <w:pPr>
        <w:widowControl w:val="0"/>
        <w:ind w:firstLine="760"/>
        <w:jc w:val="both"/>
        <w:rPr>
          <w:sz w:val="18"/>
          <w:szCs w:val="18"/>
        </w:rPr>
      </w:pPr>
      <w:r w:rsidRPr="001D14D5">
        <w:rPr>
          <w:sz w:val="18"/>
          <w:szCs w:val="18"/>
        </w:rPr>
        <w:t>вариативно: исследовательские проекты, посвященные музыке разных народов России;</w:t>
      </w:r>
    </w:p>
    <w:p w:rsidR="00FF4764" w:rsidRPr="001D14D5" w:rsidRDefault="00FF4764" w:rsidP="00FF4764">
      <w:pPr>
        <w:widowControl w:val="0"/>
        <w:ind w:left="760"/>
        <w:jc w:val="both"/>
        <w:rPr>
          <w:sz w:val="18"/>
          <w:szCs w:val="18"/>
        </w:rPr>
      </w:pPr>
      <w:r w:rsidRPr="001D14D5">
        <w:rPr>
          <w:sz w:val="18"/>
          <w:szCs w:val="18"/>
        </w:rPr>
        <w:t>музыкальный фестиваль «Народы России».</w:t>
      </w:r>
    </w:p>
    <w:p w:rsidR="00FF4764" w:rsidRPr="001D14D5" w:rsidRDefault="00FF4764" w:rsidP="00FF4764">
      <w:pPr>
        <w:widowControl w:val="0"/>
        <w:tabs>
          <w:tab w:val="left" w:pos="2050"/>
        </w:tabs>
        <w:ind w:left="760"/>
        <w:jc w:val="both"/>
        <w:rPr>
          <w:sz w:val="18"/>
          <w:szCs w:val="18"/>
        </w:rPr>
      </w:pPr>
      <w:r w:rsidRPr="001D14D5">
        <w:rPr>
          <w:sz w:val="18"/>
          <w:szCs w:val="18"/>
        </w:rPr>
        <w:t>Фольклор в творчестве профессиональных композиторов. Содержание: народные истоки композиторского творчества: обработки</w:t>
      </w:r>
    </w:p>
    <w:p w:rsidR="00FF4764" w:rsidRPr="001D14D5" w:rsidRDefault="00FF4764" w:rsidP="00FF4764">
      <w:pPr>
        <w:widowControl w:val="0"/>
        <w:jc w:val="both"/>
        <w:rPr>
          <w:sz w:val="18"/>
          <w:szCs w:val="18"/>
        </w:rPr>
      </w:pPr>
      <w:r w:rsidRPr="001D14D5">
        <w:rPr>
          <w:sz w:val="18"/>
          <w:szCs w:val="18"/>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F4764" w:rsidRPr="001D14D5" w:rsidRDefault="00FF4764" w:rsidP="00FF4764">
      <w:pPr>
        <w:widowControl w:val="0"/>
        <w:ind w:left="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сравнение аутентичного звучания фольклора и фольклорных мелодий в композиторской обработке;</w:t>
      </w:r>
    </w:p>
    <w:p w:rsidR="00FF4764" w:rsidRPr="001D14D5" w:rsidRDefault="00FF4764" w:rsidP="00FF4764">
      <w:pPr>
        <w:widowControl w:val="0"/>
        <w:ind w:firstLine="780"/>
        <w:jc w:val="both"/>
        <w:rPr>
          <w:sz w:val="18"/>
          <w:szCs w:val="18"/>
        </w:rPr>
      </w:pPr>
      <w:r w:rsidRPr="001D14D5">
        <w:rPr>
          <w:sz w:val="18"/>
          <w:szCs w:val="18"/>
        </w:rPr>
        <w:t>разучивание, исполнение народной песни в композиторской обработке;</w:t>
      </w:r>
    </w:p>
    <w:p w:rsidR="00FF4764" w:rsidRPr="001D14D5" w:rsidRDefault="00FF4764" w:rsidP="00FF4764">
      <w:pPr>
        <w:widowControl w:val="0"/>
        <w:ind w:firstLine="780"/>
        <w:jc w:val="both"/>
        <w:rPr>
          <w:sz w:val="18"/>
          <w:szCs w:val="18"/>
        </w:rPr>
      </w:pPr>
      <w:r w:rsidRPr="001D14D5">
        <w:rPr>
          <w:sz w:val="18"/>
          <w:szCs w:val="18"/>
        </w:rPr>
        <w:t xml:space="preserve">знакомство с 2-3 фрагментами крупных сочинений (опера, симфония, концерт, квартет, вариации), в которых </w:t>
      </w:r>
      <w:r w:rsidRPr="001D14D5">
        <w:rPr>
          <w:sz w:val="18"/>
          <w:szCs w:val="18"/>
        </w:rPr>
        <w:lastRenderedPageBreak/>
        <w:t>использованы подлинные народные мелодии;</w:t>
      </w:r>
    </w:p>
    <w:p w:rsidR="00FF4764" w:rsidRPr="001D14D5" w:rsidRDefault="00FF4764" w:rsidP="00FF4764">
      <w:pPr>
        <w:widowControl w:val="0"/>
        <w:ind w:firstLine="780"/>
        <w:jc w:val="both"/>
        <w:rPr>
          <w:sz w:val="18"/>
          <w:szCs w:val="18"/>
        </w:rPr>
      </w:pPr>
      <w:r w:rsidRPr="001D14D5">
        <w:rPr>
          <w:sz w:val="18"/>
          <w:szCs w:val="18"/>
        </w:rPr>
        <w:t>наблюдение за принципами композиторской обработки, развития фольклорного тематического материала;</w:t>
      </w:r>
    </w:p>
    <w:p w:rsidR="00FF4764" w:rsidRPr="001D14D5" w:rsidRDefault="00FF4764" w:rsidP="00FF4764">
      <w:pPr>
        <w:widowControl w:val="0"/>
        <w:ind w:firstLine="780"/>
        <w:jc w:val="both"/>
        <w:rPr>
          <w:sz w:val="18"/>
          <w:szCs w:val="18"/>
        </w:rPr>
      </w:pPr>
      <w:r w:rsidRPr="001D14D5">
        <w:rPr>
          <w:sz w:val="18"/>
          <w:szCs w:val="1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F4764" w:rsidRPr="001D14D5" w:rsidRDefault="00FF4764" w:rsidP="00FF4764">
      <w:pPr>
        <w:widowControl w:val="0"/>
        <w:ind w:firstLine="780"/>
        <w:jc w:val="both"/>
        <w:rPr>
          <w:sz w:val="18"/>
          <w:szCs w:val="18"/>
        </w:rPr>
      </w:pPr>
      <w:r w:rsidRPr="001D14D5">
        <w:rPr>
          <w:sz w:val="18"/>
          <w:szCs w:val="18"/>
        </w:rPr>
        <w:t>посещение концерта, спектакля (просмотр фильма, телепередачи), посвященного данной теме;</w:t>
      </w:r>
    </w:p>
    <w:p w:rsidR="00FF4764" w:rsidRPr="001D14D5" w:rsidRDefault="00FF4764" w:rsidP="00FF4764">
      <w:pPr>
        <w:widowControl w:val="0"/>
        <w:ind w:firstLine="780"/>
        <w:jc w:val="both"/>
        <w:rPr>
          <w:sz w:val="18"/>
          <w:szCs w:val="18"/>
        </w:rPr>
      </w:pPr>
      <w:r w:rsidRPr="001D14D5">
        <w:rPr>
          <w:sz w:val="18"/>
          <w:szCs w:val="18"/>
        </w:rPr>
        <w:t>обсуждение в классе и (или) письменная рецензия по результатам просмотра.</w:t>
      </w:r>
    </w:p>
    <w:p w:rsidR="00FF4764" w:rsidRPr="001D14D5" w:rsidRDefault="00FF4764" w:rsidP="00FF4764">
      <w:pPr>
        <w:widowControl w:val="0"/>
        <w:tabs>
          <w:tab w:val="left" w:pos="2037"/>
        </w:tabs>
        <w:ind w:firstLine="780"/>
        <w:jc w:val="both"/>
        <w:rPr>
          <w:sz w:val="18"/>
          <w:szCs w:val="18"/>
        </w:rPr>
      </w:pPr>
      <w:r w:rsidRPr="001D14D5">
        <w:rPr>
          <w:sz w:val="18"/>
          <w:szCs w:val="18"/>
        </w:rPr>
        <w:t>На рубежах культур.</w:t>
      </w:r>
    </w:p>
    <w:p w:rsidR="00FF4764" w:rsidRPr="001D14D5" w:rsidRDefault="00FF4764" w:rsidP="00FF4764">
      <w:pPr>
        <w:widowControl w:val="0"/>
        <w:ind w:firstLine="780"/>
        <w:jc w:val="both"/>
        <w:rPr>
          <w:sz w:val="18"/>
          <w:szCs w:val="18"/>
        </w:rPr>
      </w:pPr>
      <w:r w:rsidRPr="001D14D5">
        <w:rPr>
          <w:sz w:val="18"/>
          <w:szCs w:val="18"/>
        </w:rPr>
        <w:t>Содержание: взаимное влияние фольклорных традиций друг на друга. Этнографические экспедиции и фестивали. Современная жизнь фольклора.</w:t>
      </w:r>
    </w:p>
    <w:p w:rsidR="00FF4764" w:rsidRPr="001D14D5" w:rsidRDefault="00FF4764" w:rsidP="00FF4764">
      <w:pPr>
        <w:widowControl w:val="0"/>
        <w:ind w:firstLine="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80"/>
        <w:jc w:val="both"/>
        <w:rPr>
          <w:sz w:val="18"/>
          <w:szCs w:val="18"/>
        </w:rPr>
      </w:pPr>
      <w:r w:rsidRPr="001D14D5">
        <w:rPr>
          <w:sz w:val="18"/>
          <w:szCs w:val="1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F4764" w:rsidRPr="001D14D5" w:rsidRDefault="00FF4764" w:rsidP="00FF4764">
      <w:pPr>
        <w:widowControl w:val="0"/>
        <w:ind w:firstLine="780"/>
        <w:jc w:val="both"/>
        <w:rPr>
          <w:sz w:val="18"/>
          <w:szCs w:val="18"/>
        </w:rPr>
      </w:pPr>
      <w:r w:rsidRPr="001D14D5">
        <w:rPr>
          <w:sz w:val="18"/>
          <w:szCs w:val="18"/>
        </w:rPr>
        <w:t>изучение творчества и вклада в развитие культуры современных этно-исполнителей, исследователей традиционного фольклора;</w:t>
      </w:r>
    </w:p>
    <w:p w:rsidR="00FF4764" w:rsidRPr="001D14D5" w:rsidRDefault="00FF4764" w:rsidP="00FF4764">
      <w:pPr>
        <w:widowControl w:val="0"/>
        <w:ind w:firstLine="780"/>
        <w:jc w:val="both"/>
        <w:rPr>
          <w:sz w:val="18"/>
          <w:szCs w:val="18"/>
        </w:rPr>
      </w:pPr>
      <w:r w:rsidRPr="001D14D5">
        <w:rPr>
          <w:sz w:val="18"/>
          <w:szCs w:val="18"/>
        </w:rPr>
        <w:t>вариативно: участие в этнографической экспедиции; посещение (участие) в фестивале традиционной культуры.</w:t>
      </w:r>
    </w:p>
    <w:p w:rsidR="00FF4764" w:rsidRPr="001D14D5" w:rsidRDefault="00FF4764" w:rsidP="00FF4764">
      <w:pPr>
        <w:widowControl w:val="0"/>
        <w:tabs>
          <w:tab w:val="left" w:pos="1799"/>
        </w:tabs>
        <w:ind w:firstLine="780"/>
        <w:jc w:val="both"/>
        <w:rPr>
          <w:sz w:val="18"/>
          <w:szCs w:val="18"/>
        </w:rPr>
      </w:pPr>
      <w:r w:rsidRPr="001D14D5">
        <w:rPr>
          <w:sz w:val="18"/>
          <w:szCs w:val="18"/>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F4764" w:rsidRPr="001D14D5" w:rsidRDefault="00FF4764" w:rsidP="00FF4764">
      <w:pPr>
        <w:widowControl w:val="0"/>
        <w:tabs>
          <w:tab w:val="left" w:pos="2032"/>
        </w:tabs>
        <w:ind w:firstLine="780"/>
        <w:jc w:val="both"/>
        <w:rPr>
          <w:sz w:val="18"/>
          <w:szCs w:val="18"/>
        </w:rPr>
      </w:pPr>
      <w:r w:rsidRPr="001D14D5">
        <w:rPr>
          <w:sz w:val="18"/>
          <w:szCs w:val="18"/>
        </w:rPr>
        <w:t>Образы родной земли.</w:t>
      </w:r>
    </w:p>
    <w:p w:rsidR="00FF4764" w:rsidRPr="001D14D5" w:rsidRDefault="00FF4764" w:rsidP="00FF4764">
      <w:pPr>
        <w:widowControl w:val="0"/>
        <w:ind w:firstLine="780"/>
        <w:jc w:val="both"/>
        <w:rPr>
          <w:sz w:val="18"/>
          <w:szCs w:val="18"/>
        </w:rPr>
      </w:pPr>
      <w:r w:rsidRPr="001D14D5">
        <w:rPr>
          <w:sz w:val="18"/>
          <w:szCs w:val="1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F4764" w:rsidRPr="001D14D5" w:rsidRDefault="00FF4764" w:rsidP="00FF4764">
      <w:pPr>
        <w:widowControl w:val="0"/>
        <w:ind w:firstLine="760"/>
        <w:jc w:val="both"/>
        <w:rPr>
          <w:sz w:val="18"/>
          <w:szCs w:val="18"/>
        </w:rPr>
      </w:pPr>
      <w:r w:rsidRPr="001D14D5">
        <w:rPr>
          <w:sz w:val="18"/>
          <w:szCs w:val="18"/>
        </w:rPr>
        <w:t>выявление мелодичности, широты дыхания, интонационной близости русскому фольклору;</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сочиненного русским композитором-классиком;</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авторов изученных произведений;</w:t>
      </w:r>
    </w:p>
    <w:p w:rsidR="00FF4764" w:rsidRPr="001D14D5" w:rsidRDefault="00FF4764" w:rsidP="00FF4764">
      <w:pPr>
        <w:widowControl w:val="0"/>
        <w:tabs>
          <w:tab w:val="left" w:pos="2651"/>
          <w:tab w:val="left" w:pos="4178"/>
        </w:tabs>
        <w:ind w:firstLine="760"/>
        <w:jc w:val="both"/>
        <w:rPr>
          <w:sz w:val="18"/>
          <w:szCs w:val="18"/>
        </w:rPr>
      </w:pPr>
      <w:r w:rsidRPr="001D14D5">
        <w:rPr>
          <w:sz w:val="18"/>
          <w:szCs w:val="18"/>
        </w:rPr>
        <w:t>вариативно:</w:t>
      </w:r>
      <w:r w:rsidRPr="001D14D5">
        <w:rPr>
          <w:sz w:val="18"/>
          <w:szCs w:val="18"/>
        </w:rPr>
        <w:tab/>
        <w:t>рисование</w:t>
      </w:r>
      <w:r w:rsidRPr="001D14D5">
        <w:rPr>
          <w:sz w:val="18"/>
          <w:szCs w:val="18"/>
        </w:rPr>
        <w:tab/>
        <w:t>по мотивам прослушанных музыкальных</w:t>
      </w:r>
    </w:p>
    <w:p w:rsidR="00FF4764" w:rsidRPr="001D14D5" w:rsidRDefault="00FF4764" w:rsidP="00FF4764">
      <w:pPr>
        <w:widowControl w:val="0"/>
        <w:jc w:val="both"/>
        <w:rPr>
          <w:sz w:val="18"/>
          <w:szCs w:val="18"/>
        </w:rPr>
      </w:pPr>
      <w:r w:rsidRPr="001D14D5">
        <w:rPr>
          <w:sz w:val="18"/>
          <w:szCs w:val="18"/>
        </w:rPr>
        <w:t>произведений; посещение концерта классической музыки, в программу которого входят произведения русских композиторов.</w:t>
      </w:r>
    </w:p>
    <w:p w:rsidR="00FF4764" w:rsidRPr="001D14D5" w:rsidRDefault="00FF4764" w:rsidP="00FF4764">
      <w:pPr>
        <w:widowControl w:val="0"/>
        <w:tabs>
          <w:tab w:val="left" w:pos="2026"/>
        </w:tabs>
        <w:ind w:firstLine="760"/>
        <w:jc w:val="both"/>
        <w:rPr>
          <w:sz w:val="18"/>
          <w:szCs w:val="18"/>
        </w:rPr>
      </w:pPr>
      <w:r w:rsidRPr="001D14D5">
        <w:rPr>
          <w:sz w:val="18"/>
          <w:szCs w:val="18"/>
        </w:rPr>
        <w:t>Золотой век русской культуры.</w:t>
      </w:r>
    </w:p>
    <w:p w:rsidR="00FF4764" w:rsidRPr="001D14D5" w:rsidRDefault="00FF4764" w:rsidP="00FF4764">
      <w:pPr>
        <w:widowControl w:val="0"/>
        <w:ind w:firstLine="760"/>
        <w:jc w:val="both"/>
        <w:rPr>
          <w:sz w:val="18"/>
          <w:szCs w:val="18"/>
        </w:rPr>
      </w:pPr>
      <w:r w:rsidRPr="001D14D5">
        <w:rPr>
          <w:sz w:val="18"/>
          <w:szCs w:val="1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шедеврами русской музыки XIX века, анализ художественного содержания, выразительных средств;</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лирического характера, сочиненного русским композитором-классиком;</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вариативно: просмотр художественных фильмов, телепередач, посвященных русской культуре XIX века;</w:t>
      </w:r>
    </w:p>
    <w:p w:rsidR="00FF4764" w:rsidRPr="001D14D5" w:rsidRDefault="00FF4764" w:rsidP="00FF4764">
      <w:pPr>
        <w:widowControl w:val="0"/>
        <w:ind w:firstLine="760"/>
        <w:jc w:val="both"/>
        <w:rPr>
          <w:sz w:val="18"/>
          <w:szCs w:val="18"/>
        </w:rPr>
      </w:pPr>
      <w:r w:rsidRPr="001D14D5">
        <w:rPr>
          <w:sz w:val="18"/>
          <w:szCs w:val="18"/>
        </w:rPr>
        <w:t>создание любительского фильма, радиопередачи, театрализованной музыкально-литературной композиции на основе музыки и литературы XIX века;</w:t>
      </w:r>
    </w:p>
    <w:p w:rsidR="00FF4764" w:rsidRPr="001D14D5" w:rsidRDefault="00FF4764" w:rsidP="00FF4764">
      <w:pPr>
        <w:widowControl w:val="0"/>
        <w:ind w:firstLine="760"/>
        <w:jc w:val="both"/>
        <w:rPr>
          <w:sz w:val="18"/>
          <w:szCs w:val="18"/>
        </w:rPr>
      </w:pPr>
      <w:r w:rsidRPr="001D14D5">
        <w:rPr>
          <w:sz w:val="18"/>
          <w:szCs w:val="18"/>
        </w:rPr>
        <w:t>реконструкция костюмированного бала, музыкального салона.</w:t>
      </w:r>
    </w:p>
    <w:p w:rsidR="00FF4764" w:rsidRPr="001D14D5" w:rsidRDefault="00FF4764" w:rsidP="00FF4764">
      <w:pPr>
        <w:widowControl w:val="0"/>
        <w:tabs>
          <w:tab w:val="left" w:pos="2001"/>
        </w:tabs>
        <w:ind w:firstLine="740"/>
        <w:jc w:val="both"/>
        <w:rPr>
          <w:sz w:val="18"/>
          <w:szCs w:val="18"/>
        </w:rPr>
      </w:pPr>
      <w:r w:rsidRPr="001D14D5">
        <w:rPr>
          <w:sz w:val="18"/>
          <w:szCs w:val="18"/>
        </w:rPr>
        <w:t>История страны и народа в музыке русских композиторов.</w:t>
      </w:r>
    </w:p>
    <w:p w:rsidR="00FF4764" w:rsidRPr="001D14D5" w:rsidRDefault="00FF4764" w:rsidP="00FF4764">
      <w:pPr>
        <w:widowControl w:val="0"/>
        <w:ind w:firstLine="740"/>
        <w:jc w:val="both"/>
        <w:rPr>
          <w:sz w:val="18"/>
          <w:szCs w:val="18"/>
        </w:rPr>
      </w:pPr>
      <w:r w:rsidRPr="001D14D5">
        <w:rPr>
          <w:sz w:val="18"/>
          <w:szCs w:val="18"/>
        </w:rPr>
        <w:t>Содержание: образы народных героев, тема служения Отечеству в крупных</w:t>
      </w:r>
    </w:p>
    <w:p w:rsidR="00FF4764" w:rsidRPr="001D14D5" w:rsidRDefault="00FF4764" w:rsidP="00FF4764">
      <w:pPr>
        <w:widowControl w:val="0"/>
        <w:jc w:val="both"/>
        <w:rPr>
          <w:sz w:val="18"/>
          <w:szCs w:val="18"/>
        </w:rPr>
      </w:pPr>
      <w:r w:rsidRPr="001D14D5">
        <w:rPr>
          <w:sz w:val="18"/>
          <w:szCs w:val="18"/>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F4764" w:rsidRPr="001D14D5" w:rsidRDefault="00FF4764" w:rsidP="00FF4764">
      <w:pPr>
        <w:widowControl w:val="0"/>
        <w:ind w:firstLine="74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40"/>
        <w:jc w:val="both"/>
        <w:rPr>
          <w:sz w:val="18"/>
          <w:szCs w:val="18"/>
        </w:rPr>
      </w:pPr>
      <w:r w:rsidRPr="001D14D5">
        <w:rPr>
          <w:sz w:val="18"/>
          <w:szCs w:val="18"/>
        </w:rPr>
        <w:t xml:space="preserve">знакомство с шедеврами русской музыки </w:t>
      </w:r>
      <w:r w:rsidRPr="001D14D5">
        <w:rPr>
          <w:sz w:val="18"/>
          <w:szCs w:val="18"/>
          <w:lang w:val="en-US" w:bidi="en-US"/>
        </w:rPr>
        <w:t>XIX</w:t>
      </w:r>
      <w:r w:rsidRPr="001D14D5">
        <w:rPr>
          <w:sz w:val="18"/>
          <w:szCs w:val="18"/>
          <w:lang w:bidi="en-US"/>
        </w:rPr>
        <w:t>-</w:t>
      </w:r>
      <w:r w:rsidRPr="001D14D5">
        <w:rPr>
          <w:sz w:val="18"/>
          <w:szCs w:val="18"/>
          <w:lang w:val="en-US" w:bidi="en-US"/>
        </w:rPr>
        <w:t>XX</w:t>
      </w:r>
      <w:r w:rsidRPr="001D14D5">
        <w:rPr>
          <w:sz w:val="18"/>
          <w:szCs w:val="18"/>
        </w:rPr>
        <w:t>веков, анализ художественного содержания и способов выражения патриотической идеи, гражданского пафоса;</w:t>
      </w:r>
    </w:p>
    <w:p w:rsidR="00FF4764" w:rsidRPr="001D14D5" w:rsidRDefault="00FF4764" w:rsidP="00FF4764">
      <w:pPr>
        <w:widowControl w:val="0"/>
        <w:ind w:firstLine="740"/>
        <w:jc w:val="both"/>
        <w:rPr>
          <w:sz w:val="18"/>
          <w:szCs w:val="18"/>
        </w:rPr>
      </w:pPr>
      <w:r w:rsidRPr="001D14D5">
        <w:rPr>
          <w:sz w:val="18"/>
          <w:szCs w:val="1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F4764" w:rsidRPr="001D14D5" w:rsidRDefault="00FF4764" w:rsidP="00FF4764">
      <w:pPr>
        <w:widowControl w:val="0"/>
        <w:ind w:firstLine="740"/>
        <w:jc w:val="both"/>
        <w:rPr>
          <w:sz w:val="18"/>
          <w:szCs w:val="18"/>
        </w:rPr>
      </w:pPr>
      <w:r w:rsidRPr="001D14D5">
        <w:rPr>
          <w:sz w:val="18"/>
          <w:szCs w:val="18"/>
        </w:rPr>
        <w:t>исполнение Гимна Российской Федерации;</w:t>
      </w:r>
    </w:p>
    <w:p w:rsidR="00FF4764" w:rsidRPr="001D14D5" w:rsidRDefault="00FF4764" w:rsidP="00FF4764">
      <w:pPr>
        <w:widowControl w:val="0"/>
        <w:ind w:firstLine="74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40"/>
        <w:jc w:val="both"/>
        <w:rPr>
          <w:sz w:val="18"/>
          <w:szCs w:val="18"/>
        </w:rPr>
      </w:pPr>
      <w:r w:rsidRPr="001D14D5">
        <w:rPr>
          <w:sz w:val="18"/>
          <w:szCs w:val="1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F4764" w:rsidRPr="001D14D5" w:rsidRDefault="00FF4764" w:rsidP="00FF4764">
      <w:pPr>
        <w:widowControl w:val="0"/>
        <w:ind w:firstLine="740"/>
        <w:jc w:val="both"/>
        <w:rPr>
          <w:sz w:val="18"/>
          <w:szCs w:val="18"/>
        </w:rPr>
      </w:pPr>
      <w:r w:rsidRPr="001D14D5">
        <w:rPr>
          <w:sz w:val="18"/>
          <w:szCs w:val="1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F4764" w:rsidRPr="001D14D5" w:rsidRDefault="00FF4764" w:rsidP="00FF4764">
      <w:pPr>
        <w:widowControl w:val="0"/>
        <w:tabs>
          <w:tab w:val="left" w:pos="2006"/>
        </w:tabs>
        <w:ind w:firstLine="740"/>
        <w:jc w:val="both"/>
        <w:rPr>
          <w:sz w:val="18"/>
          <w:szCs w:val="18"/>
        </w:rPr>
      </w:pPr>
      <w:r w:rsidRPr="001D14D5">
        <w:rPr>
          <w:sz w:val="18"/>
          <w:szCs w:val="18"/>
        </w:rPr>
        <w:t>Русский балет.</w:t>
      </w:r>
    </w:p>
    <w:p w:rsidR="00FF4764" w:rsidRPr="001D14D5" w:rsidRDefault="00FF4764" w:rsidP="00FF4764">
      <w:pPr>
        <w:widowControl w:val="0"/>
        <w:ind w:firstLine="740"/>
        <w:jc w:val="both"/>
        <w:rPr>
          <w:sz w:val="18"/>
          <w:szCs w:val="18"/>
        </w:rPr>
      </w:pPr>
      <w:r w:rsidRPr="001D14D5">
        <w:rPr>
          <w:sz w:val="18"/>
          <w:szCs w:val="1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F4764" w:rsidRPr="001D14D5" w:rsidRDefault="00FF4764" w:rsidP="00FF4764">
      <w:pPr>
        <w:widowControl w:val="0"/>
        <w:ind w:firstLine="74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40"/>
        <w:jc w:val="both"/>
        <w:rPr>
          <w:sz w:val="18"/>
          <w:szCs w:val="18"/>
        </w:rPr>
      </w:pPr>
      <w:r w:rsidRPr="001D14D5">
        <w:rPr>
          <w:sz w:val="18"/>
          <w:szCs w:val="18"/>
        </w:rPr>
        <w:t>знакомство с шедеврами русской балетной музыки;</w:t>
      </w:r>
    </w:p>
    <w:p w:rsidR="00FF4764" w:rsidRPr="001D14D5" w:rsidRDefault="00FF4764" w:rsidP="00FF4764">
      <w:pPr>
        <w:widowControl w:val="0"/>
        <w:ind w:firstLine="740"/>
        <w:jc w:val="both"/>
        <w:rPr>
          <w:sz w:val="18"/>
          <w:szCs w:val="18"/>
        </w:rPr>
      </w:pPr>
      <w:r w:rsidRPr="001D14D5">
        <w:rPr>
          <w:sz w:val="18"/>
          <w:szCs w:val="18"/>
        </w:rPr>
        <w:t>поиск информации о постановках балетных спектаклей, гастролях российских балетных трупп за рубежом;</w:t>
      </w:r>
    </w:p>
    <w:p w:rsidR="00FF4764" w:rsidRPr="001D14D5" w:rsidRDefault="00FF4764" w:rsidP="00FF4764">
      <w:pPr>
        <w:widowControl w:val="0"/>
        <w:ind w:firstLine="740"/>
        <w:jc w:val="both"/>
        <w:rPr>
          <w:sz w:val="18"/>
          <w:szCs w:val="18"/>
        </w:rPr>
      </w:pPr>
      <w:r w:rsidRPr="001D14D5">
        <w:rPr>
          <w:sz w:val="18"/>
          <w:szCs w:val="18"/>
        </w:rPr>
        <w:t>посещение балетного спектакля (просмотр в видеозаписи);</w:t>
      </w:r>
    </w:p>
    <w:p w:rsidR="00FF4764" w:rsidRPr="001D14D5" w:rsidRDefault="00FF4764" w:rsidP="00FF4764">
      <w:pPr>
        <w:widowControl w:val="0"/>
        <w:ind w:firstLine="740"/>
        <w:jc w:val="both"/>
        <w:rPr>
          <w:sz w:val="18"/>
          <w:szCs w:val="18"/>
        </w:rPr>
      </w:pPr>
      <w:r w:rsidRPr="001D14D5">
        <w:rPr>
          <w:sz w:val="18"/>
          <w:szCs w:val="18"/>
        </w:rPr>
        <w:lastRenderedPageBreak/>
        <w:t>характеристика отдельных музыкальных номеров и спектакля в целом;</w:t>
      </w:r>
    </w:p>
    <w:p w:rsidR="00FF4764" w:rsidRPr="001D14D5" w:rsidRDefault="00FF4764" w:rsidP="00FF4764">
      <w:pPr>
        <w:widowControl w:val="0"/>
        <w:ind w:firstLine="760"/>
        <w:jc w:val="both"/>
        <w:rPr>
          <w:sz w:val="18"/>
          <w:szCs w:val="18"/>
        </w:rPr>
      </w:pPr>
      <w:r w:rsidRPr="001D14D5">
        <w:rPr>
          <w:sz w:val="18"/>
          <w:szCs w:val="1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F4764" w:rsidRPr="001D14D5" w:rsidRDefault="00FF4764" w:rsidP="00FF4764">
      <w:pPr>
        <w:widowControl w:val="0"/>
        <w:ind w:firstLine="760"/>
        <w:jc w:val="both"/>
        <w:rPr>
          <w:sz w:val="18"/>
          <w:szCs w:val="18"/>
        </w:rPr>
      </w:pPr>
      <w:r w:rsidRPr="001D14D5">
        <w:rPr>
          <w:sz w:val="18"/>
          <w:szCs w:val="18"/>
        </w:rPr>
        <w:t>съемки любительского фильма (в технике теневого, кукольного театра, мультипликации) на музыку какого-либо балета (фрагменты).</w:t>
      </w:r>
    </w:p>
    <w:p w:rsidR="00FF4764" w:rsidRPr="001D14D5" w:rsidRDefault="00FF4764" w:rsidP="00FF4764">
      <w:pPr>
        <w:widowControl w:val="0"/>
        <w:tabs>
          <w:tab w:val="left" w:pos="2026"/>
        </w:tabs>
        <w:ind w:firstLine="760"/>
        <w:jc w:val="both"/>
        <w:rPr>
          <w:sz w:val="18"/>
          <w:szCs w:val="18"/>
        </w:rPr>
      </w:pPr>
      <w:r w:rsidRPr="001D14D5">
        <w:rPr>
          <w:sz w:val="18"/>
          <w:szCs w:val="18"/>
        </w:rPr>
        <w:t>Русская исполнительская школа.</w:t>
      </w:r>
    </w:p>
    <w:p w:rsidR="00FF4764" w:rsidRPr="001D14D5" w:rsidRDefault="00FF4764" w:rsidP="00FF4764">
      <w:pPr>
        <w:widowControl w:val="0"/>
        <w:tabs>
          <w:tab w:val="left" w:pos="2704"/>
        </w:tabs>
        <w:ind w:firstLine="760"/>
        <w:jc w:val="both"/>
        <w:rPr>
          <w:sz w:val="18"/>
          <w:szCs w:val="18"/>
        </w:rPr>
      </w:pPr>
      <w:r w:rsidRPr="001D14D5">
        <w:rPr>
          <w:sz w:val="18"/>
          <w:szCs w:val="18"/>
        </w:rPr>
        <w:t>Содержание:</w:t>
      </w:r>
      <w:r w:rsidRPr="001D14D5">
        <w:rPr>
          <w:sz w:val="18"/>
          <w:szCs w:val="18"/>
        </w:rPr>
        <w:tab/>
        <w:t>творчество выдающихся отечественных исполнителей</w:t>
      </w:r>
    </w:p>
    <w:p w:rsidR="00FF4764" w:rsidRPr="001D14D5" w:rsidRDefault="00FF4764" w:rsidP="00FF4764">
      <w:pPr>
        <w:widowControl w:val="0"/>
        <w:jc w:val="both"/>
        <w:rPr>
          <w:sz w:val="18"/>
          <w:szCs w:val="18"/>
        </w:rPr>
      </w:pPr>
      <w:r w:rsidRPr="001D14D5">
        <w:rPr>
          <w:sz w:val="18"/>
          <w:szCs w:val="18"/>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слушание одних и тех же произведений в исполнении разных музыкантов, оценка особенностей интерпретации;</w:t>
      </w:r>
    </w:p>
    <w:p w:rsidR="00FF4764" w:rsidRPr="001D14D5" w:rsidRDefault="00FF4764" w:rsidP="00FF4764">
      <w:pPr>
        <w:widowControl w:val="0"/>
        <w:ind w:firstLine="760"/>
        <w:jc w:val="both"/>
        <w:rPr>
          <w:sz w:val="18"/>
          <w:szCs w:val="18"/>
        </w:rPr>
      </w:pPr>
      <w:r w:rsidRPr="001D14D5">
        <w:rPr>
          <w:sz w:val="18"/>
          <w:szCs w:val="18"/>
        </w:rPr>
        <w:t>создание домашней фоно- и видеотеки из понравившихся произведений;</w:t>
      </w:r>
    </w:p>
    <w:p w:rsidR="00FF4764" w:rsidRPr="001D14D5" w:rsidRDefault="00FF4764" w:rsidP="00FF4764">
      <w:pPr>
        <w:widowControl w:val="0"/>
        <w:ind w:firstLine="760"/>
        <w:jc w:val="both"/>
        <w:rPr>
          <w:sz w:val="18"/>
          <w:szCs w:val="18"/>
        </w:rPr>
      </w:pPr>
      <w:r w:rsidRPr="001D14D5">
        <w:rPr>
          <w:sz w:val="18"/>
          <w:szCs w:val="18"/>
        </w:rPr>
        <w:t>дискуссия на тему «Исполнитель - соавтор композитора»;</w:t>
      </w:r>
    </w:p>
    <w:p w:rsidR="00FF4764" w:rsidRPr="001D14D5" w:rsidRDefault="00FF4764" w:rsidP="00FF4764">
      <w:pPr>
        <w:widowControl w:val="0"/>
        <w:ind w:firstLine="760"/>
        <w:jc w:val="both"/>
        <w:rPr>
          <w:sz w:val="18"/>
          <w:szCs w:val="18"/>
        </w:rPr>
      </w:pPr>
      <w:r w:rsidRPr="001D14D5">
        <w:rPr>
          <w:sz w:val="18"/>
          <w:szCs w:val="18"/>
        </w:rPr>
        <w:t>вариативно: исследовательские проекты, посвященные биографиям известных отечественных исполнителей классической музыки.</w:t>
      </w:r>
    </w:p>
    <w:p w:rsidR="00FF4764" w:rsidRPr="001D14D5" w:rsidRDefault="00FF4764" w:rsidP="00FF4764">
      <w:pPr>
        <w:widowControl w:val="0"/>
        <w:tabs>
          <w:tab w:val="left" w:pos="2026"/>
        </w:tabs>
        <w:ind w:firstLine="760"/>
        <w:jc w:val="both"/>
        <w:rPr>
          <w:sz w:val="18"/>
          <w:szCs w:val="18"/>
        </w:rPr>
      </w:pPr>
      <w:r w:rsidRPr="001D14D5">
        <w:rPr>
          <w:sz w:val="18"/>
          <w:szCs w:val="18"/>
        </w:rPr>
        <w:t>Русская музыка - взгляд в будущее.</w:t>
      </w:r>
    </w:p>
    <w:p w:rsidR="00FF4764" w:rsidRPr="001D14D5" w:rsidRDefault="00FF4764" w:rsidP="00FF4764">
      <w:pPr>
        <w:widowControl w:val="0"/>
        <w:ind w:firstLine="760"/>
        <w:jc w:val="both"/>
        <w:rPr>
          <w:sz w:val="18"/>
          <w:szCs w:val="18"/>
        </w:rPr>
      </w:pPr>
      <w:r w:rsidRPr="001D14D5">
        <w:rPr>
          <w:sz w:val="18"/>
          <w:szCs w:val="1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F4764" w:rsidRPr="001D14D5" w:rsidRDefault="00FF4764" w:rsidP="00FF4764">
      <w:pPr>
        <w:widowControl w:val="0"/>
        <w:ind w:firstLine="760"/>
        <w:jc w:val="both"/>
        <w:rPr>
          <w:sz w:val="18"/>
          <w:szCs w:val="18"/>
        </w:rPr>
      </w:pPr>
      <w:r w:rsidRPr="001D14D5">
        <w:rPr>
          <w:sz w:val="18"/>
          <w:szCs w:val="18"/>
        </w:rPr>
        <w:t>слушание образцов электронной музыки, дискуссия о значении технических средств в создании современной музыки;</w:t>
      </w:r>
    </w:p>
    <w:p w:rsidR="00FF4764" w:rsidRPr="001D14D5" w:rsidRDefault="00FF4764" w:rsidP="00FF4764">
      <w:pPr>
        <w:widowControl w:val="0"/>
        <w:ind w:firstLine="760"/>
        <w:jc w:val="both"/>
        <w:rPr>
          <w:sz w:val="18"/>
          <w:szCs w:val="18"/>
        </w:rPr>
      </w:pPr>
      <w:r w:rsidRPr="001D14D5">
        <w:rPr>
          <w:sz w:val="18"/>
          <w:szCs w:val="18"/>
        </w:rPr>
        <w:t>вариативно: исследовательские проекты, посвященные развитию музыкальной электроники в России;</w:t>
      </w:r>
    </w:p>
    <w:p w:rsidR="00FF4764" w:rsidRPr="001D14D5" w:rsidRDefault="00FF4764" w:rsidP="00FF4764">
      <w:pPr>
        <w:widowControl w:val="0"/>
        <w:ind w:firstLine="760"/>
        <w:jc w:val="both"/>
        <w:rPr>
          <w:sz w:val="18"/>
          <w:szCs w:val="18"/>
        </w:rPr>
      </w:pPr>
      <w:r w:rsidRPr="001D14D5">
        <w:rPr>
          <w:sz w:val="18"/>
          <w:szCs w:val="18"/>
        </w:rPr>
        <w:t>импровизация, сочинение музыки с помощью цифровых устройств, программных продуктов и электронных гаджетов.</w:t>
      </w:r>
    </w:p>
    <w:p w:rsidR="00FF4764" w:rsidRPr="001D14D5" w:rsidRDefault="00FF4764" w:rsidP="00FF4764">
      <w:pPr>
        <w:widowControl w:val="0"/>
        <w:tabs>
          <w:tab w:val="left" w:pos="1819"/>
        </w:tabs>
        <w:ind w:firstLine="760"/>
        <w:jc w:val="both"/>
        <w:rPr>
          <w:sz w:val="18"/>
          <w:szCs w:val="18"/>
        </w:rPr>
      </w:pPr>
      <w:r w:rsidRPr="001D14D5">
        <w:rPr>
          <w:sz w:val="18"/>
          <w:szCs w:val="18"/>
        </w:rPr>
        <w:t>Модуль № 4 «Жанры музыкального искусства».</w:t>
      </w:r>
    </w:p>
    <w:p w:rsidR="00FF4764" w:rsidRPr="001D14D5" w:rsidRDefault="00FF4764" w:rsidP="00FF4764">
      <w:pPr>
        <w:widowControl w:val="0"/>
        <w:tabs>
          <w:tab w:val="left" w:pos="2026"/>
        </w:tabs>
        <w:ind w:firstLine="760"/>
        <w:jc w:val="both"/>
        <w:rPr>
          <w:sz w:val="18"/>
          <w:szCs w:val="18"/>
        </w:rPr>
      </w:pPr>
      <w:r w:rsidRPr="001D14D5">
        <w:rPr>
          <w:sz w:val="18"/>
          <w:szCs w:val="18"/>
        </w:rPr>
        <w:t>Камерная музыка.</w:t>
      </w:r>
    </w:p>
    <w:p w:rsidR="00FF4764" w:rsidRPr="001D14D5" w:rsidRDefault="00FF4764" w:rsidP="00FF4764">
      <w:pPr>
        <w:widowControl w:val="0"/>
        <w:ind w:firstLine="760"/>
        <w:jc w:val="both"/>
        <w:rPr>
          <w:sz w:val="18"/>
          <w:szCs w:val="18"/>
        </w:rPr>
      </w:pPr>
      <w:r w:rsidRPr="001D14D5">
        <w:rPr>
          <w:sz w:val="18"/>
          <w:szCs w:val="1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4764" w:rsidRPr="001D14D5" w:rsidRDefault="00FF4764" w:rsidP="00FF4764">
      <w:pPr>
        <w:widowControl w:val="0"/>
        <w:ind w:firstLine="760"/>
        <w:jc w:val="both"/>
        <w:rPr>
          <w:sz w:val="18"/>
          <w:szCs w:val="18"/>
        </w:rPr>
      </w:pPr>
      <w:r w:rsidRPr="001D14D5">
        <w:rPr>
          <w:sz w:val="18"/>
          <w:szCs w:val="18"/>
        </w:rPr>
        <w:t>определение на слух музыкальной формы и составление ее буквенной наглядной схемы;</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произведений вокальных и инструментальных жанров;</w:t>
      </w:r>
    </w:p>
    <w:p w:rsidR="00FF4764" w:rsidRPr="001D14D5" w:rsidRDefault="00FF4764" w:rsidP="00FF4764">
      <w:pPr>
        <w:widowControl w:val="0"/>
        <w:ind w:firstLine="760"/>
        <w:jc w:val="both"/>
        <w:rPr>
          <w:sz w:val="18"/>
          <w:szCs w:val="18"/>
        </w:rPr>
      </w:pPr>
      <w:r w:rsidRPr="001D14D5">
        <w:rPr>
          <w:sz w:val="18"/>
          <w:szCs w:val="1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FF4764" w:rsidRPr="001D14D5" w:rsidRDefault="00FF4764" w:rsidP="00FF4764">
      <w:pPr>
        <w:widowControl w:val="0"/>
        <w:ind w:firstLine="760"/>
        <w:jc w:val="both"/>
        <w:rPr>
          <w:sz w:val="18"/>
          <w:szCs w:val="18"/>
        </w:rPr>
      </w:pPr>
      <w:r w:rsidRPr="001D14D5">
        <w:rPr>
          <w:sz w:val="18"/>
          <w:szCs w:val="18"/>
        </w:rPr>
        <w:t>индивидуальная или коллективная импровизация в заданной форме;</w:t>
      </w:r>
    </w:p>
    <w:p w:rsidR="00FF4764" w:rsidRPr="001D14D5" w:rsidRDefault="00FF4764" w:rsidP="00FF4764">
      <w:pPr>
        <w:widowControl w:val="0"/>
        <w:ind w:firstLine="760"/>
        <w:jc w:val="both"/>
        <w:rPr>
          <w:sz w:val="18"/>
          <w:szCs w:val="18"/>
        </w:rPr>
      </w:pPr>
      <w:r w:rsidRPr="001D14D5">
        <w:rPr>
          <w:sz w:val="18"/>
          <w:szCs w:val="18"/>
        </w:rPr>
        <w:t>выражение музыкального образа камерной миниатюры через устный или письменный текст, рисунок, пластический этюд.</w:t>
      </w:r>
    </w:p>
    <w:p w:rsidR="00FF4764" w:rsidRPr="001D14D5" w:rsidRDefault="00FF4764" w:rsidP="00FF4764">
      <w:pPr>
        <w:widowControl w:val="0"/>
        <w:tabs>
          <w:tab w:val="left" w:pos="2026"/>
        </w:tabs>
        <w:ind w:firstLine="760"/>
        <w:jc w:val="both"/>
        <w:rPr>
          <w:sz w:val="18"/>
          <w:szCs w:val="18"/>
        </w:rPr>
      </w:pPr>
      <w:r w:rsidRPr="001D14D5">
        <w:rPr>
          <w:sz w:val="18"/>
          <w:szCs w:val="18"/>
        </w:rPr>
        <w:t>Циклические формы и жанры.</w:t>
      </w:r>
    </w:p>
    <w:p w:rsidR="00FF4764" w:rsidRPr="001D14D5" w:rsidRDefault="00FF4764" w:rsidP="00FF4764">
      <w:pPr>
        <w:widowControl w:val="0"/>
        <w:ind w:firstLine="760"/>
        <w:jc w:val="both"/>
        <w:rPr>
          <w:sz w:val="18"/>
          <w:szCs w:val="18"/>
        </w:rPr>
      </w:pPr>
      <w:r w:rsidRPr="001D14D5">
        <w:rPr>
          <w:sz w:val="18"/>
          <w:szCs w:val="1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циклом миниатюр, определение принципа, основного художественного замысла цикла;</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небольшого вокального цикла;</w:t>
      </w:r>
    </w:p>
    <w:p w:rsidR="00FF4764" w:rsidRPr="001D14D5" w:rsidRDefault="00FF4764" w:rsidP="00FF4764">
      <w:pPr>
        <w:widowControl w:val="0"/>
        <w:ind w:firstLine="760"/>
        <w:jc w:val="both"/>
        <w:rPr>
          <w:sz w:val="18"/>
          <w:szCs w:val="18"/>
        </w:rPr>
      </w:pPr>
      <w:r w:rsidRPr="001D14D5">
        <w:rPr>
          <w:sz w:val="18"/>
          <w:szCs w:val="18"/>
        </w:rPr>
        <w:t>знакомство со строением сонатной формы;</w:t>
      </w:r>
    </w:p>
    <w:p w:rsidR="00FF4764" w:rsidRPr="001D14D5" w:rsidRDefault="00FF4764" w:rsidP="00FF4764">
      <w:pPr>
        <w:widowControl w:val="0"/>
        <w:ind w:firstLine="760"/>
        <w:jc w:val="both"/>
        <w:rPr>
          <w:sz w:val="18"/>
          <w:szCs w:val="18"/>
        </w:rPr>
      </w:pPr>
      <w:r w:rsidRPr="001D14D5">
        <w:rPr>
          <w:sz w:val="18"/>
          <w:szCs w:val="18"/>
        </w:rPr>
        <w:t>определение на слух основных партий-тем в одной из классических сонат;</w:t>
      </w:r>
    </w:p>
    <w:p w:rsidR="00FF4764" w:rsidRPr="001D14D5" w:rsidRDefault="00FF4764" w:rsidP="00FF4764">
      <w:pPr>
        <w:widowControl w:val="0"/>
        <w:ind w:firstLine="760"/>
        <w:jc w:val="both"/>
        <w:rPr>
          <w:sz w:val="18"/>
          <w:szCs w:val="18"/>
        </w:rPr>
      </w:pPr>
      <w:r w:rsidRPr="001D14D5">
        <w:rPr>
          <w:sz w:val="18"/>
          <w:szCs w:val="1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F4764" w:rsidRPr="001D14D5" w:rsidRDefault="00FF4764" w:rsidP="00FF4764">
      <w:pPr>
        <w:widowControl w:val="0"/>
        <w:tabs>
          <w:tab w:val="left" w:pos="2026"/>
        </w:tabs>
        <w:spacing w:after="15"/>
        <w:ind w:firstLine="760"/>
        <w:jc w:val="both"/>
        <w:rPr>
          <w:sz w:val="18"/>
          <w:szCs w:val="18"/>
        </w:rPr>
      </w:pPr>
      <w:r w:rsidRPr="001D14D5">
        <w:rPr>
          <w:sz w:val="18"/>
          <w:szCs w:val="18"/>
        </w:rPr>
        <w:t>Симфоническая музыка.</w:t>
      </w:r>
    </w:p>
    <w:p w:rsidR="00FF4764" w:rsidRPr="001D14D5" w:rsidRDefault="00FF4764" w:rsidP="00FF4764">
      <w:pPr>
        <w:widowControl w:val="0"/>
        <w:ind w:firstLine="760"/>
        <w:jc w:val="both"/>
        <w:rPr>
          <w:sz w:val="18"/>
          <w:szCs w:val="18"/>
        </w:rPr>
      </w:pPr>
      <w:r w:rsidRPr="001D14D5">
        <w:rPr>
          <w:sz w:val="18"/>
          <w:szCs w:val="18"/>
        </w:rPr>
        <w:t>Содержание: одночастные симфонические жанры (увертюра, картина). Симфония.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образцами симфонической музыки: программной увертюры, классической 4-частной симфонии;</w:t>
      </w:r>
    </w:p>
    <w:p w:rsidR="00FF4764" w:rsidRPr="001D14D5" w:rsidRDefault="00FF4764" w:rsidP="00FF4764">
      <w:pPr>
        <w:widowControl w:val="0"/>
        <w:ind w:firstLine="760"/>
        <w:jc w:val="both"/>
        <w:rPr>
          <w:sz w:val="18"/>
          <w:szCs w:val="18"/>
        </w:rPr>
      </w:pPr>
      <w:r w:rsidRPr="001D14D5">
        <w:rPr>
          <w:sz w:val="18"/>
          <w:szCs w:val="18"/>
        </w:rPr>
        <w:t>освоение основных тем (</w:t>
      </w:r>
      <w:proofErr w:type="spellStart"/>
      <w:r w:rsidRPr="001D14D5">
        <w:rPr>
          <w:sz w:val="18"/>
          <w:szCs w:val="18"/>
        </w:rPr>
        <w:t>пропевание</w:t>
      </w:r>
      <w:proofErr w:type="spellEnd"/>
      <w:r w:rsidRPr="001D14D5">
        <w:rPr>
          <w:sz w:val="18"/>
          <w:szCs w:val="18"/>
        </w:rPr>
        <w:t>, графическая фиксация, пластическое интонирование), наблюдение за процессом развертывания музыкального повествования;</w:t>
      </w:r>
    </w:p>
    <w:p w:rsidR="00FF4764" w:rsidRPr="001D14D5" w:rsidRDefault="00FF4764" w:rsidP="00FF4764">
      <w:pPr>
        <w:widowControl w:val="0"/>
        <w:ind w:firstLine="760"/>
        <w:jc w:val="both"/>
        <w:rPr>
          <w:sz w:val="18"/>
          <w:szCs w:val="18"/>
        </w:rPr>
      </w:pPr>
      <w:r w:rsidRPr="001D14D5">
        <w:rPr>
          <w:sz w:val="18"/>
          <w:szCs w:val="18"/>
        </w:rPr>
        <w:t>образно-тематический конспект;</w:t>
      </w:r>
    </w:p>
    <w:p w:rsidR="00FF4764" w:rsidRPr="001D14D5" w:rsidRDefault="00FF4764" w:rsidP="00FF4764">
      <w:pPr>
        <w:widowControl w:val="0"/>
        <w:ind w:firstLine="760"/>
        <w:jc w:val="both"/>
        <w:rPr>
          <w:sz w:val="18"/>
          <w:szCs w:val="18"/>
        </w:rPr>
      </w:pPr>
      <w:r w:rsidRPr="001D14D5">
        <w:rPr>
          <w:sz w:val="18"/>
          <w:szCs w:val="1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F4764" w:rsidRPr="001D14D5" w:rsidRDefault="00FF4764" w:rsidP="00FF4764">
      <w:pPr>
        <w:widowControl w:val="0"/>
        <w:ind w:firstLine="760"/>
        <w:jc w:val="both"/>
        <w:rPr>
          <w:sz w:val="18"/>
          <w:szCs w:val="18"/>
        </w:rPr>
      </w:pPr>
      <w:r w:rsidRPr="001D14D5">
        <w:rPr>
          <w:sz w:val="18"/>
          <w:szCs w:val="18"/>
        </w:rPr>
        <w:t>слушание целиком не менее одного симфонического произведения;</w:t>
      </w:r>
    </w:p>
    <w:p w:rsidR="00FF4764" w:rsidRPr="001D14D5" w:rsidRDefault="00FF4764" w:rsidP="00FF4764">
      <w:pPr>
        <w:widowControl w:val="0"/>
        <w:ind w:firstLine="760"/>
        <w:jc w:val="both"/>
        <w:rPr>
          <w:sz w:val="18"/>
          <w:szCs w:val="18"/>
        </w:rPr>
      </w:pPr>
      <w:r w:rsidRPr="001D14D5">
        <w:rPr>
          <w:sz w:val="18"/>
          <w:szCs w:val="18"/>
        </w:rPr>
        <w:t>вариативно: посещение концерта (в том числе виртуального) симфонической музыки;</w:t>
      </w:r>
    </w:p>
    <w:p w:rsidR="00FF4764" w:rsidRPr="001D14D5" w:rsidRDefault="00FF4764" w:rsidP="00FF4764">
      <w:pPr>
        <w:widowControl w:val="0"/>
        <w:ind w:firstLine="760"/>
        <w:jc w:val="both"/>
        <w:rPr>
          <w:sz w:val="18"/>
          <w:szCs w:val="18"/>
        </w:rPr>
      </w:pPr>
      <w:r w:rsidRPr="001D14D5">
        <w:rPr>
          <w:sz w:val="18"/>
          <w:szCs w:val="18"/>
        </w:rPr>
        <w:t>предварительное изучение информации о произведениях концерта (сколько в них частей, как они называются, когда могут звучать аплодисменты);</w:t>
      </w:r>
    </w:p>
    <w:p w:rsidR="00FF4764" w:rsidRPr="001D14D5" w:rsidRDefault="00FF4764" w:rsidP="00FF4764">
      <w:pPr>
        <w:widowControl w:val="0"/>
        <w:ind w:firstLine="760"/>
        <w:jc w:val="both"/>
        <w:rPr>
          <w:sz w:val="18"/>
          <w:szCs w:val="18"/>
        </w:rPr>
      </w:pPr>
      <w:r w:rsidRPr="001D14D5">
        <w:rPr>
          <w:sz w:val="18"/>
          <w:szCs w:val="18"/>
        </w:rPr>
        <w:t>последующее составление рецензии на концерт.</w:t>
      </w:r>
    </w:p>
    <w:p w:rsidR="00FF4764" w:rsidRPr="001D14D5" w:rsidRDefault="00FF4764" w:rsidP="00FF4764">
      <w:pPr>
        <w:widowControl w:val="0"/>
        <w:tabs>
          <w:tab w:val="left" w:pos="2026"/>
        </w:tabs>
        <w:ind w:firstLine="760"/>
        <w:jc w:val="both"/>
        <w:rPr>
          <w:sz w:val="18"/>
          <w:szCs w:val="18"/>
        </w:rPr>
      </w:pPr>
      <w:r w:rsidRPr="001D14D5">
        <w:rPr>
          <w:sz w:val="18"/>
          <w:szCs w:val="18"/>
        </w:rPr>
        <w:t>Театральные жанры.</w:t>
      </w:r>
    </w:p>
    <w:p w:rsidR="00FF4764" w:rsidRPr="001D14D5" w:rsidRDefault="00FF4764" w:rsidP="00FF4764">
      <w:pPr>
        <w:widowControl w:val="0"/>
        <w:ind w:firstLine="760"/>
        <w:jc w:val="both"/>
        <w:rPr>
          <w:sz w:val="18"/>
          <w:szCs w:val="18"/>
        </w:rPr>
      </w:pPr>
      <w:r w:rsidRPr="001D14D5">
        <w:rPr>
          <w:sz w:val="18"/>
          <w:szCs w:val="1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F4764" w:rsidRPr="001D14D5" w:rsidRDefault="00FF4764" w:rsidP="00FF4764">
      <w:pPr>
        <w:widowControl w:val="0"/>
        <w:ind w:firstLine="760"/>
        <w:jc w:val="both"/>
        <w:rPr>
          <w:sz w:val="18"/>
          <w:szCs w:val="18"/>
        </w:rPr>
      </w:pPr>
      <w:r w:rsidRPr="001D14D5">
        <w:rPr>
          <w:sz w:val="18"/>
          <w:szCs w:val="18"/>
        </w:rPr>
        <w:lastRenderedPageBreak/>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отдельными номерами из известных опер, балетов;</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материале изученных фрагментов музыкальных спектаклей;</w:t>
      </w:r>
    </w:p>
    <w:p w:rsidR="00FF4764" w:rsidRPr="001D14D5" w:rsidRDefault="00FF4764" w:rsidP="00FF4764">
      <w:pPr>
        <w:widowControl w:val="0"/>
        <w:ind w:left="760"/>
        <w:jc w:val="both"/>
        <w:rPr>
          <w:sz w:val="18"/>
          <w:szCs w:val="18"/>
        </w:rPr>
      </w:pPr>
      <w:r w:rsidRPr="001D14D5">
        <w:rPr>
          <w:sz w:val="18"/>
          <w:szCs w:val="18"/>
        </w:rPr>
        <w:t>различение, определение на слух: тембров голосов оперных певцов; оркестровых групп, тембров инструментов; типа номера (соло, дуэт, хор);</w:t>
      </w:r>
    </w:p>
    <w:p w:rsidR="00FF4764" w:rsidRPr="001D14D5" w:rsidRDefault="00FF4764" w:rsidP="00FF4764">
      <w:pPr>
        <w:widowControl w:val="0"/>
        <w:ind w:firstLine="760"/>
        <w:jc w:val="both"/>
        <w:rPr>
          <w:sz w:val="18"/>
          <w:szCs w:val="18"/>
        </w:rPr>
      </w:pPr>
      <w:r w:rsidRPr="001D14D5">
        <w:rPr>
          <w:sz w:val="18"/>
          <w:szCs w:val="1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FF4764" w:rsidRPr="001D14D5" w:rsidRDefault="00FF4764" w:rsidP="00FF4764">
      <w:pPr>
        <w:widowControl w:val="0"/>
        <w:ind w:firstLine="760"/>
        <w:jc w:val="both"/>
        <w:rPr>
          <w:sz w:val="18"/>
          <w:szCs w:val="18"/>
        </w:rPr>
      </w:pPr>
      <w:r w:rsidRPr="001D14D5">
        <w:rPr>
          <w:sz w:val="18"/>
          <w:szCs w:val="18"/>
        </w:rPr>
        <w:t>Вариативные модули:</w:t>
      </w:r>
    </w:p>
    <w:p w:rsidR="00FF4764" w:rsidRPr="001D14D5" w:rsidRDefault="00FF4764" w:rsidP="00FF4764">
      <w:pPr>
        <w:widowControl w:val="0"/>
        <w:tabs>
          <w:tab w:val="left" w:pos="1749"/>
        </w:tabs>
        <w:ind w:firstLine="760"/>
        <w:jc w:val="both"/>
        <w:rPr>
          <w:sz w:val="18"/>
          <w:szCs w:val="18"/>
        </w:rPr>
      </w:pPr>
      <w:r w:rsidRPr="001D14D5">
        <w:rPr>
          <w:sz w:val="18"/>
          <w:szCs w:val="18"/>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F4764" w:rsidRPr="001D14D5" w:rsidRDefault="00FF4764" w:rsidP="00FF4764">
      <w:pPr>
        <w:widowControl w:val="0"/>
        <w:tabs>
          <w:tab w:val="left" w:pos="1976"/>
        </w:tabs>
        <w:ind w:firstLine="760"/>
        <w:jc w:val="both"/>
        <w:rPr>
          <w:sz w:val="18"/>
          <w:szCs w:val="18"/>
        </w:rPr>
      </w:pPr>
      <w:r w:rsidRPr="001D14D5">
        <w:rPr>
          <w:sz w:val="18"/>
          <w:szCs w:val="18"/>
        </w:rPr>
        <w:t>Музыка - древнейший язык человечества.</w:t>
      </w:r>
    </w:p>
    <w:p w:rsidR="00FF4764" w:rsidRPr="001D14D5" w:rsidRDefault="00FF4764" w:rsidP="00FF4764">
      <w:pPr>
        <w:widowControl w:val="0"/>
        <w:ind w:firstLine="760"/>
        <w:jc w:val="both"/>
        <w:rPr>
          <w:sz w:val="18"/>
          <w:szCs w:val="18"/>
        </w:rPr>
      </w:pPr>
      <w:r w:rsidRPr="001D14D5">
        <w:rPr>
          <w:sz w:val="18"/>
          <w:szCs w:val="1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экскурсия в музей (реальный или виртуальный) с экспозицией музыкальных артефактов древности, последующий пересказ полученной информации;</w:t>
      </w:r>
    </w:p>
    <w:p w:rsidR="00FF4764" w:rsidRPr="001D14D5" w:rsidRDefault="00FF4764" w:rsidP="00FF4764">
      <w:pPr>
        <w:widowControl w:val="0"/>
        <w:ind w:firstLine="760"/>
        <w:jc w:val="both"/>
        <w:rPr>
          <w:sz w:val="18"/>
          <w:szCs w:val="18"/>
        </w:rPr>
      </w:pPr>
      <w:r w:rsidRPr="001D14D5">
        <w:rPr>
          <w:sz w:val="18"/>
          <w:szCs w:val="18"/>
        </w:rPr>
        <w:t>импровизация в духе древнего обряда (вызывание дождя, поклонение тотемному животному);</w:t>
      </w:r>
    </w:p>
    <w:p w:rsidR="00FF4764" w:rsidRPr="001D14D5" w:rsidRDefault="00FF4764" w:rsidP="00FF4764">
      <w:pPr>
        <w:widowControl w:val="0"/>
        <w:ind w:left="760"/>
        <w:jc w:val="both"/>
        <w:rPr>
          <w:sz w:val="18"/>
          <w:szCs w:val="18"/>
        </w:rPr>
      </w:pPr>
      <w:r w:rsidRPr="001D14D5">
        <w:rPr>
          <w:sz w:val="18"/>
          <w:szCs w:val="18"/>
        </w:rPr>
        <w:t>озвучивание, театрализация легенды (мифа) о музыке; вариативно: квесты, викторины, интеллектуальные игры;</w:t>
      </w:r>
    </w:p>
    <w:p w:rsidR="00FF4764" w:rsidRPr="001D14D5" w:rsidRDefault="00FF4764" w:rsidP="00FF4764">
      <w:pPr>
        <w:widowControl w:val="0"/>
        <w:ind w:firstLine="760"/>
        <w:jc w:val="both"/>
        <w:rPr>
          <w:sz w:val="18"/>
          <w:szCs w:val="18"/>
        </w:rPr>
      </w:pPr>
      <w:r w:rsidRPr="001D14D5">
        <w:rPr>
          <w:sz w:val="18"/>
          <w:szCs w:val="18"/>
        </w:rPr>
        <w:t>исследовательские проекты в рамках тематики «Мифы Древней Греции в музыкальном искусстве XVII—XX веков».</w:t>
      </w:r>
    </w:p>
    <w:p w:rsidR="00FF4764" w:rsidRPr="001D14D5" w:rsidRDefault="00FF4764" w:rsidP="00FF4764">
      <w:pPr>
        <w:widowControl w:val="0"/>
        <w:tabs>
          <w:tab w:val="left" w:pos="1965"/>
        </w:tabs>
        <w:ind w:firstLine="760"/>
        <w:jc w:val="both"/>
        <w:rPr>
          <w:sz w:val="18"/>
          <w:szCs w:val="18"/>
        </w:rPr>
      </w:pPr>
      <w:r w:rsidRPr="001D14D5">
        <w:rPr>
          <w:sz w:val="18"/>
          <w:szCs w:val="1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FF4764" w:rsidRPr="001D14D5" w:rsidRDefault="00FF4764" w:rsidP="00FF4764">
      <w:pPr>
        <w:widowControl w:val="0"/>
        <w:tabs>
          <w:tab w:val="left" w:pos="2698"/>
          <w:tab w:val="left" w:pos="4445"/>
          <w:tab w:val="left" w:pos="6542"/>
        </w:tabs>
        <w:jc w:val="both"/>
        <w:rPr>
          <w:sz w:val="18"/>
          <w:szCs w:val="18"/>
        </w:rPr>
      </w:pPr>
      <w:r w:rsidRPr="001D14D5">
        <w:rPr>
          <w:sz w:val="18"/>
          <w:szCs w:val="18"/>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1D14D5">
        <w:rPr>
          <w:sz w:val="18"/>
          <w:szCs w:val="18"/>
        </w:rPr>
        <w:tab/>
        <w:t>европейского</w:t>
      </w:r>
      <w:r w:rsidRPr="001D14D5">
        <w:rPr>
          <w:sz w:val="18"/>
          <w:szCs w:val="18"/>
        </w:rPr>
        <w:tab/>
        <w:t>фольклора в творчестве профессиональных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выявление характерных интонаций и ритмов в звучании традиционной музыки народов Европы;</w:t>
      </w:r>
    </w:p>
    <w:p w:rsidR="00FF4764" w:rsidRPr="001D14D5" w:rsidRDefault="00FF4764" w:rsidP="00FF4764">
      <w:pPr>
        <w:widowControl w:val="0"/>
        <w:ind w:firstLine="760"/>
        <w:jc w:val="both"/>
        <w:rPr>
          <w:sz w:val="18"/>
          <w:szCs w:val="18"/>
        </w:rPr>
      </w:pPr>
      <w:r w:rsidRPr="001D14D5">
        <w:rPr>
          <w:sz w:val="18"/>
          <w:szCs w:val="18"/>
        </w:rPr>
        <w:t>выявление общего и особенного при сравнении изучаемых образцов европейского фольклора и фольклора народов России;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народных песен, танцев;</w:t>
      </w:r>
    </w:p>
    <w:p w:rsidR="00FF4764" w:rsidRPr="001D14D5" w:rsidRDefault="00FF4764" w:rsidP="00FF4764">
      <w:pPr>
        <w:widowControl w:val="0"/>
        <w:ind w:firstLine="760"/>
        <w:jc w:val="both"/>
        <w:rPr>
          <w:sz w:val="18"/>
          <w:szCs w:val="18"/>
        </w:rPr>
      </w:pPr>
      <w:r w:rsidRPr="001D14D5">
        <w:rPr>
          <w:sz w:val="18"/>
          <w:szCs w:val="18"/>
        </w:rPr>
        <w:t>двигательная, ритмическая, интонационная импровизация по мотивам изученных традиций народов Европы (в том числе в форме рондо).</w:t>
      </w:r>
    </w:p>
    <w:p w:rsidR="00FF4764" w:rsidRPr="001D14D5" w:rsidRDefault="00FF4764" w:rsidP="00FF4764">
      <w:pPr>
        <w:widowControl w:val="0"/>
        <w:tabs>
          <w:tab w:val="left" w:pos="2000"/>
        </w:tabs>
        <w:ind w:firstLine="760"/>
        <w:jc w:val="both"/>
        <w:rPr>
          <w:sz w:val="18"/>
          <w:szCs w:val="18"/>
        </w:rPr>
      </w:pPr>
      <w:r w:rsidRPr="001D14D5">
        <w:rPr>
          <w:sz w:val="18"/>
          <w:szCs w:val="18"/>
        </w:rPr>
        <w:t>Музыкальный фольклор народов Азии и Африки.</w:t>
      </w:r>
    </w:p>
    <w:p w:rsidR="00FF4764" w:rsidRPr="001D14D5" w:rsidRDefault="00FF4764" w:rsidP="00FF4764">
      <w:pPr>
        <w:widowControl w:val="0"/>
        <w:ind w:firstLine="760"/>
        <w:jc w:val="both"/>
        <w:rPr>
          <w:sz w:val="18"/>
          <w:szCs w:val="18"/>
        </w:rPr>
      </w:pPr>
      <w:r w:rsidRPr="001D14D5">
        <w:rPr>
          <w:sz w:val="18"/>
          <w:szCs w:val="1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выявление характерных интонаций и ритмов в звучании традиционной музыки народов Африки и Азии;</w:t>
      </w:r>
    </w:p>
    <w:p w:rsidR="00FF4764" w:rsidRPr="001D14D5" w:rsidRDefault="00FF4764" w:rsidP="00FF4764">
      <w:pPr>
        <w:widowControl w:val="0"/>
        <w:ind w:firstLine="760"/>
        <w:jc w:val="both"/>
        <w:rPr>
          <w:sz w:val="18"/>
          <w:szCs w:val="18"/>
        </w:rPr>
      </w:pPr>
      <w:r w:rsidRPr="001D14D5">
        <w:rPr>
          <w:sz w:val="18"/>
          <w:szCs w:val="18"/>
        </w:rPr>
        <w:t>выявление общего и особенного при сравнении изучаемых образцов азиатского фольклора и фольклора народов России;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народных песен, танцев;</w:t>
      </w:r>
    </w:p>
    <w:p w:rsidR="00FF4764" w:rsidRPr="001D14D5" w:rsidRDefault="00FF4764" w:rsidP="00FF4764">
      <w:pPr>
        <w:widowControl w:val="0"/>
        <w:ind w:firstLine="760"/>
        <w:jc w:val="both"/>
        <w:rPr>
          <w:sz w:val="18"/>
          <w:szCs w:val="18"/>
        </w:rPr>
      </w:pPr>
      <w:r w:rsidRPr="001D14D5">
        <w:rPr>
          <w:sz w:val="18"/>
          <w:szCs w:val="18"/>
        </w:rPr>
        <w:t>коллективные ритмические импровизации на шумовых и ударных инструментах;</w:t>
      </w:r>
    </w:p>
    <w:p w:rsidR="00FF4764" w:rsidRPr="001D14D5" w:rsidRDefault="00FF4764" w:rsidP="00FF4764">
      <w:pPr>
        <w:widowControl w:val="0"/>
        <w:ind w:firstLine="760"/>
        <w:jc w:val="both"/>
        <w:rPr>
          <w:sz w:val="18"/>
          <w:szCs w:val="18"/>
        </w:rPr>
      </w:pPr>
      <w:r w:rsidRPr="001D14D5">
        <w:rPr>
          <w:sz w:val="18"/>
          <w:szCs w:val="18"/>
        </w:rPr>
        <w:t>вариативно: исследовательские проекты по теме «Музыка стран Азии и Африки».</w:t>
      </w:r>
    </w:p>
    <w:p w:rsidR="00FF4764" w:rsidRPr="001D14D5" w:rsidRDefault="00FF4764" w:rsidP="00FF4764">
      <w:pPr>
        <w:widowControl w:val="0"/>
        <w:tabs>
          <w:tab w:val="left" w:pos="2030"/>
        </w:tabs>
        <w:ind w:firstLine="760"/>
        <w:jc w:val="both"/>
        <w:rPr>
          <w:sz w:val="18"/>
          <w:szCs w:val="18"/>
        </w:rPr>
      </w:pPr>
      <w:r w:rsidRPr="001D14D5">
        <w:rPr>
          <w:sz w:val="18"/>
          <w:szCs w:val="18"/>
        </w:rPr>
        <w:t>Народная музыка Американского континента.</w:t>
      </w:r>
    </w:p>
    <w:p w:rsidR="00FF4764" w:rsidRPr="001D14D5" w:rsidRDefault="00FF4764" w:rsidP="00FF4764">
      <w:pPr>
        <w:widowControl w:val="0"/>
        <w:ind w:firstLine="760"/>
        <w:jc w:val="both"/>
        <w:rPr>
          <w:sz w:val="18"/>
          <w:szCs w:val="18"/>
        </w:rPr>
      </w:pPr>
      <w:r w:rsidRPr="001D14D5">
        <w:rPr>
          <w:sz w:val="18"/>
          <w:szCs w:val="18"/>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народных песен, танцев;</w:t>
      </w:r>
    </w:p>
    <w:p w:rsidR="00FF4764" w:rsidRPr="001D14D5" w:rsidRDefault="00FF4764" w:rsidP="00FF4764">
      <w:pPr>
        <w:widowControl w:val="0"/>
        <w:ind w:firstLine="760"/>
        <w:jc w:val="both"/>
        <w:rPr>
          <w:sz w:val="18"/>
          <w:szCs w:val="18"/>
        </w:rPr>
      </w:pPr>
      <w:r w:rsidRPr="001D14D5">
        <w:rPr>
          <w:sz w:val="18"/>
          <w:szCs w:val="18"/>
        </w:rPr>
        <w:t>индивидуальные и коллективные ритмические и мелодические импровизации в стиле (жанре) изучаемой традиции.</w:t>
      </w:r>
    </w:p>
    <w:p w:rsidR="00FF4764" w:rsidRPr="001D14D5" w:rsidRDefault="00FF4764" w:rsidP="00FF4764">
      <w:pPr>
        <w:widowControl w:val="0"/>
        <w:tabs>
          <w:tab w:val="left" w:pos="1819"/>
        </w:tabs>
        <w:ind w:firstLine="760"/>
        <w:jc w:val="both"/>
        <w:rPr>
          <w:sz w:val="18"/>
          <w:szCs w:val="18"/>
        </w:rPr>
      </w:pPr>
      <w:r w:rsidRPr="001D14D5">
        <w:rPr>
          <w:sz w:val="18"/>
          <w:szCs w:val="18"/>
        </w:rPr>
        <w:t>Модуль № 6 «Европейская классическая музыка».</w:t>
      </w:r>
    </w:p>
    <w:p w:rsidR="00FF4764" w:rsidRPr="001D14D5" w:rsidRDefault="00FF4764" w:rsidP="00FF4764">
      <w:pPr>
        <w:widowControl w:val="0"/>
        <w:tabs>
          <w:tab w:val="left" w:pos="2030"/>
        </w:tabs>
        <w:ind w:firstLine="760"/>
        <w:jc w:val="both"/>
        <w:rPr>
          <w:sz w:val="18"/>
          <w:szCs w:val="18"/>
        </w:rPr>
      </w:pPr>
      <w:r w:rsidRPr="001D14D5">
        <w:rPr>
          <w:sz w:val="18"/>
          <w:szCs w:val="18"/>
        </w:rPr>
        <w:t>Национальные истоки классической музыки.</w:t>
      </w:r>
    </w:p>
    <w:p w:rsidR="00FF4764" w:rsidRPr="001D14D5" w:rsidRDefault="00FF4764" w:rsidP="00FF4764">
      <w:pPr>
        <w:widowControl w:val="0"/>
        <w:ind w:firstLine="760"/>
        <w:jc w:val="both"/>
        <w:rPr>
          <w:sz w:val="18"/>
          <w:szCs w:val="18"/>
        </w:rPr>
      </w:pPr>
      <w:r w:rsidRPr="001D14D5">
        <w:rPr>
          <w:sz w:val="18"/>
          <w:szCs w:val="1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tabs>
          <w:tab w:val="left" w:pos="2616"/>
          <w:tab w:val="left" w:pos="3102"/>
          <w:tab w:val="left" w:pos="7552"/>
          <w:tab w:val="right" w:pos="10179"/>
        </w:tabs>
        <w:ind w:firstLine="760"/>
        <w:jc w:val="both"/>
        <w:rPr>
          <w:sz w:val="18"/>
          <w:szCs w:val="18"/>
        </w:rPr>
      </w:pPr>
      <w:r w:rsidRPr="001D14D5">
        <w:rPr>
          <w:sz w:val="18"/>
          <w:szCs w:val="18"/>
        </w:rPr>
        <w:t>Знакомство с образцами музыки разных жанров, типичных</w:t>
      </w:r>
    </w:p>
    <w:p w:rsidR="00FF4764" w:rsidRPr="001D14D5" w:rsidRDefault="00FF4764" w:rsidP="00FF4764">
      <w:pPr>
        <w:widowControl w:val="0"/>
        <w:jc w:val="both"/>
        <w:rPr>
          <w:sz w:val="18"/>
          <w:szCs w:val="18"/>
        </w:rPr>
      </w:pPr>
      <w:r w:rsidRPr="001D14D5">
        <w:rPr>
          <w:sz w:val="18"/>
          <w:szCs w:val="18"/>
        </w:rPr>
        <w:lastRenderedPageBreak/>
        <w:t>для рассматриваемых национальных стилей, творчества изучаемых композиторов;</w:t>
      </w:r>
    </w:p>
    <w:p w:rsidR="00FF4764" w:rsidRPr="001D14D5" w:rsidRDefault="00FF4764" w:rsidP="00FF4764">
      <w:pPr>
        <w:widowControl w:val="0"/>
        <w:tabs>
          <w:tab w:val="left" w:pos="2616"/>
          <w:tab w:val="left" w:pos="3102"/>
          <w:tab w:val="left" w:pos="7552"/>
          <w:tab w:val="right" w:pos="10179"/>
        </w:tabs>
        <w:ind w:firstLine="760"/>
        <w:jc w:val="both"/>
        <w:rPr>
          <w:sz w:val="18"/>
          <w:szCs w:val="18"/>
        </w:rPr>
      </w:pPr>
      <w:r w:rsidRPr="001D14D5">
        <w:rPr>
          <w:sz w:val="18"/>
          <w:szCs w:val="18"/>
        </w:rPr>
        <w:t>определение</w:t>
      </w:r>
      <w:r w:rsidRPr="001D14D5">
        <w:rPr>
          <w:sz w:val="18"/>
          <w:szCs w:val="18"/>
        </w:rPr>
        <w:tab/>
        <w:t>на</w:t>
      </w:r>
      <w:r w:rsidRPr="001D14D5">
        <w:rPr>
          <w:sz w:val="18"/>
          <w:szCs w:val="18"/>
        </w:rPr>
        <w:tab/>
        <w:t>слух характерных интонаций, ритмов, элементов</w:t>
      </w:r>
    </w:p>
    <w:p w:rsidR="00FF4764" w:rsidRPr="001D14D5" w:rsidRDefault="00FF4764" w:rsidP="00FF4764">
      <w:pPr>
        <w:widowControl w:val="0"/>
        <w:jc w:val="both"/>
        <w:rPr>
          <w:sz w:val="18"/>
          <w:szCs w:val="18"/>
        </w:rPr>
      </w:pPr>
      <w:r w:rsidRPr="001D14D5">
        <w:rPr>
          <w:sz w:val="18"/>
          <w:szCs w:val="18"/>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сочиненного композитором-классиком (из числа изучаемых в данном разделе);</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tabs>
          <w:tab w:val="left" w:pos="2616"/>
        </w:tabs>
        <w:ind w:firstLine="760"/>
        <w:jc w:val="both"/>
        <w:rPr>
          <w:sz w:val="18"/>
          <w:szCs w:val="18"/>
        </w:rPr>
      </w:pPr>
      <w:r w:rsidRPr="001D14D5">
        <w:rPr>
          <w:sz w:val="18"/>
          <w:szCs w:val="18"/>
        </w:rPr>
        <w:t>вариативно:</w:t>
      </w:r>
      <w:r w:rsidRPr="001D14D5">
        <w:rPr>
          <w:sz w:val="18"/>
          <w:szCs w:val="18"/>
        </w:rPr>
        <w:tab/>
        <w:t>исследовательские проекты о творчестве европейских</w:t>
      </w:r>
    </w:p>
    <w:p w:rsidR="00FF4764" w:rsidRPr="001D14D5" w:rsidRDefault="00FF4764" w:rsidP="00FF4764">
      <w:pPr>
        <w:widowControl w:val="0"/>
        <w:tabs>
          <w:tab w:val="right" w:pos="10179"/>
        </w:tabs>
        <w:jc w:val="both"/>
        <w:rPr>
          <w:sz w:val="18"/>
          <w:szCs w:val="18"/>
        </w:rPr>
      </w:pPr>
      <w:r w:rsidRPr="001D14D5">
        <w:rPr>
          <w:sz w:val="18"/>
          <w:szCs w:val="18"/>
        </w:rPr>
        <w:t>композиторов-классиков, представителей национальных школ; просмотр</w:t>
      </w:r>
    </w:p>
    <w:p w:rsidR="00FF4764" w:rsidRPr="001D14D5" w:rsidRDefault="00FF4764" w:rsidP="00FF4764">
      <w:pPr>
        <w:widowControl w:val="0"/>
        <w:jc w:val="both"/>
        <w:rPr>
          <w:sz w:val="18"/>
          <w:szCs w:val="18"/>
        </w:rPr>
      </w:pPr>
      <w:r w:rsidRPr="001D14D5">
        <w:rPr>
          <w:sz w:val="18"/>
          <w:szCs w:val="18"/>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F4764" w:rsidRPr="001D14D5" w:rsidRDefault="00FF4764" w:rsidP="00FF4764">
      <w:pPr>
        <w:widowControl w:val="0"/>
        <w:tabs>
          <w:tab w:val="left" w:pos="1993"/>
        </w:tabs>
        <w:spacing w:after="20"/>
        <w:ind w:firstLine="760"/>
        <w:jc w:val="both"/>
        <w:rPr>
          <w:sz w:val="18"/>
          <w:szCs w:val="18"/>
        </w:rPr>
      </w:pPr>
      <w:r w:rsidRPr="001D14D5">
        <w:rPr>
          <w:sz w:val="18"/>
          <w:szCs w:val="18"/>
        </w:rPr>
        <w:t>Музыкант и публика.</w:t>
      </w:r>
    </w:p>
    <w:p w:rsidR="00FF4764" w:rsidRPr="001D14D5" w:rsidRDefault="00FF4764" w:rsidP="00FF4764">
      <w:pPr>
        <w:widowControl w:val="0"/>
        <w:ind w:firstLine="760"/>
        <w:jc w:val="both"/>
        <w:rPr>
          <w:sz w:val="18"/>
          <w:szCs w:val="18"/>
        </w:rPr>
      </w:pPr>
      <w:r w:rsidRPr="001D14D5">
        <w:rPr>
          <w:sz w:val="18"/>
          <w:szCs w:val="1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образцами виртуозной музыки;</w:t>
      </w:r>
    </w:p>
    <w:p w:rsidR="00FF4764" w:rsidRPr="001D14D5" w:rsidRDefault="00FF4764" w:rsidP="00FF4764">
      <w:pPr>
        <w:widowControl w:val="0"/>
        <w:ind w:firstLine="760"/>
        <w:jc w:val="both"/>
        <w:rPr>
          <w:sz w:val="18"/>
          <w:szCs w:val="18"/>
        </w:rPr>
      </w:pPr>
      <w:r w:rsidRPr="001D14D5">
        <w:rPr>
          <w:sz w:val="18"/>
          <w:szCs w:val="18"/>
        </w:rPr>
        <w:t>размышление над фактами биографий великих музыкантов - как любимцев публики, так и непонятых современниками;</w:t>
      </w:r>
    </w:p>
    <w:p w:rsidR="00FF4764" w:rsidRPr="001D14D5" w:rsidRDefault="00FF4764" w:rsidP="00FF4764">
      <w:pPr>
        <w:widowControl w:val="0"/>
        <w:ind w:firstLine="760"/>
        <w:jc w:val="both"/>
        <w:rPr>
          <w:sz w:val="18"/>
          <w:szCs w:val="18"/>
        </w:rPr>
      </w:pPr>
      <w:r w:rsidRPr="001D14D5">
        <w:rPr>
          <w:sz w:val="18"/>
          <w:szCs w:val="1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1D14D5">
        <w:rPr>
          <w:sz w:val="18"/>
          <w:szCs w:val="18"/>
        </w:rPr>
        <w:t>ритмоинтонации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знание и соблюдение общепринятых норм слушания музыки, правил поведения в концертном зале, театре оперы и балета;</w:t>
      </w:r>
    </w:p>
    <w:p w:rsidR="00FF4764" w:rsidRPr="001D14D5" w:rsidRDefault="00FF4764" w:rsidP="00FF4764">
      <w:pPr>
        <w:widowControl w:val="0"/>
        <w:ind w:firstLine="760"/>
        <w:jc w:val="both"/>
        <w:rPr>
          <w:sz w:val="18"/>
          <w:szCs w:val="18"/>
        </w:rPr>
      </w:pPr>
      <w:r w:rsidRPr="001D14D5">
        <w:rPr>
          <w:sz w:val="18"/>
          <w:szCs w:val="1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F4764" w:rsidRPr="001D14D5" w:rsidRDefault="00FF4764" w:rsidP="00FF4764">
      <w:pPr>
        <w:widowControl w:val="0"/>
        <w:tabs>
          <w:tab w:val="left" w:pos="1993"/>
        </w:tabs>
        <w:ind w:firstLine="760"/>
        <w:jc w:val="both"/>
        <w:rPr>
          <w:sz w:val="18"/>
          <w:szCs w:val="18"/>
        </w:rPr>
      </w:pPr>
      <w:r w:rsidRPr="001D14D5">
        <w:rPr>
          <w:sz w:val="18"/>
          <w:szCs w:val="18"/>
        </w:rPr>
        <w:t>Музыка - зеркало эпохи.</w:t>
      </w:r>
    </w:p>
    <w:p w:rsidR="00FF4764" w:rsidRPr="001D14D5" w:rsidRDefault="00FF4764" w:rsidP="00FF4764">
      <w:pPr>
        <w:widowControl w:val="0"/>
        <w:ind w:firstLine="760"/>
        <w:jc w:val="both"/>
        <w:rPr>
          <w:sz w:val="18"/>
          <w:szCs w:val="18"/>
        </w:rPr>
      </w:pPr>
      <w:r w:rsidRPr="001D14D5">
        <w:rPr>
          <w:sz w:val="18"/>
          <w:szCs w:val="1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образцами полифонической и гомофонно-гармонической музыки;</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сочиненного композитором-классиком (из числа изучаемых в данном разделе);</w:t>
      </w:r>
    </w:p>
    <w:p w:rsidR="00FF4764" w:rsidRPr="001D14D5" w:rsidRDefault="00FF4764" w:rsidP="00FF4764">
      <w:pPr>
        <w:widowControl w:val="0"/>
        <w:ind w:firstLine="760"/>
        <w:jc w:val="both"/>
        <w:rPr>
          <w:sz w:val="18"/>
          <w:szCs w:val="18"/>
        </w:rPr>
      </w:pPr>
      <w:r w:rsidRPr="001D14D5">
        <w:rPr>
          <w:sz w:val="18"/>
          <w:szCs w:val="18"/>
        </w:rPr>
        <w:t>исполнение вокальных, ритмических, речевых канонов;</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F4764" w:rsidRPr="001D14D5" w:rsidRDefault="00FF4764" w:rsidP="00FF4764">
      <w:pPr>
        <w:widowControl w:val="0"/>
        <w:tabs>
          <w:tab w:val="left" w:pos="1985"/>
        </w:tabs>
        <w:ind w:firstLine="760"/>
        <w:jc w:val="both"/>
        <w:rPr>
          <w:sz w:val="18"/>
          <w:szCs w:val="18"/>
        </w:rPr>
      </w:pPr>
      <w:r w:rsidRPr="001D14D5">
        <w:rPr>
          <w:sz w:val="18"/>
          <w:szCs w:val="18"/>
        </w:rPr>
        <w:t>Музыкальный образ.</w:t>
      </w:r>
    </w:p>
    <w:p w:rsidR="00FF4764" w:rsidRPr="001D14D5" w:rsidRDefault="00FF4764" w:rsidP="00FF4764">
      <w:pPr>
        <w:widowControl w:val="0"/>
        <w:ind w:firstLine="760"/>
        <w:jc w:val="both"/>
        <w:rPr>
          <w:sz w:val="18"/>
          <w:szCs w:val="18"/>
        </w:rPr>
      </w:pPr>
      <w:r w:rsidRPr="001D14D5">
        <w:rPr>
          <w:sz w:val="18"/>
          <w:szCs w:val="1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F4764" w:rsidRPr="001D14D5" w:rsidRDefault="00FF4764" w:rsidP="00FF4764">
      <w:pPr>
        <w:widowControl w:val="0"/>
        <w:ind w:firstLine="760"/>
        <w:jc w:val="both"/>
        <w:rPr>
          <w:sz w:val="18"/>
          <w:szCs w:val="18"/>
        </w:rPr>
      </w:pPr>
      <w:r w:rsidRPr="001D14D5">
        <w:rPr>
          <w:sz w:val="18"/>
          <w:szCs w:val="1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1D14D5">
        <w:rPr>
          <w:sz w:val="18"/>
          <w:szCs w:val="18"/>
        </w:rPr>
        <w:t>ритмоинтонации</w:t>
      </w:r>
      <w:proofErr w:type="spellEnd"/>
      <w:r w:rsidRPr="001D14D5">
        <w:rPr>
          <w:sz w:val="18"/>
          <w:szCs w:val="18"/>
        </w:rPr>
        <w:t>;</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F4764" w:rsidRPr="001D14D5" w:rsidRDefault="00FF4764" w:rsidP="00FF4764">
      <w:pPr>
        <w:widowControl w:val="0"/>
        <w:tabs>
          <w:tab w:val="left" w:pos="1985"/>
        </w:tabs>
        <w:ind w:firstLine="760"/>
        <w:jc w:val="both"/>
        <w:rPr>
          <w:sz w:val="18"/>
          <w:szCs w:val="18"/>
        </w:rPr>
      </w:pPr>
      <w:r w:rsidRPr="001D14D5">
        <w:rPr>
          <w:sz w:val="18"/>
          <w:szCs w:val="18"/>
        </w:rPr>
        <w:t>Музыкальная драматургия.</w:t>
      </w:r>
    </w:p>
    <w:p w:rsidR="00FF4764" w:rsidRPr="001D14D5" w:rsidRDefault="00FF4764" w:rsidP="00FF4764">
      <w:pPr>
        <w:widowControl w:val="0"/>
        <w:ind w:firstLine="760"/>
        <w:jc w:val="both"/>
        <w:rPr>
          <w:sz w:val="18"/>
          <w:szCs w:val="18"/>
        </w:rPr>
      </w:pPr>
      <w:r w:rsidRPr="001D14D5">
        <w:rPr>
          <w:sz w:val="18"/>
          <w:szCs w:val="1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наблюдение за развитием музыкальных тем, образов, восприятие логики музыкального развития;</w:t>
      </w:r>
    </w:p>
    <w:p w:rsidR="00FF4764" w:rsidRPr="001D14D5" w:rsidRDefault="00FF4764" w:rsidP="00FF4764">
      <w:pPr>
        <w:widowControl w:val="0"/>
        <w:ind w:firstLine="760"/>
        <w:jc w:val="both"/>
        <w:rPr>
          <w:sz w:val="18"/>
          <w:szCs w:val="18"/>
        </w:rPr>
      </w:pPr>
      <w:r w:rsidRPr="001D14D5">
        <w:rPr>
          <w:sz w:val="18"/>
          <w:szCs w:val="1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F4764" w:rsidRPr="001D14D5" w:rsidRDefault="00FF4764" w:rsidP="00FF4764">
      <w:pPr>
        <w:widowControl w:val="0"/>
        <w:ind w:firstLine="760"/>
        <w:jc w:val="both"/>
        <w:rPr>
          <w:sz w:val="18"/>
          <w:szCs w:val="18"/>
        </w:rPr>
      </w:pPr>
      <w:r w:rsidRPr="001D14D5">
        <w:rPr>
          <w:sz w:val="18"/>
          <w:szCs w:val="18"/>
        </w:rPr>
        <w:t>узнавание на слух музыкальных тем, их вариантов, видоизмененных в процессе развития;</w:t>
      </w:r>
    </w:p>
    <w:p w:rsidR="00FF4764" w:rsidRPr="001D14D5" w:rsidRDefault="00FF4764" w:rsidP="00FF4764">
      <w:pPr>
        <w:widowControl w:val="0"/>
        <w:ind w:firstLine="760"/>
        <w:jc w:val="both"/>
        <w:rPr>
          <w:sz w:val="18"/>
          <w:szCs w:val="18"/>
        </w:rPr>
      </w:pPr>
      <w:r w:rsidRPr="001D14D5">
        <w:rPr>
          <w:sz w:val="18"/>
          <w:szCs w:val="18"/>
        </w:rPr>
        <w:t>составление наглядной (буквенной, цифровой) схемы строения музыкального произведения;</w:t>
      </w:r>
    </w:p>
    <w:p w:rsidR="00FF4764" w:rsidRPr="001D14D5" w:rsidRDefault="00FF4764" w:rsidP="00FF4764">
      <w:pPr>
        <w:widowControl w:val="0"/>
        <w:ind w:firstLine="760"/>
        <w:jc w:val="both"/>
        <w:rPr>
          <w:sz w:val="18"/>
          <w:szCs w:val="18"/>
        </w:rPr>
      </w:pPr>
      <w:r w:rsidRPr="001D14D5">
        <w:rPr>
          <w:sz w:val="18"/>
          <w:szCs w:val="1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w:t>
      </w:r>
      <w:r w:rsidRPr="001D14D5">
        <w:rPr>
          <w:sz w:val="18"/>
          <w:szCs w:val="18"/>
        </w:rPr>
        <w:lastRenderedPageBreak/>
        <w:t>мультфильма), основанного на развитии образов, музыкальной драматургии одного из произведений композиторов-классиков.</w:t>
      </w:r>
    </w:p>
    <w:p w:rsidR="00FF4764" w:rsidRPr="001D14D5" w:rsidRDefault="00FF4764" w:rsidP="00FF4764">
      <w:pPr>
        <w:widowControl w:val="0"/>
        <w:tabs>
          <w:tab w:val="left" w:pos="1991"/>
        </w:tabs>
        <w:ind w:firstLine="760"/>
        <w:jc w:val="both"/>
        <w:rPr>
          <w:sz w:val="18"/>
          <w:szCs w:val="18"/>
        </w:rPr>
      </w:pPr>
      <w:r w:rsidRPr="001D14D5">
        <w:rPr>
          <w:sz w:val="18"/>
          <w:szCs w:val="18"/>
        </w:rPr>
        <w:t>Музыкальный стиль.</w:t>
      </w:r>
    </w:p>
    <w:p w:rsidR="00FF4764" w:rsidRPr="001D14D5" w:rsidRDefault="00FF4764" w:rsidP="00FF4764">
      <w:pPr>
        <w:widowControl w:val="0"/>
        <w:ind w:firstLine="760"/>
        <w:jc w:val="both"/>
        <w:rPr>
          <w:sz w:val="18"/>
          <w:szCs w:val="18"/>
        </w:rPr>
      </w:pPr>
      <w:r w:rsidRPr="001D14D5">
        <w:rPr>
          <w:sz w:val="18"/>
          <w:szCs w:val="1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обобщение и систематизация знаний о различных проявлениях музыкального стиля (стиль композитора, национальный стиль, стиль эпохи);</w:t>
      </w:r>
    </w:p>
    <w:p w:rsidR="00FF4764" w:rsidRPr="001D14D5" w:rsidRDefault="00FF4764" w:rsidP="00FF4764">
      <w:pPr>
        <w:widowControl w:val="0"/>
        <w:ind w:firstLine="760"/>
        <w:jc w:val="both"/>
        <w:rPr>
          <w:sz w:val="18"/>
          <w:szCs w:val="18"/>
        </w:rPr>
      </w:pPr>
      <w:r w:rsidRPr="001D14D5">
        <w:rPr>
          <w:sz w:val="18"/>
          <w:szCs w:val="18"/>
        </w:rPr>
        <w:t>исполнение 2-3 вокальных произведений - образцов барокко, классицизма, романтизма, импрессионизма (подлинных или стилизованных);</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left="760"/>
        <w:jc w:val="both"/>
        <w:rPr>
          <w:sz w:val="18"/>
          <w:szCs w:val="18"/>
        </w:rPr>
      </w:pPr>
      <w:r w:rsidRPr="001D14D5">
        <w:rPr>
          <w:sz w:val="18"/>
          <w:szCs w:val="18"/>
        </w:rPr>
        <w:t>определение на слух в звучании незнакомого произведения: принадлежности к одному из изученных стилей;</w:t>
      </w:r>
    </w:p>
    <w:p w:rsidR="00FF4764" w:rsidRPr="001D14D5" w:rsidRDefault="00FF4764" w:rsidP="00FF4764">
      <w:pPr>
        <w:widowControl w:val="0"/>
        <w:ind w:firstLine="760"/>
        <w:jc w:val="both"/>
        <w:rPr>
          <w:sz w:val="18"/>
          <w:szCs w:val="18"/>
        </w:rPr>
      </w:pPr>
      <w:r w:rsidRPr="001D14D5">
        <w:rPr>
          <w:sz w:val="18"/>
          <w:szCs w:val="18"/>
        </w:rPr>
        <w:t>исполнительского состава (количество и состав исполнителей, музыкальных инструментов);</w:t>
      </w:r>
    </w:p>
    <w:p w:rsidR="00FF4764" w:rsidRPr="001D14D5" w:rsidRDefault="00FF4764" w:rsidP="00FF4764">
      <w:pPr>
        <w:widowControl w:val="0"/>
        <w:ind w:firstLine="760"/>
        <w:jc w:val="both"/>
        <w:rPr>
          <w:sz w:val="18"/>
          <w:szCs w:val="18"/>
        </w:rPr>
      </w:pPr>
      <w:r w:rsidRPr="001D14D5">
        <w:rPr>
          <w:sz w:val="18"/>
          <w:szCs w:val="18"/>
        </w:rPr>
        <w:t>жанра, круга образов;</w:t>
      </w:r>
    </w:p>
    <w:p w:rsidR="00FF4764" w:rsidRPr="001D14D5" w:rsidRDefault="00FF4764" w:rsidP="00FF4764">
      <w:pPr>
        <w:widowControl w:val="0"/>
        <w:ind w:firstLine="760"/>
        <w:jc w:val="both"/>
        <w:rPr>
          <w:sz w:val="18"/>
          <w:szCs w:val="18"/>
        </w:rPr>
      </w:pPr>
      <w:r w:rsidRPr="001D14D5">
        <w:rPr>
          <w:sz w:val="18"/>
          <w:szCs w:val="1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F4764" w:rsidRPr="001D14D5" w:rsidRDefault="00FF4764" w:rsidP="00FF4764">
      <w:pPr>
        <w:widowControl w:val="0"/>
        <w:tabs>
          <w:tab w:val="left" w:pos="2709"/>
        </w:tabs>
        <w:ind w:firstLine="760"/>
        <w:jc w:val="both"/>
        <w:rPr>
          <w:sz w:val="18"/>
          <w:szCs w:val="18"/>
        </w:rPr>
      </w:pPr>
      <w:r w:rsidRPr="001D14D5">
        <w:rPr>
          <w:sz w:val="18"/>
          <w:szCs w:val="18"/>
        </w:rPr>
        <w:t>вариативно:</w:t>
      </w:r>
      <w:r w:rsidRPr="001D14D5">
        <w:rPr>
          <w:sz w:val="18"/>
          <w:szCs w:val="18"/>
        </w:rPr>
        <w:tab/>
        <w:t>исследовательские проекты, посвященные эстетике</w:t>
      </w:r>
    </w:p>
    <w:p w:rsidR="00FF4764" w:rsidRPr="001D14D5" w:rsidRDefault="00FF4764" w:rsidP="00FF4764">
      <w:pPr>
        <w:widowControl w:val="0"/>
        <w:jc w:val="both"/>
        <w:rPr>
          <w:sz w:val="18"/>
          <w:szCs w:val="18"/>
        </w:rPr>
      </w:pPr>
      <w:r w:rsidRPr="001D14D5">
        <w:rPr>
          <w:sz w:val="18"/>
          <w:szCs w:val="18"/>
        </w:rPr>
        <w:t>и особенностям музыкального искусства различных стилей XX века.</w:t>
      </w:r>
    </w:p>
    <w:p w:rsidR="00FF4764" w:rsidRPr="001D14D5" w:rsidRDefault="00FF4764" w:rsidP="00FF4764">
      <w:pPr>
        <w:widowControl w:val="0"/>
        <w:tabs>
          <w:tab w:val="left" w:pos="1800"/>
        </w:tabs>
        <w:ind w:firstLine="760"/>
        <w:jc w:val="both"/>
        <w:rPr>
          <w:sz w:val="18"/>
          <w:szCs w:val="18"/>
        </w:rPr>
      </w:pPr>
      <w:r w:rsidRPr="001D14D5">
        <w:rPr>
          <w:sz w:val="18"/>
          <w:szCs w:val="18"/>
        </w:rPr>
        <w:t>Модуль № 7 «Духовная музыка»</w:t>
      </w:r>
    </w:p>
    <w:p w:rsidR="00FF4764" w:rsidRPr="001D14D5" w:rsidRDefault="00FF4764" w:rsidP="00FF4764">
      <w:pPr>
        <w:widowControl w:val="0"/>
        <w:tabs>
          <w:tab w:val="left" w:pos="2011"/>
        </w:tabs>
        <w:ind w:firstLine="760"/>
        <w:jc w:val="both"/>
        <w:rPr>
          <w:sz w:val="18"/>
          <w:szCs w:val="18"/>
        </w:rPr>
      </w:pPr>
      <w:r w:rsidRPr="001D14D5">
        <w:rPr>
          <w:sz w:val="18"/>
          <w:szCs w:val="18"/>
        </w:rPr>
        <w:t>Храмовый синтез искусств.</w:t>
      </w:r>
    </w:p>
    <w:p w:rsidR="00FF4764" w:rsidRPr="001D14D5" w:rsidRDefault="00FF4764" w:rsidP="00FF4764">
      <w:pPr>
        <w:widowControl w:val="0"/>
        <w:ind w:firstLine="760"/>
        <w:jc w:val="both"/>
        <w:rPr>
          <w:sz w:val="18"/>
          <w:szCs w:val="18"/>
        </w:rPr>
      </w:pPr>
      <w:r w:rsidRPr="001D14D5">
        <w:rPr>
          <w:sz w:val="18"/>
          <w:szCs w:val="18"/>
        </w:rPr>
        <w:t xml:space="preserve">Музыка православного и католического богослужения (колокола, пение </w:t>
      </w:r>
      <w:r w:rsidRPr="001D14D5">
        <w:rPr>
          <w:sz w:val="18"/>
          <w:szCs w:val="18"/>
          <w:lang w:val="en-US" w:bidi="en-US"/>
        </w:rPr>
        <w:t>acapella</w:t>
      </w:r>
      <w:r w:rsidRPr="001D14D5">
        <w:rPr>
          <w:sz w:val="18"/>
          <w:szCs w:val="18"/>
        </w:rPr>
        <w:t>или пение в Сопровождении органа). Основные жанры, традиции. Образы Христа, Богородицы, Рождества, Воскресения.</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F4764" w:rsidRPr="001D14D5" w:rsidRDefault="00FF4764" w:rsidP="00FF4764">
      <w:pPr>
        <w:widowControl w:val="0"/>
        <w:ind w:firstLine="760"/>
        <w:jc w:val="both"/>
        <w:rPr>
          <w:sz w:val="18"/>
          <w:szCs w:val="18"/>
        </w:rPr>
      </w:pPr>
      <w:r w:rsidRPr="001D14D5">
        <w:rPr>
          <w:sz w:val="18"/>
          <w:szCs w:val="1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F4764" w:rsidRPr="001D14D5" w:rsidRDefault="00FF4764" w:rsidP="00FF4764">
      <w:pPr>
        <w:widowControl w:val="0"/>
        <w:ind w:firstLine="760"/>
        <w:jc w:val="both"/>
        <w:rPr>
          <w:sz w:val="18"/>
          <w:szCs w:val="18"/>
        </w:rPr>
      </w:pPr>
      <w:r w:rsidRPr="001D14D5">
        <w:rPr>
          <w:sz w:val="18"/>
          <w:szCs w:val="18"/>
        </w:rPr>
        <w:t>исполнение вокальных произведений, связанных с религиозной традицией, перекликающихся с ней по тематике;</w:t>
      </w:r>
    </w:p>
    <w:p w:rsidR="00FF4764" w:rsidRPr="001D14D5" w:rsidRDefault="00FF4764" w:rsidP="00FF4764">
      <w:pPr>
        <w:widowControl w:val="0"/>
        <w:ind w:firstLine="760"/>
        <w:jc w:val="both"/>
        <w:rPr>
          <w:sz w:val="18"/>
          <w:szCs w:val="18"/>
        </w:rPr>
      </w:pPr>
      <w:r w:rsidRPr="001D14D5">
        <w:rPr>
          <w:sz w:val="18"/>
          <w:szCs w:val="1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FF4764" w:rsidRPr="001D14D5" w:rsidRDefault="00FF4764" w:rsidP="00FF4764">
      <w:pPr>
        <w:widowControl w:val="0"/>
        <w:ind w:left="740" w:right="3300"/>
        <w:jc w:val="both"/>
        <w:rPr>
          <w:sz w:val="18"/>
          <w:szCs w:val="18"/>
        </w:rPr>
      </w:pPr>
      <w:r w:rsidRPr="001D14D5">
        <w:rPr>
          <w:sz w:val="18"/>
          <w:szCs w:val="18"/>
        </w:rPr>
        <w:t>другим конфессиям (по выбору учителя); вариативно: посещение концерта духовной музыки.</w:t>
      </w:r>
    </w:p>
    <w:p w:rsidR="00FF4764" w:rsidRPr="001D14D5" w:rsidRDefault="00FF4764" w:rsidP="00FF4764">
      <w:pPr>
        <w:widowControl w:val="0"/>
        <w:tabs>
          <w:tab w:val="left" w:pos="1978"/>
        </w:tabs>
        <w:ind w:firstLine="740"/>
        <w:jc w:val="both"/>
        <w:rPr>
          <w:sz w:val="18"/>
          <w:szCs w:val="18"/>
        </w:rPr>
      </w:pPr>
      <w:r w:rsidRPr="001D14D5">
        <w:rPr>
          <w:sz w:val="18"/>
          <w:szCs w:val="18"/>
        </w:rPr>
        <w:t>Развитие церковной музыки</w:t>
      </w:r>
    </w:p>
    <w:p w:rsidR="00FF4764" w:rsidRPr="001D14D5" w:rsidRDefault="00FF4764" w:rsidP="00FF4764">
      <w:pPr>
        <w:widowControl w:val="0"/>
        <w:ind w:firstLine="740"/>
        <w:jc w:val="both"/>
        <w:rPr>
          <w:sz w:val="18"/>
          <w:szCs w:val="18"/>
        </w:rPr>
      </w:pPr>
      <w:r w:rsidRPr="001D14D5">
        <w:rPr>
          <w:sz w:val="18"/>
          <w:szCs w:val="18"/>
        </w:rPr>
        <w:t xml:space="preserve">Содержание: европейская музыка религиозной традиции (григорианский хорал, изобретение нотной записи </w:t>
      </w:r>
      <w:proofErr w:type="spellStart"/>
      <w:r w:rsidRPr="001D14D5">
        <w:rPr>
          <w:sz w:val="18"/>
          <w:szCs w:val="18"/>
        </w:rPr>
        <w:t>Гвидод’Ареццо</w:t>
      </w:r>
      <w:proofErr w:type="spellEnd"/>
      <w:r w:rsidRPr="001D14D5">
        <w:rPr>
          <w:sz w:val="18"/>
          <w:szCs w:val="18"/>
        </w:rPr>
        <w:t xml:space="preserve">, протестантский хорал). Русская музыка религиозной традиции (знаменный распев, крюковая запись, </w:t>
      </w:r>
      <w:proofErr w:type="spellStart"/>
      <w:r w:rsidRPr="001D14D5">
        <w:rPr>
          <w:sz w:val="18"/>
          <w:szCs w:val="18"/>
        </w:rPr>
        <w:t>партесное</w:t>
      </w:r>
      <w:proofErr w:type="spellEnd"/>
      <w:r w:rsidRPr="001D14D5">
        <w:rPr>
          <w:sz w:val="18"/>
          <w:szCs w:val="18"/>
        </w:rPr>
        <w:t xml:space="preserve"> пение). Полифония в западной и русской духовной музыке. Жанры: кантата, духовный концерт, реквием.</w:t>
      </w:r>
    </w:p>
    <w:p w:rsidR="00FF4764" w:rsidRPr="001D14D5" w:rsidRDefault="00FF4764" w:rsidP="00FF4764">
      <w:pPr>
        <w:widowControl w:val="0"/>
        <w:ind w:firstLine="74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40"/>
        <w:jc w:val="both"/>
        <w:rPr>
          <w:sz w:val="18"/>
          <w:szCs w:val="18"/>
        </w:rPr>
      </w:pPr>
      <w:r w:rsidRPr="001D14D5">
        <w:rPr>
          <w:sz w:val="18"/>
          <w:szCs w:val="18"/>
        </w:rPr>
        <w:t>знакомство с историей возникновения нотной записи;</w:t>
      </w:r>
    </w:p>
    <w:p w:rsidR="00FF4764" w:rsidRPr="001D14D5" w:rsidRDefault="00FF4764" w:rsidP="00FF4764">
      <w:pPr>
        <w:widowControl w:val="0"/>
        <w:ind w:firstLine="740"/>
        <w:jc w:val="both"/>
        <w:rPr>
          <w:sz w:val="18"/>
          <w:szCs w:val="18"/>
        </w:rPr>
      </w:pPr>
      <w:r w:rsidRPr="001D14D5">
        <w:rPr>
          <w:sz w:val="18"/>
          <w:szCs w:val="18"/>
        </w:rPr>
        <w:t>сравнение нотаций религиозной музыки разных традиций (григорианский хорал, знаменный распев, современные ноты);</w:t>
      </w:r>
    </w:p>
    <w:p w:rsidR="00FF4764" w:rsidRPr="001D14D5" w:rsidRDefault="00FF4764" w:rsidP="00FF4764">
      <w:pPr>
        <w:widowControl w:val="0"/>
        <w:ind w:firstLine="740"/>
        <w:jc w:val="both"/>
        <w:rPr>
          <w:sz w:val="18"/>
          <w:szCs w:val="18"/>
        </w:rPr>
      </w:pPr>
      <w:r w:rsidRPr="001D14D5">
        <w:rPr>
          <w:sz w:val="18"/>
          <w:szCs w:val="18"/>
        </w:rPr>
        <w:t>знакомство с образцами (фрагментами) средневековых церковных распевов (одноголосие);</w:t>
      </w:r>
    </w:p>
    <w:p w:rsidR="00FF4764" w:rsidRPr="001D14D5" w:rsidRDefault="00FF4764" w:rsidP="00FF4764">
      <w:pPr>
        <w:widowControl w:val="0"/>
        <w:ind w:left="740"/>
        <w:jc w:val="both"/>
        <w:rPr>
          <w:sz w:val="18"/>
          <w:szCs w:val="18"/>
        </w:rPr>
      </w:pPr>
      <w:r w:rsidRPr="001D14D5">
        <w:rPr>
          <w:sz w:val="18"/>
          <w:szCs w:val="18"/>
        </w:rPr>
        <w:t>слушание духовной музыки; определение на слух: состава исполнителей;</w:t>
      </w:r>
    </w:p>
    <w:p w:rsidR="00FF4764" w:rsidRPr="001D14D5" w:rsidRDefault="00FF4764" w:rsidP="00FF4764">
      <w:pPr>
        <w:widowControl w:val="0"/>
        <w:ind w:firstLine="740"/>
        <w:jc w:val="both"/>
        <w:rPr>
          <w:sz w:val="18"/>
          <w:szCs w:val="18"/>
        </w:rPr>
      </w:pPr>
      <w:r w:rsidRPr="001D14D5">
        <w:rPr>
          <w:sz w:val="18"/>
          <w:szCs w:val="18"/>
        </w:rPr>
        <w:t>типа фактуры (хоральный склад, полифония);</w:t>
      </w:r>
    </w:p>
    <w:p w:rsidR="00FF4764" w:rsidRPr="001D14D5" w:rsidRDefault="00FF4764" w:rsidP="00FF4764">
      <w:pPr>
        <w:widowControl w:val="0"/>
        <w:ind w:firstLine="740"/>
        <w:jc w:val="both"/>
        <w:rPr>
          <w:sz w:val="18"/>
          <w:szCs w:val="18"/>
        </w:rPr>
      </w:pPr>
      <w:r w:rsidRPr="001D14D5">
        <w:rPr>
          <w:sz w:val="18"/>
          <w:szCs w:val="18"/>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F4764" w:rsidRPr="001D14D5" w:rsidRDefault="00FF4764" w:rsidP="00FF4764">
      <w:pPr>
        <w:widowControl w:val="0"/>
        <w:tabs>
          <w:tab w:val="left" w:pos="1988"/>
        </w:tabs>
        <w:ind w:firstLine="740"/>
        <w:jc w:val="both"/>
        <w:rPr>
          <w:sz w:val="18"/>
          <w:szCs w:val="18"/>
        </w:rPr>
      </w:pPr>
      <w:r w:rsidRPr="001D14D5">
        <w:rPr>
          <w:sz w:val="18"/>
          <w:szCs w:val="18"/>
        </w:rPr>
        <w:t>Музыкальные жанры богослужения.</w:t>
      </w:r>
    </w:p>
    <w:p w:rsidR="00FF4764" w:rsidRPr="001D14D5" w:rsidRDefault="00FF4764" w:rsidP="00FF4764">
      <w:pPr>
        <w:widowControl w:val="0"/>
        <w:ind w:firstLine="740"/>
        <w:jc w:val="both"/>
        <w:rPr>
          <w:sz w:val="18"/>
          <w:szCs w:val="18"/>
        </w:rPr>
      </w:pPr>
      <w:r w:rsidRPr="001D14D5">
        <w:rPr>
          <w:sz w:val="18"/>
          <w:szCs w:val="1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F4764" w:rsidRPr="001D14D5" w:rsidRDefault="00FF4764" w:rsidP="00FF4764">
      <w:pPr>
        <w:widowControl w:val="0"/>
        <w:ind w:firstLine="74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40"/>
        <w:jc w:val="both"/>
        <w:rPr>
          <w:sz w:val="18"/>
          <w:szCs w:val="18"/>
        </w:rPr>
      </w:pPr>
      <w:r w:rsidRPr="001D14D5">
        <w:rPr>
          <w:sz w:val="18"/>
          <w:szCs w:val="1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F4764" w:rsidRPr="001D14D5" w:rsidRDefault="00FF4764" w:rsidP="00FF4764">
      <w:pPr>
        <w:widowControl w:val="0"/>
        <w:ind w:firstLine="780"/>
        <w:jc w:val="both"/>
        <w:rPr>
          <w:sz w:val="18"/>
          <w:szCs w:val="18"/>
        </w:rPr>
      </w:pPr>
      <w:r w:rsidRPr="001D14D5">
        <w:rPr>
          <w:sz w:val="18"/>
          <w:szCs w:val="18"/>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FF4764" w:rsidRPr="001D14D5" w:rsidRDefault="00FF4764" w:rsidP="00FF4764">
      <w:pPr>
        <w:widowControl w:val="0"/>
        <w:ind w:firstLine="780"/>
        <w:jc w:val="both"/>
        <w:rPr>
          <w:sz w:val="18"/>
          <w:szCs w:val="18"/>
        </w:rPr>
      </w:pPr>
      <w:r w:rsidRPr="001D14D5">
        <w:rPr>
          <w:sz w:val="18"/>
          <w:szCs w:val="1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F4764" w:rsidRPr="001D14D5" w:rsidRDefault="00FF4764" w:rsidP="00FF4764">
      <w:pPr>
        <w:widowControl w:val="0"/>
        <w:tabs>
          <w:tab w:val="left" w:pos="2045"/>
        </w:tabs>
        <w:ind w:firstLine="780"/>
        <w:jc w:val="both"/>
        <w:rPr>
          <w:sz w:val="18"/>
          <w:szCs w:val="18"/>
        </w:rPr>
      </w:pPr>
      <w:r w:rsidRPr="001D14D5">
        <w:rPr>
          <w:sz w:val="18"/>
          <w:szCs w:val="18"/>
        </w:rPr>
        <w:t>Религиозные темы и образы в современной музыке.</w:t>
      </w:r>
    </w:p>
    <w:p w:rsidR="00FF4764" w:rsidRPr="001D14D5" w:rsidRDefault="00FF4764" w:rsidP="00FF4764">
      <w:pPr>
        <w:widowControl w:val="0"/>
        <w:tabs>
          <w:tab w:val="left" w:pos="2801"/>
        </w:tabs>
        <w:ind w:firstLine="780"/>
        <w:jc w:val="both"/>
        <w:rPr>
          <w:sz w:val="18"/>
          <w:szCs w:val="18"/>
        </w:rPr>
      </w:pPr>
      <w:r w:rsidRPr="001D14D5">
        <w:rPr>
          <w:sz w:val="18"/>
          <w:szCs w:val="18"/>
        </w:rPr>
        <w:t>Содержание:</w:t>
      </w:r>
      <w:r w:rsidRPr="001D14D5">
        <w:rPr>
          <w:sz w:val="18"/>
          <w:szCs w:val="18"/>
        </w:rPr>
        <w:tab/>
        <w:t>сохранение традиций духовной музыки сегодня.</w:t>
      </w:r>
    </w:p>
    <w:p w:rsidR="00FF4764" w:rsidRPr="001D14D5" w:rsidRDefault="00FF4764" w:rsidP="00FF4764">
      <w:pPr>
        <w:widowControl w:val="0"/>
        <w:jc w:val="both"/>
        <w:rPr>
          <w:sz w:val="18"/>
          <w:szCs w:val="18"/>
        </w:rPr>
      </w:pPr>
      <w:r w:rsidRPr="001D14D5">
        <w:rPr>
          <w:sz w:val="18"/>
          <w:szCs w:val="18"/>
        </w:rPr>
        <w:t xml:space="preserve">Переосмысление религиозной темы в творчестве композиторов </w:t>
      </w: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веков. Религиозная тематика в контексте современной культуры.</w:t>
      </w:r>
    </w:p>
    <w:p w:rsidR="00FF4764" w:rsidRPr="001D14D5" w:rsidRDefault="00FF4764" w:rsidP="00FF4764">
      <w:pPr>
        <w:widowControl w:val="0"/>
        <w:ind w:firstLine="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80"/>
        <w:jc w:val="both"/>
        <w:rPr>
          <w:sz w:val="18"/>
          <w:szCs w:val="18"/>
        </w:rPr>
      </w:pPr>
      <w:r w:rsidRPr="001D14D5">
        <w:rPr>
          <w:sz w:val="18"/>
          <w:szCs w:val="18"/>
        </w:rPr>
        <w:t xml:space="preserve">сопоставление тенденций сохранения и переосмысления религиозной традиции в культуре </w:t>
      </w: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веков;</w:t>
      </w:r>
    </w:p>
    <w:p w:rsidR="00FF4764" w:rsidRPr="001D14D5" w:rsidRDefault="00FF4764" w:rsidP="00FF4764">
      <w:pPr>
        <w:widowControl w:val="0"/>
        <w:ind w:firstLine="780"/>
        <w:jc w:val="both"/>
        <w:rPr>
          <w:sz w:val="18"/>
          <w:szCs w:val="18"/>
        </w:rPr>
      </w:pPr>
      <w:r w:rsidRPr="001D14D5">
        <w:rPr>
          <w:sz w:val="18"/>
          <w:szCs w:val="18"/>
        </w:rPr>
        <w:t>исполнение музыки духовного содержания, сочиненной современными композиторами;</w:t>
      </w:r>
    </w:p>
    <w:p w:rsidR="00FF4764" w:rsidRPr="001D14D5" w:rsidRDefault="00FF4764" w:rsidP="00FF4764">
      <w:pPr>
        <w:widowControl w:val="0"/>
        <w:ind w:firstLine="780"/>
        <w:jc w:val="both"/>
        <w:rPr>
          <w:sz w:val="18"/>
          <w:szCs w:val="18"/>
        </w:rPr>
      </w:pPr>
      <w:r w:rsidRPr="001D14D5">
        <w:rPr>
          <w:sz w:val="18"/>
          <w:szCs w:val="18"/>
        </w:rPr>
        <w:t>вариативно: исследовательские и творческие проекты по теме «Музыка и религия в наше время»; посещение концерта духовной музыки.</w:t>
      </w:r>
    </w:p>
    <w:p w:rsidR="00FF4764" w:rsidRPr="001D14D5" w:rsidRDefault="00FF4764" w:rsidP="00FF4764">
      <w:pPr>
        <w:widowControl w:val="0"/>
        <w:tabs>
          <w:tab w:val="left" w:pos="1834"/>
        </w:tabs>
        <w:ind w:firstLine="780"/>
        <w:jc w:val="both"/>
        <w:rPr>
          <w:sz w:val="18"/>
          <w:szCs w:val="18"/>
        </w:rPr>
      </w:pPr>
      <w:r w:rsidRPr="001D14D5">
        <w:rPr>
          <w:sz w:val="18"/>
          <w:szCs w:val="18"/>
        </w:rPr>
        <w:lastRenderedPageBreak/>
        <w:t>Модуль № 8 «Современная музыка: основные жанры и направления»</w:t>
      </w:r>
    </w:p>
    <w:p w:rsidR="00FF4764" w:rsidRPr="001D14D5" w:rsidRDefault="00FF4764" w:rsidP="00FF4764">
      <w:pPr>
        <w:widowControl w:val="0"/>
        <w:tabs>
          <w:tab w:val="left" w:pos="2041"/>
        </w:tabs>
        <w:ind w:firstLine="780"/>
        <w:jc w:val="both"/>
        <w:rPr>
          <w:sz w:val="18"/>
          <w:szCs w:val="18"/>
        </w:rPr>
      </w:pPr>
      <w:r w:rsidRPr="001D14D5">
        <w:rPr>
          <w:sz w:val="18"/>
          <w:szCs w:val="18"/>
        </w:rPr>
        <w:t>Джаз.</w:t>
      </w:r>
    </w:p>
    <w:p w:rsidR="00FF4764" w:rsidRPr="001D14D5" w:rsidRDefault="00FF4764" w:rsidP="00FF4764">
      <w:pPr>
        <w:widowControl w:val="0"/>
        <w:ind w:firstLine="780"/>
        <w:jc w:val="both"/>
        <w:rPr>
          <w:sz w:val="18"/>
          <w:szCs w:val="18"/>
        </w:rPr>
      </w:pPr>
      <w:r w:rsidRPr="001D14D5">
        <w:rPr>
          <w:sz w:val="18"/>
          <w:szCs w:val="1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F4764" w:rsidRPr="001D14D5" w:rsidRDefault="00FF4764" w:rsidP="00FF4764">
      <w:pPr>
        <w:widowControl w:val="0"/>
        <w:ind w:firstLine="78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80"/>
        <w:jc w:val="both"/>
        <w:rPr>
          <w:sz w:val="18"/>
          <w:szCs w:val="18"/>
        </w:rPr>
      </w:pPr>
      <w:r w:rsidRPr="001D14D5">
        <w:rPr>
          <w:sz w:val="18"/>
          <w:szCs w:val="18"/>
        </w:rPr>
        <w:t xml:space="preserve">знакомство с различными джазовыми музыкальными композициями и направлениями (регтайм, </w:t>
      </w:r>
      <w:proofErr w:type="spellStart"/>
      <w:r w:rsidRPr="001D14D5">
        <w:rPr>
          <w:sz w:val="18"/>
          <w:szCs w:val="18"/>
        </w:rPr>
        <w:t>биг</w:t>
      </w:r>
      <w:proofErr w:type="spellEnd"/>
      <w:r w:rsidRPr="001D14D5">
        <w:rPr>
          <w:sz w:val="18"/>
          <w:szCs w:val="18"/>
        </w:rPr>
        <w:t xml:space="preserve"> бэнд, блюз);</w:t>
      </w:r>
    </w:p>
    <w:p w:rsidR="00FF4764" w:rsidRPr="001D14D5" w:rsidRDefault="00FF4764" w:rsidP="00FF4764">
      <w:pPr>
        <w:widowControl w:val="0"/>
        <w:ind w:firstLine="780"/>
        <w:jc w:val="both"/>
        <w:rPr>
          <w:sz w:val="18"/>
          <w:szCs w:val="18"/>
        </w:rPr>
      </w:pPr>
      <w:r w:rsidRPr="001D14D5">
        <w:rPr>
          <w:sz w:val="18"/>
          <w:szCs w:val="18"/>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FF4764" w:rsidRPr="001D14D5" w:rsidRDefault="00FF4764" w:rsidP="00FF4764">
      <w:pPr>
        <w:widowControl w:val="0"/>
        <w:tabs>
          <w:tab w:val="left" w:pos="9072"/>
        </w:tabs>
        <w:ind w:left="780"/>
        <w:jc w:val="both"/>
        <w:rPr>
          <w:sz w:val="18"/>
          <w:szCs w:val="18"/>
        </w:rPr>
      </w:pPr>
      <w:r w:rsidRPr="001D14D5">
        <w:rPr>
          <w:sz w:val="18"/>
          <w:szCs w:val="18"/>
        </w:rPr>
        <w:t>принадлежности к джазовой или классической музыке; исполнительского состава (манера пения, состав инструментов);</w:t>
      </w:r>
    </w:p>
    <w:p w:rsidR="00FF4764" w:rsidRPr="001D14D5" w:rsidRDefault="00FF4764" w:rsidP="00FF4764">
      <w:pPr>
        <w:widowControl w:val="0"/>
        <w:ind w:firstLine="760"/>
        <w:jc w:val="both"/>
        <w:rPr>
          <w:sz w:val="18"/>
          <w:szCs w:val="18"/>
        </w:rPr>
      </w:pPr>
      <w:r w:rsidRPr="001D14D5">
        <w:rPr>
          <w:sz w:val="18"/>
          <w:szCs w:val="18"/>
        </w:rPr>
        <w:t>вариативно: сочинение блюза; посещение концерта джазовой музыки.</w:t>
      </w:r>
    </w:p>
    <w:p w:rsidR="00FF4764" w:rsidRPr="001D14D5" w:rsidRDefault="00FF4764" w:rsidP="00FF4764">
      <w:pPr>
        <w:widowControl w:val="0"/>
        <w:tabs>
          <w:tab w:val="left" w:pos="2021"/>
        </w:tabs>
        <w:ind w:firstLine="760"/>
        <w:jc w:val="both"/>
        <w:rPr>
          <w:sz w:val="18"/>
          <w:szCs w:val="18"/>
        </w:rPr>
      </w:pPr>
      <w:r w:rsidRPr="001D14D5">
        <w:rPr>
          <w:sz w:val="18"/>
          <w:szCs w:val="18"/>
        </w:rPr>
        <w:t>Мюзикл.</w:t>
      </w:r>
    </w:p>
    <w:p w:rsidR="00FF4764" w:rsidRPr="001D14D5" w:rsidRDefault="00FF4764" w:rsidP="00FF4764">
      <w:pPr>
        <w:widowControl w:val="0"/>
        <w:ind w:firstLine="760"/>
        <w:jc w:val="both"/>
        <w:rPr>
          <w:sz w:val="18"/>
          <w:szCs w:val="18"/>
        </w:rPr>
      </w:pPr>
      <w:r w:rsidRPr="001D14D5">
        <w:rPr>
          <w:sz w:val="18"/>
          <w:szCs w:val="1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F4764" w:rsidRPr="001D14D5" w:rsidRDefault="00FF4764" w:rsidP="00FF4764">
      <w:pPr>
        <w:widowControl w:val="0"/>
        <w:ind w:firstLine="760"/>
        <w:jc w:val="both"/>
        <w:rPr>
          <w:sz w:val="18"/>
          <w:szCs w:val="18"/>
        </w:rPr>
      </w:pPr>
      <w:r w:rsidRPr="001D14D5">
        <w:rPr>
          <w:sz w:val="18"/>
          <w:szCs w:val="18"/>
        </w:rPr>
        <w:t>анализ рекламных объявлений о премьерах мюзиклов в современных средствах массовой информации;</w:t>
      </w:r>
    </w:p>
    <w:p w:rsidR="00FF4764" w:rsidRPr="001D14D5" w:rsidRDefault="00FF4764" w:rsidP="00FF4764">
      <w:pPr>
        <w:widowControl w:val="0"/>
        <w:ind w:firstLine="760"/>
        <w:jc w:val="both"/>
        <w:rPr>
          <w:sz w:val="18"/>
          <w:szCs w:val="18"/>
        </w:rPr>
      </w:pPr>
      <w:r w:rsidRPr="001D14D5">
        <w:rPr>
          <w:sz w:val="18"/>
          <w:szCs w:val="18"/>
        </w:rPr>
        <w:t>просмотр видеозаписи одного из мюзиклов, написание собственного рекламного текста для данной постановки;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отдельных номеров из мюзиклов.</w:t>
      </w:r>
    </w:p>
    <w:p w:rsidR="00FF4764" w:rsidRPr="001D14D5" w:rsidRDefault="00FF4764" w:rsidP="00FF4764">
      <w:pPr>
        <w:widowControl w:val="0"/>
        <w:tabs>
          <w:tab w:val="left" w:pos="2021"/>
        </w:tabs>
        <w:ind w:firstLine="760"/>
        <w:jc w:val="both"/>
        <w:rPr>
          <w:sz w:val="18"/>
          <w:szCs w:val="18"/>
        </w:rPr>
      </w:pPr>
      <w:r w:rsidRPr="001D14D5">
        <w:rPr>
          <w:sz w:val="18"/>
          <w:szCs w:val="18"/>
        </w:rPr>
        <w:t>Молодежная музыкальная культура.</w:t>
      </w:r>
    </w:p>
    <w:p w:rsidR="00FF4764" w:rsidRPr="001D14D5" w:rsidRDefault="00FF4764" w:rsidP="00FF4764">
      <w:pPr>
        <w:widowControl w:val="0"/>
        <w:tabs>
          <w:tab w:val="left" w:pos="1909"/>
        </w:tabs>
        <w:jc w:val="both"/>
        <w:rPr>
          <w:sz w:val="18"/>
          <w:szCs w:val="18"/>
        </w:rPr>
      </w:pPr>
      <w:r w:rsidRPr="001D14D5">
        <w:rPr>
          <w:sz w:val="18"/>
          <w:szCs w:val="18"/>
        </w:rPr>
        <w:t>Содержание:</w:t>
      </w:r>
      <w:r w:rsidRPr="001D14D5">
        <w:rPr>
          <w:sz w:val="18"/>
          <w:szCs w:val="18"/>
        </w:rPr>
        <w:tab/>
        <w:t>направления и стили молодежной музыкальной культуры</w:t>
      </w:r>
    </w:p>
    <w:p w:rsidR="00FF4764" w:rsidRPr="001D14D5" w:rsidRDefault="00FF4764" w:rsidP="00FF4764">
      <w:pPr>
        <w:widowControl w:val="0"/>
        <w:jc w:val="both"/>
        <w:rPr>
          <w:sz w:val="18"/>
          <w:szCs w:val="18"/>
        </w:rPr>
      </w:pPr>
      <w:r w:rsidRPr="001D14D5">
        <w:rPr>
          <w:sz w:val="18"/>
          <w:szCs w:val="18"/>
          <w:lang w:val="en-US" w:bidi="en-US"/>
        </w:rPr>
        <w:t>XX</w:t>
      </w:r>
      <w:r w:rsidRPr="001D14D5">
        <w:rPr>
          <w:sz w:val="18"/>
          <w:szCs w:val="18"/>
          <w:lang w:bidi="en-US"/>
        </w:rPr>
        <w:t>-</w:t>
      </w:r>
      <w:r w:rsidRPr="001D14D5">
        <w:rPr>
          <w:sz w:val="18"/>
          <w:szCs w:val="18"/>
          <w:lang w:val="en-US" w:bidi="en-US"/>
        </w:rPr>
        <w:t>XXI</w:t>
      </w:r>
      <w:r w:rsidRPr="001D14D5">
        <w:rPr>
          <w:sz w:val="18"/>
          <w:szCs w:val="18"/>
        </w:rPr>
        <w:t>веков (рок-н-ролл, блюз-рок, панк-рок, хард-рок, рэп, хип-хоп, фанк и другие). Авторская песня (</w:t>
      </w:r>
      <w:proofErr w:type="spellStart"/>
      <w:r w:rsidRPr="001D14D5">
        <w:rPr>
          <w:sz w:val="18"/>
          <w:szCs w:val="18"/>
        </w:rPr>
        <w:t>Б.Окуджава</w:t>
      </w:r>
      <w:proofErr w:type="spellEnd"/>
      <w:r w:rsidRPr="001D14D5">
        <w:rPr>
          <w:sz w:val="18"/>
          <w:szCs w:val="18"/>
        </w:rPr>
        <w:t xml:space="preserve">, </w:t>
      </w:r>
      <w:proofErr w:type="spellStart"/>
      <w:r w:rsidRPr="001D14D5">
        <w:rPr>
          <w:sz w:val="18"/>
          <w:szCs w:val="18"/>
        </w:rPr>
        <w:t>Ю.Визбор</w:t>
      </w:r>
      <w:proofErr w:type="spellEnd"/>
      <w:r w:rsidRPr="001D14D5">
        <w:rPr>
          <w:sz w:val="18"/>
          <w:szCs w:val="18"/>
        </w:rPr>
        <w:t>, В. Высоцкий и др.).</w:t>
      </w:r>
    </w:p>
    <w:p w:rsidR="00FF4764" w:rsidRPr="001D14D5" w:rsidRDefault="00FF4764" w:rsidP="00FF4764">
      <w:pPr>
        <w:widowControl w:val="0"/>
        <w:ind w:firstLine="760"/>
        <w:jc w:val="both"/>
        <w:rPr>
          <w:sz w:val="18"/>
          <w:szCs w:val="18"/>
        </w:rPr>
      </w:pPr>
      <w:r w:rsidRPr="001D14D5">
        <w:rPr>
          <w:sz w:val="18"/>
          <w:szCs w:val="18"/>
        </w:rPr>
        <w:t>Социальный и коммерческий контекст массовой музыкальной культуры (потребительские тенденции современной культуры).</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1D14D5">
        <w:rPr>
          <w:sz w:val="18"/>
          <w:szCs w:val="18"/>
        </w:rPr>
        <w:t>Айлиш</w:t>
      </w:r>
      <w:proofErr w:type="spellEnd"/>
      <w:r w:rsidRPr="001D14D5">
        <w:rPr>
          <w:sz w:val="18"/>
          <w:szCs w:val="18"/>
        </w:rPr>
        <w:t xml:space="preserve"> и другие группы и исполнители);</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песни, относящейся к одному из молодежных музыкальных течений;</w:t>
      </w:r>
    </w:p>
    <w:p w:rsidR="00FF4764" w:rsidRPr="001D14D5" w:rsidRDefault="00FF4764" w:rsidP="00FF4764">
      <w:pPr>
        <w:widowControl w:val="0"/>
        <w:ind w:firstLine="760"/>
        <w:jc w:val="both"/>
        <w:rPr>
          <w:sz w:val="18"/>
          <w:szCs w:val="18"/>
        </w:rPr>
      </w:pPr>
      <w:r w:rsidRPr="001D14D5">
        <w:rPr>
          <w:sz w:val="18"/>
          <w:szCs w:val="18"/>
        </w:rPr>
        <w:t>дискуссия на тему «Современная музыка»;</w:t>
      </w:r>
    </w:p>
    <w:p w:rsidR="00FF4764" w:rsidRPr="001D14D5" w:rsidRDefault="00FF4764" w:rsidP="00FF4764">
      <w:pPr>
        <w:widowControl w:val="0"/>
        <w:ind w:firstLine="760"/>
        <w:jc w:val="both"/>
        <w:rPr>
          <w:sz w:val="18"/>
          <w:szCs w:val="18"/>
        </w:rPr>
      </w:pPr>
      <w:r w:rsidRPr="001D14D5">
        <w:rPr>
          <w:sz w:val="18"/>
          <w:szCs w:val="18"/>
        </w:rPr>
        <w:t>вариативно: презентация альбома своей любимой группы.</w:t>
      </w:r>
    </w:p>
    <w:p w:rsidR="00FF4764" w:rsidRPr="001D14D5" w:rsidRDefault="00FF4764" w:rsidP="00FF4764">
      <w:pPr>
        <w:widowControl w:val="0"/>
        <w:tabs>
          <w:tab w:val="left" w:pos="2026"/>
        </w:tabs>
        <w:ind w:firstLine="760"/>
        <w:jc w:val="both"/>
        <w:rPr>
          <w:sz w:val="18"/>
          <w:szCs w:val="18"/>
        </w:rPr>
      </w:pPr>
      <w:r w:rsidRPr="001D14D5">
        <w:rPr>
          <w:sz w:val="18"/>
          <w:szCs w:val="18"/>
        </w:rPr>
        <w:t>Музыка цифрового мира.</w:t>
      </w:r>
    </w:p>
    <w:p w:rsidR="00FF4764" w:rsidRPr="001D14D5" w:rsidRDefault="00FF4764" w:rsidP="00FF4764">
      <w:pPr>
        <w:widowControl w:val="0"/>
        <w:ind w:firstLine="760"/>
        <w:jc w:val="both"/>
        <w:rPr>
          <w:sz w:val="18"/>
          <w:szCs w:val="18"/>
        </w:rPr>
      </w:pPr>
      <w:r w:rsidRPr="001D14D5">
        <w:rPr>
          <w:sz w:val="18"/>
          <w:szCs w:val="1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поиск информации о способах сохранения и передачи музыки прежде и сейчас;</w:t>
      </w:r>
    </w:p>
    <w:p w:rsidR="00FF4764" w:rsidRPr="001D14D5" w:rsidRDefault="00FF4764" w:rsidP="00FF4764">
      <w:pPr>
        <w:widowControl w:val="0"/>
        <w:ind w:firstLine="760"/>
        <w:jc w:val="both"/>
        <w:rPr>
          <w:sz w:val="18"/>
          <w:szCs w:val="18"/>
        </w:rPr>
      </w:pPr>
      <w:r w:rsidRPr="001D14D5">
        <w:rPr>
          <w:sz w:val="18"/>
          <w:szCs w:val="18"/>
        </w:rPr>
        <w:t>просмотр музыкального клипа популярного исполнителя, анализ его художественного образа, стиля, выразительных средств;</w:t>
      </w:r>
    </w:p>
    <w:p w:rsidR="00FF4764" w:rsidRPr="001D14D5" w:rsidRDefault="00FF4764" w:rsidP="00FF4764">
      <w:pPr>
        <w:widowControl w:val="0"/>
        <w:ind w:firstLine="760"/>
        <w:jc w:val="both"/>
        <w:rPr>
          <w:sz w:val="18"/>
          <w:szCs w:val="18"/>
        </w:rPr>
      </w:pPr>
      <w:r w:rsidRPr="001D14D5">
        <w:rPr>
          <w:sz w:val="18"/>
          <w:szCs w:val="18"/>
        </w:rPr>
        <w:t>разучивание и исполнение популярной современной песни;</w:t>
      </w:r>
    </w:p>
    <w:p w:rsidR="00FF4764" w:rsidRPr="001D14D5" w:rsidRDefault="00FF4764" w:rsidP="00FF4764">
      <w:pPr>
        <w:widowControl w:val="0"/>
        <w:ind w:firstLine="760"/>
        <w:jc w:val="both"/>
        <w:rPr>
          <w:sz w:val="18"/>
          <w:szCs w:val="18"/>
        </w:rPr>
      </w:pPr>
      <w:r w:rsidRPr="001D14D5">
        <w:rPr>
          <w:sz w:val="18"/>
          <w:szCs w:val="18"/>
        </w:rPr>
        <w:t>вариативно: проведение социального опроса о роли и месте музыки в жизни современного человека; создание собственного музыкального клипа.</w:t>
      </w:r>
    </w:p>
    <w:p w:rsidR="00FF4764" w:rsidRPr="001D14D5" w:rsidRDefault="00FF4764" w:rsidP="00FF4764">
      <w:pPr>
        <w:widowControl w:val="0"/>
        <w:tabs>
          <w:tab w:val="left" w:pos="1819"/>
        </w:tabs>
        <w:ind w:firstLine="760"/>
        <w:jc w:val="both"/>
        <w:rPr>
          <w:sz w:val="18"/>
          <w:szCs w:val="18"/>
        </w:rPr>
      </w:pPr>
      <w:r w:rsidRPr="001D14D5">
        <w:rPr>
          <w:sz w:val="18"/>
          <w:szCs w:val="18"/>
        </w:rPr>
        <w:t>Модуль № 9 «Связь музыки с другими видами искусства»</w:t>
      </w:r>
    </w:p>
    <w:p w:rsidR="00FF4764" w:rsidRPr="001D14D5" w:rsidRDefault="00FF4764" w:rsidP="00FF4764">
      <w:pPr>
        <w:widowControl w:val="0"/>
        <w:tabs>
          <w:tab w:val="left" w:pos="2026"/>
        </w:tabs>
        <w:ind w:firstLine="760"/>
        <w:jc w:val="both"/>
        <w:rPr>
          <w:sz w:val="18"/>
          <w:szCs w:val="18"/>
        </w:rPr>
      </w:pPr>
      <w:r w:rsidRPr="001D14D5">
        <w:rPr>
          <w:sz w:val="18"/>
          <w:szCs w:val="18"/>
        </w:rPr>
        <w:t>Музыка и литература.</w:t>
      </w:r>
    </w:p>
    <w:p w:rsidR="00FF4764" w:rsidRPr="001D14D5" w:rsidRDefault="00FF4764" w:rsidP="00FF4764">
      <w:pPr>
        <w:widowControl w:val="0"/>
        <w:ind w:firstLine="760"/>
        <w:jc w:val="both"/>
        <w:rPr>
          <w:sz w:val="18"/>
          <w:szCs w:val="18"/>
        </w:rPr>
      </w:pPr>
      <w:r w:rsidRPr="001D14D5">
        <w:rPr>
          <w:sz w:val="18"/>
          <w:szCs w:val="1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образцами вокальной и инструментальной музыки;</w:t>
      </w:r>
    </w:p>
    <w:p w:rsidR="00FF4764" w:rsidRPr="001D14D5" w:rsidRDefault="00FF4764" w:rsidP="00FF4764">
      <w:pPr>
        <w:widowControl w:val="0"/>
        <w:ind w:firstLine="760"/>
        <w:jc w:val="both"/>
        <w:rPr>
          <w:sz w:val="18"/>
          <w:szCs w:val="18"/>
        </w:rPr>
      </w:pPr>
      <w:r w:rsidRPr="001D14D5">
        <w:rPr>
          <w:sz w:val="18"/>
          <w:szCs w:val="1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F4764" w:rsidRPr="001D14D5" w:rsidRDefault="00FF4764" w:rsidP="00FF4764">
      <w:pPr>
        <w:widowControl w:val="0"/>
        <w:ind w:firstLine="760"/>
        <w:jc w:val="both"/>
        <w:rPr>
          <w:sz w:val="18"/>
          <w:szCs w:val="18"/>
        </w:rPr>
      </w:pPr>
      <w:r w:rsidRPr="001D14D5">
        <w:rPr>
          <w:sz w:val="18"/>
          <w:szCs w:val="18"/>
        </w:rPr>
        <w:t>сочинение рассказа, стихотворения под впечатлением от восприятия инструментального музыкального произведения;</w:t>
      </w:r>
    </w:p>
    <w:p w:rsidR="00FF4764" w:rsidRPr="001D14D5" w:rsidRDefault="00FF4764" w:rsidP="00FF4764">
      <w:pPr>
        <w:widowControl w:val="0"/>
        <w:ind w:firstLine="760"/>
        <w:jc w:val="both"/>
        <w:rPr>
          <w:sz w:val="18"/>
          <w:szCs w:val="18"/>
        </w:rPr>
      </w:pPr>
      <w:r w:rsidRPr="001D14D5">
        <w:rPr>
          <w:sz w:val="18"/>
          <w:szCs w:val="18"/>
        </w:rPr>
        <w:t>рисование образов программной музыки;</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tabs>
          <w:tab w:val="left" w:pos="2026"/>
        </w:tabs>
        <w:ind w:firstLine="760"/>
        <w:jc w:val="both"/>
        <w:rPr>
          <w:sz w:val="18"/>
          <w:szCs w:val="18"/>
        </w:rPr>
      </w:pPr>
      <w:r w:rsidRPr="001D14D5">
        <w:rPr>
          <w:sz w:val="18"/>
          <w:szCs w:val="18"/>
        </w:rPr>
        <w:t>Музыка и живопись.</w:t>
      </w:r>
    </w:p>
    <w:p w:rsidR="00FF4764" w:rsidRPr="001D14D5" w:rsidRDefault="00FF4764" w:rsidP="00FF4764">
      <w:pPr>
        <w:widowControl w:val="0"/>
        <w:ind w:firstLine="760"/>
        <w:jc w:val="both"/>
        <w:rPr>
          <w:sz w:val="18"/>
          <w:szCs w:val="18"/>
        </w:rPr>
      </w:pPr>
      <w:r w:rsidRPr="001D14D5">
        <w:rPr>
          <w:sz w:val="18"/>
          <w:szCs w:val="18"/>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1D14D5">
        <w:rPr>
          <w:sz w:val="18"/>
          <w:szCs w:val="18"/>
        </w:rPr>
        <w:t>светлотность</w:t>
      </w:r>
      <w:proofErr w:type="spellEnd"/>
      <w:r w:rsidRPr="001D14D5">
        <w:rPr>
          <w:sz w:val="18"/>
          <w:szCs w:val="18"/>
        </w:rPr>
        <w:t xml:space="preserve"> - динамика. Программная музыка. Импрессионизм (на примере творчества французских </w:t>
      </w:r>
      <w:proofErr w:type="spellStart"/>
      <w:r w:rsidRPr="001D14D5">
        <w:rPr>
          <w:sz w:val="18"/>
          <w:szCs w:val="18"/>
        </w:rPr>
        <w:t>клавесинистов</w:t>
      </w:r>
      <w:proofErr w:type="spellEnd"/>
      <w:r w:rsidRPr="001D14D5">
        <w:rPr>
          <w:sz w:val="18"/>
          <w:szCs w:val="18"/>
        </w:rPr>
        <w:t>, К. Дебюсси, А.К. Лядова и других композиторов).</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музыкальными произведениями программной музыки, выявление интонаций изобразительного характера;</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знание музыки, названий и авторов изученных произведений;</w:t>
      </w:r>
    </w:p>
    <w:p w:rsidR="00FF4764" w:rsidRPr="001D14D5" w:rsidRDefault="00FF4764" w:rsidP="00FF4764">
      <w:pPr>
        <w:widowControl w:val="0"/>
        <w:ind w:firstLine="760"/>
        <w:jc w:val="both"/>
        <w:rPr>
          <w:sz w:val="18"/>
          <w:szCs w:val="18"/>
        </w:rPr>
      </w:pPr>
      <w:r w:rsidRPr="001D14D5">
        <w:rPr>
          <w:sz w:val="18"/>
          <w:szCs w:val="1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F4764" w:rsidRPr="001D14D5" w:rsidRDefault="00FF4764" w:rsidP="00FF4764">
      <w:pPr>
        <w:widowControl w:val="0"/>
        <w:ind w:firstLine="760"/>
        <w:jc w:val="both"/>
        <w:rPr>
          <w:sz w:val="18"/>
          <w:szCs w:val="18"/>
        </w:rPr>
      </w:pPr>
      <w:r w:rsidRPr="001D14D5">
        <w:rPr>
          <w:sz w:val="18"/>
          <w:szCs w:val="18"/>
        </w:rPr>
        <w:t xml:space="preserve">вариативно: рисование под впечатлением от восприятия музыки </w:t>
      </w:r>
      <w:proofErr w:type="spellStart"/>
      <w:r w:rsidRPr="001D14D5">
        <w:rPr>
          <w:sz w:val="18"/>
          <w:szCs w:val="18"/>
        </w:rPr>
        <w:t>программно</w:t>
      </w:r>
      <w:r w:rsidRPr="001D14D5">
        <w:rPr>
          <w:sz w:val="18"/>
          <w:szCs w:val="18"/>
        </w:rPr>
        <w:softHyphen/>
        <w:t>изобразительного</w:t>
      </w:r>
      <w:proofErr w:type="spellEnd"/>
      <w:r w:rsidRPr="001D14D5">
        <w:rPr>
          <w:sz w:val="18"/>
          <w:szCs w:val="18"/>
        </w:rPr>
        <w:t xml:space="preserve"> характера; сочинение музыки, импровизация, озвучивание картин художников.</w:t>
      </w:r>
    </w:p>
    <w:p w:rsidR="00FF4764" w:rsidRPr="001D14D5" w:rsidRDefault="00FF4764" w:rsidP="00FF4764">
      <w:pPr>
        <w:widowControl w:val="0"/>
        <w:tabs>
          <w:tab w:val="left" w:pos="2019"/>
        </w:tabs>
        <w:ind w:firstLine="760"/>
        <w:jc w:val="both"/>
        <w:rPr>
          <w:sz w:val="18"/>
          <w:szCs w:val="18"/>
        </w:rPr>
      </w:pPr>
      <w:r w:rsidRPr="001D14D5">
        <w:rPr>
          <w:sz w:val="18"/>
          <w:szCs w:val="18"/>
        </w:rPr>
        <w:t>Музыка и театр.</w:t>
      </w:r>
    </w:p>
    <w:p w:rsidR="00FF4764" w:rsidRPr="001D14D5" w:rsidRDefault="00FF4764" w:rsidP="00FF4764">
      <w:pPr>
        <w:widowControl w:val="0"/>
        <w:tabs>
          <w:tab w:val="left" w:pos="6960"/>
        </w:tabs>
        <w:ind w:firstLine="760"/>
        <w:jc w:val="both"/>
        <w:rPr>
          <w:sz w:val="18"/>
          <w:szCs w:val="18"/>
        </w:rPr>
      </w:pPr>
      <w:r w:rsidRPr="001D14D5">
        <w:rPr>
          <w:sz w:val="18"/>
          <w:szCs w:val="18"/>
        </w:rPr>
        <w:t xml:space="preserve">Содержание: музыка к драматическому спектаклю (на примере творчества Э. Грига, Л. </w:t>
      </w:r>
      <w:proofErr w:type="spellStart"/>
      <w:r w:rsidRPr="001D14D5">
        <w:rPr>
          <w:sz w:val="18"/>
          <w:szCs w:val="18"/>
        </w:rPr>
        <w:t>ван</w:t>
      </w:r>
      <w:proofErr w:type="spellEnd"/>
      <w:r w:rsidRPr="001D14D5">
        <w:rPr>
          <w:sz w:val="18"/>
          <w:szCs w:val="18"/>
        </w:rPr>
        <w:t xml:space="preserve"> Бетховена, А.Г. </w:t>
      </w:r>
      <w:r w:rsidRPr="001D14D5">
        <w:rPr>
          <w:sz w:val="18"/>
          <w:szCs w:val="18"/>
        </w:rPr>
        <w:lastRenderedPageBreak/>
        <w:t>Шнитке, Д.Д. Шостаковича и других композиторов). Единство музыки, драматургии, сценической живописи, хореографии.</w:t>
      </w:r>
    </w:p>
    <w:p w:rsidR="00FF4764" w:rsidRPr="001D14D5" w:rsidRDefault="00FF4764" w:rsidP="00FF4764">
      <w:pPr>
        <w:widowControl w:val="0"/>
        <w:ind w:firstLine="76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60"/>
        <w:jc w:val="both"/>
        <w:rPr>
          <w:sz w:val="18"/>
          <w:szCs w:val="18"/>
        </w:rPr>
      </w:pPr>
      <w:r w:rsidRPr="001D14D5">
        <w:rPr>
          <w:sz w:val="18"/>
          <w:szCs w:val="18"/>
        </w:rPr>
        <w:t>знакомство с образцами музыки, созданной отечественными и иностранными композиторами для драматического театра;</w:t>
      </w:r>
    </w:p>
    <w:p w:rsidR="00FF4764" w:rsidRPr="001D14D5" w:rsidRDefault="00FF4764" w:rsidP="00FF4764">
      <w:pPr>
        <w:widowControl w:val="0"/>
        <w:ind w:firstLine="760"/>
        <w:jc w:val="both"/>
        <w:rPr>
          <w:sz w:val="18"/>
          <w:szCs w:val="18"/>
        </w:rPr>
      </w:pPr>
      <w:r w:rsidRPr="001D14D5">
        <w:rPr>
          <w:sz w:val="18"/>
          <w:szCs w:val="18"/>
        </w:rPr>
        <w:t>разучивание, исполнение песни из театральной постановки, просмотр видеозаписи спектакля, в котором звучит данная песня;</w:t>
      </w:r>
    </w:p>
    <w:p w:rsidR="00FF4764" w:rsidRPr="001D14D5" w:rsidRDefault="00FF4764" w:rsidP="00FF4764">
      <w:pPr>
        <w:widowControl w:val="0"/>
        <w:ind w:firstLine="760"/>
        <w:jc w:val="both"/>
        <w:rPr>
          <w:sz w:val="18"/>
          <w:szCs w:val="18"/>
        </w:rPr>
      </w:pPr>
      <w:r w:rsidRPr="001D14D5">
        <w:rPr>
          <w:sz w:val="18"/>
          <w:szCs w:val="18"/>
        </w:rPr>
        <w:t>музыкальная викторина на материале изученных фрагментов музыкальных спектаклей;</w:t>
      </w:r>
    </w:p>
    <w:p w:rsidR="00FF4764" w:rsidRPr="001D14D5" w:rsidRDefault="00FF4764" w:rsidP="00FF4764">
      <w:pPr>
        <w:widowControl w:val="0"/>
        <w:ind w:firstLine="760"/>
        <w:jc w:val="both"/>
        <w:rPr>
          <w:sz w:val="18"/>
          <w:szCs w:val="18"/>
        </w:rPr>
      </w:pPr>
      <w:r w:rsidRPr="001D14D5">
        <w:rPr>
          <w:sz w:val="18"/>
          <w:szCs w:val="1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F4764" w:rsidRPr="001D14D5" w:rsidRDefault="00FF4764" w:rsidP="00FF4764">
      <w:pPr>
        <w:widowControl w:val="0"/>
        <w:tabs>
          <w:tab w:val="left" w:pos="2019"/>
        </w:tabs>
        <w:ind w:firstLine="760"/>
        <w:jc w:val="both"/>
        <w:rPr>
          <w:sz w:val="18"/>
          <w:szCs w:val="18"/>
        </w:rPr>
      </w:pPr>
      <w:r w:rsidRPr="001D14D5">
        <w:rPr>
          <w:sz w:val="18"/>
          <w:szCs w:val="18"/>
        </w:rPr>
        <w:t>Музыка кино и телевидения.</w:t>
      </w:r>
    </w:p>
    <w:p w:rsidR="00FF4764" w:rsidRPr="001D14D5" w:rsidRDefault="00FF4764" w:rsidP="00FF4764">
      <w:pPr>
        <w:widowControl w:val="0"/>
        <w:ind w:firstLine="740"/>
        <w:jc w:val="both"/>
        <w:rPr>
          <w:sz w:val="18"/>
          <w:szCs w:val="18"/>
        </w:rPr>
      </w:pPr>
      <w:r w:rsidRPr="001D14D5">
        <w:rPr>
          <w:sz w:val="18"/>
          <w:szCs w:val="1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F4764" w:rsidRPr="001D14D5" w:rsidRDefault="00FF4764" w:rsidP="00FF4764">
      <w:pPr>
        <w:widowControl w:val="0"/>
        <w:ind w:firstLine="740"/>
        <w:jc w:val="both"/>
        <w:rPr>
          <w:sz w:val="18"/>
          <w:szCs w:val="18"/>
        </w:rPr>
      </w:pPr>
      <w:r w:rsidRPr="001D14D5">
        <w:rPr>
          <w:sz w:val="18"/>
          <w:szCs w:val="18"/>
        </w:rPr>
        <w:t>Виды деятельности обучающихся:</w:t>
      </w:r>
    </w:p>
    <w:p w:rsidR="00FF4764" w:rsidRPr="001D14D5" w:rsidRDefault="00FF4764" w:rsidP="00FF4764">
      <w:pPr>
        <w:widowControl w:val="0"/>
        <w:ind w:firstLine="740"/>
        <w:jc w:val="both"/>
        <w:rPr>
          <w:sz w:val="18"/>
          <w:szCs w:val="18"/>
        </w:rPr>
      </w:pPr>
      <w:r w:rsidRPr="001D14D5">
        <w:rPr>
          <w:sz w:val="18"/>
          <w:szCs w:val="18"/>
        </w:rPr>
        <w:t>знакомство с образцами киномузыки отечественных и зарубежных композиторов;</w:t>
      </w:r>
    </w:p>
    <w:p w:rsidR="00FF4764" w:rsidRPr="001D14D5" w:rsidRDefault="00FF4764" w:rsidP="00FF4764">
      <w:pPr>
        <w:widowControl w:val="0"/>
        <w:ind w:firstLine="740"/>
        <w:jc w:val="both"/>
        <w:rPr>
          <w:sz w:val="18"/>
          <w:szCs w:val="18"/>
        </w:rPr>
      </w:pPr>
      <w:r w:rsidRPr="001D14D5">
        <w:rPr>
          <w:sz w:val="18"/>
          <w:szCs w:val="18"/>
        </w:rPr>
        <w:t>просмотр фильмов с целью анализа выразительного эффекта, создаваемого музыкой;</w:t>
      </w:r>
    </w:p>
    <w:p w:rsidR="00FF4764" w:rsidRPr="001D14D5" w:rsidRDefault="00FF4764" w:rsidP="00FF4764">
      <w:pPr>
        <w:widowControl w:val="0"/>
        <w:ind w:firstLine="740"/>
        <w:jc w:val="both"/>
        <w:rPr>
          <w:sz w:val="18"/>
          <w:szCs w:val="18"/>
        </w:rPr>
      </w:pPr>
      <w:r w:rsidRPr="001D14D5">
        <w:rPr>
          <w:sz w:val="18"/>
          <w:szCs w:val="18"/>
        </w:rPr>
        <w:t>разучивание, исполнение песни из фильма;</w:t>
      </w:r>
    </w:p>
    <w:p w:rsidR="00FF4764" w:rsidRPr="001D14D5" w:rsidRDefault="00FF4764" w:rsidP="00FF4764">
      <w:pPr>
        <w:widowControl w:val="0"/>
        <w:ind w:firstLine="740"/>
        <w:jc w:val="both"/>
        <w:rPr>
          <w:sz w:val="18"/>
          <w:szCs w:val="18"/>
        </w:rPr>
      </w:pPr>
      <w:r w:rsidRPr="001D14D5">
        <w:rPr>
          <w:sz w:val="18"/>
          <w:szCs w:val="18"/>
        </w:rPr>
        <w:t xml:space="preserve">вариативно: создание любительского музыкального фильма; </w:t>
      </w:r>
      <w:proofErr w:type="spellStart"/>
      <w:r w:rsidRPr="001D14D5">
        <w:rPr>
          <w:sz w:val="18"/>
          <w:szCs w:val="18"/>
        </w:rPr>
        <w:t>переозвучка</w:t>
      </w:r>
      <w:proofErr w:type="spellEnd"/>
      <w:r w:rsidRPr="001D14D5">
        <w:rPr>
          <w:sz w:val="18"/>
          <w:szCs w:val="18"/>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F4764" w:rsidRPr="001D14D5" w:rsidRDefault="00FF4764" w:rsidP="00FF4764">
      <w:pPr>
        <w:widowControl w:val="0"/>
        <w:tabs>
          <w:tab w:val="left" w:pos="1562"/>
        </w:tabs>
        <w:ind w:firstLine="740"/>
        <w:jc w:val="both"/>
        <w:rPr>
          <w:sz w:val="18"/>
          <w:szCs w:val="18"/>
        </w:rPr>
      </w:pPr>
      <w:r w:rsidRPr="001D14D5">
        <w:rPr>
          <w:sz w:val="18"/>
          <w:szCs w:val="18"/>
        </w:rPr>
        <w:t>Планируемые результаты освоения программы по музыке на уровне основного общего образования.</w:t>
      </w:r>
    </w:p>
    <w:p w:rsidR="00FF4764" w:rsidRPr="001D14D5" w:rsidRDefault="00FF4764" w:rsidP="00FF4764">
      <w:pPr>
        <w:widowControl w:val="0"/>
        <w:tabs>
          <w:tab w:val="left" w:pos="1783"/>
        </w:tabs>
        <w:ind w:firstLine="740"/>
        <w:jc w:val="both"/>
        <w:rPr>
          <w:sz w:val="18"/>
          <w:szCs w:val="18"/>
        </w:rPr>
      </w:pPr>
      <w:r w:rsidRPr="001D14D5">
        <w:rPr>
          <w:sz w:val="18"/>
          <w:szCs w:val="1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F4764" w:rsidRPr="001D14D5" w:rsidRDefault="00FF4764" w:rsidP="00FF4764">
      <w:pPr>
        <w:widowControl w:val="0"/>
        <w:tabs>
          <w:tab w:val="left" w:pos="1117"/>
        </w:tabs>
        <w:ind w:firstLine="740"/>
        <w:jc w:val="both"/>
        <w:rPr>
          <w:sz w:val="18"/>
          <w:szCs w:val="18"/>
        </w:rPr>
      </w:pPr>
      <w:r w:rsidRPr="001D14D5">
        <w:rPr>
          <w:sz w:val="18"/>
          <w:szCs w:val="18"/>
        </w:rPr>
        <w:t>патриотического воспитания:</w:t>
      </w:r>
    </w:p>
    <w:p w:rsidR="00FF4764" w:rsidRPr="001D14D5" w:rsidRDefault="00FF4764" w:rsidP="00FF4764">
      <w:pPr>
        <w:widowControl w:val="0"/>
        <w:ind w:firstLine="740"/>
        <w:jc w:val="both"/>
        <w:rPr>
          <w:sz w:val="18"/>
          <w:szCs w:val="18"/>
        </w:rPr>
      </w:pPr>
      <w:r w:rsidRPr="001D14D5">
        <w:rPr>
          <w:sz w:val="18"/>
          <w:szCs w:val="18"/>
        </w:rPr>
        <w:t>осознание российской гражданской идентичности в поликультурном и многоконфессиональном обществе;</w:t>
      </w:r>
    </w:p>
    <w:p w:rsidR="00FF4764" w:rsidRPr="001D14D5" w:rsidRDefault="00FF4764" w:rsidP="00FF4764">
      <w:pPr>
        <w:widowControl w:val="0"/>
        <w:ind w:firstLine="740"/>
        <w:jc w:val="both"/>
        <w:rPr>
          <w:sz w:val="18"/>
          <w:szCs w:val="18"/>
        </w:rPr>
      </w:pPr>
      <w:r w:rsidRPr="001D14D5">
        <w:rPr>
          <w:sz w:val="18"/>
          <w:szCs w:val="18"/>
        </w:rPr>
        <w:t>знание Гимна России и традиций его исполнения, уважение музыкальных символов республик Российской Федерации и других стран мира;</w:t>
      </w:r>
    </w:p>
    <w:p w:rsidR="00FF4764" w:rsidRPr="001D14D5" w:rsidRDefault="00FF4764" w:rsidP="00FF4764">
      <w:pPr>
        <w:widowControl w:val="0"/>
        <w:ind w:firstLine="740"/>
        <w:jc w:val="both"/>
        <w:rPr>
          <w:sz w:val="18"/>
          <w:szCs w:val="18"/>
        </w:rPr>
      </w:pPr>
      <w:r w:rsidRPr="001D14D5">
        <w:rPr>
          <w:sz w:val="18"/>
          <w:szCs w:val="18"/>
        </w:rPr>
        <w:t>проявление интереса к освоению музыкальных традиций своего края, музыкальной культуры народов России;</w:t>
      </w:r>
    </w:p>
    <w:p w:rsidR="00FF4764" w:rsidRPr="001D14D5" w:rsidRDefault="00FF4764" w:rsidP="00FF4764">
      <w:pPr>
        <w:widowControl w:val="0"/>
        <w:ind w:firstLine="740"/>
        <w:jc w:val="both"/>
        <w:rPr>
          <w:sz w:val="18"/>
          <w:szCs w:val="18"/>
        </w:rPr>
      </w:pPr>
      <w:r w:rsidRPr="001D14D5">
        <w:rPr>
          <w:sz w:val="18"/>
          <w:szCs w:val="18"/>
        </w:rPr>
        <w:t>знание достижений отечественных музыкантов, их вклада в мировую музыкальную культуру;</w:t>
      </w:r>
    </w:p>
    <w:p w:rsidR="00FF4764" w:rsidRPr="001D14D5" w:rsidRDefault="00FF4764" w:rsidP="00FF4764">
      <w:pPr>
        <w:widowControl w:val="0"/>
        <w:ind w:firstLine="740"/>
        <w:jc w:val="both"/>
        <w:rPr>
          <w:sz w:val="18"/>
          <w:szCs w:val="18"/>
        </w:rPr>
      </w:pPr>
      <w:r w:rsidRPr="001D14D5">
        <w:rPr>
          <w:sz w:val="18"/>
          <w:szCs w:val="18"/>
        </w:rPr>
        <w:t>интерес к изучению истории отечественной музыкальной культуры;</w:t>
      </w:r>
    </w:p>
    <w:p w:rsidR="00FF4764" w:rsidRPr="001D14D5" w:rsidRDefault="00FF4764" w:rsidP="00FF4764">
      <w:pPr>
        <w:widowControl w:val="0"/>
        <w:ind w:firstLine="740"/>
        <w:jc w:val="both"/>
        <w:rPr>
          <w:sz w:val="18"/>
          <w:szCs w:val="18"/>
        </w:rPr>
      </w:pPr>
      <w:r w:rsidRPr="001D14D5">
        <w:rPr>
          <w:sz w:val="18"/>
          <w:szCs w:val="18"/>
        </w:rPr>
        <w:t>стремление развивать и сохранять музыкальную культуру своей страны, своего края;</w:t>
      </w:r>
    </w:p>
    <w:p w:rsidR="00FF4764" w:rsidRPr="001D14D5" w:rsidRDefault="00FF4764" w:rsidP="00FF4764">
      <w:pPr>
        <w:widowControl w:val="0"/>
        <w:tabs>
          <w:tab w:val="left" w:pos="1161"/>
        </w:tabs>
        <w:spacing w:after="10"/>
        <w:ind w:firstLine="760"/>
        <w:jc w:val="both"/>
        <w:rPr>
          <w:sz w:val="18"/>
          <w:szCs w:val="18"/>
        </w:rPr>
      </w:pPr>
      <w:r w:rsidRPr="001D14D5">
        <w:rPr>
          <w:sz w:val="18"/>
          <w:szCs w:val="18"/>
        </w:rPr>
        <w:t>гражданского воспитания:</w:t>
      </w:r>
    </w:p>
    <w:p w:rsidR="00FF4764" w:rsidRPr="001D14D5" w:rsidRDefault="00FF4764" w:rsidP="00FF4764">
      <w:pPr>
        <w:widowControl w:val="0"/>
        <w:ind w:firstLine="760"/>
        <w:jc w:val="both"/>
        <w:rPr>
          <w:sz w:val="18"/>
          <w:szCs w:val="18"/>
        </w:rPr>
      </w:pPr>
      <w:r w:rsidRPr="001D14D5">
        <w:rPr>
          <w:sz w:val="18"/>
          <w:szCs w:val="18"/>
        </w:rPr>
        <w:t>готовность к выполнению обязанностей гражданина и реализации его прав, уважение прав, свобод и законных интересов других людей;</w:t>
      </w:r>
    </w:p>
    <w:p w:rsidR="00FF4764" w:rsidRPr="001D14D5" w:rsidRDefault="00FF4764" w:rsidP="00FF4764">
      <w:pPr>
        <w:widowControl w:val="0"/>
        <w:ind w:firstLine="760"/>
        <w:jc w:val="both"/>
        <w:rPr>
          <w:sz w:val="18"/>
          <w:szCs w:val="18"/>
        </w:rPr>
      </w:pPr>
      <w:r w:rsidRPr="001D14D5">
        <w:rPr>
          <w:sz w:val="18"/>
          <w:szCs w:val="1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F4764" w:rsidRPr="001D14D5" w:rsidRDefault="00FF4764" w:rsidP="00FF4764">
      <w:pPr>
        <w:widowControl w:val="0"/>
        <w:ind w:firstLine="760"/>
        <w:jc w:val="both"/>
        <w:rPr>
          <w:sz w:val="18"/>
          <w:szCs w:val="18"/>
        </w:rPr>
      </w:pPr>
      <w:r w:rsidRPr="001D14D5">
        <w:rPr>
          <w:sz w:val="18"/>
          <w:szCs w:val="18"/>
        </w:rP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rsidRPr="001D14D5">
        <w:rPr>
          <w:sz w:val="18"/>
          <w:szCs w:val="18"/>
        </w:rPr>
        <w:t>культурно</w:t>
      </w:r>
      <w:r w:rsidRPr="001D14D5">
        <w:rPr>
          <w:sz w:val="18"/>
          <w:szCs w:val="18"/>
        </w:rPr>
        <w:softHyphen/>
        <w:t>просветительских</w:t>
      </w:r>
      <w:proofErr w:type="spellEnd"/>
      <w:r w:rsidRPr="001D14D5">
        <w:rPr>
          <w:sz w:val="18"/>
          <w:szCs w:val="18"/>
        </w:rPr>
        <w:t xml:space="preserve"> акций, в качестве волонтера в дни праздничных мероприятий;</w:t>
      </w:r>
    </w:p>
    <w:p w:rsidR="00FF4764" w:rsidRPr="001D14D5" w:rsidRDefault="00FF4764" w:rsidP="00FF4764">
      <w:pPr>
        <w:widowControl w:val="0"/>
        <w:tabs>
          <w:tab w:val="left" w:pos="1161"/>
        </w:tabs>
        <w:ind w:firstLine="760"/>
        <w:jc w:val="both"/>
        <w:rPr>
          <w:sz w:val="18"/>
          <w:szCs w:val="18"/>
        </w:rPr>
      </w:pPr>
      <w:r w:rsidRPr="001D14D5">
        <w:rPr>
          <w:sz w:val="18"/>
          <w:szCs w:val="18"/>
        </w:rPr>
        <w:t>духовно-нравственного воспитания:</w:t>
      </w:r>
    </w:p>
    <w:p w:rsidR="00FF4764" w:rsidRPr="001D14D5" w:rsidRDefault="00FF4764" w:rsidP="00FF4764">
      <w:pPr>
        <w:widowControl w:val="0"/>
        <w:ind w:firstLine="760"/>
        <w:jc w:val="both"/>
        <w:rPr>
          <w:sz w:val="18"/>
          <w:szCs w:val="18"/>
        </w:rPr>
      </w:pPr>
      <w:r w:rsidRPr="001D14D5">
        <w:rPr>
          <w:sz w:val="18"/>
          <w:szCs w:val="18"/>
        </w:rPr>
        <w:t>ориентация на моральные ценности и нормы в ситуациях нравственного выбора;</w:t>
      </w:r>
    </w:p>
    <w:p w:rsidR="00FF4764" w:rsidRPr="001D14D5" w:rsidRDefault="00FF4764" w:rsidP="00FF4764">
      <w:pPr>
        <w:widowControl w:val="0"/>
        <w:ind w:firstLine="760"/>
        <w:jc w:val="both"/>
        <w:rPr>
          <w:sz w:val="18"/>
          <w:szCs w:val="18"/>
        </w:rPr>
      </w:pPr>
      <w:r w:rsidRPr="001D14D5">
        <w:rPr>
          <w:sz w:val="18"/>
          <w:szCs w:val="18"/>
        </w:rPr>
        <w:t xml:space="preserve">готовность воспринимать музыкальное искусство с учетом моральных и духовных ценностей этического и религиозного контекста, </w:t>
      </w:r>
      <w:proofErr w:type="spellStart"/>
      <w:r w:rsidRPr="001D14D5">
        <w:rPr>
          <w:sz w:val="18"/>
          <w:szCs w:val="18"/>
        </w:rPr>
        <w:t>социально</w:t>
      </w:r>
      <w:r w:rsidRPr="001D14D5">
        <w:rPr>
          <w:sz w:val="18"/>
          <w:szCs w:val="18"/>
        </w:rPr>
        <w:softHyphen/>
        <w:t>исторических</w:t>
      </w:r>
      <w:proofErr w:type="spellEnd"/>
      <w:r w:rsidRPr="001D14D5">
        <w:rPr>
          <w:sz w:val="18"/>
          <w:szCs w:val="18"/>
        </w:rPr>
        <w:t xml:space="preserve"> особенностей этики и эстетики;</w:t>
      </w:r>
    </w:p>
    <w:p w:rsidR="00FF4764" w:rsidRPr="001D14D5" w:rsidRDefault="00FF4764" w:rsidP="00FF4764">
      <w:pPr>
        <w:widowControl w:val="0"/>
        <w:ind w:firstLine="760"/>
        <w:jc w:val="both"/>
        <w:rPr>
          <w:sz w:val="18"/>
          <w:szCs w:val="18"/>
        </w:rPr>
      </w:pPr>
      <w:r w:rsidRPr="001D14D5">
        <w:rPr>
          <w:sz w:val="18"/>
          <w:szCs w:val="1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F4764" w:rsidRPr="001D14D5" w:rsidRDefault="00FF4764" w:rsidP="00FF4764">
      <w:pPr>
        <w:widowControl w:val="0"/>
        <w:tabs>
          <w:tab w:val="left" w:pos="1165"/>
        </w:tabs>
        <w:ind w:firstLine="760"/>
        <w:jc w:val="both"/>
        <w:rPr>
          <w:sz w:val="18"/>
          <w:szCs w:val="18"/>
        </w:rPr>
      </w:pPr>
      <w:r w:rsidRPr="001D14D5">
        <w:rPr>
          <w:sz w:val="18"/>
          <w:szCs w:val="18"/>
        </w:rPr>
        <w:t>эстетического воспитания:</w:t>
      </w:r>
    </w:p>
    <w:p w:rsidR="00FF4764" w:rsidRPr="001D14D5" w:rsidRDefault="00FF4764" w:rsidP="00FF4764">
      <w:pPr>
        <w:widowControl w:val="0"/>
        <w:ind w:firstLine="760"/>
        <w:jc w:val="both"/>
        <w:rPr>
          <w:sz w:val="18"/>
          <w:szCs w:val="18"/>
        </w:rPr>
      </w:pPr>
      <w:r w:rsidRPr="001D14D5">
        <w:rPr>
          <w:sz w:val="18"/>
          <w:szCs w:val="1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F4764" w:rsidRPr="001D14D5" w:rsidRDefault="00FF4764" w:rsidP="00FF4764">
      <w:pPr>
        <w:widowControl w:val="0"/>
        <w:ind w:firstLine="760"/>
        <w:jc w:val="both"/>
        <w:rPr>
          <w:sz w:val="18"/>
          <w:szCs w:val="18"/>
        </w:rPr>
      </w:pPr>
      <w:r w:rsidRPr="001D14D5">
        <w:rPr>
          <w:sz w:val="18"/>
          <w:szCs w:val="18"/>
        </w:rPr>
        <w:t>осознание ценности творчества, таланта;</w:t>
      </w:r>
    </w:p>
    <w:p w:rsidR="00FF4764" w:rsidRPr="001D14D5" w:rsidRDefault="00FF4764" w:rsidP="00FF4764">
      <w:pPr>
        <w:widowControl w:val="0"/>
        <w:ind w:firstLine="760"/>
        <w:jc w:val="both"/>
        <w:rPr>
          <w:sz w:val="18"/>
          <w:szCs w:val="18"/>
        </w:rPr>
      </w:pPr>
      <w:r w:rsidRPr="001D14D5">
        <w:rPr>
          <w:sz w:val="18"/>
          <w:szCs w:val="18"/>
        </w:rPr>
        <w:t>осознание важности музыкального искусства как средства коммуникации и самовыражения;</w:t>
      </w:r>
    </w:p>
    <w:p w:rsidR="00FF4764" w:rsidRPr="001D14D5" w:rsidRDefault="00FF4764" w:rsidP="00FF4764">
      <w:pPr>
        <w:widowControl w:val="0"/>
        <w:ind w:firstLine="760"/>
        <w:jc w:val="both"/>
        <w:rPr>
          <w:sz w:val="18"/>
          <w:szCs w:val="18"/>
        </w:rPr>
      </w:pPr>
      <w:r w:rsidRPr="001D14D5">
        <w:rPr>
          <w:sz w:val="18"/>
          <w:szCs w:val="18"/>
        </w:rPr>
        <w:t>понимание ценности отечественного и мирового искусства, роли этнических культурных традиций и народного творчества;</w:t>
      </w:r>
    </w:p>
    <w:p w:rsidR="00FF4764" w:rsidRPr="001D14D5" w:rsidRDefault="00FF4764" w:rsidP="00FF4764">
      <w:pPr>
        <w:widowControl w:val="0"/>
        <w:ind w:firstLine="760"/>
        <w:jc w:val="both"/>
        <w:rPr>
          <w:sz w:val="18"/>
          <w:szCs w:val="18"/>
        </w:rPr>
      </w:pPr>
      <w:r w:rsidRPr="001D14D5">
        <w:rPr>
          <w:sz w:val="18"/>
          <w:szCs w:val="18"/>
        </w:rPr>
        <w:t>стремление к самовыражению в разных видах искусства;</w:t>
      </w:r>
    </w:p>
    <w:p w:rsidR="00FF4764" w:rsidRPr="001D14D5" w:rsidRDefault="00FF4764" w:rsidP="00FF4764">
      <w:pPr>
        <w:widowControl w:val="0"/>
        <w:tabs>
          <w:tab w:val="left" w:pos="1165"/>
        </w:tabs>
        <w:ind w:firstLine="760"/>
        <w:jc w:val="both"/>
        <w:rPr>
          <w:sz w:val="18"/>
          <w:szCs w:val="18"/>
        </w:rPr>
      </w:pPr>
      <w:r w:rsidRPr="001D14D5">
        <w:rPr>
          <w:sz w:val="18"/>
          <w:szCs w:val="18"/>
        </w:rPr>
        <w:t>ценности научного познания:</w:t>
      </w:r>
    </w:p>
    <w:p w:rsidR="00FF4764" w:rsidRPr="001D14D5" w:rsidRDefault="00FF4764" w:rsidP="00FF4764">
      <w:pPr>
        <w:widowControl w:val="0"/>
        <w:ind w:firstLine="760"/>
        <w:jc w:val="both"/>
        <w:rPr>
          <w:sz w:val="18"/>
          <w:szCs w:val="18"/>
        </w:rPr>
      </w:pPr>
      <w:r w:rsidRPr="001D14D5">
        <w:rPr>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F4764" w:rsidRPr="001D14D5" w:rsidRDefault="00FF4764" w:rsidP="00FF4764">
      <w:pPr>
        <w:widowControl w:val="0"/>
        <w:ind w:firstLine="760"/>
        <w:jc w:val="both"/>
        <w:rPr>
          <w:sz w:val="18"/>
          <w:szCs w:val="18"/>
        </w:rPr>
      </w:pPr>
      <w:r w:rsidRPr="001D14D5">
        <w:rPr>
          <w:sz w:val="18"/>
          <w:szCs w:val="18"/>
        </w:rPr>
        <w:t>овладение музыкальным языком, навыками познания музыки как искусства интонируемого смысла;</w:t>
      </w:r>
    </w:p>
    <w:p w:rsidR="00FF4764" w:rsidRPr="001D14D5" w:rsidRDefault="00FF4764" w:rsidP="00FF4764">
      <w:pPr>
        <w:widowControl w:val="0"/>
        <w:ind w:firstLine="760"/>
        <w:jc w:val="both"/>
        <w:rPr>
          <w:sz w:val="18"/>
          <w:szCs w:val="18"/>
        </w:rPr>
      </w:pPr>
      <w:r w:rsidRPr="001D14D5">
        <w:rPr>
          <w:sz w:val="18"/>
          <w:szCs w:val="1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F4764" w:rsidRPr="001D14D5" w:rsidRDefault="00FF4764" w:rsidP="00FF4764">
      <w:pPr>
        <w:widowControl w:val="0"/>
        <w:tabs>
          <w:tab w:val="left" w:pos="1105"/>
        </w:tabs>
        <w:ind w:firstLine="760"/>
        <w:jc w:val="both"/>
        <w:rPr>
          <w:sz w:val="18"/>
          <w:szCs w:val="18"/>
        </w:rPr>
      </w:pPr>
      <w:r w:rsidRPr="001D14D5">
        <w:rPr>
          <w:sz w:val="18"/>
          <w:szCs w:val="18"/>
        </w:rPr>
        <w:t>физического воспитания, формирования культуры здоровья и эмоционального благополучия:</w:t>
      </w:r>
    </w:p>
    <w:p w:rsidR="00FF4764" w:rsidRPr="001D14D5" w:rsidRDefault="00FF4764" w:rsidP="00FF4764">
      <w:pPr>
        <w:widowControl w:val="0"/>
        <w:ind w:firstLine="760"/>
        <w:jc w:val="both"/>
        <w:rPr>
          <w:sz w:val="18"/>
          <w:szCs w:val="18"/>
        </w:rPr>
      </w:pPr>
      <w:r w:rsidRPr="001D14D5">
        <w:rPr>
          <w:sz w:val="18"/>
          <w:szCs w:val="18"/>
        </w:rPr>
        <w:t>осознание ценности жизни с использованием собственного жизненного опыта и опыта восприятия произведений искусства;</w:t>
      </w:r>
    </w:p>
    <w:p w:rsidR="00FF4764" w:rsidRPr="001D14D5" w:rsidRDefault="00FF4764" w:rsidP="00FF4764">
      <w:pPr>
        <w:widowControl w:val="0"/>
        <w:ind w:firstLine="760"/>
        <w:jc w:val="both"/>
        <w:rPr>
          <w:sz w:val="18"/>
          <w:szCs w:val="18"/>
        </w:rPr>
      </w:pPr>
      <w:r w:rsidRPr="001D14D5">
        <w:rPr>
          <w:sz w:val="18"/>
          <w:szCs w:val="1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F4764" w:rsidRPr="001D14D5" w:rsidRDefault="00FF4764" w:rsidP="00FF4764">
      <w:pPr>
        <w:widowControl w:val="0"/>
        <w:ind w:firstLine="760"/>
        <w:jc w:val="both"/>
        <w:rPr>
          <w:sz w:val="18"/>
          <w:szCs w:val="18"/>
        </w:rPr>
      </w:pPr>
      <w:r w:rsidRPr="001D14D5">
        <w:rPr>
          <w:sz w:val="18"/>
          <w:szCs w:val="18"/>
        </w:rPr>
        <w:lastRenderedPageBreak/>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F4764" w:rsidRPr="001D14D5" w:rsidRDefault="00FF4764" w:rsidP="00FF4764">
      <w:pPr>
        <w:widowControl w:val="0"/>
        <w:ind w:firstLine="760"/>
        <w:jc w:val="both"/>
        <w:rPr>
          <w:sz w:val="18"/>
          <w:szCs w:val="18"/>
        </w:rPr>
      </w:pPr>
      <w:r w:rsidRPr="001D14D5">
        <w:rPr>
          <w:sz w:val="18"/>
          <w:szCs w:val="18"/>
        </w:rPr>
        <w:t>сформированность навыков рефлексии, признание своего права на ошибку и такого же права другого человека;</w:t>
      </w:r>
    </w:p>
    <w:p w:rsidR="00FF4764" w:rsidRPr="001D14D5" w:rsidRDefault="00FF4764" w:rsidP="00FF4764">
      <w:pPr>
        <w:widowControl w:val="0"/>
        <w:tabs>
          <w:tab w:val="left" w:pos="1155"/>
        </w:tabs>
        <w:ind w:firstLine="760"/>
        <w:jc w:val="both"/>
        <w:rPr>
          <w:sz w:val="18"/>
          <w:szCs w:val="18"/>
        </w:rPr>
      </w:pPr>
      <w:r w:rsidRPr="001D14D5">
        <w:rPr>
          <w:sz w:val="18"/>
          <w:szCs w:val="18"/>
        </w:rPr>
        <w:t>трудового воспитания:</w:t>
      </w:r>
    </w:p>
    <w:p w:rsidR="00FF4764" w:rsidRPr="001D14D5" w:rsidRDefault="00FF4764" w:rsidP="00FF4764">
      <w:pPr>
        <w:widowControl w:val="0"/>
        <w:ind w:left="760"/>
        <w:jc w:val="both"/>
        <w:rPr>
          <w:sz w:val="18"/>
          <w:szCs w:val="18"/>
        </w:rPr>
      </w:pPr>
      <w:r w:rsidRPr="001D14D5">
        <w:rPr>
          <w:sz w:val="18"/>
          <w:szCs w:val="18"/>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F4764" w:rsidRPr="001D14D5" w:rsidRDefault="00FF4764" w:rsidP="00FF4764">
      <w:pPr>
        <w:widowControl w:val="0"/>
        <w:tabs>
          <w:tab w:val="left" w:pos="1155"/>
        </w:tabs>
        <w:ind w:firstLine="760"/>
        <w:jc w:val="both"/>
        <w:rPr>
          <w:sz w:val="18"/>
          <w:szCs w:val="18"/>
        </w:rPr>
      </w:pPr>
      <w:r w:rsidRPr="001D14D5">
        <w:rPr>
          <w:sz w:val="18"/>
          <w:szCs w:val="18"/>
        </w:rPr>
        <w:t>экологического воспитания:</w:t>
      </w:r>
    </w:p>
    <w:p w:rsidR="00FF4764" w:rsidRPr="001D14D5" w:rsidRDefault="00FF4764" w:rsidP="00FF4764">
      <w:pPr>
        <w:widowControl w:val="0"/>
        <w:ind w:firstLine="760"/>
        <w:jc w:val="both"/>
        <w:rPr>
          <w:sz w:val="18"/>
          <w:szCs w:val="18"/>
        </w:rPr>
      </w:pPr>
      <w:r w:rsidRPr="001D14D5">
        <w:rPr>
          <w:sz w:val="18"/>
          <w:szCs w:val="18"/>
        </w:rPr>
        <w:t>повышение уровня экологической культуры, осознание глобального характера экологических проблем и путей их решения;</w:t>
      </w:r>
    </w:p>
    <w:p w:rsidR="00FF4764" w:rsidRPr="001D14D5" w:rsidRDefault="00FF4764" w:rsidP="00FF4764">
      <w:pPr>
        <w:widowControl w:val="0"/>
        <w:ind w:firstLine="760"/>
        <w:jc w:val="both"/>
        <w:rPr>
          <w:sz w:val="18"/>
          <w:szCs w:val="18"/>
        </w:rPr>
      </w:pPr>
      <w:r w:rsidRPr="001D14D5">
        <w:rPr>
          <w:sz w:val="18"/>
          <w:szCs w:val="18"/>
        </w:rPr>
        <w:t>нравственно-эстетическое отношение к природе,</w:t>
      </w:r>
    </w:p>
    <w:p w:rsidR="00FF4764" w:rsidRPr="001D14D5" w:rsidRDefault="00FF4764" w:rsidP="00FF4764">
      <w:pPr>
        <w:widowControl w:val="0"/>
        <w:ind w:firstLine="760"/>
        <w:jc w:val="both"/>
        <w:rPr>
          <w:sz w:val="18"/>
          <w:szCs w:val="18"/>
        </w:rPr>
      </w:pPr>
      <w:r w:rsidRPr="001D14D5">
        <w:rPr>
          <w:sz w:val="18"/>
          <w:szCs w:val="18"/>
        </w:rPr>
        <w:t>участие в экологических проектах через различные формы музыкального творчества</w:t>
      </w:r>
    </w:p>
    <w:p w:rsidR="00FF4764" w:rsidRPr="001D14D5" w:rsidRDefault="00FF4764" w:rsidP="00FF4764">
      <w:pPr>
        <w:widowControl w:val="0"/>
        <w:tabs>
          <w:tab w:val="left" w:pos="1160"/>
        </w:tabs>
        <w:ind w:firstLine="760"/>
        <w:jc w:val="both"/>
        <w:rPr>
          <w:sz w:val="18"/>
          <w:szCs w:val="18"/>
        </w:rPr>
      </w:pPr>
      <w:r w:rsidRPr="001D14D5">
        <w:rPr>
          <w:sz w:val="18"/>
          <w:szCs w:val="18"/>
        </w:rPr>
        <w:t>адаптации к изменяющимся условиям социальной и природной среды:</w:t>
      </w:r>
    </w:p>
    <w:p w:rsidR="00FF4764" w:rsidRPr="001D14D5" w:rsidRDefault="00FF4764" w:rsidP="00FF4764">
      <w:pPr>
        <w:widowControl w:val="0"/>
        <w:ind w:firstLine="760"/>
        <w:jc w:val="both"/>
        <w:rPr>
          <w:sz w:val="18"/>
          <w:szCs w:val="18"/>
        </w:rPr>
      </w:pPr>
      <w:r w:rsidRPr="001D14D5">
        <w:rPr>
          <w:sz w:val="18"/>
          <w:szCs w:val="1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F4764" w:rsidRPr="001D14D5" w:rsidRDefault="00FF4764" w:rsidP="00FF4764">
      <w:pPr>
        <w:widowControl w:val="0"/>
        <w:ind w:firstLine="760"/>
        <w:jc w:val="both"/>
        <w:rPr>
          <w:sz w:val="18"/>
          <w:szCs w:val="18"/>
        </w:rPr>
      </w:pPr>
      <w:r w:rsidRPr="001D14D5">
        <w:rPr>
          <w:sz w:val="18"/>
          <w:szCs w:val="1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F4764" w:rsidRPr="001D14D5" w:rsidRDefault="00FF4764" w:rsidP="00FF4764">
      <w:pPr>
        <w:widowControl w:val="0"/>
        <w:ind w:firstLine="760"/>
        <w:jc w:val="both"/>
        <w:rPr>
          <w:sz w:val="18"/>
          <w:szCs w:val="18"/>
        </w:rPr>
      </w:pPr>
      <w:r w:rsidRPr="001D14D5">
        <w:rPr>
          <w:sz w:val="18"/>
          <w:szCs w:val="18"/>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F4764" w:rsidRPr="001D14D5" w:rsidRDefault="00FF4764" w:rsidP="00FF4764">
      <w:pPr>
        <w:widowControl w:val="0"/>
        <w:ind w:firstLine="760"/>
        <w:jc w:val="both"/>
        <w:rPr>
          <w:sz w:val="18"/>
          <w:szCs w:val="18"/>
        </w:rPr>
      </w:pPr>
      <w:r w:rsidRPr="001D14D5">
        <w:rPr>
          <w:sz w:val="18"/>
          <w:szCs w:val="1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F4764" w:rsidRPr="001D14D5" w:rsidRDefault="00FF4764" w:rsidP="00FF4764">
      <w:pPr>
        <w:widowControl w:val="0"/>
        <w:tabs>
          <w:tab w:val="left" w:pos="1738"/>
        </w:tabs>
        <w:ind w:firstLine="760"/>
        <w:jc w:val="both"/>
        <w:rPr>
          <w:sz w:val="18"/>
          <w:szCs w:val="18"/>
        </w:rPr>
      </w:pPr>
      <w:r w:rsidRPr="001D14D5">
        <w:rPr>
          <w:sz w:val="18"/>
          <w:szCs w:val="1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F4764" w:rsidRPr="001D14D5" w:rsidRDefault="00FF4764" w:rsidP="00FF4764">
      <w:pPr>
        <w:widowControl w:val="0"/>
        <w:tabs>
          <w:tab w:val="left" w:pos="1954"/>
        </w:tabs>
        <w:ind w:firstLine="760"/>
        <w:jc w:val="both"/>
        <w:rPr>
          <w:sz w:val="18"/>
          <w:szCs w:val="18"/>
        </w:rPr>
      </w:pPr>
      <w:r w:rsidRPr="001D14D5">
        <w:rPr>
          <w:sz w:val="18"/>
          <w:szCs w:val="18"/>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F4764" w:rsidRPr="001D14D5" w:rsidRDefault="00FF4764" w:rsidP="00FF4764">
      <w:pPr>
        <w:widowControl w:val="0"/>
        <w:ind w:firstLine="760"/>
        <w:jc w:val="both"/>
        <w:rPr>
          <w:sz w:val="18"/>
          <w:szCs w:val="18"/>
        </w:rPr>
      </w:pPr>
      <w:r w:rsidRPr="001D14D5">
        <w:rPr>
          <w:sz w:val="18"/>
          <w:szCs w:val="18"/>
        </w:rPr>
        <w:t>сопоставлять, сравнивать на основании существенных признаков произведения, жанры и стили музыкального и других видов искусства;</w:t>
      </w:r>
    </w:p>
    <w:p w:rsidR="00FF4764" w:rsidRPr="001D14D5" w:rsidRDefault="00FF4764" w:rsidP="00FF4764">
      <w:pPr>
        <w:widowControl w:val="0"/>
        <w:ind w:firstLine="760"/>
        <w:jc w:val="both"/>
        <w:rPr>
          <w:sz w:val="18"/>
          <w:szCs w:val="18"/>
        </w:rPr>
      </w:pPr>
      <w:r w:rsidRPr="001D14D5">
        <w:rPr>
          <w:sz w:val="18"/>
          <w:szCs w:val="18"/>
        </w:rPr>
        <w:t>обнаруживать взаимные влияния отдельных видов, жанров и стилей музыки друг на друга, формулировать гипотезы о взаимосвязях;</w:t>
      </w:r>
    </w:p>
    <w:p w:rsidR="00FF4764" w:rsidRPr="001D14D5" w:rsidRDefault="00FF4764" w:rsidP="00FF4764">
      <w:pPr>
        <w:widowControl w:val="0"/>
        <w:ind w:firstLine="760"/>
        <w:jc w:val="both"/>
        <w:rPr>
          <w:sz w:val="18"/>
          <w:szCs w:val="18"/>
        </w:rPr>
      </w:pPr>
      <w:r w:rsidRPr="001D14D5">
        <w:rPr>
          <w:sz w:val="18"/>
          <w:szCs w:val="1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F4764" w:rsidRPr="001D14D5" w:rsidRDefault="00FF4764" w:rsidP="00FF4764">
      <w:pPr>
        <w:widowControl w:val="0"/>
        <w:ind w:firstLine="760"/>
        <w:jc w:val="both"/>
        <w:rPr>
          <w:sz w:val="18"/>
          <w:szCs w:val="18"/>
        </w:rPr>
      </w:pPr>
      <w:r w:rsidRPr="001D14D5">
        <w:rPr>
          <w:sz w:val="18"/>
          <w:szCs w:val="18"/>
        </w:rPr>
        <w:t>выявлять и характеризовать существенные признаки конкретного музыкального звучания;</w:t>
      </w:r>
    </w:p>
    <w:p w:rsidR="00FF4764" w:rsidRPr="001D14D5" w:rsidRDefault="00FF4764" w:rsidP="00FF4764">
      <w:pPr>
        <w:widowControl w:val="0"/>
        <w:ind w:firstLine="760"/>
        <w:jc w:val="both"/>
        <w:rPr>
          <w:sz w:val="18"/>
          <w:szCs w:val="18"/>
        </w:rPr>
      </w:pPr>
      <w:r w:rsidRPr="001D14D5">
        <w:rPr>
          <w:sz w:val="18"/>
          <w:szCs w:val="18"/>
        </w:rPr>
        <w:t>самостоятельно обобщать и формулировать выводы по результатам проведенного слухового наблюдения-исследования.</w:t>
      </w:r>
    </w:p>
    <w:p w:rsidR="00FF4764" w:rsidRPr="001D14D5" w:rsidRDefault="00FF4764" w:rsidP="00FF4764">
      <w:pPr>
        <w:widowControl w:val="0"/>
        <w:tabs>
          <w:tab w:val="left" w:pos="1990"/>
        </w:tabs>
        <w:ind w:firstLine="760"/>
        <w:jc w:val="both"/>
        <w:rPr>
          <w:sz w:val="18"/>
          <w:szCs w:val="18"/>
        </w:rPr>
      </w:pPr>
      <w:r w:rsidRPr="001D14D5">
        <w:rPr>
          <w:sz w:val="18"/>
          <w:szCs w:val="1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F4764" w:rsidRPr="001D14D5" w:rsidRDefault="00FF4764" w:rsidP="00FF4764">
      <w:pPr>
        <w:widowControl w:val="0"/>
        <w:ind w:firstLine="760"/>
        <w:jc w:val="both"/>
        <w:rPr>
          <w:sz w:val="18"/>
          <w:szCs w:val="18"/>
        </w:rPr>
      </w:pPr>
      <w:r w:rsidRPr="001D14D5">
        <w:rPr>
          <w:sz w:val="18"/>
          <w:szCs w:val="18"/>
        </w:rPr>
        <w:t>следовать внутренним слухом за развитием музыкального процесса, «наблюдать» звучание музыки;</w:t>
      </w:r>
    </w:p>
    <w:p w:rsidR="00FF4764" w:rsidRPr="001D14D5" w:rsidRDefault="00FF4764" w:rsidP="00FF4764">
      <w:pPr>
        <w:widowControl w:val="0"/>
        <w:ind w:firstLine="760"/>
        <w:jc w:val="both"/>
        <w:rPr>
          <w:sz w:val="18"/>
          <w:szCs w:val="18"/>
        </w:rPr>
      </w:pPr>
      <w:r w:rsidRPr="001D14D5">
        <w:rPr>
          <w:sz w:val="18"/>
          <w:szCs w:val="18"/>
        </w:rPr>
        <w:t>использовать вопросы как исследовательский инструмент познания;</w:t>
      </w:r>
    </w:p>
    <w:p w:rsidR="00FF4764" w:rsidRPr="001D14D5" w:rsidRDefault="00FF4764" w:rsidP="00FF4764">
      <w:pPr>
        <w:widowControl w:val="0"/>
        <w:ind w:firstLine="760"/>
        <w:jc w:val="both"/>
        <w:rPr>
          <w:sz w:val="18"/>
          <w:szCs w:val="18"/>
        </w:rPr>
      </w:pPr>
      <w:r w:rsidRPr="001D14D5">
        <w:rPr>
          <w:sz w:val="18"/>
          <w:szCs w:val="1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F4764" w:rsidRPr="001D14D5" w:rsidRDefault="00FF4764" w:rsidP="00FF4764">
      <w:pPr>
        <w:widowControl w:val="0"/>
        <w:ind w:firstLine="760"/>
        <w:jc w:val="both"/>
        <w:rPr>
          <w:sz w:val="18"/>
          <w:szCs w:val="18"/>
        </w:rPr>
      </w:pPr>
      <w:r w:rsidRPr="001D14D5">
        <w:rPr>
          <w:sz w:val="18"/>
          <w:szCs w:val="18"/>
        </w:rPr>
        <w:t>составлять алгоритм действий и использовать его для решения учебных, в том числе исполнительских и творческих задач;</w:t>
      </w:r>
    </w:p>
    <w:p w:rsidR="00FF4764" w:rsidRPr="001D14D5" w:rsidRDefault="00FF4764" w:rsidP="00FF4764">
      <w:pPr>
        <w:widowControl w:val="0"/>
        <w:ind w:firstLine="760"/>
        <w:jc w:val="both"/>
        <w:rPr>
          <w:sz w:val="18"/>
          <w:szCs w:val="18"/>
        </w:rPr>
      </w:pPr>
      <w:r w:rsidRPr="001D14D5">
        <w:rPr>
          <w:sz w:val="18"/>
          <w:szCs w:val="1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F4764" w:rsidRPr="001D14D5" w:rsidRDefault="00FF4764" w:rsidP="00FF4764">
      <w:pPr>
        <w:widowControl w:val="0"/>
        <w:ind w:firstLine="760"/>
        <w:jc w:val="both"/>
        <w:rPr>
          <w:sz w:val="18"/>
          <w:szCs w:val="18"/>
        </w:rPr>
      </w:pPr>
      <w:r w:rsidRPr="001D14D5">
        <w:rPr>
          <w:sz w:val="18"/>
          <w:szCs w:val="18"/>
        </w:rPr>
        <w:t>самостоятельно формулировать обобщения и выводы по результатам проведенного наблюдения, слухового исследования.</w:t>
      </w:r>
    </w:p>
    <w:p w:rsidR="00FF4764" w:rsidRPr="001D14D5" w:rsidRDefault="00FF4764" w:rsidP="00FF4764">
      <w:pPr>
        <w:widowControl w:val="0"/>
        <w:tabs>
          <w:tab w:val="left" w:pos="1986"/>
        </w:tabs>
        <w:ind w:firstLine="760"/>
        <w:jc w:val="both"/>
        <w:rPr>
          <w:sz w:val="18"/>
          <w:szCs w:val="18"/>
        </w:rPr>
      </w:pPr>
      <w:r w:rsidRPr="001D14D5">
        <w:rPr>
          <w:sz w:val="18"/>
          <w:szCs w:val="18"/>
        </w:rPr>
        <w:t>У обучающегося будут сформированы умения работать с информацией как часть универсальных познавательных учебных действий:</w:t>
      </w:r>
    </w:p>
    <w:p w:rsidR="00FF4764" w:rsidRPr="001D14D5" w:rsidRDefault="00FF4764" w:rsidP="00FF4764">
      <w:pPr>
        <w:widowControl w:val="0"/>
        <w:ind w:firstLine="760"/>
        <w:jc w:val="both"/>
        <w:rPr>
          <w:sz w:val="18"/>
          <w:szCs w:val="18"/>
        </w:rPr>
      </w:pPr>
      <w:r w:rsidRPr="001D14D5">
        <w:rPr>
          <w:sz w:val="18"/>
          <w:szCs w:val="1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F4764" w:rsidRPr="001D14D5" w:rsidRDefault="00FF4764" w:rsidP="00FF4764">
      <w:pPr>
        <w:widowControl w:val="0"/>
        <w:ind w:firstLine="760"/>
        <w:jc w:val="both"/>
        <w:rPr>
          <w:sz w:val="18"/>
          <w:szCs w:val="18"/>
        </w:rPr>
      </w:pPr>
      <w:r w:rsidRPr="001D14D5">
        <w:rPr>
          <w:sz w:val="18"/>
          <w:szCs w:val="18"/>
        </w:rPr>
        <w:t>понимать специфику работы с аудиоинформацией, музыкальными записями;</w:t>
      </w:r>
    </w:p>
    <w:p w:rsidR="00FF4764" w:rsidRPr="001D14D5" w:rsidRDefault="00FF4764" w:rsidP="00FF4764">
      <w:pPr>
        <w:widowControl w:val="0"/>
        <w:ind w:firstLine="760"/>
        <w:jc w:val="both"/>
        <w:rPr>
          <w:sz w:val="18"/>
          <w:szCs w:val="18"/>
        </w:rPr>
      </w:pPr>
      <w:r w:rsidRPr="001D14D5">
        <w:rPr>
          <w:sz w:val="18"/>
          <w:szCs w:val="18"/>
        </w:rPr>
        <w:t>использовать интонирование для запоминания звуковой информации, музыкальных произведений;</w:t>
      </w:r>
    </w:p>
    <w:p w:rsidR="00FF4764" w:rsidRPr="001D14D5" w:rsidRDefault="00FF4764" w:rsidP="00FF4764">
      <w:pPr>
        <w:widowControl w:val="0"/>
        <w:ind w:firstLine="760"/>
        <w:jc w:val="both"/>
        <w:rPr>
          <w:sz w:val="18"/>
          <w:szCs w:val="18"/>
        </w:rPr>
      </w:pPr>
      <w:r w:rsidRPr="001D14D5">
        <w:rPr>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F4764" w:rsidRPr="001D14D5" w:rsidRDefault="00FF4764" w:rsidP="00FF4764">
      <w:pPr>
        <w:widowControl w:val="0"/>
        <w:ind w:firstLine="760"/>
        <w:jc w:val="both"/>
        <w:rPr>
          <w:sz w:val="18"/>
          <w:szCs w:val="18"/>
        </w:rPr>
      </w:pPr>
      <w:r w:rsidRPr="001D14D5">
        <w:rPr>
          <w:sz w:val="18"/>
          <w:szCs w:val="18"/>
        </w:rPr>
        <w:t>использовать смысловое чтение для извлечения, обобщения и систематизации</w:t>
      </w:r>
    </w:p>
    <w:p w:rsidR="00FF4764" w:rsidRPr="001D14D5" w:rsidRDefault="00FF4764" w:rsidP="00FF4764">
      <w:pPr>
        <w:widowControl w:val="0"/>
        <w:jc w:val="both"/>
        <w:rPr>
          <w:sz w:val="18"/>
          <w:szCs w:val="18"/>
        </w:rPr>
      </w:pPr>
      <w:r w:rsidRPr="001D14D5">
        <w:rPr>
          <w:sz w:val="18"/>
          <w:szCs w:val="18"/>
        </w:rPr>
        <w:t>информации из одного или нескольких источников с учетом поставленных целей;</w:t>
      </w:r>
    </w:p>
    <w:p w:rsidR="00FF4764" w:rsidRPr="001D14D5" w:rsidRDefault="00FF4764" w:rsidP="00FF4764">
      <w:pPr>
        <w:widowControl w:val="0"/>
        <w:ind w:firstLine="760"/>
        <w:jc w:val="both"/>
        <w:rPr>
          <w:sz w:val="18"/>
          <w:szCs w:val="18"/>
        </w:rPr>
      </w:pPr>
      <w:r w:rsidRPr="001D14D5">
        <w:rPr>
          <w:sz w:val="18"/>
          <w:szCs w:val="18"/>
        </w:rPr>
        <w:t>оценивать надежность информации по критериям, предложенным учителем или сформулированным самостоятельно;</w:t>
      </w:r>
    </w:p>
    <w:p w:rsidR="00FF4764" w:rsidRPr="001D14D5" w:rsidRDefault="00FF4764" w:rsidP="00FF4764">
      <w:pPr>
        <w:widowControl w:val="0"/>
        <w:ind w:firstLine="760"/>
        <w:jc w:val="both"/>
        <w:rPr>
          <w:sz w:val="18"/>
          <w:szCs w:val="18"/>
        </w:rPr>
      </w:pPr>
      <w:r w:rsidRPr="001D14D5">
        <w:rPr>
          <w:sz w:val="18"/>
          <w:szCs w:val="18"/>
        </w:rPr>
        <w:t>различать тексты информационного и художественного содержания, трансформировать, интерпретировать их в соответствии с учебной задачей;</w:t>
      </w:r>
    </w:p>
    <w:p w:rsidR="00FF4764" w:rsidRPr="001D14D5" w:rsidRDefault="00FF4764" w:rsidP="00FF4764">
      <w:pPr>
        <w:widowControl w:val="0"/>
        <w:ind w:firstLine="760"/>
        <w:jc w:val="both"/>
        <w:rPr>
          <w:sz w:val="18"/>
          <w:szCs w:val="18"/>
        </w:rPr>
      </w:pPr>
      <w:r w:rsidRPr="001D14D5">
        <w:rPr>
          <w:sz w:val="18"/>
          <w:szCs w:val="1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F4764" w:rsidRPr="001D14D5" w:rsidRDefault="00FF4764" w:rsidP="00FF4764">
      <w:pPr>
        <w:widowControl w:val="0"/>
        <w:tabs>
          <w:tab w:val="left" w:pos="1999"/>
        </w:tabs>
        <w:ind w:firstLine="760"/>
        <w:jc w:val="both"/>
        <w:rPr>
          <w:sz w:val="18"/>
          <w:szCs w:val="18"/>
        </w:rPr>
      </w:pPr>
      <w:r w:rsidRPr="001D14D5">
        <w:rPr>
          <w:sz w:val="18"/>
          <w:szCs w:val="18"/>
        </w:rPr>
        <w:t xml:space="preserve">Овладение системой универсальных познавательных учебных действий обеспечивает сформированность </w:t>
      </w:r>
      <w:r w:rsidRPr="001D14D5">
        <w:rPr>
          <w:sz w:val="18"/>
          <w:szCs w:val="18"/>
        </w:rPr>
        <w:lastRenderedPageBreak/>
        <w:t>когнитивных навыков обучающихся, в том числе развитие специфического типа интеллектуальной деятельности - музыкального мышления.</w:t>
      </w:r>
    </w:p>
    <w:p w:rsidR="00FF4764" w:rsidRPr="001D14D5" w:rsidRDefault="00FF4764" w:rsidP="00FF4764">
      <w:pPr>
        <w:widowControl w:val="0"/>
        <w:tabs>
          <w:tab w:val="left" w:pos="2004"/>
        </w:tabs>
        <w:ind w:firstLine="760"/>
        <w:jc w:val="both"/>
        <w:rPr>
          <w:sz w:val="18"/>
          <w:szCs w:val="18"/>
        </w:rPr>
      </w:pPr>
      <w:r w:rsidRPr="001D14D5">
        <w:rPr>
          <w:sz w:val="18"/>
          <w:szCs w:val="18"/>
        </w:rPr>
        <w:t>У обучающегося будут сформированы умения как часть универсальных коммуникативных учебных действий:</w:t>
      </w:r>
    </w:p>
    <w:p w:rsidR="00FF4764" w:rsidRPr="001D14D5" w:rsidRDefault="00FF4764" w:rsidP="00FF4764">
      <w:pPr>
        <w:widowControl w:val="0"/>
        <w:tabs>
          <w:tab w:val="left" w:pos="1146"/>
        </w:tabs>
        <w:ind w:firstLine="760"/>
        <w:jc w:val="both"/>
        <w:rPr>
          <w:sz w:val="18"/>
          <w:szCs w:val="18"/>
        </w:rPr>
      </w:pPr>
      <w:r w:rsidRPr="001D14D5">
        <w:rPr>
          <w:sz w:val="18"/>
          <w:szCs w:val="18"/>
        </w:rPr>
        <w:t>невербальная коммуникация:</w:t>
      </w:r>
    </w:p>
    <w:p w:rsidR="00FF4764" w:rsidRPr="001D14D5" w:rsidRDefault="00FF4764" w:rsidP="00FF4764">
      <w:pPr>
        <w:widowControl w:val="0"/>
        <w:ind w:firstLine="760"/>
        <w:jc w:val="both"/>
        <w:rPr>
          <w:sz w:val="18"/>
          <w:szCs w:val="18"/>
        </w:rPr>
      </w:pPr>
      <w:r w:rsidRPr="001D14D5">
        <w:rPr>
          <w:sz w:val="18"/>
          <w:szCs w:val="1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F4764" w:rsidRPr="001D14D5" w:rsidRDefault="00FF4764" w:rsidP="00FF4764">
      <w:pPr>
        <w:widowControl w:val="0"/>
        <w:ind w:firstLine="760"/>
        <w:jc w:val="both"/>
        <w:rPr>
          <w:sz w:val="18"/>
          <w:szCs w:val="18"/>
        </w:rPr>
      </w:pPr>
      <w:r w:rsidRPr="001D14D5">
        <w:rPr>
          <w:sz w:val="18"/>
          <w:szCs w:val="1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F4764" w:rsidRPr="001D14D5" w:rsidRDefault="00FF4764" w:rsidP="00FF4764">
      <w:pPr>
        <w:widowControl w:val="0"/>
        <w:ind w:firstLine="760"/>
        <w:jc w:val="both"/>
        <w:rPr>
          <w:sz w:val="18"/>
          <w:szCs w:val="18"/>
        </w:rPr>
      </w:pPr>
      <w:r w:rsidRPr="001D14D5">
        <w:rPr>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F4764" w:rsidRPr="001D14D5" w:rsidRDefault="00FF4764" w:rsidP="00FF4764">
      <w:pPr>
        <w:widowControl w:val="0"/>
        <w:ind w:firstLine="760"/>
        <w:jc w:val="both"/>
        <w:rPr>
          <w:sz w:val="18"/>
          <w:szCs w:val="18"/>
        </w:rPr>
      </w:pPr>
      <w:r w:rsidRPr="001D14D5">
        <w:rPr>
          <w:sz w:val="18"/>
          <w:szCs w:val="18"/>
        </w:rPr>
        <w:t>эффективно использовать интонационно-выразительные возможности в ситуации публичного выступления;</w:t>
      </w:r>
    </w:p>
    <w:p w:rsidR="00FF4764" w:rsidRPr="001D14D5" w:rsidRDefault="00FF4764" w:rsidP="00FF4764">
      <w:pPr>
        <w:widowControl w:val="0"/>
        <w:ind w:firstLine="760"/>
        <w:jc w:val="both"/>
        <w:rPr>
          <w:sz w:val="18"/>
          <w:szCs w:val="18"/>
        </w:rPr>
      </w:pPr>
      <w:r w:rsidRPr="001D14D5">
        <w:rPr>
          <w:sz w:val="18"/>
          <w:szCs w:val="1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F4764" w:rsidRPr="001D14D5" w:rsidRDefault="00FF4764" w:rsidP="00FF4764">
      <w:pPr>
        <w:widowControl w:val="0"/>
        <w:tabs>
          <w:tab w:val="left" w:pos="1170"/>
        </w:tabs>
        <w:ind w:firstLine="760"/>
        <w:jc w:val="both"/>
        <w:rPr>
          <w:sz w:val="18"/>
          <w:szCs w:val="18"/>
        </w:rPr>
      </w:pPr>
      <w:r w:rsidRPr="001D14D5">
        <w:rPr>
          <w:sz w:val="18"/>
          <w:szCs w:val="18"/>
        </w:rPr>
        <w:t>вербальное общение:</w:t>
      </w:r>
    </w:p>
    <w:p w:rsidR="00FF4764" w:rsidRPr="001D14D5" w:rsidRDefault="00FF4764" w:rsidP="00FF4764">
      <w:pPr>
        <w:widowControl w:val="0"/>
        <w:ind w:firstLine="760"/>
        <w:jc w:val="both"/>
        <w:rPr>
          <w:sz w:val="18"/>
          <w:szCs w:val="18"/>
        </w:rPr>
      </w:pPr>
      <w:r w:rsidRPr="001D14D5">
        <w:rPr>
          <w:sz w:val="18"/>
          <w:szCs w:val="18"/>
        </w:rPr>
        <w:t>воспринимать и формулировать суждения, выражать эмоции в соответствии с условиями и целями общения;</w:t>
      </w:r>
    </w:p>
    <w:p w:rsidR="00FF4764" w:rsidRPr="001D14D5" w:rsidRDefault="00FF4764" w:rsidP="00FF4764">
      <w:pPr>
        <w:widowControl w:val="0"/>
        <w:ind w:firstLine="760"/>
        <w:jc w:val="both"/>
        <w:rPr>
          <w:sz w:val="18"/>
          <w:szCs w:val="18"/>
        </w:rPr>
      </w:pPr>
      <w:r w:rsidRPr="001D14D5">
        <w:rPr>
          <w:sz w:val="18"/>
          <w:szCs w:val="18"/>
        </w:rPr>
        <w:t>выражать свое мнение, в том числе впечатления от общения с музыкальным искусством в устных и письменных текстах;</w:t>
      </w:r>
    </w:p>
    <w:p w:rsidR="00FF4764" w:rsidRPr="001D14D5" w:rsidRDefault="00FF4764" w:rsidP="00FF4764">
      <w:pPr>
        <w:widowControl w:val="0"/>
        <w:tabs>
          <w:tab w:val="left" w:pos="2229"/>
          <w:tab w:val="left" w:pos="6770"/>
          <w:tab w:val="left" w:pos="8829"/>
        </w:tabs>
        <w:ind w:firstLine="760"/>
        <w:jc w:val="both"/>
        <w:rPr>
          <w:sz w:val="18"/>
          <w:szCs w:val="18"/>
        </w:rPr>
      </w:pPr>
      <w:r w:rsidRPr="001D14D5">
        <w:rPr>
          <w:sz w:val="18"/>
          <w:szCs w:val="18"/>
        </w:rPr>
        <w:t>понимать</w:t>
      </w:r>
      <w:r w:rsidRPr="001D14D5">
        <w:rPr>
          <w:sz w:val="18"/>
          <w:szCs w:val="18"/>
        </w:rPr>
        <w:tab/>
        <w:t>намерения других, проявлять уважительное</w:t>
      </w:r>
      <w:r w:rsidRPr="001D14D5">
        <w:rPr>
          <w:sz w:val="18"/>
          <w:szCs w:val="18"/>
        </w:rPr>
        <w:tab/>
        <w:t xml:space="preserve"> отношение</w:t>
      </w:r>
    </w:p>
    <w:p w:rsidR="00FF4764" w:rsidRPr="001D14D5" w:rsidRDefault="00FF4764" w:rsidP="00FF4764">
      <w:pPr>
        <w:widowControl w:val="0"/>
        <w:jc w:val="both"/>
        <w:rPr>
          <w:sz w:val="18"/>
          <w:szCs w:val="18"/>
        </w:rPr>
      </w:pPr>
      <w:r w:rsidRPr="001D14D5">
        <w:rPr>
          <w:sz w:val="18"/>
          <w:szCs w:val="18"/>
        </w:rPr>
        <w:t>к собеседнику и в корректной форме формулировать свои возражения;</w:t>
      </w:r>
    </w:p>
    <w:p w:rsidR="00FF4764" w:rsidRPr="001D14D5" w:rsidRDefault="00FF4764" w:rsidP="00FF4764">
      <w:pPr>
        <w:widowControl w:val="0"/>
        <w:ind w:firstLine="760"/>
        <w:jc w:val="both"/>
        <w:rPr>
          <w:sz w:val="18"/>
          <w:szCs w:val="18"/>
        </w:rPr>
      </w:pPr>
      <w:r w:rsidRPr="001D14D5">
        <w:rPr>
          <w:sz w:val="18"/>
          <w:szCs w:val="18"/>
        </w:rPr>
        <w:t>вести диалог, дискуссию, задавать вопросы по существу обсуждаемой темы, поддерживать благожелательный тон диалога;</w:t>
      </w:r>
    </w:p>
    <w:p w:rsidR="00FF4764" w:rsidRPr="001D14D5" w:rsidRDefault="00FF4764" w:rsidP="00FF4764">
      <w:pPr>
        <w:widowControl w:val="0"/>
        <w:ind w:firstLine="760"/>
        <w:jc w:val="both"/>
        <w:rPr>
          <w:sz w:val="18"/>
          <w:szCs w:val="18"/>
        </w:rPr>
      </w:pPr>
      <w:r w:rsidRPr="001D14D5">
        <w:rPr>
          <w:sz w:val="18"/>
          <w:szCs w:val="18"/>
        </w:rPr>
        <w:t>публично представлять результаты учебной и творческой деятельности;</w:t>
      </w:r>
    </w:p>
    <w:p w:rsidR="00FF4764" w:rsidRPr="001D14D5" w:rsidRDefault="00FF4764" w:rsidP="00FF4764">
      <w:pPr>
        <w:widowControl w:val="0"/>
        <w:tabs>
          <w:tab w:val="left" w:pos="1167"/>
        </w:tabs>
        <w:ind w:firstLine="760"/>
        <w:jc w:val="both"/>
        <w:rPr>
          <w:sz w:val="18"/>
          <w:szCs w:val="18"/>
        </w:rPr>
      </w:pPr>
      <w:r w:rsidRPr="001D14D5">
        <w:rPr>
          <w:sz w:val="18"/>
          <w:szCs w:val="18"/>
        </w:rPr>
        <w:t>совместная деятельность (сотрудничество):</w:t>
      </w:r>
    </w:p>
    <w:p w:rsidR="00FF4764" w:rsidRPr="001D14D5" w:rsidRDefault="00FF4764" w:rsidP="00FF4764">
      <w:pPr>
        <w:widowControl w:val="0"/>
        <w:ind w:firstLine="760"/>
        <w:jc w:val="both"/>
        <w:rPr>
          <w:sz w:val="18"/>
          <w:szCs w:val="18"/>
        </w:rPr>
      </w:pPr>
      <w:r w:rsidRPr="001D14D5">
        <w:rPr>
          <w:sz w:val="18"/>
          <w:szCs w:val="1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F4764" w:rsidRPr="001D14D5" w:rsidRDefault="00FF4764" w:rsidP="00FF4764">
      <w:pPr>
        <w:widowControl w:val="0"/>
        <w:tabs>
          <w:tab w:val="left" w:pos="2229"/>
          <w:tab w:val="left" w:pos="8829"/>
        </w:tabs>
        <w:ind w:firstLine="760"/>
        <w:jc w:val="both"/>
        <w:rPr>
          <w:sz w:val="18"/>
          <w:szCs w:val="18"/>
        </w:rPr>
      </w:pPr>
      <w:r w:rsidRPr="001D14D5">
        <w:rPr>
          <w:sz w:val="18"/>
          <w:szCs w:val="18"/>
        </w:rPr>
        <w:t>понимать</w:t>
      </w:r>
      <w:r w:rsidRPr="001D14D5">
        <w:rPr>
          <w:sz w:val="18"/>
          <w:szCs w:val="18"/>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F4764" w:rsidRPr="001D14D5" w:rsidRDefault="00FF4764" w:rsidP="00FF4764">
      <w:pPr>
        <w:widowControl w:val="0"/>
        <w:ind w:firstLine="760"/>
        <w:jc w:val="both"/>
        <w:rPr>
          <w:sz w:val="18"/>
          <w:szCs w:val="18"/>
        </w:rPr>
      </w:pPr>
      <w:r w:rsidRPr="001D14D5">
        <w:rPr>
          <w:sz w:val="18"/>
          <w:szCs w:val="1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F4764" w:rsidRPr="001D14D5" w:rsidRDefault="00FF4764" w:rsidP="00FF4764">
      <w:pPr>
        <w:widowControl w:val="0"/>
        <w:ind w:firstLine="760"/>
        <w:jc w:val="both"/>
        <w:rPr>
          <w:sz w:val="18"/>
          <w:szCs w:val="18"/>
        </w:rPr>
      </w:pPr>
      <w:r w:rsidRPr="001D14D5">
        <w:rPr>
          <w:sz w:val="18"/>
          <w:szCs w:val="18"/>
        </w:rPr>
        <w:t>уметь обобщать мнения нескольких человек, проявлять готовность руководить, выполнять поручения, подчиняться;</w:t>
      </w:r>
    </w:p>
    <w:p w:rsidR="00FF4764" w:rsidRPr="001D14D5" w:rsidRDefault="00FF4764" w:rsidP="00FF4764">
      <w:pPr>
        <w:widowControl w:val="0"/>
        <w:ind w:firstLine="760"/>
        <w:jc w:val="both"/>
        <w:rPr>
          <w:sz w:val="18"/>
          <w:szCs w:val="18"/>
        </w:rPr>
      </w:pPr>
      <w:r w:rsidRPr="001D14D5">
        <w:rPr>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FF4764" w:rsidRPr="001D14D5" w:rsidRDefault="00FF4764" w:rsidP="00FF4764">
      <w:pPr>
        <w:widowControl w:val="0"/>
        <w:ind w:firstLine="760"/>
        <w:jc w:val="both"/>
        <w:rPr>
          <w:sz w:val="18"/>
          <w:szCs w:val="18"/>
        </w:rPr>
      </w:pPr>
      <w:r w:rsidRPr="001D14D5">
        <w:rPr>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F4764" w:rsidRPr="001D14D5" w:rsidRDefault="00FF4764" w:rsidP="00FF4764">
      <w:pPr>
        <w:widowControl w:val="0"/>
        <w:tabs>
          <w:tab w:val="left" w:pos="1995"/>
        </w:tabs>
        <w:ind w:firstLine="760"/>
        <w:jc w:val="both"/>
        <w:rPr>
          <w:sz w:val="18"/>
          <w:szCs w:val="18"/>
        </w:rPr>
      </w:pPr>
      <w:r w:rsidRPr="001D14D5">
        <w:rPr>
          <w:sz w:val="18"/>
          <w:szCs w:val="18"/>
        </w:rPr>
        <w:t>У обучающегося будут сформированы умения самоорганизации как часть универсальных регулятивных учебных действий:</w:t>
      </w:r>
    </w:p>
    <w:p w:rsidR="00FF4764" w:rsidRPr="001D14D5" w:rsidRDefault="00FF4764" w:rsidP="00FF4764">
      <w:pPr>
        <w:widowControl w:val="0"/>
        <w:ind w:firstLine="760"/>
        <w:jc w:val="both"/>
        <w:rPr>
          <w:sz w:val="18"/>
          <w:szCs w:val="18"/>
        </w:rPr>
      </w:pPr>
      <w:r w:rsidRPr="001D14D5">
        <w:rPr>
          <w:sz w:val="18"/>
          <w:szCs w:val="1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F4764" w:rsidRPr="001D14D5" w:rsidRDefault="00FF4764" w:rsidP="00FF4764">
      <w:pPr>
        <w:widowControl w:val="0"/>
        <w:ind w:firstLine="760"/>
        <w:jc w:val="both"/>
        <w:rPr>
          <w:sz w:val="18"/>
          <w:szCs w:val="18"/>
        </w:rPr>
      </w:pPr>
      <w:r w:rsidRPr="001D14D5">
        <w:rPr>
          <w:sz w:val="18"/>
          <w:szCs w:val="18"/>
        </w:rPr>
        <w:t>планировать достижение целей через решение ряда последовательных задач частного характера;</w:t>
      </w:r>
    </w:p>
    <w:p w:rsidR="00FF4764" w:rsidRPr="001D14D5" w:rsidRDefault="00FF4764" w:rsidP="00FF4764">
      <w:pPr>
        <w:widowControl w:val="0"/>
        <w:ind w:firstLine="740"/>
        <w:jc w:val="both"/>
        <w:rPr>
          <w:sz w:val="18"/>
          <w:szCs w:val="18"/>
        </w:rPr>
      </w:pPr>
      <w:r w:rsidRPr="001D14D5">
        <w:rPr>
          <w:sz w:val="18"/>
          <w:szCs w:val="18"/>
        </w:rPr>
        <w:t>самостоятельно составлять план действий, вносить необходимые коррективы в ходе его реализации;</w:t>
      </w:r>
    </w:p>
    <w:p w:rsidR="00FF4764" w:rsidRPr="001D14D5" w:rsidRDefault="00FF4764" w:rsidP="00FF4764">
      <w:pPr>
        <w:widowControl w:val="0"/>
        <w:ind w:firstLine="740"/>
        <w:jc w:val="both"/>
        <w:rPr>
          <w:sz w:val="18"/>
          <w:szCs w:val="18"/>
        </w:rPr>
      </w:pPr>
      <w:r w:rsidRPr="001D14D5">
        <w:rPr>
          <w:sz w:val="18"/>
          <w:szCs w:val="18"/>
        </w:rPr>
        <w:t>выявлять наиболее важные проблемы для решения в учебных и жизненных ситуациях;</w:t>
      </w:r>
    </w:p>
    <w:p w:rsidR="00FF4764" w:rsidRPr="001D14D5" w:rsidRDefault="00FF4764" w:rsidP="00FF4764">
      <w:pPr>
        <w:widowControl w:val="0"/>
        <w:ind w:firstLine="740"/>
        <w:jc w:val="both"/>
        <w:rPr>
          <w:sz w:val="18"/>
          <w:szCs w:val="18"/>
        </w:rPr>
      </w:pPr>
      <w:r w:rsidRPr="001D14D5">
        <w:rPr>
          <w:sz w:val="18"/>
          <w:szCs w:val="1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F4764" w:rsidRPr="001D14D5" w:rsidRDefault="00FF4764" w:rsidP="00FF4764">
      <w:pPr>
        <w:widowControl w:val="0"/>
        <w:ind w:firstLine="740"/>
        <w:jc w:val="both"/>
        <w:rPr>
          <w:sz w:val="18"/>
          <w:szCs w:val="18"/>
        </w:rPr>
      </w:pPr>
      <w:r w:rsidRPr="001D14D5">
        <w:rPr>
          <w:sz w:val="18"/>
          <w:szCs w:val="18"/>
        </w:rPr>
        <w:t>проводить выбор и брать за него ответственность на себя.</w:t>
      </w:r>
    </w:p>
    <w:p w:rsidR="00FF4764" w:rsidRPr="001D14D5" w:rsidRDefault="00FF4764" w:rsidP="00FF4764">
      <w:pPr>
        <w:widowControl w:val="0"/>
        <w:tabs>
          <w:tab w:val="left" w:pos="1978"/>
        </w:tabs>
        <w:ind w:firstLine="740"/>
        <w:jc w:val="both"/>
        <w:rPr>
          <w:sz w:val="18"/>
          <w:szCs w:val="18"/>
        </w:rPr>
      </w:pPr>
      <w:r w:rsidRPr="001D14D5">
        <w:rPr>
          <w:sz w:val="18"/>
          <w:szCs w:val="18"/>
        </w:rPr>
        <w:t>У обучающегося будут сформированы умения самоконтроля (рефлексии) как часть универсальных регулятивных учебных действий:</w:t>
      </w:r>
    </w:p>
    <w:p w:rsidR="00FF4764" w:rsidRPr="001D14D5" w:rsidRDefault="00FF4764" w:rsidP="00FF4764">
      <w:pPr>
        <w:widowControl w:val="0"/>
        <w:ind w:firstLine="740"/>
        <w:jc w:val="both"/>
        <w:rPr>
          <w:sz w:val="18"/>
          <w:szCs w:val="18"/>
        </w:rPr>
      </w:pPr>
      <w:r w:rsidRPr="001D14D5">
        <w:rPr>
          <w:sz w:val="18"/>
          <w:szCs w:val="18"/>
        </w:rPr>
        <w:t xml:space="preserve">владеть способами самоконтроля, </w:t>
      </w:r>
      <w:proofErr w:type="spellStart"/>
      <w:r w:rsidRPr="001D14D5">
        <w:rPr>
          <w:sz w:val="18"/>
          <w:szCs w:val="18"/>
        </w:rPr>
        <w:t>самомотивации</w:t>
      </w:r>
      <w:proofErr w:type="spellEnd"/>
      <w:r w:rsidRPr="001D14D5">
        <w:rPr>
          <w:sz w:val="18"/>
          <w:szCs w:val="18"/>
        </w:rPr>
        <w:t xml:space="preserve"> и рефлексии;</w:t>
      </w:r>
    </w:p>
    <w:p w:rsidR="00FF4764" w:rsidRPr="001D14D5" w:rsidRDefault="00FF4764" w:rsidP="00FF4764">
      <w:pPr>
        <w:widowControl w:val="0"/>
        <w:ind w:firstLine="740"/>
        <w:jc w:val="both"/>
        <w:rPr>
          <w:sz w:val="18"/>
          <w:szCs w:val="18"/>
        </w:rPr>
      </w:pPr>
      <w:r w:rsidRPr="001D14D5">
        <w:rPr>
          <w:sz w:val="18"/>
          <w:szCs w:val="18"/>
        </w:rPr>
        <w:t>давать оценку учебной ситуации и предлагать план ее изменения;</w:t>
      </w:r>
    </w:p>
    <w:p w:rsidR="00FF4764" w:rsidRPr="001D14D5" w:rsidRDefault="00FF4764" w:rsidP="00FF4764">
      <w:pPr>
        <w:widowControl w:val="0"/>
        <w:ind w:firstLine="740"/>
        <w:jc w:val="both"/>
        <w:rPr>
          <w:sz w:val="18"/>
          <w:szCs w:val="18"/>
        </w:rPr>
      </w:pPr>
      <w:r w:rsidRPr="001D14D5">
        <w:rPr>
          <w:sz w:val="18"/>
          <w:szCs w:val="18"/>
        </w:rPr>
        <w:t>предвидеть трудности, которые могут возникнуть при решении учебной задачи, и адаптировать решение к меняющимся обстоятельствам;</w:t>
      </w:r>
    </w:p>
    <w:p w:rsidR="00FF4764" w:rsidRPr="001D14D5" w:rsidRDefault="00FF4764" w:rsidP="00FF4764">
      <w:pPr>
        <w:widowControl w:val="0"/>
        <w:ind w:firstLine="740"/>
        <w:jc w:val="both"/>
        <w:rPr>
          <w:sz w:val="18"/>
          <w:szCs w:val="18"/>
        </w:rPr>
      </w:pPr>
      <w:r w:rsidRPr="001D14D5">
        <w:rPr>
          <w:sz w:val="18"/>
          <w:szCs w:val="1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F4764" w:rsidRPr="001D14D5" w:rsidRDefault="00FF4764" w:rsidP="00FF4764">
      <w:pPr>
        <w:widowControl w:val="0"/>
        <w:ind w:firstLine="740"/>
        <w:jc w:val="both"/>
        <w:rPr>
          <w:sz w:val="18"/>
          <w:szCs w:val="18"/>
        </w:rPr>
      </w:pPr>
      <w:r w:rsidRPr="001D14D5">
        <w:rPr>
          <w:sz w:val="18"/>
          <w:szCs w:val="1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F4764" w:rsidRPr="001D14D5" w:rsidRDefault="00FF4764" w:rsidP="00FF4764">
      <w:pPr>
        <w:widowControl w:val="0"/>
        <w:tabs>
          <w:tab w:val="left" w:pos="1983"/>
        </w:tabs>
        <w:ind w:firstLine="740"/>
        <w:jc w:val="both"/>
        <w:rPr>
          <w:sz w:val="18"/>
          <w:szCs w:val="18"/>
        </w:rPr>
      </w:pPr>
      <w:r w:rsidRPr="001D14D5">
        <w:rPr>
          <w:sz w:val="18"/>
          <w:szCs w:val="18"/>
        </w:rPr>
        <w:t>У обучающегося будут сформированы умения эмоционального интеллекта как часть универсальных регулятивных учебных действий:</w:t>
      </w:r>
    </w:p>
    <w:p w:rsidR="00FF4764" w:rsidRPr="001D14D5" w:rsidRDefault="00FF4764" w:rsidP="00FF4764">
      <w:pPr>
        <w:widowControl w:val="0"/>
        <w:ind w:firstLine="740"/>
        <w:jc w:val="both"/>
        <w:rPr>
          <w:sz w:val="18"/>
          <w:szCs w:val="18"/>
        </w:rPr>
      </w:pPr>
      <w:r w:rsidRPr="001D14D5">
        <w:rPr>
          <w:sz w:val="18"/>
          <w:szCs w:val="1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F4764" w:rsidRPr="001D14D5" w:rsidRDefault="00FF4764" w:rsidP="00FF4764">
      <w:pPr>
        <w:widowControl w:val="0"/>
        <w:ind w:firstLine="740"/>
        <w:jc w:val="both"/>
        <w:rPr>
          <w:sz w:val="18"/>
          <w:szCs w:val="18"/>
        </w:rPr>
      </w:pPr>
      <w:r w:rsidRPr="001D14D5">
        <w:rPr>
          <w:sz w:val="18"/>
          <w:szCs w:val="1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F4764" w:rsidRPr="001D14D5" w:rsidRDefault="00FF4764" w:rsidP="00FF4764">
      <w:pPr>
        <w:widowControl w:val="0"/>
        <w:ind w:firstLine="740"/>
        <w:jc w:val="both"/>
        <w:rPr>
          <w:sz w:val="18"/>
          <w:szCs w:val="18"/>
        </w:rPr>
      </w:pPr>
      <w:r w:rsidRPr="001D14D5">
        <w:rPr>
          <w:sz w:val="18"/>
          <w:szCs w:val="18"/>
        </w:rPr>
        <w:t>выявлять и анализировать причины эмоций;</w:t>
      </w:r>
    </w:p>
    <w:p w:rsidR="00FF4764" w:rsidRPr="001D14D5" w:rsidRDefault="00FF4764" w:rsidP="00FF4764">
      <w:pPr>
        <w:widowControl w:val="0"/>
        <w:ind w:firstLine="740"/>
        <w:jc w:val="both"/>
        <w:rPr>
          <w:sz w:val="18"/>
          <w:szCs w:val="18"/>
        </w:rPr>
      </w:pPr>
      <w:r w:rsidRPr="001D14D5">
        <w:rPr>
          <w:sz w:val="18"/>
          <w:szCs w:val="18"/>
        </w:rPr>
        <w:t>понимать мотивы и намерения другого человека, анализируя коммуникативно-интонационную ситуацию;</w:t>
      </w:r>
    </w:p>
    <w:p w:rsidR="00FF4764" w:rsidRPr="001D14D5" w:rsidRDefault="00FF4764" w:rsidP="00FF4764">
      <w:pPr>
        <w:widowControl w:val="0"/>
        <w:spacing w:after="10"/>
        <w:ind w:firstLine="760"/>
        <w:jc w:val="both"/>
        <w:rPr>
          <w:sz w:val="18"/>
          <w:szCs w:val="18"/>
        </w:rPr>
      </w:pPr>
      <w:r w:rsidRPr="001D14D5">
        <w:rPr>
          <w:sz w:val="18"/>
          <w:szCs w:val="18"/>
        </w:rPr>
        <w:t>регулировать способ выражения собственных эмоций.</w:t>
      </w:r>
    </w:p>
    <w:p w:rsidR="00FF4764" w:rsidRPr="001D14D5" w:rsidRDefault="00FF4764" w:rsidP="00FF4764">
      <w:pPr>
        <w:widowControl w:val="0"/>
        <w:tabs>
          <w:tab w:val="left" w:pos="1976"/>
        </w:tabs>
        <w:ind w:firstLine="760"/>
        <w:jc w:val="both"/>
        <w:rPr>
          <w:sz w:val="18"/>
          <w:szCs w:val="18"/>
        </w:rPr>
      </w:pPr>
      <w:r w:rsidRPr="001D14D5">
        <w:rPr>
          <w:sz w:val="18"/>
          <w:szCs w:val="18"/>
        </w:rPr>
        <w:t>У обучающегося будут сформированы умения принимать себя и других как часть универсальных регулятивных учебных действий:</w:t>
      </w:r>
    </w:p>
    <w:p w:rsidR="00FF4764" w:rsidRPr="001D14D5" w:rsidRDefault="00FF4764" w:rsidP="00FF4764">
      <w:pPr>
        <w:widowControl w:val="0"/>
        <w:ind w:firstLine="760"/>
        <w:jc w:val="both"/>
        <w:rPr>
          <w:sz w:val="18"/>
          <w:szCs w:val="18"/>
        </w:rPr>
      </w:pPr>
      <w:r w:rsidRPr="001D14D5">
        <w:rPr>
          <w:sz w:val="18"/>
          <w:szCs w:val="18"/>
        </w:rPr>
        <w:t>уважительно и осознанно относиться к другому человеку и его мнению, эстетическим предпочтениям и вкусам;</w:t>
      </w:r>
    </w:p>
    <w:p w:rsidR="00FF4764" w:rsidRPr="001D14D5" w:rsidRDefault="00FF4764" w:rsidP="00FF4764">
      <w:pPr>
        <w:widowControl w:val="0"/>
        <w:ind w:firstLine="760"/>
        <w:jc w:val="both"/>
        <w:rPr>
          <w:sz w:val="18"/>
          <w:szCs w:val="18"/>
        </w:rPr>
      </w:pPr>
      <w:r w:rsidRPr="001D14D5">
        <w:rPr>
          <w:sz w:val="18"/>
          <w:szCs w:val="18"/>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F4764" w:rsidRPr="001D14D5" w:rsidRDefault="00FF4764" w:rsidP="00FF4764">
      <w:pPr>
        <w:widowControl w:val="0"/>
        <w:ind w:firstLine="760"/>
        <w:jc w:val="both"/>
        <w:rPr>
          <w:sz w:val="18"/>
          <w:szCs w:val="18"/>
        </w:rPr>
      </w:pPr>
      <w:r w:rsidRPr="001D14D5">
        <w:rPr>
          <w:sz w:val="18"/>
          <w:szCs w:val="18"/>
        </w:rPr>
        <w:t>принимать себя и других, не осуждая;</w:t>
      </w:r>
    </w:p>
    <w:p w:rsidR="00FF4764" w:rsidRPr="001D14D5" w:rsidRDefault="00FF4764" w:rsidP="00FF4764">
      <w:pPr>
        <w:widowControl w:val="0"/>
        <w:ind w:firstLine="760"/>
        <w:jc w:val="both"/>
        <w:rPr>
          <w:sz w:val="18"/>
          <w:szCs w:val="18"/>
        </w:rPr>
      </w:pPr>
      <w:r w:rsidRPr="001D14D5">
        <w:rPr>
          <w:sz w:val="18"/>
          <w:szCs w:val="18"/>
        </w:rPr>
        <w:t>проявлять открытость;</w:t>
      </w:r>
    </w:p>
    <w:p w:rsidR="00FF4764" w:rsidRPr="001D14D5" w:rsidRDefault="00FF4764" w:rsidP="00FF4764">
      <w:pPr>
        <w:widowControl w:val="0"/>
        <w:ind w:firstLine="760"/>
        <w:jc w:val="both"/>
        <w:rPr>
          <w:sz w:val="18"/>
          <w:szCs w:val="18"/>
        </w:rPr>
      </w:pPr>
      <w:r w:rsidRPr="001D14D5">
        <w:rPr>
          <w:sz w:val="18"/>
          <w:szCs w:val="18"/>
        </w:rPr>
        <w:t>осознавать невозможность контролировать все вокруг.</w:t>
      </w:r>
    </w:p>
    <w:p w:rsidR="00FF4764" w:rsidRPr="001D14D5" w:rsidRDefault="00FF4764" w:rsidP="00FF4764">
      <w:pPr>
        <w:widowControl w:val="0"/>
        <w:tabs>
          <w:tab w:val="left" w:pos="2120"/>
        </w:tabs>
        <w:ind w:firstLine="760"/>
        <w:jc w:val="both"/>
        <w:rPr>
          <w:sz w:val="18"/>
          <w:szCs w:val="18"/>
        </w:rPr>
      </w:pPr>
      <w:r w:rsidRPr="001D14D5">
        <w:rPr>
          <w:sz w:val="18"/>
          <w:szCs w:val="1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F4764" w:rsidRPr="001D14D5" w:rsidRDefault="00FF4764" w:rsidP="00FF4764">
      <w:pPr>
        <w:widowControl w:val="0"/>
        <w:tabs>
          <w:tab w:val="left" w:pos="1764"/>
        </w:tabs>
        <w:ind w:firstLine="760"/>
        <w:jc w:val="both"/>
        <w:rPr>
          <w:sz w:val="18"/>
          <w:szCs w:val="18"/>
        </w:rPr>
      </w:pPr>
      <w:r w:rsidRPr="001D14D5">
        <w:rPr>
          <w:sz w:val="18"/>
          <w:szCs w:val="18"/>
        </w:rPr>
        <w:t>Предметные результаты освоения программы по музыке на уровне основного общего образования.</w:t>
      </w:r>
    </w:p>
    <w:p w:rsidR="00FF4764" w:rsidRPr="001D14D5" w:rsidRDefault="00FF4764" w:rsidP="00FF4764">
      <w:pPr>
        <w:widowControl w:val="0"/>
        <w:tabs>
          <w:tab w:val="left" w:pos="1985"/>
        </w:tabs>
        <w:ind w:firstLine="760"/>
        <w:jc w:val="both"/>
        <w:rPr>
          <w:sz w:val="18"/>
          <w:szCs w:val="18"/>
        </w:rPr>
      </w:pPr>
      <w:r w:rsidRPr="001D14D5">
        <w:rPr>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F4764" w:rsidRPr="001D14D5" w:rsidRDefault="00FF4764" w:rsidP="00FF4764">
      <w:pPr>
        <w:widowControl w:val="0"/>
        <w:tabs>
          <w:tab w:val="left" w:pos="1980"/>
        </w:tabs>
        <w:ind w:firstLine="760"/>
        <w:jc w:val="both"/>
        <w:rPr>
          <w:sz w:val="18"/>
          <w:szCs w:val="18"/>
        </w:rPr>
      </w:pPr>
      <w:r w:rsidRPr="001D14D5">
        <w:rPr>
          <w:sz w:val="18"/>
          <w:szCs w:val="18"/>
        </w:rPr>
        <w:t>Обучающиеся, освоившие основную образовательную программу по музыке:</w:t>
      </w:r>
    </w:p>
    <w:p w:rsidR="00FF4764" w:rsidRPr="001D14D5" w:rsidRDefault="00FF4764" w:rsidP="00FF4764">
      <w:pPr>
        <w:widowControl w:val="0"/>
        <w:ind w:firstLine="760"/>
        <w:jc w:val="both"/>
        <w:rPr>
          <w:sz w:val="18"/>
          <w:szCs w:val="18"/>
        </w:rPr>
      </w:pPr>
      <w:r w:rsidRPr="001D14D5">
        <w:rPr>
          <w:sz w:val="18"/>
          <w:szCs w:val="1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F4764" w:rsidRPr="001D14D5" w:rsidRDefault="00FF4764" w:rsidP="00FF4764">
      <w:pPr>
        <w:widowControl w:val="0"/>
        <w:ind w:firstLine="760"/>
        <w:jc w:val="both"/>
        <w:rPr>
          <w:sz w:val="18"/>
          <w:szCs w:val="18"/>
        </w:rPr>
      </w:pPr>
      <w:r w:rsidRPr="001D14D5">
        <w:rPr>
          <w:sz w:val="18"/>
          <w:szCs w:val="18"/>
        </w:rPr>
        <w:t>воспринимают российскую музыкальную культуру как целостное и самобытное цивилизационное явление;</w:t>
      </w:r>
    </w:p>
    <w:p w:rsidR="00FF4764" w:rsidRPr="001D14D5" w:rsidRDefault="00FF4764" w:rsidP="00FF4764">
      <w:pPr>
        <w:widowControl w:val="0"/>
        <w:ind w:firstLine="760"/>
        <w:jc w:val="both"/>
        <w:rPr>
          <w:sz w:val="18"/>
          <w:szCs w:val="18"/>
        </w:rPr>
      </w:pPr>
      <w:r w:rsidRPr="001D14D5">
        <w:rPr>
          <w:sz w:val="18"/>
          <w:szCs w:val="18"/>
        </w:rPr>
        <w:t>знают достижения отечественных мастеров музыкальной культуры, испытывают гордость за них;</w:t>
      </w:r>
    </w:p>
    <w:p w:rsidR="00FF4764" w:rsidRPr="001D14D5" w:rsidRDefault="00FF4764" w:rsidP="00FF4764">
      <w:pPr>
        <w:widowControl w:val="0"/>
        <w:ind w:firstLine="760"/>
        <w:jc w:val="both"/>
        <w:rPr>
          <w:sz w:val="18"/>
          <w:szCs w:val="18"/>
        </w:rPr>
      </w:pPr>
      <w:r w:rsidRPr="001D14D5">
        <w:rPr>
          <w:sz w:val="18"/>
          <w:szCs w:val="1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F4764" w:rsidRPr="001D14D5" w:rsidRDefault="00FF4764" w:rsidP="00FF4764">
      <w:pPr>
        <w:widowControl w:val="0"/>
        <w:ind w:firstLine="760"/>
        <w:jc w:val="both"/>
        <w:rPr>
          <w:sz w:val="18"/>
          <w:szCs w:val="18"/>
        </w:rPr>
      </w:pPr>
      <w:r w:rsidRPr="001D14D5">
        <w:rPr>
          <w:sz w:val="18"/>
          <w:szCs w:val="1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F4764" w:rsidRPr="001D14D5" w:rsidRDefault="00FF4764" w:rsidP="00FF4764">
      <w:pPr>
        <w:widowControl w:val="0"/>
        <w:tabs>
          <w:tab w:val="left" w:pos="1955"/>
        </w:tabs>
        <w:ind w:firstLine="760"/>
        <w:jc w:val="both"/>
        <w:rPr>
          <w:sz w:val="18"/>
          <w:szCs w:val="18"/>
        </w:rPr>
      </w:pPr>
      <w:r w:rsidRPr="001D14D5">
        <w:rPr>
          <w:sz w:val="18"/>
          <w:szCs w:val="18"/>
        </w:rPr>
        <w:t>К концу изучения модуля № 1 «Музыка моего края» обучающийся научится:</w:t>
      </w:r>
    </w:p>
    <w:p w:rsidR="00FF4764" w:rsidRPr="001D14D5" w:rsidRDefault="00FF4764" w:rsidP="00FF4764">
      <w:pPr>
        <w:widowControl w:val="0"/>
        <w:ind w:firstLine="760"/>
        <w:jc w:val="both"/>
        <w:rPr>
          <w:sz w:val="18"/>
          <w:szCs w:val="18"/>
        </w:rPr>
      </w:pPr>
      <w:r w:rsidRPr="001D14D5">
        <w:rPr>
          <w:sz w:val="18"/>
          <w:szCs w:val="1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F4764" w:rsidRPr="001D14D5" w:rsidRDefault="00FF4764" w:rsidP="00FF4764">
      <w:pPr>
        <w:widowControl w:val="0"/>
        <w:ind w:firstLine="760"/>
        <w:jc w:val="both"/>
        <w:rPr>
          <w:sz w:val="18"/>
          <w:szCs w:val="18"/>
        </w:rPr>
      </w:pPr>
      <w:r w:rsidRPr="001D14D5">
        <w:rPr>
          <w:sz w:val="18"/>
          <w:szCs w:val="18"/>
        </w:rPr>
        <w:t>исполнять и оценивать образцы музыкального фольклора и сочинения композиторов своей малой родины.</w:t>
      </w:r>
    </w:p>
    <w:p w:rsidR="00FF4764" w:rsidRPr="001D14D5" w:rsidRDefault="00FF4764" w:rsidP="00FF4764">
      <w:pPr>
        <w:widowControl w:val="0"/>
        <w:tabs>
          <w:tab w:val="left" w:pos="1964"/>
        </w:tabs>
        <w:ind w:firstLine="760"/>
        <w:jc w:val="both"/>
        <w:rPr>
          <w:sz w:val="18"/>
          <w:szCs w:val="18"/>
        </w:rPr>
      </w:pPr>
      <w:r w:rsidRPr="001D14D5">
        <w:rPr>
          <w:sz w:val="18"/>
          <w:szCs w:val="18"/>
        </w:rPr>
        <w:t>К концу изучения модуля № 2 «Народное музыкальное творчество России» обучающийся научится:</w:t>
      </w:r>
    </w:p>
    <w:p w:rsidR="00FF4764" w:rsidRPr="001D14D5" w:rsidRDefault="00FF4764" w:rsidP="00FF4764">
      <w:pPr>
        <w:widowControl w:val="0"/>
        <w:ind w:firstLine="760"/>
        <w:jc w:val="both"/>
        <w:rPr>
          <w:sz w:val="18"/>
          <w:szCs w:val="18"/>
        </w:rPr>
      </w:pPr>
      <w:r w:rsidRPr="001D14D5">
        <w:rPr>
          <w:sz w:val="18"/>
          <w:szCs w:val="1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F4764" w:rsidRPr="001D14D5" w:rsidRDefault="00FF4764" w:rsidP="00FF4764">
      <w:pPr>
        <w:widowControl w:val="0"/>
        <w:ind w:firstLine="760"/>
        <w:jc w:val="both"/>
        <w:rPr>
          <w:sz w:val="18"/>
          <w:szCs w:val="18"/>
        </w:rPr>
      </w:pPr>
      <w:r w:rsidRPr="001D14D5">
        <w:rPr>
          <w:sz w:val="18"/>
          <w:szCs w:val="18"/>
        </w:rPr>
        <w:t>различать на слух и исполнять произведения различных жанров фольклорной музыки;</w:t>
      </w:r>
    </w:p>
    <w:p w:rsidR="00FF4764" w:rsidRPr="001D14D5" w:rsidRDefault="00FF4764" w:rsidP="00FF4764">
      <w:pPr>
        <w:widowControl w:val="0"/>
        <w:ind w:firstLine="760"/>
        <w:jc w:val="both"/>
        <w:rPr>
          <w:sz w:val="18"/>
          <w:szCs w:val="18"/>
        </w:rPr>
      </w:pPr>
      <w:r w:rsidRPr="001D14D5">
        <w:rPr>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FF4764" w:rsidRPr="001D14D5" w:rsidRDefault="00FF4764" w:rsidP="00FF4764">
      <w:pPr>
        <w:widowControl w:val="0"/>
        <w:ind w:firstLine="760"/>
        <w:jc w:val="both"/>
        <w:rPr>
          <w:sz w:val="18"/>
          <w:szCs w:val="18"/>
        </w:rPr>
      </w:pPr>
      <w:r w:rsidRPr="001D14D5">
        <w:rPr>
          <w:sz w:val="18"/>
          <w:szCs w:val="1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F4764" w:rsidRPr="001D14D5" w:rsidRDefault="00FF4764" w:rsidP="00FF4764">
      <w:pPr>
        <w:widowControl w:val="0"/>
        <w:tabs>
          <w:tab w:val="left" w:pos="1959"/>
        </w:tabs>
        <w:ind w:firstLine="760"/>
        <w:jc w:val="both"/>
        <w:rPr>
          <w:sz w:val="18"/>
          <w:szCs w:val="18"/>
        </w:rPr>
      </w:pPr>
      <w:r w:rsidRPr="001D14D5">
        <w:rPr>
          <w:sz w:val="18"/>
          <w:szCs w:val="18"/>
        </w:rPr>
        <w:t>К концу изучения модуля № 3 «Русская классическая музыка» обучающийся научится:</w:t>
      </w:r>
    </w:p>
    <w:p w:rsidR="00FF4764" w:rsidRPr="001D14D5" w:rsidRDefault="00FF4764" w:rsidP="00FF4764">
      <w:pPr>
        <w:widowControl w:val="0"/>
        <w:ind w:firstLine="760"/>
        <w:jc w:val="both"/>
        <w:rPr>
          <w:sz w:val="18"/>
          <w:szCs w:val="18"/>
        </w:rPr>
      </w:pPr>
      <w:r w:rsidRPr="001D14D5">
        <w:rPr>
          <w:sz w:val="18"/>
          <w:szCs w:val="18"/>
        </w:rPr>
        <w:t>различать на слух произведения русских композиторов-классиков, называть автора, произведение, исполнительский состав;</w:t>
      </w:r>
    </w:p>
    <w:p w:rsidR="00FF4764" w:rsidRPr="001D14D5" w:rsidRDefault="00FF4764" w:rsidP="00FF4764">
      <w:pPr>
        <w:widowControl w:val="0"/>
        <w:ind w:firstLine="760"/>
        <w:jc w:val="both"/>
        <w:rPr>
          <w:sz w:val="18"/>
          <w:szCs w:val="18"/>
        </w:rPr>
      </w:pPr>
      <w:r w:rsidRPr="001D14D5">
        <w:rPr>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4764" w:rsidRPr="001D14D5" w:rsidRDefault="00FF4764" w:rsidP="00FF4764">
      <w:pPr>
        <w:widowControl w:val="0"/>
        <w:ind w:firstLine="740"/>
        <w:jc w:val="both"/>
        <w:rPr>
          <w:sz w:val="18"/>
          <w:szCs w:val="18"/>
        </w:rPr>
      </w:pPr>
      <w:r w:rsidRPr="001D14D5">
        <w:rPr>
          <w:sz w:val="18"/>
          <w:szCs w:val="18"/>
        </w:rPr>
        <w:t>исполнять (в том числе фрагментарно, отдельными темами) сочинения русских композиторов;</w:t>
      </w:r>
    </w:p>
    <w:p w:rsidR="00FF4764" w:rsidRPr="001D14D5" w:rsidRDefault="00FF4764" w:rsidP="00FF4764">
      <w:pPr>
        <w:widowControl w:val="0"/>
        <w:ind w:firstLine="740"/>
        <w:jc w:val="both"/>
        <w:rPr>
          <w:sz w:val="18"/>
          <w:szCs w:val="18"/>
        </w:rPr>
      </w:pPr>
      <w:r w:rsidRPr="001D14D5">
        <w:rPr>
          <w:sz w:val="18"/>
          <w:szCs w:val="18"/>
        </w:rPr>
        <w:t>характеризовать творчество не менее двух отечественных композиторов- классиков, приводить примеры наиболее известных сочинений.</w:t>
      </w:r>
    </w:p>
    <w:p w:rsidR="00FF4764" w:rsidRPr="001D14D5" w:rsidRDefault="00FF4764" w:rsidP="00FF4764">
      <w:pPr>
        <w:widowControl w:val="0"/>
        <w:tabs>
          <w:tab w:val="left" w:pos="1973"/>
        </w:tabs>
        <w:ind w:firstLine="740"/>
        <w:jc w:val="both"/>
        <w:rPr>
          <w:sz w:val="18"/>
          <w:szCs w:val="18"/>
        </w:rPr>
      </w:pPr>
      <w:r w:rsidRPr="001D14D5">
        <w:rPr>
          <w:sz w:val="18"/>
          <w:szCs w:val="18"/>
        </w:rPr>
        <w:t>К концу изучения модуля № 4 «Жанры музыкального искусства» обучающийся научится:</w:t>
      </w:r>
    </w:p>
    <w:p w:rsidR="00FF4764" w:rsidRPr="001D14D5" w:rsidRDefault="00FF4764" w:rsidP="00FF4764">
      <w:pPr>
        <w:widowControl w:val="0"/>
        <w:ind w:firstLine="740"/>
        <w:jc w:val="both"/>
        <w:rPr>
          <w:sz w:val="18"/>
          <w:szCs w:val="18"/>
        </w:rPr>
      </w:pPr>
      <w:r w:rsidRPr="001D14D5">
        <w:rPr>
          <w:sz w:val="18"/>
          <w:szCs w:val="1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F4764" w:rsidRPr="001D14D5" w:rsidRDefault="00FF4764" w:rsidP="00FF4764">
      <w:pPr>
        <w:widowControl w:val="0"/>
        <w:ind w:firstLine="740"/>
        <w:jc w:val="both"/>
        <w:rPr>
          <w:sz w:val="18"/>
          <w:szCs w:val="18"/>
        </w:rPr>
      </w:pPr>
      <w:r w:rsidRPr="001D14D5">
        <w:rPr>
          <w:sz w:val="18"/>
          <w:szCs w:val="18"/>
        </w:rPr>
        <w:t>рассуждать о круге образов и средствах их воплощения, типичных для данного жанра;</w:t>
      </w:r>
    </w:p>
    <w:p w:rsidR="00FF4764" w:rsidRPr="001D14D5" w:rsidRDefault="00FF4764" w:rsidP="00FF4764">
      <w:pPr>
        <w:widowControl w:val="0"/>
        <w:ind w:firstLine="740"/>
        <w:jc w:val="both"/>
        <w:rPr>
          <w:sz w:val="18"/>
          <w:szCs w:val="18"/>
        </w:rPr>
      </w:pPr>
      <w:r w:rsidRPr="001D14D5">
        <w:rPr>
          <w:sz w:val="18"/>
          <w:szCs w:val="18"/>
        </w:rPr>
        <w:t>выразительно исполнять произведения (в том числе фрагменты) вокальных, инструментальных и музыкально-театральных жанров.</w:t>
      </w:r>
    </w:p>
    <w:p w:rsidR="00FF4764" w:rsidRPr="001D14D5" w:rsidRDefault="00FF4764" w:rsidP="00FF4764">
      <w:pPr>
        <w:widowControl w:val="0"/>
        <w:tabs>
          <w:tab w:val="left" w:pos="1978"/>
          <w:tab w:val="left" w:pos="6409"/>
        </w:tabs>
        <w:ind w:firstLine="740"/>
        <w:jc w:val="both"/>
        <w:rPr>
          <w:sz w:val="18"/>
          <w:szCs w:val="18"/>
        </w:rPr>
      </w:pPr>
      <w:r w:rsidRPr="001D14D5">
        <w:rPr>
          <w:sz w:val="18"/>
          <w:szCs w:val="18"/>
        </w:rPr>
        <w:t>К концу изучения модуля № 5 «Музыка народов мира»</w:t>
      </w:r>
    </w:p>
    <w:p w:rsidR="00FF4764" w:rsidRPr="001D14D5" w:rsidRDefault="00FF4764" w:rsidP="00FF4764">
      <w:pPr>
        <w:widowControl w:val="0"/>
        <w:jc w:val="both"/>
        <w:rPr>
          <w:sz w:val="18"/>
          <w:szCs w:val="18"/>
        </w:rPr>
      </w:pPr>
      <w:r w:rsidRPr="001D14D5">
        <w:rPr>
          <w:sz w:val="18"/>
          <w:szCs w:val="18"/>
        </w:rPr>
        <w:t>обучающийся научится:</w:t>
      </w:r>
    </w:p>
    <w:p w:rsidR="00FF4764" w:rsidRPr="001D14D5" w:rsidRDefault="00FF4764" w:rsidP="00FF4764">
      <w:pPr>
        <w:widowControl w:val="0"/>
        <w:ind w:firstLine="740"/>
        <w:jc w:val="both"/>
        <w:rPr>
          <w:sz w:val="18"/>
          <w:szCs w:val="18"/>
        </w:rPr>
      </w:pPr>
      <w:r w:rsidRPr="001D14D5">
        <w:rPr>
          <w:sz w:val="18"/>
          <w:szCs w:val="1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F4764" w:rsidRPr="001D14D5" w:rsidRDefault="00FF4764" w:rsidP="00FF4764">
      <w:pPr>
        <w:widowControl w:val="0"/>
        <w:ind w:firstLine="740"/>
        <w:jc w:val="both"/>
        <w:rPr>
          <w:sz w:val="18"/>
          <w:szCs w:val="18"/>
        </w:rPr>
      </w:pPr>
      <w:r w:rsidRPr="001D14D5">
        <w:rPr>
          <w:sz w:val="18"/>
          <w:szCs w:val="18"/>
        </w:rPr>
        <w:t>различать на слух и исполнять произведения различных жанров фольклорной музыки;</w:t>
      </w:r>
    </w:p>
    <w:p w:rsidR="00FF4764" w:rsidRPr="001D14D5" w:rsidRDefault="00FF4764" w:rsidP="00FF4764">
      <w:pPr>
        <w:widowControl w:val="0"/>
        <w:ind w:firstLine="740"/>
        <w:jc w:val="both"/>
        <w:rPr>
          <w:sz w:val="18"/>
          <w:szCs w:val="18"/>
        </w:rPr>
      </w:pPr>
      <w:r w:rsidRPr="001D14D5">
        <w:rPr>
          <w:sz w:val="18"/>
          <w:szCs w:val="18"/>
        </w:rPr>
        <w:t>определять на слух принадлежность народных музыкальных инструментов к группам духовых, струнных, ударно-шумовых инструментов;</w:t>
      </w:r>
    </w:p>
    <w:p w:rsidR="00FF4764" w:rsidRPr="001D14D5" w:rsidRDefault="00FF4764" w:rsidP="00FF4764">
      <w:pPr>
        <w:widowControl w:val="0"/>
        <w:ind w:firstLine="740"/>
        <w:jc w:val="both"/>
        <w:rPr>
          <w:sz w:val="18"/>
          <w:szCs w:val="18"/>
        </w:rPr>
      </w:pPr>
      <w:r w:rsidRPr="001D14D5">
        <w:rPr>
          <w:sz w:val="18"/>
          <w:szCs w:val="1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F4764" w:rsidRPr="001D14D5" w:rsidRDefault="00FF4764" w:rsidP="00FF4764">
      <w:pPr>
        <w:widowControl w:val="0"/>
        <w:tabs>
          <w:tab w:val="left" w:pos="1973"/>
        </w:tabs>
        <w:ind w:firstLine="740"/>
        <w:jc w:val="both"/>
        <w:rPr>
          <w:sz w:val="18"/>
          <w:szCs w:val="18"/>
        </w:rPr>
      </w:pPr>
      <w:r w:rsidRPr="001D14D5">
        <w:rPr>
          <w:sz w:val="18"/>
          <w:szCs w:val="18"/>
        </w:rPr>
        <w:t>К концу изучения модуля № 6 «Европейская классическая музыка» обучающийся научится:</w:t>
      </w:r>
    </w:p>
    <w:p w:rsidR="00FF4764" w:rsidRPr="001D14D5" w:rsidRDefault="00FF4764" w:rsidP="00FF4764">
      <w:pPr>
        <w:widowControl w:val="0"/>
        <w:ind w:firstLine="740"/>
        <w:jc w:val="both"/>
        <w:rPr>
          <w:sz w:val="18"/>
          <w:szCs w:val="18"/>
        </w:rPr>
      </w:pPr>
      <w:r w:rsidRPr="001D14D5">
        <w:rPr>
          <w:sz w:val="18"/>
          <w:szCs w:val="18"/>
        </w:rPr>
        <w:t>различать на слух произведения европейских композиторов-классиков,</w:t>
      </w:r>
    </w:p>
    <w:p w:rsidR="00FF4764" w:rsidRPr="001D14D5" w:rsidRDefault="00FF4764" w:rsidP="00FF4764">
      <w:pPr>
        <w:widowControl w:val="0"/>
        <w:spacing w:after="13"/>
        <w:jc w:val="both"/>
        <w:rPr>
          <w:sz w:val="18"/>
          <w:szCs w:val="18"/>
        </w:rPr>
      </w:pPr>
      <w:r w:rsidRPr="001D14D5">
        <w:rPr>
          <w:sz w:val="18"/>
          <w:szCs w:val="18"/>
        </w:rPr>
        <w:t>называть автора, произведение, исполнительский состав;</w:t>
      </w:r>
    </w:p>
    <w:p w:rsidR="00FF4764" w:rsidRPr="001D14D5" w:rsidRDefault="00FF4764" w:rsidP="00FF4764">
      <w:pPr>
        <w:widowControl w:val="0"/>
        <w:ind w:firstLine="760"/>
        <w:jc w:val="both"/>
        <w:rPr>
          <w:sz w:val="18"/>
          <w:szCs w:val="18"/>
        </w:rPr>
      </w:pPr>
      <w:r w:rsidRPr="001D14D5">
        <w:rPr>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rsidR="00FF4764" w:rsidRPr="001D14D5" w:rsidRDefault="00FF4764" w:rsidP="00FF4764">
      <w:pPr>
        <w:widowControl w:val="0"/>
        <w:ind w:firstLine="760"/>
        <w:jc w:val="both"/>
        <w:rPr>
          <w:sz w:val="18"/>
          <w:szCs w:val="18"/>
        </w:rPr>
      </w:pPr>
      <w:r w:rsidRPr="001D14D5">
        <w:rPr>
          <w:sz w:val="18"/>
          <w:szCs w:val="18"/>
        </w:rPr>
        <w:t>исполнять (в том числе фрагментарно) сочинения композиторов-классиков;</w:t>
      </w:r>
    </w:p>
    <w:p w:rsidR="00FF4764" w:rsidRPr="001D14D5" w:rsidRDefault="00FF4764" w:rsidP="00FF4764">
      <w:pPr>
        <w:widowControl w:val="0"/>
        <w:ind w:firstLine="760"/>
        <w:jc w:val="both"/>
        <w:rPr>
          <w:sz w:val="18"/>
          <w:szCs w:val="18"/>
        </w:rPr>
      </w:pPr>
      <w:r w:rsidRPr="001D14D5">
        <w:rPr>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F4764" w:rsidRPr="001D14D5" w:rsidRDefault="00FF4764" w:rsidP="00FF4764">
      <w:pPr>
        <w:widowControl w:val="0"/>
        <w:ind w:firstLine="760"/>
        <w:jc w:val="both"/>
        <w:rPr>
          <w:sz w:val="18"/>
          <w:szCs w:val="18"/>
        </w:rPr>
      </w:pPr>
      <w:r w:rsidRPr="001D14D5">
        <w:rPr>
          <w:sz w:val="18"/>
          <w:szCs w:val="18"/>
        </w:rPr>
        <w:t>характеризовать творчество не менее двух композиторов-классиков, приводить примеры наиболее известных сочинений.</w:t>
      </w:r>
    </w:p>
    <w:p w:rsidR="00FF4764" w:rsidRPr="001D14D5" w:rsidRDefault="00FF4764" w:rsidP="00FF4764">
      <w:pPr>
        <w:widowControl w:val="0"/>
        <w:tabs>
          <w:tab w:val="left" w:pos="1998"/>
        </w:tabs>
        <w:ind w:firstLine="760"/>
        <w:jc w:val="both"/>
        <w:rPr>
          <w:sz w:val="18"/>
          <w:szCs w:val="18"/>
        </w:rPr>
      </w:pPr>
      <w:r w:rsidRPr="001D14D5">
        <w:rPr>
          <w:sz w:val="18"/>
          <w:szCs w:val="18"/>
        </w:rPr>
        <w:lastRenderedPageBreak/>
        <w:t>К концу изучения модуля № 7 «Духовная музыка» обучающийся научится:</w:t>
      </w:r>
    </w:p>
    <w:p w:rsidR="00FF4764" w:rsidRPr="001D14D5" w:rsidRDefault="00FF4764" w:rsidP="00FF4764">
      <w:pPr>
        <w:widowControl w:val="0"/>
        <w:ind w:firstLine="760"/>
        <w:jc w:val="both"/>
        <w:rPr>
          <w:sz w:val="18"/>
          <w:szCs w:val="18"/>
        </w:rPr>
      </w:pPr>
      <w:r w:rsidRPr="001D14D5">
        <w:rPr>
          <w:sz w:val="18"/>
          <w:szCs w:val="18"/>
        </w:rPr>
        <w:t>различать и характеризовать жанры и произведения русской и европейской духовной музыки;</w:t>
      </w:r>
    </w:p>
    <w:p w:rsidR="00FF4764" w:rsidRPr="001D14D5" w:rsidRDefault="00FF4764" w:rsidP="00FF4764">
      <w:pPr>
        <w:widowControl w:val="0"/>
        <w:ind w:firstLine="760"/>
        <w:jc w:val="both"/>
        <w:rPr>
          <w:sz w:val="18"/>
          <w:szCs w:val="18"/>
        </w:rPr>
      </w:pPr>
      <w:r w:rsidRPr="001D14D5">
        <w:rPr>
          <w:sz w:val="18"/>
          <w:szCs w:val="18"/>
        </w:rPr>
        <w:t>исполнять произведения русской и европейской духовной музыки;</w:t>
      </w:r>
    </w:p>
    <w:p w:rsidR="00FF4764" w:rsidRPr="001D14D5" w:rsidRDefault="00FF4764" w:rsidP="00FF4764">
      <w:pPr>
        <w:widowControl w:val="0"/>
        <w:ind w:firstLine="760"/>
        <w:jc w:val="both"/>
        <w:rPr>
          <w:sz w:val="18"/>
          <w:szCs w:val="18"/>
        </w:rPr>
      </w:pPr>
      <w:r w:rsidRPr="001D14D5">
        <w:rPr>
          <w:sz w:val="18"/>
          <w:szCs w:val="18"/>
        </w:rPr>
        <w:t>приводить примеры сочинений духовной музыки, называть их автора.</w:t>
      </w:r>
    </w:p>
    <w:p w:rsidR="00FF4764" w:rsidRPr="001D14D5" w:rsidRDefault="00FF4764" w:rsidP="00FF4764">
      <w:pPr>
        <w:widowControl w:val="0"/>
        <w:tabs>
          <w:tab w:val="left" w:pos="2142"/>
        </w:tabs>
        <w:ind w:firstLine="760"/>
        <w:jc w:val="both"/>
        <w:rPr>
          <w:sz w:val="18"/>
          <w:szCs w:val="18"/>
        </w:rPr>
      </w:pPr>
      <w:r w:rsidRPr="001D14D5">
        <w:rPr>
          <w:sz w:val="18"/>
          <w:szCs w:val="18"/>
        </w:rPr>
        <w:t>К концу изучения модуля № 8 «Современная музыка: основные жанры и направления» обучающийся научится:</w:t>
      </w:r>
    </w:p>
    <w:p w:rsidR="00FF4764" w:rsidRPr="001D14D5" w:rsidRDefault="00FF4764" w:rsidP="00FF4764">
      <w:pPr>
        <w:widowControl w:val="0"/>
        <w:ind w:firstLine="760"/>
        <w:jc w:val="both"/>
        <w:rPr>
          <w:sz w:val="18"/>
          <w:szCs w:val="18"/>
        </w:rPr>
      </w:pPr>
      <w:r w:rsidRPr="001D14D5">
        <w:rPr>
          <w:sz w:val="18"/>
          <w:szCs w:val="18"/>
        </w:rPr>
        <w:t>определять и характеризовать стили, направления и жанры современной музыки;</w:t>
      </w:r>
    </w:p>
    <w:p w:rsidR="00FF4764" w:rsidRPr="001D14D5" w:rsidRDefault="00FF4764" w:rsidP="00FF4764">
      <w:pPr>
        <w:widowControl w:val="0"/>
        <w:ind w:firstLine="760"/>
        <w:jc w:val="both"/>
        <w:rPr>
          <w:sz w:val="18"/>
          <w:szCs w:val="18"/>
        </w:rPr>
      </w:pPr>
      <w:r w:rsidRPr="001D14D5">
        <w:rPr>
          <w:sz w:val="18"/>
          <w:szCs w:val="18"/>
        </w:rPr>
        <w:t>различать и определять на слух виды оркестров, ансамблей, тембры музыкальных инструментов, входящих в их состав;</w:t>
      </w:r>
    </w:p>
    <w:p w:rsidR="00FF4764" w:rsidRPr="001D14D5" w:rsidRDefault="00FF4764" w:rsidP="00FF4764">
      <w:pPr>
        <w:widowControl w:val="0"/>
        <w:ind w:firstLine="760"/>
        <w:jc w:val="both"/>
        <w:rPr>
          <w:sz w:val="18"/>
          <w:szCs w:val="18"/>
        </w:rPr>
      </w:pPr>
      <w:r w:rsidRPr="001D14D5">
        <w:rPr>
          <w:sz w:val="18"/>
          <w:szCs w:val="18"/>
        </w:rPr>
        <w:t>исполнять современные музыкальные произведения в разных видах деятельности.</w:t>
      </w:r>
    </w:p>
    <w:p w:rsidR="00FF4764" w:rsidRPr="001D14D5" w:rsidRDefault="00FF4764" w:rsidP="00FF4764">
      <w:pPr>
        <w:widowControl w:val="0"/>
        <w:tabs>
          <w:tab w:val="left" w:pos="2137"/>
        </w:tabs>
        <w:ind w:firstLine="760"/>
        <w:jc w:val="both"/>
        <w:rPr>
          <w:sz w:val="18"/>
          <w:szCs w:val="18"/>
        </w:rPr>
      </w:pPr>
      <w:r w:rsidRPr="001D14D5">
        <w:rPr>
          <w:sz w:val="18"/>
          <w:szCs w:val="18"/>
        </w:rPr>
        <w:t>К концу изучения модуля № 9 «Связь музыки с другими видами искусства» обучающийся научится:</w:t>
      </w:r>
    </w:p>
    <w:p w:rsidR="00FF4764" w:rsidRPr="001D14D5" w:rsidRDefault="00FF4764" w:rsidP="00FF4764">
      <w:pPr>
        <w:widowControl w:val="0"/>
        <w:ind w:firstLine="760"/>
        <w:jc w:val="both"/>
        <w:rPr>
          <w:sz w:val="18"/>
          <w:szCs w:val="18"/>
        </w:rPr>
      </w:pPr>
      <w:r w:rsidRPr="001D14D5">
        <w:rPr>
          <w:sz w:val="18"/>
          <w:szCs w:val="18"/>
        </w:rPr>
        <w:t>определять стилевые и жанровые параллели между музыкой и другими видами искусств;</w:t>
      </w:r>
    </w:p>
    <w:p w:rsidR="00FF4764" w:rsidRPr="001D14D5" w:rsidRDefault="00FF4764" w:rsidP="00FF4764">
      <w:pPr>
        <w:widowControl w:val="0"/>
        <w:ind w:firstLine="760"/>
        <w:jc w:val="both"/>
        <w:rPr>
          <w:sz w:val="18"/>
          <w:szCs w:val="18"/>
        </w:rPr>
      </w:pPr>
      <w:r w:rsidRPr="001D14D5">
        <w:rPr>
          <w:sz w:val="18"/>
          <w:szCs w:val="18"/>
        </w:rPr>
        <w:t>различать и анализировать средства выразительности разных видов искусств;</w:t>
      </w:r>
    </w:p>
    <w:p w:rsidR="00FF4764" w:rsidRPr="001D14D5" w:rsidRDefault="00FF4764" w:rsidP="00FF4764">
      <w:pPr>
        <w:widowControl w:val="0"/>
        <w:ind w:firstLine="760"/>
        <w:jc w:val="both"/>
        <w:rPr>
          <w:sz w:val="18"/>
          <w:szCs w:val="18"/>
        </w:rPr>
      </w:pPr>
      <w:r w:rsidRPr="001D14D5">
        <w:rPr>
          <w:sz w:val="18"/>
          <w:szCs w:val="1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F4764" w:rsidRPr="001D14D5" w:rsidRDefault="00FF4764" w:rsidP="00FF4764">
      <w:pPr>
        <w:widowControl w:val="0"/>
        <w:ind w:firstLine="780"/>
        <w:jc w:val="both"/>
        <w:rPr>
          <w:sz w:val="18"/>
          <w:szCs w:val="18"/>
        </w:rPr>
      </w:pPr>
      <w:r w:rsidRPr="001D14D5">
        <w:rPr>
          <w:sz w:val="18"/>
          <w:szCs w:val="1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F4764" w:rsidRPr="001D14D5" w:rsidRDefault="00FF4764" w:rsidP="00FF4764">
      <w:pPr>
        <w:widowControl w:val="0"/>
        <w:ind w:firstLine="780"/>
        <w:jc w:val="both"/>
        <w:rPr>
          <w:sz w:val="18"/>
          <w:szCs w:val="18"/>
        </w:rPr>
      </w:pPr>
    </w:p>
    <w:p w:rsidR="00FF4764" w:rsidRPr="00DF16F1" w:rsidRDefault="00DF16F1" w:rsidP="00854342">
      <w:pPr>
        <w:pStyle w:val="a6"/>
        <w:keepNext/>
        <w:keepLines/>
        <w:numPr>
          <w:ilvl w:val="3"/>
          <w:numId w:val="65"/>
        </w:numPr>
        <w:spacing w:before="40" w:line="276" w:lineRule="auto"/>
        <w:jc w:val="both"/>
        <w:outlineLvl w:val="1"/>
        <w:rPr>
          <w:rFonts w:eastAsiaTheme="majorEastAsia"/>
          <w:b/>
          <w:bCs/>
          <w:sz w:val="18"/>
          <w:szCs w:val="18"/>
        </w:rPr>
      </w:pPr>
      <w:r>
        <w:rPr>
          <w:rFonts w:eastAsiaTheme="majorEastAsia"/>
          <w:b/>
          <w:bCs/>
          <w:sz w:val="18"/>
          <w:szCs w:val="18"/>
        </w:rPr>
        <w:t>Р</w:t>
      </w:r>
      <w:r w:rsidR="00FF4764" w:rsidRPr="00DF16F1">
        <w:rPr>
          <w:rFonts w:eastAsiaTheme="majorEastAsia"/>
          <w:b/>
          <w:bCs/>
          <w:sz w:val="18"/>
          <w:szCs w:val="18"/>
        </w:rPr>
        <w:t>абочая программа по учебному предмету «Труд (технология)».</w:t>
      </w:r>
    </w:p>
    <w:p w:rsidR="00FF4764" w:rsidRPr="001D14D5" w:rsidRDefault="00FF4764" w:rsidP="00FF4764">
      <w:pPr>
        <w:jc w:val="both"/>
        <w:rPr>
          <w:sz w:val="18"/>
          <w:szCs w:val="18"/>
        </w:rPr>
      </w:pPr>
      <w:r w:rsidRPr="001D14D5">
        <w:rPr>
          <w:sz w:val="18"/>
          <w:szCs w:val="18"/>
        </w:rPr>
        <w:t>Пояснительная записка</w:t>
      </w:r>
    </w:p>
    <w:p w:rsidR="00FF4764" w:rsidRPr="001D14D5" w:rsidRDefault="00FF4764" w:rsidP="00FF4764">
      <w:pPr>
        <w:jc w:val="both"/>
        <w:rPr>
          <w:sz w:val="18"/>
          <w:szCs w:val="18"/>
        </w:rPr>
      </w:pPr>
      <w:r w:rsidRPr="001D14D5">
        <w:rPr>
          <w:sz w:val="18"/>
          <w:szCs w:val="18"/>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w:t>
      </w:r>
      <w:proofErr w:type="spellStart"/>
      <w:r w:rsidRPr="001D14D5">
        <w:rPr>
          <w:sz w:val="18"/>
          <w:szCs w:val="18"/>
        </w:rPr>
        <w:t>практикоориентированного</w:t>
      </w:r>
      <w:proofErr w:type="spellEnd"/>
      <w:r w:rsidRPr="001D14D5">
        <w:rPr>
          <w:sz w:val="18"/>
          <w:szCs w:val="18"/>
        </w:rPr>
        <w:t xml:space="preserve">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FF4764" w:rsidRPr="001D14D5" w:rsidRDefault="00FF4764" w:rsidP="00FF4764">
      <w:pPr>
        <w:jc w:val="both"/>
        <w:rPr>
          <w:sz w:val="18"/>
          <w:szCs w:val="18"/>
        </w:rPr>
      </w:pPr>
      <w:r w:rsidRPr="001D14D5">
        <w:rPr>
          <w:sz w:val="18"/>
          <w:szCs w:val="18"/>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F4764" w:rsidRPr="001D14D5" w:rsidRDefault="00FF4764" w:rsidP="00FF4764">
      <w:pPr>
        <w:jc w:val="both"/>
        <w:rPr>
          <w:sz w:val="18"/>
          <w:szCs w:val="18"/>
        </w:rPr>
      </w:pPr>
      <w:r w:rsidRPr="001D14D5">
        <w:rPr>
          <w:sz w:val="18"/>
          <w:szCs w:val="1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FF4764" w:rsidRPr="001D14D5" w:rsidRDefault="00FF4764" w:rsidP="00FF4764">
      <w:pPr>
        <w:jc w:val="both"/>
        <w:rPr>
          <w:sz w:val="18"/>
          <w:szCs w:val="18"/>
        </w:rPr>
      </w:pPr>
      <w:r w:rsidRPr="001D14D5">
        <w:rPr>
          <w:sz w:val="18"/>
          <w:szCs w:val="18"/>
        </w:rPr>
        <w:t xml:space="preserve">Программа по учебному предмету «Труд (технология)» конкретизирует содержание, предметные, метапредметные и личностные результаты. </w:t>
      </w:r>
    </w:p>
    <w:p w:rsidR="00FF4764" w:rsidRPr="001D14D5" w:rsidRDefault="00FF4764" w:rsidP="00FF4764">
      <w:pPr>
        <w:jc w:val="both"/>
        <w:rPr>
          <w:sz w:val="18"/>
          <w:szCs w:val="18"/>
        </w:rPr>
      </w:pPr>
      <w:r w:rsidRPr="001D14D5">
        <w:rPr>
          <w:sz w:val="18"/>
          <w:szCs w:val="18"/>
        </w:rPr>
        <w:t xml:space="preserve">Стратегическим документом, определяющим направление модернизации содержания и методов обучения, является ФГОС ООО. </w:t>
      </w:r>
    </w:p>
    <w:p w:rsidR="00FF4764" w:rsidRPr="001D14D5" w:rsidRDefault="00FF4764" w:rsidP="00FF4764">
      <w:pPr>
        <w:jc w:val="both"/>
        <w:rPr>
          <w:sz w:val="18"/>
          <w:szCs w:val="18"/>
        </w:rPr>
      </w:pPr>
      <w:r w:rsidRPr="001D14D5">
        <w:rPr>
          <w:sz w:val="18"/>
          <w:szCs w:val="18"/>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FF4764" w:rsidRPr="001D14D5" w:rsidRDefault="00FF4764" w:rsidP="00FF4764">
      <w:pPr>
        <w:jc w:val="both"/>
        <w:rPr>
          <w:sz w:val="18"/>
          <w:szCs w:val="18"/>
        </w:rPr>
      </w:pPr>
      <w:r w:rsidRPr="001D14D5">
        <w:rPr>
          <w:sz w:val="18"/>
          <w:szCs w:val="18"/>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FF4764" w:rsidRPr="001D14D5" w:rsidRDefault="00FF4764" w:rsidP="00FF4764">
      <w:pPr>
        <w:jc w:val="both"/>
        <w:rPr>
          <w:sz w:val="18"/>
          <w:szCs w:val="18"/>
        </w:rPr>
      </w:pPr>
      <w:r w:rsidRPr="001D14D5">
        <w:rPr>
          <w:sz w:val="18"/>
          <w:szCs w:val="18"/>
        </w:rPr>
        <w:t xml:space="preserve">овладение знаниями, умениями и опытом деятельности в предметной области </w:t>
      </w:r>
    </w:p>
    <w:p w:rsidR="00FF4764" w:rsidRPr="001D14D5" w:rsidRDefault="00FF4764" w:rsidP="00FF4764">
      <w:pPr>
        <w:jc w:val="both"/>
        <w:rPr>
          <w:sz w:val="18"/>
          <w:szCs w:val="18"/>
        </w:rPr>
      </w:pPr>
      <w:r w:rsidRPr="001D14D5">
        <w:rPr>
          <w:sz w:val="18"/>
          <w:szCs w:val="18"/>
        </w:rPr>
        <w:t xml:space="preserve">«Технология»; овладение трудовыми умениями и необходимыми технологическими </w:t>
      </w:r>
    </w:p>
    <w:p w:rsidR="00FF4764" w:rsidRPr="001D14D5" w:rsidRDefault="00FF4764" w:rsidP="00FF4764">
      <w:pPr>
        <w:jc w:val="both"/>
        <w:rPr>
          <w:sz w:val="18"/>
          <w:szCs w:val="18"/>
        </w:rPr>
      </w:pPr>
      <w:r w:rsidRPr="001D14D5">
        <w:rPr>
          <w:sz w:val="18"/>
          <w:szCs w:val="18"/>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FF4764" w:rsidRPr="001D14D5" w:rsidRDefault="00FF4764" w:rsidP="00FF4764">
      <w:pPr>
        <w:jc w:val="both"/>
        <w:rPr>
          <w:sz w:val="18"/>
          <w:szCs w:val="18"/>
        </w:rPr>
      </w:pPr>
      <w:r w:rsidRPr="001D14D5">
        <w:rPr>
          <w:sz w:val="18"/>
          <w:szCs w:val="18"/>
        </w:rPr>
        <w:t xml:space="preserve">технологических решений; формирование </w:t>
      </w:r>
      <w:r w:rsidRPr="001D14D5">
        <w:rPr>
          <w:sz w:val="18"/>
          <w:szCs w:val="18"/>
        </w:rPr>
        <w:tab/>
        <w:t xml:space="preserve">у </w:t>
      </w:r>
      <w:r w:rsidRPr="001D14D5">
        <w:rPr>
          <w:sz w:val="18"/>
          <w:szCs w:val="18"/>
        </w:rPr>
        <w:tab/>
        <w:t xml:space="preserve">обучающихся </w:t>
      </w:r>
      <w:r w:rsidRPr="001D14D5">
        <w:rPr>
          <w:sz w:val="18"/>
          <w:szCs w:val="18"/>
        </w:rPr>
        <w:tab/>
        <w:t xml:space="preserve">навыка </w:t>
      </w:r>
      <w:r w:rsidRPr="001D14D5">
        <w:rPr>
          <w:sz w:val="18"/>
          <w:szCs w:val="18"/>
        </w:rPr>
        <w:tab/>
        <w:t xml:space="preserve">использования </w:t>
      </w:r>
      <w:r w:rsidRPr="001D14D5">
        <w:rPr>
          <w:sz w:val="18"/>
          <w:szCs w:val="18"/>
        </w:rPr>
        <w:tab/>
        <w:t xml:space="preserve">в </w:t>
      </w:r>
      <w:r w:rsidRPr="001D14D5">
        <w:rPr>
          <w:sz w:val="18"/>
          <w:szCs w:val="18"/>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FF4764" w:rsidRPr="001D14D5" w:rsidRDefault="00FF4764" w:rsidP="00FF4764">
      <w:pPr>
        <w:jc w:val="both"/>
        <w:rPr>
          <w:sz w:val="18"/>
          <w:szCs w:val="18"/>
        </w:rPr>
      </w:pPr>
      <w:r w:rsidRPr="001D14D5">
        <w:rPr>
          <w:sz w:val="18"/>
          <w:szCs w:val="18"/>
        </w:rPr>
        <w:t xml:space="preserve">в плане подготовки к будущей профессиональной деятельности, владение методиками оценки своих профессиональных предпочтений. </w:t>
      </w:r>
    </w:p>
    <w:p w:rsidR="00FF4764" w:rsidRPr="001D14D5" w:rsidRDefault="00FF4764" w:rsidP="00FF4764">
      <w:pPr>
        <w:jc w:val="both"/>
        <w:rPr>
          <w:sz w:val="18"/>
          <w:szCs w:val="18"/>
        </w:rPr>
      </w:pPr>
      <w:r w:rsidRPr="001D14D5">
        <w:rPr>
          <w:sz w:val="18"/>
          <w:szCs w:val="18"/>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FF4764" w:rsidRPr="001D14D5" w:rsidRDefault="00FF4764" w:rsidP="00FF4764">
      <w:pPr>
        <w:jc w:val="both"/>
        <w:rPr>
          <w:sz w:val="18"/>
          <w:szCs w:val="18"/>
        </w:rPr>
      </w:pPr>
      <w:r w:rsidRPr="001D14D5">
        <w:rPr>
          <w:sz w:val="18"/>
          <w:szCs w:val="18"/>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FF4764" w:rsidRPr="001D14D5" w:rsidRDefault="00FF4764" w:rsidP="00FF4764">
      <w:pPr>
        <w:jc w:val="both"/>
        <w:rPr>
          <w:sz w:val="18"/>
          <w:szCs w:val="18"/>
        </w:rPr>
      </w:pPr>
      <w:r w:rsidRPr="001D14D5">
        <w:rPr>
          <w:sz w:val="18"/>
          <w:szCs w:val="18"/>
        </w:rPr>
        <w:t xml:space="preserve">Программа по предмету «Труд (технология)» построена по модульному принципу. </w:t>
      </w:r>
    </w:p>
    <w:p w:rsidR="00FF4764" w:rsidRPr="001D14D5" w:rsidRDefault="00FF4764" w:rsidP="00FF4764">
      <w:pPr>
        <w:jc w:val="both"/>
        <w:rPr>
          <w:sz w:val="18"/>
          <w:szCs w:val="18"/>
        </w:rPr>
      </w:pPr>
      <w:r w:rsidRPr="001D14D5">
        <w:rPr>
          <w:sz w:val="18"/>
          <w:szCs w:val="18"/>
        </w:rPr>
        <w:lastRenderedPageBreak/>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FF4764" w:rsidRPr="001D14D5" w:rsidRDefault="00FF4764" w:rsidP="00FF4764">
      <w:pPr>
        <w:jc w:val="both"/>
        <w:rPr>
          <w:sz w:val="18"/>
          <w:szCs w:val="18"/>
        </w:rPr>
      </w:pPr>
      <w:r w:rsidRPr="001D14D5">
        <w:rPr>
          <w:sz w:val="18"/>
          <w:szCs w:val="1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FF4764" w:rsidRPr="001D14D5" w:rsidRDefault="00FF4764" w:rsidP="00FF4764">
      <w:pPr>
        <w:jc w:val="both"/>
        <w:rPr>
          <w:sz w:val="18"/>
          <w:szCs w:val="18"/>
        </w:rPr>
      </w:pPr>
      <w:r w:rsidRPr="001D14D5">
        <w:rPr>
          <w:sz w:val="18"/>
          <w:szCs w:val="18"/>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FF4764" w:rsidRPr="001D14D5" w:rsidRDefault="00FF4764" w:rsidP="00FF4764">
      <w:pPr>
        <w:jc w:val="both"/>
        <w:rPr>
          <w:sz w:val="18"/>
          <w:szCs w:val="18"/>
        </w:rPr>
      </w:pPr>
      <w:r w:rsidRPr="001D14D5">
        <w:rPr>
          <w:sz w:val="18"/>
          <w:szCs w:val="18"/>
        </w:rPr>
        <w:t xml:space="preserve">ИНВАРИАНТНЫЕ МОДУЛИ ПРОГРАММЫ ПО УЧЕБНОМУ ПРЕДМЕТУ </w:t>
      </w:r>
    </w:p>
    <w:p w:rsidR="00FF4764" w:rsidRPr="001D14D5" w:rsidRDefault="00FF4764" w:rsidP="00FF4764">
      <w:pPr>
        <w:jc w:val="both"/>
        <w:rPr>
          <w:sz w:val="18"/>
          <w:szCs w:val="18"/>
        </w:rPr>
      </w:pPr>
      <w:r w:rsidRPr="001D14D5">
        <w:rPr>
          <w:sz w:val="18"/>
          <w:szCs w:val="18"/>
        </w:rPr>
        <w:t xml:space="preserve">«ТРУД (ТЕХНОЛОГИЯ) </w:t>
      </w:r>
    </w:p>
    <w:p w:rsidR="00FF4764" w:rsidRPr="001D14D5" w:rsidRDefault="00FF4764" w:rsidP="00FF4764">
      <w:pPr>
        <w:keepNext/>
        <w:keepLines/>
        <w:jc w:val="both"/>
        <w:outlineLvl w:val="0"/>
        <w:rPr>
          <w:rFonts w:eastAsiaTheme="majorEastAsia"/>
          <w:sz w:val="18"/>
          <w:szCs w:val="18"/>
        </w:rPr>
      </w:pPr>
      <w:bookmarkStart w:id="106" w:name="_Toc171436501"/>
      <w:bookmarkStart w:id="107" w:name="_Toc171437217"/>
      <w:bookmarkStart w:id="108" w:name="_Toc171437455"/>
      <w:r w:rsidRPr="001D14D5">
        <w:rPr>
          <w:rFonts w:eastAsiaTheme="majorEastAsia"/>
          <w:sz w:val="18"/>
          <w:szCs w:val="18"/>
        </w:rPr>
        <w:t>Модуль «Производство и технологии»</w:t>
      </w:r>
      <w:bookmarkEnd w:id="106"/>
      <w:bookmarkEnd w:id="107"/>
      <w:bookmarkEnd w:id="108"/>
    </w:p>
    <w:p w:rsidR="00FF4764" w:rsidRPr="001D14D5" w:rsidRDefault="00FF4764" w:rsidP="00FF4764">
      <w:pPr>
        <w:jc w:val="both"/>
        <w:rPr>
          <w:sz w:val="18"/>
          <w:szCs w:val="18"/>
        </w:rPr>
      </w:pPr>
      <w:r w:rsidRPr="001D14D5">
        <w:rPr>
          <w:sz w:val="18"/>
          <w:szCs w:val="18"/>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FF4764" w:rsidRPr="001D14D5" w:rsidRDefault="00FF4764" w:rsidP="00FF4764">
      <w:pPr>
        <w:jc w:val="both"/>
        <w:rPr>
          <w:sz w:val="18"/>
          <w:szCs w:val="18"/>
        </w:rPr>
      </w:pPr>
      <w:r w:rsidRPr="001D14D5">
        <w:rPr>
          <w:sz w:val="18"/>
          <w:szCs w:val="1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F4764" w:rsidRPr="001D14D5" w:rsidRDefault="00FF4764" w:rsidP="00FF4764">
      <w:pPr>
        <w:jc w:val="both"/>
        <w:rPr>
          <w:sz w:val="18"/>
          <w:szCs w:val="18"/>
        </w:rPr>
      </w:pPr>
      <w:r w:rsidRPr="001D14D5">
        <w:rPr>
          <w:sz w:val="18"/>
          <w:szCs w:val="1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F4764" w:rsidRPr="001D14D5" w:rsidRDefault="00FF4764" w:rsidP="00FF4764">
      <w:pPr>
        <w:keepNext/>
        <w:keepLines/>
        <w:jc w:val="both"/>
        <w:outlineLvl w:val="0"/>
        <w:rPr>
          <w:rFonts w:eastAsiaTheme="majorEastAsia"/>
          <w:sz w:val="18"/>
          <w:szCs w:val="18"/>
        </w:rPr>
      </w:pPr>
      <w:bookmarkStart w:id="109" w:name="_Toc171436502"/>
      <w:bookmarkStart w:id="110" w:name="_Toc171437218"/>
      <w:bookmarkStart w:id="111" w:name="_Toc171437456"/>
      <w:r w:rsidRPr="001D14D5">
        <w:rPr>
          <w:rFonts w:eastAsiaTheme="majorEastAsia"/>
          <w:sz w:val="18"/>
          <w:szCs w:val="18"/>
        </w:rPr>
        <w:t>Модуль «Технологии обработки материалов и пищевых продуктов»</w:t>
      </w:r>
      <w:bookmarkEnd w:id="109"/>
      <w:bookmarkEnd w:id="110"/>
      <w:bookmarkEnd w:id="111"/>
    </w:p>
    <w:p w:rsidR="00FF4764" w:rsidRPr="001D14D5" w:rsidRDefault="00FF4764" w:rsidP="00FF4764">
      <w:pPr>
        <w:jc w:val="both"/>
        <w:rPr>
          <w:sz w:val="18"/>
          <w:szCs w:val="18"/>
        </w:rPr>
      </w:pPr>
      <w:r w:rsidRPr="001D14D5">
        <w:rPr>
          <w:sz w:val="18"/>
          <w:szCs w:val="1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FF4764" w:rsidRPr="001D14D5" w:rsidRDefault="00FF4764" w:rsidP="00FF4764">
      <w:pPr>
        <w:keepNext/>
        <w:keepLines/>
        <w:jc w:val="both"/>
        <w:outlineLvl w:val="0"/>
        <w:rPr>
          <w:rFonts w:eastAsiaTheme="majorEastAsia"/>
          <w:sz w:val="18"/>
          <w:szCs w:val="18"/>
        </w:rPr>
      </w:pPr>
      <w:bookmarkStart w:id="112" w:name="_Toc171436503"/>
      <w:bookmarkStart w:id="113" w:name="_Toc171437219"/>
      <w:bookmarkStart w:id="114" w:name="_Toc171437457"/>
      <w:r w:rsidRPr="001D14D5">
        <w:rPr>
          <w:rFonts w:eastAsiaTheme="majorEastAsia"/>
          <w:sz w:val="18"/>
          <w:szCs w:val="18"/>
        </w:rPr>
        <w:t>Модуль «Компьютерная графика. Черчение»</w:t>
      </w:r>
      <w:bookmarkEnd w:id="112"/>
      <w:bookmarkEnd w:id="113"/>
      <w:bookmarkEnd w:id="114"/>
    </w:p>
    <w:p w:rsidR="00FF4764" w:rsidRPr="001D14D5" w:rsidRDefault="00FF4764" w:rsidP="00FF4764">
      <w:pPr>
        <w:jc w:val="both"/>
        <w:rPr>
          <w:sz w:val="18"/>
          <w:szCs w:val="18"/>
        </w:rPr>
      </w:pPr>
      <w:r w:rsidRPr="001D14D5">
        <w:rPr>
          <w:sz w:val="18"/>
          <w:szCs w:val="1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FF4764" w:rsidRPr="001D14D5" w:rsidRDefault="00FF4764" w:rsidP="00FF4764">
      <w:pPr>
        <w:jc w:val="both"/>
        <w:rPr>
          <w:sz w:val="18"/>
          <w:szCs w:val="18"/>
        </w:rPr>
      </w:pPr>
      <w:r w:rsidRPr="001D14D5">
        <w:rPr>
          <w:sz w:val="18"/>
          <w:szCs w:val="18"/>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FF4764" w:rsidRPr="001D14D5" w:rsidRDefault="00FF4764" w:rsidP="00FF4764">
      <w:pPr>
        <w:jc w:val="both"/>
        <w:rPr>
          <w:sz w:val="18"/>
          <w:szCs w:val="18"/>
        </w:rPr>
      </w:pPr>
      <w:r w:rsidRPr="001D14D5">
        <w:rPr>
          <w:sz w:val="18"/>
          <w:szCs w:val="1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FF4764" w:rsidRPr="001D14D5" w:rsidRDefault="00FF4764" w:rsidP="00FF4764">
      <w:pPr>
        <w:keepNext/>
        <w:keepLines/>
        <w:jc w:val="both"/>
        <w:outlineLvl w:val="0"/>
        <w:rPr>
          <w:rFonts w:eastAsiaTheme="majorEastAsia"/>
          <w:sz w:val="18"/>
          <w:szCs w:val="18"/>
        </w:rPr>
      </w:pPr>
      <w:bookmarkStart w:id="115" w:name="_Toc171436504"/>
      <w:bookmarkStart w:id="116" w:name="_Toc171437220"/>
      <w:bookmarkStart w:id="117" w:name="_Toc171437458"/>
      <w:r w:rsidRPr="001D14D5">
        <w:rPr>
          <w:rFonts w:eastAsiaTheme="majorEastAsia"/>
          <w:sz w:val="18"/>
          <w:szCs w:val="18"/>
        </w:rPr>
        <w:t>Модуль «Робототехника»</w:t>
      </w:r>
      <w:bookmarkEnd w:id="115"/>
      <w:bookmarkEnd w:id="116"/>
      <w:bookmarkEnd w:id="117"/>
    </w:p>
    <w:p w:rsidR="00FF4764" w:rsidRPr="001D14D5" w:rsidRDefault="00FF4764" w:rsidP="00FF4764">
      <w:pPr>
        <w:jc w:val="both"/>
        <w:rPr>
          <w:sz w:val="18"/>
          <w:szCs w:val="18"/>
        </w:rPr>
      </w:pPr>
      <w:r w:rsidRPr="001D14D5">
        <w:rPr>
          <w:sz w:val="18"/>
          <w:szCs w:val="18"/>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FF4764" w:rsidRPr="001D14D5" w:rsidRDefault="00FF4764" w:rsidP="00FF4764">
      <w:pPr>
        <w:jc w:val="both"/>
        <w:rPr>
          <w:sz w:val="18"/>
          <w:szCs w:val="18"/>
        </w:rPr>
      </w:pPr>
      <w:r w:rsidRPr="001D14D5">
        <w:rPr>
          <w:sz w:val="18"/>
          <w:szCs w:val="18"/>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FF4764" w:rsidRPr="001D14D5" w:rsidRDefault="00FF4764" w:rsidP="00FF4764">
      <w:pPr>
        <w:keepNext/>
        <w:keepLines/>
        <w:jc w:val="both"/>
        <w:outlineLvl w:val="0"/>
        <w:rPr>
          <w:rFonts w:eastAsiaTheme="majorEastAsia"/>
          <w:sz w:val="18"/>
          <w:szCs w:val="18"/>
        </w:rPr>
      </w:pPr>
      <w:bookmarkStart w:id="118" w:name="_Toc171436505"/>
      <w:bookmarkStart w:id="119" w:name="_Toc171437221"/>
      <w:bookmarkStart w:id="120" w:name="_Toc171437459"/>
      <w:r w:rsidRPr="001D14D5">
        <w:rPr>
          <w:rFonts w:eastAsiaTheme="majorEastAsia"/>
          <w:sz w:val="18"/>
          <w:szCs w:val="18"/>
        </w:rPr>
        <w:t>Модуль «3D-моделирование, прототипирование, макетирование»</w:t>
      </w:r>
      <w:bookmarkEnd w:id="118"/>
      <w:bookmarkEnd w:id="119"/>
      <w:bookmarkEnd w:id="120"/>
    </w:p>
    <w:p w:rsidR="00FF4764" w:rsidRPr="001D14D5" w:rsidRDefault="00FF4764" w:rsidP="00FF4764">
      <w:pPr>
        <w:jc w:val="both"/>
        <w:rPr>
          <w:sz w:val="18"/>
          <w:szCs w:val="18"/>
        </w:rPr>
      </w:pPr>
      <w:r w:rsidRPr="001D14D5">
        <w:rPr>
          <w:sz w:val="18"/>
          <w:szCs w:val="18"/>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ПРИМЕРЫ ВАРИАТИВНЫХ МОДУЛЕЙ ПРОГРАММЫ ПО УЧЕБНОМУ ПРЕДМЕТУ «ТРУД (ТЕХНОЛОГИЯ)» </w:t>
      </w:r>
    </w:p>
    <w:p w:rsidR="00FF4764" w:rsidRPr="001D14D5" w:rsidRDefault="00FF4764" w:rsidP="00FF4764">
      <w:pPr>
        <w:keepNext/>
        <w:keepLines/>
        <w:jc w:val="both"/>
        <w:outlineLvl w:val="0"/>
        <w:rPr>
          <w:rFonts w:eastAsiaTheme="majorEastAsia"/>
          <w:sz w:val="18"/>
          <w:szCs w:val="18"/>
        </w:rPr>
      </w:pPr>
      <w:bookmarkStart w:id="121" w:name="_Toc171436506"/>
      <w:bookmarkStart w:id="122" w:name="_Toc171437222"/>
      <w:bookmarkStart w:id="123" w:name="_Toc171437460"/>
      <w:r w:rsidRPr="001D14D5">
        <w:rPr>
          <w:rFonts w:eastAsiaTheme="majorEastAsia"/>
          <w:sz w:val="18"/>
          <w:szCs w:val="18"/>
        </w:rPr>
        <w:t>Модуль «Автоматизированные системы»</w:t>
      </w:r>
      <w:bookmarkEnd w:id="121"/>
      <w:bookmarkEnd w:id="122"/>
      <w:bookmarkEnd w:id="123"/>
    </w:p>
    <w:p w:rsidR="00FF4764" w:rsidRPr="001D14D5" w:rsidRDefault="00FF4764" w:rsidP="00FF4764">
      <w:pPr>
        <w:jc w:val="both"/>
        <w:rPr>
          <w:sz w:val="18"/>
          <w:szCs w:val="18"/>
        </w:rPr>
      </w:pPr>
      <w:r w:rsidRPr="001D14D5">
        <w:rPr>
          <w:sz w:val="18"/>
          <w:szCs w:val="18"/>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FF4764" w:rsidRPr="001D14D5" w:rsidRDefault="00FF4764" w:rsidP="00FF4764">
      <w:pPr>
        <w:keepNext/>
        <w:keepLines/>
        <w:jc w:val="both"/>
        <w:outlineLvl w:val="0"/>
        <w:rPr>
          <w:rFonts w:eastAsiaTheme="majorEastAsia"/>
          <w:sz w:val="18"/>
          <w:szCs w:val="18"/>
        </w:rPr>
      </w:pPr>
      <w:bookmarkStart w:id="124" w:name="_Toc171436507"/>
      <w:bookmarkStart w:id="125" w:name="_Toc171437223"/>
      <w:bookmarkStart w:id="126" w:name="_Toc171437461"/>
      <w:r w:rsidRPr="001D14D5">
        <w:rPr>
          <w:rFonts w:eastAsiaTheme="majorEastAsia"/>
          <w:sz w:val="18"/>
          <w:szCs w:val="18"/>
        </w:rPr>
        <w:t>Модули «Животноводство» и «Растениеводство»</w:t>
      </w:r>
      <w:bookmarkEnd w:id="124"/>
      <w:bookmarkEnd w:id="125"/>
      <w:bookmarkEnd w:id="126"/>
    </w:p>
    <w:p w:rsidR="00FF4764" w:rsidRPr="001D14D5" w:rsidRDefault="00FF4764" w:rsidP="00FF4764">
      <w:pPr>
        <w:jc w:val="both"/>
        <w:rPr>
          <w:sz w:val="18"/>
          <w:szCs w:val="18"/>
        </w:rPr>
      </w:pPr>
      <w:r w:rsidRPr="001D14D5">
        <w:rPr>
          <w:sz w:val="18"/>
          <w:szCs w:val="1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 программе по учебному предмету «Труд (технология)» осуществляется реализация межпредметных связей: </w:t>
      </w:r>
    </w:p>
    <w:p w:rsidR="00FF4764" w:rsidRPr="001D14D5" w:rsidRDefault="00FF4764" w:rsidP="00FF4764">
      <w:pPr>
        <w:jc w:val="both"/>
        <w:rPr>
          <w:sz w:val="18"/>
          <w:szCs w:val="18"/>
        </w:rPr>
      </w:pPr>
      <w:r w:rsidRPr="001D14D5">
        <w:rPr>
          <w:sz w:val="18"/>
          <w:szCs w:val="18"/>
        </w:rPr>
        <w:lastRenderedPageBreak/>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FF4764" w:rsidRPr="001D14D5" w:rsidRDefault="00FF4764" w:rsidP="00FF4764">
      <w:pPr>
        <w:jc w:val="both"/>
        <w:rPr>
          <w:sz w:val="18"/>
          <w:szCs w:val="18"/>
        </w:rPr>
      </w:pPr>
      <w:r w:rsidRPr="001D14D5">
        <w:rPr>
          <w:sz w:val="18"/>
          <w:szCs w:val="18"/>
        </w:rPr>
        <w:t xml:space="preserve">промышленности в инвариантных модулях; с биологией при изучении современных биотехнологий в инвариантных </w:t>
      </w:r>
    </w:p>
    <w:p w:rsidR="00FF4764" w:rsidRPr="001D14D5" w:rsidRDefault="00FF4764" w:rsidP="00FF4764">
      <w:pPr>
        <w:tabs>
          <w:tab w:val="center" w:pos="1475"/>
          <w:tab w:val="center" w:pos="2164"/>
          <w:tab w:val="center" w:pos="3330"/>
          <w:tab w:val="center" w:pos="5054"/>
          <w:tab w:val="center" w:pos="6731"/>
          <w:tab w:val="right" w:pos="9926"/>
        </w:tabs>
        <w:jc w:val="both"/>
        <w:rPr>
          <w:sz w:val="18"/>
          <w:szCs w:val="18"/>
        </w:rPr>
      </w:pPr>
      <w:r w:rsidRPr="001D14D5">
        <w:rPr>
          <w:sz w:val="18"/>
          <w:szCs w:val="18"/>
        </w:rPr>
        <w:t xml:space="preserve">модулях </w:t>
      </w:r>
      <w:r w:rsidRPr="001D14D5">
        <w:rPr>
          <w:sz w:val="18"/>
          <w:szCs w:val="18"/>
        </w:rPr>
        <w:tab/>
        <w:t xml:space="preserve">и </w:t>
      </w:r>
      <w:r w:rsidRPr="001D14D5">
        <w:rPr>
          <w:sz w:val="18"/>
          <w:szCs w:val="18"/>
        </w:rPr>
        <w:tab/>
        <w:t xml:space="preserve">при </w:t>
      </w:r>
      <w:r w:rsidRPr="001D14D5">
        <w:rPr>
          <w:sz w:val="18"/>
          <w:szCs w:val="18"/>
        </w:rPr>
        <w:tab/>
        <w:t xml:space="preserve">освоении </w:t>
      </w:r>
      <w:r w:rsidRPr="001D14D5">
        <w:rPr>
          <w:sz w:val="18"/>
          <w:szCs w:val="18"/>
        </w:rPr>
        <w:tab/>
        <w:t xml:space="preserve">вариативных </w:t>
      </w:r>
      <w:r w:rsidRPr="001D14D5">
        <w:rPr>
          <w:sz w:val="18"/>
          <w:szCs w:val="18"/>
        </w:rPr>
        <w:tab/>
        <w:t xml:space="preserve">модулей </w:t>
      </w:r>
      <w:r w:rsidRPr="001D14D5">
        <w:rPr>
          <w:sz w:val="18"/>
          <w:szCs w:val="18"/>
        </w:rPr>
        <w:tab/>
        <w:t xml:space="preserve">«Растениеводство»  </w:t>
      </w:r>
    </w:p>
    <w:p w:rsidR="00FF4764" w:rsidRPr="001D14D5" w:rsidRDefault="00FF4764" w:rsidP="00FF4764">
      <w:pPr>
        <w:jc w:val="both"/>
        <w:rPr>
          <w:sz w:val="18"/>
          <w:szCs w:val="18"/>
        </w:rPr>
      </w:pPr>
      <w:r w:rsidRPr="001D14D5">
        <w:rPr>
          <w:sz w:val="18"/>
          <w:szCs w:val="18"/>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FF4764" w:rsidRPr="001D14D5" w:rsidRDefault="00FF4764" w:rsidP="00FF4764">
      <w:pPr>
        <w:jc w:val="both"/>
        <w:rPr>
          <w:sz w:val="18"/>
          <w:szCs w:val="18"/>
        </w:rPr>
      </w:pPr>
      <w:r w:rsidRPr="001D14D5">
        <w:rPr>
          <w:sz w:val="18"/>
          <w:szCs w:val="18"/>
        </w:rPr>
        <w:t xml:space="preserve">«Технологии обработки материалов и пищевых продуктов»; с информатикой и информационно-коммуникационными технологиями  </w:t>
      </w:r>
    </w:p>
    <w:p w:rsidR="00FF4764" w:rsidRPr="001D14D5" w:rsidRDefault="00FF4764" w:rsidP="00FF4764">
      <w:pPr>
        <w:jc w:val="both"/>
        <w:rPr>
          <w:sz w:val="18"/>
          <w:szCs w:val="18"/>
        </w:rPr>
      </w:pPr>
      <w:r w:rsidRPr="001D14D5">
        <w:rPr>
          <w:sz w:val="18"/>
          <w:szCs w:val="18"/>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FF4764" w:rsidRPr="001D14D5" w:rsidRDefault="00FF4764" w:rsidP="00FF4764">
      <w:pPr>
        <w:jc w:val="both"/>
        <w:rPr>
          <w:sz w:val="18"/>
          <w:szCs w:val="18"/>
        </w:rPr>
      </w:pPr>
      <w:r w:rsidRPr="001D14D5">
        <w:rPr>
          <w:sz w:val="18"/>
          <w:szCs w:val="18"/>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FF4764" w:rsidRPr="001D14D5" w:rsidRDefault="00FF4764" w:rsidP="00FF4764">
      <w:pPr>
        <w:jc w:val="both"/>
        <w:rPr>
          <w:sz w:val="18"/>
          <w:szCs w:val="18"/>
        </w:rPr>
      </w:pPr>
      <w:r w:rsidRPr="001D14D5">
        <w:rPr>
          <w:sz w:val="18"/>
          <w:szCs w:val="18"/>
        </w:rPr>
        <w:t xml:space="preserve">и технологии». </w:t>
      </w:r>
    </w:p>
    <w:p w:rsidR="00FF4764" w:rsidRPr="001D14D5" w:rsidRDefault="00FF4764" w:rsidP="00FF4764">
      <w:pPr>
        <w:jc w:val="both"/>
        <w:rPr>
          <w:sz w:val="18"/>
          <w:szCs w:val="18"/>
        </w:rPr>
      </w:pPr>
      <w:r w:rsidRPr="001D14D5">
        <w:rPr>
          <w:sz w:val="18"/>
          <w:szCs w:val="18"/>
        </w:rPr>
        <w:t xml:space="preserve">Общее число часов, рекомендованных для изучения технологии, – 272 часа: </w:t>
      </w:r>
    </w:p>
    <w:p w:rsidR="00FF4764" w:rsidRPr="001D14D5" w:rsidRDefault="00FF4764" w:rsidP="00FF4764">
      <w:pPr>
        <w:jc w:val="both"/>
        <w:rPr>
          <w:sz w:val="18"/>
          <w:szCs w:val="18"/>
        </w:rPr>
      </w:pPr>
      <w:r w:rsidRPr="001D14D5">
        <w:rPr>
          <w:sz w:val="18"/>
          <w:szCs w:val="18"/>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FF4764" w:rsidRPr="001D14D5" w:rsidRDefault="00FF4764" w:rsidP="00FF4764">
      <w:pPr>
        <w:jc w:val="both"/>
        <w:rPr>
          <w:sz w:val="18"/>
          <w:szCs w:val="18"/>
        </w:rPr>
      </w:pPr>
      <w:r w:rsidRPr="001D14D5">
        <w:rPr>
          <w:sz w:val="18"/>
          <w:szCs w:val="18"/>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27" w:name="_Toc171436508"/>
      <w:bookmarkStart w:id="128" w:name="_Toc171437224"/>
      <w:bookmarkStart w:id="129" w:name="_Toc171437462"/>
      <w:r w:rsidRPr="001D14D5">
        <w:rPr>
          <w:rFonts w:eastAsiaTheme="majorEastAsia"/>
          <w:sz w:val="18"/>
          <w:szCs w:val="18"/>
        </w:rPr>
        <w:t>СОДЕРЖАНИЕ ОБУЧЕНИЯ</w:t>
      </w:r>
      <w:bookmarkEnd w:id="127"/>
      <w:bookmarkEnd w:id="128"/>
      <w:bookmarkEnd w:id="129"/>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ИНВАРИАНТНЫЕ МОДУЛИ </w:t>
      </w:r>
    </w:p>
    <w:p w:rsidR="00FF4764" w:rsidRPr="001D14D5" w:rsidRDefault="00FF4764" w:rsidP="00FF4764">
      <w:pPr>
        <w:keepNext/>
        <w:keepLines/>
        <w:jc w:val="both"/>
        <w:outlineLvl w:val="0"/>
        <w:rPr>
          <w:rFonts w:eastAsiaTheme="majorEastAsia"/>
          <w:sz w:val="18"/>
          <w:szCs w:val="18"/>
        </w:rPr>
      </w:pPr>
      <w:bookmarkStart w:id="130" w:name="_Toc171436509"/>
      <w:bookmarkStart w:id="131" w:name="_Toc171437225"/>
      <w:bookmarkStart w:id="132" w:name="_Toc171437463"/>
      <w:r w:rsidRPr="001D14D5">
        <w:rPr>
          <w:rFonts w:eastAsiaTheme="majorEastAsia"/>
          <w:sz w:val="18"/>
          <w:szCs w:val="18"/>
        </w:rPr>
        <w:t>Модуль «Производство и технологии»</w:t>
      </w:r>
      <w:bookmarkEnd w:id="130"/>
      <w:bookmarkEnd w:id="131"/>
      <w:bookmarkEnd w:id="132"/>
    </w:p>
    <w:p w:rsidR="00FF4764" w:rsidRPr="001D14D5" w:rsidRDefault="00FF4764" w:rsidP="00FF4764">
      <w:pPr>
        <w:jc w:val="both"/>
        <w:rPr>
          <w:sz w:val="18"/>
          <w:szCs w:val="18"/>
        </w:rPr>
      </w:pPr>
      <w:r w:rsidRPr="001D14D5">
        <w:rPr>
          <w:b/>
          <w:sz w:val="18"/>
          <w:szCs w:val="18"/>
        </w:rPr>
        <w:t xml:space="preserve">5 класс </w:t>
      </w:r>
    </w:p>
    <w:p w:rsidR="00FF4764" w:rsidRPr="001D14D5" w:rsidRDefault="00FF4764" w:rsidP="00FF4764">
      <w:pPr>
        <w:jc w:val="both"/>
        <w:rPr>
          <w:sz w:val="18"/>
          <w:szCs w:val="18"/>
        </w:rPr>
      </w:pPr>
      <w:r w:rsidRPr="001D14D5">
        <w:rPr>
          <w:sz w:val="18"/>
          <w:szCs w:val="18"/>
        </w:rPr>
        <w:t xml:space="preserve">Технологии вокруг нас. Материальный мир и потребности человека. Трудовая деятельность человека и создание вещей (изделий). </w:t>
      </w:r>
    </w:p>
    <w:p w:rsidR="00FF4764" w:rsidRPr="001D14D5" w:rsidRDefault="00FF4764" w:rsidP="00FF4764">
      <w:pPr>
        <w:jc w:val="both"/>
        <w:rPr>
          <w:sz w:val="18"/>
          <w:szCs w:val="18"/>
        </w:rPr>
      </w:pPr>
      <w:r w:rsidRPr="001D14D5">
        <w:rPr>
          <w:sz w:val="18"/>
          <w:szCs w:val="18"/>
        </w:rPr>
        <w:t xml:space="preserve">Материальные </w:t>
      </w:r>
      <w:r w:rsidRPr="001D14D5">
        <w:rPr>
          <w:sz w:val="18"/>
          <w:szCs w:val="18"/>
        </w:rPr>
        <w:tab/>
        <w:t xml:space="preserve">технологии. </w:t>
      </w:r>
      <w:r w:rsidRPr="001D14D5">
        <w:rPr>
          <w:sz w:val="18"/>
          <w:szCs w:val="18"/>
        </w:rPr>
        <w:tab/>
        <w:t xml:space="preserve">Технологический </w:t>
      </w:r>
      <w:r w:rsidRPr="001D14D5">
        <w:rPr>
          <w:sz w:val="18"/>
          <w:szCs w:val="18"/>
        </w:rPr>
        <w:tab/>
        <w:t xml:space="preserve">процесс. </w:t>
      </w:r>
      <w:r w:rsidRPr="001D14D5">
        <w:rPr>
          <w:sz w:val="18"/>
          <w:szCs w:val="18"/>
        </w:rPr>
        <w:tab/>
        <w:t xml:space="preserve">Производство  и </w:t>
      </w:r>
      <w:r w:rsidRPr="001D14D5">
        <w:rPr>
          <w:sz w:val="18"/>
          <w:szCs w:val="18"/>
        </w:rPr>
        <w:tab/>
        <w:t xml:space="preserve">техника. </w:t>
      </w:r>
      <w:r w:rsidRPr="001D14D5">
        <w:rPr>
          <w:sz w:val="18"/>
          <w:szCs w:val="18"/>
        </w:rPr>
        <w:tab/>
        <w:t xml:space="preserve">Роль </w:t>
      </w:r>
      <w:r w:rsidRPr="001D14D5">
        <w:rPr>
          <w:sz w:val="18"/>
          <w:szCs w:val="18"/>
        </w:rPr>
        <w:tab/>
        <w:t xml:space="preserve">техники </w:t>
      </w:r>
      <w:r w:rsidRPr="001D14D5">
        <w:rPr>
          <w:sz w:val="18"/>
          <w:szCs w:val="18"/>
        </w:rPr>
        <w:tab/>
        <w:t xml:space="preserve">в </w:t>
      </w:r>
      <w:r w:rsidRPr="001D14D5">
        <w:rPr>
          <w:sz w:val="18"/>
          <w:szCs w:val="18"/>
        </w:rPr>
        <w:tab/>
        <w:t xml:space="preserve">производственной </w:t>
      </w:r>
      <w:r w:rsidRPr="001D14D5">
        <w:rPr>
          <w:sz w:val="18"/>
          <w:szCs w:val="18"/>
        </w:rPr>
        <w:tab/>
        <w:t xml:space="preserve">деятельности </w:t>
      </w:r>
      <w:r w:rsidRPr="001D14D5">
        <w:rPr>
          <w:sz w:val="18"/>
          <w:szCs w:val="18"/>
        </w:rPr>
        <w:tab/>
        <w:t xml:space="preserve">человека. Классификация техники. </w:t>
      </w:r>
    </w:p>
    <w:p w:rsidR="00FF4764" w:rsidRPr="001D14D5" w:rsidRDefault="00FF4764" w:rsidP="00FF4764">
      <w:pPr>
        <w:jc w:val="both"/>
        <w:rPr>
          <w:sz w:val="18"/>
          <w:szCs w:val="18"/>
        </w:rPr>
      </w:pPr>
      <w:r w:rsidRPr="001D14D5">
        <w:rPr>
          <w:sz w:val="18"/>
          <w:szCs w:val="18"/>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FF4764" w:rsidRPr="001D14D5" w:rsidRDefault="00FF4764" w:rsidP="00FF4764">
      <w:pPr>
        <w:jc w:val="both"/>
        <w:rPr>
          <w:sz w:val="18"/>
          <w:szCs w:val="18"/>
        </w:rPr>
      </w:pPr>
      <w:r w:rsidRPr="001D14D5">
        <w:rPr>
          <w:sz w:val="18"/>
          <w:szCs w:val="18"/>
        </w:rPr>
        <w:t xml:space="preserve">Какие бывают профессии. Мир труда и профессий. Социальная значимость профессий. </w:t>
      </w:r>
    </w:p>
    <w:p w:rsidR="00FF4764" w:rsidRPr="001D14D5" w:rsidRDefault="00FF4764" w:rsidP="00FF4764">
      <w:pPr>
        <w:keepNext/>
        <w:keepLines/>
        <w:jc w:val="both"/>
        <w:outlineLvl w:val="0"/>
        <w:rPr>
          <w:rFonts w:eastAsiaTheme="majorEastAsia"/>
          <w:sz w:val="18"/>
          <w:szCs w:val="18"/>
        </w:rPr>
      </w:pPr>
      <w:bookmarkStart w:id="133" w:name="_Toc171436510"/>
      <w:bookmarkStart w:id="134" w:name="_Toc171437226"/>
      <w:bookmarkStart w:id="135" w:name="_Toc171437464"/>
      <w:r w:rsidRPr="001D14D5">
        <w:rPr>
          <w:rFonts w:eastAsiaTheme="majorEastAsia"/>
          <w:sz w:val="18"/>
          <w:szCs w:val="18"/>
        </w:rPr>
        <w:t>6 класс</w:t>
      </w:r>
      <w:bookmarkEnd w:id="133"/>
      <w:bookmarkEnd w:id="134"/>
      <w:bookmarkEnd w:id="135"/>
    </w:p>
    <w:p w:rsidR="00FF4764" w:rsidRPr="001D14D5" w:rsidRDefault="00FF4764" w:rsidP="00FF4764">
      <w:pPr>
        <w:jc w:val="both"/>
        <w:rPr>
          <w:sz w:val="18"/>
          <w:szCs w:val="18"/>
        </w:rPr>
      </w:pPr>
      <w:r w:rsidRPr="001D14D5">
        <w:rPr>
          <w:sz w:val="18"/>
          <w:szCs w:val="18"/>
        </w:rPr>
        <w:t xml:space="preserve">Модели и моделирование.  </w:t>
      </w:r>
    </w:p>
    <w:p w:rsidR="00FF4764" w:rsidRPr="001D14D5" w:rsidRDefault="00FF4764" w:rsidP="00FF4764">
      <w:pPr>
        <w:jc w:val="both"/>
        <w:rPr>
          <w:sz w:val="18"/>
          <w:szCs w:val="18"/>
        </w:rPr>
      </w:pPr>
      <w:r w:rsidRPr="001D14D5">
        <w:rPr>
          <w:sz w:val="18"/>
          <w:szCs w:val="18"/>
        </w:rPr>
        <w:t xml:space="preserve">Виды машин и механизмов. Кинематические схемы.  </w:t>
      </w:r>
    </w:p>
    <w:p w:rsidR="00FF4764" w:rsidRPr="001D14D5" w:rsidRDefault="00FF4764" w:rsidP="00FF4764">
      <w:pPr>
        <w:jc w:val="both"/>
        <w:rPr>
          <w:sz w:val="18"/>
          <w:szCs w:val="18"/>
        </w:rPr>
      </w:pPr>
      <w:r w:rsidRPr="001D14D5">
        <w:rPr>
          <w:sz w:val="18"/>
          <w:szCs w:val="18"/>
        </w:rPr>
        <w:t xml:space="preserve">Технологические задачи и способы их решения. </w:t>
      </w:r>
    </w:p>
    <w:p w:rsidR="00FF4764" w:rsidRPr="001D14D5" w:rsidRDefault="00FF4764" w:rsidP="00FF4764">
      <w:pPr>
        <w:jc w:val="both"/>
        <w:rPr>
          <w:sz w:val="18"/>
          <w:szCs w:val="18"/>
        </w:rPr>
      </w:pPr>
      <w:r w:rsidRPr="001D14D5">
        <w:rPr>
          <w:sz w:val="18"/>
          <w:szCs w:val="18"/>
        </w:rPr>
        <w:t xml:space="preserve">Техническое моделирование и конструирование. Конструкторская документация. </w:t>
      </w:r>
    </w:p>
    <w:p w:rsidR="00FF4764" w:rsidRPr="001D14D5" w:rsidRDefault="00FF4764" w:rsidP="00FF4764">
      <w:pPr>
        <w:jc w:val="both"/>
        <w:rPr>
          <w:sz w:val="18"/>
          <w:szCs w:val="18"/>
        </w:rPr>
      </w:pPr>
      <w:r w:rsidRPr="001D14D5">
        <w:rPr>
          <w:sz w:val="18"/>
          <w:szCs w:val="18"/>
        </w:rPr>
        <w:t xml:space="preserve">Перспективы развития техники и технологий. Мир профессий. Инженерные профессии. </w:t>
      </w:r>
    </w:p>
    <w:p w:rsidR="00FF4764" w:rsidRPr="001D14D5" w:rsidRDefault="00FF4764" w:rsidP="00FF4764">
      <w:pPr>
        <w:jc w:val="both"/>
        <w:rPr>
          <w:sz w:val="18"/>
          <w:szCs w:val="18"/>
        </w:rPr>
      </w:pPr>
      <w:r w:rsidRPr="001D14D5">
        <w:rPr>
          <w:b/>
          <w:sz w:val="18"/>
          <w:szCs w:val="18"/>
        </w:rPr>
        <w:t xml:space="preserve">7 класс </w:t>
      </w:r>
    </w:p>
    <w:p w:rsidR="00FF4764" w:rsidRPr="001D14D5" w:rsidRDefault="00FF4764" w:rsidP="00FF4764">
      <w:pPr>
        <w:jc w:val="both"/>
        <w:rPr>
          <w:sz w:val="18"/>
          <w:szCs w:val="18"/>
        </w:rPr>
      </w:pPr>
      <w:r w:rsidRPr="001D14D5">
        <w:rPr>
          <w:sz w:val="18"/>
          <w:szCs w:val="18"/>
        </w:rPr>
        <w:t xml:space="preserve">Создание технологий как основная задача современной науки.  </w:t>
      </w:r>
    </w:p>
    <w:p w:rsidR="00FF4764" w:rsidRPr="001D14D5" w:rsidRDefault="00FF4764" w:rsidP="00FF4764">
      <w:pPr>
        <w:jc w:val="both"/>
        <w:rPr>
          <w:sz w:val="18"/>
          <w:szCs w:val="18"/>
        </w:rPr>
      </w:pPr>
      <w:r w:rsidRPr="001D14D5">
        <w:rPr>
          <w:sz w:val="18"/>
          <w:szCs w:val="18"/>
        </w:rPr>
        <w:t xml:space="preserve">Промышленная эстетика. Дизайн. </w:t>
      </w:r>
    </w:p>
    <w:p w:rsidR="00FF4764" w:rsidRPr="001D14D5" w:rsidRDefault="00FF4764" w:rsidP="00FF4764">
      <w:pPr>
        <w:jc w:val="both"/>
        <w:rPr>
          <w:sz w:val="18"/>
          <w:szCs w:val="18"/>
        </w:rPr>
      </w:pPr>
      <w:r w:rsidRPr="001D14D5">
        <w:rPr>
          <w:sz w:val="18"/>
          <w:szCs w:val="18"/>
        </w:rPr>
        <w:t xml:space="preserve">Народные ремесла. Народные ремесла и промыслы России. </w:t>
      </w:r>
    </w:p>
    <w:p w:rsidR="00FF4764" w:rsidRPr="001D14D5" w:rsidRDefault="00FF4764" w:rsidP="00FF4764">
      <w:pPr>
        <w:jc w:val="both"/>
        <w:rPr>
          <w:sz w:val="18"/>
          <w:szCs w:val="18"/>
        </w:rPr>
      </w:pPr>
      <w:r w:rsidRPr="001D14D5">
        <w:rPr>
          <w:sz w:val="18"/>
          <w:szCs w:val="18"/>
        </w:rPr>
        <w:t xml:space="preserve">Цифровизация производства. Цифровые технологии и способы обработки информации. </w:t>
      </w:r>
    </w:p>
    <w:p w:rsidR="00FF4764" w:rsidRPr="001D14D5" w:rsidRDefault="00FF4764" w:rsidP="00FF4764">
      <w:pPr>
        <w:jc w:val="both"/>
        <w:rPr>
          <w:sz w:val="18"/>
          <w:szCs w:val="18"/>
        </w:rPr>
      </w:pPr>
      <w:r w:rsidRPr="001D14D5">
        <w:rPr>
          <w:sz w:val="18"/>
          <w:szCs w:val="18"/>
        </w:rPr>
        <w:t xml:space="preserve">Управление технологическими процессами. Управление производством. Современные и перспективные технологии. </w:t>
      </w:r>
    </w:p>
    <w:p w:rsidR="00FF4764" w:rsidRPr="001D14D5" w:rsidRDefault="00FF4764" w:rsidP="00FF4764">
      <w:pPr>
        <w:jc w:val="both"/>
        <w:rPr>
          <w:sz w:val="18"/>
          <w:szCs w:val="18"/>
        </w:rPr>
      </w:pPr>
      <w:r w:rsidRPr="001D14D5">
        <w:rPr>
          <w:sz w:val="18"/>
          <w:szCs w:val="18"/>
        </w:rPr>
        <w:t xml:space="preserve">Понятие высокотехнологичных отраслей. «Высокие технологии» двойного назначения. </w:t>
      </w:r>
    </w:p>
    <w:p w:rsidR="00FF4764" w:rsidRPr="001D14D5" w:rsidRDefault="00FF4764" w:rsidP="00FF4764">
      <w:pPr>
        <w:jc w:val="both"/>
        <w:rPr>
          <w:sz w:val="18"/>
          <w:szCs w:val="18"/>
        </w:rPr>
      </w:pPr>
      <w:r w:rsidRPr="001D14D5">
        <w:rPr>
          <w:sz w:val="18"/>
          <w:szCs w:val="18"/>
        </w:rPr>
        <w:t xml:space="preserve">Разработка и внедрение технологий многократного использования материалов, технологий безотходного производства.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дизайном, их востребованность на рынке труда. </w:t>
      </w:r>
    </w:p>
    <w:p w:rsidR="00FF4764" w:rsidRPr="001D14D5" w:rsidRDefault="00FF4764" w:rsidP="00FF4764">
      <w:pPr>
        <w:keepNext/>
        <w:keepLines/>
        <w:jc w:val="both"/>
        <w:outlineLvl w:val="0"/>
        <w:rPr>
          <w:rFonts w:eastAsiaTheme="majorEastAsia"/>
          <w:sz w:val="18"/>
          <w:szCs w:val="18"/>
        </w:rPr>
      </w:pPr>
      <w:bookmarkStart w:id="136" w:name="_Toc171436511"/>
      <w:bookmarkStart w:id="137" w:name="_Toc171437227"/>
      <w:bookmarkStart w:id="138" w:name="_Toc171437465"/>
      <w:r w:rsidRPr="001D14D5">
        <w:rPr>
          <w:rFonts w:eastAsiaTheme="majorEastAsia"/>
          <w:sz w:val="18"/>
          <w:szCs w:val="18"/>
        </w:rPr>
        <w:t>8 класс</w:t>
      </w:r>
      <w:bookmarkEnd w:id="136"/>
      <w:bookmarkEnd w:id="137"/>
      <w:bookmarkEnd w:id="138"/>
    </w:p>
    <w:p w:rsidR="00FF4764" w:rsidRPr="001D14D5" w:rsidRDefault="00FF4764" w:rsidP="00FF4764">
      <w:pPr>
        <w:jc w:val="both"/>
        <w:rPr>
          <w:sz w:val="18"/>
          <w:szCs w:val="18"/>
        </w:rPr>
      </w:pPr>
      <w:r w:rsidRPr="001D14D5">
        <w:rPr>
          <w:sz w:val="18"/>
          <w:szCs w:val="18"/>
        </w:rPr>
        <w:t xml:space="preserve">Общие принципы управления. Управление и организация. Управление современным производством. </w:t>
      </w:r>
    </w:p>
    <w:p w:rsidR="00FF4764" w:rsidRPr="001D14D5" w:rsidRDefault="00FF4764" w:rsidP="00FF4764">
      <w:pPr>
        <w:jc w:val="both"/>
        <w:rPr>
          <w:sz w:val="18"/>
          <w:szCs w:val="18"/>
        </w:rPr>
      </w:pPr>
      <w:r w:rsidRPr="001D14D5">
        <w:rPr>
          <w:sz w:val="18"/>
          <w:szCs w:val="18"/>
        </w:rPr>
        <w:t xml:space="preserve">Производство и его виды. Инновации и инновационные процессы  на предприятиях. Управление инновациями. </w:t>
      </w:r>
    </w:p>
    <w:p w:rsidR="00FF4764" w:rsidRPr="001D14D5" w:rsidRDefault="00FF4764" w:rsidP="00FF4764">
      <w:pPr>
        <w:jc w:val="both"/>
        <w:rPr>
          <w:sz w:val="18"/>
          <w:szCs w:val="18"/>
        </w:rPr>
      </w:pPr>
      <w:r w:rsidRPr="001D14D5">
        <w:rPr>
          <w:sz w:val="18"/>
          <w:szCs w:val="18"/>
        </w:rPr>
        <w:t xml:space="preserve">Рынок труда. Функции рынка труда. Трудовые ресурсы. </w:t>
      </w:r>
    </w:p>
    <w:p w:rsidR="00FF4764" w:rsidRPr="001D14D5" w:rsidRDefault="00FF4764" w:rsidP="00FF4764">
      <w:pPr>
        <w:jc w:val="both"/>
        <w:rPr>
          <w:sz w:val="18"/>
          <w:szCs w:val="18"/>
        </w:rPr>
      </w:pPr>
      <w:r w:rsidRPr="001D14D5">
        <w:rPr>
          <w:sz w:val="18"/>
          <w:szCs w:val="1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FF4764" w:rsidRPr="001D14D5" w:rsidRDefault="00FF4764" w:rsidP="00FF4764">
      <w:pPr>
        <w:keepNext/>
        <w:keepLines/>
        <w:jc w:val="both"/>
        <w:outlineLvl w:val="0"/>
        <w:rPr>
          <w:rFonts w:eastAsiaTheme="majorEastAsia"/>
          <w:sz w:val="18"/>
          <w:szCs w:val="18"/>
        </w:rPr>
      </w:pPr>
      <w:bookmarkStart w:id="139" w:name="_Toc171436512"/>
      <w:bookmarkStart w:id="140" w:name="_Toc171437228"/>
      <w:bookmarkStart w:id="141" w:name="_Toc171437466"/>
      <w:r w:rsidRPr="001D14D5">
        <w:rPr>
          <w:rFonts w:eastAsiaTheme="majorEastAsia"/>
          <w:sz w:val="18"/>
          <w:szCs w:val="18"/>
        </w:rPr>
        <w:t>9 класс</w:t>
      </w:r>
      <w:bookmarkEnd w:id="139"/>
      <w:bookmarkEnd w:id="140"/>
      <w:bookmarkEnd w:id="141"/>
    </w:p>
    <w:p w:rsidR="00FF4764" w:rsidRPr="001D14D5" w:rsidRDefault="00FF4764" w:rsidP="00FF4764">
      <w:pPr>
        <w:jc w:val="both"/>
        <w:rPr>
          <w:sz w:val="18"/>
          <w:szCs w:val="18"/>
        </w:rPr>
      </w:pPr>
      <w:r w:rsidRPr="001D14D5">
        <w:rPr>
          <w:sz w:val="18"/>
          <w:szCs w:val="18"/>
        </w:rPr>
        <w:t xml:space="preserve">Предпринимательство и предприниматель. Сущность культуры предпринимательства. Виды предпринимательской деятельности.  </w:t>
      </w:r>
    </w:p>
    <w:p w:rsidR="00FF4764" w:rsidRPr="001D14D5" w:rsidRDefault="00FF4764" w:rsidP="00FF4764">
      <w:pPr>
        <w:jc w:val="both"/>
        <w:rPr>
          <w:sz w:val="18"/>
          <w:szCs w:val="18"/>
        </w:rPr>
      </w:pPr>
      <w:r w:rsidRPr="001D14D5">
        <w:rPr>
          <w:sz w:val="18"/>
          <w:szCs w:val="18"/>
        </w:rPr>
        <w:t xml:space="preserve">Внутренняя и внешняя среда предпринимательства. Базовые составляющие внутренней среды.  </w:t>
      </w:r>
    </w:p>
    <w:p w:rsidR="00FF4764" w:rsidRPr="001D14D5" w:rsidRDefault="00FF4764" w:rsidP="00FF4764">
      <w:pPr>
        <w:jc w:val="both"/>
        <w:rPr>
          <w:sz w:val="18"/>
          <w:szCs w:val="18"/>
        </w:rPr>
      </w:pPr>
      <w:r w:rsidRPr="001D14D5">
        <w:rPr>
          <w:sz w:val="18"/>
          <w:szCs w:val="1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FF4764" w:rsidRPr="001D14D5" w:rsidRDefault="00FF4764" w:rsidP="00FF4764">
      <w:pPr>
        <w:jc w:val="both"/>
        <w:rPr>
          <w:sz w:val="18"/>
          <w:szCs w:val="18"/>
        </w:rPr>
      </w:pPr>
      <w:r w:rsidRPr="001D14D5">
        <w:rPr>
          <w:sz w:val="18"/>
          <w:szCs w:val="18"/>
        </w:rPr>
        <w:t xml:space="preserve">Технологическое предпринимательство. Инновации и их виды. Новые рынки для продуктов. </w:t>
      </w:r>
    </w:p>
    <w:p w:rsidR="00FF4764" w:rsidRPr="001D14D5" w:rsidRDefault="00FF4764" w:rsidP="00FF4764">
      <w:pPr>
        <w:jc w:val="both"/>
        <w:rPr>
          <w:sz w:val="18"/>
          <w:szCs w:val="18"/>
        </w:rPr>
      </w:pPr>
      <w:r w:rsidRPr="001D14D5">
        <w:rPr>
          <w:sz w:val="18"/>
          <w:szCs w:val="18"/>
        </w:rPr>
        <w:t xml:space="preserve">Мир профессий.  Выбор профессии.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42" w:name="_Toc171436513"/>
      <w:bookmarkStart w:id="143" w:name="_Toc171437229"/>
      <w:bookmarkStart w:id="144" w:name="_Toc171437467"/>
      <w:r w:rsidRPr="001D14D5">
        <w:rPr>
          <w:rFonts w:eastAsiaTheme="majorEastAsia"/>
          <w:sz w:val="18"/>
          <w:szCs w:val="18"/>
        </w:rPr>
        <w:t>Модуль «Компьютерная графика. Черчение»</w:t>
      </w:r>
      <w:bookmarkEnd w:id="142"/>
      <w:bookmarkEnd w:id="143"/>
      <w:bookmarkEnd w:id="144"/>
    </w:p>
    <w:p w:rsidR="00FF4764" w:rsidRPr="001D14D5" w:rsidRDefault="00FF4764" w:rsidP="00FF4764">
      <w:pPr>
        <w:jc w:val="both"/>
        <w:rPr>
          <w:sz w:val="18"/>
          <w:szCs w:val="18"/>
        </w:rPr>
      </w:pPr>
      <w:r w:rsidRPr="001D14D5">
        <w:rPr>
          <w:b/>
          <w:sz w:val="18"/>
          <w:szCs w:val="18"/>
        </w:rPr>
        <w:t xml:space="preserve">5 класс </w:t>
      </w:r>
    </w:p>
    <w:p w:rsidR="00FF4764" w:rsidRPr="001D14D5" w:rsidRDefault="00FF4764" w:rsidP="00FF4764">
      <w:pPr>
        <w:jc w:val="both"/>
        <w:rPr>
          <w:sz w:val="18"/>
          <w:szCs w:val="18"/>
        </w:rPr>
      </w:pPr>
      <w:r w:rsidRPr="001D14D5">
        <w:rPr>
          <w:sz w:val="18"/>
          <w:szCs w:val="1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FF4764" w:rsidRPr="001D14D5" w:rsidRDefault="00FF4764" w:rsidP="00FF4764">
      <w:pPr>
        <w:jc w:val="both"/>
        <w:rPr>
          <w:sz w:val="18"/>
          <w:szCs w:val="18"/>
        </w:rPr>
      </w:pPr>
      <w:r w:rsidRPr="001D14D5">
        <w:rPr>
          <w:sz w:val="18"/>
          <w:szCs w:val="18"/>
        </w:rPr>
        <w:t xml:space="preserve">Основы графической грамоты. Графические материалы и инструменты. </w:t>
      </w:r>
    </w:p>
    <w:p w:rsidR="00FF4764" w:rsidRPr="001D14D5" w:rsidRDefault="00FF4764" w:rsidP="00FF4764">
      <w:pPr>
        <w:jc w:val="both"/>
        <w:rPr>
          <w:sz w:val="18"/>
          <w:szCs w:val="18"/>
        </w:rPr>
      </w:pPr>
      <w:r w:rsidRPr="001D14D5">
        <w:rPr>
          <w:sz w:val="18"/>
          <w:szCs w:val="18"/>
        </w:rPr>
        <w:lastRenderedPageBreak/>
        <w:t xml:space="preserve">Типы графических изображений (рисунок, диаграмма, графики, графы, эскиз, технический рисунок, чертеж, схема, карта, пиктограмма и другое). </w:t>
      </w:r>
    </w:p>
    <w:p w:rsidR="00FF4764" w:rsidRPr="001D14D5" w:rsidRDefault="00FF4764" w:rsidP="00FF4764">
      <w:pPr>
        <w:jc w:val="both"/>
        <w:rPr>
          <w:sz w:val="18"/>
          <w:szCs w:val="18"/>
        </w:rPr>
      </w:pPr>
      <w:r w:rsidRPr="001D14D5">
        <w:rPr>
          <w:sz w:val="18"/>
          <w:szCs w:val="18"/>
        </w:rPr>
        <w:t xml:space="preserve">Основные элементы графических изображений (точка, линия, контур, буквы  и цифры, условные знаки). </w:t>
      </w:r>
    </w:p>
    <w:p w:rsidR="00FF4764" w:rsidRPr="001D14D5" w:rsidRDefault="00FF4764" w:rsidP="00FF4764">
      <w:pPr>
        <w:jc w:val="both"/>
        <w:rPr>
          <w:sz w:val="18"/>
          <w:szCs w:val="18"/>
        </w:rPr>
      </w:pPr>
      <w:r w:rsidRPr="001D14D5">
        <w:rPr>
          <w:sz w:val="18"/>
          <w:szCs w:val="18"/>
        </w:rPr>
        <w:t xml:space="preserve">Правила построения чертежей (рамка, основная надпись, масштаб, виды, нанесение размеров). </w:t>
      </w:r>
    </w:p>
    <w:p w:rsidR="00FF4764" w:rsidRPr="001D14D5" w:rsidRDefault="00FF4764" w:rsidP="00FF4764">
      <w:pPr>
        <w:jc w:val="both"/>
        <w:rPr>
          <w:sz w:val="18"/>
          <w:szCs w:val="18"/>
        </w:rPr>
      </w:pPr>
      <w:r w:rsidRPr="001D14D5">
        <w:rPr>
          <w:sz w:val="18"/>
          <w:szCs w:val="18"/>
        </w:rPr>
        <w:t xml:space="preserve">Чтение чертежа. </w:t>
      </w:r>
    </w:p>
    <w:p w:rsidR="00FF4764" w:rsidRPr="001D14D5" w:rsidRDefault="00FF4764" w:rsidP="00FF4764">
      <w:pPr>
        <w:jc w:val="both"/>
        <w:rPr>
          <w:sz w:val="18"/>
          <w:szCs w:val="18"/>
        </w:rPr>
      </w:pPr>
      <w:r w:rsidRPr="001D14D5">
        <w:rPr>
          <w:sz w:val="18"/>
          <w:szCs w:val="18"/>
        </w:rPr>
        <w:t xml:space="preserve">Мир профессий. Профессии, связанные с черчением, их востребованность  на рынке труда. </w:t>
      </w:r>
    </w:p>
    <w:p w:rsidR="00FF4764" w:rsidRPr="001D14D5" w:rsidRDefault="00FF4764" w:rsidP="00FF4764">
      <w:pPr>
        <w:jc w:val="both"/>
        <w:rPr>
          <w:sz w:val="18"/>
          <w:szCs w:val="18"/>
        </w:rPr>
      </w:pPr>
      <w:r w:rsidRPr="001D14D5">
        <w:rPr>
          <w:b/>
          <w:sz w:val="18"/>
          <w:szCs w:val="18"/>
        </w:rPr>
        <w:t>6 класс</w:t>
      </w:r>
    </w:p>
    <w:p w:rsidR="00FF4764" w:rsidRPr="001D14D5" w:rsidRDefault="00FF4764" w:rsidP="00FF4764">
      <w:pPr>
        <w:jc w:val="both"/>
        <w:rPr>
          <w:sz w:val="18"/>
          <w:szCs w:val="18"/>
        </w:rPr>
      </w:pPr>
      <w:r w:rsidRPr="001D14D5">
        <w:rPr>
          <w:sz w:val="18"/>
          <w:szCs w:val="18"/>
        </w:rPr>
        <w:t xml:space="preserve">Создание проектной документации. </w:t>
      </w:r>
    </w:p>
    <w:p w:rsidR="00FF4764" w:rsidRPr="001D14D5" w:rsidRDefault="00FF4764" w:rsidP="00FF4764">
      <w:pPr>
        <w:jc w:val="both"/>
        <w:rPr>
          <w:sz w:val="18"/>
          <w:szCs w:val="18"/>
        </w:rPr>
      </w:pPr>
      <w:r w:rsidRPr="001D14D5">
        <w:rPr>
          <w:sz w:val="18"/>
          <w:szCs w:val="18"/>
        </w:rPr>
        <w:t xml:space="preserve">Основы выполнения чертежей с использованием чертежных инструментов и приспособлений. </w:t>
      </w:r>
    </w:p>
    <w:p w:rsidR="00FF4764" w:rsidRPr="001D14D5" w:rsidRDefault="00FF4764" w:rsidP="00FF4764">
      <w:pPr>
        <w:jc w:val="both"/>
        <w:rPr>
          <w:sz w:val="18"/>
          <w:szCs w:val="18"/>
        </w:rPr>
      </w:pPr>
      <w:r w:rsidRPr="001D14D5">
        <w:rPr>
          <w:sz w:val="18"/>
          <w:szCs w:val="18"/>
        </w:rPr>
        <w:t xml:space="preserve">Стандарты оформления. </w:t>
      </w:r>
    </w:p>
    <w:p w:rsidR="00FF4764" w:rsidRPr="001D14D5" w:rsidRDefault="00FF4764" w:rsidP="00FF4764">
      <w:pPr>
        <w:jc w:val="both"/>
        <w:rPr>
          <w:sz w:val="18"/>
          <w:szCs w:val="18"/>
        </w:rPr>
      </w:pPr>
      <w:r w:rsidRPr="001D14D5">
        <w:rPr>
          <w:sz w:val="18"/>
          <w:szCs w:val="18"/>
        </w:rPr>
        <w:t xml:space="preserve">Понятие о графическом редакторе, компьютерной графике. </w:t>
      </w:r>
    </w:p>
    <w:p w:rsidR="00FF4764" w:rsidRPr="001D14D5" w:rsidRDefault="00FF4764" w:rsidP="00FF4764">
      <w:pPr>
        <w:jc w:val="both"/>
        <w:rPr>
          <w:sz w:val="18"/>
          <w:szCs w:val="18"/>
        </w:rPr>
      </w:pPr>
      <w:r w:rsidRPr="001D14D5">
        <w:rPr>
          <w:sz w:val="18"/>
          <w:szCs w:val="18"/>
        </w:rPr>
        <w:t xml:space="preserve">Инструменты графического редактора. Создание эскиза в графическом редакторе. </w:t>
      </w:r>
    </w:p>
    <w:p w:rsidR="00FF4764" w:rsidRPr="001D14D5" w:rsidRDefault="00FF4764" w:rsidP="00FF4764">
      <w:pPr>
        <w:jc w:val="both"/>
        <w:rPr>
          <w:sz w:val="18"/>
          <w:szCs w:val="18"/>
        </w:rPr>
      </w:pPr>
      <w:r w:rsidRPr="001D14D5">
        <w:rPr>
          <w:sz w:val="18"/>
          <w:szCs w:val="18"/>
        </w:rPr>
        <w:t xml:space="preserve">Инструменты для создания и редактирования текста в графическом редакторе. </w:t>
      </w:r>
    </w:p>
    <w:p w:rsidR="00FF4764" w:rsidRPr="001D14D5" w:rsidRDefault="00FF4764" w:rsidP="00FF4764">
      <w:pPr>
        <w:jc w:val="both"/>
        <w:rPr>
          <w:sz w:val="18"/>
          <w:szCs w:val="18"/>
        </w:rPr>
      </w:pPr>
      <w:r w:rsidRPr="001D14D5">
        <w:rPr>
          <w:sz w:val="18"/>
          <w:szCs w:val="18"/>
        </w:rPr>
        <w:t xml:space="preserve">Создание печатной продукции в графическом редакторе. </w:t>
      </w:r>
    </w:p>
    <w:p w:rsidR="00FF4764" w:rsidRPr="001D14D5" w:rsidRDefault="00FF4764" w:rsidP="00FF4764">
      <w:pPr>
        <w:jc w:val="both"/>
        <w:rPr>
          <w:sz w:val="18"/>
          <w:szCs w:val="18"/>
        </w:rPr>
      </w:pPr>
      <w:r w:rsidRPr="001D14D5">
        <w:rPr>
          <w:sz w:val="18"/>
          <w:szCs w:val="18"/>
        </w:rPr>
        <w:t xml:space="preserve">Мир профессий. Профессии, связанные с черчением, их востребованность  на рынке труда. </w:t>
      </w:r>
    </w:p>
    <w:p w:rsidR="00FF4764" w:rsidRPr="001D14D5" w:rsidRDefault="00FF4764" w:rsidP="00FF4764">
      <w:pPr>
        <w:jc w:val="both"/>
        <w:rPr>
          <w:sz w:val="18"/>
          <w:szCs w:val="18"/>
        </w:rPr>
      </w:pPr>
      <w:r w:rsidRPr="001D14D5">
        <w:rPr>
          <w:b/>
          <w:sz w:val="18"/>
          <w:szCs w:val="18"/>
        </w:rPr>
        <w:t xml:space="preserve">7 класс </w:t>
      </w:r>
    </w:p>
    <w:p w:rsidR="00FF4764" w:rsidRPr="001D14D5" w:rsidRDefault="00FF4764" w:rsidP="00FF4764">
      <w:pPr>
        <w:jc w:val="both"/>
        <w:rPr>
          <w:sz w:val="18"/>
          <w:szCs w:val="18"/>
        </w:rPr>
      </w:pPr>
      <w:r w:rsidRPr="001D14D5">
        <w:rPr>
          <w:sz w:val="18"/>
          <w:szCs w:val="18"/>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FF4764" w:rsidRPr="001D14D5" w:rsidRDefault="00FF4764" w:rsidP="00FF4764">
      <w:pPr>
        <w:jc w:val="both"/>
        <w:rPr>
          <w:sz w:val="18"/>
          <w:szCs w:val="18"/>
        </w:rPr>
      </w:pPr>
      <w:r w:rsidRPr="001D14D5">
        <w:rPr>
          <w:sz w:val="18"/>
          <w:szCs w:val="18"/>
        </w:rPr>
        <w:t xml:space="preserve">Общие сведения о сборочных чертежах. Оформление сборочного чертежа. </w:t>
      </w:r>
    </w:p>
    <w:p w:rsidR="00FF4764" w:rsidRPr="001D14D5" w:rsidRDefault="00FF4764" w:rsidP="00FF4764">
      <w:pPr>
        <w:jc w:val="both"/>
        <w:rPr>
          <w:sz w:val="18"/>
          <w:szCs w:val="18"/>
        </w:rPr>
      </w:pPr>
      <w:r w:rsidRPr="001D14D5">
        <w:rPr>
          <w:sz w:val="18"/>
          <w:szCs w:val="18"/>
        </w:rPr>
        <w:t xml:space="preserve">Правила чтения сборочных чертежей. </w:t>
      </w:r>
    </w:p>
    <w:p w:rsidR="00FF4764" w:rsidRPr="001D14D5" w:rsidRDefault="00FF4764" w:rsidP="00FF4764">
      <w:pPr>
        <w:jc w:val="both"/>
        <w:rPr>
          <w:sz w:val="18"/>
          <w:szCs w:val="18"/>
        </w:rPr>
      </w:pPr>
      <w:r w:rsidRPr="001D14D5">
        <w:rPr>
          <w:sz w:val="18"/>
          <w:szCs w:val="18"/>
        </w:rPr>
        <w:t xml:space="preserve">Понятие графической модели. </w:t>
      </w:r>
    </w:p>
    <w:p w:rsidR="00FF4764" w:rsidRPr="001D14D5" w:rsidRDefault="00FF4764" w:rsidP="00FF4764">
      <w:pPr>
        <w:jc w:val="both"/>
        <w:rPr>
          <w:sz w:val="18"/>
          <w:szCs w:val="18"/>
        </w:rPr>
      </w:pPr>
      <w:r w:rsidRPr="001D14D5">
        <w:rPr>
          <w:sz w:val="18"/>
          <w:szCs w:val="18"/>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FF4764" w:rsidRPr="001D14D5" w:rsidRDefault="00FF4764" w:rsidP="00FF4764">
      <w:pPr>
        <w:jc w:val="both"/>
        <w:rPr>
          <w:sz w:val="18"/>
          <w:szCs w:val="18"/>
        </w:rPr>
      </w:pPr>
      <w:r w:rsidRPr="001D14D5">
        <w:rPr>
          <w:sz w:val="18"/>
          <w:szCs w:val="18"/>
        </w:rPr>
        <w:t xml:space="preserve">Математические, физические и информационные модели. </w:t>
      </w:r>
    </w:p>
    <w:p w:rsidR="00FF4764" w:rsidRPr="001D14D5" w:rsidRDefault="00FF4764" w:rsidP="00FF4764">
      <w:pPr>
        <w:jc w:val="both"/>
        <w:rPr>
          <w:sz w:val="18"/>
          <w:szCs w:val="18"/>
        </w:rPr>
      </w:pPr>
      <w:r w:rsidRPr="001D14D5">
        <w:rPr>
          <w:sz w:val="18"/>
          <w:szCs w:val="18"/>
        </w:rPr>
        <w:t xml:space="preserve">Графические модели. Виды графических моделей. </w:t>
      </w:r>
    </w:p>
    <w:p w:rsidR="00FF4764" w:rsidRPr="001D14D5" w:rsidRDefault="00FF4764" w:rsidP="00FF4764">
      <w:pPr>
        <w:jc w:val="both"/>
        <w:rPr>
          <w:sz w:val="18"/>
          <w:szCs w:val="18"/>
        </w:rPr>
      </w:pPr>
      <w:r w:rsidRPr="001D14D5">
        <w:rPr>
          <w:sz w:val="18"/>
          <w:szCs w:val="18"/>
        </w:rPr>
        <w:t xml:space="preserve">Количественная и качественная оценка модели. </w:t>
      </w:r>
    </w:p>
    <w:p w:rsidR="00FF4764" w:rsidRPr="001D14D5" w:rsidRDefault="00FF4764" w:rsidP="00FF4764">
      <w:pPr>
        <w:jc w:val="both"/>
        <w:rPr>
          <w:sz w:val="18"/>
          <w:szCs w:val="18"/>
        </w:rPr>
      </w:pPr>
      <w:r w:rsidRPr="001D14D5">
        <w:rPr>
          <w:sz w:val="18"/>
          <w:szCs w:val="18"/>
        </w:rPr>
        <w:t xml:space="preserve">Мир профессий. Профессии, связанные с черчением, их востребованность  на рынке труда. </w:t>
      </w:r>
      <w:r w:rsidRPr="001D14D5">
        <w:rPr>
          <w:b/>
          <w:sz w:val="18"/>
          <w:szCs w:val="18"/>
        </w:rPr>
        <w:t xml:space="preserve">8 класс </w:t>
      </w:r>
    </w:p>
    <w:p w:rsidR="00FF4764" w:rsidRPr="001D14D5" w:rsidRDefault="00FF4764" w:rsidP="00FF4764">
      <w:pPr>
        <w:jc w:val="both"/>
        <w:rPr>
          <w:sz w:val="18"/>
          <w:szCs w:val="18"/>
        </w:rPr>
      </w:pPr>
      <w:r w:rsidRPr="001D14D5">
        <w:rPr>
          <w:sz w:val="18"/>
          <w:szCs w:val="18"/>
        </w:rPr>
        <w:t xml:space="preserve">Применение программного обеспечения для создания проектной документации: моделей объектов и их чертежей. </w:t>
      </w:r>
    </w:p>
    <w:p w:rsidR="00FF4764" w:rsidRPr="001D14D5" w:rsidRDefault="00FF4764" w:rsidP="00FF4764">
      <w:pPr>
        <w:jc w:val="both"/>
        <w:rPr>
          <w:sz w:val="18"/>
          <w:szCs w:val="18"/>
        </w:rPr>
      </w:pPr>
      <w:r w:rsidRPr="001D14D5">
        <w:rPr>
          <w:sz w:val="18"/>
          <w:szCs w:val="18"/>
        </w:rPr>
        <w:t xml:space="preserve">Создание документов, виды документов. Основная надпись. </w:t>
      </w:r>
    </w:p>
    <w:p w:rsidR="00FF4764" w:rsidRPr="001D14D5" w:rsidRDefault="00FF4764" w:rsidP="00FF4764">
      <w:pPr>
        <w:jc w:val="both"/>
        <w:rPr>
          <w:sz w:val="18"/>
          <w:szCs w:val="18"/>
        </w:rPr>
      </w:pPr>
      <w:r w:rsidRPr="001D14D5">
        <w:rPr>
          <w:sz w:val="18"/>
          <w:szCs w:val="18"/>
        </w:rPr>
        <w:t xml:space="preserve">Геометрические примитивы. </w:t>
      </w:r>
    </w:p>
    <w:p w:rsidR="00FF4764" w:rsidRPr="001D14D5" w:rsidRDefault="00FF4764" w:rsidP="00FF4764">
      <w:pPr>
        <w:jc w:val="both"/>
        <w:rPr>
          <w:sz w:val="18"/>
          <w:szCs w:val="18"/>
        </w:rPr>
      </w:pPr>
      <w:r w:rsidRPr="001D14D5">
        <w:rPr>
          <w:sz w:val="18"/>
          <w:szCs w:val="18"/>
        </w:rPr>
        <w:t xml:space="preserve">Создание, редактирование и трансформация графических объектов. </w:t>
      </w:r>
    </w:p>
    <w:p w:rsidR="00FF4764" w:rsidRPr="001D14D5" w:rsidRDefault="00FF4764" w:rsidP="00FF4764">
      <w:pPr>
        <w:jc w:val="both"/>
        <w:rPr>
          <w:sz w:val="18"/>
          <w:szCs w:val="18"/>
        </w:rPr>
      </w:pPr>
      <w:r w:rsidRPr="001D14D5">
        <w:rPr>
          <w:sz w:val="18"/>
          <w:szCs w:val="18"/>
        </w:rPr>
        <w:t xml:space="preserve">Сложные 3D-модели и сборочные чертежи. </w:t>
      </w:r>
    </w:p>
    <w:p w:rsidR="00FF4764" w:rsidRPr="001D14D5" w:rsidRDefault="00FF4764" w:rsidP="00FF4764">
      <w:pPr>
        <w:jc w:val="both"/>
        <w:rPr>
          <w:sz w:val="18"/>
          <w:szCs w:val="18"/>
        </w:rPr>
      </w:pPr>
      <w:r w:rsidRPr="001D14D5">
        <w:rPr>
          <w:sz w:val="18"/>
          <w:szCs w:val="18"/>
        </w:rPr>
        <w:t xml:space="preserve">Изделия и их модели. Анализ формы объекта и синтез модели. </w:t>
      </w:r>
    </w:p>
    <w:p w:rsidR="00FF4764" w:rsidRPr="001D14D5" w:rsidRDefault="00FF4764" w:rsidP="00FF4764">
      <w:pPr>
        <w:jc w:val="both"/>
        <w:rPr>
          <w:sz w:val="18"/>
          <w:szCs w:val="18"/>
        </w:rPr>
      </w:pPr>
      <w:r w:rsidRPr="001D14D5">
        <w:rPr>
          <w:sz w:val="18"/>
          <w:szCs w:val="18"/>
        </w:rPr>
        <w:t xml:space="preserve">План создания 3D-модели. </w:t>
      </w:r>
    </w:p>
    <w:p w:rsidR="00FF4764" w:rsidRPr="001D14D5" w:rsidRDefault="00FF4764" w:rsidP="00FF4764">
      <w:pPr>
        <w:jc w:val="both"/>
        <w:rPr>
          <w:sz w:val="18"/>
          <w:szCs w:val="18"/>
        </w:rPr>
      </w:pPr>
      <w:r w:rsidRPr="001D14D5">
        <w:rPr>
          <w:sz w:val="18"/>
          <w:szCs w:val="18"/>
        </w:rPr>
        <w:t xml:space="preserve">Дерево </w:t>
      </w:r>
      <w:r w:rsidRPr="001D14D5">
        <w:rPr>
          <w:sz w:val="18"/>
          <w:szCs w:val="18"/>
        </w:rPr>
        <w:tab/>
        <w:t xml:space="preserve">модели. Формообразование </w:t>
      </w:r>
      <w:r w:rsidRPr="001D14D5">
        <w:rPr>
          <w:sz w:val="18"/>
          <w:szCs w:val="18"/>
        </w:rPr>
        <w:tab/>
        <w:t xml:space="preserve">детали. </w:t>
      </w:r>
      <w:r w:rsidRPr="001D14D5">
        <w:rPr>
          <w:sz w:val="18"/>
          <w:szCs w:val="18"/>
        </w:rPr>
        <w:tab/>
        <w:t xml:space="preserve">Способы </w:t>
      </w:r>
      <w:r w:rsidRPr="001D14D5">
        <w:rPr>
          <w:sz w:val="18"/>
          <w:szCs w:val="18"/>
        </w:rPr>
        <w:tab/>
        <w:t xml:space="preserve">редактирования операции формообразования и эскиза.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компьютерной графикой, их востребованность на рынке труда. </w:t>
      </w:r>
    </w:p>
    <w:p w:rsidR="00FF4764" w:rsidRPr="001D14D5" w:rsidRDefault="00FF4764" w:rsidP="00FF4764">
      <w:pPr>
        <w:keepNext/>
        <w:keepLines/>
        <w:jc w:val="both"/>
        <w:outlineLvl w:val="0"/>
        <w:rPr>
          <w:rFonts w:eastAsiaTheme="majorEastAsia"/>
          <w:sz w:val="18"/>
          <w:szCs w:val="18"/>
        </w:rPr>
      </w:pPr>
      <w:bookmarkStart w:id="145" w:name="_Toc171436514"/>
      <w:bookmarkStart w:id="146" w:name="_Toc171437230"/>
      <w:bookmarkStart w:id="147" w:name="_Toc171437468"/>
      <w:r w:rsidRPr="001D14D5">
        <w:rPr>
          <w:rFonts w:eastAsiaTheme="majorEastAsia"/>
          <w:sz w:val="18"/>
          <w:szCs w:val="18"/>
        </w:rPr>
        <w:t>9 класс</w:t>
      </w:r>
      <w:bookmarkEnd w:id="145"/>
      <w:bookmarkEnd w:id="146"/>
      <w:bookmarkEnd w:id="147"/>
    </w:p>
    <w:p w:rsidR="00FF4764" w:rsidRPr="001D14D5" w:rsidRDefault="00FF4764" w:rsidP="00FF4764">
      <w:pPr>
        <w:jc w:val="both"/>
        <w:rPr>
          <w:sz w:val="18"/>
          <w:szCs w:val="18"/>
        </w:rPr>
      </w:pPr>
      <w:r w:rsidRPr="001D14D5">
        <w:rPr>
          <w:sz w:val="18"/>
          <w:szCs w:val="18"/>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FF4764" w:rsidRPr="001D14D5" w:rsidRDefault="00FF4764" w:rsidP="00FF4764">
      <w:pPr>
        <w:jc w:val="both"/>
        <w:rPr>
          <w:sz w:val="18"/>
          <w:szCs w:val="18"/>
        </w:rPr>
      </w:pPr>
      <w:r w:rsidRPr="001D14D5">
        <w:rPr>
          <w:sz w:val="18"/>
          <w:szCs w:val="18"/>
        </w:rPr>
        <w:t xml:space="preserve">Оформление конструкторской документации, в том числе с использованием систем автоматизированного проектирования (САПР). </w:t>
      </w:r>
    </w:p>
    <w:p w:rsidR="00FF4764" w:rsidRPr="001D14D5" w:rsidRDefault="00FF4764" w:rsidP="00FF4764">
      <w:pPr>
        <w:jc w:val="both"/>
        <w:rPr>
          <w:sz w:val="18"/>
          <w:szCs w:val="18"/>
        </w:rPr>
      </w:pPr>
      <w:r w:rsidRPr="001D14D5">
        <w:rPr>
          <w:sz w:val="18"/>
          <w:szCs w:val="18"/>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FF4764" w:rsidRPr="001D14D5" w:rsidRDefault="00FF4764" w:rsidP="00FF4764">
      <w:pPr>
        <w:jc w:val="both"/>
        <w:rPr>
          <w:sz w:val="18"/>
          <w:szCs w:val="18"/>
        </w:rPr>
      </w:pPr>
      <w:r w:rsidRPr="001D14D5">
        <w:rPr>
          <w:sz w:val="18"/>
          <w:szCs w:val="18"/>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48" w:name="_Toc171436515"/>
      <w:bookmarkStart w:id="149" w:name="_Toc171437231"/>
      <w:bookmarkStart w:id="150" w:name="_Toc171437469"/>
      <w:r w:rsidRPr="001D14D5">
        <w:rPr>
          <w:rFonts w:eastAsiaTheme="majorEastAsia"/>
          <w:sz w:val="18"/>
          <w:szCs w:val="18"/>
        </w:rPr>
        <w:t>Модуль «3D-моделирование, прототипирование, макетирование»</w:t>
      </w:r>
      <w:bookmarkEnd w:id="148"/>
      <w:bookmarkEnd w:id="149"/>
      <w:bookmarkEnd w:id="150"/>
    </w:p>
    <w:p w:rsidR="00FF4764" w:rsidRPr="001D14D5" w:rsidRDefault="00FF4764" w:rsidP="00FF4764">
      <w:pPr>
        <w:jc w:val="both"/>
        <w:rPr>
          <w:sz w:val="18"/>
          <w:szCs w:val="18"/>
        </w:rPr>
      </w:pPr>
      <w:r w:rsidRPr="001D14D5">
        <w:rPr>
          <w:b/>
          <w:sz w:val="18"/>
          <w:szCs w:val="18"/>
        </w:rPr>
        <w:t xml:space="preserve">7 класс </w:t>
      </w:r>
    </w:p>
    <w:p w:rsidR="00FF4764" w:rsidRPr="001D14D5" w:rsidRDefault="00FF4764" w:rsidP="00FF4764">
      <w:pPr>
        <w:jc w:val="both"/>
        <w:rPr>
          <w:sz w:val="18"/>
          <w:szCs w:val="18"/>
        </w:rPr>
      </w:pPr>
      <w:r w:rsidRPr="001D14D5">
        <w:rPr>
          <w:sz w:val="18"/>
          <w:szCs w:val="18"/>
        </w:rPr>
        <w:t xml:space="preserve">Виды и свойства, назначение моделей. Адекватность модели моделируемому объекту и целям моделирования. </w:t>
      </w:r>
    </w:p>
    <w:p w:rsidR="00FF4764" w:rsidRPr="001D14D5" w:rsidRDefault="00FF4764" w:rsidP="00FF4764">
      <w:pPr>
        <w:jc w:val="both"/>
        <w:rPr>
          <w:sz w:val="18"/>
          <w:szCs w:val="18"/>
        </w:rPr>
      </w:pPr>
      <w:r w:rsidRPr="001D14D5">
        <w:rPr>
          <w:sz w:val="18"/>
          <w:szCs w:val="18"/>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FF4764" w:rsidRPr="001D14D5" w:rsidRDefault="00FF4764" w:rsidP="00FF4764">
      <w:pPr>
        <w:jc w:val="both"/>
        <w:rPr>
          <w:sz w:val="18"/>
          <w:szCs w:val="18"/>
        </w:rPr>
      </w:pPr>
      <w:r w:rsidRPr="001D14D5">
        <w:rPr>
          <w:sz w:val="18"/>
          <w:szCs w:val="18"/>
        </w:rPr>
        <w:t xml:space="preserve">Разработка графической документации. </w:t>
      </w:r>
    </w:p>
    <w:p w:rsidR="00FF4764" w:rsidRPr="001D14D5" w:rsidRDefault="00FF4764" w:rsidP="00FF4764">
      <w:pPr>
        <w:jc w:val="both"/>
        <w:rPr>
          <w:sz w:val="18"/>
          <w:szCs w:val="18"/>
        </w:rPr>
      </w:pPr>
      <w:r w:rsidRPr="001D14D5">
        <w:rPr>
          <w:sz w:val="18"/>
          <w:szCs w:val="18"/>
        </w:rPr>
        <w:t xml:space="preserve">Создание объемных моделей с помощью компьютерных программ. </w:t>
      </w:r>
    </w:p>
    <w:p w:rsidR="00FF4764" w:rsidRPr="001D14D5" w:rsidRDefault="00FF4764" w:rsidP="00FF4764">
      <w:pPr>
        <w:jc w:val="both"/>
        <w:rPr>
          <w:sz w:val="18"/>
          <w:szCs w:val="18"/>
        </w:rPr>
      </w:pPr>
      <w:r w:rsidRPr="001D14D5">
        <w:rPr>
          <w:sz w:val="18"/>
          <w:szCs w:val="18"/>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FF4764" w:rsidRPr="001D14D5" w:rsidRDefault="00FF4764" w:rsidP="00FF4764">
      <w:pPr>
        <w:jc w:val="both"/>
        <w:rPr>
          <w:sz w:val="18"/>
          <w:szCs w:val="18"/>
        </w:rPr>
      </w:pPr>
      <w:r w:rsidRPr="001D14D5">
        <w:rPr>
          <w:sz w:val="18"/>
          <w:szCs w:val="18"/>
        </w:rPr>
        <w:t xml:space="preserve">Программа для редактирования готовых моделей и последующей их распечатки. Инструменты для редактирования моделей. </w:t>
      </w:r>
    </w:p>
    <w:p w:rsidR="00FF4764" w:rsidRPr="001D14D5" w:rsidRDefault="00FF4764" w:rsidP="00FF4764">
      <w:pPr>
        <w:jc w:val="both"/>
        <w:rPr>
          <w:sz w:val="18"/>
          <w:szCs w:val="18"/>
        </w:rPr>
      </w:pPr>
      <w:r w:rsidRPr="001D14D5">
        <w:rPr>
          <w:sz w:val="18"/>
          <w:szCs w:val="18"/>
        </w:rPr>
        <w:t xml:space="preserve">Мир профессий. Профессии, связанные с 3D-печатью. </w:t>
      </w:r>
    </w:p>
    <w:p w:rsidR="00FF4764" w:rsidRPr="001D14D5" w:rsidRDefault="00FF4764" w:rsidP="00FF4764">
      <w:pPr>
        <w:keepNext/>
        <w:keepLines/>
        <w:jc w:val="both"/>
        <w:outlineLvl w:val="0"/>
        <w:rPr>
          <w:rFonts w:eastAsiaTheme="majorEastAsia"/>
          <w:sz w:val="18"/>
          <w:szCs w:val="18"/>
        </w:rPr>
      </w:pPr>
      <w:bookmarkStart w:id="151" w:name="_Toc171436516"/>
      <w:bookmarkStart w:id="152" w:name="_Toc171437232"/>
      <w:bookmarkStart w:id="153" w:name="_Toc171437470"/>
      <w:r w:rsidRPr="001D14D5">
        <w:rPr>
          <w:rFonts w:eastAsiaTheme="majorEastAsia"/>
          <w:sz w:val="18"/>
          <w:szCs w:val="18"/>
        </w:rPr>
        <w:t>8 класс</w:t>
      </w:r>
      <w:bookmarkEnd w:id="151"/>
      <w:bookmarkEnd w:id="152"/>
      <w:bookmarkEnd w:id="153"/>
    </w:p>
    <w:p w:rsidR="00FF4764" w:rsidRPr="001D14D5" w:rsidRDefault="00FF4764" w:rsidP="00FF4764">
      <w:pPr>
        <w:jc w:val="both"/>
        <w:rPr>
          <w:sz w:val="18"/>
          <w:szCs w:val="18"/>
        </w:rPr>
      </w:pPr>
      <w:r w:rsidRPr="001D14D5">
        <w:rPr>
          <w:sz w:val="18"/>
          <w:szCs w:val="18"/>
        </w:rPr>
        <w:t xml:space="preserve">3D-моделирование как технология создания визуальных моделей. </w:t>
      </w:r>
    </w:p>
    <w:p w:rsidR="00FF4764" w:rsidRPr="001D14D5" w:rsidRDefault="00FF4764" w:rsidP="00FF4764">
      <w:pPr>
        <w:jc w:val="both"/>
        <w:rPr>
          <w:sz w:val="18"/>
          <w:szCs w:val="18"/>
        </w:rPr>
      </w:pPr>
      <w:r w:rsidRPr="001D14D5">
        <w:rPr>
          <w:sz w:val="18"/>
          <w:szCs w:val="18"/>
        </w:rPr>
        <w:t xml:space="preserve">Графические примитивы в 3D-моделировании. Куб и кубоид. Шар  и многогранник. Цилиндр, призма, пирамида. </w:t>
      </w:r>
    </w:p>
    <w:p w:rsidR="00FF4764" w:rsidRPr="001D14D5" w:rsidRDefault="00FF4764" w:rsidP="00FF4764">
      <w:pPr>
        <w:jc w:val="both"/>
        <w:rPr>
          <w:sz w:val="18"/>
          <w:szCs w:val="18"/>
        </w:rPr>
      </w:pPr>
      <w:r w:rsidRPr="001D14D5">
        <w:rPr>
          <w:sz w:val="18"/>
          <w:szCs w:val="18"/>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FF4764" w:rsidRPr="001D14D5" w:rsidRDefault="00FF4764" w:rsidP="00FF4764">
      <w:pPr>
        <w:jc w:val="both"/>
        <w:rPr>
          <w:sz w:val="18"/>
          <w:szCs w:val="18"/>
        </w:rPr>
      </w:pPr>
      <w:r w:rsidRPr="001D14D5">
        <w:rPr>
          <w:sz w:val="18"/>
          <w:szCs w:val="18"/>
        </w:rPr>
        <w:t xml:space="preserve">Понятие «прототипирование». Создание цифровой объемной модели. </w:t>
      </w:r>
    </w:p>
    <w:p w:rsidR="00FF4764" w:rsidRPr="001D14D5" w:rsidRDefault="00FF4764" w:rsidP="00FF4764">
      <w:pPr>
        <w:jc w:val="both"/>
        <w:rPr>
          <w:sz w:val="18"/>
          <w:szCs w:val="18"/>
        </w:rPr>
      </w:pPr>
      <w:r w:rsidRPr="001D14D5">
        <w:rPr>
          <w:sz w:val="18"/>
          <w:szCs w:val="18"/>
        </w:rPr>
        <w:t xml:space="preserve">Инструменты для создания цифровой объемной модели. Мир профессий. Профессии, связанные с 3D-печатью. </w:t>
      </w:r>
    </w:p>
    <w:p w:rsidR="00FF4764" w:rsidRPr="001D14D5" w:rsidRDefault="00FF4764" w:rsidP="00FF4764">
      <w:pPr>
        <w:keepNext/>
        <w:keepLines/>
        <w:jc w:val="both"/>
        <w:outlineLvl w:val="0"/>
        <w:rPr>
          <w:rFonts w:eastAsiaTheme="majorEastAsia"/>
          <w:sz w:val="18"/>
          <w:szCs w:val="18"/>
        </w:rPr>
      </w:pPr>
      <w:bookmarkStart w:id="154" w:name="_Toc171436517"/>
      <w:bookmarkStart w:id="155" w:name="_Toc171437233"/>
      <w:bookmarkStart w:id="156" w:name="_Toc171437471"/>
      <w:r w:rsidRPr="001D14D5">
        <w:rPr>
          <w:rFonts w:eastAsiaTheme="majorEastAsia"/>
          <w:sz w:val="18"/>
          <w:szCs w:val="18"/>
        </w:rPr>
        <w:lastRenderedPageBreak/>
        <w:t>9 класс</w:t>
      </w:r>
      <w:bookmarkEnd w:id="154"/>
      <w:bookmarkEnd w:id="155"/>
      <w:bookmarkEnd w:id="156"/>
    </w:p>
    <w:p w:rsidR="00FF4764" w:rsidRPr="001D14D5" w:rsidRDefault="00FF4764" w:rsidP="00FF4764">
      <w:pPr>
        <w:jc w:val="both"/>
        <w:rPr>
          <w:sz w:val="18"/>
          <w:szCs w:val="18"/>
        </w:rPr>
      </w:pPr>
      <w:r w:rsidRPr="001D14D5">
        <w:rPr>
          <w:sz w:val="18"/>
          <w:szCs w:val="18"/>
        </w:rPr>
        <w:t xml:space="preserve">Моделирование сложных объектов. Рендеринг. Полигональная сетка. </w:t>
      </w:r>
    </w:p>
    <w:p w:rsidR="00FF4764" w:rsidRPr="001D14D5" w:rsidRDefault="00FF4764" w:rsidP="00FF4764">
      <w:pPr>
        <w:jc w:val="both"/>
        <w:rPr>
          <w:sz w:val="18"/>
          <w:szCs w:val="18"/>
        </w:rPr>
      </w:pPr>
      <w:r w:rsidRPr="001D14D5">
        <w:rPr>
          <w:sz w:val="18"/>
          <w:szCs w:val="18"/>
        </w:rPr>
        <w:t xml:space="preserve">Понятие «аддитивные технологии». </w:t>
      </w:r>
    </w:p>
    <w:p w:rsidR="00FF4764" w:rsidRPr="001D14D5" w:rsidRDefault="00FF4764" w:rsidP="00FF4764">
      <w:pPr>
        <w:jc w:val="both"/>
        <w:rPr>
          <w:sz w:val="18"/>
          <w:szCs w:val="18"/>
        </w:rPr>
      </w:pPr>
      <w:r w:rsidRPr="001D14D5">
        <w:rPr>
          <w:sz w:val="18"/>
          <w:szCs w:val="18"/>
        </w:rPr>
        <w:t xml:space="preserve">Технологическое оборудование для аддитивных технологий: 3D-принтеры. </w:t>
      </w:r>
    </w:p>
    <w:p w:rsidR="00FF4764" w:rsidRPr="001D14D5" w:rsidRDefault="00FF4764" w:rsidP="00FF4764">
      <w:pPr>
        <w:jc w:val="both"/>
        <w:rPr>
          <w:sz w:val="18"/>
          <w:szCs w:val="18"/>
        </w:rPr>
      </w:pPr>
      <w:r w:rsidRPr="001D14D5">
        <w:rPr>
          <w:sz w:val="18"/>
          <w:szCs w:val="18"/>
        </w:rPr>
        <w:t xml:space="preserve">Области применения трехмерной печати. Сырье для трехмерной печати. </w:t>
      </w:r>
    </w:p>
    <w:p w:rsidR="00FF4764" w:rsidRPr="001D14D5" w:rsidRDefault="00FF4764" w:rsidP="00FF4764">
      <w:pPr>
        <w:jc w:val="both"/>
        <w:rPr>
          <w:sz w:val="18"/>
          <w:szCs w:val="18"/>
        </w:rPr>
      </w:pPr>
      <w:r w:rsidRPr="001D14D5">
        <w:rPr>
          <w:sz w:val="18"/>
          <w:szCs w:val="18"/>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FF4764" w:rsidRPr="001D14D5" w:rsidRDefault="00FF4764" w:rsidP="00FF4764">
      <w:pPr>
        <w:jc w:val="both"/>
        <w:rPr>
          <w:sz w:val="18"/>
          <w:szCs w:val="18"/>
        </w:rPr>
      </w:pPr>
      <w:r w:rsidRPr="001D14D5">
        <w:rPr>
          <w:sz w:val="18"/>
          <w:szCs w:val="18"/>
        </w:rPr>
        <w:t xml:space="preserve">Подготовка к печати. Печать 3D-модели. </w:t>
      </w:r>
    </w:p>
    <w:p w:rsidR="00FF4764" w:rsidRPr="001D14D5" w:rsidRDefault="00FF4764" w:rsidP="00FF4764">
      <w:pPr>
        <w:jc w:val="both"/>
        <w:rPr>
          <w:sz w:val="18"/>
          <w:szCs w:val="18"/>
        </w:rPr>
      </w:pPr>
      <w:r w:rsidRPr="001D14D5">
        <w:rPr>
          <w:sz w:val="18"/>
          <w:szCs w:val="18"/>
        </w:rPr>
        <w:t xml:space="preserve">Профессии, связанные с 3D-печатью. </w:t>
      </w:r>
    </w:p>
    <w:p w:rsidR="00FF4764" w:rsidRPr="001D14D5" w:rsidRDefault="00FF4764" w:rsidP="00FF4764">
      <w:pPr>
        <w:jc w:val="both"/>
        <w:rPr>
          <w:sz w:val="18"/>
          <w:szCs w:val="18"/>
        </w:rPr>
      </w:pPr>
      <w:r w:rsidRPr="001D14D5">
        <w:rPr>
          <w:sz w:val="18"/>
          <w:szCs w:val="18"/>
        </w:rPr>
        <w:t xml:space="preserve">Мир профессий. Профессии, связанные с 3D-печатью.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57" w:name="_Toc171436518"/>
      <w:bookmarkStart w:id="158" w:name="_Toc171437234"/>
      <w:bookmarkStart w:id="159" w:name="_Toc171437472"/>
      <w:r w:rsidRPr="001D14D5">
        <w:rPr>
          <w:rFonts w:eastAsiaTheme="majorEastAsia"/>
          <w:sz w:val="18"/>
          <w:szCs w:val="18"/>
        </w:rPr>
        <w:t>Модуль «Технологии обработки материалов и пищевых продуктов»</w:t>
      </w:r>
      <w:bookmarkEnd w:id="157"/>
      <w:bookmarkEnd w:id="158"/>
      <w:bookmarkEnd w:id="159"/>
    </w:p>
    <w:p w:rsidR="00FF4764" w:rsidRPr="001D14D5" w:rsidRDefault="00FF4764" w:rsidP="00FF4764">
      <w:pPr>
        <w:jc w:val="both"/>
        <w:rPr>
          <w:sz w:val="18"/>
          <w:szCs w:val="18"/>
        </w:rPr>
      </w:pPr>
      <w:r w:rsidRPr="001D14D5">
        <w:rPr>
          <w:b/>
          <w:sz w:val="18"/>
          <w:szCs w:val="18"/>
        </w:rPr>
        <w:t xml:space="preserve">5 класс </w:t>
      </w:r>
    </w:p>
    <w:p w:rsidR="00FF4764" w:rsidRPr="001D14D5" w:rsidRDefault="00FF4764" w:rsidP="00FF4764">
      <w:pPr>
        <w:jc w:val="both"/>
        <w:rPr>
          <w:sz w:val="18"/>
          <w:szCs w:val="18"/>
        </w:rPr>
      </w:pPr>
      <w:r w:rsidRPr="001D14D5">
        <w:rPr>
          <w:sz w:val="18"/>
          <w:szCs w:val="18"/>
        </w:rPr>
        <w:t xml:space="preserve">Технологии обработки конструкционных материалов. </w:t>
      </w:r>
    </w:p>
    <w:p w:rsidR="00FF4764" w:rsidRPr="001D14D5" w:rsidRDefault="00FF4764" w:rsidP="00FF4764">
      <w:pPr>
        <w:jc w:val="both"/>
        <w:rPr>
          <w:sz w:val="18"/>
          <w:szCs w:val="18"/>
        </w:rPr>
      </w:pPr>
      <w:r w:rsidRPr="001D14D5">
        <w:rPr>
          <w:sz w:val="18"/>
          <w:szCs w:val="18"/>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FF4764" w:rsidRPr="001D14D5" w:rsidRDefault="00FF4764" w:rsidP="00FF4764">
      <w:pPr>
        <w:jc w:val="both"/>
        <w:rPr>
          <w:sz w:val="18"/>
          <w:szCs w:val="18"/>
        </w:rPr>
      </w:pPr>
      <w:r w:rsidRPr="001D14D5">
        <w:rPr>
          <w:sz w:val="18"/>
          <w:szCs w:val="18"/>
        </w:rPr>
        <w:t xml:space="preserve">Бумага и ее свойства. Производство бумаги, история и современные технологии. </w:t>
      </w:r>
    </w:p>
    <w:p w:rsidR="00FF4764" w:rsidRPr="001D14D5" w:rsidRDefault="00FF4764" w:rsidP="00FF4764">
      <w:pPr>
        <w:jc w:val="both"/>
        <w:rPr>
          <w:sz w:val="18"/>
          <w:szCs w:val="18"/>
        </w:rPr>
      </w:pPr>
      <w:r w:rsidRPr="001D14D5">
        <w:rPr>
          <w:sz w:val="18"/>
          <w:szCs w:val="18"/>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FF4764" w:rsidRPr="001D14D5" w:rsidRDefault="00FF4764" w:rsidP="00FF4764">
      <w:pPr>
        <w:jc w:val="both"/>
        <w:rPr>
          <w:sz w:val="18"/>
          <w:szCs w:val="18"/>
        </w:rPr>
      </w:pPr>
      <w:r w:rsidRPr="001D14D5">
        <w:rPr>
          <w:sz w:val="18"/>
          <w:szCs w:val="18"/>
        </w:rPr>
        <w:t xml:space="preserve">Организация рабочего места при работе с древесиной. </w:t>
      </w:r>
    </w:p>
    <w:p w:rsidR="00FF4764" w:rsidRPr="001D14D5" w:rsidRDefault="00FF4764" w:rsidP="00FF4764">
      <w:pPr>
        <w:jc w:val="both"/>
        <w:rPr>
          <w:sz w:val="18"/>
          <w:szCs w:val="18"/>
        </w:rPr>
      </w:pPr>
      <w:r w:rsidRPr="001D14D5">
        <w:rPr>
          <w:sz w:val="18"/>
          <w:szCs w:val="18"/>
        </w:rPr>
        <w:t xml:space="preserve">Ручной и электрифицированный инструмент для обработки древесины. </w:t>
      </w:r>
    </w:p>
    <w:p w:rsidR="00FF4764" w:rsidRPr="001D14D5" w:rsidRDefault="00FF4764" w:rsidP="00FF4764">
      <w:pPr>
        <w:jc w:val="both"/>
        <w:rPr>
          <w:sz w:val="18"/>
          <w:szCs w:val="18"/>
        </w:rPr>
      </w:pPr>
      <w:r w:rsidRPr="001D14D5">
        <w:rPr>
          <w:sz w:val="18"/>
          <w:szCs w:val="18"/>
        </w:rPr>
        <w:t xml:space="preserve">Операции (основные): разметка, пиление, сверление, зачистка, декорирование древесины. </w:t>
      </w:r>
    </w:p>
    <w:p w:rsidR="00FF4764" w:rsidRPr="001D14D5" w:rsidRDefault="00FF4764" w:rsidP="00FF4764">
      <w:pPr>
        <w:jc w:val="both"/>
        <w:rPr>
          <w:sz w:val="18"/>
          <w:szCs w:val="18"/>
        </w:rPr>
      </w:pPr>
      <w:r w:rsidRPr="001D14D5">
        <w:rPr>
          <w:sz w:val="18"/>
          <w:szCs w:val="18"/>
        </w:rPr>
        <w:t xml:space="preserve">Народные промыслы по обработке древесины.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производством и обработкой древесины. </w:t>
      </w:r>
    </w:p>
    <w:p w:rsidR="00FF4764" w:rsidRPr="001D14D5" w:rsidRDefault="00FF4764" w:rsidP="00FF4764">
      <w:pPr>
        <w:jc w:val="both"/>
        <w:rPr>
          <w:sz w:val="18"/>
          <w:szCs w:val="18"/>
        </w:rPr>
      </w:pPr>
      <w:r w:rsidRPr="001D14D5">
        <w:rPr>
          <w:sz w:val="18"/>
          <w:szCs w:val="18"/>
        </w:rPr>
        <w:t xml:space="preserve">Индивидуальный творческий (учебный) проект «Изделие из древесины». </w:t>
      </w:r>
    </w:p>
    <w:p w:rsidR="00FF4764" w:rsidRPr="001D14D5" w:rsidRDefault="00FF4764" w:rsidP="00FF4764">
      <w:pPr>
        <w:jc w:val="both"/>
        <w:rPr>
          <w:sz w:val="18"/>
          <w:szCs w:val="18"/>
        </w:rPr>
      </w:pPr>
      <w:r w:rsidRPr="001D14D5">
        <w:rPr>
          <w:sz w:val="18"/>
          <w:szCs w:val="18"/>
        </w:rPr>
        <w:t xml:space="preserve">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Общие сведения о питании и технологиях приготовления пищи. </w:t>
      </w:r>
    </w:p>
    <w:p w:rsidR="00FF4764" w:rsidRPr="001D14D5" w:rsidRDefault="00FF4764" w:rsidP="00FF4764">
      <w:pPr>
        <w:jc w:val="both"/>
        <w:rPr>
          <w:sz w:val="18"/>
          <w:szCs w:val="18"/>
        </w:rPr>
      </w:pPr>
      <w:r w:rsidRPr="001D14D5">
        <w:rPr>
          <w:sz w:val="18"/>
          <w:szCs w:val="18"/>
        </w:rPr>
        <w:t xml:space="preserve">Рациональное, здоровое питание, режим питания, пищевая пирамида. </w:t>
      </w:r>
    </w:p>
    <w:p w:rsidR="00FF4764" w:rsidRPr="001D14D5" w:rsidRDefault="00FF4764" w:rsidP="00FF4764">
      <w:pPr>
        <w:jc w:val="both"/>
        <w:rPr>
          <w:sz w:val="18"/>
          <w:szCs w:val="18"/>
        </w:rPr>
      </w:pPr>
      <w:r w:rsidRPr="001D14D5">
        <w:rPr>
          <w:sz w:val="18"/>
          <w:szCs w:val="18"/>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FF4764" w:rsidRPr="001D14D5" w:rsidRDefault="00FF4764" w:rsidP="00FF4764">
      <w:pPr>
        <w:jc w:val="both"/>
        <w:rPr>
          <w:sz w:val="18"/>
          <w:szCs w:val="18"/>
        </w:rPr>
      </w:pPr>
      <w:r w:rsidRPr="001D14D5">
        <w:rPr>
          <w:sz w:val="18"/>
          <w:szCs w:val="18"/>
        </w:rPr>
        <w:t xml:space="preserve">Технология приготовления блюд из яиц, круп, овощей. Определение качества продуктов, правила хранения продуктов. </w:t>
      </w:r>
    </w:p>
    <w:p w:rsidR="00FF4764" w:rsidRPr="001D14D5" w:rsidRDefault="00FF4764" w:rsidP="00FF4764">
      <w:pPr>
        <w:jc w:val="both"/>
        <w:rPr>
          <w:sz w:val="18"/>
          <w:szCs w:val="18"/>
        </w:rPr>
      </w:pPr>
      <w:r w:rsidRPr="001D14D5">
        <w:rPr>
          <w:sz w:val="18"/>
          <w:szCs w:val="18"/>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FF4764" w:rsidRPr="001D14D5" w:rsidRDefault="00FF4764" w:rsidP="00FF4764">
      <w:pPr>
        <w:jc w:val="both"/>
        <w:rPr>
          <w:sz w:val="18"/>
          <w:szCs w:val="18"/>
        </w:rPr>
      </w:pPr>
      <w:r w:rsidRPr="001D14D5">
        <w:rPr>
          <w:sz w:val="18"/>
          <w:szCs w:val="18"/>
        </w:rPr>
        <w:t xml:space="preserve">Правила этикета за столом. Условия хранения продуктов питания. Утилизация бытовых и пищевых отходов.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производством и обработкой пищевых продуктов. </w:t>
      </w:r>
    </w:p>
    <w:p w:rsidR="00FF4764" w:rsidRPr="001D14D5" w:rsidRDefault="00FF4764" w:rsidP="00FF4764">
      <w:pPr>
        <w:jc w:val="both"/>
        <w:rPr>
          <w:sz w:val="18"/>
          <w:szCs w:val="18"/>
        </w:rPr>
      </w:pPr>
      <w:r w:rsidRPr="001D14D5">
        <w:rPr>
          <w:sz w:val="18"/>
          <w:szCs w:val="18"/>
        </w:rPr>
        <w:t xml:space="preserve">Групповой проект по теме «Питание и здоровье человека». </w:t>
      </w:r>
    </w:p>
    <w:p w:rsidR="00FF4764" w:rsidRPr="001D14D5" w:rsidRDefault="00FF4764" w:rsidP="00FF4764">
      <w:pPr>
        <w:jc w:val="both"/>
        <w:rPr>
          <w:sz w:val="18"/>
          <w:szCs w:val="18"/>
        </w:rPr>
      </w:pPr>
      <w:r w:rsidRPr="001D14D5">
        <w:rPr>
          <w:sz w:val="18"/>
          <w:szCs w:val="18"/>
        </w:rPr>
        <w:t xml:space="preserve">Технологии обработки текстильных материалов. </w:t>
      </w:r>
    </w:p>
    <w:p w:rsidR="00FF4764" w:rsidRPr="001D14D5" w:rsidRDefault="00FF4764" w:rsidP="00FF4764">
      <w:pPr>
        <w:jc w:val="both"/>
        <w:rPr>
          <w:sz w:val="18"/>
          <w:szCs w:val="18"/>
        </w:rPr>
      </w:pPr>
      <w:r w:rsidRPr="001D14D5">
        <w:rPr>
          <w:sz w:val="18"/>
          <w:szCs w:val="18"/>
        </w:rPr>
        <w:t xml:space="preserve">Основы материаловедения. Текстильные материалы (нитки, ткань), производство и использование человеком. История, культура. </w:t>
      </w:r>
    </w:p>
    <w:p w:rsidR="00FF4764" w:rsidRPr="001D14D5" w:rsidRDefault="00FF4764" w:rsidP="00FF4764">
      <w:pPr>
        <w:jc w:val="both"/>
        <w:rPr>
          <w:sz w:val="18"/>
          <w:szCs w:val="18"/>
        </w:rPr>
      </w:pPr>
      <w:r w:rsidRPr="001D14D5">
        <w:rPr>
          <w:sz w:val="18"/>
          <w:szCs w:val="18"/>
        </w:rPr>
        <w:t xml:space="preserve">Современные технологии производства тканей с разными свойствами. </w:t>
      </w:r>
    </w:p>
    <w:p w:rsidR="00FF4764" w:rsidRPr="001D14D5" w:rsidRDefault="00FF4764" w:rsidP="00FF4764">
      <w:pPr>
        <w:jc w:val="both"/>
        <w:rPr>
          <w:sz w:val="18"/>
          <w:szCs w:val="18"/>
        </w:rPr>
      </w:pPr>
      <w:r w:rsidRPr="001D14D5">
        <w:rPr>
          <w:sz w:val="18"/>
          <w:szCs w:val="18"/>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FF4764" w:rsidRPr="001D14D5" w:rsidRDefault="00FF4764" w:rsidP="00FF4764">
      <w:pPr>
        <w:jc w:val="both"/>
        <w:rPr>
          <w:sz w:val="18"/>
          <w:szCs w:val="18"/>
        </w:rPr>
      </w:pPr>
      <w:r w:rsidRPr="001D14D5">
        <w:rPr>
          <w:sz w:val="18"/>
          <w:szCs w:val="18"/>
        </w:rPr>
        <w:t xml:space="preserve">Основы технологии изготовления изделий из текстильных материалов. </w:t>
      </w:r>
    </w:p>
    <w:p w:rsidR="00FF4764" w:rsidRPr="001D14D5" w:rsidRDefault="00FF4764" w:rsidP="00FF4764">
      <w:pPr>
        <w:jc w:val="both"/>
        <w:rPr>
          <w:sz w:val="18"/>
          <w:szCs w:val="18"/>
        </w:rPr>
      </w:pPr>
      <w:r w:rsidRPr="001D14D5">
        <w:rPr>
          <w:sz w:val="18"/>
          <w:szCs w:val="18"/>
        </w:rPr>
        <w:t xml:space="preserve">Последовательность изготовления швейного изделия. Контроль качества готового изделия. </w:t>
      </w:r>
    </w:p>
    <w:p w:rsidR="00FF4764" w:rsidRPr="001D14D5" w:rsidRDefault="00FF4764" w:rsidP="00FF4764">
      <w:pPr>
        <w:jc w:val="both"/>
        <w:rPr>
          <w:sz w:val="18"/>
          <w:szCs w:val="18"/>
        </w:rPr>
      </w:pPr>
      <w:r w:rsidRPr="001D14D5">
        <w:rPr>
          <w:sz w:val="18"/>
          <w:szCs w:val="18"/>
        </w:rPr>
        <w:t xml:space="preserve">Устройство швейной машины: виды приводов швейной машины, регуляторы. </w:t>
      </w:r>
    </w:p>
    <w:p w:rsidR="00FF4764" w:rsidRPr="001D14D5" w:rsidRDefault="00FF4764" w:rsidP="00FF4764">
      <w:pPr>
        <w:jc w:val="both"/>
        <w:rPr>
          <w:sz w:val="18"/>
          <w:szCs w:val="18"/>
        </w:rPr>
      </w:pPr>
      <w:r w:rsidRPr="001D14D5">
        <w:rPr>
          <w:sz w:val="18"/>
          <w:szCs w:val="18"/>
        </w:rPr>
        <w:t xml:space="preserve">Виды стежков, швов. Виды ручных и машинных швов (стачные, краевые). </w:t>
      </w:r>
    </w:p>
    <w:p w:rsidR="00FF4764" w:rsidRPr="001D14D5" w:rsidRDefault="00FF4764" w:rsidP="00FF4764">
      <w:pPr>
        <w:jc w:val="both"/>
        <w:rPr>
          <w:sz w:val="18"/>
          <w:szCs w:val="18"/>
        </w:rPr>
      </w:pPr>
      <w:r w:rsidRPr="001D14D5">
        <w:rPr>
          <w:sz w:val="18"/>
          <w:szCs w:val="18"/>
        </w:rPr>
        <w:t xml:space="preserve">Мир профессий. Профессии, связанные со швейным производством. </w:t>
      </w:r>
    </w:p>
    <w:p w:rsidR="00FF4764" w:rsidRPr="001D14D5" w:rsidRDefault="00FF4764" w:rsidP="00FF4764">
      <w:pPr>
        <w:jc w:val="both"/>
        <w:rPr>
          <w:sz w:val="18"/>
          <w:szCs w:val="18"/>
        </w:rPr>
      </w:pPr>
      <w:r w:rsidRPr="001D14D5">
        <w:rPr>
          <w:sz w:val="18"/>
          <w:szCs w:val="18"/>
        </w:rPr>
        <w:t xml:space="preserve">Индивидуальный творческий (учебный) проект «Изделие из текстильных материалов». </w:t>
      </w:r>
    </w:p>
    <w:p w:rsidR="00FF4764" w:rsidRPr="001D14D5" w:rsidRDefault="00FF4764" w:rsidP="00FF4764">
      <w:pPr>
        <w:jc w:val="both"/>
        <w:rPr>
          <w:sz w:val="18"/>
          <w:szCs w:val="18"/>
        </w:rPr>
      </w:pPr>
      <w:r w:rsidRPr="001D14D5">
        <w:rPr>
          <w:sz w:val="18"/>
          <w:szCs w:val="18"/>
        </w:rPr>
        <w:t xml:space="preserve">Чертеж выкроек проектного швейного изделия (например, мешок для сменной обуви, прихватка, лоскутное шитье). </w:t>
      </w:r>
    </w:p>
    <w:p w:rsidR="00FF4764" w:rsidRPr="001D14D5" w:rsidRDefault="00FF4764" w:rsidP="00FF4764">
      <w:pPr>
        <w:jc w:val="both"/>
        <w:rPr>
          <w:sz w:val="18"/>
          <w:szCs w:val="18"/>
        </w:rPr>
      </w:pPr>
      <w:r w:rsidRPr="001D14D5">
        <w:rPr>
          <w:sz w:val="18"/>
          <w:szCs w:val="18"/>
        </w:rPr>
        <w:t xml:space="preserve">Выполнение технологических операций по пошиву проектного изделия, отделке изделия. </w:t>
      </w:r>
    </w:p>
    <w:p w:rsidR="00FF4764" w:rsidRPr="001D14D5" w:rsidRDefault="00FF4764" w:rsidP="00FF4764">
      <w:pPr>
        <w:jc w:val="both"/>
        <w:rPr>
          <w:sz w:val="18"/>
          <w:szCs w:val="18"/>
        </w:rPr>
      </w:pPr>
      <w:r w:rsidRPr="001D14D5">
        <w:rPr>
          <w:sz w:val="18"/>
          <w:szCs w:val="18"/>
        </w:rPr>
        <w:t xml:space="preserve">Оценка качества изготовления проектного швейного изделия. </w:t>
      </w:r>
    </w:p>
    <w:p w:rsidR="00FF4764" w:rsidRPr="001D14D5" w:rsidRDefault="00FF4764" w:rsidP="00FF4764">
      <w:pPr>
        <w:keepNext/>
        <w:keepLines/>
        <w:jc w:val="both"/>
        <w:outlineLvl w:val="0"/>
        <w:rPr>
          <w:rFonts w:eastAsiaTheme="majorEastAsia"/>
          <w:sz w:val="18"/>
          <w:szCs w:val="18"/>
        </w:rPr>
      </w:pPr>
      <w:bookmarkStart w:id="160" w:name="_Toc171436519"/>
      <w:bookmarkStart w:id="161" w:name="_Toc171437235"/>
      <w:bookmarkStart w:id="162" w:name="_Toc171437473"/>
      <w:r w:rsidRPr="001D14D5">
        <w:rPr>
          <w:rFonts w:eastAsiaTheme="majorEastAsia"/>
          <w:sz w:val="18"/>
          <w:szCs w:val="18"/>
        </w:rPr>
        <w:t>6 класс</w:t>
      </w:r>
      <w:bookmarkEnd w:id="160"/>
      <w:bookmarkEnd w:id="161"/>
      <w:bookmarkEnd w:id="162"/>
    </w:p>
    <w:p w:rsidR="00FF4764" w:rsidRPr="001D14D5" w:rsidRDefault="00FF4764" w:rsidP="00FF4764">
      <w:pPr>
        <w:jc w:val="both"/>
        <w:rPr>
          <w:sz w:val="18"/>
          <w:szCs w:val="18"/>
        </w:rPr>
      </w:pPr>
      <w:r w:rsidRPr="001D14D5">
        <w:rPr>
          <w:sz w:val="18"/>
          <w:szCs w:val="18"/>
        </w:rPr>
        <w:t xml:space="preserve">Технологии обработки конструкционных материалов. </w:t>
      </w:r>
    </w:p>
    <w:p w:rsidR="00FF4764" w:rsidRPr="001D14D5" w:rsidRDefault="00FF4764" w:rsidP="00FF4764">
      <w:pPr>
        <w:jc w:val="both"/>
        <w:rPr>
          <w:sz w:val="18"/>
          <w:szCs w:val="18"/>
        </w:rPr>
      </w:pPr>
      <w:r w:rsidRPr="001D14D5">
        <w:rPr>
          <w:sz w:val="18"/>
          <w:szCs w:val="18"/>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FF4764" w:rsidRPr="001D14D5" w:rsidRDefault="00FF4764" w:rsidP="00FF4764">
      <w:pPr>
        <w:jc w:val="both"/>
        <w:rPr>
          <w:sz w:val="18"/>
          <w:szCs w:val="18"/>
        </w:rPr>
      </w:pPr>
      <w:r w:rsidRPr="001D14D5">
        <w:rPr>
          <w:sz w:val="18"/>
          <w:szCs w:val="18"/>
        </w:rPr>
        <w:t xml:space="preserve">Народные промыслы по обработке металла. </w:t>
      </w:r>
    </w:p>
    <w:p w:rsidR="00FF4764" w:rsidRPr="001D14D5" w:rsidRDefault="00FF4764" w:rsidP="00FF4764">
      <w:pPr>
        <w:jc w:val="both"/>
        <w:rPr>
          <w:sz w:val="18"/>
          <w:szCs w:val="18"/>
        </w:rPr>
      </w:pPr>
      <w:r w:rsidRPr="001D14D5">
        <w:rPr>
          <w:sz w:val="18"/>
          <w:szCs w:val="18"/>
        </w:rPr>
        <w:t xml:space="preserve">Способы обработки тонколистового металла. </w:t>
      </w:r>
    </w:p>
    <w:p w:rsidR="00FF4764" w:rsidRPr="001D14D5" w:rsidRDefault="00FF4764" w:rsidP="00FF4764">
      <w:pPr>
        <w:jc w:val="both"/>
        <w:rPr>
          <w:sz w:val="18"/>
          <w:szCs w:val="18"/>
        </w:rPr>
      </w:pPr>
      <w:r w:rsidRPr="001D14D5">
        <w:rPr>
          <w:sz w:val="18"/>
          <w:szCs w:val="18"/>
        </w:rPr>
        <w:t xml:space="preserve">Слесарный верстак. Инструменты для разметки, правки, резания тонколистового металла. </w:t>
      </w:r>
    </w:p>
    <w:p w:rsidR="00FF4764" w:rsidRPr="001D14D5" w:rsidRDefault="00FF4764" w:rsidP="00FF4764">
      <w:pPr>
        <w:jc w:val="both"/>
        <w:rPr>
          <w:sz w:val="18"/>
          <w:szCs w:val="18"/>
        </w:rPr>
      </w:pPr>
      <w:r w:rsidRPr="001D14D5">
        <w:rPr>
          <w:sz w:val="18"/>
          <w:szCs w:val="18"/>
        </w:rPr>
        <w:t xml:space="preserve">Операции (основные): правка, разметка, резание, гибка тонколистового металла.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производством и обработкой металлов. </w:t>
      </w:r>
    </w:p>
    <w:p w:rsidR="00FF4764" w:rsidRPr="001D14D5" w:rsidRDefault="00FF4764" w:rsidP="00FF4764">
      <w:pPr>
        <w:jc w:val="both"/>
        <w:rPr>
          <w:sz w:val="18"/>
          <w:szCs w:val="18"/>
        </w:rPr>
      </w:pPr>
      <w:r w:rsidRPr="001D14D5">
        <w:rPr>
          <w:sz w:val="18"/>
          <w:szCs w:val="18"/>
        </w:rPr>
        <w:t xml:space="preserve">Индивидуальный творческий (учебный) проект «Изделие из металла». </w:t>
      </w:r>
    </w:p>
    <w:p w:rsidR="00FF4764" w:rsidRPr="001D14D5" w:rsidRDefault="00FF4764" w:rsidP="00FF4764">
      <w:pPr>
        <w:jc w:val="both"/>
        <w:rPr>
          <w:sz w:val="18"/>
          <w:szCs w:val="18"/>
        </w:rPr>
      </w:pPr>
      <w:r w:rsidRPr="001D14D5">
        <w:rPr>
          <w:sz w:val="18"/>
          <w:szCs w:val="18"/>
        </w:rPr>
        <w:t xml:space="preserve">Выполнение проектного изделия по технологической карте. </w:t>
      </w:r>
    </w:p>
    <w:p w:rsidR="00FF4764" w:rsidRPr="001D14D5" w:rsidRDefault="00FF4764" w:rsidP="00FF4764">
      <w:pPr>
        <w:jc w:val="both"/>
        <w:rPr>
          <w:sz w:val="18"/>
          <w:szCs w:val="18"/>
        </w:rPr>
      </w:pPr>
      <w:r w:rsidRPr="001D14D5">
        <w:rPr>
          <w:sz w:val="18"/>
          <w:szCs w:val="18"/>
        </w:rPr>
        <w:t xml:space="preserve">Потребительские и технические требования к качеству готового изделия. </w:t>
      </w:r>
    </w:p>
    <w:p w:rsidR="00FF4764" w:rsidRPr="001D14D5" w:rsidRDefault="00FF4764" w:rsidP="00FF4764">
      <w:pPr>
        <w:jc w:val="both"/>
        <w:rPr>
          <w:sz w:val="18"/>
          <w:szCs w:val="18"/>
        </w:rPr>
      </w:pPr>
      <w:r w:rsidRPr="001D14D5">
        <w:rPr>
          <w:sz w:val="18"/>
          <w:szCs w:val="18"/>
        </w:rPr>
        <w:t xml:space="preserve">Оценка качества проектного изделия из тонколистового металла. </w:t>
      </w:r>
    </w:p>
    <w:p w:rsidR="00FF4764" w:rsidRPr="001D14D5" w:rsidRDefault="00FF4764" w:rsidP="00FF4764">
      <w:pPr>
        <w:jc w:val="both"/>
        <w:rPr>
          <w:sz w:val="18"/>
          <w:szCs w:val="18"/>
        </w:rPr>
      </w:pPr>
      <w:r w:rsidRPr="001D14D5">
        <w:rPr>
          <w:sz w:val="18"/>
          <w:szCs w:val="18"/>
        </w:rPr>
        <w:t xml:space="preserve">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FF4764" w:rsidRPr="001D14D5" w:rsidRDefault="00FF4764" w:rsidP="00FF4764">
      <w:pPr>
        <w:jc w:val="both"/>
        <w:rPr>
          <w:sz w:val="18"/>
          <w:szCs w:val="18"/>
        </w:rPr>
      </w:pPr>
      <w:r w:rsidRPr="001D14D5">
        <w:rPr>
          <w:sz w:val="18"/>
          <w:szCs w:val="18"/>
        </w:rPr>
        <w:t xml:space="preserve">Определение качества молочных продуктов, правила хранения продуктов. </w:t>
      </w:r>
    </w:p>
    <w:p w:rsidR="00FF4764" w:rsidRPr="001D14D5" w:rsidRDefault="00FF4764" w:rsidP="00FF4764">
      <w:pPr>
        <w:jc w:val="both"/>
        <w:rPr>
          <w:sz w:val="18"/>
          <w:szCs w:val="18"/>
        </w:rPr>
      </w:pPr>
      <w:r w:rsidRPr="001D14D5">
        <w:rPr>
          <w:sz w:val="18"/>
          <w:szCs w:val="18"/>
        </w:rPr>
        <w:lastRenderedPageBreak/>
        <w:t xml:space="preserve">Виды теста. Технологии приготовления разных видов теста (тесто  для вареников, песочное тесто, бисквитное тесто, дрожжевое тесто).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пищевым производством. </w:t>
      </w:r>
    </w:p>
    <w:p w:rsidR="00FF4764" w:rsidRPr="001D14D5" w:rsidRDefault="00FF4764" w:rsidP="00FF4764">
      <w:pPr>
        <w:jc w:val="both"/>
        <w:rPr>
          <w:sz w:val="18"/>
          <w:szCs w:val="18"/>
        </w:rPr>
      </w:pPr>
      <w:r w:rsidRPr="001D14D5">
        <w:rPr>
          <w:sz w:val="18"/>
          <w:szCs w:val="18"/>
        </w:rPr>
        <w:t xml:space="preserve">Групповой проект по теме «Технологии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Технологии обработки текстильных материалов. </w:t>
      </w:r>
    </w:p>
    <w:p w:rsidR="00FF4764" w:rsidRPr="001D14D5" w:rsidRDefault="00FF4764" w:rsidP="00FF4764">
      <w:pPr>
        <w:jc w:val="both"/>
        <w:rPr>
          <w:sz w:val="18"/>
          <w:szCs w:val="18"/>
        </w:rPr>
      </w:pPr>
      <w:r w:rsidRPr="001D14D5">
        <w:rPr>
          <w:sz w:val="18"/>
          <w:szCs w:val="18"/>
        </w:rPr>
        <w:t xml:space="preserve">Современные текстильные материалы, получение и свойства. </w:t>
      </w:r>
    </w:p>
    <w:p w:rsidR="00FF4764" w:rsidRPr="001D14D5" w:rsidRDefault="00FF4764" w:rsidP="00FF4764">
      <w:pPr>
        <w:jc w:val="both"/>
        <w:rPr>
          <w:sz w:val="18"/>
          <w:szCs w:val="18"/>
        </w:rPr>
      </w:pPr>
      <w:r w:rsidRPr="001D14D5">
        <w:rPr>
          <w:sz w:val="18"/>
          <w:szCs w:val="18"/>
        </w:rPr>
        <w:t xml:space="preserve">Сравнение свойств тканей, выбор ткани с учетом эксплуатации изделия. </w:t>
      </w:r>
    </w:p>
    <w:p w:rsidR="00FF4764" w:rsidRPr="001D14D5" w:rsidRDefault="00FF4764" w:rsidP="00FF4764">
      <w:pPr>
        <w:jc w:val="both"/>
        <w:rPr>
          <w:sz w:val="18"/>
          <w:szCs w:val="18"/>
        </w:rPr>
      </w:pPr>
      <w:r w:rsidRPr="001D14D5">
        <w:rPr>
          <w:sz w:val="18"/>
          <w:szCs w:val="18"/>
        </w:rPr>
        <w:t xml:space="preserve">Одежда, виды одежды. Мода и стиль. </w:t>
      </w:r>
    </w:p>
    <w:p w:rsidR="00FF4764" w:rsidRPr="001D14D5" w:rsidRDefault="00FF4764" w:rsidP="00FF4764">
      <w:pPr>
        <w:jc w:val="both"/>
        <w:rPr>
          <w:sz w:val="18"/>
          <w:szCs w:val="18"/>
        </w:rPr>
      </w:pPr>
      <w:r w:rsidRPr="001D14D5">
        <w:rPr>
          <w:sz w:val="18"/>
          <w:szCs w:val="18"/>
        </w:rPr>
        <w:t>Мир профессий. Профессии, связанные с производством одежды.</w:t>
      </w:r>
    </w:p>
    <w:p w:rsidR="00FF4764" w:rsidRPr="001D14D5" w:rsidRDefault="00FF4764" w:rsidP="00FF4764">
      <w:pPr>
        <w:jc w:val="both"/>
        <w:rPr>
          <w:sz w:val="18"/>
          <w:szCs w:val="18"/>
        </w:rPr>
      </w:pPr>
      <w:r w:rsidRPr="001D14D5">
        <w:rPr>
          <w:sz w:val="18"/>
          <w:szCs w:val="18"/>
        </w:rPr>
        <w:t xml:space="preserve">Индивидуальный творческий (учебный) проект «Изделие из текстильных материалов». </w:t>
      </w:r>
    </w:p>
    <w:p w:rsidR="00FF4764" w:rsidRPr="001D14D5" w:rsidRDefault="00FF4764" w:rsidP="00FF4764">
      <w:pPr>
        <w:jc w:val="both"/>
        <w:rPr>
          <w:sz w:val="18"/>
          <w:szCs w:val="18"/>
        </w:rPr>
      </w:pPr>
      <w:r w:rsidRPr="001D14D5">
        <w:rPr>
          <w:sz w:val="18"/>
          <w:szCs w:val="18"/>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FF4764" w:rsidRPr="001D14D5" w:rsidRDefault="00FF4764" w:rsidP="00FF4764">
      <w:pPr>
        <w:jc w:val="both"/>
        <w:rPr>
          <w:sz w:val="18"/>
          <w:szCs w:val="18"/>
        </w:rPr>
      </w:pPr>
      <w:r w:rsidRPr="001D14D5">
        <w:rPr>
          <w:sz w:val="18"/>
          <w:szCs w:val="18"/>
        </w:rPr>
        <w:t xml:space="preserve">Выполнение технологических операций по раскрою и пошиву проектного изделия, отделке изделия. </w:t>
      </w:r>
    </w:p>
    <w:p w:rsidR="00FF4764" w:rsidRPr="001D14D5" w:rsidRDefault="00FF4764" w:rsidP="00FF4764">
      <w:pPr>
        <w:jc w:val="both"/>
        <w:rPr>
          <w:sz w:val="18"/>
          <w:szCs w:val="18"/>
        </w:rPr>
      </w:pPr>
      <w:r w:rsidRPr="001D14D5">
        <w:rPr>
          <w:sz w:val="18"/>
          <w:szCs w:val="18"/>
        </w:rPr>
        <w:t xml:space="preserve">Оценка качества изготовления проектного швейного изделия. </w:t>
      </w:r>
    </w:p>
    <w:p w:rsidR="00FF4764" w:rsidRPr="001D14D5" w:rsidRDefault="00FF4764" w:rsidP="00FF4764">
      <w:pPr>
        <w:keepNext/>
        <w:keepLines/>
        <w:jc w:val="both"/>
        <w:outlineLvl w:val="0"/>
        <w:rPr>
          <w:rFonts w:eastAsiaTheme="majorEastAsia"/>
          <w:sz w:val="18"/>
          <w:szCs w:val="18"/>
        </w:rPr>
      </w:pPr>
      <w:bookmarkStart w:id="163" w:name="_Toc171436520"/>
      <w:bookmarkStart w:id="164" w:name="_Toc171437236"/>
      <w:bookmarkStart w:id="165" w:name="_Toc171437474"/>
      <w:r w:rsidRPr="001D14D5">
        <w:rPr>
          <w:rFonts w:eastAsiaTheme="majorEastAsia"/>
          <w:sz w:val="18"/>
          <w:szCs w:val="18"/>
        </w:rPr>
        <w:t>7 класс</w:t>
      </w:r>
      <w:bookmarkEnd w:id="163"/>
      <w:bookmarkEnd w:id="164"/>
      <w:bookmarkEnd w:id="165"/>
    </w:p>
    <w:p w:rsidR="00FF4764" w:rsidRPr="001D14D5" w:rsidRDefault="00FF4764" w:rsidP="00FF4764">
      <w:pPr>
        <w:jc w:val="both"/>
        <w:rPr>
          <w:sz w:val="18"/>
          <w:szCs w:val="18"/>
        </w:rPr>
      </w:pPr>
      <w:r w:rsidRPr="001D14D5">
        <w:rPr>
          <w:sz w:val="18"/>
          <w:szCs w:val="18"/>
        </w:rPr>
        <w:t xml:space="preserve">Технологии обработки конструкционных материалов. </w:t>
      </w:r>
    </w:p>
    <w:p w:rsidR="00FF4764" w:rsidRPr="001D14D5" w:rsidRDefault="00FF4764" w:rsidP="00FF4764">
      <w:pPr>
        <w:jc w:val="both"/>
        <w:rPr>
          <w:sz w:val="18"/>
          <w:szCs w:val="18"/>
        </w:rPr>
      </w:pPr>
      <w:r w:rsidRPr="001D14D5">
        <w:rPr>
          <w:sz w:val="18"/>
          <w:szCs w:val="18"/>
        </w:rPr>
        <w:t xml:space="preserve">Обработка древесины. Технологии механической обработки конструкционных материалов. Технологии отделки изделий из древесины. </w:t>
      </w:r>
    </w:p>
    <w:p w:rsidR="00FF4764" w:rsidRPr="001D14D5" w:rsidRDefault="00FF4764" w:rsidP="00FF4764">
      <w:pPr>
        <w:jc w:val="both"/>
        <w:rPr>
          <w:sz w:val="18"/>
          <w:szCs w:val="18"/>
        </w:rPr>
      </w:pPr>
      <w:r w:rsidRPr="001D14D5">
        <w:rPr>
          <w:sz w:val="18"/>
          <w:szCs w:val="1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FF4764" w:rsidRPr="001D14D5" w:rsidRDefault="00FF4764" w:rsidP="00FF4764">
      <w:pPr>
        <w:jc w:val="both"/>
        <w:rPr>
          <w:sz w:val="18"/>
          <w:szCs w:val="18"/>
        </w:rPr>
      </w:pPr>
      <w:r w:rsidRPr="001D14D5">
        <w:rPr>
          <w:sz w:val="18"/>
          <w:szCs w:val="18"/>
        </w:rPr>
        <w:t xml:space="preserve">Пластмасса и другие современные материалы: свойства, получение  и использование. </w:t>
      </w:r>
    </w:p>
    <w:p w:rsidR="00FF4764" w:rsidRPr="001D14D5" w:rsidRDefault="00FF4764" w:rsidP="00FF4764">
      <w:pPr>
        <w:jc w:val="both"/>
        <w:rPr>
          <w:sz w:val="18"/>
          <w:szCs w:val="18"/>
        </w:rPr>
      </w:pPr>
      <w:r w:rsidRPr="001D14D5">
        <w:rPr>
          <w:sz w:val="18"/>
          <w:szCs w:val="18"/>
        </w:rPr>
        <w:t xml:space="preserve">Индивидуальный творческий (учебный) проект «Изделие из конструкционных и поделочных материалов». </w:t>
      </w:r>
    </w:p>
    <w:p w:rsidR="00FF4764" w:rsidRPr="001D14D5" w:rsidRDefault="00FF4764" w:rsidP="00FF4764">
      <w:pPr>
        <w:jc w:val="both"/>
        <w:rPr>
          <w:sz w:val="18"/>
          <w:szCs w:val="18"/>
        </w:rPr>
      </w:pPr>
      <w:r w:rsidRPr="001D14D5">
        <w:rPr>
          <w:sz w:val="18"/>
          <w:szCs w:val="18"/>
        </w:rPr>
        <w:t xml:space="preserve">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FF4764" w:rsidRPr="001D14D5" w:rsidRDefault="00FF4764" w:rsidP="00FF4764">
      <w:pPr>
        <w:jc w:val="both"/>
        <w:rPr>
          <w:sz w:val="18"/>
          <w:szCs w:val="18"/>
        </w:rPr>
      </w:pPr>
      <w:r w:rsidRPr="001D14D5">
        <w:rPr>
          <w:sz w:val="18"/>
          <w:szCs w:val="18"/>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FF4764" w:rsidRPr="001D14D5" w:rsidRDefault="00FF4764" w:rsidP="00FF4764">
      <w:pPr>
        <w:jc w:val="both"/>
        <w:rPr>
          <w:sz w:val="18"/>
          <w:szCs w:val="18"/>
        </w:rPr>
      </w:pPr>
      <w:r w:rsidRPr="001D14D5">
        <w:rPr>
          <w:sz w:val="18"/>
          <w:szCs w:val="18"/>
        </w:rPr>
        <w:t xml:space="preserve">Блюда национальной кухни из мяса, рыбы. </w:t>
      </w:r>
    </w:p>
    <w:p w:rsidR="00FF4764" w:rsidRPr="001D14D5" w:rsidRDefault="00FF4764" w:rsidP="00FF4764">
      <w:pPr>
        <w:jc w:val="both"/>
        <w:rPr>
          <w:sz w:val="18"/>
          <w:szCs w:val="18"/>
        </w:rPr>
      </w:pPr>
      <w:r w:rsidRPr="001D14D5">
        <w:rPr>
          <w:sz w:val="18"/>
          <w:szCs w:val="18"/>
        </w:rPr>
        <w:t xml:space="preserve">Групповой проект по теме «Технологии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Мир профессий. Профессии, связанные с общественным питанием. </w:t>
      </w:r>
    </w:p>
    <w:p w:rsidR="00FF4764" w:rsidRPr="001D14D5" w:rsidRDefault="00FF4764" w:rsidP="00FF4764">
      <w:pPr>
        <w:jc w:val="both"/>
        <w:rPr>
          <w:sz w:val="18"/>
          <w:szCs w:val="18"/>
        </w:rPr>
      </w:pPr>
      <w:r w:rsidRPr="001D14D5">
        <w:rPr>
          <w:sz w:val="18"/>
          <w:szCs w:val="18"/>
        </w:rPr>
        <w:t xml:space="preserve">Технологии обработки текстильных материалов. </w:t>
      </w:r>
    </w:p>
    <w:p w:rsidR="00FF4764" w:rsidRPr="001D14D5" w:rsidRDefault="00FF4764" w:rsidP="00FF4764">
      <w:pPr>
        <w:jc w:val="both"/>
        <w:rPr>
          <w:sz w:val="18"/>
          <w:szCs w:val="18"/>
        </w:rPr>
      </w:pPr>
      <w:r w:rsidRPr="001D14D5">
        <w:rPr>
          <w:sz w:val="18"/>
          <w:szCs w:val="18"/>
        </w:rPr>
        <w:t xml:space="preserve">Конструирование одежды. Плечевая и поясная одежда. </w:t>
      </w:r>
    </w:p>
    <w:p w:rsidR="00FF4764" w:rsidRPr="001D14D5" w:rsidRDefault="00FF4764" w:rsidP="00FF4764">
      <w:pPr>
        <w:jc w:val="both"/>
        <w:rPr>
          <w:sz w:val="18"/>
          <w:szCs w:val="18"/>
        </w:rPr>
      </w:pPr>
      <w:r w:rsidRPr="001D14D5">
        <w:rPr>
          <w:sz w:val="18"/>
          <w:szCs w:val="18"/>
        </w:rPr>
        <w:t xml:space="preserve">Чертеж выкроек швейного изделия. </w:t>
      </w:r>
    </w:p>
    <w:p w:rsidR="00FF4764" w:rsidRPr="001D14D5" w:rsidRDefault="00FF4764" w:rsidP="00FF4764">
      <w:pPr>
        <w:jc w:val="both"/>
        <w:rPr>
          <w:sz w:val="18"/>
          <w:szCs w:val="18"/>
        </w:rPr>
      </w:pPr>
      <w:r w:rsidRPr="001D14D5">
        <w:rPr>
          <w:sz w:val="18"/>
          <w:szCs w:val="18"/>
        </w:rPr>
        <w:t xml:space="preserve">Моделирование поясной и плечевой одежды. </w:t>
      </w:r>
    </w:p>
    <w:p w:rsidR="00FF4764" w:rsidRPr="001D14D5" w:rsidRDefault="00FF4764" w:rsidP="00FF4764">
      <w:pPr>
        <w:jc w:val="both"/>
        <w:rPr>
          <w:sz w:val="18"/>
          <w:szCs w:val="18"/>
        </w:rPr>
      </w:pPr>
      <w:r w:rsidRPr="001D14D5">
        <w:rPr>
          <w:sz w:val="18"/>
          <w:szCs w:val="18"/>
        </w:rPr>
        <w:t xml:space="preserve">Выполнение технологических операций по раскрою и пошиву изделия, отделке изделия (по выбору обучающихся). </w:t>
      </w:r>
    </w:p>
    <w:p w:rsidR="00FF4764" w:rsidRPr="001D14D5" w:rsidRDefault="00FF4764" w:rsidP="00FF4764">
      <w:pPr>
        <w:jc w:val="both"/>
        <w:rPr>
          <w:sz w:val="18"/>
          <w:szCs w:val="18"/>
        </w:rPr>
      </w:pPr>
      <w:r w:rsidRPr="001D14D5">
        <w:rPr>
          <w:sz w:val="18"/>
          <w:szCs w:val="18"/>
        </w:rPr>
        <w:t xml:space="preserve">Оценка качества изготовления швейного изделия. Мир профессий. Профессии, связанные с производством одежды.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66" w:name="_Toc171436521"/>
      <w:bookmarkStart w:id="167" w:name="_Toc171437237"/>
      <w:bookmarkStart w:id="168" w:name="_Toc171437475"/>
      <w:r w:rsidRPr="001D14D5">
        <w:rPr>
          <w:rFonts w:eastAsiaTheme="majorEastAsia"/>
          <w:sz w:val="18"/>
          <w:szCs w:val="18"/>
        </w:rPr>
        <w:t>Модуль «Робототехника»</w:t>
      </w:r>
      <w:bookmarkEnd w:id="166"/>
      <w:bookmarkEnd w:id="167"/>
      <w:bookmarkEnd w:id="168"/>
    </w:p>
    <w:p w:rsidR="00FF4764" w:rsidRPr="001D14D5" w:rsidRDefault="00FF4764" w:rsidP="00FF4764">
      <w:pPr>
        <w:jc w:val="both"/>
        <w:rPr>
          <w:sz w:val="18"/>
          <w:szCs w:val="18"/>
        </w:rPr>
      </w:pPr>
      <w:r w:rsidRPr="001D14D5">
        <w:rPr>
          <w:b/>
          <w:sz w:val="18"/>
          <w:szCs w:val="18"/>
        </w:rPr>
        <w:t xml:space="preserve">5 класс </w:t>
      </w:r>
    </w:p>
    <w:p w:rsidR="00FF4764" w:rsidRPr="001D14D5" w:rsidRDefault="00FF4764" w:rsidP="00FF4764">
      <w:pPr>
        <w:jc w:val="both"/>
        <w:rPr>
          <w:sz w:val="18"/>
          <w:szCs w:val="18"/>
        </w:rPr>
      </w:pPr>
      <w:r w:rsidRPr="001D14D5">
        <w:rPr>
          <w:sz w:val="18"/>
          <w:szCs w:val="18"/>
        </w:rPr>
        <w:t xml:space="preserve">Автоматизация и роботизация. Принципы работы робота. </w:t>
      </w:r>
    </w:p>
    <w:p w:rsidR="00FF4764" w:rsidRPr="001D14D5" w:rsidRDefault="00FF4764" w:rsidP="00FF4764">
      <w:pPr>
        <w:jc w:val="both"/>
        <w:rPr>
          <w:sz w:val="18"/>
          <w:szCs w:val="18"/>
        </w:rPr>
      </w:pPr>
      <w:r w:rsidRPr="001D14D5">
        <w:rPr>
          <w:sz w:val="18"/>
          <w:szCs w:val="18"/>
        </w:rPr>
        <w:t xml:space="preserve">Классификация современных роботов. Виды роботов, их функции  и назначение. </w:t>
      </w:r>
    </w:p>
    <w:p w:rsidR="00FF4764" w:rsidRPr="001D14D5" w:rsidRDefault="00FF4764" w:rsidP="00FF4764">
      <w:pPr>
        <w:jc w:val="both"/>
        <w:rPr>
          <w:sz w:val="18"/>
          <w:szCs w:val="18"/>
        </w:rPr>
      </w:pPr>
      <w:r w:rsidRPr="001D14D5">
        <w:rPr>
          <w:sz w:val="18"/>
          <w:szCs w:val="18"/>
        </w:rPr>
        <w:t xml:space="preserve">Взаимосвязь конструкции робота и выполняемой им функции. </w:t>
      </w:r>
    </w:p>
    <w:p w:rsidR="00FF4764" w:rsidRPr="001D14D5" w:rsidRDefault="00FF4764" w:rsidP="00FF4764">
      <w:pPr>
        <w:jc w:val="both"/>
        <w:rPr>
          <w:sz w:val="18"/>
          <w:szCs w:val="18"/>
        </w:rPr>
      </w:pPr>
      <w:r w:rsidRPr="001D14D5">
        <w:rPr>
          <w:sz w:val="18"/>
          <w:szCs w:val="18"/>
        </w:rPr>
        <w:t xml:space="preserve">Робототехнический конструктор и комплектующие. </w:t>
      </w:r>
    </w:p>
    <w:p w:rsidR="00FF4764" w:rsidRPr="001D14D5" w:rsidRDefault="00FF4764" w:rsidP="00FF4764">
      <w:pPr>
        <w:jc w:val="both"/>
        <w:rPr>
          <w:sz w:val="18"/>
          <w:szCs w:val="18"/>
        </w:rPr>
      </w:pPr>
      <w:r w:rsidRPr="001D14D5">
        <w:rPr>
          <w:sz w:val="18"/>
          <w:szCs w:val="18"/>
        </w:rPr>
        <w:t xml:space="preserve">Чтение схем. Сборка роботизированной конструкции по готовой схеме. </w:t>
      </w:r>
    </w:p>
    <w:p w:rsidR="00FF4764" w:rsidRPr="001D14D5" w:rsidRDefault="00FF4764" w:rsidP="00FF4764">
      <w:pPr>
        <w:jc w:val="both"/>
        <w:rPr>
          <w:sz w:val="18"/>
          <w:szCs w:val="18"/>
        </w:rPr>
      </w:pPr>
      <w:r w:rsidRPr="001D14D5">
        <w:rPr>
          <w:sz w:val="18"/>
          <w:szCs w:val="18"/>
        </w:rPr>
        <w:t xml:space="preserve">Базовые принципы программирования. </w:t>
      </w:r>
    </w:p>
    <w:p w:rsidR="00FF4764" w:rsidRPr="001D14D5" w:rsidRDefault="00FF4764" w:rsidP="00FF4764">
      <w:pPr>
        <w:jc w:val="both"/>
        <w:rPr>
          <w:sz w:val="18"/>
          <w:szCs w:val="18"/>
        </w:rPr>
      </w:pPr>
      <w:r w:rsidRPr="001D14D5">
        <w:rPr>
          <w:sz w:val="18"/>
          <w:szCs w:val="18"/>
        </w:rPr>
        <w:t xml:space="preserve">Визуальный язык для программирования простых робототехнических систем. Мир профессий. Профессии в области робототехники. </w:t>
      </w:r>
    </w:p>
    <w:p w:rsidR="00FF4764" w:rsidRPr="001D14D5" w:rsidRDefault="00FF4764" w:rsidP="00FF4764">
      <w:pPr>
        <w:keepNext/>
        <w:keepLines/>
        <w:jc w:val="both"/>
        <w:outlineLvl w:val="0"/>
        <w:rPr>
          <w:rFonts w:eastAsiaTheme="majorEastAsia"/>
          <w:sz w:val="18"/>
          <w:szCs w:val="18"/>
        </w:rPr>
      </w:pPr>
      <w:bookmarkStart w:id="169" w:name="_Toc171436522"/>
      <w:bookmarkStart w:id="170" w:name="_Toc171437238"/>
      <w:bookmarkStart w:id="171" w:name="_Toc171437476"/>
      <w:r w:rsidRPr="001D14D5">
        <w:rPr>
          <w:rFonts w:eastAsiaTheme="majorEastAsia"/>
          <w:sz w:val="18"/>
          <w:szCs w:val="18"/>
        </w:rPr>
        <w:t>6 класс</w:t>
      </w:r>
      <w:bookmarkEnd w:id="169"/>
      <w:bookmarkEnd w:id="170"/>
      <w:bookmarkEnd w:id="171"/>
    </w:p>
    <w:p w:rsidR="00FF4764" w:rsidRPr="001D14D5" w:rsidRDefault="00FF4764" w:rsidP="00FF4764">
      <w:pPr>
        <w:jc w:val="both"/>
        <w:rPr>
          <w:sz w:val="18"/>
          <w:szCs w:val="18"/>
        </w:rPr>
      </w:pPr>
      <w:r w:rsidRPr="001D14D5">
        <w:rPr>
          <w:sz w:val="18"/>
          <w:szCs w:val="18"/>
        </w:rPr>
        <w:t xml:space="preserve">Мобильная робототехника. Организация перемещения робототехнических устройств. </w:t>
      </w:r>
    </w:p>
    <w:p w:rsidR="00FF4764" w:rsidRPr="001D14D5" w:rsidRDefault="00FF4764" w:rsidP="00FF4764">
      <w:pPr>
        <w:jc w:val="both"/>
        <w:rPr>
          <w:sz w:val="18"/>
          <w:szCs w:val="18"/>
        </w:rPr>
      </w:pPr>
      <w:r w:rsidRPr="001D14D5">
        <w:rPr>
          <w:sz w:val="18"/>
          <w:szCs w:val="18"/>
        </w:rPr>
        <w:t xml:space="preserve">Транспортные роботы. Назначение, особенности. </w:t>
      </w:r>
    </w:p>
    <w:p w:rsidR="00FF4764" w:rsidRPr="001D14D5" w:rsidRDefault="00FF4764" w:rsidP="00FF4764">
      <w:pPr>
        <w:jc w:val="both"/>
        <w:rPr>
          <w:sz w:val="18"/>
          <w:szCs w:val="18"/>
        </w:rPr>
      </w:pPr>
      <w:r w:rsidRPr="001D14D5">
        <w:rPr>
          <w:sz w:val="18"/>
          <w:szCs w:val="18"/>
        </w:rPr>
        <w:t xml:space="preserve">Знакомство с контроллером, моторами, датчиками. Сборка мобильного робота. </w:t>
      </w:r>
    </w:p>
    <w:p w:rsidR="00FF4764" w:rsidRPr="001D14D5" w:rsidRDefault="00FF4764" w:rsidP="00FF4764">
      <w:pPr>
        <w:jc w:val="both"/>
        <w:rPr>
          <w:sz w:val="18"/>
          <w:szCs w:val="18"/>
        </w:rPr>
      </w:pPr>
      <w:r w:rsidRPr="001D14D5">
        <w:rPr>
          <w:sz w:val="18"/>
          <w:szCs w:val="18"/>
        </w:rPr>
        <w:t xml:space="preserve">Принципы программирования мобильных роботов. </w:t>
      </w:r>
    </w:p>
    <w:p w:rsidR="00FF4764" w:rsidRPr="001D14D5" w:rsidRDefault="00FF4764" w:rsidP="00FF4764">
      <w:pPr>
        <w:jc w:val="both"/>
        <w:rPr>
          <w:sz w:val="18"/>
          <w:szCs w:val="18"/>
        </w:rPr>
      </w:pPr>
      <w:r w:rsidRPr="001D14D5">
        <w:rPr>
          <w:sz w:val="18"/>
          <w:szCs w:val="18"/>
        </w:rPr>
        <w:t xml:space="preserve">Изучение интерфейса визуального языка программирования, основные инструменты и команды программирования роботов. </w:t>
      </w:r>
    </w:p>
    <w:p w:rsidR="00FF4764" w:rsidRPr="001D14D5" w:rsidRDefault="00FF4764" w:rsidP="00FF4764">
      <w:pPr>
        <w:jc w:val="both"/>
        <w:rPr>
          <w:sz w:val="18"/>
          <w:szCs w:val="18"/>
        </w:rPr>
      </w:pPr>
      <w:r w:rsidRPr="001D14D5">
        <w:rPr>
          <w:sz w:val="18"/>
          <w:szCs w:val="18"/>
        </w:rPr>
        <w:t xml:space="preserve">Мир профессий. Профессии в области робототехники. Учебный проект по робототехнике. </w:t>
      </w:r>
    </w:p>
    <w:p w:rsidR="00FF4764" w:rsidRPr="001D14D5" w:rsidRDefault="00FF4764" w:rsidP="00FF4764">
      <w:pPr>
        <w:keepNext/>
        <w:keepLines/>
        <w:jc w:val="both"/>
        <w:outlineLvl w:val="0"/>
        <w:rPr>
          <w:rFonts w:eastAsiaTheme="majorEastAsia"/>
          <w:sz w:val="18"/>
          <w:szCs w:val="18"/>
        </w:rPr>
      </w:pPr>
      <w:bookmarkStart w:id="172" w:name="_Toc171436523"/>
      <w:bookmarkStart w:id="173" w:name="_Toc171437239"/>
      <w:bookmarkStart w:id="174" w:name="_Toc171437477"/>
      <w:r w:rsidRPr="001D14D5">
        <w:rPr>
          <w:rFonts w:eastAsiaTheme="majorEastAsia"/>
          <w:sz w:val="18"/>
          <w:szCs w:val="18"/>
        </w:rPr>
        <w:t>7 класс</w:t>
      </w:r>
      <w:bookmarkEnd w:id="172"/>
      <w:bookmarkEnd w:id="173"/>
      <w:bookmarkEnd w:id="174"/>
    </w:p>
    <w:p w:rsidR="00FF4764" w:rsidRPr="001D14D5" w:rsidRDefault="00FF4764" w:rsidP="00FF4764">
      <w:pPr>
        <w:jc w:val="both"/>
        <w:rPr>
          <w:sz w:val="18"/>
          <w:szCs w:val="18"/>
        </w:rPr>
      </w:pPr>
      <w:r w:rsidRPr="001D14D5">
        <w:rPr>
          <w:sz w:val="18"/>
          <w:szCs w:val="18"/>
        </w:rPr>
        <w:t xml:space="preserve">Промышленные и бытовые роботы, их классификация, назначение, использование. </w:t>
      </w:r>
    </w:p>
    <w:p w:rsidR="00FF4764" w:rsidRPr="001D14D5" w:rsidRDefault="00FF4764" w:rsidP="00FF4764">
      <w:pPr>
        <w:jc w:val="both"/>
        <w:rPr>
          <w:sz w:val="18"/>
          <w:szCs w:val="18"/>
        </w:rPr>
      </w:pPr>
      <w:r w:rsidRPr="001D14D5">
        <w:rPr>
          <w:sz w:val="18"/>
          <w:szCs w:val="18"/>
        </w:rPr>
        <w:t xml:space="preserve">Беспилотные автоматизированные системы, их виды, назначение. </w:t>
      </w:r>
    </w:p>
    <w:p w:rsidR="00FF4764" w:rsidRPr="001D14D5" w:rsidRDefault="00FF4764" w:rsidP="00FF4764">
      <w:pPr>
        <w:jc w:val="both"/>
        <w:rPr>
          <w:sz w:val="18"/>
          <w:szCs w:val="18"/>
        </w:rPr>
      </w:pPr>
      <w:r w:rsidRPr="001D14D5">
        <w:rPr>
          <w:sz w:val="18"/>
          <w:szCs w:val="18"/>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FF4764" w:rsidRPr="001D14D5" w:rsidRDefault="00FF4764" w:rsidP="00FF4764">
      <w:pPr>
        <w:jc w:val="both"/>
        <w:rPr>
          <w:sz w:val="18"/>
          <w:szCs w:val="18"/>
        </w:rPr>
      </w:pPr>
      <w:r w:rsidRPr="001D14D5">
        <w:rPr>
          <w:sz w:val="18"/>
          <w:szCs w:val="18"/>
        </w:rPr>
        <w:t xml:space="preserve">Реализация алгоритмов управления отдельными компонентами  и роботизированными системами. </w:t>
      </w:r>
    </w:p>
    <w:p w:rsidR="00FF4764" w:rsidRPr="001D14D5" w:rsidRDefault="00FF4764" w:rsidP="00FF4764">
      <w:pPr>
        <w:jc w:val="both"/>
        <w:rPr>
          <w:sz w:val="18"/>
          <w:szCs w:val="18"/>
        </w:rPr>
      </w:pPr>
      <w:r w:rsidRPr="001D14D5">
        <w:rPr>
          <w:sz w:val="18"/>
          <w:szCs w:val="18"/>
        </w:rPr>
        <w:t xml:space="preserve">Анализ и проверка на работоспособность, усовершенствование конструкции робота. </w:t>
      </w:r>
    </w:p>
    <w:p w:rsidR="00FF4764" w:rsidRPr="001D14D5" w:rsidRDefault="00FF4764" w:rsidP="00FF4764">
      <w:pPr>
        <w:jc w:val="both"/>
        <w:rPr>
          <w:sz w:val="18"/>
          <w:szCs w:val="18"/>
        </w:rPr>
      </w:pPr>
      <w:r w:rsidRPr="001D14D5">
        <w:rPr>
          <w:sz w:val="18"/>
          <w:szCs w:val="18"/>
        </w:rPr>
        <w:t xml:space="preserve">Мир профессий. Профессии в области робототехники. </w:t>
      </w:r>
    </w:p>
    <w:p w:rsidR="00FF4764" w:rsidRPr="001D14D5" w:rsidRDefault="00FF4764" w:rsidP="00FF4764">
      <w:pPr>
        <w:jc w:val="both"/>
        <w:rPr>
          <w:sz w:val="18"/>
          <w:szCs w:val="18"/>
        </w:rPr>
      </w:pPr>
      <w:r w:rsidRPr="001D14D5">
        <w:rPr>
          <w:sz w:val="18"/>
          <w:szCs w:val="18"/>
        </w:rPr>
        <w:t xml:space="preserve">Учебный проект по робототехнике. </w:t>
      </w:r>
    </w:p>
    <w:p w:rsidR="00FF4764" w:rsidRPr="001D14D5" w:rsidRDefault="00FF4764" w:rsidP="00FF4764">
      <w:pPr>
        <w:keepNext/>
        <w:keepLines/>
        <w:jc w:val="both"/>
        <w:outlineLvl w:val="0"/>
        <w:rPr>
          <w:rFonts w:eastAsiaTheme="majorEastAsia"/>
          <w:sz w:val="18"/>
          <w:szCs w:val="18"/>
        </w:rPr>
      </w:pPr>
      <w:bookmarkStart w:id="175" w:name="_Toc171436524"/>
      <w:bookmarkStart w:id="176" w:name="_Toc171437240"/>
      <w:bookmarkStart w:id="177" w:name="_Toc171437478"/>
      <w:r w:rsidRPr="001D14D5">
        <w:rPr>
          <w:rFonts w:eastAsiaTheme="majorEastAsia"/>
          <w:sz w:val="18"/>
          <w:szCs w:val="18"/>
        </w:rPr>
        <w:t>8 класс</w:t>
      </w:r>
      <w:bookmarkEnd w:id="175"/>
      <w:bookmarkEnd w:id="176"/>
      <w:bookmarkEnd w:id="177"/>
    </w:p>
    <w:p w:rsidR="00FF4764" w:rsidRPr="001D14D5" w:rsidRDefault="00FF4764" w:rsidP="00FF4764">
      <w:pPr>
        <w:jc w:val="both"/>
        <w:rPr>
          <w:sz w:val="18"/>
          <w:szCs w:val="18"/>
        </w:rPr>
      </w:pPr>
      <w:r w:rsidRPr="001D14D5">
        <w:rPr>
          <w:sz w:val="18"/>
          <w:szCs w:val="18"/>
        </w:rPr>
        <w:t xml:space="preserve">История развития беспилотного авиастроения, применение беспилотных летательных аппаратов. </w:t>
      </w:r>
    </w:p>
    <w:p w:rsidR="00FF4764" w:rsidRPr="001D14D5" w:rsidRDefault="00FF4764" w:rsidP="00FF4764">
      <w:pPr>
        <w:jc w:val="both"/>
        <w:rPr>
          <w:sz w:val="18"/>
          <w:szCs w:val="18"/>
        </w:rPr>
      </w:pPr>
      <w:r w:rsidRPr="001D14D5">
        <w:rPr>
          <w:sz w:val="18"/>
          <w:szCs w:val="18"/>
        </w:rPr>
        <w:t xml:space="preserve">Классификация беспилотных летательных аппаратов. </w:t>
      </w:r>
    </w:p>
    <w:p w:rsidR="00FF4764" w:rsidRPr="001D14D5" w:rsidRDefault="00FF4764" w:rsidP="00FF4764">
      <w:pPr>
        <w:jc w:val="both"/>
        <w:rPr>
          <w:sz w:val="18"/>
          <w:szCs w:val="18"/>
        </w:rPr>
      </w:pPr>
      <w:r w:rsidRPr="001D14D5">
        <w:rPr>
          <w:sz w:val="18"/>
          <w:szCs w:val="18"/>
        </w:rPr>
        <w:lastRenderedPageBreak/>
        <w:t xml:space="preserve">Конструкция беспилотных летательных аппаратов.  </w:t>
      </w:r>
    </w:p>
    <w:p w:rsidR="00FF4764" w:rsidRPr="001D14D5" w:rsidRDefault="00FF4764" w:rsidP="00FF4764">
      <w:pPr>
        <w:jc w:val="both"/>
        <w:rPr>
          <w:sz w:val="18"/>
          <w:szCs w:val="18"/>
        </w:rPr>
      </w:pPr>
      <w:r w:rsidRPr="001D14D5">
        <w:rPr>
          <w:sz w:val="18"/>
          <w:szCs w:val="18"/>
        </w:rPr>
        <w:t xml:space="preserve">Правила безопасной эксплуатации аккумулятора.  </w:t>
      </w:r>
    </w:p>
    <w:p w:rsidR="00FF4764" w:rsidRPr="001D14D5" w:rsidRDefault="00FF4764" w:rsidP="00FF4764">
      <w:pPr>
        <w:jc w:val="both"/>
        <w:rPr>
          <w:sz w:val="18"/>
          <w:szCs w:val="18"/>
        </w:rPr>
      </w:pPr>
      <w:r w:rsidRPr="001D14D5">
        <w:rPr>
          <w:sz w:val="18"/>
          <w:szCs w:val="18"/>
        </w:rPr>
        <w:t xml:space="preserve">Воздушный винт, характеристика. Аэродинамика полета. </w:t>
      </w:r>
    </w:p>
    <w:p w:rsidR="00FF4764" w:rsidRPr="001D14D5" w:rsidRDefault="00FF4764" w:rsidP="00FF4764">
      <w:pPr>
        <w:jc w:val="both"/>
        <w:rPr>
          <w:sz w:val="18"/>
          <w:szCs w:val="18"/>
        </w:rPr>
      </w:pPr>
      <w:r w:rsidRPr="001D14D5">
        <w:rPr>
          <w:sz w:val="18"/>
          <w:szCs w:val="18"/>
        </w:rPr>
        <w:t xml:space="preserve">Органы управления. Управление беспилотными летательными аппаратами. </w:t>
      </w:r>
    </w:p>
    <w:p w:rsidR="00FF4764" w:rsidRPr="001D14D5" w:rsidRDefault="00FF4764" w:rsidP="00FF4764">
      <w:pPr>
        <w:jc w:val="both"/>
        <w:rPr>
          <w:sz w:val="18"/>
          <w:szCs w:val="18"/>
        </w:rPr>
      </w:pPr>
      <w:r w:rsidRPr="001D14D5">
        <w:rPr>
          <w:sz w:val="18"/>
          <w:szCs w:val="18"/>
        </w:rPr>
        <w:t xml:space="preserve">Обеспечение безопасности при подготовке к полету, во время полета. </w:t>
      </w:r>
    </w:p>
    <w:p w:rsidR="00FF4764" w:rsidRPr="001D14D5" w:rsidRDefault="00FF4764" w:rsidP="00FF4764">
      <w:pPr>
        <w:jc w:val="both"/>
        <w:rPr>
          <w:sz w:val="18"/>
          <w:szCs w:val="18"/>
        </w:rPr>
      </w:pPr>
      <w:r w:rsidRPr="001D14D5">
        <w:rPr>
          <w:sz w:val="18"/>
          <w:szCs w:val="18"/>
        </w:rPr>
        <w:t xml:space="preserve">Мир профессий. Профессии в области робототехники. </w:t>
      </w:r>
    </w:p>
    <w:p w:rsidR="00FF4764" w:rsidRPr="001D14D5" w:rsidRDefault="00FF4764" w:rsidP="00FF4764">
      <w:pPr>
        <w:jc w:val="both"/>
        <w:rPr>
          <w:sz w:val="18"/>
          <w:szCs w:val="18"/>
        </w:rPr>
      </w:pPr>
      <w:r w:rsidRPr="001D14D5">
        <w:rPr>
          <w:i/>
          <w:sz w:val="18"/>
          <w:szCs w:val="18"/>
        </w:rPr>
        <w:t xml:space="preserve">Учебный проект по робототехнике (одна из предложенных тем на выбор). </w:t>
      </w:r>
    </w:p>
    <w:p w:rsidR="00FF4764" w:rsidRPr="001D14D5" w:rsidRDefault="00FF4764" w:rsidP="00FF4764">
      <w:pPr>
        <w:keepNext/>
        <w:keepLines/>
        <w:jc w:val="both"/>
        <w:outlineLvl w:val="0"/>
        <w:rPr>
          <w:rFonts w:eastAsiaTheme="majorEastAsia"/>
          <w:sz w:val="18"/>
          <w:szCs w:val="18"/>
        </w:rPr>
      </w:pPr>
      <w:bookmarkStart w:id="178" w:name="_Toc171436525"/>
      <w:bookmarkStart w:id="179" w:name="_Toc171437241"/>
      <w:bookmarkStart w:id="180" w:name="_Toc171437479"/>
      <w:r w:rsidRPr="001D14D5">
        <w:rPr>
          <w:rFonts w:eastAsiaTheme="majorEastAsia"/>
          <w:sz w:val="18"/>
          <w:szCs w:val="18"/>
        </w:rPr>
        <w:t>9 класс</w:t>
      </w:r>
      <w:bookmarkEnd w:id="178"/>
      <w:bookmarkEnd w:id="179"/>
      <w:bookmarkEnd w:id="180"/>
    </w:p>
    <w:p w:rsidR="00FF4764" w:rsidRPr="001D14D5" w:rsidRDefault="00FF4764" w:rsidP="00FF4764">
      <w:pPr>
        <w:jc w:val="both"/>
        <w:rPr>
          <w:sz w:val="18"/>
          <w:szCs w:val="18"/>
        </w:rPr>
      </w:pPr>
      <w:r w:rsidRPr="001D14D5">
        <w:rPr>
          <w:sz w:val="18"/>
          <w:szCs w:val="18"/>
        </w:rPr>
        <w:t xml:space="preserve">Робототехнические и автоматизированные системы.  </w:t>
      </w:r>
    </w:p>
    <w:p w:rsidR="00FF4764" w:rsidRPr="001D14D5" w:rsidRDefault="00FF4764" w:rsidP="00FF4764">
      <w:pPr>
        <w:jc w:val="both"/>
        <w:rPr>
          <w:sz w:val="18"/>
          <w:szCs w:val="18"/>
        </w:rPr>
      </w:pPr>
      <w:r w:rsidRPr="001D14D5">
        <w:rPr>
          <w:sz w:val="18"/>
          <w:szCs w:val="18"/>
        </w:rPr>
        <w:t xml:space="preserve">Система интернет вещей. Промышленный интернет вещей. </w:t>
      </w:r>
    </w:p>
    <w:p w:rsidR="00FF4764" w:rsidRPr="001D14D5" w:rsidRDefault="00FF4764" w:rsidP="00FF4764">
      <w:pPr>
        <w:jc w:val="both"/>
        <w:rPr>
          <w:sz w:val="18"/>
          <w:szCs w:val="18"/>
        </w:rPr>
      </w:pPr>
      <w:r w:rsidRPr="001D14D5">
        <w:rPr>
          <w:sz w:val="18"/>
          <w:szCs w:val="18"/>
        </w:rPr>
        <w:t xml:space="preserve">Потребительский интернет вещей.  </w:t>
      </w:r>
    </w:p>
    <w:p w:rsidR="00FF4764" w:rsidRPr="001D14D5" w:rsidRDefault="00FF4764" w:rsidP="00FF4764">
      <w:pPr>
        <w:jc w:val="both"/>
        <w:rPr>
          <w:sz w:val="18"/>
          <w:szCs w:val="18"/>
        </w:rPr>
      </w:pPr>
      <w:r w:rsidRPr="001D14D5">
        <w:rPr>
          <w:sz w:val="18"/>
          <w:szCs w:val="18"/>
        </w:rPr>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1D14D5">
        <w:rPr>
          <w:sz w:val="18"/>
          <w:szCs w:val="18"/>
        </w:rPr>
        <w:t>Нейротехнологии</w:t>
      </w:r>
      <w:proofErr w:type="spellEnd"/>
      <w:r w:rsidRPr="001D14D5">
        <w:rPr>
          <w:sz w:val="18"/>
          <w:szCs w:val="18"/>
        </w:rPr>
        <w:t xml:space="preserve"> и </w:t>
      </w:r>
      <w:proofErr w:type="spellStart"/>
      <w:r w:rsidRPr="001D14D5">
        <w:rPr>
          <w:sz w:val="18"/>
          <w:szCs w:val="18"/>
        </w:rPr>
        <w:t>нейроинтерфейсы</w:t>
      </w:r>
      <w:proofErr w:type="spellEnd"/>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Конструирование и моделирование автоматизированных и роботизированных систем.  </w:t>
      </w:r>
    </w:p>
    <w:p w:rsidR="00FF4764" w:rsidRPr="001D14D5" w:rsidRDefault="00FF4764" w:rsidP="00FF4764">
      <w:pPr>
        <w:jc w:val="both"/>
        <w:rPr>
          <w:sz w:val="18"/>
          <w:szCs w:val="18"/>
        </w:rPr>
      </w:pPr>
      <w:r w:rsidRPr="001D14D5">
        <w:rPr>
          <w:sz w:val="18"/>
          <w:szCs w:val="18"/>
        </w:rPr>
        <w:t xml:space="preserve">Управление групповым взаимодействием роботов (наземные роботы, беспилотные летательные аппараты). </w:t>
      </w:r>
    </w:p>
    <w:p w:rsidR="00FF4764" w:rsidRPr="001D14D5" w:rsidRDefault="00FF4764" w:rsidP="00FF4764">
      <w:pPr>
        <w:jc w:val="both"/>
        <w:rPr>
          <w:sz w:val="18"/>
          <w:szCs w:val="18"/>
        </w:rPr>
      </w:pPr>
      <w:r w:rsidRPr="001D14D5">
        <w:rPr>
          <w:sz w:val="18"/>
          <w:szCs w:val="18"/>
        </w:rPr>
        <w:t xml:space="preserve">Управление роботами с использованием телеметрических систем. </w:t>
      </w:r>
    </w:p>
    <w:p w:rsidR="00FF4764" w:rsidRPr="001D14D5" w:rsidRDefault="00FF4764" w:rsidP="00FF4764">
      <w:pPr>
        <w:jc w:val="both"/>
        <w:rPr>
          <w:sz w:val="18"/>
          <w:szCs w:val="18"/>
        </w:rPr>
      </w:pPr>
      <w:r w:rsidRPr="001D14D5">
        <w:rPr>
          <w:sz w:val="18"/>
          <w:szCs w:val="18"/>
        </w:rPr>
        <w:t xml:space="preserve">Мир профессий. Профессии в области робототехники. </w:t>
      </w:r>
      <w:r w:rsidRPr="001D14D5">
        <w:rPr>
          <w:i/>
          <w:sz w:val="18"/>
          <w:szCs w:val="18"/>
        </w:rPr>
        <w:t>Индивидуальный проект по робототехнике.</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ВАРИАТИВНЫЕ МОДУЛИ </w:t>
      </w:r>
    </w:p>
    <w:p w:rsidR="00FF4764" w:rsidRPr="001D14D5" w:rsidRDefault="00FF4764" w:rsidP="00FF4764">
      <w:pPr>
        <w:keepNext/>
        <w:keepLines/>
        <w:jc w:val="both"/>
        <w:outlineLvl w:val="0"/>
        <w:rPr>
          <w:rFonts w:eastAsiaTheme="majorEastAsia"/>
          <w:sz w:val="18"/>
          <w:szCs w:val="18"/>
        </w:rPr>
      </w:pPr>
      <w:bookmarkStart w:id="181" w:name="_Toc171436526"/>
      <w:bookmarkStart w:id="182" w:name="_Toc171437242"/>
      <w:bookmarkStart w:id="183" w:name="_Toc171437480"/>
      <w:r w:rsidRPr="001D14D5">
        <w:rPr>
          <w:rFonts w:eastAsiaTheme="majorEastAsia"/>
          <w:sz w:val="18"/>
          <w:szCs w:val="18"/>
        </w:rPr>
        <w:t>Модуль «Автоматизированные системы»</w:t>
      </w:r>
      <w:bookmarkEnd w:id="181"/>
      <w:bookmarkEnd w:id="182"/>
      <w:bookmarkEnd w:id="183"/>
    </w:p>
    <w:p w:rsidR="00FF4764" w:rsidRPr="001D14D5" w:rsidRDefault="00FF4764" w:rsidP="00FF4764">
      <w:pPr>
        <w:jc w:val="both"/>
        <w:rPr>
          <w:sz w:val="18"/>
          <w:szCs w:val="18"/>
        </w:rPr>
      </w:pPr>
      <w:r w:rsidRPr="001D14D5">
        <w:rPr>
          <w:b/>
          <w:sz w:val="18"/>
          <w:szCs w:val="18"/>
        </w:rPr>
        <w:t xml:space="preserve">8–9 классы </w:t>
      </w:r>
    </w:p>
    <w:p w:rsidR="00FF4764" w:rsidRPr="001D14D5" w:rsidRDefault="00FF4764" w:rsidP="00FF4764">
      <w:pPr>
        <w:jc w:val="both"/>
        <w:rPr>
          <w:sz w:val="18"/>
          <w:szCs w:val="18"/>
        </w:rPr>
      </w:pPr>
      <w:r w:rsidRPr="001D14D5">
        <w:rPr>
          <w:sz w:val="18"/>
          <w:szCs w:val="18"/>
        </w:rPr>
        <w:t xml:space="preserve">Введение в автоматизированные системы. </w:t>
      </w:r>
    </w:p>
    <w:p w:rsidR="00FF4764" w:rsidRPr="001D14D5" w:rsidRDefault="00FF4764" w:rsidP="00FF4764">
      <w:pPr>
        <w:jc w:val="both"/>
        <w:rPr>
          <w:sz w:val="18"/>
          <w:szCs w:val="18"/>
        </w:rPr>
      </w:pPr>
      <w:r w:rsidRPr="001D14D5">
        <w:rPr>
          <w:sz w:val="18"/>
          <w:szCs w:val="18"/>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FF4764" w:rsidRPr="001D14D5" w:rsidRDefault="00FF4764" w:rsidP="00FF4764">
      <w:pPr>
        <w:jc w:val="both"/>
        <w:rPr>
          <w:sz w:val="18"/>
          <w:szCs w:val="18"/>
        </w:rPr>
      </w:pPr>
      <w:r w:rsidRPr="001D14D5">
        <w:rPr>
          <w:sz w:val="18"/>
          <w:szCs w:val="18"/>
        </w:rPr>
        <w:t xml:space="preserve">Управляющие и управляемые системы. Понятие обратной связи, ошибка регулирования, корректирующие устройства. </w:t>
      </w:r>
    </w:p>
    <w:p w:rsidR="00FF4764" w:rsidRPr="001D14D5" w:rsidRDefault="00FF4764" w:rsidP="00FF4764">
      <w:pPr>
        <w:jc w:val="both"/>
        <w:rPr>
          <w:sz w:val="18"/>
          <w:szCs w:val="18"/>
        </w:rPr>
      </w:pPr>
      <w:r w:rsidRPr="001D14D5">
        <w:rPr>
          <w:sz w:val="18"/>
          <w:szCs w:val="18"/>
        </w:rPr>
        <w:t xml:space="preserve">Виды автоматизированных систем, их применение на производстве.  </w:t>
      </w:r>
    </w:p>
    <w:p w:rsidR="00FF4764" w:rsidRPr="001D14D5" w:rsidRDefault="00FF4764" w:rsidP="00FF4764">
      <w:pPr>
        <w:jc w:val="both"/>
        <w:rPr>
          <w:sz w:val="18"/>
          <w:szCs w:val="18"/>
        </w:rPr>
      </w:pPr>
      <w:r w:rsidRPr="001D14D5">
        <w:rPr>
          <w:sz w:val="18"/>
          <w:szCs w:val="18"/>
        </w:rPr>
        <w:t xml:space="preserve">Элементная база автоматизированных систем. </w:t>
      </w:r>
    </w:p>
    <w:p w:rsidR="00FF4764" w:rsidRPr="001D14D5" w:rsidRDefault="00FF4764" w:rsidP="00FF4764">
      <w:pPr>
        <w:jc w:val="both"/>
        <w:rPr>
          <w:sz w:val="18"/>
          <w:szCs w:val="18"/>
        </w:rPr>
      </w:pPr>
      <w:r w:rsidRPr="001D14D5">
        <w:rPr>
          <w:sz w:val="18"/>
          <w:szCs w:val="1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1D14D5">
        <w:rPr>
          <w:sz w:val="18"/>
          <w:szCs w:val="18"/>
        </w:rPr>
        <w:t>кабеленесущие</w:t>
      </w:r>
      <w:proofErr w:type="spellEnd"/>
      <w:r w:rsidRPr="001D14D5">
        <w:rPr>
          <w:sz w:val="18"/>
          <w:szCs w:val="18"/>
        </w:rPr>
        <w:t xml:space="preserve"> системы, провода и кабели. </w:t>
      </w:r>
    </w:p>
    <w:p w:rsidR="00FF4764" w:rsidRPr="001D14D5" w:rsidRDefault="00FF4764" w:rsidP="00FF4764">
      <w:pPr>
        <w:jc w:val="both"/>
        <w:rPr>
          <w:sz w:val="18"/>
          <w:szCs w:val="18"/>
        </w:rPr>
      </w:pPr>
      <w:r w:rsidRPr="001D14D5">
        <w:rPr>
          <w:sz w:val="18"/>
          <w:szCs w:val="18"/>
        </w:rPr>
        <w:t xml:space="preserve">Разработка стенда программирования модели автоматизированной системы. </w:t>
      </w:r>
    </w:p>
    <w:p w:rsidR="00FF4764" w:rsidRPr="001D14D5" w:rsidRDefault="00FF4764" w:rsidP="00FF4764">
      <w:pPr>
        <w:jc w:val="both"/>
        <w:rPr>
          <w:sz w:val="18"/>
          <w:szCs w:val="18"/>
        </w:rPr>
      </w:pPr>
      <w:r w:rsidRPr="001D14D5">
        <w:rPr>
          <w:sz w:val="18"/>
          <w:szCs w:val="18"/>
        </w:rPr>
        <w:t xml:space="preserve">Управление техническими системами. </w:t>
      </w:r>
    </w:p>
    <w:p w:rsidR="00FF4764" w:rsidRPr="001D14D5" w:rsidRDefault="00FF4764" w:rsidP="00FF4764">
      <w:pPr>
        <w:jc w:val="both"/>
        <w:rPr>
          <w:sz w:val="18"/>
          <w:szCs w:val="18"/>
        </w:rPr>
      </w:pPr>
      <w:r w:rsidRPr="001D14D5">
        <w:rPr>
          <w:sz w:val="18"/>
          <w:szCs w:val="18"/>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84" w:name="_Toc171436527"/>
      <w:bookmarkStart w:id="185" w:name="_Toc171437243"/>
      <w:bookmarkStart w:id="186" w:name="_Toc171437481"/>
      <w:r w:rsidRPr="001D14D5">
        <w:rPr>
          <w:rFonts w:eastAsiaTheme="majorEastAsia"/>
          <w:sz w:val="18"/>
          <w:szCs w:val="18"/>
        </w:rPr>
        <w:t>Модуль «Животноводство»</w:t>
      </w:r>
      <w:bookmarkEnd w:id="184"/>
      <w:bookmarkEnd w:id="185"/>
      <w:bookmarkEnd w:id="186"/>
    </w:p>
    <w:p w:rsidR="00FF4764" w:rsidRPr="001D14D5" w:rsidRDefault="00FF4764" w:rsidP="00FF4764">
      <w:pPr>
        <w:jc w:val="both"/>
        <w:rPr>
          <w:sz w:val="18"/>
          <w:szCs w:val="18"/>
        </w:rPr>
      </w:pPr>
      <w:r w:rsidRPr="001D14D5">
        <w:rPr>
          <w:b/>
          <w:sz w:val="18"/>
          <w:szCs w:val="18"/>
        </w:rPr>
        <w:t xml:space="preserve">7–8 классы </w:t>
      </w:r>
    </w:p>
    <w:p w:rsidR="00FF4764" w:rsidRPr="001D14D5" w:rsidRDefault="00FF4764" w:rsidP="00FF4764">
      <w:pPr>
        <w:jc w:val="both"/>
        <w:rPr>
          <w:sz w:val="18"/>
          <w:szCs w:val="18"/>
        </w:rPr>
      </w:pPr>
      <w:r w:rsidRPr="001D14D5">
        <w:rPr>
          <w:sz w:val="18"/>
          <w:szCs w:val="18"/>
        </w:rPr>
        <w:t xml:space="preserve">Элементы технологий выращивания сельскохозяйственных животных. </w:t>
      </w:r>
    </w:p>
    <w:p w:rsidR="00FF4764" w:rsidRPr="001D14D5" w:rsidRDefault="00FF4764" w:rsidP="00FF4764">
      <w:pPr>
        <w:jc w:val="both"/>
        <w:rPr>
          <w:sz w:val="18"/>
          <w:szCs w:val="18"/>
        </w:rPr>
      </w:pPr>
      <w:r w:rsidRPr="001D14D5">
        <w:rPr>
          <w:sz w:val="18"/>
          <w:szCs w:val="18"/>
        </w:rPr>
        <w:t xml:space="preserve">Домашние животные. Сельскохозяйственные животные. </w:t>
      </w:r>
    </w:p>
    <w:p w:rsidR="00FF4764" w:rsidRPr="001D14D5" w:rsidRDefault="00FF4764" w:rsidP="00FF4764">
      <w:pPr>
        <w:jc w:val="both"/>
        <w:rPr>
          <w:sz w:val="18"/>
          <w:szCs w:val="18"/>
        </w:rPr>
      </w:pPr>
      <w:r w:rsidRPr="001D14D5">
        <w:rPr>
          <w:sz w:val="18"/>
          <w:szCs w:val="18"/>
        </w:rPr>
        <w:t xml:space="preserve">Содержание сельскохозяйственных животных: помещение, оборудование, уход. </w:t>
      </w:r>
    </w:p>
    <w:p w:rsidR="00FF4764" w:rsidRPr="001D14D5" w:rsidRDefault="00FF4764" w:rsidP="00FF4764">
      <w:pPr>
        <w:jc w:val="both"/>
        <w:rPr>
          <w:sz w:val="18"/>
          <w:szCs w:val="18"/>
        </w:rPr>
      </w:pPr>
      <w:r w:rsidRPr="001D14D5">
        <w:rPr>
          <w:sz w:val="18"/>
          <w:szCs w:val="18"/>
        </w:rPr>
        <w:t xml:space="preserve">Разведение животных. Породы животных, их создание. </w:t>
      </w:r>
    </w:p>
    <w:p w:rsidR="00FF4764" w:rsidRPr="001D14D5" w:rsidRDefault="00FF4764" w:rsidP="00FF4764">
      <w:pPr>
        <w:jc w:val="both"/>
        <w:rPr>
          <w:sz w:val="18"/>
          <w:szCs w:val="18"/>
        </w:rPr>
      </w:pPr>
      <w:r w:rsidRPr="001D14D5">
        <w:rPr>
          <w:sz w:val="18"/>
          <w:szCs w:val="18"/>
        </w:rPr>
        <w:t xml:space="preserve">Лечение животных. Понятие о ветеринарии. </w:t>
      </w:r>
    </w:p>
    <w:p w:rsidR="00FF4764" w:rsidRPr="001D14D5" w:rsidRDefault="00FF4764" w:rsidP="00FF4764">
      <w:pPr>
        <w:jc w:val="both"/>
        <w:rPr>
          <w:sz w:val="18"/>
          <w:szCs w:val="18"/>
        </w:rPr>
      </w:pPr>
      <w:r w:rsidRPr="001D14D5">
        <w:rPr>
          <w:sz w:val="18"/>
          <w:szCs w:val="18"/>
        </w:rPr>
        <w:t xml:space="preserve">Заготовка кормов. Кормление животных. Питательность корма. Рацион. </w:t>
      </w:r>
    </w:p>
    <w:p w:rsidR="00FF4764" w:rsidRPr="001D14D5" w:rsidRDefault="00FF4764" w:rsidP="00FF4764">
      <w:pPr>
        <w:jc w:val="both"/>
        <w:rPr>
          <w:sz w:val="18"/>
          <w:szCs w:val="18"/>
        </w:rPr>
      </w:pPr>
      <w:r w:rsidRPr="001D14D5">
        <w:rPr>
          <w:sz w:val="18"/>
          <w:szCs w:val="18"/>
        </w:rPr>
        <w:t xml:space="preserve">Животные у нас дома. Забота о домашних и бездомных животных. </w:t>
      </w:r>
    </w:p>
    <w:p w:rsidR="00FF4764" w:rsidRPr="001D14D5" w:rsidRDefault="00FF4764" w:rsidP="00FF4764">
      <w:pPr>
        <w:jc w:val="both"/>
        <w:rPr>
          <w:sz w:val="18"/>
          <w:szCs w:val="18"/>
        </w:rPr>
      </w:pPr>
      <w:r w:rsidRPr="001D14D5">
        <w:rPr>
          <w:sz w:val="18"/>
          <w:szCs w:val="18"/>
        </w:rPr>
        <w:t xml:space="preserve">Проблема клонирования живых организмов. Социальные и этические проблемы. </w:t>
      </w:r>
    </w:p>
    <w:p w:rsidR="00FF4764" w:rsidRPr="001D14D5" w:rsidRDefault="00FF4764" w:rsidP="00FF4764">
      <w:pPr>
        <w:jc w:val="both"/>
        <w:rPr>
          <w:sz w:val="18"/>
          <w:szCs w:val="18"/>
        </w:rPr>
      </w:pPr>
      <w:r w:rsidRPr="001D14D5">
        <w:rPr>
          <w:sz w:val="18"/>
          <w:szCs w:val="18"/>
        </w:rPr>
        <w:t xml:space="preserve">Производство животноводческих продуктов. </w:t>
      </w:r>
    </w:p>
    <w:p w:rsidR="00FF4764" w:rsidRPr="001D14D5" w:rsidRDefault="00FF4764" w:rsidP="00FF4764">
      <w:pPr>
        <w:jc w:val="both"/>
        <w:rPr>
          <w:sz w:val="18"/>
          <w:szCs w:val="18"/>
        </w:rPr>
      </w:pPr>
      <w:r w:rsidRPr="001D14D5">
        <w:rPr>
          <w:sz w:val="18"/>
          <w:szCs w:val="1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FF4764" w:rsidRPr="001D14D5" w:rsidRDefault="00FF4764" w:rsidP="00FF4764">
      <w:pPr>
        <w:jc w:val="both"/>
        <w:rPr>
          <w:sz w:val="18"/>
          <w:szCs w:val="18"/>
        </w:rPr>
      </w:pPr>
      <w:r w:rsidRPr="001D14D5">
        <w:rPr>
          <w:sz w:val="18"/>
          <w:szCs w:val="18"/>
        </w:rPr>
        <w:t xml:space="preserve">Использование и хранение животноводческой продукции. </w:t>
      </w:r>
    </w:p>
    <w:p w:rsidR="00FF4764" w:rsidRPr="001D14D5" w:rsidRDefault="00FF4764" w:rsidP="00FF4764">
      <w:pPr>
        <w:jc w:val="both"/>
        <w:rPr>
          <w:sz w:val="18"/>
          <w:szCs w:val="18"/>
        </w:rPr>
      </w:pPr>
      <w:r w:rsidRPr="001D14D5">
        <w:rPr>
          <w:sz w:val="18"/>
          <w:szCs w:val="18"/>
        </w:rPr>
        <w:t xml:space="preserve">Использование цифровых технологий в животноводстве. </w:t>
      </w:r>
    </w:p>
    <w:p w:rsidR="00FF4764" w:rsidRPr="001D14D5" w:rsidRDefault="00FF4764" w:rsidP="00FF4764">
      <w:pPr>
        <w:jc w:val="both"/>
        <w:rPr>
          <w:sz w:val="18"/>
          <w:szCs w:val="18"/>
        </w:rPr>
      </w:pPr>
      <w:r w:rsidRPr="001D14D5">
        <w:rPr>
          <w:sz w:val="18"/>
          <w:szCs w:val="18"/>
        </w:rPr>
        <w:t xml:space="preserve">Цифровая ферма: автоматическое кормление животных; автоматическая дойка; уборка помещения и другое. </w:t>
      </w:r>
    </w:p>
    <w:p w:rsidR="00FF4764" w:rsidRPr="001D14D5" w:rsidRDefault="00FF4764" w:rsidP="00FF4764">
      <w:pPr>
        <w:jc w:val="both"/>
        <w:rPr>
          <w:sz w:val="18"/>
          <w:szCs w:val="18"/>
        </w:rPr>
      </w:pPr>
      <w:r w:rsidRPr="001D14D5">
        <w:rPr>
          <w:sz w:val="18"/>
          <w:szCs w:val="18"/>
        </w:rPr>
        <w:t xml:space="preserve">Цифровая «умная» ферма – перспективное направление роботизации  в животноводстве. </w:t>
      </w:r>
    </w:p>
    <w:p w:rsidR="00FF4764" w:rsidRPr="001D14D5" w:rsidRDefault="00FF4764" w:rsidP="00FF4764">
      <w:pPr>
        <w:jc w:val="both"/>
        <w:rPr>
          <w:sz w:val="18"/>
          <w:szCs w:val="18"/>
        </w:rPr>
      </w:pPr>
      <w:r w:rsidRPr="001D14D5">
        <w:rPr>
          <w:sz w:val="18"/>
          <w:szCs w:val="18"/>
        </w:rPr>
        <w:t xml:space="preserve">Профессии, связанные с деятельностью животновода. </w:t>
      </w:r>
    </w:p>
    <w:p w:rsidR="00FF4764" w:rsidRPr="001D14D5" w:rsidRDefault="00FF4764" w:rsidP="00FF4764">
      <w:pPr>
        <w:jc w:val="both"/>
        <w:rPr>
          <w:sz w:val="18"/>
          <w:szCs w:val="18"/>
        </w:rPr>
      </w:pPr>
      <w:r w:rsidRPr="001D14D5">
        <w:rPr>
          <w:sz w:val="18"/>
          <w:szCs w:val="18"/>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 xml:space="preserve">Модуль «Растениеводство» </w:t>
      </w:r>
    </w:p>
    <w:p w:rsidR="00FF4764" w:rsidRPr="001D14D5" w:rsidRDefault="00FF4764" w:rsidP="00FF4764">
      <w:pPr>
        <w:keepNext/>
        <w:keepLines/>
        <w:jc w:val="both"/>
        <w:outlineLvl w:val="0"/>
        <w:rPr>
          <w:rFonts w:eastAsiaTheme="majorEastAsia"/>
          <w:sz w:val="18"/>
          <w:szCs w:val="18"/>
        </w:rPr>
      </w:pPr>
      <w:bookmarkStart w:id="187" w:name="_Toc171436528"/>
      <w:bookmarkStart w:id="188" w:name="_Toc171437244"/>
      <w:bookmarkStart w:id="189" w:name="_Toc171437482"/>
      <w:r w:rsidRPr="001D14D5">
        <w:rPr>
          <w:rFonts w:eastAsiaTheme="majorEastAsia"/>
          <w:sz w:val="18"/>
          <w:szCs w:val="18"/>
        </w:rPr>
        <w:t>7–8 классы</w:t>
      </w:r>
      <w:bookmarkEnd w:id="187"/>
      <w:bookmarkEnd w:id="188"/>
      <w:bookmarkEnd w:id="189"/>
    </w:p>
    <w:p w:rsidR="00FF4764" w:rsidRPr="001D14D5" w:rsidRDefault="00FF4764" w:rsidP="00FF4764">
      <w:pPr>
        <w:jc w:val="both"/>
        <w:rPr>
          <w:sz w:val="18"/>
          <w:szCs w:val="18"/>
        </w:rPr>
      </w:pPr>
      <w:r w:rsidRPr="001D14D5">
        <w:rPr>
          <w:sz w:val="18"/>
          <w:szCs w:val="18"/>
        </w:rPr>
        <w:t xml:space="preserve">Элементы технологий выращивания сельскохозяйственных культур. </w:t>
      </w:r>
    </w:p>
    <w:p w:rsidR="00FF4764" w:rsidRPr="001D14D5" w:rsidRDefault="00FF4764" w:rsidP="00FF4764">
      <w:pPr>
        <w:jc w:val="both"/>
        <w:rPr>
          <w:sz w:val="18"/>
          <w:szCs w:val="18"/>
        </w:rPr>
      </w:pPr>
      <w:r w:rsidRPr="001D14D5">
        <w:rPr>
          <w:sz w:val="18"/>
          <w:szCs w:val="18"/>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FF4764" w:rsidRPr="001D14D5" w:rsidRDefault="00FF4764" w:rsidP="00FF4764">
      <w:pPr>
        <w:jc w:val="both"/>
        <w:rPr>
          <w:sz w:val="18"/>
          <w:szCs w:val="18"/>
        </w:rPr>
      </w:pPr>
      <w:r w:rsidRPr="001D14D5">
        <w:rPr>
          <w:sz w:val="18"/>
          <w:szCs w:val="18"/>
        </w:rPr>
        <w:t xml:space="preserve">Почвы, виды почв. Плодородие почв. </w:t>
      </w:r>
    </w:p>
    <w:p w:rsidR="00FF4764" w:rsidRPr="001D14D5" w:rsidRDefault="00FF4764" w:rsidP="00FF4764">
      <w:pPr>
        <w:tabs>
          <w:tab w:val="center" w:pos="1387"/>
          <w:tab w:val="center" w:pos="3278"/>
          <w:tab w:val="center" w:pos="4764"/>
          <w:tab w:val="center" w:pos="6071"/>
          <w:tab w:val="center" w:pos="7042"/>
          <w:tab w:val="right" w:pos="9926"/>
        </w:tabs>
        <w:jc w:val="both"/>
        <w:rPr>
          <w:sz w:val="18"/>
          <w:szCs w:val="18"/>
        </w:rPr>
      </w:pPr>
      <w:r w:rsidRPr="001D14D5">
        <w:rPr>
          <w:rFonts w:eastAsia="Calibri"/>
          <w:sz w:val="18"/>
          <w:szCs w:val="18"/>
        </w:rPr>
        <w:tab/>
      </w:r>
      <w:r w:rsidRPr="001D14D5">
        <w:rPr>
          <w:sz w:val="18"/>
          <w:szCs w:val="18"/>
        </w:rPr>
        <w:t xml:space="preserve">Инструменты </w:t>
      </w:r>
      <w:r w:rsidRPr="001D14D5">
        <w:rPr>
          <w:sz w:val="18"/>
          <w:szCs w:val="18"/>
        </w:rPr>
        <w:tab/>
        <w:t xml:space="preserve">обработки </w:t>
      </w:r>
      <w:r w:rsidRPr="001D14D5">
        <w:rPr>
          <w:sz w:val="18"/>
          <w:szCs w:val="18"/>
        </w:rPr>
        <w:tab/>
        <w:t xml:space="preserve">почвы: </w:t>
      </w:r>
      <w:r w:rsidRPr="001D14D5">
        <w:rPr>
          <w:sz w:val="18"/>
          <w:szCs w:val="18"/>
        </w:rPr>
        <w:tab/>
        <w:t xml:space="preserve">ручные </w:t>
      </w:r>
      <w:r w:rsidRPr="001D14D5">
        <w:rPr>
          <w:sz w:val="18"/>
          <w:szCs w:val="18"/>
        </w:rPr>
        <w:tab/>
        <w:t xml:space="preserve">и </w:t>
      </w:r>
      <w:r w:rsidRPr="001D14D5">
        <w:rPr>
          <w:sz w:val="18"/>
          <w:szCs w:val="18"/>
        </w:rPr>
        <w:tab/>
        <w:t xml:space="preserve">механизированные. </w:t>
      </w:r>
    </w:p>
    <w:p w:rsidR="00FF4764" w:rsidRPr="001D14D5" w:rsidRDefault="00FF4764" w:rsidP="00FF4764">
      <w:pPr>
        <w:jc w:val="both"/>
        <w:rPr>
          <w:sz w:val="18"/>
          <w:szCs w:val="18"/>
        </w:rPr>
      </w:pPr>
      <w:r w:rsidRPr="001D14D5">
        <w:rPr>
          <w:sz w:val="18"/>
          <w:szCs w:val="18"/>
        </w:rPr>
        <w:t xml:space="preserve">Сельскохозяйственная техника. </w:t>
      </w:r>
    </w:p>
    <w:p w:rsidR="00FF4764" w:rsidRPr="001D14D5" w:rsidRDefault="00FF4764" w:rsidP="00FF4764">
      <w:pPr>
        <w:jc w:val="both"/>
        <w:rPr>
          <w:sz w:val="18"/>
          <w:szCs w:val="18"/>
        </w:rPr>
      </w:pPr>
      <w:r w:rsidRPr="001D14D5">
        <w:rPr>
          <w:sz w:val="18"/>
          <w:szCs w:val="18"/>
        </w:rPr>
        <w:t xml:space="preserve">Культурные растения и их классификация. </w:t>
      </w:r>
    </w:p>
    <w:p w:rsidR="00FF4764" w:rsidRPr="001D14D5" w:rsidRDefault="00FF4764" w:rsidP="00FF4764">
      <w:pPr>
        <w:jc w:val="both"/>
        <w:rPr>
          <w:sz w:val="18"/>
          <w:szCs w:val="18"/>
        </w:rPr>
      </w:pPr>
      <w:r w:rsidRPr="001D14D5">
        <w:rPr>
          <w:sz w:val="18"/>
          <w:szCs w:val="18"/>
        </w:rPr>
        <w:t xml:space="preserve">Выращивание растений на школьном/приусадебном участке. </w:t>
      </w:r>
    </w:p>
    <w:p w:rsidR="00FF4764" w:rsidRPr="001D14D5" w:rsidRDefault="00FF4764" w:rsidP="00FF4764">
      <w:pPr>
        <w:jc w:val="both"/>
        <w:rPr>
          <w:sz w:val="18"/>
          <w:szCs w:val="18"/>
        </w:rPr>
      </w:pPr>
      <w:r w:rsidRPr="001D14D5">
        <w:rPr>
          <w:sz w:val="18"/>
          <w:szCs w:val="18"/>
        </w:rPr>
        <w:t xml:space="preserve">Полезные для человека дикорастущие растения и их классификация. </w:t>
      </w:r>
    </w:p>
    <w:p w:rsidR="00FF4764" w:rsidRPr="001D14D5" w:rsidRDefault="00FF4764" w:rsidP="00FF4764">
      <w:pPr>
        <w:jc w:val="both"/>
        <w:rPr>
          <w:sz w:val="18"/>
          <w:szCs w:val="18"/>
        </w:rPr>
      </w:pPr>
      <w:r w:rsidRPr="001D14D5">
        <w:rPr>
          <w:sz w:val="18"/>
          <w:szCs w:val="18"/>
        </w:rPr>
        <w:lastRenderedPageBreak/>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FF4764" w:rsidRPr="001D14D5" w:rsidRDefault="00FF4764" w:rsidP="00FF4764">
      <w:pPr>
        <w:jc w:val="both"/>
        <w:rPr>
          <w:sz w:val="18"/>
          <w:szCs w:val="18"/>
        </w:rPr>
      </w:pPr>
      <w:r w:rsidRPr="001D14D5">
        <w:rPr>
          <w:sz w:val="18"/>
          <w:szCs w:val="18"/>
        </w:rPr>
        <w:t xml:space="preserve">Сохранение природной среды. </w:t>
      </w:r>
    </w:p>
    <w:p w:rsidR="00FF4764" w:rsidRPr="001D14D5" w:rsidRDefault="00FF4764" w:rsidP="00FF4764">
      <w:pPr>
        <w:jc w:val="both"/>
        <w:rPr>
          <w:sz w:val="18"/>
          <w:szCs w:val="18"/>
        </w:rPr>
      </w:pPr>
      <w:r w:rsidRPr="001D14D5">
        <w:rPr>
          <w:sz w:val="18"/>
          <w:szCs w:val="18"/>
        </w:rPr>
        <w:t xml:space="preserve">Сельскохозяйственное производство. </w:t>
      </w:r>
    </w:p>
    <w:p w:rsidR="00FF4764" w:rsidRPr="001D14D5" w:rsidRDefault="00FF4764" w:rsidP="00FF4764">
      <w:pPr>
        <w:jc w:val="both"/>
        <w:rPr>
          <w:sz w:val="18"/>
          <w:szCs w:val="18"/>
        </w:rPr>
      </w:pPr>
      <w:r w:rsidRPr="001D14D5">
        <w:rPr>
          <w:sz w:val="18"/>
          <w:szCs w:val="18"/>
        </w:rPr>
        <w:t xml:space="preserve">Особенности сельскохозяйственного производства: сезонность, </w:t>
      </w:r>
      <w:proofErr w:type="spellStart"/>
      <w:r w:rsidRPr="001D14D5">
        <w:rPr>
          <w:sz w:val="18"/>
          <w:szCs w:val="18"/>
        </w:rPr>
        <w:t>природноклиматические</w:t>
      </w:r>
      <w:proofErr w:type="spellEnd"/>
      <w:r w:rsidRPr="001D14D5">
        <w:rPr>
          <w:sz w:val="18"/>
          <w:szCs w:val="18"/>
        </w:rPr>
        <w:t xml:space="preserve"> условия, слабая прогнозируемость показателей. Агропромышленные комплексы. Компьютерное оснащение сельскохозяйственной техники. </w:t>
      </w:r>
    </w:p>
    <w:p w:rsidR="00FF4764" w:rsidRPr="001D14D5" w:rsidRDefault="00FF4764" w:rsidP="00FF4764">
      <w:pPr>
        <w:jc w:val="both"/>
        <w:rPr>
          <w:sz w:val="18"/>
          <w:szCs w:val="18"/>
        </w:rPr>
      </w:pPr>
      <w:r w:rsidRPr="001D14D5">
        <w:rPr>
          <w:sz w:val="18"/>
          <w:szCs w:val="18"/>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FF4764" w:rsidRPr="001D14D5" w:rsidRDefault="00FF4764" w:rsidP="00FF4764">
      <w:pPr>
        <w:jc w:val="both"/>
        <w:rPr>
          <w:sz w:val="18"/>
          <w:szCs w:val="18"/>
        </w:rPr>
      </w:pPr>
      <w:r w:rsidRPr="001D14D5">
        <w:rPr>
          <w:sz w:val="18"/>
          <w:szCs w:val="18"/>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FF4764" w:rsidRPr="001D14D5" w:rsidRDefault="00FF4764" w:rsidP="00FF4764">
      <w:pPr>
        <w:jc w:val="both"/>
        <w:rPr>
          <w:sz w:val="18"/>
          <w:szCs w:val="18"/>
        </w:rPr>
      </w:pPr>
      <w:r w:rsidRPr="001D14D5">
        <w:rPr>
          <w:sz w:val="18"/>
          <w:szCs w:val="18"/>
        </w:rPr>
        <w:t xml:space="preserve">Генно-модифицированные растения: положительные и отрицательные аспекты. </w:t>
      </w:r>
    </w:p>
    <w:p w:rsidR="00FF4764" w:rsidRPr="001D14D5" w:rsidRDefault="00FF4764" w:rsidP="00FF4764">
      <w:pPr>
        <w:jc w:val="both"/>
        <w:rPr>
          <w:sz w:val="18"/>
          <w:szCs w:val="18"/>
        </w:rPr>
      </w:pPr>
      <w:r w:rsidRPr="001D14D5">
        <w:rPr>
          <w:sz w:val="18"/>
          <w:szCs w:val="18"/>
        </w:rPr>
        <w:t xml:space="preserve">Сельскохозяйственные профессии. </w:t>
      </w:r>
    </w:p>
    <w:p w:rsidR="00FF4764" w:rsidRPr="001D14D5" w:rsidRDefault="00FF4764" w:rsidP="00FF4764">
      <w:pPr>
        <w:jc w:val="both"/>
        <w:rPr>
          <w:sz w:val="18"/>
          <w:szCs w:val="18"/>
        </w:rPr>
      </w:pPr>
      <w:r w:rsidRPr="001D14D5">
        <w:rPr>
          <w:sz w:val="18"/>
          <w:szCs w:val="18"/>
        </w:rPr>
        <w:t xml:space="preserve">Профессии в сельском хозяйстве: агроном, агрохимик, </w:t>
      </w:r>
      <w:proofErr w:type="spellStart"/>
      <w:r w:rsidRPr="001D14D5">
        <w:rPr>
          <w:sz w:val="18"/>
          <w:szCs w:val="18"/>
        </w:rPr>
        <w:t>агроинженер</w:t>
      </w:r>
      <w:proofErr w:type="spellEnd"/>
      <w:r w:rsidRPr="001D14D5">
        <w:rPr>
          <w:sz w:val="18"/>
          <w:szCs w:val="18"/>
        </w:rPr>
        <w:t xml:space="preserve">,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FF4764" w:rsidRPr="001D14D5" w:rsidRDefault="00FF4764" w:rsidP="00FF4764">
      <w:pPr>
        <w:widowControl w:val="0"/>
        <w:jc w:val="both"/>
        <w:rPr>
          <w:b/>
          <w:sz w:val="18"/>
          <w:szCs w:val="18"/>
        </w:rPr>
      </w:pPr>
      <w:r w:rsidRPr="001D14D5">
        <w:rPr>
          <w:b/>
          <w:sz w:val="18"/>
          <w:szCs w:val="18"/>
        </w:rPr>
        <w:t>Планируемые результаты</w:t>
      </w:r>
    </w:p>
    <w:p w:rsidR="00FF4764" w:rsidRPr="001D14D5" w:rsidRDefault="00FF4764" w:rsidP="00FF4764">
      <w:pPr>
        <w:tabs>
          <w:tab w:val="center" w:pos="2800"/>
          <w:tab w:val="center" w:pos="5469"/>
          <w:tab w:val="center" w:pos="6622"/>
          <w:tab w:val="center" w:pos="8196"/>
          <w:tab w:val="right" w:pos="9926"/>
        </w:tabs>
        <w:jc w:val="both"/>
        <w:rPr>
          <w:sz w:val="18"/>
          <w:szCs w:val="18"/>
        </w:rPr>
      </w:pPr>
      <w:r w:rsidRPr="001D14D5">
        <w:rPr>
          <w:sz w:val="18"/>
          <w:szCs w:val="18"/>
        </w:rPr>
        <w:t xml:space="preserve">Изучение содержания  программы </w:t>
      </w:r>
      <w:r w:rsidRPr="001D14D5">
        <w:rPr>
          <w:sz w:val="18"/>
          <w:szCs w:val="18"/>
        </w:rPr>
        <w:tab/>
        <w:t xml:space="preserve">по </w:t>
      </w:r>
      <w:r w:rsidRPr="001D14D5">
        <w:rPr>
          <w:sz w:val="18"/>
          <w:szCs w:val="18"/>
        </w:rPr>
        <w:tab/>
        <w:t xml:space="preserve">учебному </w:t>
      </w:r>
      <w:r w:rsidRPr="001D14D5">
        <w:rPr>
          <w:sz w:val="18"/>
          <w:szCs w:val="18"/>
        </w:rPr>
        <w:tab/>
        <w:t xml:space="preserve">предмету </w:t>
      </w:r>
      <w:r w:rsidRPr="001D14D5">
        <w:rPr>
          <w:sz w:val="18"/>
          <w:szCs w:val="18"/>
        </w:rPr>
        <w:tab/>
        <w:t xml:space="preserve">«Труд </w:t>
      </w:r>
    </w:p>
    <w:p w:rsidR="00FF4764" w:rsidRPr="001D14D5" w:rsidRDefault="00FF4764" w:rsidP="00FF4764">
      <w:pPr>
        <w:jc w:val="both"/>
        <w:rPr>
          <w:sz w:val="18"/>
          <w:szCs w:val="18"/>
        </w:rPr>
      </w:pPr>
      <w:r w:rsidRPr="001D14D5">
        <w:rPr>
          <w:sz w:val="18"/>
          <w:szCs w:val="18"/>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90" w:name="_Toc171436529"/>
      <w:bookmarkStart w:id="191" w:name="_Toc171437245"/>
      <w:bookmarkStart w:id="192" w:name="_Toc171437483"/>
      <w:r w:rsidRPr="001D14D5">
        <w:rPr>
          <w:rFonts w:eastAsiaTheme="majorEastAsia"/>
          <w:sz w:val="18"/>
          <w:szCs w:val="18"/>
        </w:rPr>
        <w:t>ЛИЧНОСТНЫЕ РЕЗУЛЬТАТЫ</w:t>
      </w:r>
      <w:bookmarkEnd w:id="190"/>
      <w:bookmarkEnd w:id="191"/>
      <w:bookmarkEnd w:id="192"/>
    </w:p>
    <w:p w:rsidR="00FF4764" w:rsidRPr="001D14D5" w:rsidRDefault="00FF4764" w:rsidP="00FF4764">
      <w:pPr>
        <w:jc w:val="both"/>
        <w:rPr>
          <w:sz w:val="18"/>
          <w:szCs w:val="18"/>
        </w:rPr>
      </w:pPr>
      <w:r w:rsidRPr="001D14D5">
        <w:rPr>
          <w:sz w:val="18"/>
          <w:szCs w:val="1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1D14D5">
        <w:rPr>
          <w:b/>
          <w:sz w:val="18"/>
          <w:szCs w:val="18"/>
        </w:rPr>
        <w:t>1) патриотического воспитания:</w:t>
      </w:r>
    </w:p>
    <w:p w:rsidR="00FF4764" w:rsidRPr="001D14D5" w:rsidRDefault="00FF4764" w:rsidP="00FF4764">
      <w:pPr>
        <w:jc w:val="both"/>
        <w:rPr>
          <w:sz w:val="18"/>
          <w:szCs w:val="18"/>
        </w:rPr>
      </w:pPr>
      <w:r w:rsidRPr="001D14D5">
        <w:rPr>
          <w:sz w:val="18"/>
          <w:szCs w:val="18"/>
        </w:rPr>
        <w:t xml:space="preserve">проявление интереса к истории и современному состоянию российской науки </w:t>
      </w:r>
    </w:p>
    <w:p w:rsidR="00FF4764" w:rsidRPr="001D14D5" w:rsidRDefault="00FF4764" w:rsidP="00FF4764">
      <w:pPr>
        <w:jc w:val="both"/>
        <w:rPr>
          <w:sz w:val="18"/>
          <w:szCs w:val="18"/>
        </w:rPr>
      </w:pPr>
      <w:r w:rsidRPr="001D14D5">
        <w:rPr>
          <w:sz w:val="18"/>
          <w:szCs w:val="18"/>
        </w:rPr>
        <w:t xml:space="preserve">и технологии; ценностное отношение к достижениям российских инженеров и ученых; </w:t>
      </w:r>
    </w:p>
    <w:p w:rsidR="00FF4764" w:rsidRPr="001D14D5" w:rsidRDefault="00FF4764" w:rsidP="00854342">
      <w:pPr>
        <w:numPr>
          <w:ilvl w:val="0"/>
          <w:numId w:val="18"/>
        </w:numPr>
        <w:ind w:left="0"/>
        <w:jc w:val="both"/>
        <w:rPr>
          <w:sz w:val="18"/>
          <w:szCs w:val="18"/>
        </w:rPr>
      </w:pPr>
      <w:r w:rsidRPr="001D14D5">
        <w:rPr>
          <w:b/>
          <w:sz w:val="18"/>
          <w:szCs w:val="18"/>
        </w:rPr>
        <w:t>гражданского и духовно-нравственного воспитания:</w:t>
      </w:r>
    </w:p>
    <w:p w:rsidR="00FF4764" w:rsidRPr="001D14D5" w:rsidRDefault="00FF4764" w:rsidP="00FF4764">
      <w:pPr>
        <w:jc w:val="both"/>
        <w:rPr>
          <w:sz w:val="18"/>
          <w:szCs w:val="18"/>
        </w:rPr>
      </w:pPr>
      <w:r w:rsidRPr="001D14D5">
        <w:rPr>
          <w:sz w:val="18"/>
          <w:szCs w:val="1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FF4764" w:rsidRPr="001D14D5" w:rsidRDefault="00FF4764" w:rsidP="00854342">
      <w:pPr>
        <w:numPr>
          <w:ilvl w:val="0"/>
          <w:numId w:val="18"/>
        </w:numPr>
        <w:ind w:left="0"/>
        <w:jc w:val="both"/>
        <w:rPr>
          <w:sz w:val="18"/>
          <w:szCs w:val="18"/>
        </w:rPr>
      </w:pPr>
      <w:r w:rsidRPr="001D14D5">
        <w:rPr>
          <w:b/>
          <w:sz w:val="18"/>
          <w:szCs w:val="18"/>
        </w:rPr>
        <w:t>эстетического воспитания:</w:t>
      </w:r>
    </w:p>
    <w:p w:rsidR="00FF4764" w:rsidRPr="001D14D5" w:rsidRDefault="00FF4764" w:rsidP="00FF4764">
      <w:pPr>
        <w:jc w:val="both"/>
        <w:rPr>
          <w:sz w:val="18"/>
          <w:szCs w:val="18"/>
        </w:rPr>
      </w:pPr>
      <w:r w:rsidRPr="001D14D5">
        <w:rPr>
          <w:sz w:val="18"/>
          <w:szCs w:val="18"/>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FF4764" w:rsidRPr="001D14D5" w:rsidRDefault="00FF4764" w:rsidP="00854342">
      <w:pPr>
        <w:numPr>
          <w:ilvl w:val="0"/>
          <w:numId w:val="18"/>
        </w:numPr>
        <w:ind w:left="0"/>
        <w:jc w:val="both"/>
        <w:rPr>
          <w:sz w:val="18"/>
          <w:szCs w:val="18"/>
        </w:rPr>
      </w:pPr>
      <w:r w:rsidRPr="001D14D5">
        <w:rPr>
          <w:b/>
          <w:sz w:val="18"/>
          <w:szCs w:val="18"/>
        </w:rPr>
        <w:t>ценности научного познания и практической деятельности:</w:t>
      </w:r>
    </w:p>
    <w:p w:rsidR="00FF4764" w:rsidRPr="001D14D5" w:rsidRDefault="00FF4764" w:rsidP="00FF4764">
      <w:pPr>
        <w:jc w:val="both"/>
        <w:rPr>
          <w:sz w:val="18"/>
          <w:szCs w:val="18"/>
        </w:rPr>
      </w:pPr>
      <w:r w:rsidRPr="001D14D5">
        <w:rPr>
          <w:sz w:val="18"/>
          <w:szCs w:val="18"/>
        </w:rPr>
        <w:t xml:space="preserve">осознание ценности науки как фундамента технологий; </w:t>
      </w:r>
    </w:p>
    <w:p w:rsidR="00FF4764" w:rsidRPr="001D14D5" w:rsidRDefault="00FF4764" w:rsidP="00FF4764">
      <w:pPr>
        <w:jc w:val="both"/>
        <w:rPr>
          <w:sz w:val="18"/>
          <w:szCs w:val="18"/>
        </w:rPr>
      </w:pPr>
      <w:r w:rsidRPr="001D14D5">
        <w:rPr>
          <w:sz w:val="18"/>
          <w:szCs w:val="18"/>
        </w:rPr>
        <w:t xml:space="preserve">развитие интереса к исследовательской деятельности, реализации на практике </w:t>
      </w:r>
    </w:p>
    <w:p w:rsidR="00FF4764" w:rsidRPr="001D14D5" w:rsidRDefault="00FF4764" w:rsidP="00FF4764">
      <w:pPr>
        <w:jc w:val="both"/>
        <w:rPr>
          <w:sz w:val="18"/>
          <w:szCs w:val="18"/>
        </w:rPr>
      </w:pPr>
      <w:r w:rsidRPr="001D14D5">
        <w:rPr>
          <w:sz w:val="18"/>
          <w:szCs w:val="18"/>
        </w:rPr>
        <w:t xml:space="preserve">достижений науки; </w:t>
      </w:r>
    </w:p>
    <w:p w:rsidR="00FF4764" w:rsidRPr="001D14D5" w:rsidRDefault="00FF4764" w:rsidP="00FF4764">
      <w:pPr>
        <w:jc w:val="both"/>
        <w:rPr>
          <w:sz w:val="18"/>
          <w:szCs w:val="18"/>
        </w:rPr>
      </w:pPr>
      <w:r w:rsidRPr="001D14D5">
        <w:rPr>
          <w:b/>
          <w:sz w:val="18"/>
          <w:szCs w:val="18"/>
        </w:rPr>
        <w:t>5) формирования культуры здоровья и эмоционального благополучия:</w:t>
      </w:r>
    </w:p>
    <w:p w:rsidR="00FF4764" w:rsidRPr="001D14D5" w:rsidRDefault="00FF4764" w:rsidP="00FF4764">
      <w:pPr>
        <w:tabs>
          <w:tab w:val="center" w:pos="1173"/>
          <w:tab w:val="center" w:pos="2721"/>
          <w:tab w:val="center" w:pos="4393"/>
          <w:tab w:val="center" w:pos="5902"/>
          <w:tab w:val="center" w:pos="7056"/>
          <w:tab w:val="center" w:pos="7883"/>
          <w:tab w:val="right" w:pos="9926"/>
        </w:tabs>
        <w:jc w:val="both"/>
        <w:rPr>
          <w:sz w:val="18"/>
          <w:szCs w:val="18"/>
        </w:rPr>
      </w:pPr>
      <w:r w:rsidRPr="001D14D5">
        <w:rPr>
          <w:sz w:val="18"/>
          <w:szCs w:val="18"/>
        </w:rPr>
        <w:t xml:space="preserve">осознание </w:t>
      </w:r>
      <w:r w:rsidRPr="001D14D5">
        <w:rPr>
          <w:sz w:val="18"/>
          <w:szCs w:val="18"/>
        </w:rPr>
        <w:tab/>
        <w:t xml:space="preserve">ценности </w:t>
      </w:r>
      <w:r w:rsidRPr="001D14D5">
        <w:rPr>
          <w:sz w:val="18"/>
          <w:szCs w:val="18"/>
        </w:rPr>
        <w:tab/>
        <w:t xml:space="preserve">безопасного </w:t>
      </w:r>
      <w:r w:rsidRPr="001D14D5">
        <w:rPr>
          <w:sz w:val="18"/>
          <w:szCs w:val="18"/>
        </w:rPr>
        <w:tab/>
        <w:t xml:space="preserve">образа </w:t>
      </w:r>
      <w:r w:rsidRPr="001D14D5">
        <w:rPr>
          <w:sz w:val="18"/>
          <w:szCs w:val="18"/>
        </w:rPr>
        <w:tab/>
        <w:t xml:space="preserve">жизни </w:t>
      </w:r>
      <w:r w:rsidRPr="001D14D5">
        <w:rPr>
          <w:sz w:val="18"/>
          <w:szCs w:val="18"/>
        </w:rPr>
        <w:tab/>
        <w:t xml:space="preserve">в </w:t>
      </w:r>
      <w:r w:rsidRPr="001D14D5">
        <w:rPr>
          <w:sz w:val="18"/>
          <w:szCs w:val="18"/>
        </w:rPr>
        <w:tab/>
        <w:t xml:space="preserve">современном </w:t>
      </w:r>
    </w:p>
    <w:p w:rsidR="00FF4764" w:rsidRPr="001D14D5" w:rsidRDefault="00FF4764" w:rsidP="00FF4764">
      <w:pPr>
        <w:jc w:val="both"/>
        <w:rPr>
          <w:sz w:val="18"/>
          <w:szCs w:val="18"/>
        </w:rPr>
      </w:pPr>
      <w:r w:rsidRPr="001D14D5">
        <w:rPr>
          <w:sz w:val="18"/>
          <w:szCs w:val="18"/>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FF4764" w:rsidRPr="001D14D5" w:rsidRDefault="00FF4764" w:rsidP="00FF4764">
      <w:pPr>
        <w:jc w:val="both"/>
        <w:rPr>
          <w:sz w:val="18"/>
          <w:szCs w:val="18"/>
        </w:rPr>
      </w:pPr>
      <w:r w:rsidRPr="001D14D5">
        <w:rPr>
          <w:sz w:val="18"/>
          <w:szCs w:val="18"/>
        </w:rPr>
        <w:t xml:space="preserve">личности от этих угроз; </w:t>
      </w:r>
      <w:r w:rsidRPr="001D14D5">
        <w:rPr>
          <w:b/>
          <w:sz w:val="18"/>
          <w:szCs w:val="18"/>
        </w:rPr>
        <w:t>6)трудового воспитания:</w:t>
      </w:r>
    </w:p>
    <w:p w:rsidR="00FF4764" w:rsidRPr="001D14D5" w:rsidRDefault="00FF4764" w:rsidP="00FF4764">
      <w:pPr>
        <w:jc w:val="both"/>
        <w:rPr>
          <w:sz w:val="18"/>
          <w:szCs w:val="18"/>
        </w:rPr>
      </w:pPr>
      <w:r w:rsidRPr="001D14D5">
        <w:rPr>
          <w:sz w:val="18"/>
          <w:szCs w:val="18"/>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FF4764" w:rsidRPr="001D14D5" w:rsidRDefault="00FF4764" w:rsidP="00FF4764">
      <w:pPr>
        <w:jc w:val="both"/>
        <w:rPr>
          <w:sz w:val="18"/>
          <w:szCs w:val="18"/>
        </w:rPr>
      </w:pPr>
      <w:r w:rsidRPr="001D14D5">
        <w:rPr>
          <w:sz w:val="18"/>
          <w:szCs w:val="18"/>
        </w:rPr>
        <w:t xml:space="preserve">деятельности; </w:t>
      </w:r>
    </w:p>
    <w:p w:rsidR="00FF4764" w:rsidRPr="001D14D5" w:rsidRDefault="00FF4764" w:rsidP="00FF4764">
      <w:pPr>
        <w:jc w:val="both"/>
        <w:rPr>
          <w:sz w:val="18"/>
          <w:szCs w:val="18"/>
        </w:rPr>
      </w:pPr>
      <w:r w:rsidRPr="001D14D5">
        <w:rPr>
          <w:b/>
          <w:sz w:val="18"/>
          <w:szCs w:val="18"/>
        </w:rPr>
        <w:t>7)экологического воспитания:</w:t>
      </w:r>
    </w:p>
    <w:p w:rsidR="00FF4764" w:rsidRPr="001D14D5" w:rsidRDefault="00FF4764" w:rsidP="00FF4764">
      <w:pPr>
        <w:jc w:val="both"/>
        <w:rPr>
          <w:sz w:val="18"/>
          <w:szCs w:val="18"/>
        </w:rPr>
      </w:pPr>
      <w:r w:rsidRPr="001D14D5">
        <w:rPr>
          <w:sz w:val="18"/>
          <w:szCs w:val="18"/>
        </w:rPr>
        <w:t xml:space="preserve">воспитание бережного отношения к окружающей среде, понимание </w:t>
      </w:r>
    </w:p>
    <w:p w:rsidR="00FF4764" w:rsidRPr="001D14D5" w:rsidRDefault="00FF4764" w:rsidP="00FF4764">
      <w:pPr>
        <w:jc w:val="both"/>
        <w:rPr>
          <w:sz w:val="18"/>
          <w:szCs w:val="18"/>
        </w:rPr>
      </w:pPr>
      <w:r w:rsidRPr="001D14D5">
        <w:rPr>
          <w:sz w:val="18"/>
          <w:szCs w:val="18"/>
        </w:rPr>
        <w:t xml:space="preserve">необходимости соблюдения баланса между природой и техносферой; осознание пределов преобразовательной деятельности человека.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93" w:name="_Toc171436530"/>
      <w:bookmarkStart w:id="194" w:name="_Toc171437246"/>
      <w:bookmarkStart w:id="195" w:name="_Toc171437484"/>
      <w:r w:rsidRPr="001D14D5">
        <w:rPr>
          <w:rFonts w:eastAsiaTheme="majorEastAsia"/>
          <w:sz w:val="18"/>
          <w:szCs w:val="18"/>
        </w:rPr>
        <w:t>МЕТАПРЕДМЕТНЫЕ РЕЗУЛЬТАТЫ</w:t>
      </w:r>
      <w:bookmarkEnd w:id="193"/>
      <w:bookmarkEnd w:id="194"/>
      <w:bookmarkEnd w:id="195"/>
    </w:p>
    <w:p w:rsidR="00FF4764" w:rsidRPr="001D14D5" w:rsidRDefault="00FF4764" w:rsidP="00FF4764">
      <w:pPr>
        <w:jc w:val="both"/>
        <w:rPr>
          <w:sz w:val="18"/>
          <w:szCs w:val="18"/>
        </w:rPr>
      </w:pPr>
      <w:r w:rsidRPr="001D14D5">
        <w:rPr>
          <w:sz w:val="18"/>
          <w:szCs w:val="1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Познавательные универсальные учебные действия Базовые логические действия:</w:t>
      </w:r>
    </w:p>
    <w:p w:rsidR="00FF4764" w:rsidRPr="001D14D5" w:rsidRDefault="00FF4764" w:rsidP="00FF4764">
      <w:pPr>
        <w:tabs>
          <w:tab w:val="center" w:pos="1118"/>
          <w:tab w:val="center" w:pos="2136"/>
          <w:tab w:val="center" w:pos="3588"/>
          <w:tab w:val="center" w:pos="5820"/>
          <w:tab w:val="center" w:pos="7630"/>
          <w:tab w:val="right" w:pos="9926"/>
        </w:tabs>
        <w:jc w:val="both"/>
        <w:rPr>
          <w:sz w:val="18"/>
          <w:szCs w:val="18"/>
        </w:rPr>
      </w:pPr>
      <w:r w:rsidRPr="001D14D5">
        <w:rPr>
          <w:sz w:val="18"/>
          <w:szCs w:val="18"/>
        </w:rPr>
        <w:t xml:space="preserve">выявлять </w:t>
      </w:r>
      <w:r w:rsidRPr="001D14D5">
        <w:rPr>
          <w:sz w:val="18"/>
          <w:szCs w:val="18"/>
        </w:rPr>
        <w:tab/>
        <w:t xml:space="preserve">и </w:t>
      </w:r>
      <w:r w:rsidRPr="001D14D5">
        <w:rPr>
          <w:sz w:val="18"/>
          <w:szCs w:val="18"/>
        </w:rPr>
        <w:tab/>
        <w:t xml:space="preserve">характеризовать </w:t>
      </w:r>
      <w:r w:rsidRPr="001D14D5">
        <w:rPr>
          <w:sz w:val="18"/>
          <w:szCs w:val="18"/>
        </w:rPr>
        <w:tab/>
        <w:t xml:space="preserve">существенные признаки </w:t>
      </w:r>
      <w:r w:rsidRPr="001D14D5">
        <w:rPr>
          <w:sz w:val="18"/>
          <w:szCs w:val="18"/>
        </w:rPr>
        <w:tab/>
        <w:t xml:space="preserve">природных и рукотворных объектов; устанавливать </w:t>
      </w:r>
      <w:r w:rsidRPr="001D14D5">
        <w:rPr>
          <w:sz w:val="18"/>
          <w:szCs w:val="18"/>
        </w:rPr>
        <w:tab/>
        <w:t xml:space="preserve">существенный признак </w:t>
      </w:r>
      <w:r w:rsidRPr="001D14D5">
        <w:rPr>
          <w:sz w:val="18"/>
          <w:szCs w:val="18"/>
        </w:rPr>
        <w:tab/>
        <w:t xml:space="preserve">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w:t>
      </w:r>
      <w:r w:rsidRPr="001D14D5">
        <w:rPr>
          <w:sz w:val="18"/>
          <w:szCs w:val="18"/>
        </w:rPr>
        <w:lastRenderedPageBreak/>
        <w:t>самостоятельно выбирать способ решения поставленной задачи, используя для этого необходимые материалы, инструменты и технологии.</w:t>
      </w:r>
      <w:r w:rsidRPr="001D14D5">
        <w:rPr>
          <w:b/>
          <w:sz w:val="18"/>
          <w:szCs w:val="18"/>
        </w:rPr>
        <w:t xml:space="preserve"> Базовые проектные действия: </w:t>
      </w:r>
    </w:p>
    <w:p w:rsidR="00FF4764" w:rsidRPr="001D14D5" w:rsidRDefault="00FF4764" w:rsidP="00FF4764">
      <w:pPr>
        <w:jc w:val="both"/>
        <w:rPr>
          <w:sz w:val="18"/>
          <w:szCs w:val="18"/>
        </w:rPr>
      </w:pPr>
      <w:r w:rsidRPr="001D14D5">
        <w:rPr>
          <w:sz w:val="18"/>
          <w:szCs w:val="18"/>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w:t>
      </w:r>
      <w:proofErr w:type="spellStart"/>
      <w:r w:rsidRPr="001D14D5">
        <w:rPr>
          <w:sz w:val="18"/>
          <w:szCs w:val="18"/>
        </w:rPr>
        <w:t>взаимооценку</w:t>
      </w:r>
      <w:proofErr w:type="spellEnd"/>
      <w:r w:rsidRPr="001D14D5">
        <w:rPr>
          <w:sz w:val="18"/>
          <w:szCs w:val="18"/>
        </w:rPr>
        <w:t xml:space="preserve">. </w:t>
      </w:r>
    </w:p>
    <w:p w:rsidR="00FF4764" w:rsidRPr="001D14D5" w:rsidRDefault="00FF4764" w:rsidP="00FF4764">
      <w:pPr>
        <w:jc w:val="both"/>
        <w:rPr>
          <w:sz w:val="18"/>
          <w:szCs w:val="18"/>
        </w:rPr>
      </w:pPr>
      <w:r w:rsidRPr="001D14D5">
        <w:rPr>
          <w:b/>
          <w:sz w:val="18"/>
          <w:szCs w:val="18"/>
        </w:rPr>
        <w:t xml:space="preserve">Базовые исследовательские действия: </w:t>
      </w:r>
    </w:p>
    <w:p w:rsidR="00FF4764" w:rsidRPr="001D14D5" w:rsidRDefault="00FF4764" w:rsidP="00FF4764">
      <w:pPr>
        <w:jc w:val="both"/>
        <w:rPr>
          <w:sz w:val="18"/>
          <w:szCs w:val="18"/>
        </w:rPr>
      </w:pPr>
      <w:r w:rsidRPr="001D14D5">
        <w:rPr>
          <w:sz w:val="18"/>
          <w:szCs w:val="18"/>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FF4764" w:rsidRPr="001D14D5" w:rsidRDefault="00FF4764" w:rsidP="00FF4764">
      <w:pPr>
        <w:jc w:val="both"/>
        <w:rPr>
          <w:sz w:val="18"/>
          <w:szCs w:val="18"/>
        </w:rPr>
      </w:pPr>
      <w:r w:rsidRPr="001D14D5">
        <w:rPr>
          <w:sz w:val="18"/>
          <w:szCs w:val="18"/>
        </w:rPr>
        <w:t xml:space="preserve">синергетических эффектов. </w:t>
      </w:r>
    </w:p>
    <w:p w:rsidR="00FF4764" w:rsidRPr="001D14D5" w:rsidRDefault="00FF4764" w:rsidP="00FF4764">
      <w:pPr>
        <w:jc w:val="both"/>
        <w:rPr>
          <w:sz w:val="18"/>
          <w:szCs w:val="18"/>
        </w:rPr>
      </w:pPr>
      <w:r w:rsidRPr="001D14D5">
        <w:rPr>
          <w:sz w:val="18"/>
          <w:szCs w:val="18"/>
        </w:rPr>
        <w:t>Р</w:t>
      </w:r>
      <w:r w:rsidRPr="001D14D5">
        <w:rPr>
          <w:b/>
          <w:sz w:val="18"/>
          <w:szCs w:val="18"/>
        </w:rPr>
        <w:t>абота с информацией:</w:t>
      </w:r>
    </w:p>
    <w:p w:rsidR="00FF4764" w:rsidRPr="001D14D5" w:rsidRDefault="00FF4764" w:rsidP="00FF4764">
      <w:pPr>
        <w:jc w:val="both"/>
        <w:rPr>
          <w:sz w:val="18"/>
          <w:szCs w:val="18"/>
        </w:rPr>
      </w:pPr>
      <w:r w:rsidRPr="001D14D5">
        <w:rPr>
          <w:sz w:val="18"/>
          <w:szCs w:val="18"/>
        </w:rPr>
        <w:t xml:space="preserve">выбирать форму представления информации в зависимости от поставленной </w:t>
      </w:r>
    </w:p>
    <w:p w:rsidR="00FF4764" w:rsidRPr="001D14D5" w:rsidRDefault="00FF4764" w:rsidP="00FF4764">
      <w:pPr>
        <w:jc w:val="both"/>
        <w:rPr>
          <w:sz w:val="18"/>
          <w:szCs w:val="18"/>
        </w:rPr>
      </w:pPr>
      <w:r w:rsidRPr="001D14D5">
        <w:rPr>
          <w:sz w:val="18"/>
          <w:szCs w:val="18"/>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FF4764" w:rsidRPr="001D14D5" w:rsidRDefault="00FF4764" w:rsidP="00FF4764">
      <w:pPr>
        <w:jc w:val="both"/>
        <w:rPr>
          <w:sz w:val="18"/>
          <w:szCs w:val="18"/>
        </w:rPr>
      </w:pPr>
      <w:r w:rsidRPr="001D14D5">
        <w:rPr>
          <w:b/>
          <w:sz w:val="18"/>
          <w:szCs w:val="18"/>
        </w:rPr>
        <w:t xml:space="preserve"> Регулятивные универсальные учебные действия </w:t>
      </w:r>
    </w:p>
    <w:p w:rsidR="00FF4764" w:rsidRPr="001D14D5" w:rsidRDefault="00FF4764" w:rsidP="00FF4764">
      <w:pPr>
        <w:jc w:val="both"/>
        <w:rPr>
          <w:sz w:val="18"/>
          <w:szCs w:val="18"/>
        </w:rPr>
      </w:pPr>
      <w:r w:rsidRPr="001D14D5">
        <w:rPr>
          <w:b/>
          <w:sz w:val="18"/>
          <w:szCs w:val="18"/>
        </w:rPr>
        <w:t xml:space="preserve">Самоорганизация:  </w:t>
      </w:r>
    </w:p>
    <w:p w:rsidR="00FF4764" w:rsidRPr="001D14D5" w:rsidRDefault="00FF4764" w:rsidP="00FF4764">
      <w:pPr>
        <w:jc w:val="both"/>
        <w:rPr>
          <w:sz w:val="18"/>
          <w:szCs w:val="18"/>
        </w:rPr>
      </w:pPr>
      <w:r w:rsidRPr="001D14D5">
        <w:rPr>
          <w:sz w:val="18"/>
          <w:szCs w:val="18"/>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FF4764" w:rsidRPr="001D14D5" w:rsidRDefault="00FF4764" w:rsidP="00FF4764">
      <w:pPr>
        <w:jc w:val="both"/>
        <w:rPr>
          <w:sz w:val="18"/>
          <w:szCs w:val="18"/>
        </w:rPr>
      </w:pPr>
      <w:r w:rsidRPr="001D14D5">
        <w:rPr>
          <w:b/>
          <w:sz w:val="18"/>
          <w:szCs w:val="18"/>
        </w:rPr>
        <w:t xml:space="preserve">Самоконтроль (рефлексия):  </w:t>
      </w:r>
    </w:p>
    <w:p w:rsidR="00FF4764" w:rsidRPr="001D14D5" w:rsidRDefault="00FF4764" w:rsidP="00FF4764">
      <w:pPr>
        <w:jc w:val="both"/>
        <w:rPr>
          <w:sz w:val="18"/>
          <w:szCs w:val="18"/>
        </w:rPr>
      </w:pPr>
      <w:r w:rsidRPr="001D14D5">
        <w:rPr>
          <w:sz w:val="18"/>
          <w:szCs w:val="18"/>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FF4764" w:rsidRPr="001D14D5" w:rsidRDefault="00FF4764" w:rsidP="00FF4764">
      <w:pPr>
        <w:jc w:val="both"/>
        <w:rPr>
          <w:sz w:val="18"/>
          <w:szCs w:val="18"/>
        </w:rPr>
      </w:pPr>
      <w:r w:rsidRPr="001D14D5">
        <w:rPr>
          <w:sz w:val="18"/>
          <w:szCs w:val="18"/>
        </w:rPr>
        <w:t>корректировать цель и процесс ее достижения.</w:t>
      </w:r>
    </w:p>
    <w:p w:rsidR="00FF4764" w:rsidRPr="001D14D5" w:rsidRDefault="00FF4764" w:rsidP="00FF4764">
      <w:pPr>
        <w:jc w:val="both"/>
        <w:rPr>
          <w:sz w:val="18"/>
          <w:szCs w:val="18"/>
        </w:rPr>
      </w:pPr>
      <w:r w:rsidRPr="001D14D5">
        <w:rPr>
          <w:b/>
          <w:sz w:val="18"/>
          <w:szCs w:val="18"/>
        </w:rPr>
        <w:t xml:space="preserve">Умения принятия себя и других:  </w:t>
      </w:r>
    </w:p>
    <w:p w:rsidR="00FF4764" w:rsidRPr="001D14D5" w:rsidRDefault="00FF4764" w:rsidP="00FF4764">
      <w:pPr>
        <w:jc w:val="both"/>
        <w:rPr>
          <w:sz w:val="18"/>
          <w:szCs w:val="18"/>
        </w:rPr>
      </w:pPr>
      <w:r w:rsidRPr="001D14D5">
        <w:rPr>
          <w:sz w:val="18"/>
          <w:szCs w:val="18"/>
        </w:rPr>
        <w:t xml:space="preserve">признавать свое право на ошибку при решении задач или при реализации проекта, такое же право другого на подобные ошибки.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 xml:space="preserve">Коммуникативные универсальные учебные действия </w:t>
      </w:r>
    </w:p>
    <w:p w:rsidR="00FF4764" w:rsidRPr="001D14D5" w:rsidRDefault="00FF4764" w:rsidP="00FF4764">
      <w:pPr>
        <w:jc w:val="both"/>
        <w:rPr>
          <w:sz w:val="18"/>
          <w:szCs w:val="18"/>
        </w:rPr>
      </w:pPr>
      <w:r w:rsidRPr="001D14D5">
        <w:rPr>
          <w:b/>
          <w:sz w:val="18"/>
          <w:szCs w:val="18"/>
        </w:rPr>
        <w:t xml:space="preserve">Общение: </w:t>
      </w:r>
    </w:p>
    <w:p w:rsidR="00FF4764" w:rsidRPr="001D14D5" w:rsidRDefault="00FF4764" w:rsidP="00FF4764">
      <w:pPr>
        <w:jc w:val="both"/>
        <w:rPr>
          <w:sz w:val="18"/>
          <w:szCs w:val="18"/>
        </w:rPr>
      </w:pPr>
      <w:r w:rsidRPr="001D14D5">
        <w:rPr>
          <w:sz w:val="18"/>
          <w:szCs w:val="18"/>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 xml:space="preserve">Совместная деятельность: </w:t>
      </w:r>
    </w:p>
    <w:p w:rsidR="00FF4764" w:rsidRPr="001D14D5" w:rsidRDefault="00FF4764" w:rsidP="00FF4764">
      <w:pPr>
        <w:jc w:val="both"/>
        <w:rPr>
          <w:sz w:val="18"/>
          <w:szCs w:val="18"/>
        </w:rPr>
      </w:pPr>
      <w:r w:rsidRPr="001D14D5">
        <w:rPr>
          <w:sz w:val="18"/>
          <w:szCs w:val="18"/>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FF4764" w:rsidRPr="001D14D5" w:rsidRDefault="00FF4764" w:rsidP="00FF4764">
      <w:pPr>
        <w:jc w:val="both"/>
        <w:rPr>
          <w:sz w:val="18"/>
          <w:szCs w:val="18"/>
        </w:rPr>
      </w:pPr>
      <w:r w:rsidRPr="001D14D5">
        <w:rPr>
          <w:sz w:val="18"/>
          <w:szCs w:val="18"/>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196" w:name="_Toc171436531"/>
      <w:bookmarkStart w:id="197" w:name="_Toc171437247"/>
      <w:bookmarkStart w:id="198" w:name="_Toc171437485"/>
      <w:r w:rsidRPr="001D14D5">
        <w:rPr>
          <w:rFonts w:eastAsiaTheme="majorEastAsia"/>
          <w:sz w:val="18"/>
          <w:szCs w:val="18"/>
        </w:rPr>
        <w:t>ПРЕДМЕТНЫЕ РЕЗУЛЬТАТЫ</w:t>
      </w:r>
      <w:bookmarkEnd w:id="196"/>
      <w:bookmarkEnd w:id="197"/>
      <w:bookmarkEnd w:id="198"/>
    </w:p>
    <w:p w:rsidR="00FF4764" w:rsidRPr="001D14D5" w:rsidRDefault="00FF4764" w:rsidP="00FF4764">
      <w:pPr>
        <w:jc w:val="both"/>
        <w:rPr>
          <w:sz w:val="18"/>
          <w:szCs w:val="18"/>
        </w:rPr>
      </w:pPr>
      <w:r w:rsidRPr="001D14D5">
        <w:rPr>
          <w:sz w:val="18"/>
          <w:szCs w:val="18"/>
        </w:rPr>
        <w:t xml:space="preserve">Для всех модулей обязательные предметные результаты: </w:t>
      </w:r>
    </w:p>
    <w:p w:rsidR="00FF4764" w:rsidRPr="001D14D5" w:rsidRDefault="00FF4764" w:rsidP="00FF4764">
      <w:pPr>
        <w:jc w:val="both"/>
        <w:rPr>
          <w:sz w:val="18"/>
          <w:szCs w:val="18"/>
        </w:rPr>
      </w:pPr>
      <w:r w:rsidRPr="001D14D5">
        <w:rPr>
          <w:sz w:val="18"/>
          <w:szCs w:val="18"/>
        </w:rPr>
        <w:t xml:space="preserve">организовывать рабочее место в соответствии с изучаемой технологией; соблюдать правила </w:t>
      </w:r>
      <w:r w:rsidRPr="001D14D5">
        <w:rPr>
          <w:sz w:val="18"/>
          <w:szCs w:val="18"/>
        </w:rPr>
        <w:tab/>
        <w:t xml:space="preserve">безопасного </w:t>
      </w:r>
      <w:r w:rsidRPr="001D14D5">
        <w:rPr>
          <w:sz w:val="18"/>
          <w:szCs w:val="18"/>
        </w:rPr>
        <w:tab/>
        <w:t xml:space="preserve">использования </w:t>
      </w:r>
      <w:r w:rsidRPr="001D14D5">
        <w:rPr>
          <w:sz w:val="18"/>
          <w:szCs w:val="18"/>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ИНВАРИАНТНЫЕ МОДУЛИ </w:t>
      </w:r>
    </w:p>
    <w:p w:rsidR="00FF4764" w:rsidRPr="001D14D5" w:rsidRDefault="00FF4764" w:rsidP="00FF4764">
      <w:pPr>
        <w:keepNext/>
        <w:keepLines/>
        <w:jc w:val="both"/>
        <w:outlineLvl w:val="0"/>
        <w:rPr>
          <w:rFonts w:eastAsiaTheme="majorEastAsia"/>
          <w:sz w:val="18"/>
          <w:szCs w:val="18"/>
        </w:rPr>
      </w:pPr>
      <w:bookmarkStart w:id="199" w:name="_Toc171436532"/>
      <w:bookmarkStart w:id="200" w:name="_Toc171437248"/>
      <w:bookmarkStart w:id="201" w:name="_Toc171437486"/>
      <w:r w:rsidRPr="001D14D5">
        <w:rPr>
          <w:rFonts w:eastAsiaTheme="majorEastAsia"/>
          <w:sz w:val="18"/>
          <w:szCs w:val="18"/>
        </w:rPr>
        <w:t>Модуль «Производство и технологии»</w:t>
      </w:r>
      <w:bookmarkEnd w:id="199"/>
      <w:bookmarkEnd w:id="200"/>
      <w:bookmarkEnd w:id="201"/>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5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FF4764" w:rsidRPr="001D14D5" w:rsidRDefault="00FF4764" w:rsidP="00FF4764">
      <w:pPr>
        <w:jc w:val="both"/>
        <w:rPr>
          <w:sz w:val="18"/>
          <w:szCs w:val="18"/>
        </w:rPr>
      </w:pPr>
      <w:r w:rsidRPr="001D14D5">
        <w:rPr>
          <w:sz w:val="18"/>
          <w:szCs w:val="18"/>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FF4764" w:rsidRPr="001D14D5" w:rsidRDefault="00FF4764" w:rsidP="00FF4764">
      <w:pPr>
        <w:jc w:val="both"/>
        <w:rPr>
          <w:sz w:val="18"/>
          <w:szCs w:val="18"/>
        </w:rPr>
      </w:pPr>
      <w:r w:rsidRPr="001D14D5">
        <w:rPr>
          <w:sz w:val="18"/>
          <w:szCs w:val="18"/>
        </w:rPr>
        <w:t xml:space="preserve">проекты; назвать и характеризовать профессии, связанные с миром техники  </w:t>
      </w:r>
    </w:p>
    <w:p w:rsidR="00FF4764" w:rsidRPr="001D14D5" w:rsidRDefault="00FF4764" w:rsidP="00FF4764">
      <w:pPr>
        <w:jc w:val="both"/>
        <w:rPr>
          <w:sz w:val="18"/>
          <w:szCs w:val="18"/>
        </w:rPr>
      </w:pPr>
      <w:r w:rsidRPr="001D14D5">
        <w:rPr>
          <w:sz w:val="18"/>
          <w:szCs w:val="18"/>
        </w:rPr>
        <w:t xml:space="preserve">и технологий. </w:t>
      </w:r>
    </w:p>
    <w:p w:rsidR="00FF4764" w:rsidRPr="001D14D5" w:rsidRDefault="00FF4764" w:rsidP="00FF4764">
      <w:pPr>
        <w:jc w:val="both"/>
        <w:rPr>
          <w:sz w:val="18"/>
          <w:szCs w:val="18"/>
        </w:rPr>
      </w:pPr>
      <w:r w:rsidRPr="001D14D5">
        <w:rPr>
          <w:sz w:val="18"/>
          <w:szCs w:val="18"/>
        </w:rPr>
        <w:t xml:space="preserve">К концу обучения в </w:t>
      </w:r>
      <w:r w:rsidRPr="001D14D5">
        <w:rPr>
          <w:b/>
          <w:sz w:val="18"/>
          <w:szCs w:val="18"/>
        </w:rPr>
        <w:t>6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и характеризовать машины и механизмы; </w:t>
      </w:r>
    </w:p>
    <w:p w:rsidR="00FF4764" w:rsidRPr="001D14D5" w:rsidRDefault="00FF4764" w:rsidP="00FF4764">
      <w:pPr>
        <w:jc w:val="both"/>
        <w:rPr>
          <w:sz w:val="18"/>
          <w:szCs w:val="18"/>
        </w:rPr>
      </w:pPr>
      <w:r w:rsidRPr="001D14D5">
        <w:rPr>
          <w:sz w:val="18"/>
          <w:szCs w:val="18"/>
        </w:rPr>
        <w:t xml:space="preserve">характеризовать предметы труда в различных видах материального </w:t>
      </w:r>
    </w:p>
    <w:p w:rsidR="00FF4764" w:rsidRPr="001D14D5" w:rsidRDefault="00FF4764" w:rsidP="00FF4764">
      <w:pPr>
        <w:jc w:val="both"/>
        <w:rPr>
          <w:sz w:val="18"/>
          <w:szCs w:val="18"/>
        </w:rPr>
      </w:pPr>
      <w:r w:rsidRPr="001D14D5">
        <w:rPr>
          <w:sz w:val="18"/>
          <w:szCs w:val="18"/>
        </w:rPr>
        <w:t xml:space="preserve">производства; характеризовать профессии, связанные с инженерной и изобретательской </w:t>
      </w:r>
    </w:p>
    <w:p w:rsidR="00FF4764" w:rsidRPr="001D14D5" w:rsidRDefault="00FF4764" w:rsidP="00FF4764">
      <w:pPr>
        <w:jc w:val="both"/>
        <w:rPr>
          <w:sz w:val="18"/>
          <w:szCs w:val="18"/>
        </w:rPr>
      </w:pPr>
      <w:r w:rsidRPr="001D14D5">
        <w:rPr>
          <w:sz w:val="18"/>
          <w:szCs w:val="18"/>
        </w:rPr>
        <w:t xml:space="preserve">деятельностью. </w:t>
      </w:r>
    </w:p>
    <w:p w:rsidR="00FF4764" w:rsidRPr="001D14D5" w:rsidRDefault="00FF4764" w:rsidP="00FF4764">
      <w:pPr>
        <w:jc w:val="both"/>
        <w:rPr>
          <w:sz w:val="18"/>
          <w:szCs w:val="18"/>
        </w:rPr>
      </w:pPr>
      <w:r w:rsidRPr="001D14D5">
        <w:rPr>
          <w:sz w:val="18"/>
          <w:szCs w:val="18"/>
        </w:rPr>
        <w:lastRenderedPageBreak/>
        <w:t xml:space="preserve">К концу обучения в </w:t>
      </w:r>
      <w:r w:rsidRPr="001D14D5">
        <w:rPr>
          <w:b/>
          <w:sz w:val="18"/>
          <w:szCs w:val="18"/>
        </w:rPr>
        <w:t>7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приводить примеры развития технологий; </w:t>
      </w:r>
    </w:p>
    <w:p w:rsidR="00FF4764" w:rsidRPr="001D14D5" w:rsidRDefault="00FF4764" w:rsidP="00FF4764">
      <w:pPr>
        <w:jc w:val="both"/>
        <w:rPr>
          <w:sz w:val="18"/>
          <w:szCs w:val="18"/>
        </w:rPr>
      </w:pPr>
      <w:r w:rsidRPr="001D14D5">
        <w:rPr>
          <w:sz w:val="18"/>
          <w:szCs w:val="18"/>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8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характеризовать общие принципы управления; </w:t>
      </w:r>
    </w:p>
    <w:p w:rsidR="00FF4764" w:rsidRPr="001D14D5" w:rsidRDefault="00FF4764" w:rsidP="00FF4764">
      <w:pPr>
        <w:jc w:val="both"/>
        <w:rPr>
          <w:sz w:val="18"/>
          <w:szCs w:val="18"/>
        </w:rPr>
      </w:pPr>
      <w:r w:rsidRPr="001D14D5">
        <w:rPr>
          <w:sz w:val="18"/>
          <w:szCs w:val="18"/>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FF4764" w:rsidRPr="001D14D5" w:rsidRDefault="00FF4764" w:rsidP="00FF4764">
      <w:pPr>
        <w:jc w:val="both"/>
        <w:rPr>
          <w:sz w:val="18"/>
          <w:szCs w:val="18"/>
        </w:rPr>
      </w:pPr>
      <w:r w:rsidRPr="001D14D5">
        <w:rPr>
          <w:sz w:val="18"/>
          <w:szCs w:val="1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FF4764" w:rsidRPr="001D14D5" w:rsidRDefault="00FF4764" w:rsidP="00FF4764">
      <w:pPr>
        <w:jc w:val="both"/>
        <w:rPr>
          <w:sz w:val="18"/>
          <w:szCs w:val="18"/>
        </w:rPr>
      </w:pPr>
      <w:r w:rsidRPr="001D14D5">
        <w:rPr>
          <w:sz w:val="18"/>
          <w:szCs w:val="18"/>
        </w:rPr>
        <w:t xml:space="preserve">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9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FF4764" w:rsidRPr="001D14D5" w:rsidRDefault="00FF4764" w:rsidP="00FF4764">
      <w:pPr>
        <w:jc w:val="both"/>
        <w:rPr>
          <w:sz w:val="18"/>
          <w:szCs w:val="18"/>
        </w:rPr>
      </w:pPr>
      <w:r w:rsidRPr="001D14D5">
        <w:rPr>
          <w:sz w:val="18"/>
          <w:szCs w:val="18"/>
        </w:rPr>
        <w:t xml:space="preserve">оценивать эффективность предпринимательской деятельности; </w:t>
      </w:r>
    </w:p>
    <w:p w:rsidR="00FF4764" w:rsidRPr="001D14D5" w:rsidRDefault="00FF4764" w:rsidP="00FF4764">
      <w:pPr>
        <w:jc w:val="both"/>
        <w:rPr>
          <w:sz w:val="18"/>
          <w:szCs w:val="18"/>
        </w:rPr>
      </w:pPr>
      <w:r w:rsidRPr="001D14D5">
        <w:rPr>
          <w:sz w:val="18"/>
          <w:szCs w:val="18"/>
        </w:rPr>
        <w:t xml:space="preserve">планировать свое профессиональное образование и профессиональную карьеру.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202" w:name="_Toc171436533"/>
      <w:bookmarkStart w:id="203" w:name="_Toc171437249"/>
      <w:bookmarkStart w:id="204" w:name="_Toc171437487"/>
      <w:r w:rsidRPr="001D14D5">
        <w:rPr>
          <w:rFonts w:eastAsiaTheme="majorEastAsia"/>
          <w:sz w:val="18"/>
          <w:szCs w:val="18"/>
        </w:rPr>
        <w:t>Модуль «Компьютерная графика. Черчение»</w:t>
      </w:r>
      <w:bookmarkEnd w:id="202"/>
      <w:bookmarkEnd w:id="203"/>
      <w:bookmarkEnd w:id="204"/>
    </w:p>
    <w:p w:rsidR="00FF4764" w:rsidRPr="001D14D5" w:rsidRDefault="00FF4764" w:rsidP="00FF4764">
      <w:pPr>
        <w:jc w:val="both"/>
        <w:rPr>
          <w:sz w:val="18"/>
          <w:szCs w:val="18"/>
        </w:rPr>
      </w:pPr>
      <w:r w:rsidRPr="001D14D5">
        <w:rPr>
          <w:sz w:val="18"/>
          <w:szCs w:val="18"/>
        </w:rPr>
        <w:t xml:space="preserve">К концу обучения в </w:t>
      </w:r>
      <w:r w:rsidRPr="001D14D5">
        <w:rPr>
          <w:b/>
          <w:sz w:val="18"/>
          <w:szCs w:val="18"/>
        </w:rPr>
        <w:t>5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FF4764" w:rsidRPr="001D14D5" w:rsidRDefault="00FF4764" w:rsidP="00FF4764">
      <w:pPr>
        <w:jc w:val="both"/>
        <w:rPr>
          <w:sz w:val="18"/>
          <w:szCs w:val="18"/>
        </w:rPr>
      </w:pPr>
      <w:r w:rsidRPr="001D14D5">
        <w:rPr>
          <w:sz w:val="18"/>
          <w:szCs w:val="18"/>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FF4764" w:rsidRPr="001D14D5" w:rsidRDefault="00FF4764" w:rsidP="00FF4764">
      <w:pPr>
        <w:jc w:val="both"/>
        <w:rPr>
          <w:sz w:val="18"/>
          <w:szCs w:val="18"/>
        </w:rPr>
      </w:pPr>
      <w:r w:rsidRPr="001D14D5">
        <w:rPr>
          <w:sz w:val="18"/>
          <w:szCs w:val="18"/>
        </w:rPr>
        <w:t xml:space="preserve">графикой их востребованность на рынке труда. </w:t>
      </w:r>
    </w:p>
    <w:p w:rsidR="00FF4764" w:rsidRPr="001D14D5" w:rsidRDefault="00FF4764" w:rsidP="00FF4764">
      <w:pPr>
        <w:jc w:val="both"/>
        <w:rPr>
          <w:sz w:val="18"/>
          <w:szCs w:val="18"/>
        </w:rPr>
      </w:pPr>
      <w:r w:rsidRPr="001D14D5">
        <w:rPr>
          <w:sz w:val="18"/>
          <w:szCs w:val="18"/>
        </w:rPr>
        <w:t xml:space="preserve">К концу обучения в </w:t>
      </w:r>
      <w:r w:rsidRPr="001D14D5">
        <w:rPr>
          <w:b/>
          <w:sz w:val="18"/>
          <w:szCs w:val="18"/>
        </w:rPr>
        <w:t>6 классе</w:t>
      </w:r>
      <w:r w:rsidRPr="001D14D5">
        <w:rPr>
          <w:sz w:val="18"/>
          <w:szCs w:val="18"/>
        </w:rPr>
        <w:t xml:space="preserve">: знать и выполнять основные правила выполнения чертежей с использованием </w:t>
      </w:r>
    </w:p>
    <w:p w:rsidR="00FF4764" w:rsidRPr="001D14D5" w:rsidRDefault="00FF4764" w:rsidP="00FF4764">
      <w:pPr>
        <w:jc w:val="both"/>
        <w:rPr>
          <w:sz w:val="18"/>
          <w:szCs w:val="18"/>
        </w:rPr>
      </w:pPr>
      <w:r w:rsidRPr="001D14D5">
        <w:rPr>
          <w:sz w:val="18"/>
          <w:szCs w:val="18"/>
        </w:rPr>
        <w:t xml:space="preserve">чертежных инструментов; знать и использовать для выполнения чертежей инструменты графического </w:t>
      </w:r>
    </w:p>
    <w:p w:rsidR="00FF4764" w:rsidRPr="001D14D5" w:rsidRDefault="00FF4764" w:rsidP="00FF4764">
      <w:pPr>
        <w:jc w:val="both"/>
        <w:rPr>
          <w:sz w:val="18"/>
          <w:szCs w:val="18"/>
        </w:rPr>
      </w:pPr>
      <w:r w:rsidRPr="001D14D5">
        <w:rPr>
          <w:sz w:val="18"/>
          <w:szCs w:val="18"/>
        </w:rPr>
        <w:t xml:space="preserve">редактора; понимать смысл условных графических обозначений, создавать с их помощью </w:t>
      </w:r>
    </w:p>
    <w:p w:rsidR="00FF4764" w:rsidRPr="001D14D5" w:rsidRDefault="00FF4764" w:rsidP="00FF4764">
      <w:pPr>
        <w:jc w:val="both"/>
        <w:rPr>
          <w:sz w:val="18"/>
          <w:szCs w:val="18"/>
        </w:rPr>
      </w:pPr>
      <w:r w:rsidRPr="001D14D5">
        <w:rPr>
          <w:sz w:val="18"/>
          <w:szCs w:val="18"/>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7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FF4764" w:rsidRPr="001D14D5" w:rsidRDefault="00FF4764" w:rsidP="00FF4764">
      <w:pPr>
        <w:jc w:val="both"/>
        <w:rPr>
          <w:sz w:val="18"/>
          <w:szCs w:val="18"/>
        </w:rPr>
      </w:pPr>
      <w:r w:rsidRPr="001D14D5">
        <w:rPr>
          <w:sz w:val="18"/>
          <w:szCs w:val="18"/>
        </w:rPr>
        <w:t xml:space="preserve">графикой их 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8 классе</w:t>
      </w:r>
      <w:r w:rsidRPr="001D14D5">
        <w:rPr>
          <w:sz w:val="18"/>
          <w:szCs w:val="18"/>
        </w:rPr>
        <w:t xml:space="preserve">: </w:t>
      </w:r>
    </w:p>
    <w:p w:rsidR="00FF4764" w:rsidRPr="001D14D5" w:rsidRDefault="00FF4764" w:rsidP="00FF4764">
      <w:pPr>
        <w:tabs>
          <w:tab w:val="center" w:pos="1362"/>
          <w:tab w:val="center" w:pos="3336"/>
          <w:tab w:val="center" w:pos="5262"/>
          <w:tab w:val="center" w:pos="6607"/>
          <w:tab w:val="center" w:pos="7739"/>
          <w:tab w:val="right" w:pos="9926"/>
        </w:tabs>
        <w:jc w:val="both"/>
        <w:rPr>
          <w:sz w:val="18"/>
          <w:szCs w:val="18"/>
        </w:rPr>
      </w:pPr>
      <w:r w:rsidRPr="001D14D5">
        <w:rPr>
          <w:sz w:val="18"/>
          <w:szCs w:val="18"/>
        </w:rPr>
        <w:t xml:space="preserve">использовать </w:t>
      </w:r>
      <w:r w:rsidRPr="001D14D5">
        <w:rPr>
          <w:sz w:val="18"/>
          <w:szCs w:val="18"/>
        </w:rPr>
        <w:tab/>
        <w:t xml:space="preserve">программное </w:t>
      </w:r>
      <w:r w:rsidRPr="001D14D5">
        <w:rPr>
          <w:sz w:val="18"/>
          <w:szCs w:val="18"/>
        </w:rPr>
        <w:tab/>
        <w:t xml:space="preserve">обеспечение </w:t>
      </w:r>
      <w:r w:rsidRPr="001D14D5">
        <w:rPr>
          <w:sz w:val="18"/>
          <w:szCs w:val="18"/>
        </w:rPr>
        <w:tab/>
        <w:t xml:space="preserve">для </w:t>
      </w:r>
      <w:r w:rsidRPr="001D14D5">
        <w:rPr>
          <w:sz w:val="18"/>
          <w:szCs w:val="18"/>
        </w:rPr>
        <w:tab/>
        <w:t xml:space="preserve">создания </w:t>
      </w:r>
      <w:r w:rsidRPr="001D14D5">
        <w:rPr>
          <w:sz w:val="18"/>
          <w:szCs w:val="18"/>
        </w:rPr>
        <w:tab/>
        <w:t xml:space="preserve">проектной </w:t>
      </w:r>
    </w:p>
    <w:p w:rsidR="00FF4764" w:rsidRPr="001D14D5" w:rsidRDefault="00FF4764" w:rsidP="00FF4764">
      <w:pPr>
        <w:jc w:val="both"/>
        <w:rPr>
          <w:sz w:val="18"/>
          <w:szCs w:val="18"/>
        </w:rPr>
      </w:pPr>
      <w:r w:rsidRPr="001D14D5">
        <w:rPr>
          <w:sz w:val="18"/>
          <w:szCs w:val="18"/>
        </w:rPr>
        <w:t xml:space="preserve">документации; создавать различные виды документов; </w:t>
      </w:r>
    </w:p>
    <w:p w:rsidR="00FF4764" w:rsidRPr="001D14D5" w:rsidRDefault="00FF4764" w:rsidP="00FF4764">
      <w:pPr>
        <w:jc w:val="both"/>
        <w:rPr>
          <w:sz w:val="18"/>
          <w:szCs w:val="18"/>
        </w:rPr>
      </w:pPr>
      <w:r w:rsidRPr="001D14D5">
        <w:rPr>
          <w:sz w:val="18"/>
          <w:szCs w:val="18"/>
        </w:rP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w:t>
      </w:r>
    </w:p>
    <w:p w:rsidR="00FF4764" w:rsidRPr="001D14D5" w:rsidRDefault="00FF4764" w:rsidP="00FF4764">
      <w:pPr>
        <w:jc w:val="both"/>
        <w:rPr>
          <w:sz w:val="18"/>
          <w:szCs w:val="18"/>
        </w:rPr>
      </w:pPr>
      <w:r w:rsidRPr="001D14D5">
        <w:rPr>
          <w:sz w:val="18"/>
          <w:szCs w:val="18"/>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FF4764" w:rsidRPr="001D14D5" w:rsidRDefault="00FF4764" w:rsidP="00FF4764">
      <w:pPr>
        <w:jc w:val="both"/>
        <w:rPr>
          <w:sz w:val="18"/>
          <w:szCs w:val="18"/>
        </w:rPr>
      </w:pPr>
      <w:r w:rsidRPr="001D14D5">
        <w:rPr>
          <w:sz w:val="18"/>
          <w:szCs w:val="18"/>
        </w:rPr>
        <w:t xml:space="preserve">графикой их 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9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205" w:name="_Toc171436534"/>
      <w:bookmarkStart w:id="206" w:name="_Toc171437250"/>
      <w:bookmarkStart w:id="207" w:name="_Toc171437488"/>
      <w:r w:rsidRPr="001D14D5">
        <w:rPr>
          <w:rFonts w:eastAsiaTheme="majorEastAsia"/>
          <w:sz w:val="18"/>
          <w:szCs w:val="18"/>
        </w:rPr>
        <w:t>Модуль «3D-моделирование, прототипирование, макетирование»</w:t>
      </w:r>
      <w:bookmarkEnd w:id="205"/>
      <w:bookmarkEnd w:id="206"/>
      <w:bookmarkEnd w:id="207"/>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7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виды, свойства и назначение моделей; называть виды макетов и их назначение; </w:t>
      </w:r>
    </w:p>
    <w:p w:rsidR="00FF4764" w:rsidRPr="001D14D5" w:rsidRDefault="00FF4764" w:rsidP="00FF4764">
      <w:pPr>
        <w:jc w:val="both"/>
        <w:rPr>
          <w:sz w:val="18"/>
          <w:szCs w:val="18"/>
        </w:rPr>
      </w:pPr>
      <w:r w:rsidRPr="001D14D5">
        <w:rPr>
          <w:sz w:val="18"/>
          <w:szCs w:val="18"/>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FF4764" w:rsidRPr="001D14D5" w:rsidRDefault="00FF4764" w:rsidP="00FF4764">
      <w:pPr>
        <w:jc w:val="both"/>
        <w:rPr>
          <w:sz w:val="18"/>
          <w:szCs w:val="18"/>
        </w:rPr>
      </w:pPr>
      <w:r w:rsidRPr="001D14D5">
        <w:rPr>
          <w:sz w:val="18"/>
          <w:szCs w:val="18"/>
        </w:rPr>
        <w:t xml:space="preserve">характеризовать мир профессий, связанных с изучаемыми технологиями </w:t>
      </w:r>
    </w:p>
    <w:p w:rsidR="00FF4764" w:rsidRPr="001D14D5" w:rsidRDefault="00FF4764" w:rsidP="00FF4764">
      <w:pPr>
        <w:jc w:val="both"/>
        <w:rPr>
          <w:sz w:val="18"/>
          <w:szCs w:val="18"/>
        </w:rPr>
      </w:pPr>
      <w:r w:rsidRPr="001D14D5">
        <w:rPr>
          <w:sz w:val="18"/>
          <w:szCs w:val="18"/>
        </w:rPr>
        <w:t xml:space="preserve">макетирования, их 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8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разрабатывать оригинальные конструкции с использованием 3D-моделей, </w:t>
      </w:r>
    </w:p>
    <w:p w:rsidR="00FF4764" w:rsidRPr="001D14D5" w:rsidRDefault="00FF4764" w:rsidP="00FF4764">
      <w:pPr>
        <w:jc w:val="both"/>
        <w:rPr>
          <w:sz w:val="18"/>
          <w:szCs w:val="18"/>
        </w:rPr>
      </w:pPr>
      <w:r w:rsidRPr="001D14D5">
        <w:rPr>
          <w:sz w:val="18"/>
          <w:szCs w:val="18"/>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FF4764" w:rsidRPr="001D14D5" w:rsidRDefault="00FF4764" w:rsidP="00FF4764">
      <w:pPr>
        <w:jc w:val="both"/>
        <w:rPr>
          <w:sz w:val="18"/>
          <w:szCs w:val="18"/>
        </w:rPr>
      </w:pPr>
      <w:r w:rsidRPr="001D14D5">
        <w:rPr>
          <w:sz w:val="18"/>
          <w:szCs w:val="18"/>
        </w:rPr>
        <w:t xml:space="preserve">проводить анализ и модернизацию компьютерной модели; изготавливать прототипы с использованием технологического оборудования </w:t>
      </w:r>
    </w:p>
    <w:p w:rsidR="00FF4764" w:rsidRPr="001D14D5" w:rsidRDefault="00FF4764" w:rsidP="00FF4764">
      <w:pPr>
        <w:jc w:val="both"/>
        <w:rPr>
          <w:sz w:val="18"/>
          <w:szCs w:val="18"/>
        </w:rPr>
      </w:pPr>
      <w:r w:rsidRPr="001D14D5">
        <w:rPr>
          <w:sz w:val="18"/>
          <w:szCs w:val="18"/>
        </w:rPr>
        <w:lastRenderedPageBreak/>
        <w:t xml:space="preserve">(3D-принтер, лазерный гравер и другие); модернизировать прототип в соответствии с поставленной задачей; презентовать изделие; </w:t>
      </w:r>
    </w:p>
    <w:p w:rsidR="00FF4764" w:rsidRPr="001D14D5" w:rsidRDefault="00FF4764" w:rsidP="00FF4764">
      <w:pPr>
        <w:jc w:val="both"/>
        <w:rPr>
          <w:sz w:val="18"/>
          <w:szCs w:val="18"/>
        </w:rPr>
      </w:pPr>
      <w:r w:rsidRPr="001D14D5">
        <w:rPr>
          <w:sz w:val="18"/>
          <w:szCs w:val="18"/>
        </w:rPr>
        <w:t>характеризовать мир профессий, связанных с изучаемыми технологиями  3D-моделирования, их востребованность на рынке труда. К концу обучения в</w:t>
      </w:r>
      <w:r w:rsidRPr="001D14D5">
        <w:rPr>
          <w:b/>
          <w:sz w:val="18"/>
          <w:szCs w:val="18"/>
        </w:rPr>
        <w:t xml:space="preserve"> 9 классе</w:t>
      </w:r>
      <w:r w:rsidRPr="001D14D5">
        <w:rPr>
          <w:sz w:val="18"/>
          <w:szCs w:val="18"/>
        </w:rPr>
        <w:t xml:space="preserve">: </w:t>
      </w:r>
    </w:p>
    <w:p w:rsidR="00FF4764" w:rsidRPr="001D14D5" w:rsidRDefault="00FF4764" w:rsidP="00FF4764">
      <w:pPr>
        <w:tabs>
          <w:tab w:val="center" w:pos="1362"/>
          <w:tab w:val="center" w:pos="3037"/>
          <w:tab w:val="center" w:pos="4854"/>
          <w:tab w:val="center" w:pos="6894"/>
          <w:tab w:val="right" w:pos="9926"/>
        </w:tabs>
        <w:jc w:val="both"/>
        <w:rPr>
          <w:sz w:val="18"/>
          <w:szCs w:val="18"/>
        </w:rPr>
      </w:pPr>
      <w:r w:rsidRPr="001D14D5">
        <w:rPr>
          <w:sz w:val="18"/>
          <w:szCs w:val="18"/>
        </w:rPr>
        <w:t xml:space="preserve">использовать редактор </w:t>
      </w:r>
      <w:r w:rsidRPr="001D14D5">
        <w:rPr>
          <w:sz w:val="18"/>
          <w:szCs w:val="18"/>
        </w:rPr>
        <w:tab/>
        <w:t xml:space="preserve">компьютерного </w:t>
      </w:r>
      <w:r w:rsidRPr="001D14D5">
        <w:rPr>
          <w:sz w:val="18"/>
          <w:szCs w:val="18"/>
        </w:rPr>
        <w:tab/>
        <w:t xml:space="preserve">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FF4764" w:rsidRPr="001D14D5" w:rsidRDefault="00FF4764" w:rsidP="00FF4764">
      <w:pPr>
        <w:jc w:val="both"/>
        <w:rPr>
          <w:sz w:val="18"/>
          <w:szCs w:val="18"/>
        </w:rPr>
      </w:pPr>
      <w:r w:rsidRPr="001D14D5">
        <w:rPr>
          <w:sz w:val="18"/>
          <w:szCs w:val="18"/>
        </w:rPr>
        <w:t xml:space="preserve">характеризовать мир профессий, связанных с изучаемыми технологиями  </w:t>
      </w:r>
    </w:p>
    <w:p w:rsidR="00FF4764" w:rsidRPr="001D14D5" w:rsidRDefault="00FF4764" w:rsidP="00FF4764">
      <w:pPr>
        <w:jc w:val="both"/>
        <w:rPr>
          <w:sz w:val="18"/>
          <w:szCs w:val="18"/>
        </w:rPr>
      </w:pPr>
      <w:r w:rsidRPr="001D14D5">
        <w:rPr>
          <w:sz w:val="18"/>
          <w:szCs w:val="18"/>
        </w:rPr>
        <w:t xml:space="preserve">3D-моделирования, их востребованность на рынке труда.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 xml:space="preserve">Модуль «Технологии обработки материалов и пищевых продуктов» </w:t>
      </w:r>
      <w:r w:rsidRPr="001D14D5">
        <w:rPr>
          <w:sz w:val="18"/>
          <w:szCs w:val="18"/>
        </w:rPr>
        <w:t>К концу обучения в</w:t>
      </w:r>
      <w:r w:rsidRPr="001D14D5">
        <w:rPr>
          <w:b/>
          <w:sz w:val="18"/>
          <w:szCs w:val="18"/>
        </w:rPr>
        <w:t xml:space="preserve"> 5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FF4764" w:rsidRPr="001D14D5" w:rsidRDefault="00FF4764" w:rsidP="00FF4764">
      <w:pPr>
        <w:jc w:val="both"/>
        <w:rPr>
          <w:sz w:val="18"/>
          <w:szCs w:val="18"/>
        </w:rPr>
      </w:pPr>
      <w:r w:rsidRPr="001D14D5">
        <w:rPr>
          <w:sz w:val="18"/>
          <w:szCs w:val="18"/>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FF4764" w:rsidRPr="001D14D5" w:rsidRDefault="00FF4764" w:rsidP="00FF4764">
      <w:pPr>
        <w:jc w:val="both"/>
        <w:rPr>
          <w:sz w:val="18"/>
          <w:szCs w:val="18"/>
        </w:rPr>
      </w:pPr>
      <w:r w:rsidRPr="001D14D5">
        <w:rPr>
          <w:sz w:val="18"/>
          <w:szCs w:val="18"/>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FF4764" w:rsidRPr="001D14D5" w:rsidRDefault="00FF4764" w:rsidP="00FF4764">
      <w:pPr>
        <w:jc w:val="both"/>
        <w:rPr>
          <w:sz w:val="18"/>
          <w:szCs w:val="18"/>
        </w:rPr>
      </w:pPr>
      <w:r w:rsidRPr="001D14D5">
        <w:rPr>
          <w:sz w:val="18"/>
          <w:szCs w:val="18"/>
        </w:rPr>
        <w:t xml:space="preserve">деревьев; знать и называть пищевую ценность яиц, круп, овощей; приводить </w:t>
      </w:r>
      <w:r w:rsidRPr="001D14D5">
        <w:rPr>
          <w:sz w:val="18"/>
          <w:szCs w:val="18"/>
        </w:rPr>
        <w:tab/>
        <w:t xml:space="preserve">примеры </w:t>
      </w:r>
      <w:r w:rsidRPr="001D14D5">
        <w:rPr>
          <w:sz w:val="18"/>
          <w:szCs w:val="18"/>
        </w:rPr>
        <w:tab/>
        <w:t xml:space="preserve">обработки </w:t>
      </w:r>
      <w:r w:rsidRPr="001D14D5">
        <w:rPr>
          <w:sz w:val="18"/>
          <w:szCs w:val="18"/>
        </w:rPr>
        <w:tab/>
        <w:t xml:space="preserve">пищевых </w:t>
      </w:r>
      <w:r w:rsidRPr="001D14D5">
        <w:rPr>
          <w:sz w:val="18"/>
          <w:szCs w:val="18"/>
        </w:rPr>
        <w:tab/>
        <w:t xml:space="preserve">продуктов, </w:t>
      </w:r>
      <w:r w:rsidRPr="001D14D5">
        <w:rPr>
          <w:sz w:val="18"/>
          <w:szCs w:val="18"/>
        </w:rPr>
        <w:tab/>
        <w:t xml:space="preserve">позволяющие </w:t>
      </w:r>
    </w:p>
    <w:p w:rsidR="00FF4764" w:rsidRPr="001D14D5" w:rsidRDefault="00FF4764" w:rsidP="00FF4764">
      <w:pPr>
        <w:jc w:val="both"/>
        <w:rPr>
          <w:sz w:val="18"/>
          <w:szCs w:val="18"/>
        </w:rPr>
      </w:pPr>
      <w:r w:rsidRPr="001D14D5">
        <w:rPr>
          <w:sz w:val="18"/>
          <w:szCs w:val="18"/>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FF4764" w:rsidRPr="001D14D5" w:rsidRDefault="00FF4764" w:rsidP="00FF4764">
      <w:pPr>
        <w:jc w:val="both"/>
        <w:rPr>
          <w:sz w:val="18"/>
          <w:szCs w:val="18"/>
        </w:rPr>
      </w:pPr>
      <w:r w:rsidRPr="001D14D5">
        <w:rPr>
          <w:sz w:val="18"/>
          <w:szCs w:val="18"/>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FF4764" w:rsidRPr="001D14D5" w:rsidRDefault="00FF4764" w:rsidP="00FF4764">
      <w:pPr>
        <w:jc w:val="both"/>
        <w:rPr>
          <w:sz w:val="18"/>
          <w:szCs w:val="18"/>
        </w:rPr>
      </w:pPr>
      <w:r w:rsidRPr="001D14D5">
        <w:rPr>
          <w:sz w:val="18"/>
          <w:szCs w:val="18"/>
        </w:rPr>
        <w:t xml:space="preserve">объяснять социальное значение групп профессий.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6 классе</w:t>
      </w:r>
      <w:r w:rsidRPr="001D14D5">
        <w:rPr>
          <w:sz w:val="18"/>
          <w:szCs w:val="18"/>
        </w:rPr>
        <w:t>:</w:t>
      </w:r>
    </w:p>
    <w:p w:rsidR="00FF4764" w:rsidRPr="001D14D5" w:rsidRDefault="00FF4764" w:rsidP="00FF4764">
      <w:pPr>
        <w:jc w:val="both"/>
        <w:rPr>
          <w:sz w:val="18"/>
          <w:szCs w:val="18"/>
        </w:rPr>
      </w:pPr>
      <w:r w:rsidRPr="001D14D5">
        <w:rPr>
          <w:sz w:val="18"/>
          <w:szCs w:val="18"/>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w:t>
      </w:r>
      <w:r w:rsidRPr="001D14D5">
        <w:rPr>
          <w:sz w:val="18"/>
          <w:szCs w:val="18"/>
        </w:rPr>
        <w:tab/>
        <w:t xml:space="preserve">и характеризовать </w:t>
      </w:r>
      <w:r w:rsidRPr="001D14D5">
        <w:rPr>
          <w:sz w:val="18"/>
          <w:szCs w:val="18"/>
        </w:rPr>
        <w:tab/>
        <w:t xml:space="preserve">инструменты, </w:t>
      </w:r>
      <w:r w:rsidRPr="001D14D5">
        <w:rPr>
          <w:sz w:val="18"/>
          <w:szCs w:val="18"/>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FF4764" w:rsidRPr="001D14D5" w:rsidRDefault="00FF4764" w:rsidP="00FF4764">
      <w:pPr>
        <w:jc w:val="both"/>
        <w:rPr>
          <w:sz w:val="18"/>
          <w:szCs w:val="18"/>
        </w:rPr>
      </w:pPr>
      <w:r w:rsidRPr="001D14D5">
        <w:rPr>
          <w:sz w:val="18"/>
          <w:szCs w:val="18"/>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FF4764" w:rsidRPr="001D14D5" w:rsidRDefault="00FF4764" w:rsidP="00FF4764">
      <w:pPr>
        <w:jc w:val="both"/>
        <w:rPr>
          <w:sz w:val="18"/>
          <w:szCs w:val="18"/>
        </w:rPr>
      </w:pPr>
      <w:r w:rsidRPr="001D14D5">
        <w:rPr>
          <w:sz w:val="18"/>
          <w:szCs w:val="18"/>
        </w:rPr>
        <w:t xml:space="preserve">продуктов; называть и выполнять технологии приготовления блюд из молока и молочных </w:t>
      </w:r>
    </w:p>
    <w:p w:rsidR="00FF4764" w:rsidRPr="001D14D5" w:rsidRDefault="00FF4764" w:rsidP="00FF4764">
      <w:pPr>
        <w:jc w:val="both"/>
        <w:rPr>
          <w:sz w:val="18"/>
          <w:szCs w:val="18"/>
        </w:rPr>
      </w:pPr>
      <w:r w:rsidRPr="001D14D5">
        <w:rPr>
          <w:sz w:val="18"/>
          <w:szCs w:val="18"/>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FF4764" w:rsidRPr="001D14D5" w:rsidRDefault="00FF4764" w:rsidP="00FF4764">
      <w:pPr>
        <w:jc w:val="both"/>
        <w:rPr>
          <w:sz w:val="18"/>
          <w:szCs w:val="18"/>
        </w:rPr>
      </w:pPr>
      <w:r w:rsidRPr="001D14D5">
        <w:rPr>
          <w:sz w:val="18"/>
          <w:szCs w:val="18"/>
        </w:rPr>
        <w:t xml:space="preserve">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FF4764" w:rsidRPr="001D14D5" w:rsidRDefault="00FF4764" w:rsidP="00FF4764">
      <w:pPr>
        <w:jc w:val="both"/>
        <w:rPr>
          <w:sz w:val="18"/>
          <w:szCs w:val="18"/>
        </w:rPr>
      </w:pPr>
      <w:r w:rsidRPr="001D14D5">
        <w:rPr>
          <w:sz w:val="18"/>
          <w:szCs w:val="18"/>
        </w:rPr>
        <w:t xml:space="preserve">К концу обучения в </w:t>
      </w:r>
      <w:r w:rsidRPr="001D14D5">
        <w:rPr>
          <w:b/>
          <w:sz w:val="18"/>
          <w:szCs w:val="18"/>
        </w:rPr>
        <w:t>7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FF4764" w:rsidRPr="001D14D5" w:rsidRDefault="00FF4764" w:rsidP="00FF4764">
      <w:pPr>
        <w:jc w:val="both"/>
        <w:rPr>
          <w:sz w:val="18"/>
          <w:szCs w:val="18"/>
        </w:rPr>
      </w:pPr>
      <w:r w:rsidRPr="001D14D5">
        <w:rPr>
          <w:sz w:val="18"/>
          <w:szCs w:val="18"/>
        </w:rPr>
        <w:t xml:space="preserve">изделия, находить и устранять допущенные дефекты; выполнять художественное оформление изделий; </w:t>
      </w:r>
    </w:p>
    <w:p w:rsidR="00FF4764" w:rsidRPr="001D14D5" w:rsidRDefault="00FF4764" w:rsidP="00FF4764">
      <w:pPr>
        <w:jc w:val="both"/>
        <w:rPr>
          <w:sz w:val="18"/>
          <w:szCs w:val="18"/>
        </w:rPr>
      </w:pPr>
      <w:r w:rsidRPr="001D14D5">
        <w:rPr>
          <w:sz w:val="18"/>
          <w:szCs w:val="18"/>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FF4764" w:rsidRPr="001D14D5" w:rsidRDefault="00FF4764" w:rsidP="00FF4764">
      <w:pPr>
        <w:jc w:val="both"/>
        <w:rPr>
          <w:sz w:val="18"/>
          <w:szCs w:val="18"/>
        </w:rPr>
      </w:pPr>
      <w:r w:rsidRPr="001D14D5">
        <w:rPr>
          <w:sz w:val="18"/>
          <w:szCs w:val="18"/>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FF4764" w:rsidRPr="001D14D5" w:rsidRDefault="00FF4764" w:rsidP="00FF4764">
      <w:pPr>
        <w:jc w:val="both"/>
        <w:rPr>
          <w:sz w:val="18"/>
          <w:szCs w:val="18"/>
        </w:rPr>
      </w:pPr>
      <w:r w:rsidRPr="001D14D5">
        <w:rPr>
          <w:sz w:val="18"/>
          <w:szCs w:val="18"/>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FF4764" w:rsidRPr="001D14D5" w:rsidRDefault="00FF4764" w:rsidP="00FF4764">
      <w:pPr>
        <w:jc w:val="both"/>
        <w:rPr>
          <w:sz w:val="18"/>
          <w:szCs w:val="18"/>
        </w:rPr>
      </w:pPr>
      <w:r w:rsidRPr="001D14D5">
        <w:rPr>
          <w:sz w:val="18"/>
          <w:szCs w:val="18"/>
        </w:rPr>
        <w:lastRenderedPageBreak/>
        <w:t xml:space="preserve">востребованность на рынке труда. </w:t>
      </w:r>
    </w:p>
    <w:p w:rsidR="00FF4764" w:rsidRPr="001D14D5" w:rsidRDefault="00FF4764" w:rsidP="00FF4764">
      <w:pPr>
        <w:keepNext/>
        <w:keepLines/>
        <w:jc w:val="both"/>
        <w:outlineLvl w:val="0"/>
        <w:rPr>
          <w:rFonts w:eastAsiaTheme="majorEastAsia"/>
          <w:sz w:val="18"/>
          <w:szCs w:val="18"/>
        </w:rPr>
      </w:pPr>
      <w:bookmarkStart w:id="208" w:name="_Toc171436535"/>
      <w:bookmarkStart w:id="209" w:name="_Toc171437251"/>
      <w:bookmarkStart w:id="210" w:name="_Toc171437489"/>
      <w:r w:rsidRPr="001D14D5">
        <w:rPr>
          <w:rFonts w:eastAsiaTheme="majorEastAsia"/>
          <w:sz w:val="18"/>
          <w:szCs w:val="18"/>
        </w:rPr>
        <w:t>Модуль «Робототехника»</w:t>
      </w:r>
      <w:bookmarkEnd w:id="208"/>
      <w:bookmarkEnd w:id="209"/>
      <w:bookmarkEnd w:id="210"/>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5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классифицировать и характеризовать роботов по видам и назначению; знать основные законы робототехники; </w:t>
      </w:r>
    </w:p>
    <w:p w:rsidR="00FF4764" w:rsidRPr="001D14D5" w:rsidRDefault="00FF4764" w:rsidP="00FF4764">
      <w:pPr>
        <w:tabs>
          <w:tab w:val="center" w:pos="1108"/>
          <w:tab w:val="center" w:pos="2014"/>
          <w:tab w:val="center" w:pos="3360"/>
          <w:tab w:val="center" w:pos="5303"/>
          <w:tab w:val="center" w:pos="6731"/>
          <w:tab w:val="right" w:pos="9926"/>
        </w:tabs>
        <w:jc w:val="both"/>
        <w:rPr>
          <w:sz w:val="18"/>
          <w:szCs w:val="18"/>
        </w:rPr>
      </w:pPr>
      <w:r w:rsidRPr="001D14D5">
        <w:rPr>
          <w:sz w:val="18"/>
          <w:szCs w:val="18"/>
        </w:rPr>
        <w:t xml:space="preserve">называть </w:t>
      </w:r>
      <w:r w:rsidRPr="001D14D5">
        <w:rPr>
          <w:sz w:val="18"/>
          <w:szCs w:val="18"/>
        </w:rPr>
        <w:tab/>
        <w:t xml:space="preserve">и </w:t>
      </w:r>
      <w:r w:rsidRPr="001D14D5">
        <w:rPr>
          <w:sz w:val="18"/>
          <w:szCs w:val="18"/>
        </w:rPr>
        <w:tab/>
        <w:t xml:space="preserve">характеризовать </w:t>
      </w:r>
      <w:r w:rsidRPr="001D14D5">
        <w:rPr>
          <w:sz w:val="18"/>
          <w:szCs w:val="18"/>
        </w:rPr>
        <w:tab/>
        <w:t xml:space="preserve">назначение </w:t>
      </w:r>
      <w:r w:rsidRPr="001D14D5">
        <w:rPr>
          <w:sz w:val="18"/>
          <w:szCs w:val="18"/>
        </w:rPr>
        <w:tab/>
        <w:t xml:space="preserve">деталей </w:t>
      </w:r>
      <w:r w:rsidRPr="001D14D5">
        <w:rPr>
          <w:sz w:val="18"/>
          <w:szCs w:val="18"/>
        </w:rPr>
        <w:tab/>
        <w:t xml:space="preserve">робототехнического конструктора; характеризовать </w:t>
      </w:r>
      <w:r w:rsidRPr="001D14D5">
        <w:rPr>
          <w:sz w:val="18"/>
          <w:szCs w:val="18"/>
        </w:rPr>
        <w:tab/>
        <w:t xml:space="preserve">составные </w:t>
      </w:r>
      <w:r w:rsidRPr="001D14D5">
        <w:rPr>
          <w:sz w:val="18"/>
          <w:szCs w:val="18"/>
        </w:rPr>
        <w:tab/>
        <w:t xml:space="preserve">части роботов, датчики в современных робототехнических системах; </w:t>
      </w:r>
    </w:p>
    <w:p w:rsidR="00FF4764" w:rsidRPr="001D14D5" w:rsidRDefault="00FF4764" w:rsidP="00FF4764">
      <w:pPr>
        <w:jc w:val="both"/>
        <w:rPr>
          <w:sz w:val="18"/>
          <w:szCs w:val="18"/>
        </w:rPr>
      </w:pPr>
      <w:r w:rsidRPr="001D14D5">
        <w:rPr>
          <w:sz w:val="18"/>
          <w:szCs w:val="18"/>
        </w:rPr>
        <w:t xml:space="preserve">получить </w:t>
      </w:r>
      <w:r w:rsidRPr="001D14D5">
        <w:rPr>
          <w:sz w:val="18"/>
          <w:szCs w:val="18"/>
        </w:rPr>
        <w:tab/>
        <w:t xml:space="preserve">опыт </w:t>
      </w:r>
      <w:r w:rsidRPr="001D14D5">
        <w:rPr>
          <w:sz w:val="18"/>
          <w:szCs w:val="18"/>
        </w:rPr>
        <w:tab/>
        <w:t xml:space="preserve">моделирования </w:t>
      </w:r>
      <w:r w:rsidRPr="001D14D5">
        <w:rPr>
          <w:sz w:val="18"/>
          <w:szCs w:val="18"/>
        </w:rPr>
        <w:tab/>
        <w:t xml:space="preserve">машин </w:t>
      </w:r>
      <w:r w:rsidRPr="001D14D5">
        <w:rPr>
          <w:sz w:val="18"/>
          <w:szCs w:val="18"/>
        </w:rPr>
        <w:tab/>
        <w:t xml:space="preserve">и </w:t>
      </w:r>
      <w:r w:rsidRPr="001D14D5">
        <w:rPr>
          <w:sz w:val="18"/>
          <w:szCs w:val="18"/>
        </w:rPr>
        <w:tab/>
        <w:t xml:space="preserve">механизмов </w:t>
      </w:r>
      <w:r w:rsidRPr="001D14D5">
        <w:rPr>
          <w:sz w:val="18"/>
          <w:szCs w:val="18"/>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6 классе</w:t>
      </w:r>
      <w:r w:rsidRPr="001D14D5">
        <w:rPr>
          <w:sz w:val="18"/>
          <w:szCs w:val="18"/>
        </w:rPr>
        <w:t>:</w:t>
      </w:r>
    </w:p>
    <w:p w:rsidR="00FF4764" w:rsidRPr="001D14D5" w:rsidRDefault="00FF4764" w:rsidP="00FF4764">
      <w:pPr>
        <w:jc w:val="both"/>
        <w:rPr>
          <w:sz w:val="18"/>
          <w:szCs w:val="18"/>
        </w:rPr>
      </w:pPr>
      <w:r w:rsidRPr="001D14D5">
        <w:rPr>
          <w:sz w:val="18"/>
          <w:szCs w:val="18"/>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7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FF4764" w:rsidRPr="001D14D5" w:rsidRDefault="00FF4764" w:rsidP="00FF4764">
      <w:pPr>
        <w:jc w:val="both"/>
        <w:rPr>
          <w:sz w:val="18"/>
          <w:szCs w:val="18"/>
        </w:rPr>
      </w:pPr>
      <w:r w:rsidRPr="001D14D5">
        <w:rPr>
          <w:sz w:val="18"/>
          <w:szCs w:val="18"/>
        </w:rPr>
        <w:t xml:space="preserve">К концу обучения в </w:t>
      </w:r>
      <w:r w:rsidRPr="001D14D5">
        <w:rPr>
          <w:b/>
          <w:sz w:val="18"/>
          <w:szCs w:val="18"/>
        </w:rPr>
        <w:t>8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FF4764" w:rsidRPr="001D14D5" w:rsidRDefault="00FF4764" w:rsidP="00FF4764">
      <w:pPr>
        <w:jc w:val="both"/>
        <w:rPr>
          <w:sz w:val="18"/>
          <w:szCs w:val="18"/>
        </w:rPr>
      </w:pPr>
      <w:r w:rsidRPr="001D14D5">
        <w:rPr>
          <w:sz w:val="18"/>
          <w:szCs w:val="18"/>
        </w:rPr>
        <w:t xml:space="preserve">описывать сферы их применения; </w:t>
      </w:r>
    </w:p>
    <w:p w:rsidR="00FF4764" w:rsidRPr="001D14D5" w:rsidRDefault="00FF4764" w:rsidP="00FF4764">
      <w:pPr>
        <w:jc w:val="both"/>
        <w:rPr>
          <w:sz w:val="18"/>
          <w:szCs w:val="18"/>
        </w:rPr>
      </w:pPr>
      <w:r w:rsidRPr="001D14D5">
        <w:rPr>
          <w:sz w:val="18"/>
          <w:szCs w:val="18"/>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Pr="001D14D5">
        <w:rPr>
          <w:sz w:val="18"/>
          <w:szCs w:val="18"/>
        </w:rPr>
        <w:tab/>
        <w:t xml:space="preserve">мир </w:t>
      </w:r>
      <w:r w:rsidRPr="001D14D5">
        <w:rPr>
          <w:sz w:val="18"/>
          <w:szCs w:val="18"/>
        </w:rPr>
        <w:tab/>
        <w:t xml:space="preserve">профессий, </w:t>
      </w:r>
      <w:r w:rsidRPr="001D14D5">
        <w:rPr>
          <w:sz w:val="18"/>
          <w:szCs w:val="18"/>
        </w:rPr>
        <w:tab/>
        <w:t xml:space="preserve">связанных </w:t>
      </w:r>
      <w:r w:rsidRPr="001D14D5">
        <w:rPr>
          <w:sz w:val="18"/>
          <w:szCs w:val="18"/>
        </w:rPr>
        <w:tab/>
        <w:t xml:space="preserve">с робототехникой, </w:t>
      </w:r>
      <w:r w:rsidRPr="001D14D5">
        <w:rPr>
          <w:sz w:val="18"/>
          <w:szCs w:val="18"/>
        </w:rPr>
        <w:tab/>
        <w:t xml:space="preserve">их востребованность на рынке труда. </w:t>
      </w:r>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9 классе</w:t>
      </w:r>
      <w:r w:rsidRPr="001D14D5">
        <w:rPr>
          <w:sz w:val="18"/>
          <w:szCs w:val="18"/>
        </w:rPr>
        <w:t xml:space="preserve">: </w:t>
      </w:r>
    </w:p>
    <w:p w:rsidR="00FF4764" w:rsidRPr="001D14D5" w:rsidRDefault="00FF4764" w:rsidP="00FF4764">
      <w:pPr>
        <w:jc w:val="both"/>
        <w:rPr>
          <w:sz w:val="18"/>
          <w:szCs w:val="18"/>
        </w:rPr>
      </w:pPr>
      <w:r w:rsidRPr="001D14D5">
        <w:rPr>
          <w:sz w:val="18"/>
          <w:szCs w:val="18"/>
        </w:rPr>
        <w:t xml:space="preserve">характеризовать автоматизированные и роботизированные системы; </w:t>
      </w:r>
    </w:p>
    <w:p w:rsidR="00FF4764" w:rsidRPr="001D14D5" w:rsidRDefault="00FF4764" w:rsidP="00FF4764">
      <w:pPr>
        <w:jc w:val="both"/>
        <w:rPr>
          <w:sz w:val="18"/>
          <w:szCs w:val="18"/>
        </w:rPr>
      </w:pPr>
      <w:r w:rsidRPr="001D14D5">
        <w:rPr>
          <w:sz w:val="18"/>
          <w:szCs w:val="18"/>
        </w:rPr>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1D14D5">
        <w:rPr>
          <w:sz w:val="18"/>
          <w:szCs w:val="18"/>
        </w:rPr>
        <w:t>нейротехнологии</w:t>
      </w:r>
      <w:proofErr w:type="spellEnd"/>
      <w:r w:rsidRPr="001D14D5">
        <w:rPr>
          <w:sz w:val="18"/>
          <w:szCs w:val="18"/>
        </w:rPr>
        <w:t xml:space="preserve">,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FF4764" w:rsidRPr="001D14D5" w:rsidRDefault="00FF4764" w:rsidP="00FF4764">
      <w:pPr>
        <w:tabs>
          <w:tab w:val="center" w:pos="1547"/>
          <w:tab w:val="center" w:pos="3076"/>
          <w:tab w:val="center" w:pos="4303"/>
          <w:tab w:val="center" w:pos="5919"/>
          <w:tab w:val="center" w:pos="6922"/>
          <w:tab w:val="center" w:pos="8305"/>
          <w:tab w:val="right" w:pos="9926"/>
        </w:tabs>
        <w:jc w:val="both"/>
        <w:rPr>
          <w:sz w:val="18"/>
          <w:szCs w:val="18"/>
        </w:rPr>
      </w:pPr>
      <w:r w:rsidRPr="001D14D5">
        <w:rPr>
          <w:sz w:val="18"/>
          <w:szCs w:val="18"/>
        </w:rPr>
        <w:t xml:space="preserve">характеризовать </w:t>
      </w:r>
      <w:r w:rsidRPr="001D14D5">
        <w:rPr>
          <w:sz w:val="18"/>
          <w:szCs w:val="18"/>
        </w:rPr>
        <w:tab/>
        <w:t xml:space="preserve">мир </w:t>
      </w:r>
      <w:r w:rsidRPr="001D14D5">
        <w:rPr>
          <w:sz w:val="18"/>
          <w:szCs w:val="18"/>
        </w:rPr>
        <w:tab/>
        <w:t xml:space="preserve">профессий, </w:t>
      </w:r>
      <w:r w:rsidRPr="001D14D5">
        <w:rPr>
          <w:sz w:val="18"/>
          <w:szCs w:val="18"/>
        </w:rPr>
        <w:tab/>
        <w:t xml:space="preserve">связанных </w:t>
      </w:r>
      <w:r w:rsidRPr="001D14D5">
        <w:rPr>
          <w:sz w:val="18"/>
          <w:szCs w:val="18"/>
        </w:rPr>
        <w:tab/>
        <w:t xml:space="preserve">с </w:t>
      </w:r>
      <w:r w:rsidRPr="001D14D5">
        <w:rPr>
          <w:sz w:val="18"/>
          <w:szCs w:val="18"/>
        </w:rPr>
        <w:tab/>
        <w:t xml:space="preserve">робототехникой, </w:t>
      </w:r>
      <w:r w:rsidRPr="001D14D5">
        <w:rPr>
          <w:sz w:val="18"/>
          <w:szCs w:val="18"/>
        </w:rPr>
        <w:tab/>
        <w:t xml:space="preserve">их </w:t>
      </w:r>
    </w:p>
    <w:p w:rsidR="00FF4764" w:rsidRPr="001D14D5" w:rsidRDefault="00FF4764" w:rsidP="00FF4764">
      <w:pPr>
        <w:jc w:val="both"/>
        <w:rPr>
          <w:sz w:val="18"/>
          <w:szCs w:val="18"/>
        </w:rPr>
      </w:pPr>
      <w:r w:rsidRPr="001D14D5">
        <w:rPr>
          <w:sz w:val="18"/>
          <w:szCs w:val="18"/>
        </w:rPr>
        <w:t xml:space="preserve">востребованность на рынке труда.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ВАРИАТИВНЫЕ МОДУЛИ </w:t>
      </w:r>
    </w:p>
    <w:p w:rsidR="00FF4764" w:rsidRPr="001D14D5" w:rsidRDefault="00FF4764" w:rsidP="00FF4764">
      <w:pPr>
        <w:keepNext/>
        <w:keepLines/>
        <w:jc w:val="both"/>
        <w:outlineLvl w:val="0"/>
        <w:rPr>
          <w:rFonts w:eastAsiaTheme="majorEastAsia"/>
          <w:sz w:val="18"/>
          <w:szCs w:val="18"/>
        </w:rPr>
      </w:pPr>
      <w:bookmarkStart w:id="211" w:name="_Toc171436536"/>
      <w:bookmarkStart w:id="212" w:name="_Toc171437252"/>
      <w:bookmarkStart w:id="213" w:name="_Toc171437490"/>
      <w:r w:rsidRPr="001D14D5">
        <w:rPr>
          <w:rFonts w:eastAsiaTheme="majorEastAsia"/>
          <w:sz w:val="18"/>
          <w:szCs w:val="18"/>
        </w:rPr>
        <w:t>Модуль «Автоматизированные системы»</w:t>
      </w:r>
      <w:bookmarkEnd w:id="211"/>
      <w:bookmarkEnd w:id="212"/>
      <w:bookmarkEnd w:id="213"/>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8–9 классах</w:t>
      </w:r>
      <w:r w:rsidRPr="001D14D5">
        <w:rPr>
          <w:sz w:val="18"/>
          <w:szCs w:val="18"/>
        </w:rPr>
        <w:t>:</w:t>
      </w:r>
    </w:p>
    <w:p w:rsidR="00FF4764" w:rsidRPr="001D14D5" w:rsidRDefault="00FF4764" w:rsidP="00FF4764">
      <w:pPr>
        <w:jc w:val="both"/>
        <w:rPr>
          <w:sz w:val="18"/>
          <w:szCs w:val="18"/>
        </w:rPr>
      </w:pPr>
      <w:r w:rsidRPr="001D14D5">
        <w:rPr>
          <w:sz w:val="18"/>
          <w:szCs w:val="18"/>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FF4764" w:rsidRPr="001D14D5" w:rsidRDefault="00FF4764" w:rsidP="00FF4764">
      <w:pPr>
        <w:jc w:val="both"/>
        <w:rPr>
          <w:sz w:val="18"/>
          <w:szCs w:val="18"/>
        </w:rPr>
      </w:pPr>
      <w:r w:rsidRPr="001D14D5">
        <w:rPr>
          <w:sz w:val="18"/>
          <w:szCs w:val="18"/>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FF4764" w:rsidRPr="001D14D5" w:rsidRDefault="00FF4764" w:rsidP="00FF4764">
      <w:pPr>
        <w:jc w:val="both"/>
        <w:rPr>
          <w:sz w:val="18"/>
          <w:szCs w:val="18"/>
        </w:rPr>
      </w:pPr>
      <w:r w:rsidRPr="001D14D5">
        <w:rPr>
          <w:sz w:val="18"/>
          <w:szCs w:val="18"/>
        </w:rPr>
        <w:t xml:space="preserve">выполнять сборку электрических схем с использованием электрических устройств и систем; </w:t>
      </w:r>
    </w:p>
    <w:p w:rsidR="00FF4764" w:rsidRPr="001D14D5" w:rsidRDefault="00FF4764" w:rsidP="00FF4764">
      <w:pPr>
        <w:jc w:val="both"/>
        <w:rPr>
          <w:sz w:val="18"/>
          <w:szCs w:val="18"/>
        </w:rPr>
      </w:pPr>
      <w:r w:rsidRPr="001D14D5">
        <w:rPr>
          <w:sz w:val="18"/>
          <w:szCs w:val="18"/>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FF4764" w:rsidRPr="001D14D5" w:rsidRDefault="00FF4764" w:rsidP="00FF4764">
      <w:pPr>
        <w:tabs>
          <w:tab w:val="center" w:pos="1547"/>
          <w:tab w:val="center" w:pos="3059"/>
          <w:tab w:val="center" w:pos="4268"/>
          <w:tab w:val="center" w:pos="5866"/>
          <w:tab w:val="center" w:pos="6852"/>
          <w:tab w:val="right" w:pos="9926"/>
        </w:tabs>
        <w:jc w:val="both"/>
        <w:rPr>
          <w:sz w:val="18"/>
          <w:szCs w:val="18"/>
        </w:rPr>
      </w:pPr>
      <w:r w:rsidRPr="001D14D5">
        <w:rPr>
          <w:sz w:val="18"/>
          <w:szCs w:val="18"/>
        </w:rPr>
        <w:t xml:space="preserve">характеризовать мир </w:t>
      </w:r>
      <w:r w:rsidRPr="001D14D5">
        <w:rPr>
          <w:sz w:val="18"/>
          <w:szCs w:val="18"/>
        </w:rPr>
        <w:tab/>
        <w:t xml:space="preserve">профессий, </w:t>
      </w:r>
      <w:r w:rsidRPr="001D14D5">
        <w:rPr>
          <w:sz w:val="18"/>
          <w:szCs w:val="18"/>
        </w:rPr>
        <w:tab/>
        <w:t xml:space="preserve">связанных с </w:t>
      </w:r>
      <w:r w:rsidRPr="001D14D5">
        <w:rPr>
          <w:sz w:val="18"/>
          <w:szCs w:val="18"/>
        </w:rPr>
        <w:tab/>
        <w:t xml:space="preserve">автоматизированными системами, их востребованность на региональном рынке труда.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214" w:name="_Toc171436537"/>
      <w:bookmarkStart w:id="215" w:name="_Toc171437253"/>
      <w:bookmarkStart w:id="216" w:name="_Toc171437491"/>
      <w:r w:rsidRPr="001D14D5">
        <w:rPr>
          <w:rFonts w:eastAsiaTheme="majorEastAsia"/>
          <w:sz w:val="18"/>
          <w:szCs w:val="18"/>
        </w:rPr>
        <w:t>Модуль «Животноводство»</w:t>
      </w:r>
      <w:bookmarkEnd w:id="214"/>
      <w:bookmarkEnd w:id="215"/>
      <w:bookmarkEnd w:id="216"/>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7–8 классах</w:t>
      </w:r>
      <w:r w:rsidRPr="001D14D5">
        <w:rPr>
          <w:sz w:val="18"/>
          <w:szCs w:val="18"/>
        </w:rPr>
        <w:t>:</w:t>
      </w:r>
    </w:p>
    <w:p w:rsidR="00FF4764" w:rsidRPr="001D14D5" w:rsidRDefault="00FF4764" w:rsidP="00FF4764">
      <w:pPr>
        <w:jc w:val="both"/>
        <w:rPr>
          <w:sz w:val="18"/>
          <w:szCs w:val="18"/>
        </w:rPr>
      </w:pPr>
      <w:r w:rsidRPr="001D14D5">
        <w:rPr>
          <w:sz w:val="18"/>
          <w:szCs w:val="18"/>
        </w:rPr>
        <w:t xml:space="preserve">характеризовать основные направления животноводства; </w:t>
      </w:r>
    </w:p>
    <w:p w:rsidR="00FF4764" w:rsidRPr="001D14D5" w:rsidRDefault="00FF4764" w:rsidP="00FF4764">
      <w:pPr>
        <w:tabs>
          <w:tab w:val="center" w:pos="1547"/>
          <w:tab w:val="center" w:pos="3606"/>
          <w:tab w:val="center" w:pos="5268"/>
          <w:tab w:val="center" w:pos="6526"/>
          <w:tab w:val="right" w:pos="9926"/>
        </w:tabs>
        <w:jc w:val="both"/>
        <w:rPr>
          <w:sz w:val="18"/>
          <w:szCs w:val="18"/>
        </w:rPr>
      </w:pPr>
      <w:r w:rsidRPr="001D14D5">
        <w:rPr>
          <w:sz w:val="18"/>
          <w:szCs w:val="18"/>
        </w:rPr>
        <w:t xml:space="preserve">характеризовать </w:t>
      </w:r>
      <w:r w:rsidRPr="001D14D5">
        <w:rPr>
          <w:sz w:val="18"/>
          <w:szCs w:val="18"/>
        </w:rPr>
        <w:tab/>
        <w:t xml:space="preserve">особенности основных </w:t>
      </w:r>
      <w:r w:rsidRPr="001D14D5">
        <w:rPr>
          <w:sz w:val="18"/>
          <w:szCs w:val="18"/>
        </w:rPr>
        <w:tab/>
        <w:t xml:space="preserve">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FF4764" w:rsidRPr="001D14D5" w:rsidRDefault="00FF4764" w:rsidP="00FF4764">
      <w:pPr>
        <w:jc w:val="both"/>
        <w:rPr>
          <w:sz w:val="18"/>
          <w:szCs w:val="18"/>
        </w:rPr>
      </w:pPr>
      <w:r w:rsidRPr="001D14D5">
        <w:rPr>
          <w:sz w:val="18"/>
          <w:szCs w:val="18"/>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217" w:name="_Toc171436538"/>
      <w:bookmarkStart w:id="218" w:name="_Toc171437254"/>
      <w:bookmarkStart w:id="219" w:name="_Toc171437492"/>
      <w:r w:rsidRPr="001D14D5">
        <w:rPr>
          <w:rFonts w:eastAsiaTheme="majorEastAsia"/>
          <w:sz w:val="18"/>
          <w:szCs w:val="18"/>
        </w:rPr>
        <w:t>Модуль «Растениеводство»</w:t>
      </w:r>
      <w:bookmarkEnd w:id="217"/>
      <w:bookmarkEnd w:id="218"/>
      <w:bookmarkEnd w:id="219"/>
    </w:p>
    <w:p w:rsidR="00FF4764" w:rsidRPr="001D14D5" w:rsidRDefault="00FF4764" w:rsidP="00FF4764">
      <w:pPr>
        <w:jc w:val="both"/>
        <w:rPr>
          <w:sz w:val="18"/>
          <w:szCs w:val="18"/>
        </w:rPr>
      </w:pPr>
      <w:r w:rsidRPr="001D14D5">
        <w:rPr>
          <w:sz w:val="18"/>
          <w:szCs w:val="18"/>
        </w:rPr>
        <w:t>К концу обучения в</w:t>
      </w:r>
      <w:r w:rsidRPr="001D14D5">
        <w:rPr>
          <w:b/>
          <w:sz w:val="18"/>
          <w:szCs w:val="18"/>
        </w:rPr>
        <w:t xml:space="preserve"> 7–8 классах</w:t>
      </w:r>
      <w:r w:rsidRPr="001D14D5">
        <w:rPr>
          <w:sz w:val="18"/>
          <w:szCs w:val="18"/>
        </w:rPr>
        <w:t>:</w:t>
      </w:r>
    </w:p>
    <w:p w:rsidR="00FF4764" w:rsidRPr="001D14D5" w:rsidRDefault="00FF4764" w:rsidP="00FF4764">
      <w:pPr>
        <w:jc w:val="both"/>
        <w:rPr>
          <w:sz w:val="18"/>
          <w:szCs w:val="18"/>
        </w:rPr>
      </w:pPr>
      <w:r w:rsidRPr="001D14D5">
        <w:rPr>
          <w:sz w:val="18"/>
          <w:szCs w:val="18"/>
        </w:rPr>
        <w:t xml:space="preserve">характеризовать основные направления растениеводства; </w:t>
      </w:r>
    </w:p>
    <w:p w:rsidR="00FF4764" w:rsidRPr="001D14D5" w:rsidRDefault="00FF4764" w:rsidP="00FF4764">
      <w:pPr>
        <w:jc w:val="both"/>
        <w:rPr>
          <w:sz w:val="18"/>
          <w:szCs w:val="18"/>
        </w:rPr>
      </w:pPr>
      <w:r w:rsidRPr="001D14D5">
        <w:rPr>
          <w:sz w:val="18"/>
          <w:szCs w:val="18"/>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FF4764" w:rsidRPr="001D14D5" w:rsidRDefault="00FF4764" w:rsidP="00FF4764">
      <w:pPr>
        <w:jc w:val="both"/>
        <w:rPr>
          <w:sz w:val="18"/>
          <w:szCs w:val="18"/>
        </w:rPr>
      </w:pPr>
      <w:r w:rsidRPr="001D14D5">
        <w:rPr>
          <w:sz w:val="18"/>
          <w:szCs w:val="18"/>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FF4764" w:rsidRPr="001D14D5" w:rsidRDefault="00FF4764" w:rsidP="00FF4764">
      <w:pPr>
        <w:jc w:val="both"/>
        <w:rPr>
          <w:sz w:val="18"/>
          <w:szCs w:val="18"/>
        </w:rPr>
      </w:pPr>
    </w:p>
    <w:p w:rsidR="00FF4764" w:rsidRPr="001D14D5" w:rsidRDefault="00FF4764" w:rsidP="00FF4764">
      <w:pPr>
        <w:keepNext/>
        <w:keepLines/>
        <w:jc w:val="both"/>
        <w:outlineLvl w:val="0"/>
        <w:rPr>
          <w:rFonts w:eastAsiaTheme="majorEastAsia"/>
          <w:sz w:val="18"/>
          <w:szCs w:val="18"/>
        </w:rPr>
      </w:pPr>
      <w:bookmarkStart w:id="220" w:name="_Toc171436539"/>
      <w:bookmarkStart w:id="221" w:name="_Toc171437255"/>
      <w:bookmarkStart w:id="222" w:name="_Toc171437493"/>
      <w:r w:rsidRPr="001D14D5">
        <w:rPr>
          <w:rFonts w:eastAsiaTheme="majorEastAsia"/>
          <w:sz w:val="18"/>
          <w:szCs w:val="18"/>
        </w:rPr>
        <w:t>ПРИМЕРНОЕ РАСПРЕДЕЛЕНИЕ ЧАСОВ ПО ГОДАМ ОБУЧЕНИЯ</w:t>
      </w:r>
      <w:bookmarkEnd w:id="220"/>
      <w:bookmarkEnd w:id="221"/>
      <w:bookmarkEnd w:id="222"/>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FF4764" w:rsidRPr="001D14D5" w:rsidRDefault="00FF4764" w:rsidP="00FF4764">
      <w:pPr>
        <w:jc w:val="both"/>
        <w:rPr>
          <w:sz w:val="18"/>
          <w:szCs w:val="18"/>
        </w:rPr>
      </w:pPr>
      <w:r w:rsidRPr="001D14D5">
        <w:rPr>
          <w:sz w:val="18"/>
          <w:szCs w:val="18"/>
        </w:rPr>
        <w:t xml:space="preserve">Порядок </w:t>
      </w:r>
      <w:r w:rsidRPr="001D14D5">
        <w:rPr>
          <w:sz w:val="18"/>
          <w:szCs w:val="18"/>
        </w:rPr>
        <w:tab/>
        <w:t xml:space="preserve">изучения </w:t>
      </w:r>
      <w:r w:rsidRPr="001D14D5">
        <w:rPr>
          <w:sz w:val="18"/>
          <w:szCs w:val="18"/>
        </w:rPr>
        <w:tab/>
        <w:t xml:space="preserve">модулей </w:t>
      </w:r>
      <w:r w:rsidRPr="001D14D5">
        <w:rPr>
          <w:sz w:val="18"/>
          <w:szCs w:val="18"/>
        </w:rPr>
        <w:tab/>
        <w:t xml:space="preserve">может </w:t>
      </w:r>
      <w:r w:rsidRPr="001D14D5">
        <w:rPr>
          <w:sz w:val="18"/>
          <w:szCs w:val="18"/>
        </w:rPr>
        <w:tab/>
        <w:t xml:space="preserve">быть </w:t>
      </w:r>
      <w:r w:rsidRPr="001D14D5">
        <w:rPr>
          <w:sz w:val="18"/>
          <w:szCs w:val="18"/>
        </w:rPr>
        <w:tab/>
        <w:t xml:space="preserve">изменен, </w:t>
      </w:r>
      <w:r w:rsidRPr="001D14D5">
        <w:rPr>
          <w:sz w:val="18"/>
          <w:szCs w:val="18"/>
        </w:rPr>
        <w:tab/>
        <w:t xml:space="preserve">возможно перераспределение учебного времени между модулями (при сохранении общего количества учебных часов). </w:t>
      </w:r>
    </w:p>
    <w:p w:rsidR="00FF4764" w:rsidRPr="001D14D5" w:rsidRDefault="00FF4764" w:rsidP="00FF4764">
      <w:pPr>
        <w:jc w:val="both"/>
        <w:rPr>
          <w:sz w:val="18"/>
          <w:szCs w:val="18"/>
        </w:rPr>
      </w:pPr>
      <w:r w:rsidRPr="001D14D5">
        <w:rPr>
          <w:sz w:val="18"/>
          <w:szCs w:val="18"/>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rsidR="00FF4764" w:rsidRPr="001D14D5" w:rsidRDefault="00FF4764" w:rsidP="00FF4764">
      <w:pPr>
        <w:jc w:val="both"/>
        <w:rPr>
          <w:sz w:val="18"/>
          <w:szCs w:val="18"/>
        </w:rPr>
      </w:pPr>
      <w:r w:rsidRPr="001D14D5">
        <w:rPr>
          <w:sz w:val="18"/>
          <w:szCs w:val="18"/>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rsidR="00FF4764" w:rsidRPr="001D14D5" w:rsidRDefault="00FF4764" w:rsidP="00FF4764">
      <w:pPr>
        <w:jc w:val="both"/>
        <w:rPr>
          <w:sz w:val="18"/>
          <w:szCs w:val="18"/>
        </w:rPr>
      </w:pPr>
      <w:r w:rsidRPr="001D14D5">
        <w:rPr>
          <w:sz w:val="18"/>
          <w:szCs w:val="18"/>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Таблица 1 </w:t>
      </w:r>
    </w:p>
    <w:p w:rsidR="00FF4764" w:rsidRPr="001D14D5" w:rsidRDefault="00FF4764" w:rsidP="00FF4764">
      <w:pPr>
        <w:jc w:val="both"/>
        <w:rPr>
          <w:sz w:val="18"/>
          <w:szCs w:val="18"/>
        </w:rPr>
      </w:pPr>
      <w:r w:rsidRPr="001D14D5">
        <w:rPr>
          <w:i/>
          <w:sz w:val="18"/>
          <w:szCs w:val="18"/>
        </w:rPr>
        <w:t xml:space="preserve">Пример распределения часов по инвариантным модулям без учета вариативных Вариант 1 (базовый) </w:t>
      </w:r>
    </w:p>
    <w:p w:rsidR="00FF4764" w:rsidRPr="001D14D5" w:rsidRDefault="00FF4764" w:rsidP="00FF4764">
      <w:pPr>
        <w:jc w:val="both"/>
        <w:rPr>
          <w:sz w:val="18"/>
          <w:szCs w:val="18"/>
        </w:rPr>
      </w:pP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FF4764" w:rsidRPr="001D14D5" w:rsidTr="00FF4764">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07"/>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272 </w:t>
            </w:r>
          </w:p>
        </w:tc>
      </w:tr>
      <w:tr w:rsidR="00FF4764" w:rsidRPr="001D14D5" w:rsidTr="00FF4764">
        <w:trPr>
          <w:trHeight w:val="307"/>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20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607"/>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32 </w:t>
            </w:r>
          </w:p>
        </w:tc>
      </w:tr>
      <w:tr w:rsidR="00FF4764" w:rsidRPr="001D14D5" w:rsidTr="00FF4764">
        <w:trPr>
          <w:trHeight w:val="903"/>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34 </w:t>
            </w:r>
          </w:p>
        </w:tc>
      </w:tr>
      <w:tr w:rsidR="00FF4764" w:rsidRPr="001D14D5" w:rsidTr="00FF4764">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p w:rsidR="00FF4764" w:rsidRPr="001D14D5" w:rsidRDefault="00FF4764" w:rsidP="00FF4764">
            <w:pPr>
              <w:jc w:val="both"/>
              <w:rPr>
                <w:sz w:val="18"/>
                <w:szCs w:val="18"/>
              </w:rPr>
            </w:pPr>
            <w:r w:rsidRPr="001D14D5">
              <w:rPr>
                <w:i/>
                <w:sz w:val="18"/>
                <w:szCs w:val="18"/>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sz w:val="18"/>
                <w:szCs w:val="18"/>
              </w:rPr>
              <w:t xml:space="preserve">98 </w:t>
            </w:r>
          </w:p>
        </w:tc>
      </w:tr>
      <w:tr w:rsidR="00FF4764" w:rsidRPr="001D14D5" w:rsidTr="00FF4764">
        <w:trPr>
          <w:trHeight w:val="710"/>
        </w:trPr>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14 </w:t>
            </w: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r>
      <w:tr w:rsidR="00FF4764" w:rsidRPr="001D14D5" w:rsidTr="00FF4764">
        <w:trPr>
          <w:trHeight w:val="492"/>
        </w:trPr>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6 </w:t>
            </w: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r>
      <w:tr w:rsidR="00FF4764" w:rsidRPr="001D14D5" w:rsidTr="00FF4764">
        <w:trPr>
          <w:trHeight w:val="650"/>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i/>
                <w:sz w:val="18"/>
                <w:szCs w:val="18"/>
              </w:rPr>
              <w:t xml:space="preserve">6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10"/>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Робототехника</w:t>
            </w:r>
            <w:r w:rsidRPr="001D14D5">
              <w:rPr>
                <w:sz w:val="18"/>
                <w:szCs w:val="18"/>
                <w:vertAlign w:val="superscript"/>
              </w:rPr>
              <w:footnoteReference w:id="2"/>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20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88 </w:t>
            </w:r>
          </w:p>
        </w:tc>
      </w:tr>
      <w:tr w:rsidR="00FF4764" w:rsidRPr="001D14D5" w:rsidTr="00FF4764">
        <w:trPr>
          <w:trHeight w:val="1200"/>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lastRenderedPageBreak/>
              <w:t xml:space="preserve">Вариативные модули  </w:t>
            </w:r>
          </w:p>
          <w:p w:rsidR="00FF4764" w:rsidRPr="001D14D5" w:rsidRDefault="00FF4764" w:rsidP="00FF4764">
            <w:pPr>
              <w:jc w:val="both"/>
              <w:rPr>
                <w:sz w:val="18"/>
                <w:szCs w:val="18"/>
              </w:rPr>
            </w:pPr>
            <w:r w:rsidRPr="001D14D5">
              <w:rPr>
                <w:b/>
                <w:sz w:val="18"/>
                <w:szCs w:val="18"/>
              </w:rPr>
              <w:t xml:space="preserve">(по выбору ОО) </w:t>
            </w:r>
            <w:r w:rsidRPr="001D14D5">
              <w:rPr>
                <w:i/>
                <w:sz w:val="18"/>
                <w:szCs w:val="18"/>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052"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r>
      <w:tr w:rsidR="00FF4764" w:rsidRPr="001D14D5" w:rsidTr="00FF4764">
        <w:trPr>
          <w:trHeight w:val="310"/>
        </w:trPr>
        <w:tc>
          <w:tcPr>
            <w:tcW w:w="34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5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20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rsidR="00FF4764" w:rsidRPr="001D14D5" w:rsidRDefault="00FF4764" w:rsidP="00FF4764">
      <w:pPr>
        <w:jc w:val="both"/>
        <w:rPr>
          <w:sz w:val="18"/>
          <w:szCs w:val="18"/>
        </w:rPr>
      </w:pPr>
      <w:r w:rsidRPr="001D14D5">
        <w:rPr>
          <w:sz w:val="18"/>
          <w:szCs w:val="18"/>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FF4764" w:rsidRPr="001D14D5" w:rsidRDefault="00FF4764" w:rsidP="00FF4764">
      <w:pPr>
        <w:jc w:val="both"/>
        <w:rPr>
          <w:sz w:val="18"/>
          <w:szCs w:val="18"/>
        </w:rPr>
      </w:pPr>
      <w:r w:rsidRPr="001D14D5">
        <w:rPr>
          <w:i/>
          <w:sz w:val="18"/>
          <w:szCs w:val="18"/>
        </w:rPr>
        <w:t xml:space="preserve">Таблица 2 </w:t>
      </w:r>
    </w:p>
    <w:p w:rsidR="00FF4764" w:rsidRPr="001D14D5" w:rsidRDefault="00FF4764" w:rsidP="00FF4764">
      <w:pPr>
        <w:jc w:val="both"/>
        <w:rPr>
          <w:sz w:val="18"/>
          <w:szCs w:val="18"/>
        </w:rPr>
      </w:pPr>
      <w:r w:rsidRPr="001D14D5">
        <w:rPr>
          <w:i/>
          <w:sz w:val="18"/>
          <w:szCs w:val="18"/>
        </w:rPr>
        <w:t xml:space="preserve">Пример распределения часов по инвариантным модулям без учета вариативных </w:t>
      </w:r>
    </w:p>
    <w:p w:rsidR="00FF4764" w:rsidRPr="001D14D5" w:rsidRDefault="00FF4764" w:rsidP="00FF4764">
      <w:pPr>
        <w:jc w:val="both"/>
        <w:rPr>
          <w:sz w:val="18"/>
          <w:szCs w:val="18"/>
        </w:rPr>
      </w:pPr>
      <w:r w:rsidRPr="001D14D5">
        <w:rPr>
          <w:i/>
          <w:sz w:val="18"/>
          <w:szCs w:val="18"/>
        </w:rPr>
        <w:t xml:space="preserve">Вариант 2  </w:t>
      </w:r>
    </w:p>
    <w:p w:rsidR="00FF4764" w:rsidRPr="001D14D5" w:rsidRDefault="00FF4764" w:rsidP="00FF4764">
      <w:pPr>
        <w:jc w:val="both"/>
        <w:rPr>
          <w:sz w:val="18"/>
          <w:szCs w:val="18"/>
        </w:rPr>
      </w:pPr>
    </w:p>
    <w:tbl>
      <w:tblPr>
        <w:tblStyle w:val="TableGrid"/>
        <w:tblW w:w="9813" w:type="dxa"/>
        <w:tblInd w:w="113" w:type="dxa"/>
        <w:tblCellMar>
          <w:top w:w="14" w:type="dxa"/>
          <w:left w:w="38" w:type="dxa"/>
        </w:tblCellMar>
        <w:tblLook w:val="04A0" w:firstRow="1" w:lastRow="0" w:firstColumn="1" w:lastColumn="0" w:noHBand="0" w:noVBand="1"/>
      </w:tblPr>
      <w:tblGrid>
        <w:gridCol w:w="2913"/>
        <w:gridCol w:w="1006"/>
        <w:gridCol w:w="1527"/>
        <w:gridCol w:w="1527"/>
        <w:gridCol w:w="907"/>
        <w:gridCol w:w="908"/>
        <w:gridCol w:w="1025"/>
      </w:tblGrid>
      <w:tr w:rsidR="00FF4764" w:rsidRPr="001D14D5" w:rsidTr="00FF4764">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4199" w:type="dxa"/>
            <w:gridSpan w:val="4"/>
            <w:tcBorders>
              <w:top w:val="single" w:sz="4" w:space="0" w:color="000000"/>
              <w:left w:val="single" w:sz="4" w:space="0" w:color="000000"/>
              <w:bottom w:val="single" w:sz="4" w:space="0" w:color="000000"/>
              <w:right w:val="nil"/>
            </w:tcBorders>
          </w:tcPr>
          <w:p w:rsidR="00FF4764" w:rsidRPr="001D14D5" w:rsidRDefault="00FF4764" w:rsidP="00FF4764">
            <w:pPr>
              <w:jc w:val="both"/>
              <w:rPr>
                <w:sz w:val="18"/>
                <w:szCs w:val="18"/>
              </w:rPr>
            </w:pPr>
            <w:r w:rsidRPr="001D14D5">
              <w:rPr>
                <w:b/>
                <w:sz w:val="18"/>
                <w:szCs w:val="18"/>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FF4764" w:rsidRPr="001D14D5" w:rsidRDefault="00FF4764" w:rsidP="00FF4764">
            <w:pPr>
              <w:jc w:val="both"/>
              <w:rPr>
                <w:sz w:val="18"/>
                <w:szCs w:val="18"/>
              </w:rPr>
            </w:pP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10"/>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8"/>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605"/>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32 </w:t>
            </w:r>
          </w:p>
        </w:tc>
      </w:tr>
      <w:tr w:rsidR="00FF4764" w:rsidRPr="001D14D5" w:rsidTr="00FF4764">
        <w:trPr>
          <w:trHeight w:val="905"/>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3D-моделирование, прототипирование, макетирование</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10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34 </w:t>
            </w:r>
          </w:p>
        </w:tc>
      </w:tr>
      <w:tr w:rsidR="00FF4764" w:rsidRPr="001D14D5" w:rsidTr="00FF4764">
        <w:trPr>
          <w:trHeight w:val="2691"/>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p w:rsidR="00FF4764" w:rsidRPr="001D14D5" w:rsidRDefault="00FF4764" w:rsidP="00FF4764">
            <w:pPr>
              <w:jc w:val="both"/>
              <w:rPr>
                <w:sz w:val="18"/>
                <w:szCs w:val="18"/>
              </w:rPr>
            </w:pPr>
            <w:r w:rsidRPr="001D14D5">
              <w:rPr>
                <w:i/>
                <w:sz w:val="18"/>
                <w:szCs w:val="18"/>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42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proofErr w:type="spellStart"/>
            <w:r w:rsidRPr="001D14D5">
              <w:rPr>
                <w:i/>
                <w:sz w:val="18"/>
                <w:szCs w:val="18"/>
              </w:rPr>
              <w:t>Перераспре</w:t>
            </w:r>
            <w:proofErr w:type="spellEnd"/>
            <w:r w:rsidRPr="001D14D5">
              <w:rPr>
                <w:i/>
                <w:sz w:val="18"/>
                <w:szCs w:val="18"/>
              </w:rPr>
              <w:t>-</w:t>
            </w:r>
          </w:p>
          <w:p w:rsidR="00FF4764" w:rsidRPr="001D14D5" w:rsidRDefault="00FF4764" w:rsidP="00FF4764">
            <w:pPr>
              <w:jc w:val="both"/>
              <w:rPr>
                <w:sz w:val="18"/>
                <w:szCs w:val="18"/>
              </w:rPr>
            </w:pPr>
            <w:r w:rsidRPr="001D14D5">
              <w:rPr>
                <w:i/>
                <w:sz w:val="18"/>
                <w:szCs w:val="18"/>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42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32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116 </w:t>
            </w: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70 </w:t>
            </w:r>
          </w:p>
        </w:tc>
      </w:tr>
      <w:tr w:rsidR="00FF4764" w:rsidRPr="001D14D5" w:rsidTr="00FF4764">
        <w:trPr>
          <w:trHeight w:val="6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Вариативные модули  </w:t>
            </w:r>
          </w:p>
          <w:p w:rsidR="00FF4764" w:rsidRPr="001D14D5" w:rsidRDefault="00FF4764" w:rsidP="00FF4764">
            <w:pPr>
              <w:jc w:val="both"/>
              <w:rPr>
                <w:sz w:val="18"/>
                <w:szCs w:val="18"/>
              </w:rPr>
            </w:pPr>
            <w:r w:rsidRPr="001D14D5">
              <w:rPr>
                <w:b/>
                <w:sz w:val="18"/>
                <w:szCs w:val="18"/>
              </w:rPr>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bl>
    <w:p w:rsidR="00FF4764" w:rsidRPr="001D14D5" w:rsidRDefault="00FF4764" w:rsidP="00FF4764">
      <w:pPr>
        <w:jc w:val="both"/>
        <w:rPr>
          <w:sz w:val="18"/>
          <w:szCs w:val="18"/>
        </w:rPr>
      </w:pPr>
      <w:r w:rsidRPr="001D14D5">
        <w:rPr>
          <w:rFonts w:eastAsia="Calibri"/>
          <w:noProof/>
          <w:sz w:val="18"/>
          <w:szCs w:val="18"/>
        </w:rPr>
        <mc:AlternateContent>
          <mc:Choice Requires="wpg">
            <w:drawing>
              <wp:inline distT="0" distB="0" distL="0" distR="0">
                <wp:extent cx="1828800" cy="8890"/>
                <wp:effectExtent l="3810" t="1905" r="0" b="0"/>
                <wp:docPr id="3" name="Группа 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828800" cy="8890"/>
                          <a:chOff x="0" y="0"/>
                          <a:chExt cx="18290" cy="91"/>
                        </a:xfrm>
                      </wpg:grpSpPr>
                      <wps:wsp>
                        <wps:cNvPr id="4" name="Shape 245098"/>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7ECD06" id="Группа 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">
                <o:lock v:ext="edit" rotation="t" position="t"/>
                <v:shape id="Shape 2450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FF4764" w:rsidRPr="001D14D5" w:rsidTr="00FF4764">
        <w:trPr>
          <w:trHeight w:val="608"/>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9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rsidR="00FF4764" w:rsidRPr="001D14D5" w:rsidRDefault="00FF4764" w:rsidP="00FF4764">
      <w:pPr>
        <w:jc w:val="both"/>
        <w:rPr>
          <w:sz w:val="18"/>
          <w:szCs w:val="18"/>
        </w:rPr>
      </w:pPr>
      <w:r w:rsidRPr="001D14D5">
        <w:rPr>
          <w:i/>
          <w:sz w:val="18"/>
          <w:szCs w:val="18"/>
        </w:rPr>
        <w:t xml:space="preserve">Таблица 3 </w:t>
      </w:r>
    </w:p>
    <w:p w:rsidR="00FF4764" w:rsidRPr="001D14D5" w:rsidRDefault="00FF4764" w:rsidP="00FF4764">
      <w:pPr>
        <w:jc w:val="both"/>
        <w:rPr>
          <w:sz w:val="18"/>
          <w:szCs w:val="18"/>
        </w:rPr>
      </w:pPr>
      <w:r w:rsidRPr="001D14D5">
        <w:rPr>
          <w:i/>
          <w:sz w:val="18"/>
          <w:szCs w:val="18"/>
        </w:rPr>
        <w:t xml:space="preserve">Пример распределения часов по инвариантным модулям без учета вариативных </w:t>
      </w:r>
    </w:p>
    <w:p w:rsidR="00FF4764" w:rsidRPr="001D14D5" w:rsidRDefault="00FF4764" w:rsidP="00FF4764">
      <w:pPr>
        <w:jc w:val="both"/>
        <w:rPr>
          <w:sz w:val="18"/>
          <w:szCs w:val="18"/>
        </w:rPr>
      </w:pPr>
      <w:r w:rsidRPr="001D14D5">
        <w:rPr>
          <w:i/>
          <w:sz w:val="18"/>
          <w:szCs w:val="18"/>
        </w:rPr>
        <w:t xml:space="preserve">Вариант 3 </w:t>
      </w:r>
    </w:p>
    <w:p w:rsidR="00FF4764" w:rsidRPr="001D14D5" w:rsidRDefault="00FF4764" w:rsidP="00FF4764">
      <w:pPr>
        <w:jc w:val="both"/>
        <w:rPr>
          <w:sz w:val="18"/>
          <w:szCs w:val="18"/>
        </w:rPr>
      </w:pPr>
    </w:p>
    <w:tbl>
      <w:tblPr>
        <w:tblStyle w:val="TableGrid"/>
        <w:tblW w:w="9828" w:type="dxa"/>
        <w:tblInd w:w="113" w:type="dxa"/>
        <w:tblCellMar>
          <w:top w:w="14" w:type="dxa"/>
          <w:left w:w="31" w:type="dxa"/>
        </w:tblCellMar>
        <w:tblLook w:val="04A0" w:firstRow="1" w:lastRow="0" w:firstColumn="1" w:lastColumn="0" w:noHBand="0" w:noVBand="1"/>
      </w:tblPr>
      <w:tblGrid>
        <w:gridCol w:w="2920"/>
        <w:gridCol w:w="1024"/>
        <w:gridCol w:w="1520"/>
        <w:gridCol w:w="1520"/>
        <w:gridCol w:w="909"/>
        <w:gridCol w:w="907"/>
        <w:gridCol w:w="1028"/>
      </w:tblGrid>
      <w:tr w:rsidR="00FF4764" w:rsidRPr="001D14D5" w:rsidTr="00FF4764">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4213" w:type="dxa"/>
            <w:gridSpan w:val="4"/>
            <w:tcBorders>
              <w:top w:val="single" w:sz="4" w:space="0" w:color="000000"/>
              <w:left w:val="single" w:sz="4" w:space="0" w:color="000000"/>
              <w:bottom w:val="single" w:sz="4" w:space="0" w:color="000000"/>
              <w:right w:val="nil"/>
            </w:tcBorders>
          </w:tcPr>
          <w:p w:rsidR="00FF4764" w:rsidRPr="001D14D5" w:rsidRDefault="00FF4764" w:rsidP="00FF4764">
            <w:pPr>
              <w:jc w:val="both"/>
              <w:rPr>
                <w:sz w:val="18"/>
                <w:szCs w:val="18"/>
              </w:rPr>
            </w:pPr>
            <w:r w:rsidRPr="001D14D5">
              <w:rPr>
                <w:b/>
                <w:sz w:val="18"/>
                <w:szCs w:val="18"/>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rsidR="00FF4764" w:rsidRPr="001D14D5" w:rsidRDefault="00FF4764" w:rsidP="00FF4764">
            <w:pPr>
              <w:jc w:val="both"/>
              <w:rPr>
                <w:sz w:val="18"/>
                <w:szCs w:val="18"/>
              </w:rPr>
            </w:pP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10"/>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lastRenderedPageBreak/>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605"/>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32 </w:t>
            </w:r>
          </w:p>
        </w:tc>
      </w:tr>
      <w:tr w:rsidR="00FF4764" w:rsidRPr="001D14D5" w:rsidTr="00FF4764">
        <w:trPr>
          <w:trHeight w:val="905"/>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10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34 </w:t>
            </w:r>
          </w:p>
        </w:tc>
      </w:tr>
      <w:tr w:rsidR="00FF4764" w:rsidRPr="001D14D5" w:rsidTr="00FF4764">
        <w:trPr>
          <w:trHeight w:val="2770"/>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p w:rsidR="00FF4764" w:rsidRPr="001D14D5" w:rsidRDefault="00FF4764" w:rsidP="00FF4764">
            <w:pPr>
              <w:jc w:val="both"/>
              <w:rPr>
                <w:sz w:val="18"/>
                <w:szCs w:val="18"/>
              </w:rPr>
            </w:pPr>
            <w:r w:rsidRPr="001D14D5">
              <w:rPr>
                <w:i/>
                <w:sz w:val="18"/>
                <w:szCs w:val="18"/>
              </w:rPr>
              <w:t>Технологии обработки конструкционных материалов Технологии обработки пищевых продуктов Технологии обработки текстильных материалов</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26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proofErr w:type="spellStart"/>
            <w:r w:rsidRPr="001D14D5">
              <w:rPr>
                <w:i/>
                <w:sz w:val="18"/>
                <w:szCs w:val="18"/>
              </w:rPr>
              <w:t>Перераспре</w:t>
            </w:r>
            <w:proofErr w:type="spellEnd"/>
            <w:r w:rsidRPr="001D14D5">
              <w:rPr>
                <w:i/>
                <w:sz w:val="18"/>
                <w:szCs w:val="18"/>
              </w:rPr>
              <w:t>-</w:t>
            </w:r>
          </w:p>
          <w:p w:rsidR="00FF4764" w:rsidRPr="001D14D5" w:rsidRDefault="00FF4764" w:rsidP="00FF4764">
            <w:pPr>
              <w:jc w:val="both"/>
              <w:rPr>
                <w:sz w:val="18"/>
                <w:szCs w:val="18"/>
              </w:rPr>
            </w:pPr>
            <w:r w:rsidRPr="001D14D5">
              <w:rPr>
                <w:i/>
                <w:sz w:val="18"/>
                <w:szCs w:val="18"/>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26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16 </w:t>
            </w:r>
          </w:p>
          <w:p w:rsidR="00FF4764" w:rsidRPr="001D14D5" w:rsidRDefault="00FF4764" w:rsidP="00FF4764">
            <w:pPr>
              <w:jc w:val="both"/>
              <w:rPr>
                <w:sz w:val="18"/>
                <w:szCs w:val="18"/>
              </w:rPr>
            </w:pP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68 </w:t>
            </w: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30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30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30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118 </w:t>
            </w:r>
          </w:p>
        </w:tc>
      </w:tr>
      <w:tr w:rsidR="00FF4764" w:rsidRPr="001D14D5" w:rsidTr="00FF4764">
        <w:trPr>
          <w:trHeight w:val="1203"/>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Вариативные модули  </w:t>
            </w:r>
          </w:p>
          <w:p w:rsidR="00FF4764" w:rsidRPr="001D14D5" w:rsidRDefault="00FF4764" w:rsidP="00FF4764">
            <w:pPr>
              <w:jc w:val="both"/>
              <w:rPr>
                <w:sz w:val="18"/>
                <w:szCs w:val="18"/>
              </w:rPr>
            </w:pPr>
            <w:r w:rsidRPr="001D14D5">
              <w:rPr>
                <w:b/>
                <w:sz w:val="18"/>
                <w:szCs w:val="18"/>
              </w:rPr>
              <w:t xml:space="preserve">(по выбору ОО) </w:t>
            </w:r>
            <w:r w:rsidRPr="001D14D5">
              <w:rPr>
                <w:i/>
                <w:sz w:val="18"/>
                <w:szCs w:val="18"/>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375"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5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9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ab/>
      </w:r>
    </w:p>
    <w:p w:rsidR="00FF4764" w:rsidRPr="001D14D5" w:rsidRDefault="00FF4764" w:rsidP="00FF4764">
      <w:pPr>
        <w:jc w:val="both"/>
        <w:rPr>
          <w:sz w:val="18"/>
          <w:szCs w:val="18"/>
        </w:rPr>
      </w:pPr>
      <w:r w:rsidRPr="001D14D5">
        <w:rPr>
          <w:i/>
          <w:sz w:val="18"/>
          <w:szCs w:val="18"/>
        </w:rPr>
        <w:t xml:space="preserve">Таблица 4 </w:t>
      </w:r>
    </w:p>
    <w:p w:rsidR="00FF4764" w:rsidRPr="001D14D5" w:rsidRDefault="00FF4764" w:rsidP="00FF4764">
      <w:pPr>
        <w:jc w:val="both"/>
        <w:rPr>
          <w:sz w:val="18"/>
          <w:szCs w:val="18"/>
        </w:rPr>
      </w:pPr>
      <w:r w:rsidRPr="001D14D5">
        <w:rPr>
          <w:i/>
          <w:sz w:val="18"/>
          <w:szCs w:val="18"/>
        </w:rPr>
        <w:t xml:space="preserve">Пример распределения часов по инвариантным модулям без учета вариативных </w:t>
      </w:r>
    </w:p>
    <w:p w:rsidR="00FF4764" w:rsidRPr="001D14D5" w:rsidRDefault="00FF4764" w:rsidP="00FF4764">
      <w:pPr>
        <w:jc w:val="both"/>
        <w:rPr>
          <w:sz w:val="18"/>
          <w:szCs w:val="18"/>
        </w:rPr>
      </w:pPr>
      <w:r w:rsidRPr="001D14D5">
        <w:rPr>
          <w:i/>
          <w:sz w:val="18"/>
          <w:szCs w:val="18"/>
        </w:rPr>
        <w:t xml:space="preserve">Вариант 4  </w:t>
      </w:r>
    </w:p>
    <w:p w:rsidR="00FF4764" w:rsidRPr="001D14D5" w:rsidRDefault="00FF4764" w:rsidP="00FF4764">
      <w:pPr>
        <w:jc w:val="both"/>
        <w:rPr>
          <w:sz w:val="18"/>
          <w:szCs w:val="18"/>
        </w:rPr>
      </w:pP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FF4764" w:rsidRPr="001D14D5" w:rsidTr="00FF4764">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07"/>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Подгруппы</w:t>
            </w:r>
            <w:r w:rsidRPr="001D14D5">
              <w:rPr>
                <w:b/>
                <w:i/>
                <w:sz w:val="18"/>
                <w:szCs w:val="18"/>
                <w:vertAlign w:val="superscript"/>
              </w:rPr>
              <w:footnoteReference w:id="3"/>
            </w:r>
          </w:p>
        </w:tc>
        <w:tc>
          <w:tcPr>
            <w:tcW w:w="55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1 </w:t>
            </w:r>
          </w:p>
        </w:tc>
        <w:tc>
          <w:tcPr>
            <w:tcW w:w="5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2 </w:t>
            </w:r>
          </w:p>
        </w:tc>
        <w:tc>
          <w:tcPr>
            <w:tcW w:w="53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1 </w:t>
            </w:r>
          </w:p>
        </w:tc>
        <w:tc>
          <w:tcPr>
            <w:tcW w:w="52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2 </w:t>
            </w:r>
          </w:p>
        </w:tc>
        <w:tc>
          <w:tcPr>
            <w:tcW w:w="5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1 </w:t>
            </w:r>
          </w:p>
        </w:tc>
        <w:tc>
          <w:tcPr>
            <w:tcW w:w="54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2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r w:rsidR="00FF4764" w:rsidRPr="001D14D5" w:rsidTr="00FF4764">
        <w:trPr>
          <w:trHeight w:val="310"/>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605"/>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32 </w:t>
            </w:r>
          </w:p>
        </w:tc>
      </w:tr>
      <w:tr w:rsidR="00FF4764" w:rsidRPr="001D14D5" w:rsidTr="00FF4764">
        <w:trPr>
          <w:trHeight w:val="905"/>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10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34 </w:t>
            </w:r>
          </w:p>
        </w:tc>
      </w:tr>
      <w:tr w:rsidR="00FF4764" w:rsidRPr="001D14D5" w:rsidTr="00FF4764">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p w:rsidR="00FF4764" w:rsidRPr="001D14D5" w:rsidRDefault="00FF4764" w:rsidP="00FF4764">
            <w:pPr>
              <w:jc w:val="both"/>
              <w:rPr>
                <w:sz w:val="18"/>
                <w:szCs w:val="18"/>
              </w:rPr>
            </w:pPr>
            <w:r w:rsidRPr="001D14D5">
              <w:rPr>
                <w:i/>
                <w:sz w:val="18"/>
                <w:szCs w:val="18"/>
              </w:rPr>
              <w:t xml:space="preserve">Технологии обработки конструкционных материалов </w:t>
            </w:r>
          </w:p>
          <w:p w:rsidR="00FF4764" w:rsidRPr="001D14D5" w:rsidRDefault="00FF4764" w:rsidP="00FF4764">
            <w:pPr>
              <w:jc w:val="both"/>
              <w:rPr>
                <w:sz w:val="18"/>
                <w:szCs w:val="18"/>
              </w:rPr>
            </w:pPr>
            <w:r w:rsidRPr="001D14D5">
              <w:rPr>
                <w:i/>
                <w:sz w:val="18"/>
                <w:szCs w:val="18"/>
              </w:rPr>
              <w:lastRenderedPageBreak/>
              <w:t>Технологии обработки пищевых продуктов Технологии обработки текстильных материалов</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lastRenderedPageBreak/>
              <w:t xml:space="preserve">36 </w:t>
            </w:r>
          </w:p>
          <w:p w:rsidR="00FF4764" w:rsidRPr="001D14D5" w:rsidRDefault="00FF4764" w:rsidP="00FF4764">
            <w:pPr>
              <w:jc w:val="both"/>
              <w:rPr>
                <w:sz w:val="18"/>
                <w:szCs w:val="18"/>
              </w:rPr>
            </w:pP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36 </w:t>
            </w:r>
          </w:p>
          <w:p w:rsidR="00FF4764" w:rsidRPr="001D14D5" w:rsidRDefault="00FF4764" w:rsidP="00FF4764">
            <w:pPr>
              <w:jc w:val="both"/>
              <w:rPr>
                <w:sz w:val="18"/>
                <w:szCs w:val="18"/>
              </w:rPr>
            </w:pP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26 </w:t>
            </w:r>
          </w:p>
          <w:p w:rsidR="00FF4764" w:rsidRPr="001D14D5" w:rsidRDefault="00FF4764" w:rsidP="00FF4764">
            <w:pPr>
              <w:jc w:val="both"/>
              <w:rPr>
                <w:sz w:val="18"/>
                <w:szCs w:val="18"/>
              </w:rPr>
            </w:pPr>
          </w:p>
        </w:tc>
        <w:tc>
          <w:tcPr>
            <w:tcW w:w="1064" w:type="dxa"/>
            <w:vMerge w:val="restart"/>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98 </w:t>
            </w:r>
          </w:p>
        </w:tc>
      </w:tr>
      <w:tr w:rsidR="00FF4764" w:rsidRPr="001D14D5" w:rsidTr="00FF4764">
        <w:trPr>
          <w:trHeight w:val="919"/>
        </w:trPr>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55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22 </w:t>
            </w:r>
          </w:p>
        </w:tc>
        <w:tc>
          <w:tcPr>
            <w:tcW w:w="53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2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22 </w:t>
            </w:r>
          </w:p>
        </w:tc>
        <w:tc>
          <w:tcPr>
            <w:tcW w:w="5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r>
      <w:tr w:rsidR="00FF4764" w:rsidRPr="001D14D5" w:rsidTr="00FF4764">
        <w:trPr>
          <w:trHeight w:val="679"/>
        </w:trPr>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55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5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53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52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5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4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nil"/>
              <w:right w:val="single" w:sz="4" w:space="0" w:color="000000"/>
            </w:tcBorders>
          </w:tcPr>
          <w:p w:rsidR="00FF4764" w:rsidRPr="001D14D5" w:rsidRDefault="00FF4764" w:rsidP="00FF4764">
            <w:pPr>
              <w:jc w:val="both"/>
              <w:rPr>
                <w:sz w:val="18"/>
                <w:szCs w:val="18"/>
              </w:rPr>
            </w:pPr>
          </w:p>
        </w:tc>
      </w:tr>
      <w:tr w:rsidR="00FF4764" w:rsidRPr="001D14D5" w:rsidTr="00FF4764">
        <w:trPr>
          <w:trHeight w:val="632"/>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55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22 </w:t>
            </w:r>
          </w:p>
        </w:tc>
        <w:tc>
          <w:tcPr>
            <w:tcW w:w="5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3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22 </w:t>
            </w:r>
          </w:p>
        </w:tc>
        <w:tc>
          <w:tcPr>
            <w:tcW w:w="52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53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54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6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88 </w:t>
            </w:r>
          </w:p>
        </w:tc>
      </w:tr>
      <w:tr w:rsidR="00FF4764" w:rsidRPr="001D14D5" w:rsidTr="00FF4764">
        <w:trPr>
          <w:trHeight w:val="1202"/>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Вариативные модули  </w:t>
            </w:r>
          </w:p>
          <w:p w:rsidR="00FF4764" w:rsidRPr="001D14D5" w:rsidRDefault="00FF4764" w:rsidP="00FF4764">
            <w:pPr>
              <w:jc w:val="both"/>
              <w:rPr>
                <w:sz w:val="18"/>
                <w:szCs w:val="18"/>
              </w:rPr>
            </w:pPr>
            <w:r w:rsidRPr="001D14D5">
              <w:rPr>
                <w:b/>
                <w:sz w:val="18"/>
                <w:szCs w:val="18"/>
              </w:rPr>
              <w:t xml:space="preserve">(по выбору ОО) </w:t>
            </w:r>
            <w:r w:rsidRPr="001D14D5">
              <w:rPr>
                <w:i/>
                <w:sz w:val="18"/>
                <w:szCs w:val="18"/>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260"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2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 </w:t>
      </w:r>
    </w:p>
    <w:p w:rsidR="00FF4764" w:rsidRPr="001D14D5" w:rsidRDefault="00FF4764" w:rsidP="00FF4764">
      <w:pPr>
        <w:jc w:val="both"/>
        <w:rPr>
          <w:sz w:val="18"/>
          <w:szCs w:val="18"/>
        </w:rPr>
      </w:pPr>
      <w:r w:rsidRPr="001D14D5">
        <w:rPr>
          <w:sz w:val="18"/>
          <w:szCs w:val="18"/>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rsidR="00FF4764" w:rsidRPr="001D14D5" w:rsidRDefault="00FF4764" w:rsidP="00FF4764">
      <w:pPr>
        <w:jc w:val="both"/>
        <w:rPr>
          <w:sz w:val="18"/>
          <w:szCs w:val="18"/>
        </w:rPr>
      </w:pPr>
      <w:r w:rsidRPr="001D14D5">
        <w:rPr>
          <w:rFonts w:eastAsia="Calibri"/>
          <w:noProof/>
          <w:sz w:val="18"/>
          <w:szCs w:val="18"/>
        </w:rPr>
        <mc:AlternateContent>
          <mc:Choice Requires="wpg">
            <w:drawing>
              <wp:inline distT="0" distB="0" distL="0" distR="0">
                <wp:extent cx="1828800" cy="8890"/>
                <wp:effectExtent l="3810" t="4445" r="0" b="0"/>
                <wp:docPr id="1" name="Группа 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828800" cy="8890"/>
                          <a:chOff x="0" y="0"/>
                          <a:chExt cx="18290" cy="91"/>
                        </a:xfrm>
                      </wpg:grpSpPr>
                      <wps:wsp>
                        <wps:cNvPr id="2" name="Shape 245100"/>
                        <wps:cNvSpPr>
                          <a:spLocks/>
                        </wps:cNvSpPr>
                        <wps:spPr bwMode="auto">
                          <a:xfrm>
                            <a:off x="0" y="0"/>
                            <a:ext cx="18290" cy="91"/>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61D523" id="Группа 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">
                <o:lock v:ext="edit" rotation="t" position="t"/>
                <v:shape id="Shape 2451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" path="m,l1829054,r,9144l,9144,,e" fillcolor="black" stroked="f" strokeweight="0">
                  <v:stroke miterlimit="83231f" joinstyle="miter"/>
                  <v:path arrowok="t" o:connecttype="custom" o:connectlocs="0,0;18290,0;18290,91;0,91;0,0" o:connectangles="0,0,0,0,0" textboxrect="0,0,1829054,9144"/>
                </v:shape>
                <w10:anchorlock/>
              </v:group>
            </w:pict>
          </mc:Fallback>
        </mc:AlternateContent>
      </w:r>
    </w:p>
    <w:p w:rsidR="00FF4764" w:rsidRPr="001D14D5" w:rsidRDefault="00FF4764" w:rsidP="00FF4764">
      <w:pPr>
        <w:jc w:val="both"/>
        <w:rPr>
          <w:sz w:val="18"/>
          <w:szCs w:val="18"/>
        </w:rPr>
      </w:pPr>
      <w:r w:rsidRPr="001D14D5">
        <w:rPr>
          <w:sz w:val="18"/>
          <w:szCs w:val="18"/>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rsidR="00FF4764" w:rsidRPr="001D14D5" w:rsidRDefault="00FF4764" w:rsidP="00FF4764">
      <w:pPr>
        <w:keepNext/>
        <w:keepLines/>
        <w:jc w:val="both"/>
        <w:outlineLvl w:val="0"/>
        <w:rPr>
          <w:rFonts w:eastAsiaTheme="majorEastAsia"/>
          <w:sz w:val="18"/>
          <w:szCs w:val="18"/>
        </w:rPr>
      </w:pPr>
      <w:bookmarkStart w:id="223" w:name="_Toc171436540"/>
      <w:bookmarkStart w:id="224" w:name="_Toc171437256"/>
      <w:bookmarkStart w:id="225" w:name="_Toc171437494"/>
      <w:r w:rsidRPr="001D14D5">
        <w:rPr>
          <w:rFonts w:eastAsiaTheme="majorEastAsia"/>
          <w:sz w:val="18"/>
          <w:szCs w:val="18"/>
        </w:rPr>
        <w:t>Вариативные модули программы по технологии</w:t>
      </w:r>
      <w:bookmarkEnd w:id="223"/>
      <w:bookmarkEnd w:id="224"/>
      <w:bookmarkEnd w:id="225"/>
    </w:p>
    <w:p w:rsidR="00FF4764" w:rsidRPr="001D14D5" w:rsidRDefault="00FF4764" w:rsidP="00FF4764">
      <w:pPr>
        <w:jc w:val="both"/>
        <w:rPr>
          <w:sz w:val="18"/>
          <w:szCs w:val="18"/>
        </w:rPr>
      </w:pPr>
      <w:r w:rsidRPr="001D14D5">
        <w:rPr>
          <w:sz w:val="18"/>
          <w:szCs w:val="18"/>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rsidR="00FF4764" w:rsidRPr="001D14D5" w:rsidRDefault="00FF4764" w:rsidP="00FF4764">
      <w:pPr>
        <w:jc w:val="both"/>
        <w:rPr>
          <w:sz w:val="18"/>
          <w:szCs w:val="18"/>
        </w:rPr>
      </w:pPr>
      <w:r w:rsidRPr="001D14D5">
        <w:rPr>
          <w:i/>
          <w:sz w:val="18"/>
          <w:szCs w:val="18"/>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FF4764" w:rsidRPr="001D14D5" w:rsidRDefault="00FF4764" w:rsidP="00FF4764">
      <w:pPr>
        <w:jc w:val="both"/>
        <w:rPr>
          <w:sz w:val="18"/>
          <w:szCs w:val="18"/>
        </w:rPr>
      </w:pPr>
      <w:r w:rsidRPr="001D14D5">
        <w:rPr>
          <w:sz w:val="18"/>
          <w:szCs w:val="18"/>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rsidR="00FF4764" w:rsidRPr="001D14D5" w:rsidRDefault="00FF4764" w:rsidP="00FF4764">
      <w:pPr>
        <w:jc w:val="both"/>
        <w:rPr>
          <w:sz w:val="18"/>
          <w:szCs w:val="18"/>
        </w:rPr>
      </w:pPr>
      <w:r w:rsidRPr="001D14D5">
        <w:rPr>
          <w:sz w:val="18"/>
          <w:szCs w:val="18"/>
        </w:rPr>
        <w:t xml:space="preserve">«Автоматизированные системы» дополняет содержание модуля «Робототехника».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Таблица 5 </w:t>
      </w:r>
    </w:p>
    <w:p w:rsidR="00FF4764" w:rsidRPr="001D14D5" w:rsidRDefault="00FF4764" w:rsidP="00FF4764">
      <w:pPr>
        <w:jc w:val="both"/>
        <w:rPr>
          <w:sz w:val="18"/>
          <w:szCs w:val="18"/>
        </w:rPr>
      </w:pPr>
      <w:r w:rsidRPr="001D14D5">
        <w:rPr>
          <w:i/>
          <w:sz w:val="18"/>
          <w:szCs w:val="18"/>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rsidR="00FF4764" w:rsidRPr="001D14D5" w:rsidRDefault="00FF4764" w:rsidP="00FF4764">
      <w:pPr>
        <w:jc w:val="both"/>
        <w:rPr>
          <w:sz w:val="18"/>
          <w:szCs w:val="18"/>
        </w:rPr>
      </w:pP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FF4764" w:rsidRPr="001D14D5" w:rsidTr="00FF4764">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4227" w:type="dxa"/>
            <w:gridSpan w:val="4"/>
            <w:tcBorders>
              <w:top w:val="single" w:sz="4" w:space="0" w:color="000000"/>
              <w:left w:val="single" w:sz="4" w:space="0" w:color="000000"/>
              <w:bottom w:val="single" w:sz="4" w:space="0" w:color="000000"/>
              <w:right w:val="nil"/>
            </w:tcBorders>
          </w:tcPr>
          <w:p w:rsidR="00FF4764" w:rsidRPr="001D14D5" w:rsidRDefault="00FF4764" w:rsidP="00FF4764">
            <w:pPr>
              <w:jc w:val="both"/>
              <w:rPr>
                <w:sz w:val="18"/>
                <w:szCs w:val="18"/>
              </w:rPr>
            </w:pPr>
            <w:r w:rsidRPr="001D14D5">
              <w:rPr>
                <w:b/>
                <w:sz w:val="18"/>
                <w:szCs w:val="18"/>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FF4764" w:rsidRPr="001D14D5" w:rsidRDefault="00FF4764" w:rsidP="00FF4764">
            <w:pPr>
              <w:jc w:val="both"/>
              <w:rPr>
                <w:sz w:val="18"/>
                <w:szCs w:val="18"/>
              </w:rPr>
            </w:pP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07"/>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258 </w:t>
            </w:r>
          </w:p>
        </w:tc>
      </w:tr>
      <w:tr w:rsidR="00FF4764" w:rsidRPr="001D14D5" w:rsidTr="00FF4764">
        <w:trPr>
          <w:trHeight w:val="3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20 </w:t>
            </w:r>
          </w:p>
        </w:tc>
      </w:tr>
      <w:tr w:rsidR="00FF4764" w:rsidRPr="001D14D5" w:rsidTr="00FF4764">
        <w:trPr>
          <w:trHeight w:val="6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32 </w:t>
            </w:r>
          </w:p>
        </w:tc>
      </w:tr>
      <w:tr w:rsidR="00FF4764" w:rsidRPr="001D14D5" w:rsidTr="00FF4764">
        <w:trPr>
          <w:trHeight w:val="902"/>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10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r>
      <w:tr w:rsidR="00FF4764" w:rsidRPr="001D14D5" w:rsidTr="00FF4764">
        <w:trPr>
          <w:trHeight w:val="905"/>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36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36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26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98 </w:t>
            </w:r>
          </w:p>
        </w:tc>
      </w:tr>
      <w:tr w:rsidR="00FF4764" w:rsidRPr="001D14D5" w:rsidTr="00FF4764">
        <w:trPr>
          <w:trHeight w:val="3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74 </w:t>
            </w:r>
          </w:p>
        </w:tc>
      </w:tr>
      <w:tr w:rsidR="00FF4764" w:rsidRPr="001D14D5" w:rsidTr="00FF4764">
        <w:trPr>
          <w:trHeight w:val="605"/>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Вариативные модули  </w:t>
            </w:r>
            <w:r w:rsidRPr="001D14D5">
              <w:rPr>
                <w:sz w:val="18"/>
                <w:szCs w:val="18"/>
              </w:rPr>
              <w:t xml:space="preserve">(по выбору ОО)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14 </w:t>
            </w:r>
          </w:p>
        </w:tc>
      </w:tr>
      <w:tr w:rsidR="00FF4764" w:rsidRPr="001D14D5" w:rsidTr="00FF4764">
        <w:trPr>
          <w:trHeight w:val="6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lastRenderedPageBreak/>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7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14 </w:t>
            </w:r>
          </w:p>
        </w:tc>
      </w:tr>
      <w:tr w:rsidR="00FF4764" w:rsidRPr="001D14D5" w:rsidTr="00FF4764">
        <w:trPr>
          <w:trHeight w:val="307"/>
        </w:trPr>
        <w:tc>
          <w:tcPr>
            <w:tcW w:w="334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1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49"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2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8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разработан с учетом особенностей реального сектора экономики региона (региональный вариативный модуль). </w:t>
      </w:r>
    </w:p>
    <w:p w:rsidR="00FF4764" w:rsidRPr="001D14D5" w:rsidRDefault="00FF4764" w:rsidP="00FF4764">
      <w:pPr>
        <w:jc w:val="both"/>
        <w:rPr>
          <w:sz w:val="18"/>
          <w:szCs w:val="18"/>
        </w:rPr>
      </w:pPr>
      <w:r w:rsidRPr="001D14D5">
        <w:rPr>
          <w:i/>
          <w:sz w:val="18"/>
          <w:szCs w:val="18"/>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FF4764" w:rsidRPr="001D14D5" w:rsidRDefault="00FF4764" w:rsidP="00FF4764">
      <w:pPr>
        <w:jc w:val="both"/>
        <w:rPr>
          <w:sz w:val="18"/>
          <w:szCs w:val="18"/>
        </w:rPr>
      </w:pPr>
      <w:r w:rsidRPr="001D14D5">
        <w:rPr>
          <w:sz w:val="18"/>
          <w:szCs w:val="18"/>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rsidR="00FF4764" w:rsidRPr="001D14D5" w:rsidRDefault="00FF4764" w:rsidP="00854342">
      <w:pPr>
        <w:numPr>
          <w:ilvl w:val="0"/>
          <w:numId w:val="19"/>
        </w:numPr>
        <w:ind w:left="0"/>
        <w:jc w:val="both"/>
        <w:rPr>
          <w:sz w:val="18"/>
          <w:szCs w:val="18"/>
        </w:rPr>
      </w:pPr>
      <w:r w:rsidRPr="001D14D5">
        <w:rPr>
          <w:sz w:val="18"/>
          <w:szCs w:val="18"/>
        </w:rPr>
        <w:t xml:space="preserve">равномерное уменьшение часов во всех инвариантных модулях; </w:t>
      </w:r>
    </w:p>
    <w:p w:rsidR="00FF4764" w:rsidRPr="001D14D5" w:rsidRDefault="00FF4764" w:rsidP="00854342">
      <w:pPr>
        <w:numPr>
          <w:ilvl w:val="0"/>
          <w:numId w:val="19"/>
        </w:numPr>
        <w:ind w:left="0"/>
        <w:jc w:val="both"/>
        <w:rPr>
          <w:sz w:val="18"/>
          <w:szCs w:val="18"/>
        </w:rPr>
      </w:pPr>
      <w:r w:rsidRPr="001D14D5">
        <w:rPr>
          <w:sz w:val="18"/>
          <w:szCs w:val="18"/>
        </w:rPr>
        <w:t xml:space="preserve">уменьшение часов инвариантных модулей за счет практических работ,  не обеспеченных необходимым оборудованием; 3)перераспределение практических и проектных работ.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Таблица 6 </w:t>
      </w:r>
    </w:p>
    <w:p w:rsidR="00FF4764" w:rsidRPr="001D14D5" w:rsidRDefault="00FF4764" w:rsidP="00FF4764">
      <w:pPr>
        <w:jc w:val="both"/>
        <w:rPr>
          <w:sz w:val="18"/>
          <w:szCs w:val="18"/>
        </w:rPr>
      </w:pPr>
      <w:r w:rsidRPr="001D14D5">
        <w:rPr>
          <w:i/>
          <w:sz w:val="18"/>
          <w:szCs w:val="18"/>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rsidR="00FF4764" w:rsidRPr="001D14D5" w:rsidRDefault="00FF4764" w:rsidP="00FF4764">
      <w:pPr>
        <w:jc w:val="both"/>
        <w:rPr>
          <w:sz w:val="18"/>
          <w:szCs w:val="18"/>
        </w:rPr>
      </w:pP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FF4764" w:rsidRPr="001D14D5" w:rsidTr="00FF4764">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Модули </w:t>
            </w:r>
          </w:p>
        </w:tc>
        <w:tc>
          <w:tcPr>
            <w:tcW w:w="4311" w:type="dxa"/>
            <w:gridSpan w:val="4"/>
            <w:tcBorders>
              <w:top w:val="single" w:sz="4" w:space="0" w:color="000000"/>
              <w:left w:val="single" w:sz="4" w:space="0" w:color="000000"/>
              <w:bottom w:val="single" w:sz="4" w:space="0" w:color="000000"/>
              <w:right w:val="nil"/>
            </w:tcBorders>
          </w:tcPr>
          <w:p w:rsidR="00FF4764" w:rsidRPr="001D14D5" w:rsidRDefault="00FF4764" w:rsidP="00FF4764">
            <w:pPr>
              <w:jc w:val="both"/>
              <w:rPr>
                <w:sz w:val="18"/>
                <w:szCs w:val="18"/>
              </w:rPr>
            </w:pPr>
            <w:r w:rsidRPr="001D14D5">
              <w:rPr>
                <w:b/>
                <w:sz w:val="18"/>
                <w:szCs w:val="18"/>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rsidR="00FF4764" w:rsidRPr="001D14D5" w:rsidRDefault="00FF4764" w:rsidP="00FF4764">
            <w:pPr>
              <w:jc w:val="both"/>
              <w:rPr>
                <w:sz w:val="18"/>
                <w:szCs w:val="18"/>
              </w:rPr>
            </w:pP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rsidR="00FF4764" w:rsidRPr="001D14D5" w:rsidRDefault="00FF4764" w:rsidP="00FF4764">
            <w:pPr>
              <w:jc w:val="both"/>
              <w:rPr>
                <w:sz w:val="18"/>
                <w:szCs w:val="18"/>
              </w:rPr>
            </w:pPr>
            <w:r w:rsidRPr="001D14D5">
              <w:rPr>
                <w:b/>
                <w:sz w:val="18"/>
                <w:szCs w:val="18"/>
              </w:rPr>
              <w:t xml:space="preserve">Итого </w:t>
            </w:r>
          </w:p>
        </w:tc>
      </w:tr>
      <w:tr w:rsidR="00FF4764" w:rsidRPr="001D14D5" w:rsidTr="00FF4764">
        <w:trPr>
          <w:trHeight w:val="307"/>
        </w:trPr>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i/>
                <w:sz w:val="18"/>
                <w:szCs w:val="18"/>
              </w:rPr>
              <w:t xml:space="preserve">9 класс </w:t>
            </w:r>
          </w:p>
        </w:tc>
        <w:tc>
          <w:tcPr>
            <w:tcW w:w="0" w:type="auto"/>
            <w:vMerge/>
            <w:tcBorders>
              <w:top w:val="nil"/>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r>
      <w:tr w:rsidR="00FF4764" w:rsidRPr="001D14D5" w:rsidTr="00FF4764">
        <w:trPr>
          <w:trHeight w:val="307"/>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56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26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252 </w:t>
            </w:r>
          </w:p>
        </w:tc>
      </w:tr>
      <w:tr w:rsidR="00FF4764" w:rsidRPr="001D14D5" w:rsidTr="00FF4764">
        <w:trPr>
          <w:trHeight w:val="310"/>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605"/>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32 </w:t>
            </w:r>
          </w:p>
        </w:tc>
      </w:tr>
      <w:tr w:rsidR="00FF4764" w:rsidRPr="001D14D5" w:rsidTr="00FF4764">
        <w:trPr>
          <w:trHeight w:val="902"/>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24 </w:t>
            </w:r>
          </w:p>
        </w:tc>
      </w:tr>
      <w:tr w:rsidR="00FF4764" w:rsidRPr="001D14D5" w:rsidTr="00FF4764">
        <w:trPr>
          <w:trHeight w:val="905"/>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36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36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26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98 </w:t>
            </w:r>
          </w:p>
        </w:tc>
      </w:tr>
      <w:tr w:rsidR="00FF4764" w:rsidRPr="001D14D5" w:rsidTr="00FF4764">
        <w:trPr>
          <w:trHeight w:val="307"/>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10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14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78 </w:t>
            </w:r>
          </w:p>
        </w:tc>
      </w:tr>
      <w:tr w:rsidR="00FF4764" w:rsidRPr="001D14D5" w:rsidTr="00FF4764">
        <w:trPr>
          <w:trHeight w:val="608"/>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Вариативные модули  </w:t>
            </w:r>
            <w:r w:rsidRPr="001D14D5">
              <w:rPr>
                <w:sz w:val="18"/>
                <w:szCs w:val="18"/>
              </w:rPr>
              <w:t xml:space="preserve">(по выбору ОО)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12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8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0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20 </w:t>
            </w:r>
          </w:p>
        </w:tc>
      </w:tr>
      <w:tr w:rsidR="00FF4764" w:rsidRPr="001D14D5" w:rsidTr="00FF4764">
        <w:trPr>
          <w:trHeight w:val="307"/>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10 </w:t>
            </w:r>
          </w:p>
        </w:tc>
      </w:tr>
      <w:tr w:rsidR="00FF4764" w:rsidRPr="001D14D5" w:rsidTr="00FF4764">
        <w:trPr>
          <w:trHeight w:val="307"/>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i/>
                <w:sz w:val="18"/>
                <w:szCs w:val="18"/>
              </w:rPr>
              <w:t xml:space="preserve">10 </w:t>
            </w:r>
          </w:p>
        </w:tc>
      </w:tr>
      <w:tr w:rsidR="00FF4764" w:rsidRPr="001D14D5" w:rsidTr="00FF4764">
        <w:trPr>
          <w:trHeight w:val="307"/>
        </w:trPr>
        <w:tc>
          <w:tcPr>
            <w:tcW w:w="3262"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sz w:val="18"/>
                <w:szCs w:val="18"/>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3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7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68 </w:t>
            </w:r>
          </w:p>
        </w:tc>
        <w:tc>
          <w:tcPr>
            <w:tcW w:w="1064"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051"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34 </w:t>
            </w:r>
          </w:p>
        </w:tc>
        <w:tc>
          <w:tcPr>
            <w:tcW w:w="1176"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jc w:val="both"/>
              <w:rPr>
                <w:sz w:val="18"/>
                <w:szCs w:val="18"/>
              </w:rPr>
            </w:pPr>
            <w:r w:rsidRPr="001D14D5">
              <w:rPr>
                <w:b/>
                <w:sz w:val="18"/>
                <w:szCs w:val="18"/>
              </w:rPr>
              <w:t xml:space="preserve">272 </w:t>
            </w:r>
          </w:p>
        </w:tc>
      </w:tr>
    </w:tbl>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sz w:val="18"/>
          <w:szCs w:val="18"/>
        </w:rPr>
        <w:t xml:space="preserve">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 </w:t>
      </w:r>
    </w:p>
    <w:p w:rsidR="00FF4764" w:rsidRPr="00DF16F1" w:rsidRDefault="00DF16F1" w:rsidP="00854342">
      <w:pPr>
        <w:pStyle w:val="a6"/>
        <w:widowControl w:val="0"/>
        <w:numPr>
          <w:ilvl w:val="3"/>
          <w:numId w:val="65"/>
        </w:numPr>
        <w:jc w:val="both"/>
        <w:rPr>
          <w:b/>
          <w:sz w:val="18"/>
          <w:szCs w:val="18"/>
        </w:rPr>
      </w:pPr>
      <w:r>
        <w:rPr>
          <w:b/>
          <w:sz w:val="18"/>
          <w:szCs w:val="18"/>
        </w:rPr>
        <w:t>Р</w:t>
      </w:r>
      <w:r w:rsidR="00FF4764" w:rsidRPr="00DF16F1">
        <w:rPr>
          <w:b/>
          <w:sz w:val="18"/>
          <w:szCs w:val="18"/>
        </w:rPr>
        <w:t>абочая программа по учебному предмету «Физическая культура».</w:t>
      </w:r>
    </w:p>
    <w:p w:rsidR="00FF4764" w:rsidRPr="001D14D5" w:rsidRDefault="00FF4764" w:rsidP="00FF4764">
      <w:pPr>
        <w:widowControl w:val="0"/>
        <w:tabs>
          <w:tab w:val="left" w:pos="1548"/>
        </w:tabs>
        <w:ind w:firstLine="760"/>
        <w:jc w:val="both"/>
        <w:rPr>
          <w:sz w:val="18"/>
          <w:szCs w:val="18"/>
        </w:rPr>
      </w:pPr>
      <w:r w:rsidRPr="001D14D5">
        <w:rPr>
          <w:sz w:val="18"/>
          <w:szCs w:val="18"/>
        </w:rPr>
        <w:t>Пояснительная записка.</w:t>
      </w:r>
    </w:p>
    <w:p w:rsidR="00DF16F1" w:rsidRPr="001D14D5" w:rsidRDefault="00DF16F1" w:rsidP="00DF16F1">
      <w:pPr>
        <w:widowControl w:val="0"/>
        <w:tabs>
          <w:tab w:val="left" w:pos="1734"/>
        </w:tabs>
        <w:ind w:firstLine="760"/>
        <w:jc w:val="both"/>
        <w:rPr>
          <w:sz w:val="18"/>
          <w:szCs w:val="18"/>
        </w:rPr>
      </w:pPr>
      <w:r w:rsidRPr="001D14D5">
        <w:rPr>
          <w:sz w:val="18"/>
          <w:szCs w:val="1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F16F1" w:rsidRPr="001D14D5" w:rsidRDefault="00DF16F1" w:rsidP="00DF16F1">
      <w:pPr>
        <w:widowControl w:val="0"/>
        <w:tabs>
          <w:tab w:val="left" w:pos="1734"/>
        </w:tabs>
        <w:ind w:firstLine="760"/>
        <w:jc w:val="both"/>
        <w:rPr>
          <w:sz w:val="18"/>
          <w:szCs w:val="18"/>
        </w:rPr>
      </w:pPr>
      <w:r w:rsidRPr="001D14D5">
        <w:rPr>
          <w:sz w:val="18"/>
          <w:szCs w:val="1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F16F1" w:rsidRPr="001D14D5" w:rsidRDefault="00DF16F1" w:rsidP="00DF16F1">
      <w:pPr>
        <w:widowControl w:val="0"/>
        <w:tabs>
          <w:tab w:val="left" w:pos="1738"/>
        </w:tabs>
        <w:ind w:firstLine="760"/>
        <w:jc w:val="both"/>
        <w:rPr>
          <w:sz w:val="18"/>
          <w:szCs w:val="18"/>
        </w:rPr>
      </w:pPr>
      <w:r w:rsidRPr="001D14D5">
        <w:rPr>
          <w:sz w:val="18"/>
          <w:szCs w:val="1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F16F1" w:rsidRPr="001D14D5" w:rsidRDefault="00DF16F1" w:rsidP="00DF16F1">
      <w:pPr>
        <w:widowControl w:val="0"/>
        <w:tabs>
          <w:tab w:val="left" w:pos="8448"/>
        </w:tabs>
        <w:ind w:firstLine="760"/>
        <w:jc w:val="both"/>
        <w:rPr>
          <w:sz w:val="18"/>
          <w:szCs w:val="18"/>
        </w:rPr>
      </w:pPr>
      <w:r w:rsidRPr="001D14D5">
        <w:rPr>
          <w:sz w:val="18"/>
          <w:szCs w:val="18"/>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w:t>
      </w:r>
      <w:r w:rsidRPr="001D14D5">
        <w:rPr>
          <w:sz w:val="18"/>
          <w:szCs w:val="18"/>
        </w:rPr>
        <w:lastRenderedPageBreak/>
        <w:t>культуре обеспечивает преемственность с федеральными рабочими программами начального общего и среднего общего образования.</w:t>
      </w:r>
    </w:p>
    <w:p w:rsidR="00DF16F1" w:rsidRPr="001D14D5" w:rsidRDefault="00DF16F1" w:rsidP="00DF16F1">
      <w:pPr>
        <w:widowControl w:val="0"/>
        <w:tabs>
          <w:tab w:val="left" w:pos="1743"/>
        </w:tabs>
        <w:ind w:firstLine="760"/>
        <w:jc w:val="both"/>
        <w:rPr>
          <w:sz w:val="18"/>
          <w:szCs w:val="18"/>
        </w:rPr>
      </w:pPr>
      <w:r w:rsidRPr="001D14D5">
        <w:rPr>
          <w:sz w:val="18"/>
          <w:szCs w:val="1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F16F1" w:rsidRPr="001D14D5" w:rsidRDefault="00DF16F1" w:rsidP="00DF16F1">
      <w:pPr>
        <w:widowControl w:val="0"/>
        <w:ind w:firstLine="760"/>
        <w:jc w:val="both"/>
        <w:rPr>
          <w:sz w:val="18"/>
          <w:szCs w:val="18"/>
        </w:rPr>
      </w:pPr>
      <w:r w:rsidRPr="001D14D5">
        <w:rPr>
          <w:sz w:val="18"/>
          <w:szCs w:val="1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1D14D5">
        <w:rPr>
          <w:sz w:val="18"/>
          <w:szCs w:val="18"/>
        </w:rPr>
        <w:t>прикладно</w:t>
      </w:r>
      <w:proofErr w:type="spellEnd"/>
      <w:r w:rsidRPr="001D14D5">
        <w:rPr>
          <w:sz w:val="18"/>
          <w:szCs w:val="18"/>
        </w:rPr>
        <w:t>-ориентированной физической культурой, возможности познания своих физических способностей и их целенаправленного развития.</w:t>
      </w:r>
    </w:p>
    <w:p w:rsidR="00DF16F1" w:rsidRPr="001D14D5" w:rsidRDefault="00DF16F1" w:rsidP="00DF16F1">
      <w:pPr>
        <w:widowControl w:val="0"/>
        <w:ind w:firstLine="780"/>
        <w:jc w:val="both"/>
        <w:rPr>
          <w:sz w:val="18"/>
          <w:szCs w:val="18"/>
        </w:rPr>
      </w:pPr>
      <w:r w:rsidRPr="001D14D5">
        <w:rPr>
          <w:sz w:val="18"/>
          <w:szCs w:val="1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F16F1" w:rsidRPr="001D14D5" w:rsidRDefault="00DF16F1" w:rsidP="00DF16F1">
      <w:pPr>
        <w:widowControl w:val="0"/>
        <w:tabs>
          <w:tab w:val="left" w:pos="1743"/>
        </w:tabs>
        <w:ind w:firstLine="780"/>
        <w:jc w:val="both"/>
        <w:rPr>
          <w:sz w:val="18"/>
          <w:szCs w:val="18"/>
        </w:rPr>
      </w:pPr>
      <w:r w:rsidRPr="001D14D5">
        <w:rPr>
          <w:sz w:val="18"/>
          <w:szCs w:val="18"/>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1D14D5">
        <w:rPr>
          <w:sz w:val="18"/>
          <w:szCs w:val="18"/>
        </w:rPr>
        <w:t>операциональным</w:t>
      </w:r>
      <w:proofErr w:type="spellEnd"/>
      <w:r w:rsidRPr="001D14D5">
        <w:rPr>
          <w:sz w:val="18"/>
          <w:szCs w:val="18"/>
        </w:rPr>
        <w:t xml:space="preserve"> (способы самостоятельной деятельности) и мотивационно-процессуальным (физическое совершенствование).</w:t>
      </w:r>
    </w:p>
    <w:p w:rsidR="00DF16F1" w:rsidRPr="001D14D5" w:rsidRDefault="00DF16F1" w:rsidP="00DF16F1">
      <w:pPr>
        <w:widowControl w:val="0"/>
        <w:tabs>
          <w:tab w:val="left" w:pos="1734"/>
        </w:tabs>
        <w:ind w:firstLine="780"/>
        <w:jc w:val="both"/>
        <w:rPr>
          <w:sz w:val="18"/>
          <w:szCs w:val="18"/>
        </w:rPr>
      </w:pPr>
      <w:r w:rsidRPr="001D14D5">
        <w:rPr>
          <w:sz w:val="18"/>
          <w:szCs w:val="1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F16F1" w:rsidRPr="001D14D5" w:rsidRDefault="00DF16F1" w:rsidP="00DF16F1">
      <w:pPr>
        <w:widowControl w:val="0"/>
        <w:tabs>
          <w:tab w:val="left" w:pos="1743"/>
        </w:tabs>
        <w:ind w:firstLine="780"/>
        <w:jc w:val="both"/>
        <w:rPr>
          <w:sz w:val="18"/>
          <w:szCs w:val="18"/>
        </w:rPr>
      </w:pPr>
      <w:r w:rsidRPr="001D14D5">
        <w:rPr>
          <w:sz w:val="18"/>
          <w:szCs w:val="1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F16F1" w:rsidRPr="001D14D5" w:rsidRDefault="00DF16F1" w:rsidP="00DF16F1">
      <w:pPr>
        <w:widowControl w:val="0"/>
        <w:ind w:firstLine="780"/>
        <w:jc w:val="both"/>
        <w:rPr>
          <w:sz w:val="18"/>
          <w:szCs w:val="18"/>
        </w:rPr>
      </w:pPr>
      <w:r w:rsidRPr="001D14D5">
        <w:rPr>
          <w:sz w:val="18"/>
          <w:szCs w:val="1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F16F1" w:rsidRPr="001D14D5" w:rsidRDefault="00DF16F1" w:rsidP="00DF16F1">
      <w:pPr>
        <w:widowControl w:val="0"/>
        <w:tabs>
          <w:tab w:val="left" w:pos="1738"/>
        </w:tabs>
        <w:ind w:firstLine="780"/>
        <w:jc w:val="both"/>
        <w:rPr>
          <w:sz w:val="18"/>
          <w:szCs w:val="18"/>
        </w:rPr>
      </w:pPr>
      <w:r w:rsidRPr="001D14D5">
        <w:rPr>
          <w:sz w:val="18"/>
          <w:szCs w:val="1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DF16F1" w:rsidRPr="001D14D5" w:rsidRDefault="00DF16F1" w:rsidP="00DF16F1">
      <w:pPr>
        <w:widowControl w:val="0"/>
        <w:ind w:firstLine="780"/>
        <w:jc w:val="both"/>
        <w:rPr>
          <w:sz w:val="18"/>
          <w:szCs w:val="18"/>
        </w:rPr>
      </w:pPr>
      <w:r w:rsidRPr="001D14D5">
        <w:rPr>
          <w:sz w:val="18"/>
          <w:szCs w:val="1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F16F1" w:rsidRPr="001D14D5" w:rsidRDefault="00DF16F1" w:rsidP="00DF16F1">
      <w:pPr>
        <w:widowControl w:val="0"/>
        <w:tabs>
          <w:tab w:val="left" w:pos="1743"/>
        </w:tabs>
        <w:ind w:firstLine="780"/>
        <w:jc w:val="both"/>
        <w:rPr>
          <w:sz w:val="18"/>
          <w:szCs w:val="18"/>
        </w:rPr>
      </w:pPr>
      <w:r w:rsidRPr="001D14D5">
        <w:rPr>
          <w:sz w:val="18"/>
          <w:szCs w:val="1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F16F1" w:rsidRPr="001D14D5" w:rsidRDefault="00DF16F1" w:rsidP="00DF16F1">
      <w:pPr>
        <w:widowControl w:val="0"/>
        <w:tabs>
          <w:tab w:val="left" w:pos="1568"/>
        </w:tabs>
        <w:ind w:firstLine="780"/>
        <w:jc w:val="both"/>
        <w:rPr>
          <w:sz w:val="18"/>
          <w:szCs w:val="18"/>
        </w:rPr>
      </w:pPr>
      <w:r w:rsidRPr="001D14D5">
        <w:rPr>
          <w:sz w:val="18"/>
          <w:szCs w:val="18"/>
        </w:rPr>
        <w:t>Пояснительная записка.</w:t>
      </w:r>
    </w:p>
    <w:p w:rsidR="00DF16F1" w:rsidRPr="001D14D5" w:rsidRDefault="00DF16F1" w:rsidP="00DF16F1">
      <w:pPr>
        <w:widowControl w:val="0"/>
        <w:tabs>
          <w:tab w:val="left" w:pos="1738"/>
        </w:tabs>
        <w:ind w:firstLine="780"/>
        <w:jc w:val="both"/>
        <w:rPr>
          <w:sz w:val="18"/>
          <w:szCs w:val="18"/>
        </w:rPr>
      </w:pPr>
      <w:r w:rsidRPr="001D14D5">
        <w:rPr>
          <w:sz w:val="18"/>
          <w:szCs w:val="1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F16F1" w:rsidRPr="001D14D5" w:rsidRDefault="00DF16F1" w:rsidP="00DF16F1">
      <w:pPr>
        <w:widowControl w:val="0"/>
        <w:tabs>
          <w:tab w:val="left" w:pos="1738"/>
        </w:tabs>
        <w:ind w:firstLine="760"/>
        <w:jc w:val="both"/>
        <w:rPr>
          <w:sz w:val="18"/>
          <w:szCs w:val="18"/>
        </w:rPr>
      </w:pPr>
      <w:r w:rsidRPr="001D14D5">
        <w:rPr>
          <w:sz w:val="18"/>
          <w:szCs w:val="1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F16F1" w:rsidRPr="001D14D5" w:rsidRDefault="00DF16F1" w:rsidP="00DF16F1">
      <w:pPr>
        <w:widowControl w:val="0"/>
        <w:tabs>
          <w:tab w:val="left" w:pos="1734"/>
        </w:tabs>
        <w:ind w:firstLine="760"/>
        <w:jc w:val="both"/>
        <w:rPr>
          <w:sz w:val="18"/>
          <w:szCs w:val="18"/>
        </w:rPr>
      </w:pPr>
      <w:r w:rsidRPr="001D14D5">
        <w:rPr>
          <w:sz w:val="18"/>
          <w:szCs w:val="1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F16F1" w:rsidRPr="001D14D5" w:rsidRDefault="00DF16F1" w:rsidP="00DF16F1">
      <w:pPr>
        <w:widowControl w:val="0"/>
        <w:ind w:firstLine="760"/>
        <w:jc w:val="both"/>
        <w:rPr>
          <w:sz w:val="18"/>
          <w:szCs w:val="18"/>
        </w:rPr>
      </w:pPr>
      <w:r w:rsidRPr="001D14D5">
        <w:rPr>
          <w:sz w:val="18"/>
          <w:szCs w:val="1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F16F1" w:rsidRPr="001D14D5" w:rsidRDefault="00DF16F1" w:rsidP="00DF16F1">
      <w:pPr>
        <w:widowControl w:val="0"/>
        <w:tabs>
          <w:tab w:val="left" w:pos="1748"/>
        </w:tabs>
        <w:ind w:firstLine="760"/>
        <w:jc w:val="both"/>
        <w:rPr>
          <w:sz w:val="18"/>
          <w:szCs w:val="18"/>
        </w:rPr>
      </w:pPr>
      <w:r w:rsidRPr="001D14D5">
        <w:rPr>
          <w:sz w:val="18"/>
          <w:szCs w:val="18"/>
        </w:rPr>
        <w:t xml:space="preserve">Основной целью программы по физической культуре является формирование разносторонне физически </w:t>
      </w:r>
      <w:r w:rsidRPr="001D14D5">
        <w:rPr>
          <w:sz w:val="18"/>
          <w:szCs w:val="18"/>
        </w:rPr>
        <w:lastRenderedPageBreak/>
        <w:t>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F16F1" w:rsidRPr="001D14D5" w:rsidRDefault="00DF16F1" w:rsidP="00DF16F1">
      <w:pPr>
        <w:widowControl w:val="0"/>
        <w:ind w:firstLine="760"/>
        <w:jc w:val="both"/>
        <w:rPr>
          <w:sz w:val="18"/>
          <w:szCs w:val="18"/>
        </w:rPr>
      </w:pPr>
      <w:r w:rsidRPr="001D14D5">
        <w:rPr>
          <w:sz w:val="18"/>
          <w:szCs w:val="1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1D14D5">
        <w:rPr>
          <w:sz w:val="18"/>
          <w:szCs w:val="18"/>
        </w:rPr>
        <w:t>прикладно</w:t>
      </w:r>
      <w:proofErr w:type="spellEnd"/>
      <w:r w:rsidRPr="001D14D5">
        <w:rPr>
          <w:sz w:val="18"/>
          <w:szCs w:val="18"/>
        </w:rPr>
        <w:t>-ориентированной физической культурой, возможности познания своих физических способностей и их целенаправленного развития.</w:t>
      </w:r>
    </w:p>
    <w:p w:rsidR="00DF16F1" w:rsidRPr="001D14D5" w:rsidRDefault="00DF16F1" w:rsidP="00DF16F1">
      <w:pPr>
        <w:widowControl w:val="0"/>
        <w:ind w:firstLine="780"/>
        <w:jc w:val="both"/>
        <w:rPr>
          <w:sz w:val="18"/>
          <w:szCs w:val="18"/>
        </w:rPr>
      </w:pPr>
      <w:r w:rsidRPr="001D14D5">
        <w:rPr>
          <w:sz w:val="18"/>
          <w:szCs w:val="1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F16F1" w:rsidRPr="001D14D5" w:rsidRDefault="00DF16F1" w:rsidP="00DF16F1">
      <w:pPr>
        <w:widowControl w:val="0"/>
        <w:tabs>
          <w:tab w:val="left" w:pos="1748"/>
        </w:tabs>
        <w:ind w:firstLine="780"/>
        <w:jc w:val="both"/>
        <w:rPr>
          <w:sz w:val="18"/>
          <w:szCs w:val="18"/>
        </w:rPr>
      </w:pPr>
      <w:r w:rsidRPr="001D14D5">
        <w:rPr>
          <w:sz w:val="18"/>
          <w:szCs w:val="18"/>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1D14D5">
        <w:rPr>
          <w:sz w:val="18"/>
          <w:szCs w:val="18"/>
        </w:rPr>
        <w:t>операциональным</w:t>
      </w:r>
      <w:proofErr w:type="spellEnd"/>
      <w:r w:rsidRPr="001D14D5">
        <w:rPr>
          <w:sz w:val="18"/>
          <w:szCs w:val="18"/>
        </w:rPr>
        <w:t xml:space="preserve"> (способы самостоятельной деятельности) и мотивационно-процессуальным (физическое совершенствование).</w:t>
      </w:r>
    </w:p>
    <w:p w:rsidR="00DF16F1" w:rsidRPr="001D14D5" w:rsidRDefault="00DF16F1" w:rsidP="00DF16F1">
      <w:pPr>
        <w:widowControl w:val="0"/>
        <w:tabs>
          <w:tab w:val="left" w:pos="1738"/>
        </w:tabs>
        <w:ind w:firstLine="780"/>
        <w:jc w:val="both"/>
        <w:rPr>
          <w:sz w:val="18"/>
          <w:szCs w:val="18"/>
        </w:rPr>
      </w:pPr>
      <w:r w:rsidRPr="001D14D5">
        <w:rPr>
          <w:sz w:val="18"/>
          <w:szCs w:val="1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F16F1" w:rsidRPr="001D14D5" w:rsidRDefault="00DF16F1" w:rsidP="00DF16F1">
      <w:pPr>
        <w:widowControl w:val="0"/>
        <w:tabs>
          <w:tab w:val="left" w:pos="1753"/>
        </w:tabs>
        <w:ind w:firstLine="780"/>
        <w:jc w:val="both"/>
        <w:rPr>
          <w:sz w:val="18"/>
          <w:szCs w:val="18"/>
        </w:rPr>
      </w:pPr>
      <w:r w:rsidRPr="001D14D5">
        <w:rPr>
          <w:sz w:val="18"/>
          <w:szCs w:val="1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F16F1" w:rsidRPr="001D14D5" w:rsidRDefault="00DF16F1" w:rsidP="00DF16F1">
      <w:pPr>
        <w:widowControl w:val="0"/>
        <w:ind w:firstLine="780"/>
        <w:jc w:val="both"/>
        <w:rPr>
          <w:sz w:val="18"/>
          <w:szCs w:val="18"/>
        </w:rPr>
      </w:pPr>
      <w:r w:rsidRPr="001D14D5">
        <w:rPr>
          <w:sz w:val="18"/>
          <w:szCs w:val="1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F16F1" w:rsidRPr="001D14D5" w:rsidRDefault="00DF16F1" w:rsidP="00DF16F1">
      <w:pPr>
        <w:widowControl w:val="0"/>
        <w:tabs>
          <w:tab w:val="left" w:pos="1738"/>
        </w:tabs>
        <w:ind w:firstLine="780"/>
        <w:jc w:val="both"/>
        <w:rPr>
          <w:sz w:val="18"/>
          <w:szCs w:val="18"/>
        </w:rPr>
      </w:pPr>
      <w:r w:rsidRPr="001D14D5">
        <w:rPr>
          <w:sz w:val="18"/>
          <w:szCs w:val="1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DF16F1" w:rsidRPr="001D14D5" w:rsidRDefault="00DF16F1" w:rsidP="00DF16F1">
      <w:pPr>
        <w:widowControl w:val="0"/>
        <w:ind w:firstLine="780"/>
        <w:jc w:val="both"/>
        <w:rPr>
          <w:sz w:val="18"/>
          <w:szCs w:val="18"/>
        </w:rPr>
      </w:pPr>
      <w:r w:rsidRPr="001D14D5">
        <w:rPr>
          <w:sz w:val="18"/>
          <w:szCs w:val="1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F16F1" w:rsidRPr="001D14D5" w:rsidRDefault="00DF16F1" w:rsidP="00DF16F1">
      <w:pPr>
        <w:widowControl w:val="0"/>
        <w:tabs>
          <w:tab w:val="left" w:pos="1738"/>
        </w:tabs>
        <w:ind w:firstLine="780"/>
        <w:jc w:val="both"/>
        <w:rPr>
          <w:sz w:val="18"/>
          <w:szCs w:val="18"/>
        </w:rPr>
      </w:pPr>
      <w:r w:rsidRPr="001D14D5">
        <w:rPr>
          <w:sz w:val="18"/>
          <w:szCs w:val="1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F16F1" w:rsidRPr="001D14D5" w:rsidRDefault="00DF16F1" w:rsidP="00DF16F1">
      <w:pPr>
        <w:widowControl w:val="0"/>
        <w:tabs>
          <w:tab w:val="left" w:pos="1914"/>
        </w:tabs>
        <w:ind w:firstLine="780"/>
        <w:jc w:val="both"/>
        <w:rPr>
          <w:sz w:val="18"/>
          <w:szCs w:val="18"/>
        </w:rPr>
      </w:pPr>
      <w:r w:rsidRPr="001D14D5">
        <w:rPr>
          <w:sz w:val="18"/>
          <w:szCs w:val="18"/>
        </w:rPr>
        <w:t>Общее число часов, рекомендованных для изучения физической</w:t>
      </w:r>
    </w:p>
    <w:p w:rsidR="00DF16F1" w:rsidRPr="001D14D5" w:rsidRDefault="00DF16F1" w:rsidP="00DF16F1">
      <w:pPr>
        <w:widowControl w:val="0"/>
        <w:tabs>
          <w:tab w:val="right" w:pos="1592"/>
          <w:tab w:val="left" w:pos="2082"/>
          <w:tab w:val="right" w:pos="7856"/>
          <w:tab w:val="right" w:pos="10136"/>
        </w:tabs>
        <w:jc w:val="both"/>
        <w:rPr>
          <w:sz w:val="18"/>
          <w:szCs w:val="18"/>
        </w:rPr>
      </w:pPr>
      <w:r w:rsidRPr="001D14D5">
        <w:rPr>
          <w:sz w:val="18"/>
          <w:szCs w:val="18"/>
        </w:rPr>
        <w:t>культуры</w:t>
      </w:r>
      <w:r w:rsidRPr="001D14D5">
        <w:rPr>
          <w:sz w:val="18"/>
          <w:szCs w:val="18"/>
        </w:rPr>
        <w:tab/>
        <w:t>на</w:t>
      </w:r>
      <w:r w:rsidRPr="001D14D5">
        <w:rPr>
          <w:sz w:val="18"/>
          <w:szCs w:val="18"/>
        </w:rPr>
        <w:tab/>
        <w:t>уровне основного общего образования,</w:t>
      </w:r>
      <w:r w:rsidRPr="001D14D5">
        <w:rPr>
          <w:sz w:val="18"/>
          <w:szCs w:val="18"/>
        </w:rPr>
        <w:tab/>
        <w:t>- 510 часов:</w:t>
      </w:r>
    </w:p>
    <w:p w:rsidR="00DF16F1" w:rsidRPr="001D14D5" w:rsidRDefault="00DF16F1" w:rsidP="00DF16F1">
      <w:pPr>
        <w:widowControl w:val="0"/>
        <w:tabs>
          <w:tab w:val="left" w:pos="552"/>
          <w:tab w:val="right" w:pos="1592"/>
          <w:tab w:val="left" w:pos="1738"/>
          <w:tab w:val="left" w:pos="2156"/>
          <w:tab w:val="right" w:pos="3058"/>
          <w:tab w:val="right" w:pos="7856"/>
          <w:tab w:val="right" w:pos="10136"/>
        </w:tabs>
        <w:jc w:val="both"/>
        <w:rPr>
          <w:sz w:val="18"/>
          <w:szCs w:val="18"/>
        </w:rPr>
      </w:pPr>
      <w:r w:rsidRPr="001D14D5">
        <w:rPr>
          <w:sz w:val="18"/>
          <w:szCs w:val="18"/>
        </w:rPr>
        <w:t>в 5</w:t>
      </w:r>
      <w:r w:rsidRPr="001D14D5">
        <w:rPr>
          <w:sz w:val="18"/>
          <w:szCs w:val="18"/>
        </w:rPr>
        <w:tab/>
        <w:t>классе</w:t>
      </w:r>
      <w:r w:rsidRPr="001D14D5">
        <w:rPr>
          <w:sz w:val="18"/>
          <w:szCs w:val="18"/>
        </w:rPr>
        <w:tab/>
        <w:t>-</w:t>
      </w:r>
      <w:r w:rsidRPr="001D14D5">
        <w:rPr>
          <w:sz w:val="18"/>
          <w:szCs w:val="18"/>
        </w:rPr>
        <w:tab/>
        <w:t>102</w:t>
      </w:r>
      <w:r w:rsidRPr="001D14D5">
        <w:rPr>
          <w:sz w:val="18"/>
          <w:szCs w:val="18"/>
        </w:rPr>
        <w:tab/>
        <w:t xml:space="preserve">часа </w:t>
      </w:r>
      <w:r w:rsidRPr="001D14D5">
        <w:rPr>
          <w:sz w:val="18"/>
          <w:szCs w:val="18"/>
        </w:rPr>
        <w:tab/>
        <w:t>(3часа в неделю), в 6 классе - 102 часа</w:t>
      </w:r>
      <w:r w:rsidRPr="001D14D5">
        <w:rPr>
          <w:sz w:val="18"/>
          <w:szCs w:val="18"/>
        </w:rPr>
        <w:tab/>
        <w:t>(3 часа в неделю),</w:t>
      </w:r>
    </w:p>
    <w:p w:rsidR="00DF16F1" w:rsidRPr="001D14D5" w:rsidRDefault="00DF16F1" w:rsidP="00DF16F1">
      <w:pPr>
        <w:widowControl w:val="0"/>
        <w:tabs>
          <w:tab w:val="left" w:pos="552"/>
          <w:tab w:val="right" w:pos="1592"/>
          <w:tab w:val="left" w:pos="1738"/>
          <w:tab w:val="left" w:pos="2156"/>
          <w:tab w:val="right" w:pos="3058"/>
          <w:tab w:val="right" w:pos="7856"/>
          <w:tab w:val="right" w:pos="10136"/>
        </w:tabs>
        <w:jc w:val="both"/>
        <w:rPr>
          <w:sz w:val="18"/>
          <w:szCs w:val="18"/>
        </w:rPr>
      </w:pPr>
      <w:r w:rsidRPr="001D14D5">
        <w:rPr>
          <w:sz w:val="18"/>
          <w:szCs w:val="18"/>
        </w:rPr>
        <w:t>в 7</w:t>
      </w:r>
      <w:r w:rsidRPr="001D14D5">
        <w:rPr>
          <w:sz w:val="18"/>
          <w:szCs w:val="18"/>
        </w:rPr>
        <w:tab/>
        <w:t>классе</w:t>
      </w:r>
      <w:r w:rsidRPr="001D14D5">
        <w:rPr>
          <w:sz w:val="18"/>
          <w:szCs w:val="18"/>
        </w:rPr>
        <w:tab/>
        <w:t>-</w:t>
      </w:r>
      <w:r w:rsidRPr="001D14D5">
        <w:rPr>
          <w:sz w:val="18"/>
          <w:szCs w:val="18"/>
        </w:rPr>
        <w:tab/>
        <w:t>102</w:t>
      </w:r>
      <w:r w:rsidRPr="001D14D5">
        <w:rPr>
          <w:sz w:val="18"/>
          <w:szCs w:val="18"/>
        </w:rPr>
        <w:tab/>
        <w:t>часа</w:t>
      </w:r>
      <w:r w:rsidRPr="001D14D5">
        <w:rPr>
          <w:sz w:val="18"/>
          <w:szCs w:val="18"/>
        </w:rPr>
        <w:tab/>
        <w:t xml:space="preserve"> (3часа в неделю), в 8 классе - 102 часа</w:t>
      </w:r>
      <w:r w:rsidRPr="001D14D5">
        <w:rPr>
          <w:sz w:val="18"/>
          <w:szCs w:val="18"/>
        </w:rPr>
        <w:tab/>
        <w:t>(3 часа в неделю),</w:t>
      </w:r>
    </w:p>
    <w:p w:rsidR="00DF16F1" w:rsidRPr="001D14D5" w:rsidRDefault="00DF16F1" w:rsidP="00DF16F1">
      <w:pPr>
        <w:widowControl w:val="0"/>
        <w:tabs>
          <w:tab w:val="left" w:pos="552"/>
          <w:tab w:val="right" w:pos="1592"/>
          <w:tab w:val="left" w:pos="1738"/>
          <w:tab w:val="left" w:pos="2151"/>
          <w:tab w:val="right" w:pos="3058"/>
          <w:tab w:val="right" w:pos="7856"/>
        </w:tabs>
        <w:jc w:val="both"/>
        <w:rPr>
          <w:sz w:val="18"/>
          <w:szCs w:val="18"/>
        </w:rPr>
      </w:pPr>
      <w:r w:rsidRPr="001D14D5">
        <w:rPr>
          <w:sz w:val="18"/>
          <w:szCs w:val="18"/>
        </w:rPr>
        <w:t>в 9</w:t>
      </w:r>
      <w:r w:rsidRPr="001D14D5">
        <w:rPr>
          <w:sz w:val="18"/>
          <w:szCs w:val="18"/>
        </w:rPr>
        <w:tab/>
        <w:t>классе</w:t>
      </w:r>
      <w:r w:rsidRPr="001D14D5">
        <w:rPr>
          <w:sz w:val="18"/>
          <w:szCs w:val="18"/>
        </w:rPr>
        <w:tab/>
        <w:t>-</w:t>
      </w:r>
      <w:r w:rsidRPr="001D14D5">
        <w:rPr>
          <w:sz w:val="18"/>
          <w:szCs w:val="18"/>
        </w:rPr>
        <w:tab/>
        <w:t>102</w:t>
      </w:r>
      <w:r w:rsidRPr="001D14D5">
        <w:rPr>
          <w:sz w:val="18"/>
          <w:szCs w:val="18"/>
        </w:rPr>
        <w:tab/>
        <w:t>часа (3</w:t>
      </w:r>
      <w:r w:rsidRPr="001D14D5">
        <w:rPr>
          <w:sz w:val="18"/>
          <w:szCs w:val="18"/>
        </w:rPr>
        <w:tab/>
        <w:t>часа в неделю). На модульный блок «Базовая физическая</w:t>
      </w:r>
    </w:p>
    <w:p w:rsidR="00DF16F1" w:rsidRPr="001D14D5" w:rsidRDefault="00DF16F1" w:rsidP="00DF16F1">
      <w:pPr>
        <w:widowControl w:val="0"/>
        <w:jc w:val="both"/>
        <w:rPr>
          <w:sz w:val="18"/>
          <w:szCs w:val="18"/>
        </w:rPr>
      </w:pPr>
      <w:r w:rsidRPr="001D14D5">
        <w:rPr>
          <w:sz w:val="18"/>
          <w:szCs w:val="18"/>
        </w:rPr>
        <w:t>подготовка» отводится 150 часов из общего числа (1 час в неделю в каждом классе).</w:t>
      </w:r>
    </w:p>
    <w:p w:rsidR="00DF16F1" w:rsidRPr="001D14D5" w:rsidRDefault="00DF16F1" w:rsidP="00DF16F1">
      <w:pPr>
        <w:widowControl w:val="0"/>
        <w:tabs>
          <w:tab w:val="left" w:pos="1893"/>
        </w:tabs>
        <w:ind w:firstLine="760"/>
        <w:jc w:val="both"/>
        <w:rPr>
          <w:sz w:val="18"/>
          <w:szCs w:val="18"/>
        </w:rPr>
      </w:pPr>
      <w:r w:rsidRPr="001D14D5">
        <w:rPr>
          <w:sz w:val="18"/>
          <w:szCs w:val="18"/>
        </w:rPr>
        <w:t>В программе по физической культуре учитываются личностные и метапредметные результаты, зафиксированные в ФГОС ООО.</w:t>
      </w:r>
    </w:p>
    <w:p w:rsidR="00DF16F1" w:rsidRPr="001D14D5" w:rsidRDefault="00DF16F1" w:rsidP="00DF16F1">
      <w:pPr>
        <w:widowControl w:val="0"/>
        <w:tabs>
          <w:tab w:val="left" w:pos="1573"/>
        </w:tabs>
        <w:ind w:firstLine="760"/>
        <w:jc w:val="both"/>
        <w:rPr>
          <w:sz w:val="18"/>
          <w:szCs w:val="18"/>
        </w:rPr>
      </w:pPr>
      <w:r w:rsidRPr="001D14D5">
        <w:rPr>
          <w:sz w:val="18"/>
          <w:szCs w:val="18"/>
        </w:rPr>
        <w:t>Содержание обучения в 5 классе.</w:t>
      </w:r>
    </w:p>
    <w:p w:rsidR="00DF16F1" w:rsidRPr="001D14D5" w:rsidRDefault="00DF16F1" w:rsidP="00DF16F1">
      <w:pPr>
        <w:widowControl w:val="0"/>
        <w:tabs>
          <w:tab w:val="left" w:pos="1779"/>
        </w:tabs>
        <w:ind w:firstLine="760"/>
        <w:jc w:val="both"/>
        <w:rPr>
          <w:sz w:val="18"/>
          <w:szCs w:val="18"/>
        </w:rPr>
      </w:pPr>
      <w:r w:rsidRPr="001D14D5">
        <w:rPr>
          <w:sz w:val="18"/>
          <w:szCs w:val="18"/>
        </w:rPr>
        <w:t>Знания о физической культуре.</w:t>
      </w:r>
    </w:p>
    <w:p w:rsidR="00DF16F1" w:rsidRPr="001D14D5" w:rsidRDefault="00DF16F1" w:rsidP="00DF16F1">
      <w:pPr>
        <w:widowControl w:val="0"/>
        <w:ind w:firstLine="760"/>
        <w:jc w:val="both"/>
        <w:rPr>
          <w:sz w:val="18"/>
          <w:szCs w:val="18"/>
        </w:rPr>
      </w:pPr>
      <w:r w:rsidRPr="001D14D5">
        <w:rPr>
          <w:sz w:val="18"/>
          <w:szCs w:val="1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F16F1" w:rsidRPr="001D14D5" w:rsidRDefault="00DF16F1" w:rsidP="00DF16F1">
      <w:pPr>
        <w:widowControl w:val="0"/>
        <w:ind w:firstLine="760"/>
        <w:jc w:val="both"/>
        <w:rPr>
          <w:sz w:val="18"/>
          <w:szCs w:val="18"/>
        </w:rPr>
      </w:pPr>
      <w:r w:rsidRPr="001D14D5">
        <w:rPr>
          <w:sz w:val="18"/>
          <w:szCs w:val="1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F16F1" w:rsidRPr="001D14D5" w:rsidRDefault="00DF16F1" w:rsidP="00DF16F1">
      <w:pPr>
        <w:widowControl w:val="0"/>
        <w:ind w:firstLine="760"/>
        <w:jc w:val="both"/>
        <w:rPr>
          <w:sz w:val="18"/>
          <w:szCs w:val="18"/>
        </w:rPr>
      </w:pPr>
      <w:r w:rsidRPr="001D14D5">
        <w:rPr>
          <w:sz w:val="18"/>
          <w:szCs w:val="1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F16F1" w:rsidRPr="001D14D5" w:rsidRDefault="00DF16F1" w:rsidP="00DF16F1">
      <w:pPr>
        <w:widowControl w:val="0"/>
        <w:tabs>
          <w:tab w:val="left" w:pos="1779"/>
        </w:tabs>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F16F1" w:rsidRPr="001D14D5" w:rsidRDefault="00DF16F1" w:rsidP="00DF16F1">
      <w:pPr>
        <w:widowControl w:val="0"/>
        <w:ind w:firstLine="760"/>
        <w:jc w:val="both"/>
        <w:rPr>
          <w:sz w:val="18"/>
          <w:szCs w:val="18"/>
        </w:rPr>
      </w:pPr>
      <w:r w:rsidRPr="001D14D5">
        <w:rPr>
          <w:sz w:val="18"/>
          <w:szCs w:val="18"/>
        </w:rP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F16F1" w:rsidRPr="001D14D5" w:rsidRDefault="00DF16F1" w:rsidP="00DF16F1">
      <w:pPr>
        <w:widowControl w:val="0"/>
        <w:ind w:firstLine="760"/>
        <w:jc w:val="both"/>
        <w:rPr>
          <w:sz w:val="18"/>
          <w:szCs w:val="18"/>
        </w:rPr>
      </w:pPr>
      <w:r w:rsidRPr="001D14D5">
        <w:rPr>
          <w:sz w:val="18"/>
          <w:szCs w:val="1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F16F1" w:rsidRPr="001D14D5" w:rsidRDefault="00DF16F1" w:rsidP="00DF16F1">
      <w:pPr>
        <w:widowControl w:val="0"/>
        <w:ind w:firstLine="760"/>
        <w:jc w:val="both"/>
        <w:rPr>
          <w:sz w:val="18"/>
          <w:szCs w:val="18"/>
        </w:rPr>
      </w:pPr>
      <w:r w:rsidRPr="001D14D5">
        <w:rPr>
          <w:sz w:val="18"/>
          <w:szCs w:val="18"/>
        </w:rPr>
        <w:t>Оценивание состояния организма в покое и после физической нагрузки в процессе самостоятельных занятий физической культуры и спортом.</w:t>
      </w:r>
    </w:p>
    <w:p w:rsidR="00DF16F1" w:rsidRPr="001D14D5" w:rsidRDefault="00DF16F1" w:rsidP="00DF16F1">
      <w:pPr>
        <w:widowControl w:val="0"/>
        <w:ind w:firstLine="760"/>
        <w:jc w:val="both"/>
        <w:rPr>
          <w:sz w:val="18"/>
          <w:szCs w:val="18"/>
        </w:rPr>
      </w:pPr>
      <w:r w:rsidRPr="001D14D5">
        <w:rPr>
          <w:sz w:val="18"/>
          <w:szCs w:val="18"/>
        </w:rPr>
        <w:t>Составление дневника физической культуры.</w:t>
      </w:r>
    </w:p>
    <w:p w:rsidR="00DF16F1" w:rsidRPr="001D14D5" w:rsidRDefault="00DF16F1" w:rsidP="00DF16F1">
      <w:pPr>
        <w:widowControl w:val="0"/>
        <w:tabs>
          <w:tab w:val="left" w:pos="1779"/>
        </w:tabs>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tabs>
          <w:tab w:val="left" w:pos="1979"/>
        </w:tabs>
        <w:ind w:firstLine="760"/>
        <w:jc w:val="both"/>
        <w:rPr>
          <w:sz w:val="18"/>
          <w:szCs w:val="18"/>
        </w:rPr>
      </w:pPr>
      <w:r w:rsidRPr="001D14D5">
        <w:rPr>
          <w:sz w:val="18"/>
          <w:szCs w:val="18"/>
        </w:rPr>
        <w:t>Физкультурно-оздоровительная деятельность.</w:t>
      </w:r>
    </w:p>
    <w:p w:rsidR="00DF16F1" w:rsidRPr="001D14D5" w:rsidRDefault="00DF16F1" w:rsidP="00DF16F1">
      <w:pPr>
        <w:widowControl w:val="0"/>
        <w:ind w:firstLine="760"/>
        <w:jc w:val="both"/>
        <w:rPr>
          <w:sz w:val="18"/>
          <w:szCs w:val="18"/>
        </w:rPr>
      </w:pPr>
      <w:r w:rsidRPr="001D14D5">
        <w:rPr>
          <w:sz w:val="18"/>
          <w:szCs w:val="1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F16F1" w:rsidRPr="001D14D5" w:rsidRDefault="00DF16F1" w:rsidP="00DF16F1">
      <w:pPr>
        <w:widowControl w:val="0"/>
        <w:tabs>
          <w:tab w:val="left" w:pos="1979"/>
        </w:tabs>
        <w:ind w:firstLine="760"/>
        <w:jc w:val="both"/>
        <w:rPr>
          <w:sz w:val="18"/>
          <w:szCs w:val="18"/>
        </w:rPr>
      </w:pPr>
      <w:r w:rsidRPr="001D14D5">
        <w:rPr>
          <w:sz w:val="18"/>
          <w:szCs w:val="18"/>
        </w:rPr>
        <w:t>Спортивно-оздоровительная деятельность.</w:t>
      </w:r>
    </w:p>
    <w:p w:rsidR="00DF16F1" w:rsidRPr="001D14D5" w:rsidRDefault="00DF16F1" w:rsidP="00DF16F1">
      <w:pPr>
        <w:widowControl w:val="0"/>
        <w:ind w:firstLine="760"/>
        <w:jc w:val="both"/>
        <w:rPr>
          <w:sz w:val="18"/>
          <w:szCs w:val="18"/>
        </w:rPr>
      </w:pPr>
      <w:r w:rsidRPr="001D14D5">
        <w:rPr>
          <w:sz w:val="18"/>
          <w:szCs w:val="18"/>
        </w:rPr>
        <w:t>Роль и значение спортивно-оздоровительной деятельности в здоровом образе жизни современного человека.</w:t>
      </w:r>
    </w:p>
    <w:p w:rsidR="00DF16F1" w:rsidRPr="001D14D5" w:rsidRDefault="00DF16F1" w:rsidP="00DF16F1">
      <w:pPr>
        <w:widowControl w:val="0"/>
        <w:tabs>
          <w:tab w:val="left" w:pos="2190"/>
        </w:tabs>
        <w:ind w:firstLine="760"/>
        <w:jc w:val="both"/>
        <w:rPr>
          <w:sz w:val="18"/>
          <w:szCs w:val="18"/>
        </w:rPr>
      </w:pPr>
      <w:r w:rsidRPr="001D14D5">
        <w:rPr>
          <w:sz w:val="18"/>
          <w:szCs w:val="18"/>
        </w:rPr>
        <w:t>Модуль «Гимнастика».</w:t>
      </w:r>
    </w:p>
    <w:p w:rsidR="00DF16F1" w:rsidRPr="001D14D5" w:rsidRDefault="00DF16F1" w:rsidP="00DF16F1">
      <w:pPr>
        <w:widowControl w:val="0"/>
        <w:ind w:firstLine="760"/>
        <w:jc w:val="both"/>
        <w:rPr>
          <w:sz w:val="18"/>
          <w:szCs w:val="18"/>
        </w:rPr>
      </w:pPr>
      <w:r w:rsidRPr="001D14D5">
        <w:rPr>
          <w:sz w:val="18"/>
          <w:szCs w:val="18"/>
        </w:rPr>
        <w:t>Кувырки вперёд и назад в группировке, кувырки вперёд ноги «</w:t>
      </w:r>
      <w:proofErr w:type="spellStart"/>
      <w:r w:rsidRPr="001D14D5">
        <w:rPr>
          <w:sz w:val="18"/>
          <w:szCs w:val="18"/>
        </w:rPr>
        <w:t>скрестно</w:t>
      </w:r>
      <w:proofErr w:type="spellEnd"/>
      <w:r w:rsidRPr="001D14D5">
        <w:rPr>
          <w:sz w:val="18"/>
          <w:szCs w:val="18"/>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F16F1" w:rsidRPr="001D14D5" w:rsidRDefault="00DF16F1" w:rsidP="00DF16F1">
      <w:pPr>
        <w:widowControl w:val="0"/>
        <w:ind w:firstLine="760"/>
        <w:jc w:val="both"/>
        <w:rPr>
          <w:sz w:val="18"/>
          <w:szCs w:val="18"/>
        </w:rPr>
      </w:pPr>
      <w:r w:rsidRPr="001D14D5">
        <w:rPr>
          <w:sz w:val="18"/>
          <w:szCs w:val="1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1D14D5">
        <w:rPr>
          <w:sz w:val="18"/>
          <w:szCs w:val="18"/>
        </w:rPr>
        <w:t>перелезание</w:t>
      </w:r>
      <w:proofErr w:type="spellEnd"/>
      <w:r w:rsidRPr="001D14D5">
        <w:rPr>
          <w:sz w:val="18"/>
          <w:szCs w:val="1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F16F1" w:rsidRPr="001D14D5" w:rsidRDefault="00DF16F1" w:rsidP="00DF16F1">
      <w:pPr>
        <w:widowControl w:val="0"/>
        <w:tabs>
          <w:tab w:val="left" w:pos="2190"/>
        </w:tabs>
        <w:ind w:firstLine="760"/>
        <w:jc w:val="both"/>
        <w:rPr>
          <w:sz w:val="18"/>
          <w:szCs w:val="18"/>
        </w:rPr>
      </w:pPr>
      <w:r w:rsidRPr="001D14D5">
        <w:rPr>
          <w:sz w:val="18"/>
          <w:szCs w:val="18"/>
        </w:rPr>
        <w:t>Модуль «Лёгкая атлетика».</w:t>
      </w:r>
    </w:p>
    <w:p w:rsidR="00DF16F1" w:rsidRPr="001D14D5" w:rsidRDefault="00DF16F1" w:rsidP="00DF16F1">
      <w:pPr>
        <w:widowControl w:val="0"/>
        <w:ind w:firstLine="760"/>
        <w:jc w:val="both"/>
        <w:rPr>
          <w:sz w:val="18"/>
          <w:szCs w:val="18"/>
        </w:rPr>
      </w:pPr>
      <w:r w:rsidRPr="001D14D5">
        <w:rPr>
          <w:sz w:val="18"/>
          <w:szCs w:val="1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F16F1" w:rsidRPr="001D14D5" w:rsidRDefault="00DF16F1" w:rsidP="00DF16F1">
      <w:pPr>
        <w:widowControl w:val="0"/>
        <w:ind w:firstLine="760"/>
        <w:jc w:val="both"/>
        <w:rPr>
          <w:sz w:val="18"/>
          <w:szCs w:val="18"/>
        </w:rPr>
      </w:pPr>
      <w:r w:rsidRPr="001D14D5">
        <w:rPr>
          <w:sz w:val="18"/>
          <w:szCs w:val="18"/>
        </w:rPr>
        <w:t>Метание малого мяча с места в вертикальную неподвижную мишень, метание малого мяча на дальность с трёх шагов разбега.</w:t>
      </w:r>
    </w:p>
    <w:p w:rsidR="00DF16F1" w:rsidRPr="001D14D5" w:rsidRDefault="00DF16F1" w:rsidP="00DF16F1">
      <w:pPr>
        <w:widowControl w:val="0"/>
        <w:tabs>
          <w:tab w:val="left" w:pos="2190"/>
        </w:tabs>
        <w:ind w:firstLine="760"/>
        <w:jc w:val="both"/>
        <w:rPr>
          <w:sz w:val="18"/>
          <w:szCs w:val="18"/>
        </w:rPr>
      </w:pPr>
      <w:r w:rsidRPr="001D14D5">
        <w:rPr>
          <w:sz w:val="18"/>
          <w:szCs w:val="18"/>
        </w:rPr>
        <w:t>Модуль «Зимние виды спорта».</w:t>
      </w:r>
    </w:p>
    <w:p w:rsidR="00DF16F1" w:rsidRPr="001D14D5" w:rsidRDefault="00DF16F1" w:rsidP="00DF16F1">
      <w:pPr>
        <w:widowControl w:val="0"/>
        <w:ind w:firstLine="760"/>
        <w:jc w:val="both"/>
        <w:rPr>
          <w:sz w:val="18"/>
          <w:szCs w:val="18"/>
        </w:rPr>
      </w:pPr>
      <w:r w:rsidRPr="001D14D5">
        <w:rPr>
          <w:sz w:val="18"/>
          <w:szCs w:val="18"/>
        </w:rPr>
        <w:t xml:space="preserve">Передвижение на лыжах попеременным </w:t>
      </w:r>
      <w:proofErr w:type="spellStart"/>
      <w:r w:rsidRPr="001D14D5">
        <w:rPr>
          <w:sz w:val="18"/>
          <w:szCs w:val="18"/>
        </w:rPr>
        <w:t>двухшажным</w:t>
      </w:r>
      <w:proofErr w:type="spellEnd"/>
      <w:r w:rsidRPr="001D14D5">
        <w:rPr>
          <w:sz w:val="18"/>
          <w:szCs w:val="18"/>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F16F1" w:rsidRPr="001D14D5" w:rsidRDefault="00DF16F1" w:rsidP="00DF16F1">
      <w:pPr>
        <w:widowControl w:val="0"/>
        <w:tabs>
          <w:tab w:val="left" w:pos="2212"/>
        </w:tabs>
        <w:ind w:firstLine="760"/>
        <w:jc w:val="both"/>
        <w:rPr>
          <w:sz w:val="18"/>
          <w:szCs w:val="18"/>
        </w:rPr>
      </w:pPr>
      <w:r w:rsidRPr="001D14D5">
        <w:rPr>
          <w:sz w:val="18"/>
          <w:szCs w:val="18"/>
        </w:rPr>
        <w:t>Модуль «Спортивные игры».</w:t>
      </w:r>
    </w:p>
    <w:p w:rsidR="00DF16F1" w:rsidRPr="001D14D5" w:rsidRDefault="00DF16F1" w:rsidP="00DF16F1">
      <w:pPr>
        <w:widowControl w:val="0"/>
        <w:ind w:firstLine="760"/>
        <w:jc w:val="both"/>
        <w:rPr>
          <w:sz w:val="18"/>
          <w:szCs w:val="18"/>
        </w:rPr>
      </w:pPr>
      <w:r w:rsidRPr="001D14D5">
        <w:rPr>
          <w:sz w:val="18"/>
          <w:szCs w:val="1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F16F1" w:rsidRPr="001D14D5" w:rsidRDefault="00DF16F1" w:rsidP="00DF16F1">
      <w:pPr>
        <w:widowControl w:val="0"/>
        <w:ind w:firstLine="760"/>
        <w:jc w:val="both"/>
        <w:rPr>
          <w:sz w:val="18"/>
          <w:szCs w:val="18"/>
        </w:rPr>
      </w:pPr>
      <w:r w:rsidRPr="001D14D5">
        <w:rPr>
          <w:sz w:val="18"/>
          <w:szCs w:val="18"/>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F16F1" w:rsidRPr="001D14D5" w:rsidRDefault="00DF16F1" w:rsidP="00DF16F1">
      <w:pPr>
        <w:widowControl w:val="0"/>
        <w:ind w:firstLine="760"/>
        <w:jc w:val="both"/>
        <w:rPr>
          <w:sz w:val="18"/>
          <w:szCs w:val="18"/>
        </w:rPr>
      </w:pPr>
      <w:r w:rsidRPr="001D14D5">
        <w:rPr>
          <w:sz w:val="18"/>
          <w:szCs w:val="18"/>
        </w:rPr>
        <w:t>Футбол. Удар по неподвижному мячу внутренней стороной стопы с небольшого разбега, остановка катящегося мяча способом «</w:t>
      </w:r>
      <w:proofErr w:type="spellStart"/>
      <w:r w:rsidRPr="001D14D5">
        <w:rPr>
          <w:sz w:val="18"/>
          <w:szCs w:val="18"/>
        </w:rPr>
        <w:t>наступания</w:t>
      </w:r>
      <w:proofErr w:type="spellEnd"/>
      <w:r w:rsidRPr="001D14D5">
        <w:rPr>
          <w:sz w:val="18"/>
          <w:szCs w:val="18"/>
        </w:rPr>
        <w:t>», ведение мяча «по прямой», «по кругу» и «змейкой», обводка мячом ориентиров (конусов).</w:t>
      </w:r>
    </w:p>
    <w:p w:rsidR="00DF16F1" w:rsidRPr="001D14D5" w:rsidRDefault="00DF16F1" w:rsidP="00DF16F1">
      <w:pPr>
        <w:widowControl w:val="0"/>
        <w:ind w:firstLine="760"/>
        <w:jc w:val="both"/>
        <w:rPr>
          <w:sz w:val="18"/>
          <w:szCs w:val="18"/>
        </w:rPr>
      </w:pPr>
      <w:r w:rsidRPr="001D14D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16F1" w:rsidRPr="001D14D5" w:rsidRDefault="00DF16F1" w:rsidP="00DF16F1">
      <w:pPr>
        <w:widowControl w:val="0"/>
        <w:tabs>
          <w:tab w:val="left" w:pos="2212"/>
        </w:tabs>
        <w:ind w:firstLine="760"/>
        <w:jc w:val="both"/>
        <w:rPr>
          <w:sz w:val="18"/>
          <w:szCs w:val="18"/>
        </w:rPr>
      </w:pPr>
      <w:r w:rsidRPr="001D14D5">
        <w:rPr>
          <w:sz w:val="18"/>
          <w:szCs w:val="18"/>
        </w:rPr>
        <w:t>Модуль «Спорт».</w:t>
      </w:r>
    </w:p>
    <w:p w:rsidR="00DF16F1" w:rsidRPr="001D14D5" w:rsidRDefault="00DF16F1" w:rsidP="00DF16F1">
      <w:pPr>
        <w:widowControl w:val="0"/>
        <w:ind w:firstLine="760"/>
        <w:jc w:val="both"/>
        <w:rPr>
          <w:sz w:val="18"/>
          <w:szCs w:val="18"/>
        </w:rPr>
      </w:pPr>
      <w:r w:rsidRPr="001D14D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16F1" w:rsidRPr="001D14D5" w:rsidRDefault="00DF16F1" w:rsidP="00DF16F1">
      <w:pPr>
        <w:widowControl w:val="0"/>
        <w:ind w:firstLine="760"/>
        <w:jc w:val="both"/>
        <w:rPr>
          <w:sz w:val="18"/>
          <w:szCs w:val="18"/>
        </w:rPr>
      </w:pPr>
      <w:r w:rsidRPr="001D14D5">
        <w:rPr>
          <w:sz w:val="18"/>
          <w:szCs w:val="18"/>
        </w:rPr>
        <w:t xml:space="preserve"> Содержание обучения в 6 классе.</w:t>
      </w:r>
    </w:p>
    <w:p w:rsidR="00DF16F1" w:rsidRPr="001D14D5" w:rsidRDefault="00DF16F1" w:rsidP="00DF16F1">
      <w:pPr>
        <w:widowControl w:val="0"/>
        <w:tabs>
          <w:tab w:val="left" w:pos="1780"/>
        </w:tabs>
        <w:ind w:firstLine="760"/>
        <w:jc w:val="both"/>
        <w:rPr>
          <w:sz w:val="18"/>
          <w:szCs w:val="18"/>
        </w:rPr>
      </w:pPr>
      <w:r w:rsidRPr="001D14D5">
        <w:rPr>
          <w:sz w:val="18"/>
          <w:szCs w:val="18"/>
        </w:rPr>
        <w:t>Знания о физической культуре.</w:t>
      </w:r>
    </w:p>
    <w:p w:rsidR="00DF16F1" w:rsidRPr="001D14D5" w:rsidRDefault="00DF16F1" w:rsidP="00DF16F1">
      <w:pPr>
        <w:widowControl w:val="0"/>
        <w:ind w:firstLine="760"/>
        <w:jc w:val="both"/>
        <w:rPr>
          <w:sz w:val="18"/>
          <w:szCs w:val="18"/>
        </w:rPr>
      </w:pPr>
      <w:r w:rsidRPr="001D14D5">
        <w:rPr>
          <w:sz w:val="18"/>
          <w:szCs w:val="1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F16F1" w:rsidRPr="001D14D5" w:rsidRDefault="00DF16F1" w:rsidP="00DF16F1">
      <w:pPr>
        <w:widowControl w:val="0"/>
        <w:tabs>
          <w:tab w:val="left" w:pos="1780"/>
        </w:tabs>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F16F1" w:rsidRPr="001D14D5" w:rsidRDefault="00DF16F1" w:rsidP="00DF16F1">
      <w:pPr>
        <w:widowControl w:val="0"/>
        <w:ind w:firstLine="760"/>
        <w:jc w:val="both"/>
        <w:rPr>
          <w:sz w:val="18"/>
          <w:szCs w:val="18"/>
        </w:rPr>
      </w:pPr>
      <w:r w:rsidRPr="001D14D5">
        <w:rPr>
          <w:sz w:val="18"/>
          <w:szCs w:val="1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F16F1" w:rsidRPr="001D14D5" w:rsidRDefault="00DF16F1" w:rsidP="00DF16F1">
      <w:pPr>
        <w:widowControl w:val="0"/>
        <w:ind w:firstLine="760"/>
        <w:jc w:val="both"/>
        <w:rPr>
          <w:sz w:val="18"/>
          <w:szCs w:val="18"/>
        </w:rPr>
      </w:pPr>
      <w:r w:rsidRPr="001D14D5">
        <w:rPr>
          <w:sz w:val="18"/>
          <w:szCs w:val="18"/>
        </w:rPr>
        <w:t>Правила и способы составления плана самостоятельных занятий физической подготовкой.</w:t>
      </w:r>
    </w:p>
    <w:p w:rsidR="00DF16F1" w:rsidRPr="001D14D5" w:rsidRDefault="00DF16F1" w:rsidP="00DF16F1">
      <w:pPr>
        <w:widowControl w:val="0"/>
        <w:tabs>
          <w:tab w:val="left" w:pos="1814"/>
        </w:tabs>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tabs>
          <w:tab w:val="left" w:pos="2026"/>
        </w:tabs>
        <w:ind w:firstLine="760"/>
        <w:jc w:val="both"/>
        <w:rPr>
          <w:sz w:val="18"/>
          <w:szCs w:val="18"/>
        </w:rPr>
      </w:pPr>
      <w:r w:rsidRPr="001D14D5">
        <w:rPr>
          <w:sz w:val="18"/>
          <w:szCs w:val="18"/>
        </w:rPr>
        <w:t>Физкультурно-оздоровительная деятельность.</w:t>
      </w:r>
    </w:p>
    <w:p w:rsidR="00DF16F1" w:rsidRPr="001D14D5" w:rsidRDefault="00DF16F1" w:rsidP="00DF16F1">
      <w:pPr>
        <w:widowControl w:val="0"/>
        <w:ind w:firstLine="760"/>
        <w:jc w:val="both"/>
        <w:rPr>
          <w:sz w:val="18"/>
          <w:szCs w:val="18"/>
        </w:rPr>
      </w:pPr>
      <w:r w:rsidRPr="001D14D5">
        <w:rPr>
          <w:sz w:val="18"/>
          <w:szCs w:val="1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F16F1" w:rsidRPr="001D14D5" w:rsidRDefault="00DF16F1" w:rsidP="00DF16F1">
      <w:pPr>
        <w:widowControl w:val="0"/>
        <w:ind w:firstLine="760"/>
        <w:jc w:val="both"/>
        <w:rPr>
          <w:sz w:val="18"/>
          <w:szCs w:val="18"/>
        </w:rPr>
      </w:pPr>
      <w:r w:rsidRPr="001D14D5">
        <w:rPr>
          <w:sz w:val="18"/>
          <w:szCs w:val="18"/>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1D14D5">
        <w:rPr>
          <w:sz w:val="18"/>
          <w:szCs w:val="18"/>
        </w:rPr>
        <w:t>физкультпауз</w:t>
      </w:r>
      <w:proofErr w:type="spellEnd"/>
      <w:r w:rsidRPr="001D14D5">
        <w:rPr>
          <w:sz w:val="18"/>
          <w:szCs w:val="18"/>
        </w:rPr>
        <w:t>, направленных на поддержание оптимальной работоспособности мышц опорно-</w:t>
      </w:r>
      <w:r w:rsidRPr="001D14D5">
        <w:rPr>
          <w:sz w:val="18"/>
          <w:szCs w:val="18"/>
        </w:rPr>
        <w:lastRenderedPageBreak/>
        <w:t>двигательного аппарата в режиме учебной деятельности.</w:t>
      </w:r>
    </w:p>
    <w:p w:rsidR="00DF16F1" w:rsidRPr="001D14D5" w:rsidRDefault="00DF16F1" w:rsidP="00DF16F1">
      <w:pPr>
        <w:widowControl w:val="0"/>
        <w:tabs>
          <w:tab w:val="left" w:pos="2030"/>
        </w:tabs>
        <w:ind w:firstLine="760"/>
        <w:jc w:val="both"/>
        <w:rPr>
          <w:sz w:val="18"/>
          <w:szCs w:val="18"/>
        </w:rPr>
      </w:pPr>
      <w:r w:rsidRPr="001D14D5">
        <w:rPr>
          <w:sz w:val="18"/>
          <w:szCs w:val="18"/>
        </w:rPr>
        <w:t>Спортивно-оздоровительная деятельность.</w:t>
      </w:r>
    </w:p>
    <w:p w:rsidR="00DF16F1" w:rsidRPr="001D14D5" w:rsidRDefault="00DF16F1" w:rsidP="00DF16F1">
      <w:pPr>
        <w:widowControl w:val="0"/>
        <w:tabs>
          <w:tab w:val="left" w:pos="2237"/>
        </w:tabs>
        <w:ind w:firstLine="760"/>
        <w:jc w:val="both"/>
        <w:rPr>
          <w:sz w:val="18"/>
          <w:szCs w:val="18"/>
        </w:rPr>
      </w:pPr>
      <w:r w:rsidRPr="001D14D5">
        <w:rPr>
          <w:sz w:val="18"/>
          <w:szCs w:val="18"/>
        </w:rPr>
        <w:t>Модуль «Гимнастика».</w:t>
      </w:r>
    </w:p>
    <w:p w:rsidR="00DF16F1" w:rsidRPr="001D14D5" w:rsidRDefault="00DF16F1" w:rsidP="00DF16F1">
      <w:pPr>
        <w:widowControl w:val="0"/>
        <w:tabs>
          <w:tab w:val="left" w:pos="5843"/>
          <w:tab w:val="left" w:pos="8565"/>
        </w:tabs>
        <w:ind w:firstLine="760"/>
        <w:jc w:val="both"/>
        <w:rPr>
          <w:sz w:val="18"/>
          <w:szCs w:val="18"/>
        </w:rPr>
      </w:pPr>
      <w:r w:rsidRPr="001D14D5">
        <w:rPr>
          <w:sz w:val="18"/>
          <w:szCs w:val="18"/>
        </w:rPr>
        <w:t>Акробатическая комбинация из общеразвивающих и сложно</w:t>
      </w:r>
    </w:p>
    <w:p w:rsidR="00DF16F1" w:rsidRPr="001D14D5" w:rsidRDefault="00DF16F1" w:rsidP="00DF16F1">
      <w:pPr>
        <w:widowControl w:val="0"/>
        <w:jc w:val="both"/>
        <w:rPr>
          <w:sz w:val="18"/>
          <w:szCs w:val="18"/>
        </w:rPr>
      </w:pPr>
      <w:r w:rsidRPr="001D14D5">
        <w:rPr>
          <w:sz w:val="18"/>
          <w:szCs w:val="18"/>
        </w:rPr>
        <w:t>координированных упражнений, стоек и кувырков, ранее разученных акробатических упражнений.</w:t>
      </w:r>
    </w:p>
    <w:p w:rsidR="00DF16F1" w:rsidRPr="001D14D5" w:rsidRDefault="00DF16F1" w:rsidP="00DF16F1">
      <w:pPr>
        <w:widowControl w:val="0"/>
        <w:tabs>
          <w:tab w:val="left" w:pos="5843"/>
          <w:tab w:val="left" w:pos="8565"/>
        </w:tabs>
        <w:ind w:firstLine="760"/>
        <w:jc w:val="both"/>
        <w:rPr>
          <w:sz w:val="18"/>
          <w:szCs w:val="18"/>
        </w:rPr>
      </w:pPr>
      <w:r w:rsidRPr="001D14D5">
        <w:rPr>
          <w:sz w:val="18"/>
          <w:szCs w:val="18"/>
        </w:rPr>
        <w:t>Комбинация из стилизованных общеразвивающих упражнений</w:t>
      </w:r>
    </w:p>
    <w:p w:rsidR="00DF16F1" w:rsidRPr="001D14D5" w:rsidRDefault="00DF16F1" w:rsidP="00DF16F1">
      <w:pPr>
        <w:widowControl w:val="0"/>
        <w:jc w:val="both"/>
        <w:rPr>
          <w:sz w:val="18"/>
          <w:szCs w:val="18"/>
        </w:rPr>
      </w:pPr>
      <w:r w:rsidRPr="001D14D5">
        <w:rPr>
          <w:sz w:val="18"/>
          <w:szCs w:val="1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F16F1" w:rsidRPr="001D14D5" w:rsidRDefault="00DF16F1" w:rsidP="00DF16F1">
      <w:pPr>
        <w:widowControl w:val="0"/>
        <w:ind w:firstLine="760"/>
        <w:jc w:val="both"/>
        <w:rPr>
          <w:sz w:val="18"/>
          <w:szCs w:val="18"/>
        </w:rPr>
      </w:pPr>
      <w:r w:rsidRPr="001D14D5">
        <w:rPr>
          <w:sz w:val="18"/>
          <w:szCs w:val="18"/>
        </w:rPr>
        <w:t>Опорные прыжки через гимнастического козла с разбега способом «согнув ноги» (мальчики) и способом «ноги врозь» (девочки).</w:t>
      </w:r>
    </w:p>
    <w:p w:rsidR="00DF16F1" w:rsidRPr="001D14D5" w:rsidRDefault="00DF16F1" w:rsidP="00DF16F1">
      <w:pPr>
        <w:widowControl w:val="0"/>
        <w:tabs>
          <w:tab w:val="left" w:pos="5637"/>
        </w:tabs>
        <w:ind w:firstLine="760"/>
        <w:jc w:val="both"/>
        <w:rPr>
          <w:sz w:val="18"/>
          <w:szCs w:val="18"/>
        </w:rPr>
      </w:pPr>
      <w:r w:rsidRPr="001D14D5">
        <w:rPr>
          <w:sz w:val="18"/>
          <w:szCs w:val="18"/>
        </w:rPr>
        <w:t xml:space="preserve">Г </w:t>
      </w:r>
      <w:proofErr w:type="spellStart"/>
      <w:r w:rsidRPr="001D14D5">
        <w:rPr>
          <w:sz w:val="18"/>
          <w:szCs w:val="18"/>
        </w:rPr>
        <w:t>имнастические</w:t>
      </w:r>
      <w:proofErr w:type="spellEnd"/>
      <w:r w:rsidRPr="001D14D5">
        <w:rPr>
          <w:sz w:val="18"/>
          <w:szCs w:val="18"/>
        </w:rPr>
        <w:t xml:space="preserve"> комбинации на низком гимнастическом бревне</w:t>
      </w:r>
    </w:p>
    <w:p w:rsidR="00DF16F1" w:rsidRPr="001D14D5" w:rsidRDefault="00DF16F1" w:rsidP="00DF16F1">
      <w:pPr>
        <w:widowControl w:val="0"/>
        <w:jc w:val="both"/>
        <w:rPr>
          <w:sz w:val="18"/>
          <w:szCs w:val="18"/>
        </w:rPr>
      </w:pPr>
      <w:r w:rsidRPr="001D14D5">
        <w:rPr>
          <w:sz w:val="18"/>
          <w:szCs w:val="1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DF16F1" w:rsidRPr="001D14D5" w:rsidRDefault="00DF16F1" w:rsidP="00DF16F1">
      <w:pPr>
        <w:widowControl w:val="0"/>
        <w:jc w:val="both"/>
        <w:rPr>
          <w:sz w:val="18"/>
          <w:szCs w:val="18"/>
        </w:rPr>
      </w:pPr>
      <w:r w:rsidRPr="001D14D5">
        <w:rPr>
          <w:sz w:val="18"/>
          <w:szCs w:val="18"/>
        </w:rPr>
        <w:t>движениями рук и ног, удержанием статических поз (девочки).</w:t>
      </w:r>
    </w:p>
    <w:p w:rsidR="00DF16F1" w:rsidRPr="001D14D5" w:rsidRDefault="00DF16F1" w:rsidP="00DF16F1">
      <w:pPr>
        <w:widowControl w:val="0"/>
        <w:ind w:firstLine="780"/>
        <w:jc w:val="both"/>
        <w:rPr>
          <w:sz w:val="18"/>
          <w:szCs w:val="18"/>
        </w:rPr>
      </w:pPr>
      <w:r w:rsidRPr="001D14D5">
        <w:rPr>
          <w:sz w:val="18"/>
          <w:szCs w:val="18"/>
        </w:rPr>
        <w:t xml:space="preserve">Упражнения на невысокой гимнастической перекладине: висы, упор ноги врозь, </w:t>
      </w:r>
      <w:proofErr w:type="spellStart"/>
      <w:r w:rsidRPr="001D14D5">
        <w:rPr>
          <w:sz w:val="18"/>
          <w:szCs w:val="18"/>
        </w:rPr>
        <w:t>перемах</w:t>
      </w:r>
      <w:proofErr w:type="spellEnd"/>
      <w:r w:rsidRPr="001D14D5">
        <w:rPr>
          <w:sz w:val="18"/>
          <w:szCs w:val="18"/>
        </w:rPr>
        <w:t xml:space="preserve"> вперёд и обратно (мальчики).</w:t>
      </w:r>
    </w:p>
    <w:p w:rsidR="00DF16F1" w:rsidRPr="001D14D5" w:rsidRDefault="00DF16F1" w:rsidP="00DF16F1">
      <w:pPr>
        <w:widowControl w:val="0"/>
        <w:ind w:firstLine="780"/>
        <w:jc w:val="both"/>
        <w:rPr>
          <w:sz w:val="18"/>
          <w:szCs w:val="18"/>
        </w:rPr>
      </w:pPr>
      <w:r w:rsidRPr="001D14D5">
        <w:rPr>
          <w:sz w:val="18"/>
          <w:szCs w:val="18"/>
        </w:rPr>
        <w:t>Лазанье по канату в три приёма (мальчики).</w:t>
      </w:r>
    </w:p>
    <w:p w:rsidR="00DF16F1" w:rsidRPr="001D14D5" w:rsidRDefault="00DF16F1" w:rsidP="00DF16F1">
      <w:pPr>
        <w:widowControl w:val="0"/>
        <w:tabs>
          <w:tab w:val="left" w:pos="2246"/>
        </w:tabs>
        <w:ind w:firstLine="780"/>
        <w:jc w:val="both"/>
        <w:rPr>
          <w:sz w:val="18"/>
          <w:szCs w:val="18"/>
        </w:rPr>
      </w:pPr>
      <w:r w:rsidRPr="001D14D5">
        <w:rPr>
          <w:sz w:val="18"/>
          <w:szCs w:val="18"/>
        </w:rPr>
        <w:t>Модуль «Лёгкая атлетика».</w:t>
      </w:r>
    </w:p>
    <w:p w:rsidR="00DF16F1" w:rsidRPr="001D14D5" w:rsidRDefault="00DF16F1" w:rsidP="00DF16F1">
      <w:pPr>
        <w:widowControl w:val="0"/>
        <w:ind w:firstLine="780"/>
        <w:jc w:val="both"/>
        <w:rPr>
          <w:sz w:val="18"/>
          <w:szCs w:val="18"/>
        </w:rPr>
      </w:pPr>
      <w:r w:rsidRPr="001D14D5">
        <w:rPr>
          <w:sz w:val="18"/>
          <w:szCs w:val="1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F16F1" w:rsidRPr="001D14D5" w:rsidRDefault="00DF16F1" w:rsidP="00DF16F1">
      <w:pPr>
        <w:widowControl w:val="0"/>
        <w:ind w:firstLine="780"/>
        <w:jc w:val="both"/>
        <w:rPr>
          <w:sz w:val="18"/>
          <w:szCs w:val="18"/>
        </w:rPr>
      </w:pPr>
      <w:r w:rsidRPr="001D14D5">
        <w:rPr>
          <w:sz w:val="18"/>
          <w:szCs w:val="1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1D14D5">
        <w:rPr>
          <w:sz w:val="18"/>
          <w:szCs w:val="18"/>
        </w:rPr>
        <w:t>напрыгивание</w:t>
      </w:r>
      <w:proofErr w:type="spellEnd"/>
      <w:r w:rsidRPr="001D14D5">
        <w:rPr>
          <w:sz w:val="18"/>
          <w:szCs w:val="18"/>
        </w:rPr>
        <w:t xml:space="preserve"> и спрыгивание.</w:t>
      </w:r>
    </w:p>
    <w:p w:rsidR="00DF16F1" w:rsidRPr="001D14D5" w:rsidRDefault="00DF16F1" w:rsidP="00DF16F1">
      <w:pPr>
        <w:widowControl w:val="0"/>
        <w:ind w:firstLine="780"/>
        <w:jc w:val="both"/>
        <w:rPr>
          <w:sz w:val="18"/>
          <w:szCs w:val="18"/>
        </w:rPr>
      </w:pPr>
      <w:r w:rsidRPr="001D14D5">
        <w:rPr>
          <w:sz w:val="18"/>
          <w:szCs w:val="18"/>
        </w:rPr>
        <w:t>Метание малого (теннисного) мяча в подвижную (раскачивающуюся) мишень.</w:t>
      </w:r>
    </w:p>
    <w:p w:rsidR="00DF16F1" w:rsidRPr="001D14D5" w:rsidRDefault="00DF16F1" w:rsidP="00DF16F1">
      <w:pPr>
        <w:widowControl w:val="0"/>
        <w:tabs>
          <w:tab w:val="left" w:pos="2246"/>
        </w:tabs>
        <w:ind w:firstLine="780"/>
        <w:jc w:val="both"/>
        <w:rPr>
          <w:sz w:val="18"/>
          <w:szCs w:val="18"/>
        </w:rPr>
      </w:pPr>
      <w:r w:rsidRPr="001D14D5">
        <w:rPr>
          <w:sz w:val="18"/>
          <w:szCs w:val="18"/>
        </w:rPr>
        <w:t>Модуль «Зимние виды спорта».</w:t>
      </w:r>
    </w:p>
    <w:p w:rsidR="00DF16F1" w:rsidRPr="001D14D5" w:rsidRDefault="00DF16F1" w:rsidP="00DF16F1">
      <w:pPr>
        <w:widowControl w:val="0"/>
        <w:ind w:firstLine="780"/>
        <w:jc w:val="both"/>
        <w:rPr>
          <w:sz w:val="18"/>
          <w:szCs w:val="18"/>
        </w:rPr>
      </w:pPr>
      <w:r w:rsidRPr="001D14D5">
        <w:rPr>
          <w:sz w:val="18"/>
          <w:szCs w:val="18"/>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F16F1" w:rsidRPr="001D14D5" w:rsidRDefault="00DF16F1" w:rsidP="00DF16F1">
      <w:pPr>
        <w:widowControl w:val="0"/>
        <w:tabs>
          <w:tab w:val="left" w:pos="2246"/>
        </w:tabs>
        <w:ind w:firstLine="780"/>
        <w:jc w:val="both"/>
        <w:rPr>
          <w:sz w:val="18"/>
          <w:szCs w:val="18"/>
        </w:rPr>
      </w:pPr>
      <w:r w:rsidRPr="001D14D5">
        <w:rPr>
          <w:sz w:val="18"/>
          <w:szCs w:val="18"/>
        </w:rPr>
        <w:t>Модуль «Спортивные игры».</w:t>
      </w:r>
    </w:p>
    <w:p w:rsidR="00DF16F1" w:rsidRPr="001D14D5" w:rsidRDefault="00DF16F1" w:rsidP="00DF16F1">
      <w:pPr>
        <w:widowControl w:val="0"/>
        <w:ind w:firstLine="780"/>
        <w:jc w:val="both"/>
        <w:rPr>
          <w:sz w:val="18"/>
          <w:szCs w:val="18"/>
        </w:rPr>
      </w:pPr>
      <w:r w:rsidRPr="001D14D5">
        <w:rPr>
          <w:sz w:val="18"/>
          <w:szCs w:val="1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F16F1" w:rsidRPr="001D14D5" w:rsidRDefault="00DF16F1" w:rsidP="00DF16F1">
      <w:pPr>
        <w:widowControl w:val="0"/>
        <w:ind w:firstLine="780"/>
        <w:jc w:val="both"/>
        <w:rPr>
          <w:sz w:val="18"/>
          <w:szCs w:val="18"/>
        </w:rPr>
      </w:pPr>
      <w:r w:rsidRPr="001D14D5">
        <w:rPr>
          <w:sz w:val="18"/>
          <w:szCs w:val="1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F16F1" w:rsidRPr="001D14D5" w:rsidRDefault="00DF16F1" w:rsidP="00DF16F1">
      <w:pPr>
        <w:widowControl w:val="0"/>
        <w:ind w:firstLine="780"/>
        <w:jc w:val="both"/>
        <w:rPr>
          <w:sz w:val="18"/>
          <w:szCs w:val="18"/>
        </w:rPr>
      </w:pPr>
      <w:r w:rsidRPr="001D14D5">
        <w:rPr>
          <w:sz w:val="18"/>
          <w:szCs w:val="18"/>
        </w:rPr>
        <w:t>Правила игры и игровая деятельность по правилам с использованием разученных технических приёмов.</w:t>
      </w:r>
    </w:p>
    <w:p w:rsidR="00DF16F1" w:rsidRPr="001D14D5" w:rsidRDefault="00DF16F1" w:rsidP="00DF16F1">
      <w:pPr>
        <w:widowControl w:val="0"/>
        <w:ind w:firstLine="780"/>
        <w:jc w:val="both"/>
        <w:rPr>
          <w:sz w:val="18"/>
          <w:szCs w:val="18"/>
        </w:rPr>
      </w:pPr>
      <w:r w:rsidRPr="001D14D5">
        <w:rPr>
          <w:sz w:val="18"/>
          <w:szCs w:val="18"/>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F16F1" w:rsidRPr="001D14D5" w:rsidRDefault="00DF16F1" w:rsidP="00DF16F1">
      <w:pPr>
        <w:widowControl w:val="0"/>
        <w:ind w:firstLine="780"/>
        <w:jc w:val="both"/>
        <w:rPr>
          <w:sz w:val="18"/>
          <w:szCs w:val="18"/>
        </w:rPr>
      </w:pPr>
      <w:r w:rsidRPr="001D14D5">
        <w:rPr>
          <w:sz w:val="18"/>
          <w:szCs w:val="1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DF16F1" w:rsidRPr="001D14D5" w:rsidRDefault="00DF16F1" w:rsidP="00DF16F1">
      <w:pPr>
        <w:widowControl w:val="0"/>
        <w:spacing w:after="30"/>
        <w:jc w:val="both"/>
        <w:rPr>
          <w:sz w:val="18"/>
          <w:szCs w:val="18"/>
        </w:rPr>
      </w:pPr>
      <w:r w:rsidRPr="001D14D5">
        <w:rPr>
          <w:sz w:val="18"/>
          <w:szCs w:val="18"/>
        </w:rPr>
        <w:t>в остановке и передаче мяча, его ведении и обводке.</w:t>
      </w:r>
    </w:p>
    <w:p w:rsidR="00DF16F1" w:rsidRPr="001D14D5" w:rsidRDefault="00DF16F1" w:rsidP="00DF16F1">
      <w:pPr>
        <w:widowControl w:val="0"/>
        <w:ind w:firstLine="800"/>
        <w:jc w:val="both"/>
        <w:rPr>
          <w:sz w:val="18"/>
          <w:szCs w:val="18"/>
        </w:rPr>
      </w:pPr>
      <w:r w:rsidRPr="001D14D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16F1" w:rsidRPr="001D14D5" w:rsidRDefault="00DF16F1" w:rsidP="00DF16F1">
      <w:pPr>
        <w:widowControl w:val="0"/>
        <w:tabs>
          <w:tab w:val="left" w:pos="2237"/>
        </w:tabs>
        <w:ind w:firstLine="800"/>
        <w:jc w:val="both"/>
        <w:rPr>
          <w:sz w:val="18"/>
          <w:szCs w:val="18"/>
        </w:rPr>
      </w:pPr>
      <w:r w:rsidRPr="001D14D5">
        <w:rPr>
          <w:sz w:val="18"/>
          <w:szCs w:val="18"/>
        </w:rPr>
        <w:t>Модуль «Спорт».</w:t>
      </w:r>
    </w:p>
    <w:p w:rsidR="00DF16F1" w:rsidRPr="001D14D5" w:rsidRDefault="00DF16F1" w:rsidP="00DF16F1">
      <w:pPr>
        <w:widowControl w:val="0"/>
        <w:ind w:firstLine="800"/>
        <w:jc w:val="both"/>
        <w:rPr>
          <w:sz w:val="18"/>
          <w:szCs w:val="18"/>
        </w:rPr>
      </w:pPr>
      <w:r w:rsidRPr="001D14D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16F1" w:rsidRPr="001D14D5" w:rsidRDefault="00DF16F1" w:rsidP="00DF16F1">
      <w:pPr>
        <w:widowControl w:val="0"/>
        <w:tabs>
          <w:tab w:val="left" w:pos="2237"/>
        </w:tabs>
        <w:ind w:firstLine="800"/>
        <w:jc w:val="both"/>
        <w:rPr>
          <w:sz w:val="18"/>
          <w:szCs w:val="18"/>
        </w:rPr>
      </w:pPr>
      <w:r w:rsidRPr="001D14D5">
        <w:rPr>
          <w:sz w:val="18"/>
          <w:szCs w:val="18"/>
        </w:rPr>
        <w:t>Содержание обучения в 7 классе.</w:t>
      </w:r>
    </w:p>
    <w:p w:rsidR="00DF16F1" w:rsidRPr="001D14D5" w:rsidRDefault="00DF16F1" w:rsidP="00DF16F1">
      <w:pPr>
        <w:widowControl w:val="0"/>
        <w:tabs>
          <w:tab w:val="left" w:pos="1809"/>
        </w:tabs>
        <w:ind w:firstLine="800"/>
        <w:jc w:val="both"/>
        <w:rPr>
          <w:sz w:val="18"/>
          <w:szCs w:val="18"/>
        </w:rPr>
      </w:pPr>
      <w:r w:rsidRPr="001D14D5">
        <w:rPr>
          <w:sz w:val="18"/>
          <w:szCs w:val="18"/>
        </w:rPr>
        <w:t>Знания о физической культуре.</w:t>
      </w:r>
    </w:p>
    <w:p w:rsidR="00DF16F1" w:rsidRPr="001D14D5" w:rsidRDefault="00DF16F1" w:rsidP="00DF16F1">
      <w:pPr>
        <w:widowControl w:val="0"/>
        <w:ind w:firstLine="800"/>
        <w:jc w:val="both"/>
        <w:rPr>
          <w:sz w:val="18"/>
          <w:szCs w:val="18"/>
        </w:rPr>
      </w:pPr>
      <w:r w:rsidRPr="001D14D5">
        <w:rPr>
          <w:sz w:val="18"/>
          <w:szCs w:val="1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F16F1" w:rsidRPr="001D14D5" w:rsidRDefault="00DF16F1" w:rsidP="00DF16F1">
      <w:pPr>
        <w:widowControl w:val="0"/>
        <w:ind w:firstLine="800"/>
        <w:jc w:val="both"/>
        <w:rPr>
          <w:sz w:val="18"/>
          <w:szCs w:val="18"/>
        </w:rPr>
      </w:pPr>
      <w:r w:rsidRPr="001D14D5">
        <w:rPr>
          <w:sz w:val="18"/>
          <w:szCs w:val="18"/>
        </w:rPr>
        <w:t>Влияние занятий физической культурой и спортом на воспитание положительных качеств личности современного человека.</w:t>
      </w:r>
    </w:p>
    <w:p w:rsidR="00DF16F1" w:rsidRPr="001D14D5" w:rsidRDefault="00DF16F1" w:rsidP="00DF16F1">
      <w:pPr>
        <w:widowControl w:val="0"/>
        <w:tabs>
          <w:tab w:val="left" w:pos="1809"/>
        </w:tabs>
        <w:ind w:firstLine="80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800"/>
        <w:jc w:val="both"/>
        <w:rPr>
          <w:sz w:val="18"/>
          <w:szCs w:val="18"/>
        </w:rPr>
      </w:pPr>
      <w:r w:rsidRPr="001D14D5">
        <w:rPr>
          <w:sz w:val="18"/>
          <w:szCs w:val="1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F16F1" w:rsidRPr="001D14D5" w:rsidRDefault="00DF16F1" w:rsidP="00DF16F1">
      <w:pPr>
        <w:widowControl w:val="0"/>
        <w:ind w:firstLine="800"/>
        <w:jc w:val="both"/>
        <w:rPr>
          <w:sz w:val="18"/>
          <w:szCs w:val="18"/>
        </w:rPr>
      </w:pPr>
      <w:r w:rsidRPr="001D14D5">
        <w:rPr>
          <w:sz w:val="18"/>
          <w:szCs w:val="1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F16F1" w:rsidRPr="001D14D5" w:rsidRDefault="00DF16F1" w:rsidP="00DF16F1">
      <w:pPr>
        <w:widowControl w:val="0"/>
        <w:ind w:firstLine="800"/>
        <w:jc w:val="both"/>
        <w:rPr>
          <w:sz w:val="18"/>
          <w:szCs w:val="18"/>
        </w:rPr>
      </w:pPr>
      <w:r w:rsidRPr="001D14D5">
        <w:rPr>
          <w:sz w:val="18"/>
          <w:szCs w:val="1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F16F1" w:rsidRPr="001D14D5" w:rsidRDefault="00DF16F1" w:rsidP="00DF16F1">
      <w:pPr>
        <w:widowControl w:val="0"/>
        <w:tabs>
          <w:tab w:val="left" w:pos="1854"/>
        </w:tabs>
        <w:ind w:firstLine="820"/>
        <w:jc w:val="both"/>
        <w:rPr>
          <w:sz w:val="18"/>
          <w:szCs w:val="18"/>
        </w:rPr>
      </w:pPr>
      <w:r w:rsidRPr="001D14D5">
        <w:rPr>
          <w:sz w:val="18"/>
          <w:szCs w:val="18"/>
        </w:rPr>
        <w:t>Физическое совершенствование.</w:t>
      </w:r>
    </w:p>
    <w:p w:rsidR="00DF16F1" w:rsidRPr="001D14D5" w:rsidRDefault="00DF16F1" w:rsidP="00DF16F1">
      <w:pPr>
        <w:widowControl w:val="0"/>
        <w:tabs>
          <w:tab w:val="left" w:pos="2060"/>
        </w:tabs>
        <w:ind w:firstLine="820"/>
        <w:jc w:val="both"/>
        <w:rPr>
          <w:sz w:val="18"/>
          <w:szCs w:val="18"/>
        </w:rPr>
      </w:pPr>
      <w:r w:rsidRPr="001D14D5">
        <w:rPr>
          <w:sz w:val="18"/>
          <w:szCs w:val="18"/>
        </w:rPr>
        <w:t>Физкультурно-оздоровительная деятельность.</w:t>
      </w:r>
    </w:p>
    <w:p w:rsidR="00DF16F1" w:rsidRPr="001D14D5" w:rsidRDefault="00DF16F1" w:rsidP="00DF16F1">
      <w:pPr>
        <w:widowControl w:val="0"/>
        <w:ind w:firstLine="820"/>
        <w:jc w:val="both"/>
        <w:rPr>
          <w:sz w:val="18"/>
          <w:szCs w:val="18"/>
        </w:rPr>
      </w:pPr>
      <w:r w:rsidRPr="001D14D5">
        <w:rPr>
          <w:sz w:val="18"/>
          <w:szCs w:val="18"/>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F16F1" w:rsidRPr="001D14D5" w:rsidRDefault="00DF16F1" w:rsidP="00DF16F1">
      <w:pPr>
        <w:widowControl w:val="0"/>
        <w:tabs>
          <w:tab w:val="left" w:pos="2065"/>
        </w:tabs>
        <w:ind w:firstLine="820"/>
        <w:jc w:val="both"/>
        <w:rPr>
          <w:sz w:val="18"/>
          <w:szCs w:val="18"/>
        </w:rPr>
      </w:pPr>
      <w:r w:rsidRPr="001D14D5">
        <w:rPr>
          <w:sz w:val="18"/>
          <w:szCs w:val="18"/>
        </w:rPr>
        <w:lastRenderedPageBreak/>
        <w:t>Спортивно-оздоровительная деятельность.</w:t>
      </w:r>
    </w:p>
    <w:p w:rsidR="00DF16F1" w:rsidRPr="001D14D5" w:rsidRDefault="00DF16F1" w:rsidP="00DF16F1">
      <w:pPr>
        <w:widowControl w:val="0"/>
        <w:tabs>
          <w:tab w:val="left" w:pos="2276"/>
        </w:tabs>
        <w:ind w:firstLine="820"/>
        <w:jc w:val="both"/>
        <w:rPr>
          <w:sz w:val="18"/>
          <w:szCs w:val="18"/>
        </w:rPr>
      </w:pPr>
      <w:r w:rsidRPr="001D14D5">
        <w:rPr>
          <w:sz w:val="18"/>
          <w:szCs w:val="18"/>
        </w:rPr>
        <w:t>Модуль «Гимнастика».</w:t>
      </w:r>
    </w:p>
    <w:p w:rsidR="00DF16F1" w:rsidRPr="001D14D5" w:rsidRDefault="00DF16F1" w:rsidP="00DF16F1">
      <w:pPr>
        <w:widowControl w:val="0"/>
        <w:ind w:firstLine="820"/>
        <w:jc w:val="both"/>
        <w:rPr>
          <w:sz w:val="18"/>
          <w:szCs w:val="18"/>
        </w:rPr>
      </w:pPr>
      <w:r w:rsidRPr="001D14D5">
        <w:rPr>
          <w:sz w:val="18"/>
          <w:szCs w:val="1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F16F1" w:rsidRPr="001D14D5" w:rsidRDefault="00DF16F1" w:rsidP="00DF16F1">
      <w:pPr>
        <w:widowControl w:val="0"/>
        <w:ind w:firstLine="820"/>
        <w:jc w:val="both"/>
        <w:rPr>
          <w:sz w:val="18"/>
          <w:szCs w:val="18"/>
        </w:rPr>
      </w:pPr>
      <w:r w:rsidRPr="001D14D5">
        <w:rPr>
          <w:sz w:val="18"/>
          <w:szCs w:val="1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F16F1" w:rsidRPr="001D14D5" w:rsidRDefault="00DF16F1" w:rsidP="00DF16F1">
      <w:pPr>
        <w:widowControl w:val="0"/>
        <w:ind w:firstLine="820"/>
        <w:jc w:val="both"/>
        <w:rPr>
          <w:sz w:val="18"/>
          <w:szCs w:val="18"/>
        </w:rPr>
      </w:pPr>
      <w:r w:rsidRPr="001D14D5">
        <w:rPr>
          <w:sz w:val="18"/>
          <w:szCs w:val="1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F16F1" w:rsidRPr="001D14D5" w:rsidRDefault="00DF16F1" w:rsidP="00DF16F1">
      <w:pPr>
        <w:widowControl w:val="0"/>
        <w:tabs>
          <w:tab w:val="left" w:pos="2276"/>
        </w:tabs>
        <w:ind w:firstLine="820"/>
        <w:jc w:val="both"/>
        <w:rPr>
          <w:sz w:val="18"/>
          <w:szCs w:val="18"/>
        </w:rPr>
      </w:pPr>
      <w:r w:rsidRPr="001D14D5">
        <w:rPr>
          <w:sz w:val="18"/>
          <w:szCs w:val="18"/>
        </w:rPr>
        <w:t>Модуль «Лёгкая атлетика».</w:t>
      </w:r>
    </w:p>
    <w:p w:rsidR="00DF16F1" w:rsidRPr="001D14D5" w:rsidRDefault="00DF16F1" w:rsidP="00DF16F1">
      <w:pPr>
        <w:widowControl w:val="0"/>
        <w:ind w:firstLine="820"/>
        <w:jc w:val="both"/>
        <w:rPr>
          <w:sz w:val="18"/>
          <w:szCs w:val="18"/>
        </w:rPr>
      </w:pPr>
      <w:r w:rsidRPr="001D14D5">
        <w:rPr>
          <w:sz w:val="18"/>
          <w:szCs w:val="18"/>
        </w:rPr>
        <w:t>Бег с преодолением препятствий способами «</w:t>
      </w:r>
      <w:proofErr w:type="spellStart"/>
      <w:r w:rsidRPr="001D14D5">
        <w:rPr>
          <w:sz w:val="18"/>
          <w:szCs w:val="18"/>
        </w:rPr>
        <w:t>наступание</w:t>
      </w:r>
      <w:proofErr w:type="spellEnd"/>
      <w:r w:rsidRPr="001D14D5">
        <w:rPr>
          <w:sz w:val="18"/>
          <w:szCs w:val="18"/>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F16F1" w:rsidRPr="001D14D5" w:rsidRDefault="00DF16F1" w:rsidP="00DF16F1">
      <w:pPr>
        <w:widowControl w:val="0"/>
        <w:ind w:firstLine="820"/>
        <w:jc w:val="both"/>
        <w:rPr>
          <w:sz w:val="18"/>
          <w:szCs w:val="18"/>
        </w:rPr>
      </w:pPr>
      <w:r w:rsidRPr="001D14D5">
        <w:rPr>
          <w:sz w:val="18"/>
          <w:szCs w:val="18"/>
        </w:rPr>
        <w:t>Метание малого (теннисного) мяча по движущейся (катящейся) с разной скоростью мишени.</w:t>
      </w:r>
    </w:p>
    <w:p w:rsidR="00DF16F1" w:rsidRPr="001D14D5" w:rsidRDefault="00DF16F1" w:rsidP="00DF16F1">
      <w:pPr>
        <w:widowControl w:val="0"/>
        <w:tabs>
          <w:tab w:val="left" w:pos="2276"/>
        </w:tabs>
        <w:ind w:firstLine="820"/>
        <w:jc w:val="both"/>
        <w:rPr>
          <w:sz w:val="18"/>
          <w:szCs w:val="18"/>
        </w:rPr>
      </w:pPr>
      <w:r w:rsidRPr="001D14D5">
        <w:rPr>
          <w:sz w:val="18"/>
          <w:szCs w:val="18"/>
        </w:rPr>
        <w:t>Модуль «Зимние виды спорта».</w:t>
      </w:r>
    </w:p>
    <w:p w:rsidR="00DF16F1" w:rsidRPr="001D14D5" w:rsidRDefault="00DF16F1" w:rsidP="00DF16F1">
      <w:pPr>
        <w:widowControl w:val="0"/>
        <w:ind w:firstLine="820"/>
        <w:jc w:val="both"/>
        <w:rPr>
          <w:sz w:val="18"/>
          <w:szCs w:val="18"/>
        </w:rPr>
      </w:pPr>
      <w:r w:rsidRPr="001D14D5">
        <w:rPr>
          <w:sz w:val="18"/>
          <w:szCs w:val="18"/>
        </w:rPr>
        <w:t>Торможение и поворот на лыжах упором при спуске с пологого склона,</w:t>
      </w:r>
    </w:p>
    <w:p w:rsidR="00DF16F1" w:rsidRPr="001D14D5" w:rsidRDefault="00DF16F1" w:rsidP="00DF16F1">
      <w:pPr>
        <w:widowControl w:val="0"/>
        <w:jc w:val="both"/>
        <w:rPr>
          <w:sz w:val="18"/>
          <w:szCs w:val="18"/>
        </w:rPr>
      </w:pPr>
      <w:r w:rsidRPr="001D14D5">
        <w:rPr>
          <w:sz w:val="18"/>
          <w:szCs w:val="18"/>
        </w:rPr>
        <w:t xml:space="preserve">переход с передвижения попеременным </w:t>
      </w:r>
      <w:proofErr w:type="spellStart"/>
      <w:r w:rsidRPr="001D14D5">
        <w:rPr>
          <w:sz w:val="18"/>
          <w:szCs w:val="18"/>
        </w:rPr>
        <w:t>двухшажным</w:t>
      </w:r>
      <w:proofErr w:type="spellEnd"/>
      <w:r w:rsidRPr="001D14D5">
        <w:rPr>
          <w:sz w:val="18"/>
          <w:szCs w:val="1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DF16F1" w:rsidRPr="001D14D5" w:rsidRDefault="00DF16F1" w:rsidP="00DF16F1">
      <w:pPr>
        <w:widowControl w:val="0"/>
        <w:tabs>
          <w:tab w:val="left" w:pos="2226"/>
        </w:tabs>
        <w:ind w:firstLine="780"/>
        <w:jc w:val="both"/>
        <w:rPr>
          <w:sz w:val="18"/>
          <w:szCs w:val="18"/>
        </w:rPr>
      </w:pPr>
      <w:r w:rsidRPr="001D14D5">
        <w:rPr>
          <w:sz w:val="18"/>
          <w:szCs w:val="18"/>
        </w:rPr>
        <w:t>Модуль «Спортивные игры».</w:t>
      </w:r>
    </w:p>
    <w:p w:rsidR="00DF16F1" w:rsidRPr="001D14D5" w:rsidRDefault="00DF16F1" w:rsidP="00DF16F1">
      <w:pPr>
        <w:widowControl w:val="0"/>
        <w:ind w:firstLine="780"/>
        <w:jc w:val="both"/>
        <w:rPr>
          <w:sz w:val="18"/>
          <w:szCs w:val="18"/>
        </w:rPr>
      </w:pPr>
      <w:r w:rsidRPr="001D14D5">
        <w:rPr>
          <w:sz w:val="18"/>
          <w:szCs w:val="18"/>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F16F1" w:rsidRPr="001D14D5" w:rsidRDefault="00DF16F1" w:rsidP="00DF16F1">
      <w:pPr>
        <w:widowControl w:val="0"/>
        <w:ind w:firstLine="780"/>
        <w:jc w:val="both"/>
        <w:rPr>
          <w:sz w:val="18"/>
          <w:szCs w:val="18"/>
        </w:rPr>
      </w:pPr>
      <w:r w:rsidRPr="001D14D5">
        <w:rPr>
          <w:sz w:val="18"/>
          <w:szCs w:val="1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F16F1" w:rsidRPr="001D14D5" w:rsidRDefault="00DF16F1" w:rsidP="00DF16F1">
      <w:pPr>
        <w:widowControl w:val="0"/>
        <w:ind w:firstLine="780"/>
        <w:jc w:val="both"/>
        <w:rPr>
          <w:sz w:val="18"/>
          <w:szCs w:val="18"/>
        </w:rPr>
      </w:pPr>
      <w:r w:rsidRPr="001D14D5">
        <w:rPr>
          <w:sz w:val="18"/>
          <w:szCs w:val="1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F16F1" w:rsidRPr="001D14D5" w:rsidRDefault="00DF16F1" w:rsidP="00DF16F1">
      <w:pPr>
        <w:widowControl w:val="0"/>
        <w:ind w:firstLine="780"/>
        <w:jc w:val="both"/>
        <w:rPr>
          <w:sz w:val="18"/>
          <w:szCs w:val="18"/>
        </w:rPr>
      </w:pPr>
      <w:r w:rsidRPr="001D14D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16F1" w:rsidRPr="001D14D5" w:rsidRDefault="00DF16F1" w:rsidP="00DF16F1">
      <w:pPr>
        <w:widowControl w:val="0"/>
        <w:tabs>
          <w:tab w:val="left" w:pos="2226"/>
        </w:tabs>
        <w:ind w:firstLine="780"/>
        <w:jc w:val="both"/>
        <w:rPr>
          <w:sz w:val="18"/>
          <w:szCs w:val="18"/>
        </w:rPr>
      </w:pPr>
      <w:r w:rsidRPr="001D14D5">
        <w:rPr>
          <w:sz w:val="18"/>
          <w:szCs w:val="18"/>
        </w:rPr>
        <w:t>Модуль «Спорт».</w:t>
      </w:r>
    </w:p>
    <w:p w:rsidR="00DF16F1" w:rsidRPr="001D14D5" w:rsidRDefault="00DF16F1" w:rsidP="00DF16F1">
      <w:pPr>
        <w:widowControl w:val="0"/>
        <w:ind w:firstLine="780"/>
        <w:jc w:val="both"/>
        <w:rPr>
          <w:sz w:val="18"/>
          <w:szCs w:val="18"/>
        </w:rPr>
      </w:pPr>
      <w:r w:rsidRPr="001D14D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16F1" w:rsidRPr="001D14D5" w:rsidRDefault="00DF16F1" w:rsidP="00DF16F1">
      <w:pPr>
        <w:widowControl w:val="0"/>
        <w:tabs>
          <w:tab w:val="left" w:pos="1592"/>
        </w:tabs>
        <w:ind w:firstLine="780"/>
        <w:jc w:val="both"/>
        <w:rPr>
          <w:sz w:val="18"/>
          <w:szCs w:val="18"/>
        </w:rPr>
      </w:pPr>
      <w:r w:rsidRPr="001D14D5">
        <w:rPr>
          <w:sz w:val="18"/>
          <w:szCs w:val="18"/>
        </w:rPr>
        <w:t>Содержание обучения в 8 классе.</w:t>
      </w:r>
    </w:p>
    <w:p w:rsidR="00DF16F1" w:rsidRPr="001D14D5" w:rsidRDefault="00DF16F1" w:rsidP="00DF16F1">
      <w:pPr>
        <w:widowControl w:val="0"/>
        <w:tabs>
          <w:tab w:val="left" w:pos="1799"/>
        </w:tabs>
        <w:ind w:firstLine="780"/>
        <w:jc w:val="both"/>
        <w:rPr>
          <w:sz w:val="18"/>
          <w:szCs w:val="18"/>
        </w:rPr>
      </w:pPr>
      <w:r w:rsidRPr="001D14D5">
        <w:rPr>
          <w:sz w:val="18"/>
          <w:szCs w:val="18"/>
        </w:rPr>
        <w:t>Знания о физической культуре.</w:t>
      </w:r>
    </w:p>
    <w:p w:rsidR="00DF16F1" w:rsidRPr="001D14D5" w:rsidRDefault="00DF16F1" w:rsidP="00DF16F1">
      <w:pPr>
        <w:widowControl w:val="0"/>
        <w:ind w:firstLine="780"/>
        <w:jc w:val="both"/>
        <w:rPr>
          <w:sz w:val="18"/>
          <w:szCs w:val="18"/>
        </w:rPr>
      </w:pPr>
      <w:r w:rsidRPr="001D14D5">
        <w:rPr>
          <w:sz w:val="18"/>
          <w:szCs w:val="1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F16F1" w:rsidRPr="001D14D5" w:rsidRDefault="00DF16F1" w:rsidP="00DF16F1">
      <w:pPr>
        <w:widowControl w:val="0"/>
        <w:tabs>
          <w:tab w:val="left" w:pos="1799"/>
        </w:tabs>
        <w:ind w:firstLine="78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80"/>
        <w:jc w:val="both"/>
        <w:rPr>
          <w:sz w:val="18"/>
          <w:szCs w:val="18"/>
        </w:rPr>
      </w:pPr>
      <w:r w:rsidRPr="001D14D5">
        <w:rPr>
          <w:sz w:val="18"/>
          <w:szCs w:val="1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F16F1" w:rsidRPr="001D14D5" w:rsidRDefault="00DF16F1" w:rsidP="00DF16F1">
      <w:pPr>
        <w:widowControl w:val="0"/>
        <w:ind w:firstLine="780"/>
        <w:jc w:val="both"/>
        <w:rPr>
          <w:sz w:val="18"/>
          <w:szCs w:val="18"/>
        </w:rPr>
      </w:pPr>
      <w:r w:rsidRPr="001D14D5">
        <w:rPr>
          <w:sz w:val="18"/>
          <w:szCs w:val="1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F16F1" w:rsidRPr="001D14D5" w:rsidRDefault="00DF16F1" w:rsidP="00DF16F1">
      <w:pPr>
        <w:widowControl w:val="0"/>
        <w:tabs>
          <w:tab w:val="left" w:pos="1800"/>
        </w:tabs>
        <w:ind w:firstLine="780"/>
        <w:jc w:val="both"/>
        <w:rPr>
          <w:sz w:val="18"/>
          <w:szCs w:val="18"/>
        </w:rPr>
      </w:pPr>
      <w:r w:rsidRPr="001D14D5">
        <w:rPr>
          <w:sz w:val="18"/>
          <w:szCs w:val="18"/>
        </w:rPr>
        <w:t>Физическое совершенствование.</w:t>
      </w:r>
    </w:p>
    <w:p w:rsidR="00DF16F1" w:rsidRPr="001D14D5" w:rsidRDefault="00DF16F1" w:rsidP="00DF16F1">
      <w:pPr>
        <w:widowControl w:val="0"/>
        <w:tabs>
          <w:tab w:val="left" w:pos="2016"/>
        </w:tabs>
        <w:ind w:firstLine="780"/>
        <w:jc w:val="both"/>
        <w:rPr>
          <w:sz w:val="18"/>
          <w:szCs w:val="18"/>
        </w:rPr>
      </w:pPr>
      <w:r w:rsidRPr="001D14D5">
        <w:rPr>
          <w:sz w:val="18"/>
          <w:szCs w:val="18"/>
        </w:rPr>
        <w:t>Физкультурно-оздоровительная деятельность.</w:t>
      </w:r>
    </w:p>
    <w:p w:rsidR="00DF16F1" w:rsidRPr="001D14D5" w:rsidRDefault="00DF16F1" w:rsidP="00DF16F1">
      <w:pPr>
        <w:widowControl w:val="0"/>
        <w:ind w:firstLine="780"/>
        <w:jc w:val="both"/>
        <w:rPr>
          <w:sz w:val="18"/>
          <w:szCs w:val="18"/>
        </w:rPr>
      </w:pPr>
      <w:r w:rsidRPr="001D14D5">
        <w:rPr>
          <w:sz w:val="18"/>
          <w:szCs w:val="1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F16F1" w:rsidRPr="001D14D5" w:rsidRDefault="00DF16F1" w:rsidP="00DF16F1">
      <w:pPr>
        <w:widowControl w:val="0"/>
        <w:tabs>
          <w:tab w:val="left" w:pos="2016"/>
        </w:tabs>
        <w:ind w:firstLine="780"/>
        <w:jc w:val="both"/>
        <w:rPr>
          <w:sz w:val="18"/>
          <w:szCs w:val="18"/>
        </w:rPr>
      </w:pPr>
      <w:r w:rsidRPr="001D14D5">
        <w:rPr>
          <w:sz w:val="18"/>
          <w:szCs w:val="18"/>
        </w:rPr>
        <w:t>Спортивно-оздоровительная деятельность.</w:t>
      </w:r>
    </w:p>
    <w:p w:rsidR="00DF16F1" w:rsidRPr="001D14D5" w:rsidRDefault="00DF16F1" w:rsidP="00DF16F1">
      <w:pPr>
        <w:widowControl w:val="0"/>
        <w:tabs>
          <w:tab w:val="left" w:pos="2227"/>
        </w:tabs>
        <w:ind w:firstLine="780"/>
        <w:jc w:val="both"/>
        <w:rPr>
          <w:sz w:val="18"/>
          <w:szCs w:val="18"/>
        </w:rPr>
      </w:pPr>
      <w:r w:rsidRPr="001D14D5">
        <w:rPr>
          <w:sz w:val="18"/>
          <w:szCs w:val="18"/>
        </w:rPr>
        <w:t>Модуль «Гимнастика».</w:t>
      </w:r>
    </w:p>
    <w:p w:rsidR="00DF16F1" w:rsidRPr="001D14D5" w:rsidRDefault="00DF16F1" w:rsidP="00DF16F1">
      <w:pPr>
        <w:widowControl w:val="0"/>
        <w:ind w:firstLine="780"/>
        <w:jc w:val="both"/>
        <w:rPr>
          <w:sz w:val="18"/>
          <w:szCs w:val="18"/>
        </w:rPr>
      </w:pPr>
      <w:r w:rsidRPr="001D14D5">
        <w:rPr>
          <w:sz w:val="18"/>
          <w:szCs w:val="1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F16F1" w:rsidRPr="001D14D5" w:rsidRDefault="00DF16F1" w:rsidP="00DF16F1">
      <w:pPr>
        <w:widowControl w:val="0"/>
        <w:ind w:firstLine="780"/>
        <w:jc w:val="both"/>
        <w:rPr>
          <w:sz w:val="18"/>
          <w:szCs w:val="18"/>
        </w:rPr>
      </w:pPr>
      <w:r w:rsidRPr="001D14D5">
        <w:rPr>
          <w:sz w:val="18"/>
          <w:szCs w:val="1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F16F1" w:rsidRPr="001D14D5" w:rsidRDefault="00DF16F1" w:rsidP="00DF16F1">
      <w:pPr>
        <w:widowControl w:val="0"/>
        <w:tabs>
          <w:tab w:val="left" w:pos="2227"/>
        </w:tabs>
        <w:ind w:firstLine="780"/>
        <w:jc w:val="both"/>
        <w:rPr>
          <w:sz w:val="18"/>
          <w:szCs w:val="18"/>
        </w:rPr>
      </w:pPr>
      <w:r w:rsidRPr="001D14D5">
        <w:rPr>
          <w:sz w:val="18"/>
          <w:szCs w:val="18"/>
        </w:rPr>
        <w:t>Модуль «Лёгкая атлетика».</w:t>
      </w:r>
    </w:p>
    <w:p w:rsidR="00DF16F1" w:rsidRPr="001D14D5" w:rsidRDefault="00DF16F1" w:rsidP="00DF16F1">
      <w:pPr>
        <w:widowControl w:val="0"/>
        <w:ind w:firstLine="780"/>
        <w:jc w:val="both"/>
        <w:rPr>
          <w:sz w:val="18"/>
          <w:szCs w:val="18"/>
        </w:rPr>
      </w:pPr>
      <w:r w:rsidRPr="001D14D5">
        <w:rPr>
          <w:sz w:val="18"/>
          <w:szCs w:val="18"/>
        </w:rPr>
        <w:t>Кроссовый бег, прыжок в длину с разбега способом «прогнувшись».</w:t>
      </w:r>
    </w:p>
    <w:p w:rsidR="00DF16F1" w:rsidRPr="001D14D5" w:rsidRDefault="00DF16F1" w:rsidP="00DF16F1">
      <w:pPr>
        <w:widowControl w:val="0"/>
        <w:ind w:firstLine="780"/>
        <w:jc w:val="both"/>
        <w:rPr>
          <w:sz w:val="18"/>
          <w:szCs w:val="18"/>
        </w:rPr>
      </w:pPr>
      <w:r w:rsidRPr="001D14D5">
        <w:rPr>
          <w:sz w:val="18"/>
          <w:szCs w:val="1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F16F1" w:rsidRPr="001D14D5" w:rsidRDefault="00DF16F1" w:rsidP="00DF16F1">
      <w:pPr>
        <w:widowControl w:val="0"/>
        <w:tabs>
          <w:tab w:val="left" w:pos="2227"/>
        </w:tabs>
        <w:ind w:firstLine="780"/>
        <w:jc w:val="both"/>
        <w:rPr>
          <w:sz w:val="18"/>
          <w:szCs w:val="18"/>
        </w:rPr>
      </w:pPr>
      <w:r w:rsidRPr="001D14D5">
        <w:rPr>
          <w:sz w:val="18"/>
          <w:szCs w:val="18"/>
        </w:rPr>
        <w:t>Модуль «Зимние виды спорта».</w:t>
      </w:r>
    </w:p>
    <w:p w:rsidR="00DF16F1" w:rsidRPr="001D14D5" w:rsidRDefault="00DF16F1" w:rsidP="00DF16F1">
      <w:pPr>
        <w:widowControl w:val="0"/>
        <w:ind w:firstLine="760"/>
        <w:jc w:val="both"/>
        <w:rPr>
          <w:sz w:val="18"/>
          <w:szCs w:val="18"/>
        </w:rPr>
      </w:pPr>
      <w:r w:rsidRPr="001D14D5">
        <w:rPr>
          <w:sz w:val="18"/>
          <w:szCs w:val="18"/>
        </w:rPr>
        <w:t xml:space="preserve">Передвижение на лыжах одновременным </w:t>
      </w:r>
      <w:proofErr w:type="spellStart"/>
      <w:r w:rsidRPr="001D14D5">
        <w:rPr>
          <w:sz w:val="18"/>
          <w:szCs w:val="18"/>
        </w:rPr>
        <w:t>бесшажным</w:t>
      </w:r>
      <w:proofErr w:type="spellEnd"/>
      <w:r w:rsidRPr="001D14D5">
        <w:rPr>
          <w:sz w:val="18"/>
          <w:szCs w:val="18"/>
        </w:rPr>
        <w:t xml:space="preserve"> ходом, преодоление естественных препятствий на лыжах широким шагом, перешагиванием, </w:t>
      </w:r>
      <w:proofErr w:type="spellStart"/>
      <w:r w:rsidRPr="001D14D5">
        <w:rPr>
          <w:sz w:val="18"/>
          <w:szCs w:val="18"/>
        </w:rPr>
        <w:t>перелазанием</w:t>
      </w:r>
      <w:proofErr w:type="spellEnd"/>
      <w:r w:rsidRPr="001D14D5">
        <w:rPr>
          <w:sz w:val="18"/>
          <w:szCs w:val="18"/>
        </w:rPr>
        <w:t xml:space="preserve">, торможение боковым скольжением при спуске на лыжах с пологого склона, переход с попеременного </w:t>
      </w:r>
      <w:proofErr w:type="spellStart"/>
      <w:r w:rsidRPr="001D14D5">
        <w:rPr>
          <w:sz w:val="18"/>
          <w:szCs w:val="18"/>
        </w:rPr>
        <w:t>двухшажного</w:t>
      </w:r>
      <w:proofErr w:type="spellEnd"/>
      <w:r w:rsidRPr="001D14D5">
        <w:rPr>
          <w:sz w:val="18"/>
          <w:szCs w:val="18"/>
        </w:rPr>
        <w:t xml:space="preserve"> хода на одновременный </w:t>
      </w:r>
      <w:proofErr w:type="spellStart"/>
      <w:r w:rsidRPr="001D14D5">
        <w:rPr>
          <w:sz w:val="18"/>
          <w:szCs w:val="18"/>
        </w:rPr>
        <w:t>бесшажный</w:t>
      </w:r>
      <w:proofErr w:type="spellEnd"/>
      <w:r w:rsidRPr="001D14D5">
        <w:rPr>
          <w:sz w:val="18"/>
          <w:szCs w:val="18"/>
        </w:rPr>
        <w:t xml:space="preserve"> ход и обратно, ранее разученные упражнения лыжной подготовки в передвижениях на лыжах, при спусках, подъёмах, торможении.</w:t>
      </w:r>
    </w:p>
    <w:p w:rsidR="00DF16F1" w:rsidRPr="001D14D5" w:rsidRDefault="00DF16F1" w:rsidP="00DF16F1">
      <w:pPr>
        <w:widowControl w:val="0"/>
        <w:tabs>
          <w:tab w:val="left" w:pos="2177"/>
        </w:tabs>
        <w:ind w:firstLine="760"/>
        <w:jc w:val="both"/>
        <w:rPr>
          <w:sz w:val="18"/>
          <w:szCs w:val="18"/>
        </w:rPr>
      </w:pPr>
      <w:r w:rsidRPr="001D14D5">
        <w:rPr>
          <w:sz w:val="18"/>
          <w:szCs w:val="18"/>
        </w:rPr>
        <w:lastRenderedPageBreak/>
        <w:t>Модуль «Плавание».</w:t>
      </w:r>
    </w:p>
    <w:p w:rsidR="00DF16F1" w:rsidRPr="001D14D5" w:rsidRDefault="00DF16F1" w:rsidP="00DF16F1">
      <w:pPr>
        <w:widowControl w:val="0"/>
        <w:ind w:firstLine="760"/>
        <w:jc w:val="both"/>
        <w:rPr>
          <w:sz w:val="18"/>
          <w:szCs w:val="18"/>
        </w:rPr>
      </w:pPr>
      <w:r w:rsidRPr="001D14D5">
        <w:rPr>
          <w:sz w:val="18"/>
          <w:szCs w:val="1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1D14D5">
        <w:rPr>
          <w:sz w:val="18"/>
          <w:szCs w:val="18"/>
        </w:rPr>
        <w:t>Проплывание</w:t>
      </w:r>
      <w:proofErr w:type="spellEnd"/>
      <w:r w:rsidRPr="001D14D5">
        <w:rPr>
          <w:sz w:val="18"/>
          <w:szCs w:val="18"/>
        </w:rPr>
        <w:t xml:space="preserve"> учебных дистанций кролем на груди и на спине.</w:t>
      </w:r>
    </w:p>
    <w:p w:rsidR="00DF16F1" w:rsidRPr="001D14D5" w:rsidRDefault="00DF16F1" w:rsidP="00DF16F1">
      <w:pPr>
        <w:widowControl w:val="0"/>
        <w:tabs>
          <w:tab w:val="left" w:pos="2182"/>
        </w:tabs>
        <w:ind w:firstLine="760"/>
        <w:jc w:val="both"/>
        <w:rPr>
          <w:sz w:val="18"/>
          <w:szCs w:val="18"/>
        </w:rPr>
      </w:pPr>
      <w:r w:rsidRPr="001D14D5">
        <w:rPr>
          <w:sz w:val="18"/>
          <w:szCs w:val="18"/>
        </w:rPr>
        <w:t>Модуль «Спортивные игры».</w:t>
      </w:r>
    </w:p>
    <w:p w:rsidR="00DF16F1" w:rsidRPr="001D14D5" w:rsidRDefault="00DF16F1" w:rsidP="00DF16F1">
      <w:pPr>
        <w:widowControl w:val="0"/>
        <w:ind w:firstLine="760"/>
        <w:jc w:val="both"/>
        <w:rPr>
          <w:sz w:val="18"/>
          <w:szCs w:val="18"/>
        </w:rPr>
      </w:pPr>
      <w:r w:rsidRPr="001D14D5">
        <w:rPr>
          <w:sz w:val="18"/>
          <w:szCs w:val="1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F16F1" w:rsidRPr="001D14D5" w:rsidRDefault="00DF16F1" w:rsidP="00DF16F1">
      <w:pPr>
        <w:widowControl w:val="0"/>
        <w:ind w:firstLine="760"/>
        <w:jc w:val="both"/>
        <w:rPr>
          <w:sz w:val="18"/>
          <w:szCs w:val="18"/>
        </w:rPr>
      </w:pPr>
      <w:r w:rsidRPr="001D14D5">
        <w:rPr>
          <w:sz w:val="18"/>
          <w:szCs w:val="1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F16F1" w:rsidRPr="001D14D5" w:rsidRDefault="00DF16F1" w:rsidP="00DF16F1">
      <w:pPr>
        <w:widowControl w:val="0"/>
        <w:ind w:firstLine="760"/>
        <w:jc w:val="both"/>
        <w:rPr>
          <w:sz w:val="18"/>
          <w:szCs w:val="18"/>
        </w:rPr>
      </w:pPr>
      <w:r w:rsidRPr="001D14D5">
        <w:rPr>
          <w:sz w:val="18"/>
          <w:szCs w:val="18"/>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F16F1" w:rsidRPr="001D14D5" w:rsidRDefault="00DF16F1" w:rsidP="00DF16F1">
      <w:pPr>
        <w:widowControl w:val="0"/>
        <w:ind w:firstLine="760"/>
        <w:jc w:val="both"/>
        <w:rPr>
          <w:sz w:val="18"/>
          <w:szCs w:val="18"/>
        </w:rPr>
      </w:pPr>
      <w:r w:rsidRPr="001D14D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16F1" w:rsidRPr="001D14D5" w:rsidRDefault="00DF16F1" w:rsidP="00DF16F1">
      <w:pPr>
        <w:widowControl w:val="0"/>
        <w:tabs>
          <w:tab w:val="left" w:pos="2186"/>
        </w:tabs>
        <w:ind w:firstLine="760"/>
        <w:jc w:val="both"/>
        <w:rPr>
          <w:sz w:val="18"/>
          <w:szCs w:val="18"/>
        </w:rPr>
      </w:pPr>
      <w:r w:rsidRPr="001D14D5">
        <w:rPr>
          <w:sz w:val="18"/>
          <w:szCs w:val="18"/>
        </w:rPr>
        <w:t>Модуль «Спорт».</w:t>
      </w:r>
    </w:p>
    <w:p w:rsidR="00DF16F1" w:rsidRPr="001D14D5" w:rsidRDefault="00DF16F1" w:rsidP="00DF16F1">
      <w:pPr>
        <w:widowControl w:val="0"/>
        <w:ind w:firstLine="760"/>
        <w:jc w:val="both"/>
        <w:rPr>
          <w:sz w:val="18"/>
          <w:szCs w:val="18"/>
        </w:rPr>
      </w:pPr>
      <w:r w:rsidRPr="001D14D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16F1" w:rsidRPr="001D14D5" w:rsidRDefault="00DF16F1" w:rsidP="00DF16F1">
      <w:pPr>
        <w:widowControl w:val="0"/>
        <w:tabs>
          <w:tab w:val="left" w:pos="1588"/>
        </w:tabs>
        <w:ind w:firstLine="780"/>
        <w:jc w:val="both"/>
        <w:rPr>
          <w:sz w:val="18"/>
          <w:szCs w:val="18"/>
        </w:rPr>
      </w:pPr>
      <w:r w:rsidRPr="001D14D5">
        <w:rPr>
          <w:sz w:val="18"/>
          <w:szCs w:val="18"/>
        </w:rPr>
        <w:t>Содержание обучения в 9 классе.</w:t>
      </w:r>
    </w:p>
    <w:p w:rsidR="00DF16F1" w:rsidRPr="001D14D5" w:rsidRDefault="00DF16F1" w:rsidP="00DF16F1">
      <w:pPr>
        <w:widowControl w:val="0"/>
        <w:tabs>
          <w:tab w:val="left" w:pos="1799"/>
        </w:tabs>
        <w:ind w:firstLine="780"/>
        <w:jc w:val="both"/>
        <w:rPr>
          <w:sz w:val="18"/>
          <w:szCs w:val="18"/>
        </w:rPr>
      </w:pPr>
      <w:r w:rsidRPr="001D14D5">
        <w:rPr>
          <w:sz w:val="18"/>
          <w:szCs w:val="18"/>
        </w:rPr>
        <w:t>Знания о физической культуре.</w:t>
      </w:r>
    </w:p>
    <w:p w:rsidR="00DF16F1" w:rsidRPr="001D14D5" w:rsidRDefault="00DF16F1" w:rsidP="00DF16F1">
      <w:pPr>
        <w:widowControl w:val="0"/>
        <w:ind w:firstLine="780"/>
        <w:jc w:val="both"/>
        <w:rPr>
          <w:sz w:val="18"/>
          <w:szCs w:val="18"/>
        </w:rPr>
      </w:pPr>
      <w:r w:rsidRPr="001D14D5">
        <w:rPr>
          <w:sz w:val="18"/>
          <w:szCs w:val="1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F16F1" w:rsidRPr="001D14D5" w:rsidRDefault="00DF16F1" w:rsidP="00DF16F1">
      <w:pPr>
        <w:widowControl w:val="0"/>
        <w:tabs>
          <w:tab w:val="left" w:pos="1799"/>
        </w:tabs>
        <w:ind w:firstLine="78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80"/>
        <w:jc w:val="both"/>
        <w:rPr>
          <w:sz w:val="18"/>
          <w:szCs w:val="18"/>
        </w:rPr>
      </w:pPr>
      <w:r w:rsidRPr="001D14D5">
        <w:rPr>
          <w:sz w:val="18"/>
          <w:szCs w:val="1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F16F1" w:rsidRPr="001D14D5" w:rsidRDefault="00DF16F1" w:rsidP="00DF16F1">
      <w:pPr>
        <w:widowControl w:val="0"/>
        <w:tabs>
          <w:tab w:val="left" w:pos="1799"/>
        </w:tabs>
        <w:ind w:firstLine="780"/>
        <w:jc w:val="both"/>
        <w:rPr>
          <w:sz w:val="18"/>
          <w:szCs w:val="18"/>
        </w:rPr>
      </w:pPr>
      <w:r w:rsidRPr="001D14D5">
        <w:rPr>
          <w:sz w:val="18"/>
          <w:szCs w:val="18"/>
        </w:rPr>
        <w:t>Физическое совершенствование.</w:t>
      </w:r>
    </w:p>
    <w:p w:rsidR="00DF16F1" w:rsidRPr="001D14D5" w:rsidRDefault="00DF16F1" w:rsidP="00DF16F1">
      <w:pPr>
        <w:widowControl w:val="0"/>
        <w:tabs>
          <w:tab w:val="left" w:pos="2015"/>
        </w:tabs>
        <w:ind w:firstLine="780"/>
        <w:jc w:val="both"/>
        <w:rPr>
          <w:sz w:val="18"/>
          <w:szCs w:val="18"/>
        </w:rPr>
      </w:pPr>
      <w:r w:rsidRPr="001D14D5">
        <w:rPr>
          <w:sz w:val="18"/>
          <w:szCs w:val="18"/>
        </w:rPr>
        <w:t>Физкультурно-оздоровительная деятельность.</w:t>
      </w:r>
    </w:p>
    <w:p w:rsidR="00DF16F1" w:rsidRPr="001D14D5" w:rsidRDefault="00DF16F1" w:rsidP="00DF16F1">
      <w:pPr>
        <w:widowControl w:val="0"/>
        <w:ind w:firstLine="780"/>
        <w:jc w:val="both"/>
        <w:rPr>
          <w:sz w:val="18"/>
          <w:szCs w:val="18"/>
        </w:rPr>
      </w:pPr>
      <w:r w:rsidRPr="001D14D5">
        <w:rPr>
          <w:sz w:val="18"/>
          <w:szCs w:val="1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F16F1" w:rsidRPr="001D14D5" w:rsidRDefault="00DF16F1" w:rsidP="00DF16F1">
      <w:pPr>
        <w:widowControl w:val="0"/>
        <w:tabs>
          <w:tab w:val="left" w:pos="2015"/>
        </w:tabs>
        <w:ind w:firstLine="780"/>
        <w:jc w:val="both"/>
        <w:rPr>
          <w:sz w:val="18"/>
          <w:szCs w:val="18"/>
        </w:rPr>
      </w:pPr>
      <w:r w:rsidRPr="001D14D5">
        <w:rPr>
          <w:sz w:val="18"/>
          <w:szCs w:val="18"/>
        </w:rPr>
        <w:t>Спортивно-оздоровительная деятельность.</w:t>
      </w:r>
    </w:p>
    <w:p w:rsidR="00DF16F1" w:rsidRPr="001D14D5" w:rsidRDefault="00DF16F1" w:rsidP="00DF16F1">
      <w:pPr>
        <w:widowControl w:val="0"/>
        <w:tabs>
          <w:tab w:val="left" w:pos="2226"/>
        </w:tabs>
        <w:ind w:firstLine="780"/>
        <w:jc w:val="both"/>
        <w:rPr>
          <w:sz w:val="18"/>
          <w:szCs w:val="18"/>
        </w:rPr>
      </w:pPr>
      <w:r w:rsidRPr="001D14D5">
        <w:rPr>
          <w:sz w:val="18"/>
          <w:szCs w:val="18"/>
        </w:rPr>
        <w:t>Модуль «Гимнастика».</w:t>
      </w:r>
    </w:p>
    <w:p w:rsidR="00DF16F1" w:rsidRPr="001D14D5" w:rsidRDefault="00DF16F1" w:rsidP="00DF16F1">
      <w:pPr>
        <w:widowControl w:val="0"/>
        <w:ind w:firstLine="780"/>
        <w:jc w:val="both"/>
        <w:rPr>
          <w:sz w:val="18"/>
          <w:szCs w:val="18"/>
        </w:rPr>
      </w:pPr>
      <w:r w:rsidRPr="001D14D5">
        <w:rPr>
          <w:sz w:val="18"/>
          <w:szCs w:val="1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1D14D5">
        <w:rPr>
          <w:sz w:val="18"/>
          <w:szCs w:val="18"/>
        </w:rPr>
        <w:t>полушпагата</w:t>
      </w:r>
      <w:proofErr w:type="spellEnd"/>
      <w:r w:rsidRPr="001D14D5">
        <w:rPr>
          <w:sz w:val="18"/>
          <w:szCs w:val="18"/>
        </w:rPr>
        <w:t xml:space="preserve">, стойки на колене с опорой на руки и отведением ноги назад (девушки). </w:t>
      </w:r>
      <w:proofErr w:type="spellStart"/>
      <w:r w:rsidRPr="001D14D5">
        <w:rPr>
          <w:sz w:val="18"/>
          <w:szCs w:val="18"/>
        </w:rPr>
        <w:t>Черлидинг</w:t>
      </w:r>
      <w:proofErr w:type="spellEnd"/>
      <w:r w:rsidRPr="001D14D5">
        <w:rPr>
          <w:sz w:val="18"/>
          <w:szCs w:val="18"/>
        </w:rPr>
        <w:t>: композиция упражнений с построением пирамид, элементами степ-аэробики, акробатики и ритмической гимнастики (девушки).</w:t>
      </w:r>
    </w:p>
    <w:p w:rsidR="00DF16F1" w:rsidRPr="001D14D5" w:rsidRDefault="00DF16F1" w:rsidP="00DF16F1">
      <w:pPr>
        <w:widowControl w:val="0"/>
        <w:tabs>
          <w:tab w:val="left" w:pos="2226"/>
        </w:tabs>
        <w:ind w:firstLine="780"/>
        <w:jc w:val="both"/>
        <w:rPr>
          <w:sz w:val="18"/>
          <w:szCs w:val="18"/>
        </w:rPr>
      </w:pPr>
      <w:r w:rsidRPr="001D14D5">
        <w:rPr>
          <w:sz w:val="18"/>
          <w:szCs w:val="18"/>
        </w:rPr>
        <w:t>Модуль «Лёгкая атлетика».</w:t>
      </w:r>
    </w:p>
    <w:p w:rsidR="00DF16F1" w:rsidRPr="001D14D5" w:rsidRDefault="00DF16F1" w:rsidP="00DF16F1">
      <w:pPr>
        <w:widowControl w:val="0"/>
        <w:ind w:firstLine="760"/>
        <w:jc w:val="both"/>
        <w:rPr>
          <w:sz w:val="18"/>
          <w:szCs w:val="18"/>
        </w:rPr>
      </w:pPr>
      <w:r w:rsidRPr="001D14D5">
        <w:rPr>
          <w:sz w:val="18"/>
          <w:szCs w:val="18"/>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F16F1" w:rsidRPr="001D14D5" w:rsidRDefault="00DF16F1" w:rsidP="00DF16F1">
      <w:pPr>
        <w:widowControl w:val="0"/>
        <w:tabs>
          <w:tab w:val="left" w:pos="2230"/>
        </w:tabs>
        <w:ind w:firstLine="760"/>
        <w:jc w:val="both"/>
        <w:rPr>
          <w:sz w:val="18"/>
          <w:szCs w:val="18"/>
        </w:rPr>
      </w:pPr>
      <w:r w:rsidRPr="001D14D5">
        <w:rPr>
          <w:sz w:val="18"/>
          <w:szCs w:val="18"/>
        </w:rPr>
        <w:t>Модуль «Зимние виды спорта».</w:t>
      </w:r>
    </w:p>
    <w:p w:rsidR="00DF16F1" w:rsidRPr="001D14D5" w:rsidRDefault="00DF16F1" w:rsidP="00DF16F1">
      <w:pPr>
        <w:widowControl w:val="0"/>
        <w:ind w:firstLine="760"/>
        <w:jc w:val="both"/>
        <w:rPr>
          <w:sz w:val="18"/>
          <w:szCs w:val="18"/>
        </w:rPr>
      </w:pPr>
      <w:r w:rsidRPr="001D14D5">
        <w:rPr>
          <w:sz w:val="18"/>
          <w:szCs w:val="18"/>
        </w:rPr>
        <w:t xml:space="preserve">Техническая подготовка в передвижении лыжными ходами по учебной дистанции: попеременный </w:t>
      </w:r>
      <w:proofErr w:type="spellStart"/>
      <w:r w:rsidRPr="001D14D5">
        <w:rPr>
          <w:sz w:val="18"/>
          <w:szCs w:val="18"/>
        </w:rPr>
        <w:t>двухшажный</w:t>
      </w:r>
      <w:proofErr w:type="spellEnd"/>
      <w:r w:rsidRPr="001D14D5">
        <w:rPr>
          <w:sz w:val="18"/>
          <w:szCs w:val="18"/>
        </w:rPr>
        <w:t xml:space="preserve"> ход, одновременный одношажный ход, способы перехода с одного лыжного хода на другой.</w:t>
      </w:r>
    </w:p>
    <w:p w:rsidR="00DF16F1" w:rsidRPr="001D14D5" w:rsidRDefault="00DF16F1" w:rsidP="00DF16F1">
      <w:pPr>
        <w:widowControl w:val="0"/>
        <w:tabs>
          <w:tab w:val="left" w:pos="2235"/>
        </w:tabs>
        <w:ind w:firstLine="760"/>
        <w:jc w:val="both"/>
        <w:rPr>
          <w:sz w:val="18"/>
          <w:szCs w:val="18"/>
        </w:rPr>
      </w:pPr>
      <w:r w:rsidRPr="001D14D5">
        <w:rPr>
          <w:sz w:val="18"/>
          <w:szCs w:val="18"/>
        </w:rPr>
        <w:t>Модуль «Плавание».</w:t>
      </w:r>
    </w:p>
    <w:p w:rsidR="00DF16F1" w:rsidRPr="001D14D5" w:rsidRDefault="00DF16F1" w:rsidP="00DF16F1">
      <w:pPr>
        <w:widowControl w:val="0"/>
        <w:ind w:firstLine="760"/>
        <w:jc w:val="both"/>
        <w:rPr>
          <w:sz w:val="18"/>
          <w:szCs w:val="18"/>
        </w:rPr>
      </w:pPr>
      <w:r w:rsidRPr="001D14D5">
        <w:rPr>
          <w:sz w:val="18"/>
          <w:szCs w:val="18"/>
        </w:rPr>
        <w:t>Брасс: подводящие упражнения и плавание в полной координации. Повороты при плавании брассом.</w:t>
      </w:r>
    </w:p>
    <w:p w:rsidR="00DF16F1" w:rsidRPr="001D14D5" w:rsidRDefault="00DF16F1" w:rsidP="00DF16F1">
      <w:pPr>
        <w:widowControl w:val="0"/>
        <w:tabs>
          <w:tab w:val="left" w:pos="2235"/>
        </w:tabs>
        <w:ind w:firstLine="760"/>
        <w:jc w:val="both"/>
        <w:rPr>
          <w:sz w:val="18"/>
          <w:szCs w:val="18"/>
        </w:rPr>
      </w:pPr>
      <w:r w:rsidRPr="001D14D5">
        <w:rPr>
          <w:sz w:val="18"/>
          <w:szCs w:val="18"/>
        </w:rPr>
        <w:t>Модуль «Спортивные игры».</w:t>
      </w:r>
    </w:p>
    <w:p w:rsidR="00DF16F1" w:rsidRPr="001D14D5" w:rsidRDefault="00DF16F1" w:rsidP="00DF16F1">
      <w:pPr>
        <w:widowControl w:val="0"/>
        <w:ind w:firstLine="760"/>
        <w:jc w:val="both"/>
        <w:rPr>
          <w:sz w:val="18"/>
          <w:szCs w:val="18"/>
        </w:rPr>
      </w:pPr>
      <w:r w:rsidRPr="001D14D5">
        <w:rPr>
          <w:sz w:val="18"/>
          <w:szCs w:val="18"/>
        </w:rPr>
        <w:t>Баскетбол. Техническая подготовка в игровых действиях: ведение, передачи, приёмы и броски мяча на месте, в прыжке, после ведения.</w:t>
      </w:r>
    </w:p>
    <w:p w:rsidR="00DF16F1" w:rsidRPr="001D14D5" w:rsidRDefault="00DF16F1" w:rsidP="00DF16F1">
      <w:pPr>
        <w:widowControl w:val="0"/>
        <w:ind w:firstLine="760"/>
        <w:jc w:val="both"/>
        <w:rPr>
          <w:sz w:val="18"/>
          <w:szCs w:val="18"/>
        </w:rPr>
      </w:pPr>
      <w:r w:rsidRPr="001D14D5">
        <w:rPr>
          <w:sz w:val="18"/>
          <w:szCs w:val="1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F16F1" w:rsidRPr="001D14D5" w:rsidRDefault="00DF16F1" w:rsidP="00DF16F1">
      <w:pPr>
        <w:widowControl w:val="0"/>
        <w:ind w:firstLine="760"/>
        <w:jc w:val="both"/>
        <w:rPr>
          <w:sz w:val="18"/>
          <w:szCs w:val="18"/>
        </w:rPr>
      </w:pPr>
      <w:r w:rsidRPr="001D14D5">
        <w:rPr>
          <w:sz w:val="18"/>
          <w:szCs w:val="18"/>
        </w:rPr>
        <w:t>Футбол. Техническая подготовка в игровых действиях: ведение, приёмы и передачи, остановки и удары по мячу с места и в движении.</w:t>
      </w:r>
    </w:p>
    <w:p w:rsidR="00DF16F1" w:rsidRPr="001D14D5" w:rsidRDefault="00DF16F1" w:rsidP="00DF16F1">
      <w:pPr>
        <w:widowControl w:val="0"/>
        <w:ind w:firstLine="760"/>
        <w:jc w:val="both"/>
        <w:rPr>
          <w:sz w:val="18"/>
          <w:szCs w:val="18"/>
        </w:rPr>
      </w:pPr>
      <w:r w:rsidRPr="001D14D5">
        <w:rPr>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16F1" w:rsidRPr="001D14D5" w:rsidRDefault="00DF16F1" w:rsidP="00DF16F1">
      <w:pPr>
        <w:widowControl w:val="0"/>
        <w:tabs>
          <w:tab w:val="left" w:pos="2235"/>
        </w:tabs>
        <w:ind w:firstLine="760"/>
        <w:jc w:val="both"/>
        <w:rPr>
          <w:sz w:val="18"/>
          <w:szCs w:val="18"/>
        </w:rPr>
      </w:pPr>
      <w:r w:rsidRPr="001D14D5">
        <w:rPr>
          <w:sz w:val="18"/>
          <w:szCs w:val="18"/>
        </w:rPr>
        <w:t>Модуль «Спорт».</w:t>
      </w:r>
    </w:p>
    <w:p w:rsidR="00DF16F1" w:rsidRPr="001D14D5" w:rsidRDefault="00DF16F1" w:rsidP="00DF16F1">
      <w:pPr>
        <w:widowControl w:val="0"/>
        <w:ind w:firstLine="760"/>
        <w:jc w:val="both"/>
        <w:rPr>
          <w:sz w:val="18"/>
          <w:szCs w:val="18"/>
        </w:rPr>
      </w:pPr>
      <w:r w:rsidRPr="001D14D5">
        <w:rPr>
          <w:sz w:val="18"/>
          <w:szCs w:val="1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16F1" w:rsidRPr="001D14D5" w:rsidRDefault="00DF16F1" w:rsidP="00DF16F1">
      <w:pPr>
        <w:widowControl w:val="0"/>
        <w:tabs>
          <w:tab w:val="left" w:pos="1596"/>
        </w:tabs>
        <w:ind w:firstLine="760"/>
        <w:jc w:val="both"/>
        <w:rPr>
          <w:sz w:val="18"/>
          <w:szCs w:val="18"/>
        </w:rPr>
      </w:pPr>
      <w:r w:rsidRPr="001D14D5">
        <w:rPr>
          <w:sz w:val="18"/>
          <w:szCs w:val="18"/>
        </w:rPr>
        <w:t>Программа вариативного модуля «Базовая физическая подготовка».</w:t>
      </w:r>
    </w:p>
    <w:p w:rsidR="00DF16F1" w:rsidRPr="001D14D5" w:rsidRDefault="00DF16F1" w:rsidP="00DF16F1">
      <w:pPr>
        <w:widowControl w:val="0"/>
        <w:tabs>
          <w:tab w:val="left" w:pos="1808"/>
        </w:tabs>
        <w:ind w:firstLine="760"/>
        <w:jc w:val="both"/>
        <w:rPr>
          <w:sz w:val="18"/>
          <w:szCs w:val="18"/>
        </w:rPr>
      </w:pPr>
      <w:r w:rsidRPr="001D14D5">
        <w:rPr>
          <w:sz w:val="18"/>
          <w:szCs w:val="18"/>
        </w:rPr>
        <w:t>Развитие силовых способностей.</w:t>
      </w:r>
    </w:p>
    <w:p w:rsidR="00DF16F1" w:rsidRPr="001D14D5" w:rsidRDefault="00DF16F1" w:rsidP="00DF16F1">
      <w:pPr>
        <w:widowControl w:val="0"/>
        <w:ind w:firstLine="760"/>
        <w:jc w:val="both"/>
        <w:rPr>
          <w:sz w:val="18"/>
          <w:szCs w:val="18"/>
        </w:rPr>
      </w:pPr>
      <w:r w:rsidRPr="001D14D5">
        <w:rPr>
          <w:sz w:val="18"/>
          <w:szCs w:val="1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w:t>
      </w:r>
      <w:r w:rsidRPr="001D14D5">
        <w:rPr>
          <w:sz w:val="18"/>
          <w:szCs w:val="18"/>
        </w:rPr>
        <w:lastRenderedPageBreak/>
        <w:t>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1D14D5">
        <w:rPr>
          <w:sz w:val="18"/>
          <w:szCs w:val="18"/>
        </w:rPr>
        <w:t>напрыгивание</w:t>
      </w:r>
      <w:proofErr w:type="spellEnd"/>
      <w:r w:rsidRPr="001D14D5">
        <w:rPr>
          <w:sz w:val="18"/>
          <w:szCs w:val="18"/>
        </w:rPr>
        <w:t xml:space="preserve"> и спрыгивание, прыжки через скакалку, </w:t>
      </w:r>
      <w:proofErr w:type="spellStart"/>
      <w:r w:rsidRPr="001D14D5">
        <w:rPr>
          <w:sz w:val="18"/>
          <w:szCs w:val="18"/>
        </w:rPr>
        <w:t>многоскоки</w:t>
      </w:r>
      <w:proofErr w:type="spellEnd"/>
      <w:r w:rsidRPr="001D14D5">
        <w:rPr>
          <w:sz w:val="18"/>
          <w:szCs w:val="18"/>
        </w:rPr>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F16F1" w:rsidRPr="001D14D5" w:rsidRDefault="00DF16F1" w:rsidP="00DF16F1">
      <w:pPr>
        <w:widowControl w:val="0"/>
        <w:tabs>
          <w:tab w:val="left" w:pos="1774"/>
        </w:tabs>
        <w:ind w:firstLine="780"/>
        <w:jc w:val="both"/>
        <w:rPr>
          <w:sz w:val="18"/>
          <w:szCs w:val="18"/>
        </w:rPr>
      </w:pPr>
      <w:r w:rsidRPr="001D14D5">
        <w:rPr>
          <w:sz w:val="18"/>
          <w:szCs w:val="18"/>
        </w:rPr>
        <w:t>Развитие скоростных способностей.</w:t>
      </w:r>
    </w:p>
    <w:p w:rsidR="00DF16F1" w:rsidRPr="001D14D5" w:rsidRDefault="00DF16F1" w:rsidP="00DF16F1">
      <w:pPr>
        <w:widowControl w:val="0"/>
        <w:ind w:firstLine="780"/>
        <w:jc w:val="both"/>
        <w:rPr>
          <w:sz w:val="18"/>
          <w:szCs w:val="18"/>
        </w:rPr>
      </w:pPr>
      <w:r w:rsidRPr="001D14D5">
        <w:rPr>
          <w:sz w:val="18"/>
          <w:szCs w:val="1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1D14D5">
        <w:rPr>
          <w:sz w:val="18"/>
          <w:szCs w:val="18"/>
        </w:rPr>
        <w:t>обегание</w:t>
      </w:r>
      <w:proofErr w:type="spellEnd"/>
      <w:r w:rsidRPr="001D14D5">
        <w:rPr>
          <w:sz w:val="18"/>
          <w:szCs w:val="1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DF16F1" w:rsidRPr="001D14D5" w:rsidRDefault="00DF16F1" w:rsidP="00DF16F1">
      <w:pPr>
        <w:widowControl w:val="0"/>
        <w:jc w:val="both"/>
        <w:rPr>
          <w:sz w:val="18"/>
          <w:szCs w:val="18"/>
        </w:rPr>
      </w:pPr>
      <w:r w:rsidRPr="001D14D5">
        <w:rPr>
          <w:sz w:val="18"/>
          <w:szCs w:val="18"/>
        </w:rPr>
        <w:t>скоростью движений.</w:t>
      </w:r>
    </w:p>
    <w:p w:rsidR="00DF16F1" w:rsidRPr="001D14D5" w:rsidRDefault="00DF16F1" w:rsidP="00DF16F1">
      <w:pPr>
        <w:widowControl w:val="0"/>
        <w:tabs>
          <w:tab w:val="left" w:pos="1796"/>
        </w:tabs>
        <w:ind w:firstLine="780"/>
        <w:jc w:val="both"/>
        <w:rPr>
          <w:sz w:val="18"/>
          <w:szCs w:val="18"/>
        </w:rPr>
      </w:pPr>
      <w:r w:rsidRPr="001D14D5">
        <w:rPr>
          <w:sz w:val="18"/>
          <w:szCs w:val="18"/>
        </w:rPr>
        <w:t>Развитие выносливости.</w:t>
      </w:r>
    </w:p>
    <w:p w:rsidR="00DF16F1" w:rsidRPr="001D14D5" w:rsidRDefault="00DF16F1" w:rsidP="00DF16F1">
      <w:pPr>
        <w:widowControl w:val="0"/>
        <w:ind w:firstLine="780"/>
        <w:jc w:val="both"/>
        <w:rPr>
          <w:sz w:val="18"/>
          <w:szCs w:val="18"/>
        </w:rPr>
      </w:pPr>
      <w:r w:rsidRPr="001D14D5">
        <w:rPr>
          <w:sz w:val="18"/>
          <w:szCs w:val="1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1D14D5">
        <w:rPr>
          <w:sz w:val="18"/>
          <w:szCs w:val="18"/>
        </w:rPr>
        <w:t>субмаксимальной</w:t>
      </w:r>
      <w:proofErr w:type="spellEnd"/>
      <w:r w:rsidRPr="001D14D5">
        <w:rPr>
          <w:sz w:val="18"/>
          <w:szCs w:val="18"/>
        </w:rPr>
        <w:t xml:space="preserve"> интенсивности. Кроссовый бег и марш-бросок на лыжах.</w:t>
      </w:r>
    </w:p>
    <w:p w:rsidR="00DF16F1" w:rsidRPr="001D14D5" w:rsidRDefault="00DF16F1" w:rsidP="00DF16F1">
      <w:pPr>
        <w:widowControl w:val="0"/>
        <w:tabs>
          <w:tab w:val="left" w:pos="1796"/>
        </w:tabs>
        <w:ind w:firstLine="780"/>
        <w:jc w:val="both"/>
        <w:rPr>
          <w:sz w:val="18"/>
          <w:szCs w:val="18"/>
        </w:rPr>
      </w:pPr>
      <w:r w:rsidRPr="001D14D5">
        <w:rPr>
          <w:sz w:val="18"/>
          <w:szCs w:val="18"/>
        </w:rPr>
        <w:t>Развитие координации движений.</w:t>
      </w:r>
    </w:p>
    <w:p w:rsidR="00DF16F1" w:rsidRPr="001D14D5" w:rsidRDefault="00DF16F1" w:rsidP="00DF16F1">
      <w:pPr>
        <w:widowControl w:val="0"/>
        <w:ind w:firstLine="780"/>
        <w:jc w:val="both"/>
        <w:rPr>
          <w:sz w:val="18"/>
          <w:szCs w:val="18"/>
        </w:rPr>
      </w:pPr>
      <w:r w:rsidRPr="001D14D5">
        <w:rPr>
          <w:sz w:val="18"/>
          <w:szCs w:val="1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F16F1" w:rsidRPr="001D14D5" w:rsidRDefault="00DF16F1" w:rsidP="00DF16F1">
      <w:pPr>
        <w:widowControl w:val="0"/>
        <w:tabs>
          <w:tab w:val="left" w:pos="1796"/>
        </w:tabs>
        <w:ind w:firstLine="780"/>
        <w:jc w:val="both"/>
        <w:rPr>
          <w:sz w:val="18"/>
          <w:szCs w:val="18"/>
        </w:rPr>
      </w:pPr>
      <w:r w:rsidRPr="001D14D5">
        <w:rPr>
          <w:sz w:val="18"/>
          <w:szCs w:val="18"/>
        </w:rPr>
        <w:t>Развитие гибкости.</w:t>
      </w:r>
    </w:p>
    <w:p w:rsidR="00DF16F1" w:rsidRPr="001D14D5" w:rsidRDefault="00DF16F1" w:rsidP="00DF16F1">
      <w:pPr>
        <w:widowControl w:val="0"/>
        <w:ind w:firstLine="780"/>
        <w:jc w:val="both"/>
        <w:rPr>
          <w:sz w:val="18"/>
          <w:szCs w:val="18"/>
        </w:rPr>
      </w:pPr>
      <w:r w:rsidRPr="001D14D5">
        <w:rPr>
          <w:sz w:val="18"/>
          <w:szCs w:val="1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1D14D5">
        <w:rPr>
          <w:sz w:val="18"/>
          <w:szCs w:val="18"/>
        </w:rPr>
        <w:t>полушпагат</w:t>
      </w:r>
      <w:proofErr w:type="spellEnd"/>
      <w:r w:rsidRPr="001D14D5">
        <w:rPr>
          <w:sz w:val="18"/>
          <w:szCs w:val="18"/>
        </w:rPr>
        <w:t xml:space="preserve">, шпагат, </w:t>
      </w:r>
      <w:proofErr w:type="spellStart"/>
      <w:r w:rsidRPr="001D14D5">
        <w:rPr>
          <w:sz w:val="18"/>
          <w:szCs w:val="18"/>
        </w:rPr>
        <w:t>выкруты</w:t>
      </w:r>
      <w:proofErr w:type="spellEnd"/>
      <w:r w:rsidRPr="001D14D5">
        <w:rPr>
          <w:sz w:val="18"/>
          <w:szCs w:val="18"/>
        </w:rPr>
        <w:t xml:space="preserve"> гимнастической палки).</w:t>
      </w:r>
    </w:p>
    <w:p w:rsidR="00DF16F1" w:rsidRPr="001D14D5" w:rsidRDefault="00DF16F1" w:rsidP="00DF16F1">
      <w:pPr>
        <w:widowControl w:val="0"/>
        <w:tabs>
          <w:tab w:val="left" w:pos="1796"/>
        </w:tabs>
        <w:ind w:firstLine="780"/>
        <w:jc w:val="both"/>
        <w:rPr>
          <w:sz w:val="18"/>
          <w:szCs w:val="18"/>
        </w:rPr>
      </w:pPr>
      <w:r w:rsidRPr="001D14D5">
        <w:rPr>
          <w:sz w:val="18"/>
          <w:szCs w:val="18"/>
        </w:rPr>
        <w:t>Упражнения культурно-этнической направленности.</w:t>
      </w:r>
    </w:p>
    <w:p w:rsidR="00DF16F1" w:rsidRPr="001D14D5" w:rsidRDefault="00DF16F1" w:rsidP="00DF16F1">
      <w:pPr>
        <w:widowControl w:val="0"/>
        <w:ind w:firstLine="780"/>
        <w:jc w:val="both"/>
        <w:rPr>
          <w:sz w:val="18"/>
          <w:szCs w:val="18"/>
        </w:rPr>
      </w:pPr>
      <w:r w:rsidRPr="001D14D5">
        <w:rPr>
          <w:sz w:val="18"/>
          <w:szCs w:val="18"/>
        </w:rPr>
        <w:t>Сюжетно-образные и обрядовые игры. Технические действия национальных</w:t>
      </w:r>
    </w:p>
    <w:p w:rsidR="00DF16F1" w:rsidRPr="001D14D5" w:rsidRDefault="00DF16F1" w:rsidP="00DF16F1">
      <w:pPr>
        <w:widowControl w:val="0"/>
        <w:jc w:val="both"/>
        <w:rPr>
          <w:sz w:val="18"/>
          <w:szCs w:val="18"/>
        </w:rPr>
      </w:pPr>
      <w:r w:rsidRPr="001D14D5">
        <w:rPr>
          <w:sz w:val="18"/>
          <w:szCs w:val="18"/>
        </w:rPr>
        <w:t>видов спорта.</w:t>
      </w:r>
    </w:p>
    <w:p w:rsidR="00DF16F1" w:rsidRPr="001D14D5" w:rsidRDefault="00DF16F1" w:rsidP="00DF16F1">
      <w:pPr>
        <w:widowControl w:val="0"/>
        <w:tabs>
          <w:tab w:val="left" w:pos="1796"/>
        </w:tabs>
        <w:ind w:firstLine="780"/>
        <w:jc w:val="both"/>
        <w:rPr>
          <w:sz w:val="18"/>
          <w:szCs w:val="18"/>
        </w:rPr>
      </w:pPr>
      <w:r w:rsidRPr="001D14D5">
        <w:rPr>
          <w:sz w:val="18"/>
          <w:szCs w:val="18"/>
        </w:rPr>
        <w:t>Специальная физическая подготовка.</w:t>
      </w:r>
    </w:p>
    <w:p w:rsidR="00DF16F1" w:rsidRPr="001D14D5" w:rsidRDefault="00DF16F1" w:rsidP="00DF16F1">
      <w:pPr>
        <w:widowControl w:val="0"/>
        <w:tabs>
          <w:tab w:val="left" w:pos="2007"/>
        </w:tabs>
        <w:ind w:firstLine="780"/>
        <w:jc w:val="both"/>
        <w:rPr>
          <w:sz w:val="18"/>
          <w:szCs w:val="18"/>
        </w:rPr>
      </w:pPr>
      <w:r w:rsidRPr="001D14D5">
        <w:rPr>
          <w:sz w:val="18"/>
          <w:szCs w:val="18"/>
        </w:rPr>
        <w:t>Модуль «Гимнастика».</w:t>
      </w:r>
    </w:p>
    <w:p w:rsidR="00DF16F1" w:rsidRPr="001D14D5" w:rsidRDefault="00DF16F1" w:rsidP="00DF16F1">
      <w:pPr>
        <w:widowControl w:val="0"/>
        <w:tabs>
          <w:tab w:val="left" w:pos="2178"/>
        </w:tabs>
        <w:ind w:firstLine="780"/>
        <w:jc w:val="both"/>
        <w:rPr>
          <w:sz w:val="18"/>
          <w:szCs w:val="18"/>
        </w:rPr>
      </w:pPr>
      <w:r w:rsidRPr="001D14D5">
        <w:rPr>
          <w:sz w:val="18"/>
          <w:szCs w:val="1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1D14D5">
        <w:rPr>
          <w:sz w:val="18"/>
          <w:szCs w:val="18"/>
        </w:rPr>
        <w:t>выкруты</w:t>
      </w:r>
      <w:proofErr w:type="spellEnd"/>
      <w:r w:rsidRPr="001D14D5">
        <w:rPr>
          <w:sz w:val="18"/>
          <w:szCs w:val="1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1D14D5">
        <w:rPr>
          <w:sz w:val="18"/>
          <w:szCs w:val="18"/>
        </w:rPr>
        <w:t>полушпагат</w:t>
      </w:r>
      <w:proofErr w:type="spellEnd"/>
      <w:r w:rsidRPr="001D14D5">
        <w:rPr>
          <w:sz w:val="18"/>
          <w:szCs w:val="18"/>
        </w:rPr>
        <w:t>, шпагат, складка, мост).</w:t>
      </w:r>
    </w:p>
    <w:p w:rsidR="00DF16F1" w:rsidRPr="001D14D5" w:rsidRDefault="00DF16F1" w:rsidP="00DF16F1">
      <w:pPr>
        <w:widowControl w:val="0"/>
        <w:tabs>
          <w:tab w:val="left" w:pos="2192"/>
        </w:tabs>
        <w:ind w:firstLine="780"/>
        <w:jc w:val="both"/>
        <w:rPr>
          <w:sz w:val="18"/>
          <w:szCs w:val="18"/>
        </w:rPr>
      </w:pPr>
      <w:r w:rsidRPr="001D14D5">
        <w:rPr>
          <w:sz w:val="18"/>
          <w:szCs w:val="18"/>
        </w:rPr>
        <w:t>Развитие координации движений. Прохождение усложнённой</w:t>
      </w:r>
    </w:p>
    <w:p w:rsidR="00DF16F1" w:rsidRPr="001D14D5" w:rsidRDefault="00DF16F1" w:rsidP="00DF16F1">
      <w:pPr>
        <w:widowControl w:val="0"/>
        <w:tabs>
          <w:tab w:val="left" w:pos="3534"/>
          <w:tab w:val="left" w:pos="9370"/>
        </w:tabs>
        <w:jc w:val="both"/>
        <w:rPr>
          <w:sz w:val="18"/>
          <w:szCs w:val="18"/>
        </w:rPr>
      </w:pPr>
      <w:r w:rsidRPr="001D14D5">
        <w:rPr>
          <w:sz w:val="18"/>
          <w:szCs w:val="18"/>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1D14D5">
        <w:rPr>
          <w:sz w:val="18"/>
          <w:szCs w:val="18"/>
        </w:rPr>
        <w:tab/>
        <w:t>через гимнастическую скакалку на месте</w:t>
      </w:r>
    </w:p>
    <w:p w:rsidR="00DF16F1" w:rsidRPr="001D14D5" w:rsidRDefault="00DF16F1" w:rsidP="00DF16F1">
      <w:pPr>
        <w:widowControl w:val="0"/>
        <w:jc w:val="both"/>
        <w:rPr>
          <w:sz w:val="18"/>
          <w:szCs w:val="18"/>
        </w:rPr>
      </w:pPr>
      <w:r w:rsidRPr="001D14D5">
        <w:rPr>
          <w:sz w:val="18"/>
          <w:szCs w:val="18"/>
        </w:rPr>
        <w:t>и с продвижением. Прыжки на точность отталкивания и приземления.</w:t>
      </w:r>
    </w:p>
    <w:p w:rsidR="00DF16F1" w:rsidRPr="001D14D5" w:rsidRDefault="00DF16F1" w:rsidP="00DF16F1">
      <w:pPr>
        <w:widowControl w:val="0"/>
        <w:tabs>
          <w:tab w:val="left" w:pos="3534"/>
          <w:tab w:val="left" w:pos="7015"/>
        </w:tabs>
        <w:ind w:firstLine="780"/>
        <w:jc w:val="both"/>
        <w:rPr>
          <w:sz w:val="18"/>
          <w:szCs w:val="18"/>
        </w:rPr>
      </w:pPr>
      <w:r w:rsidRPr="001D14D5">
        <w:rPr>
          <w:sz w:val="18"/>
          <w:szCs w:val="18"/>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F16F1" w:rsidRPr="001D14D5" w:rsidRDefault="00DF16F1" w:rsidP="00DF16F1">
      <w:pPr>
        <w:widowControl w:val="0"/>
        <w:tabs>
          <w:tab w:val="left" w:pos="2156"/>
        </w:tabs>
        <w:ind w:firstLine="780"/>
        <w:jc w:val="both"/>
        <w:rPr>
          <w:sz w:val="18"/>
          <w:szCs w:val="18"/>
        </w:rPr>
      </w:pPr>
      <w:r w:rsidRPr="001D14D5">
        <w:rPr>
          <w:sz w:val="18"/>
          <w:szCs w:val="1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F16F1" w:rsidRPr="001D14D5" w:rsidRDefault="00DF16F1" w:rsidP="00DF16F1">
      <w:pPr>
        <w:widowControl w:val="0"/>
        <w:tabs>
          <w:tab w:val="left" w:pos="1990"/>
        </w:tabs>
        <w:ind w:firstLine="780"/>
        <w:jc w:val="both"/>
        <w:rPr>
          <w:sz w:val="18"/>
          <w:szCs w:val="18"/>
        </w:rPr>
      </w:pPr>
      <w:r w:rsidRPr="001D14D5">
        <w:rPr>
          <w:sz w:val="18"/>
          <w:szCs w:val="18"/>
        </w:rPr>
        <w:t>Модуль «Лёгкая атлетика».</w:t>
      </w:r>
    </w:p>
    <w:p w:rsidR="00DF16F1" w:rsidRPr="001D14D5" w:rsidRDefault="00DF16F1" w:rsidP="00DF16F1">
      <w:pPr>
        <w:widowControl w:val="0"/>
        <w:tabs>
          <w:tab w:val="left" w:pos="2156"/>
        </w:tabs>
        <w:ind w:firstLine="780"/>
        <w:jc w:val="both"/>
        <w:rPr>
          <w:sz w:val="18"/>
          <w:szCs w:val="18"/>
        </w:rPr>
      </w:pPr>
      <w:r w:rsidRPr="001D14D5">
        <w:rPr>
          <w:sz w:val="18"/>
          <w:szCs w:val="18"/>
        </w:rPr>
        <w:t xml:space="preserve">Развитие выносливости. Бег с максимальной скоростью в режиме повторно-интервального метода. Бег по </w:t>
      </w:r>
      <w:r w:rsidRPr="001D14D5">
        <w:rPr>
          <w:sz w:val="18"/>
          <w:szCs w:val="18"/>
        </w:rPr>
        <w:lastRenderedPageBreak/>
        <w:t>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F16F1" w:rsidRPr="001D14D5" w:rsidRDefault="00DF16F1" w:rsidP="00DF16F1">
      <w:pPr>
        <w:widowControl w:val="0"/>
        <w:tabs>
          <w:tab w:val="left" w:pos="2156"/>
        </w:tabs>
        <w:ind w:firstLine="780"/>
        <w:jc w:val="both"/>
        <w:rPr>
          <w:sz w:val="18"/>
          <w:szCs w:val="18"/>
        </w:rPr>
      </w:pPr>
      <w:r w:rsidRPr="001D14D5">
        <w:rPr>
          <w:sz w:val="18"/>
          <w:szCs w:val="1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1D14D5">
        <w:rPr>
          <w:sz w:val="18"/>
          <w:szCs w:val="18"/>
        </w:rPr>
        <w:t>полуприседе</w:t>
      </w:r>
      <w:proofErr w:type="spellEnd"/>
      <w:r w:rsidRPr="001D14D5">
        <w:rPr>
          <w:sz w:val="18"/>
          <w:szCs w:val="1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F16F1" w:rsidRPr="001D14D5" w:rsidRDefault="00DF16F1" w:rsidP="00DF16F1">
      <w:pPr>
        <w:widowControl w:val="0"/>
        <w:tabs>
          <w:tab w:val="left" w:pos="2156"/>
        </w:tabs>
        <w:ind w:firstLine="780"/>
        <w:jc w:val="both"/>
        <w:rPr>
          <w:sz w:val="18"/>
          <w:szCs w:val="18"/>
        </w:rPr>
      </w:pPr>
      <w:r w:rsidRPr="001D14D5">
        <w:rPr>
          <w:sz w:val="18"/>
          <w:szCs w:val="1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1D14D5">
        <w:rPr>
          <w:sz w:val="18"/>
          <w:szCs w:val="18"/>
        </w:rPr>
        <w:t>многоскоки</w:t>
      </w:r>
      <w:proofErr w:type="spellEnd"/>
      <w:r w:rsidRPr="001D14D5">
        <w:rPr>
          <w:sz w:val="18"/>
          <w:szCs w:val="18"/>
        </w:rPr>
        <w:t xml:space="preserve">, и </w:t>
      </w:r>
      <w:proofErr w:type="spellStart"/>
      <w:r w:rsidRPr="001D14D5">
        <w:rPr>
          <w:sz w:val="18"/>
          <w:szCs w:val="18"/>
        </w:rPr>
        <w:t>многоскоки</w:t>
      </w:r>
      <w:proofErr w:type="spellEnd"/>
      <w:r w:rsidRPr="001D14D5">
        <w:rPr>
          <w:sz w:val="18"/>
          <w:szCs w:val="18"/>
        </w:rPr>
        <w:t>, переходящие в бег с ускорением. Подвижные и спортивные игры, эстафеты.</w:t>
      </w:r>
    </w:p>
    <w:p w:rsidR="00DF16F1" w:rsidRPr="001D14D5" w:rsidRDefault="00DF16F1" w:rsidP="00DF16F1">
      <w:pPr>
        <w:widowControl w:val="0"/>
        <w:tabs>
          <w:tab w:val="left" w:pos="2156"/>
        </w:tabs>
        <w:ind w:firstLine="780"/>
        <w:jc w:val="both"/>
        <w:rPr>
          <w:sz w:val="18"/>
          <w:szCs w:val="18"/>
        </w:rPr>
      </w:pPr>
      <w:r w:rsidRPr="001D14D5">
        <w:rPr>
          <w:sz w:val="18"/>
          <w:szCs w:val="1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F16F1" w:rsidRPr="001D14D5" w:rsidRDefault="00DF16F1" w:rsidP="00DF16F1">
      <w:pPr>
        <w:widowControl w:val="0"/>
        <w:tabs>
          <w:tab w:val="left" w:pos="1986"/>
        </w:tabs>
        <w:ind w:firstLine="780"/>
        <w:jc w:val="both"/>
        <w:rPr>
          <w:sz w:val="18"/>
          <w:szCs w:val="18"/>
        </w:rPr>
      </w:pPr>
      <w:r w:rsidRPr="001D14D5">
        <w:rPr>
          <w:sz w:val="18"/>
          <w:szCs w:val="18"/>
        </w:rPr>
        <w:t>Модуль «Зимние виды спорта».</w:t>
      </w:r>
    </w:p>
    <w:p w:rsidR="00DF16F1" w:rsidRPr="001D14D5" w:rsidRDefault="00DF16F1" w:rsidP="00DF16F1">
      <w:pPr>
        <w:widowControl w:val="0"/>
        <w:tabs>
          <w:tab w:val="left" w:pos="2146"/>
        </w:tabs>
        <w:ind w:firstLine="780"/>
        <w:jc w:val="both"/>
        <w:rPr>
          <w:sz w:val="18"/>
          <w:szCs w:val="18"/>
        </w:rPr>
      </w:pPr>
      <w:r w:rsidRPr="001D14D5">
        <w:rPr>
          <w:sz w:val="18"/>
          <w:szCs w:val="18"/>
        </w:rPr>
        <w:t xml:space="preserve">Развитие выносливости. Передвижения на лыжах с равномерной скоростью в режимах умеренной, большой и </w:t>
      </w:r>
      <w:proofErr w:type="spellStart"/>
      <w:r w:rsidRPr="001D14D5">
        <w:rPr>
          <w:sz w:val="18"/>
          <w:szCs w:val="18"/>
        </w:rPr>
        <w:t>субмаксимальной</w:t>
      </w:r>
      <w:proofErr w:type="spellEnd"/>
      <w:r w:rsidRPr="001D14D5">
        <w:rPr>
          <w:sz w:val="18"/>
          <w:szCs w:val="18"/>
        </w:rPr>
        <w:t xml:space="preserve"> интенсивности, с соревновательной скоростью.</w:t>
      </w:r>
    </w:p>
    <w:p w:rsidR="00DF16F1" w:rsidRPr="001D14D5" w:rsidRDefault="00DF16F1" w:rsidP="00DF16F1">
      <w:pPr>
        <w:widowControl w:val="0"/>
        <w:tabs>
          <w:tab w:val="left" w:pos="1412"/>
        </w:tabs>
        <w:ind w:firstLine="780"/>
        <w:jc w:val="both"/>
        <w:rPr>
          <w:sz w:val="18"/>
          <w:szCs w:val="18"/>
        </w:rPr>
      </w:pPr>
      <w:r w:rsidRPr="001D14D5">
        <w:rPr>
          <w:sz w:val="18"/>
          <w:szCs w:val="1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F16F1" w:rsidRPr="001D14D5" w:rsidRDefault="00DF16F1" w:rsidP="00DF16F1">
      <w:pPr>
        <w:widowControl w:val="0"/>
        <w:tabs>
          <w:tab w:val="left" w:pos="2151"/>
        </w:tabs>
        <w:ind w:firstLine="780"/>
        <w:jc w:val="both"/>
        <w:rPr>
          <w:sz w:val="18"/>
          <w:szCs w:val="18"/>
        </w:rPr>
      </w:pPr>
      <w:r w:rsidRPr="001D14D5">
        <w:rPr>
          <w:sz w:val="18"/>
          <w:szCs w:val="18"/>
        </w:rPr>
        <w:t>Развитие координации. Упражнения в поворотах и спусках на лыжах, проезд через «ворота» и преодоление небольших трамплинов.</w:t>
      </w:r>
    </w:p>
    <w:p w:rsidR="00DF16F1" w:rsidRPr="001D14D5" w:rsidRDefault="00DF16F1" w:rsidP="00DF16F1">
      <w:pPr>
        <w:widowControl w:val="0"/>
        <w:tabs>
          <w:tab w:val="left" w:pos="1986"/>
        </w:tabs>
        <w:ind w:firstLine="780"/>
        <w:jc w:val="both"/>
        <w:rPr>
          <w:sz w:val="18"/>
          <w:szCs w:val="18"/>
        </w:rPr>
      </w:pPr>
      <w:r w:rsidRPr="001D14D5">
        <w:rPr>
          <w:sz w:val="18"/>
          <w:szCs w:val="18"/>
        </w:rPr>
        <w:t>Модуль «Спортивные игры».</w:t>
      </w:r>
    </w:p>
    <w:p w:rsidR="00DF16F1" w:rsidRPr="001D14D5" w:rsidRDefault="00DF16F1" w:rsidP="00DF16F1">
      <w:pPr>
        <w:widowControl w:val="0"/>
        <w:tabs>
          <w:tab w:val="left" w:pos="2197"/>
        </w:tabs>
        <w:ind w:firstLine="780"/>
        <w:jc w:val="both"/>
        <w:rPr>
          <w:sz w:val="18"/>
          <w:szCs w:val="18"/>
        </w:rPr>
      </w:pPr>
      <w:r w:rsidRPr="001D14D5">
        <w:rPr>
          <w:sz w:val="18"/>
          <w:szCs w:val="18"/>
        </w:rPr>
        <w:t>Баскетбол.</w:t>
      </w:r>
    </w:p>
    <w:p w:rsidR="00DF16F1" w:rsidRPr="001D14D5" w:rsidRDefault="00DF16F1" w:rsidP="00DF16F1">
      <w:pPr>
        <w:widowControl w:val="0"/>
        <w:tabs>
          <w:tab w:val="left" w:pos="1234"/>
        </w:tabs>
        <w:ind w:firstLine="780"/>
        <w:jc w:val="both"/>
        <w:rPr>
          <w:sz w:val="18"/>
          <w:szCs w:val="18"/>
        </w:rPr>
      </w:pPr>
      <w:r w:rsidRPr="001D14D5">
        <w:rPr>
          <w:sz w:val="18"/>
          <w:szCs w:val="18"/>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1D14D5">
        <w:rPr>
          <w:sz w:val="18"/>
          <w:szCs w:val="18"/>
        </w:rPr>
        <w:t>многоскоков</w:t>
      </w:r>
      <w:proofErr w:type="spellEnd"/>
      <w:r w:rsidRPr="001D14D5">
        <w:rPr>
          <w:sz w:val="18"/>
          <w:szCs w:val="18"/>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F16F1" w:rsidRPr="001D14D5" w:rsidRDefault="00DF16F1" w:rsidP="00DF16F1">
      <w:pPr>
        <w:widowControl w:val="0"/>
        <w:tabs>
          <w:tab w:val="left" w:pos="1081"/>
        </w:tabs>
        <w:ind w:firstLine="780"/>
        <w:jc w:val="both"/>
        <w:rPr>
          <w:sz w:val="18"/>
          <w:szCs w:val="18"/>
        </w:rPr>
      </w:pPr>
      <w:r w:rsidRPr="001D14D5">
        <w:rPr>
          <w:sz w:val="18"/>
          <w:szCs w:val="18"/>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1D14D5">
        <w:rPr>
          <w:sz w:val="18"/>
          <w:szCs w:val="18"/>
        </w:rPr>
        <w:t>Напрыгивание</w:t>
      </w:r>
      <w:proofErr w:type="spellEnd"/>
      <w:r w:rsidRPr="001D14D5">
        <w:rPr>
          <w:sz w:val="18"/>
          <w:szCs w:val="18"/>
        </w:rPr>
        <w:t xml:space="preserve"> и спрыгивание с последующим ускорением. </w:t>
      </w:r>
      <w:proofErr w:type="spellStart"/>
      <w:r w:rsidRPr="001D14D5">
        <w:rPr>
          <w:sz w:val="18"/>
          <w:szCs w:val="18"/>
        </w:rPr>
        <w:t>Многоскоки</w:t>
      </w:r>
      <w:proofErr w:type="spellEnd"/>
      <w:r w:rsidRPr="001D14D5">
        <w:rPr>
          <w:sz w:val="18"/>
          <w:szCs w:val="18"/>
        </w:rPr>
        <w:t xml:space="preserve"> с последующим ускорением и ускорения с последующим выполнением </w:t>
      </w:r>
      <w:proofErr w:type="spellStart"/>
      <w:r w:rsidRPr="001D14D5">
        <w:rPr>
          <w:sz w:val="18"/>
          <w:szCs w:val="18"/>
        </w:rPr>
        <w:t>многоскоков</w:t>
      </w:r>
      <w:proofErr w:type="spellEnd"/>
      <w:r w:rsidRPr="001D14D5">
        <w:rPr>
          <w:sz w:val="18"/>
          <w:szCs w:val="18"/>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1D14D5">
        <w:rPr>
          <w:sz w:val="18"/>
          <w:szCs w:val="18"/>
        </w:rPr>
        <w:t>полуприседе</w:t>
      </w:r>
      <w:proofErr w:type="spellEnd"/>
      <w:r w:rsidRPr="001D14D5">
        <w:rPr>
          <w:sz w:val="18"/>
          <w:szCs w:val="18"/>
        </w:rPr>
        <w:t>;</w:t>
      </w:r>
    </w:p>
    <w:p w:rsidR="00DF16F1" w:rsidRPr="001D14D5" w:rsidRDefault="00DF16F1" w:rsidP="00DF16F1">
      <w:pPr>
        <w:widowControl w:val="0"/>
        <w:tabs>
          <w:tab w:val="left" w:pos="1081"/>
        </w:tabs>
        <w:ind w:firstLine="780"/>
        <w:jc w:val="both"/>
        <w:rPr>
          <w:sz w:val="18"/>
          <w:szCs w:val="18"/>
        </w:rPr>
      </w:pPr>
      <w:r w:rsidRPr="001D14D5">
        <w:rPr>
          <w:sz w:val="18"/>
          <w:szCs w:val="18"/>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1D14D5">
        <w:rPr>
          <w:sz w:val="18"/>
          <w:szCs w:val="18"/>
        </w:rPr>
        <w:t>непрерывно</w:t>
      </w:r>
      <w:r w:rsidRPr="001D14D5">
        <w:rPr>
          <w:sz w:val="18"/>
          <w:szCs w:val="18"/>
        </w:rPr>
        <w:softHyphen/>
        <w:t>интервального</w:t>
      </w:r>
      <w:proofErr w:type="spellEnd"/>
      <w:r w:rsidRPr="001D14D5">
        <w:rPr>
          <w:sz w:val="18"/>
          <w:szCs w:val="18"/>
        </w:rPr>
        <w:t xml:space="preserve"> упражнения. Гладкий бег в режиме большой и умеренной интенсивности. Игра в баскетбол с увеличивающимся объёмом времени игры;</w:t>
      </w:r>
    </w:p>
    <w:p w:rsidR="00DF16F1" w:rsidRPr="001D14D5" w:rsidRDefault="00DF16F1" w:rsidP="00DF16F1">
      <w:pPr>
        <w:widowControl w:val="0"/>
        <w:tabs>
          <w:tab w:val="left" w:pos="1081"/>
        </w:tabs>
        <w:ind w:firstLine="780"/>
        <w:jc w:val="both"/>
        <w:rPr>
          <w:sz w:val="18"/>
          <w:szCs w:val="18"/>
        </w:rPr>
      </w:pPr>
      <w:r w:rsidRPr="001D14D5">
        <w:rPr>
          <w:sz w:val="18"/>
          <w:szCs w:val="1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F16F1" w:rsidRPr="001D14D5" w:rsidRDefault="00DF16F1" w:rsidP="00DF16F1">
      <w:pPr>
        <w:widowControl w:val="0"/>
        <w:tabs>
          <w:tab w:val="left" w:pos="2197"/>
        </w:tabs>
        <w:ind w:firstLine="780"/>
        <w:jc w:val="both"/>
        <w:rPr>
          <w:sz w:val="18"/>
          <w:szCs w:val="18"/>
        </w:rPr>
      </w:pPr>
      <w:r w:rsidRPr="001D14D5">
        <w:rPr>
          <w:sz w:val="18"/>
          <w:szCs w:val="18"/>
        </w:rPr>
        <w:t>Футбол.</w:t>
      </w:r>
    </w:p>
    <w:p w:rsidR="00DF16F1" w:rsidRPr="001D14D5" w:rsidRDefault="00DF16F1" w:rsidP="00DF16F1">
      <w:pPr>
        <w:widowControl w:val="0"/>
        <w:tabs>
          <w:tab w:val="left" w:pos="2382"/>
        </w:tabs>
        <w:ind w:firstLine="780"/>
        <w:jc w:val="both"/>
        <w:rPr>
          <w:sz w:val="18"/>
          <w:szCs w:val="18"/>
        </w:rPr>
      </w:pPr>
      <w:r w:rsidRPr="001D14D5">
        <w:rPr>
          <w:sz w:val="18"/>
          <w:szCs w:val="18"/>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F16F1" w:rsidRPr="001D14D5" w:rsidRDefault="00DF16F1" w:rsidP="00DF16F1">
      <w:pPr>
        <w:widowControl w:val="0"/>
        <w:tabs>
          <w:tab w:val="left" w:pos="2367"/>
        </w:tabs>
        <w:ind w:firstLine="780"/>
        <w:jc w:val="both"/>
        <w:rPr>
          <w:sz w:val="18"/>
          <w:szCs w:val="18"/>
        </w:rPr>
      </w:pPr>
      <w:r w:rsidRPr="001D14D5">
        <w:rPr>
          <w:sz w:val="18"/>
          <w:szCs w:val="18"/>
        </w:rPr>
        <w:t xml:space="preserve">Развитие силовых способностей. Комплексы упражнений с дополнительным отягощением на основные мышечные группы. </w:t>
      </w:r>
      <w:proofErr w:type="spellStart"/>
      <w:r w:rsidRPr="001D14D5">
        <w:rPr>
          <w:sz w:val="18"/>
          <w:szCs w:val="18"/>
        </w:rPr>
        <w:t>Многоскоки</w:t>
      </w:r>
      <w:proofErr w:type="spellEnd"/>
      <w:r w:rsidRPr="001D14D5">
        <w:rPr>
          <w:sz w:val="18"/>
          <w:szCs w:val="1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F16F1" w:rsidRPr="001D14D5" w:rsidRDefault="00DF16F1" w:rsidP="00DF16F1">
      <w:pPr>
        <w:widowControl w:val="0"/>
        <w:tabs>
          <w:tab w:val="left" w:pos="2362"/>
        </w:tabs>
        <w:ind w:firstLine="760"/>
        <w:jc w:val="both"/>
        <w:rPr>
          <w:sz w:val="18"/>
          <w:szCs w:val="18"/>
        </w:rPr>
      </w:pPr>
      <w:r w:rsidRPr="001D14D5">
        <w:rPr>
          <w:sz w:val="18"/>
          <w:szCs w:val="1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sidRPr="001D14D5">
        <w:rPr>
          <w:sz w:val="18"/>
          <w:szCs w:val="18"/>
        </w:rPr>
        <w:t>непрерывно</w:t>
      </w:r>
      <w:r w:rsidRPr="001D14D5">
        <w:rPr>
          <w:sz w:val="18"/>
          <w:szCs w:val="18"/>
        </w:rPr>
        <w:softHyphen/>
        <w:t>интервального</w:t>
      </w:r>
      <w:proofErr w:type="spellEnd"/>
      <w:r w:rsidRPr="001D14D5">
        <w:rPr>
          <w:sz w:val="18"/>
          <w:szCs w:val="18"/>
        </w:rPr>
        <w:t xml:space="preserve"> метода. Передвижение на лыжах в режиме большой и умеренной интенсивности.</w:t>
      </w:r>
    </w:p>
    <w:p w:rsidR="00DF16F1" w:rsidRPr="001D14D5" w:rsidRDefault="00DF16F1" w:rsidP="00DF16F1">
      <w:pPr>
        <w:widowControl w:val="0"/>
        <w:tabs>
          <w:tab w:val="left" w:pos="1518"/>
        </w:tabs>
        <w:ind w:firstLine="760"/>
        <w:jc w:val="both"/>
        <w:rPr>
          <w:sz w:val="18"/>
          <w:szCs w:val="18"/>
        </w:rPr>
      </w:pPr>
      <w:r w:rsidRPr="001D14D5">
        <w:rPr>
          <w:sz w:val="18"/>
          <w:szCs w:val="18"/>
        </w:rPr>
        <w:lastRenderedPageBreak/>
        <w:t>Планируемые результаты освоения программы по физической культуре на уровне основного общего образования.</w:t>
      </w:r>
    </w:p>
    <w:p w:rsidR="00DF16F1" w:rsidRPr="001D14D5" w:rsidRDefault="00DF16F1" w:rsidP="00DF16F1">
      <w:pPr>
        <w:widowControl w:val="0"/>
        <w:tabs>
          <w:tab w:val="left" w:pos="1734"/>
        </w:tabs>
        <w:ind w:firstLine="760"/>
        <w:jc w:val="both"/>
        <w:rPr>
          <w:sz w:val="18"/>
          <w:szCs w:val="18"/>
        </w:rPr>
      </w:pPr>
      <w:r w:rsidRPr="001D14D5">
        <w:rPr>
          <w:sz w:val="18"/>
          <w:szCs w:val="1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F16F1" w:rsidRPr="001D14D5" w:rsidRDefault="00DF16F1" w:rsidP="00DF16F1">
      <w:pPr>
        <w:widowControl w:val="0"/>
        <w:ind w:firstLine="760"/>
        <w:jc w:val="both"/>
        <w:rPr>
          <w:sz w:val="18"/>
          <w:szCs w:val="18"/>
        </w:rPr>
      </w:pPr>
      <w:r w:rsidRPr="001D14D5">
        <w:rPr>
          <w:sz w:val="18"/>
          <w:szCs w:val="1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F16F1" w:rsidRPr="001D14D5" w:rsidRDefault="00DF16F1" w:rsidP="00DF16F1">
      <w:pPr>
        <w:widowControl w:val="0"/>
        <w:ind w:firstLine="760"/>
        <w:jc w:val="both"/>
        <w:rPr>
          <w:sz w:val="18"/>
          <w:szCs w:val="18"/>
        </w:rPr>
      </w:pPr>
      <w:r w:rsidRPr="001D14D5">
        <w:rPr>
          <w:sz w:val="18"/>
          <w:szCs w:val="1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F16F1" w:rsidRPr="001D14D5" w:rsidRDefault="00DF16F1" w:rsidP="00DF16F1">
      <w:pPr>
        <w:widowControl w:val="0"/>
        <w:ind w:firstLine="760"/>
        <w:jc w:val="both"/>
        <w:rPr>
          <w:sz w:val="18"/>
          <w:szCs w:val="18"/>
        </w:rPr>
      </w:pPr>
      <w:r w:rsidRPr="001D14D5">
        <w:rPr>
          <w:sz w:val="18"/>
          <w:szCs w:val="1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F16F1" w:rsidRPr="001D14D5" w:rsidRDefault="00DF16F1" w:rsidP="00DF16F1">
      <w:pPr>
        <w:widowControl w:val="0"/>
        <w:ind w:firstLine="760"/>
        <w:jc w:val="both"/>
        <w:rPr>
          <w:sz w:val="18"/>
          <w:szCs w:val="18"/>
        </w:rPr>
      </w:pPr>
      <w:r w:rsidRPr="001D14D5">
        <w:rPr>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DF16F1" w:rsidRPr="001D14D5" w:rsidRDefault="00DF16F1" w:rsidP="00DF16F1">
      <w:pPr>
        <w:widowControl w:val="0"/>
        <w:ind w:firstLine="760"/>
        <w:jc w:val="both"/>
        <w:rPr>
          <w:sz w:val="18"/>
          <w:szCs w:val="18"/>
        </w:rPr>
      </w:pPr>
      <w:r w:rsidRPr="001D14D5">
        <w:rPr>
          <w:sz w:val="18"/>
          <w:szCs w:val="1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F16F1" w:rsidRPr="001D14D5" w:rsidRDefault="00DF16F1" w:rsidP="00DF16F1">
      <w:pPr>
        <w:widowControl w:val="0"/>
        <w:ind w:firstLine="760"/>
        <w:jc w:val="both"/>
        <w:rPr>
          <w:sz w:val="18"/>
          <w:szCs w:val="18"/>
        </w:rPr>
      </w:pPr>
      <w:r w:rsidRPr="001D14D5">
        <w:rPr>
          <w:sz w:val="18"/>
          <w:szCs w:val="1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F16F1" w:rsidRPr="001D14D5" w:rsidRDefault="00DF16F1" w:rsidP="00DF16F1">
      <w:pPr>
        <w:widowControl w:val="0"/>
        <w:ind w:firstLine="760"/>
        <w:jc w:val="both"/>
        <w:rPr>
          <w:sz w:val="18"/>
          <w:szCs w:val="18"/>
        </w:rPr>
      </w:pPr>
      <w:r w:rsidRPr="001D14D5">
        <w:rPr>
          <w:sz w:val="18"/>
          <w:szCs w:val="1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F16F1" w:rsidRPr="001D14D5" w:rsidRDefault="00DF16F1" w:rsidP="00DF16F1">
      <w:pPr>
        <w:widowControl w:val="0"/>
        <w:ind w:firstLine="760"/>
        <w:jc w:val="both"/>
        <w:rPr>
          <w:sz w:val="18"/>
          <w:szCs w:val="18"/>
        </w:rPr>
      </w:pPr>
      <w:r w:rsidRPr="001D14D5">
        <w:rPr>
          <w:sz w:val="18"/>
          <w:szCs w:val="1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F16F1" w:rsidRPr="001D14D5" w:rsidRDefault="00DF16F1" w:rsidP="00DF16F1">
      <w:pPr>
        <w:widowControl w:val="0"/>
        <w:ind w:firstLine="760"/>
        <w:jc w:val="both"/>
        <w:rPr>
          <w:sz w:val="18"/>
          <w:szCs w:val="18"/>
        </w:rPr>
      </w:pPr>
      <w:r w:rsidRPr="001D14D5">
        <w:rPr>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F16F1" w:rsidRPr="001D14D5" w:rsidRDefault="00DF16F1" w:rsidP="00DF16F1">
      <w:pPr>
        <w:widowControl w:val="0"/>
        <w:tabs>
          <w:tab w:val="left" w:pos="1729"/>
        </w:tabs>
        <w:ind w:firstLine="760"/>
        <w:jc w:val="both"/>
        <w:rPr>
          <w:sz w:val="18"/>
          <w:szCs w:val="18"/>
        </w:rPr>
      </w:pPr>
      <w:r w:rsidRPr="001D14D5">
        <w:rPr>
          <w:sz w:val="18"/>
          <w:szCs w:val="1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16F1" w:rsidRPr="001D14D5" w:rsidRDefault="00DF16F1" w:rsidP="00DF16F1">
      <w:pPr>
        <w:widowControl w:val="0"/>
        <w:tabs>
          <w:tab w:val="left" w:pos="1943"/>
        </w:tabs>
        <w:ind w:firstLine="760"/>
        <w:jc w:val="both"/>
        <w:rPr>
          <w:sz w:val="18"/>
          <w:szCs w:val="18"/>
        </w:rPr>
      </w:pPr>
      <w:r w:rsidRPr="001D14D5">
        <w:rPr>
          <w:sz w:val="18"/>
          <w:szCs w:val="18"/>
        </w:rPr>
        <w:t>У обучающегося будут сформированы следующие универсальные познавательные учебные действия:</w:t>
      </w:r>
    </w:p>
    <w:p w:rsidR="00DF16F1" w:rsidRPr="001D14D5" w:rsidRDefault="00DF16F1" w:rsidP="00DF16F1">
      <w:pPr>
        <w:widowControl w:val="0"/>
        <w:ind w:firstLine="760"/>
        <w:jc w:val="both"/>
        <w:rPr>
          <w:sz w:val="18"/>
          <w:szCs w:val="18"/>
        </w:rPr>
      </w:pPr>
      <w:r w:rsidRPr="001D14D5">
        <w:rPr>
          <w:sz w:val="18"/>
          <w:szCs w:val="1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F16F1" w:rsidRPr="001D14D5" w:rsidRDefault="00DF16F1" w:rsidP="00DF16F1">
      <w:pPr>
        <w:widowControl w:val="0"/>
        <w:ind w:firstLine="760"/>
        <w:jc w:val="both"/>
        <w:rPr>
          <w:sz w:val="18"/>
          <w:szCs w:val="18"/>
        </w:rPr>
      </w:pPr>
      <w:r w:rsidRPr="001D14D5">
        <w:rPr>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F16F1" w:rsidRPr="001D14D5" w:rsidRDefault="00DF16F1" w:rsidP="00DF16F1">
      <w:pPr>
        <w:widowControl w:val="0"/>
        <w:ind w:firstLine="760"/>
        <w:jc w:val="both"/>
        <w:rPr>
          <w:sz w:val="18"/>
          <w:szCs w:val="18"/>
        </w:rPr>
      </w:pPr>
      <w:r w:rsidRPr="001D14D5">
        <w:rPr>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F16F1" w:rsidRPr="001D14D5" w:rsidRDefault="00DF16F1" w:rsidP="00DF16F1">
      <w:pPr>
        <w:widowControl w:val="0"/>
        <w:ind w:firstLine="760"/>
        <w:jc w:val="both"/>
        <w:rPr>
          <w:sz w:val="18"/>
          <w:szCs w:val="18"/>
        </w:rPr>
      </w:pPr>
      <w:r w:rsidRPr="001D14D5">
        <w:rPr>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планированием режима дня и изменениями показателей работоспособности;</w:t>
      </w:r>
    </w:p>
    <w:p w:rsidR="00DF16F1" w:rsidRPr="001D14D5" w:rsidRDefault="00DF16F1" w:rsidP="00DF16F1">
      <w:pPr>
        <w:widowControl w:val="0"/>
        <w:ind w:firstLine="760"/>
        <w:jc w:val="both"/>
        <w:rPr>
          <w:sz w:val="18"/>
          <w:szCs w:val="18"/>
        </w:rPr>
      </w:pPr>
      <w:r w:rsidRPr="001D14D5">
        <w:rPr>
          <w:sz w:val="18"/>
          <w:szCs w:val="1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F16F1" w:rsidRPr="001D14D5" w:rsidRDefault="00DF16F1" w:rsidP="00DF16F1">
      <w:pPr>
        <w:widowControl w:val="0"/>
        <w:tabs>
          <w:tab w:val="left" w:pos="1973"/>
        </w:tabs>
        <w:ind w:firstLine="760"/>
        <w:jc w:val="both"/>
        <w:rPr>
          <w:sz w:val="18"/>
          <w:szCs w:val="18"/>
        </w:rPr>
      </w:pPr>
      <w:r w:rsidRPr="001D14D5">
        <w:rPr>
          <w:sz w:val="18"/>
          <w:szCs w:val="18"/>
        </w:rPr>
        <w:t>У обучающегося будут сформированы следующие универсальные</w:t>
      </w:r>
    </w:p>
    <w:p w:rsidR="00DF16F1" w:rsidRPr="001D14D5" w:rsidRDefault="00DF16F1" w:rsidP="00DF16F1">
      <w:pPr>
        <w:widowControl w:val="0"/>
        <w:jc w:val="both"/>
        <w:rPr>
          <w:sz w:val="18"/>
          <w:szCs w:val="18"/>
        </w:rPr>
      </w:pPr>
      <w:r w:rsidRPr="001D14D5">
        <w:rPr>
          <w:sz w:val="18"/>
          <w:szCs w:val="18"/>
        </w:rPr>
        <w:t>коммуникативные учебные действия:</w:t>
      </w:r>
    </w:p>
    <w:p w:rsidR="00DF16F1" w:rsidRPr="001D14D5" w:rsidRDefault="00DF16F1" w:rsidP="00DF16F1">
      <w:pPr>
        <w:widowControl w:val="0"/>
        <w:ind w:firstLine="760"/>
        <w:jc w:val="both"/>
        <w:rPr>
          <w:sz w:val="18"/>
          <w:szCs w:val="18"/>
        </w:rPr>
      </w:pPr>
      <w:r w:rsidRPr="001D14D5">
        <w:rPr>
          <w:sz w:val="18"/>
          <w:szCs w:val="1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F16F1" w:rsidRPr="001D14D5" w:rsidRDefault="00DF16F1" w:rsidP="00DF16F1">
      <w:pPr>
        <w:widowControl w:val="0"/>
        <w:ind w:firstLine="760"/>
        <w:jc w:val="both"/>
        <w:rPr>
          <w:sz w:val="18"/>
          <w:szCs w:val="18"/>
        </w:rPr>
      </w:pPr>
      <w:r w:rsidRPr="001D14D5">
        <w:rPr>
          <w:sz w:val="18"/>
          <w:szCs w:val="18"/>
        </w:rPr>
        <w:t xml:space="preserve">вести наблюдения за развитием физических качеств, сравнивать их показатели с данными возрастно-половых </w:t>
      </w:r>
      <w:r w:rsidRPr="001D14D5">
        <w:rPr>
          <w:sz w:val="18"/>
          <w:szCs w:val="18"/>
        </w:rPr>
        <w:lastRenderedPageBreak/>
        <w:t>стандартов, составлять планы занятий на основе определённых правил и регулировать нагрузку по частоте пульса и внешним признакам утомления;</w:t>
      </w:r>
    </w:p>
    <w:p w:rsidR="00DF16F1" w:rsidRPr="001D14D5" w:rsidRDefault="00DF16F1" w:rsidP="00DF16F1">
      <w:pPr>
        <w:widowControl w:val="0"/>
        <w:ind w:firstLine="760"/>
        <w:jc w:val="both"/>
        <w:rPr>
          <w:sz w:val="18"/>
          <w:szCs w:val="18"/>
        </w:rPr>
      </w:pPr>
      <w:r w:rsidRPr="001D14D5">
        <w:rPr>
          <w:sz w:val="18"/>
          <w:szCs w:val="1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F16F1" w:rsidRPr="001D14D5" w:rsidRDefault="00DF16F1" w:rsidP="00DF16F1">
      <w:pPr>
        <w:widowControl w:val="0"/>
        <w:ind w:firstLine="760"/>
        <w:jc w:val="both"/>
        <w:rPr>
          <w:sz w:val="18"/>
          <w:szCs w:val="18"/>
        </w:rPr>
      </w:pPr>
      <w:r w:rsidRPr="001D14D5">
        <w:rPr>
          <w:sz w:val="18"/>
          <w:szCs w:val="1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F16F1" w:rsidRPr="001D14D5" w:rsidRDefault="00DF16F1" w:rsidP="00DF16F1">
      <w:pPr>
        <w:widowControl w:val="0"/>
        <w:ind w:firstLine="760"/>
        <w:jc w:val="both"/>
        <w:rPr>
          <w:sz w:val="18"/>
          <w:szCs w:val="18"/>
        </w:rPr>
      </w:pPr>
      <w:r w:rsidRPr="001D14D5">
        <w:rPr>
          <w:sz w:val="18"/>
          <w:szCs w:val="1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F16F1" w:rsidRPr="001D14D5" w:rsidRDefault="00DF16F1" w:rsidP="00DF16F1">
      <w:pPr>
        <w:widowControl w:val="0"/>
        <w:tabs>
          <w:tab w:val="left" w:pos="1945"/>
        </w:tabs>
        <w:ind w:firstLine="760"/>
        <w:jc w:val="both"/>
        <w:rPr>
          <w:sz w:val="18"/>
          <w:szCs w:val="18"/>
        </w:rPr>
      </w:pPr>
      <w:r w:rsidRPr="001D14D5">
        <w:rPr>
          <w:sz w:val="18"/>
          <w:szCs w:val="18"/>
        </w:rPr>
        <w:t>У обучающегося будут сформированы следующие универсальные регулятивные учебные действия:</w:t>
      </w:r>
    </w:p>
    <w:p w:rsidR="00DF16F1" w:rsidRPr="001D14D5" w:rsidRDefault="00DF16F1" w:rsidP="00DF16F1">
      <w:pPr>
        <w:widowControl w:val="0"/>
        <w:ind w:firstLine="760"/>
        <w:jc w:val="both"/>
        <w:rPr>
          <w:sz w:val="18"/>
          <w:szCs w:val="18"/>
        </w:rPr>
      </w:pPr>
      <w:r w:rsidRPr="001D14D5">
        <w:rPr>
          <w:sz w:val="18"/>
          <w:szCs w:val="1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F16F1" w:rsidRPr="001D14D5" w:rsidRDefault="00DF16F1" w:rsidP="00DF16F1">
      <w:pPr>
        <w:widowControl w:val="0"/>
        <w:ind w:firstLine="760"/>
        <w:jc w:val="both"/>
        <w:rPr>
          <w:sz w:val="18"/>
          <w:szCs w:val="18"/>
        </w:rPr>
      </w:pPr>
      <w:r w:rsidRPr="001D14D5">
        <w:rPr>
          <w:sz w:val="18"/>
          <w:szCs w:val="1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F16F1" w:rsidRPr="001D14D5" w:rsidRDefault="00DF16F1" w:rsidP="00DF16F1">
      <w:pPr>
        <w:widowControl w:val="0"/>
        <w:ind w:firstLine="760"/>
        <w:jc w:val="both"/>
        <w:rPr>
          <w:sz w:val="18"/>
          <w:szCs w:val="18"/>
        </w:rPr>
      </w:pPr>
      <w:r w:rsidRPr="001D14D5">
        <w:rPr>
          <w:sz w:val="18"/>
          <w:szCs w:val="1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F16F1" w:rsidRPr="001D14D5" w:rsidRDefault="00DF16F1" w:rsidP="00DF16F1">
      <w:pPr>
        <w:widowControl w:val="0"/>
        <w:ind w:firstLine="760"/>
        <w:jc w:val="both"/>
        <w:rPr>
          <w:sz w:val="18"/>
          <w:szCs w:val="18"/>
        </w:rPr>
      </w:pPr>
      <w:r w:rsidRPr="001D14D5">
        <w:rPr>
          <w:sz w:val="18"/>
          <w:szCs w:val="1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F16F1" w:rsidRPr="001D14D5" w:rsidRDefault="00DF16F1" w:rsidP="00DF16F1">
      <w:pPr>
        <w:widowControl w:val="0"/>
        <w:ind w:firstLine="760"/>
        <w:jc w:val="both"/>
        <w:rPr>
          <w:sz w:val="18"/>
          <w:szCs w:val="18"/>
        </w:rPr>
      </w:pPr>
      <w:r w:rsidRPr="001D14D5">
        <w:rPr>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F16F1" w:rsidRPr="001D14D5" w:rsidRDefault="00DF16F1" w:rsidP="00DF16F1">
      <w:pPr>
        <w:widowControl w:val="0"/>
        <w:tabs>
          <w:tab w:val="left" w:pos="1522"/>
        </w:tabs>
        <w:ind w:firstLine="760"/>
        <w:jc w:val="both"/>
        <w:rPr>
          <w:sz w:val="18"/>
          <w:szCs w:val="18"/>
        </w:rPr>
      </w:pPr>
      <w:r w:rsidRPr="001D14D5">
        <w:rPr>
          <w:sz w:val="18"/>
          <w:szCs w:val="18"/>
        </w:rPr>
        <w:t>Планируемые результаты освоения программы по физической культуре на уровне основного общего образования.</w:t>
      </w:r>
    </w:p>
    <w:p w:rsidR="00DF16F1" w:rsidRPr="001D14D5" w:rsidRDefault="00DF16F1" w:rsidP="00DF16F1">
      <w:pPr>
        <w:widowControl w:val="0"/>
        <w:tabs>
          <w:tab w:val="left" w:pos="1738"/>
        </w:tabs>
        <w:ind w:firstLine="760"/>
        <w:jc w:val="both"/>
        <w:rPr>
          <w:sz w:val="18"/>
          <w:szCs w:val="18"/>
        </w:rPr>
      </w:pPr>
      <w:r w:rsidRPr="001D14D5">
        <w:rPr>
          <w:sz w:val="18"/>
          <w:szCs w:val="1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F16F1" w:rsidRPr="001D14D5" w:rsidRDefault="00DF16F1" w:rsidP="00DF16F1">
      <w:pPr>
        <w:widowControl w:val="0"/>
        <w:ind w:firstLine="760"/>
        <w:jc w:val="both"/>
        <w:rPr>
          <w:sz w:val="18"/>
          <w:szCs w:val="18"/>
        </w:rPr>
      </w:pPr>
      <w:r w:rsidRPr="001D14D5">
        <w:rPr>
          <w:sz w:val="18"/>
          <w:szCs w:val="1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F16F1" w:rsidRPr="001D14D5" w:rsidRDefault="00DF16F1" w:rsidP="00DF16F1">
      <w:pPr>
        <w:widowControl w:val="0"/>
        <w:ind w:firstLine="760"/>
        <w:jc w:val="both"/>
        <w:rPr>
          <w:sz w:val="18"/>
          <w:szCs w:val="18"/>
        </w:rPr>
      </w:pPr>
      <w:r w:rsidRPr="001D14D5">
        <w:rPr>
          <w:sz w:val="18"/>
          <w:szCs w:val="1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F16F1" w:rsidRPr="001D14D5" w:rsidRDefault="00DF16F1" w:rsidP="00DF16F1">
      <w:pPr>
        <w:widowControl w:val="0"/>
        <w:ind w:firstLine="760"/>
        <w:jc w:val="both"/>
        <w:rPr>
          <w:sz w:val="18"/>
          <w:szCs w:val="18"/>
        </w:rPr>
      </w:pPr>
      <w:r w:rsidRPr="001D14D5">
        <w:rPr>
          <w:sz w:val="18"/>
          <w:szCs w:val="1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F16F1" w:rsidRPr="001D14D5" w:rsidRDefault="00DF16F1" w:rsidP="00DF16F1">
      <w:pPr>
        <w:widowControl w:val="0"/>
        <w:ind w:firstLine="760"/>
        <w:jc w:val="both"/>
        <w:rPr>
          <w:sz w:val="18"/>
          <w:szCs w:val="18"/>
        </w:rPr>
      </w:pPr>
      <w:r w:rsidRPr="001D14D5">
        <w:rPr>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DF16F1" w:rsidRPr="001D14D5" w:rsidRDefault="00DF16F1" w:rsidP="00DF16F1">
      <w:pPr>
        <w:widowControl w:val="0"/>
        <w:ind w:firstLine="760"/>
        <w:jc w:val="both"/>
        <w:rPr>
          <w:sz w:val="18"/>
          <w:szCs w:val="18"/>
        </w:rPr>
      </w:pPr>
      <w:r w:rsidRPr="001D14D5">
        <w:rPr>
          <w:sz w:val="18"/>
          <w:szCs w:val="1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F16F1" w:rsidRPr="001D14D5" w:rsidRDefault="00DF16F1" w:rsidP="00DF16F1">
      <w:pPr>
        <w:widowControl w:val="0"/>
        <w:ind w:firstLine="760"/>
        <w:jc w:val="both"/>
        <w:rPr>
          <w:sz w:val="18"/>
          <w:szCs w:val="18"/>
        </w:rPr>
      </w:pPr>
      <w:r w:rsidRPr="001D14D5">
        <w:rPr>
          <w:sz w:val="18"/>
          <w:szCs w:val="1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F16F1" w:rsidRPr="001D14D5" w:rsidRDefault="00DF16F1" w:rsidP="00DF16F1">
      <w:pPr>
        <w:widowControl w:val="0"/>
        <w:ind w:firstLine="760"/>
        <w:jc w:val="both"/>
        <w:rPr>
          <w:sz w:val="18"/>
          <w:szCs w:val="18"/>
        </w:rPr>
      </w:pPr>
      <w:r w:rsidRPr="001D14D5">
        <w:rPr>
          <w:sz w:val="18"/>
          <w:szCs w:val="1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F16F1" w:rsidRPr="001D14D5" w:rsidRDefault="00DF16F1" w:rsidP="00DF16F1">
      <w:pPr>
        <w:widowControl w:val="0"/>
        <w:ind w:firstLine="760"/>
        <w:jc w:val="both"/>
        <w:rPr>
          <w:sz w:val="18"/>
          <w:szCs w:val="18"/>
        </w:rPr>
      </w:pPr>
      <w:r w:rsidRPr="001D14D5">
        <w:rPr>
          <w:sz w:val="18"/>
          <w:szCs w:val="1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F16F1" w:rsidRPr="001D14D5" w:rsidRDefault="00DF16F1" w:rsidP="00DF16F1">
      <w:pPr>
        <w:widowControl w:val="0"/>
        <w:ind w:firstLine="760"/>
        <w:jc w:val="both"/>
        <w:rPr>
          <w:sz w:val="18"/>
          <w:szCs w:val="18"/>
        </w:rPr>
      </w:pPr>
      <w:r w:rsidRPr="001D14D5">
        <w:rPr>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F16F1" w:rsidRPr="001D14D5" w:rsidRDefault="00DF16F1" w:rsidP="00DF16F1">
      <w:pPr>
        <w:widowControl w:val="0"/>
        <w:tabs>
          <w:tab w:val="left" w:pos="999"/>
        </w:tabs>
        <w:ind w:firstLine="760"/>
        <w:jc w:val="both"/>
        <w:rPr>
          <w:sz w:val="18"/>
          <w:szCs w:val="18"/>
        </w:rPr>
      </w:pPr>
      <w:r w:rsidRPr="001D14D5">
        <w:rPr>
          <w:sz w:val="18"/>
          <w:szCs w:val="1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16F1" w:rsidRPr="001D14D5" w:rsidRDefault="00DF16F1" w:rsidP="00DF16F1">
      <w:pPr>
        <w:widowControl w:val="0"/>
        <w:tabs>
          <w:tab w:val="left" w:pos="1940"/>
        </w:tabs>
        <w:ind w:firstLine="760"/>
        <w:jc w:val="both"/>
        <w:rPr>
          <w:sz w:val="18"/>
          <w:szCs w:val="18"/>
        </w:rPr>
      </w:pPr>
      <w:r w:rsidRPr="001D14D5">
        <w:rPr>
          <w:sz w:val="18"/>
          <w:szCs w:val="18"/>
        </w:rPr>
        <w:t>У обучающегося будут сформированы следующие универсальные познавательные учебные действия:</w:t>
      </w:r>
    </w:p>
    <w:p w:rsidR="00DF16F1" w:rsidRPr="001D14D5" w:rsidRDefault="00DF16F1" w:rsidP="00DF16F1">
      <w:pPr>
        <w:widowControl w:val="0"/>
        <w:ind w:firstLine="760"/>
        <w:jc w:val="both"/>
        <w:rPr>
          <w:sz w:val="18"/>
          <w:szCs w:val="18"/>
        </w:rPr>
      </w:pPr>
      <w:r w:rsidRPr="001D14D5">
        <w:rPr>
          <w:sz w:val="18"/>
          <w:szCs w:val="1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F16F1" w:rsidRPr="001D14D5" w:rsidRDefault="00DF16F1" w:rsidP="00DF16F1">
      <w:pPr>
        <w:widowControl w:val="0"/>
        <w:ind w:firstLine="760"/>
        <w:jc w:val="both"/>
        <w:rPr>
          <w:sz w:val="18"/>
          <w:szCs w:val="18"/>
        </w:rPr>
      </w:pPr>
      <w:r w:rsidRPr="001D14D5">
        <w:rPr>
          <w:sz w:val="18"/>
          <w:szCs w:val="18"/>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F16F1" w:rsidRPr="001D14D5" w:rsidRDefault="00DF16F1" w:rsidP="00DF16F1">
      <w:pPr>
        <w:widowControl w:val="0"/>
        <w:ind w:firstLine="760"/>
        <w:jc w:val="both"/>
        <w:rPr>
          <w:sz w:val="18"/>
          <w:szCs w:val="18"/>
        </w:rPr>
      </w:pPr>
      <w:r w:rsidRPr="001D14D5">
        <w:rPr>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F16F1" w:rsidRPr="001D14D5" w:rsidRDefault="00DF16F1" w:rsidP="00DF16F1">
      <w:pPr>
        <w:widowControl w:val="0"/>
        <w:ind w:firstLine="760"/>
        <w:jc w:val="both"/>
        <w:rPr>
          <w:sz w:val="18"/>
          <w:szCs w:val="18"/>
        </w:rPr>
      </w:pPr>
      <w:r w:rsidRPr="001D14D5">
        <w:rPr>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планированием режима дня и изменениями показателей работоспособности;</w:t>
      </w:r>
    </w:p>
    <w:p w:rsidR="00DF16F1" w:rsidRPr="001D14D5" w:rsidRDefault="00DF16F1" w:rsidP="00DF16F1">
      <w:pPr>
        <w:widowControl w:val="0"/>
        <w:ind w:firstLine="760"/>
        <w:jc w:val="both"/>
        <w:rPr>
          <w:sz w:val="18"/>
          <w:szCs w:val="18"/>
        </w:rPr>
      </w:pPr>
      <w:r w:rsidRPr="001D14D5">
        <w:rPr>
          <w:sz w:val="18"/>
          <w:szCs w:val="1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F16F1" w:rsidRPr="001D14D5" w:rsidRDefault="00DF16F1" w:rsidP="00DF16F1">
      <w:pPr>
        <w:widowControl w:val="0"/>
        <w:tabs>
          <w:tab w:val="left" w:pos="1940"/>
        </w:tabs>
        <w:ind w:firstLine="760"/>
        <w:jc w:val="both"/>
        <w:rPr>
          <w:sz w:val="18"/>
          <w:szCs w:val="18"/>
        </w:rPr>
      </w:pPr>
      <w:r w:rsidRPr="001D14D5">
        <w:rPr>
          <w:sz w:val="18"/>
          <w:szCs w:val="18"/>
        </w:rPr>
        <w:t>У обучающегося будут сформированы следующие универсальные коммуникативные учебные действия:</w:t>
      </w:r>
    </w:p>
    <w:p w:rsidR="00DF16F1" w:rsidRPr="001D14D5" w:rsidRDefault="00DF16F1" w:rsidP="00DF16F1">
      <w:pPr>
        <w:widowControl w:val="0"/>
        <w:ind w:firstLine="760"/>
        <w:jc w:val="both"/>
        <w:rPr>
          <w:sz w:val="18"/>
          <w:szCs w:val="18"/>
        </w:rPr>
      </w:pPr>
      <w:r w:rsidRPr="001D14D5">
        <w:rPr>
          <w:sz w:val="18"/>
          <w:szCs w:val="1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F16F1" w:rsidRPr="001D14D5" w:rsidRDefault="00DF16F1" w:rsidP="00DF16F1">
      <w:pPr>
        <w:widowControl w:val="0"/>
        <w:ind w:firstLine="760"/>
        <w:jc w:val="both"/>
        <w:rPr>
          <w:sz w:val="18"/>
          <w:szCs w:val="18"/>
        </w:rPr>
      </w:pPr>
      <w:r w:rsidRPr="001D14D5">
        <w:rPr>
          <w:sz w:val="18"/>
          <w:szCs w:val="1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F16F1" w:rsidRPr="001D14D5" w:rsidRDefault="00DF16F1" w:rsidP="00DF16F1">
      <w:pPr>
        <w:widowControl w:val="0"/>
        <w:ind w:firstLine="760"/>
        <w:jc w:val="both"/>
        <w:rPr>
          <w:sz w:val="18"/>
          <w:szCs w:val="18"/>
        </w:rPr>
      </w:pPr>
      <w:r w:rsidRPr="001D14D5">
        <w:rPr>
          <w:sz w:val="18"/>
          <w:szCs w:val="1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F16F1" w:rsidRPr="001D14D5" w:rsidRDefault="00DF16F1" w:rsidP="00DF16F1">
      <w:pPr>
        <w:widowControl w:val="0"/>
        <w:ind w:firstLine="760"/>
        <w:jc w:val="both"/>
        <w:rPr>
          <w:sz w:val="18"/>
          <w:szCs w:val="18"/>
        </w:rPr>
      </w:pPr>
      <w:r w:rsidRPr="001D14D5">
        <w:rPr>
          <w:sz w:val="18"/>
          <w:szCs w:val="18"/>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F16F1" w:rsidRPr="001D14D5" w:rsidRDefault="00DF16F1" w:rsidP="00DF16F1">
      <w:pPr>
        <w:widowControl w:val="0"/>
        <w:ind w:firstLine="760"/>
        <w:jc w:val="both"/>
        <w:rPr>
          <w:sz w:val="18"/>
          <w:szCs w:val="18"/>
        </w:rPr>
      </w:pPr>
      <w:r w:rsidRPr="001D14D5">
        <w:rPr>
          <w:sz w:val="18"/>
          <w:szCs w:val="1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F16F1" w:rsidRPr="001D14D5" w:rsidRDefault="00DF16F1" w:rsidP="00DF16F1">
      <w:pPr>
        <w:widowControl w:val="0"/>
        <w:tabs>
          <w:tab w:val="left" w:pos="1954"/>
        </w:tabs>
        <w:ind w:firstLine="760"/>
        <w:jc w:val="both"/>
        <w:rPr>
          <w:sz w:val="18"/>
          <w:szCs w:val="18"/>
        </w:rPr>
      </w:pPr>
      <w:r w:rsidRPr="001D14D5">
        <w:rPr>
          <w:sz w:val="18"/>
          <w:szCs w:val="18"/>
        </w:rPr>
        <w:t>У обучающегося будут сформированы следующие универсальные регулятивные учебные действия:</w:t>
      </w:r>
    </w:p>
    <w:p w:rsidR="00DF16F1" w:rsidRPr="001D14D5" w:rsidRDefault="00DF16F1" w:rsidP="00DF16F1">
      <w:pPr>
        <w:widowControl w:val="0"/>
        <w:ind w:firstLine="760"/>
        <w:jc w:val="both"/>
        <w:rPr>
          <w:sz w:val="18"/>
          <w:szCs w:val="18"/>
        </w:rPr>
      </w:pPr>
      <w:r w:rsidRPr="001D14D5">
        <w:rPr>
          <w:sz w:val="18"/>
          <w:szCs w:val="1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F16F1" w:rsidRPr="001D14D5" w:rsidRDefault="00DF16F1" w:rsidP="00DF16F1">
      <w:pPr>
        <w:widowControl w:val="0"/>
        <w:ind w:firstLine="760"/>
        <w:jc w:val="both"/>
        <w:rPr>
          <w:sz w:val="18"/>
          <w:szCs w:val="18"/>
        </w:rPr>
      </w:pPr>
      <w:r w:rsidRPr="001D14D5">
        <w:rPr>
          <w:sz w:val="18"/>
          <w:szCs w:val="1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F16F1" w:rsidRPr="001D14D5" w:rsidRDefault="00DF16F1" w:rsidP="00DF16F1">
      <w:pPr>
        <w:widowControl w:val="0"/>
        <w:ind w:firstLine="760"/>
        <w:jc w:val="both"/>
        <w:rPr>
          <w:sz w:val="18"/>
          <w:szCs w:val="18"/>
        </w:rPr>
      </w:pPr>
      <w:r w:rsidRPr="001D14D5">
        <w:rPr>
          <w:sz w:val="18"/>
          <w:szCs w:val="1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DF16F1" w:rsidRPr="001D14D5" w:rsidRDefault="00DF16F1" w:rsidP="00DF16F1">
      <w:pPr>
        <w:widowControl w:val="0"/>
        <w:jc w:val="both"/>
        <w:rPr>
          <w:sz w:val="18"/>
          <w:szCs w:val="18"/>
        </w:rPr>
      </w:pPr>
      <w:r w:rsidRPr="001D14D5">
        <w:rPr>
          <w:sz w:val="18"/>
          <w:szCs w:val="18"/>
        </w:rPr>
        <w:t>на ошибку, право на её совместное исправление;</w:t>
      </w:r>
    </w:p>
    <w:p w:rsidR="00DF16F1" w:rsidRPr="001D14D5" w:rsidRDefault="00DF16F1" w:rsidP="00DF16F1">
      <w:pPr>
        <w:widowControl w:val="0"/>
        <w:ind w:firstLine="760"/>
        <w:jc w:val="both"/>
        <w:rPr>
          <w:sz w:val="18"/>
          <w:szCs w:val="18"/>
        </w:rPr>
      </w:pPr>
      <w:r w:rsidRPr="001D14D5">
        <w:rPr>
          <w:sz w:val="18"/>
          <w:szCs w:val="1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F16F1" w:rsidRPr="001D14D5" w:rsidRDefault="00DF16F1" w:rsidP="00DF16F1">
      <w:pPr>
        <w:widowControl w:val="0"/>
        <w:ind w:firstLine="760"/>
        <w:jc w:val="both"/>
        <w:rPr>
          <w:sz w:val="18"/>
          <w:szCs w:val="18"/>
        </w:rPr>
      </w:pPr>
      <w:r w:rsidRPr="001D14D5">
        <w:rPr>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F16F1" w:rsidRPr="001D14D5" w:rsidRDefault="00DF16F1" w:rsidP="00DF16F1">
      <w:pPr>
        <w:widowControl w:val="0"/>
        <w:tabs>
          <w:tab w:val="left" w:pos="1738"/>
        </w:tabs>
        <w:ind w:firstLine="760"/>
        <w:jc w:val="both"/>
        <w:rPr>
          <w:sz w:val="18"/>
          <w:szCs w:val="18"/>
        </w:rPr>
      </w:pPr>
      <w:r w:rsidRPr="001D14D5">
        <w:rPr>
          <w:sz w:val="18"/>
          <w:szCs w:val="18"/>
        </w:rPr>
        <w:t>Предметные результаты освоения программы по физической культуре на уровне основного общего образования.</w:t>
      </w:r>
    </w:p>
    <w:p w:rsidR="00DF16F1" w:rsidRPr="001D14D5" w:rsidRDefault="00DF16F1" w:rsidP="00DF16F1">
      <w:pPr>
        <w:widowControl w:val="0"/>
        <w:tabs>
          <w:tab w:val="left" w:pos="1945"/>
        </w:tabs>
        <w:ind w:firstLine="760"/>
        <w:jc w:val="both"/>
        <w:rPr>
          <w:sz w:val="18"/>
          <w:szCs w:val="18"/>
        </w:rPr>
      </w:pPr>
      <w:r w:rsidRPr="001D14D5">
        <w:rPr>
          <w:sz w:val="18"/>
          <w:szCs w:val="18"/>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F16F1" w:rsidRPr="001D14D5" w:rsidRDefault="00DF16F1" w:rsidP="00DF16F1">
      <w:pPr>
        <w:widowControl w:val="0"/>
        <w:ind w:firstLine="760"/>
        <w:jc w:val="both"/>
        <w:rPr>
          <w:sz w:val="18"/>
          <w:szCs w:val="18"/>
        </w:rPr>
      </w:pPr>
      <w:r w:rsidRPr="001D14D5">
        <w:rPr>
          <w:sz w:val="18"/>
          <w:szCs w:val="1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DF16F1" w:rsidRPr="001D14D5" w:rsidRDefault="00DF16F1" w:rsidP="00DF16F1">
      <w:pPr>
        <w:widowControl w:val="0"/>
        <w:ind w:firstLine="760"/>
        <w:jc w:val="both"/>
        <w:rPr>
          <w:sz w:val="18"/>
          <w:szCs w:val="18"/>
        </w:rPr>
      </w:pPr>
      <w:r w:rsidRPr="001D14D5">
        <w:rPr>
          <w:sz w:val="18"/>
          <w:szCs w:val="1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F16F1" w:rsidRPr="001D14D5" w:rsidRDefault="00DF16F1" w:rsidP="00DF16F1">
      <w:pPr>
        <w:widowControl w:val="0"/>
        <w:ind w:firstLine="760"/>
        <w:jc w:val="both"/>
        <w:rPr>
          <w:sz w:val="18"/>
          <w:szCs w:val="18"/>
        </w:rPr>
      </w:pPr>
      <w:r w:rsidRPr="001D14D5">
        <w:rPr>
          <w:sz w:val="18"/>
          <w:szCs w:val="1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F16F1" w:rsidRPr="001D14D5" w:rsidRDefault="00DF16F1" w:rsidP="00DF16F1">
      <w:pPr>
        <w:widowControl w:val="0"/>
        <w:ind w:firstLine="760"/>
        <w:jc w:val="both"/>
        <w:rPr>
          <w:sz w:val="18"/>
          <w:szCs w:val="18"/>
        </w:rPr>
      </w:pPr>
      <w:r w:rsidRPr="001D14D5">
        <w:rPr>
          <w:sz w:val="18"/>
          <w:szCs w:val="18"/>
        </w:rPr>
        <w:t>выполнять комплексы упражнений оздоровительной физической культуры на развитие гибкости, координации и формирование телосложения;</w:t>
      </w:r>
    </w:p>
    <w:p w:rsidR="00DF16F1" w:rsidRPr="001D14D5" w:rsidRDefault="00DF16F1" w:rsidP="00DF16F1">
      <w:pPr>
        <w:widowControl w:val="0"/>
        <w:ind w:firstLine="760"/>
        <w:jc w:val="both"/>
        <w:rPr>
          <w:sz w:val="18"/>
          <w:szCs w:val="18"/>
        </w:rPr>
      </w:pPr>
      <w:r w:rsidRPr="001D14D5">
        <w:rPr>
          <w:sz w:val="18"/>
          <w:szCs w:val="18"/>
        </w:rPr>
        <w:t>выполнять опорный прыжок с разбега способом «ноги врозь» (мальчики) и способом «</w:t>
      </w:r>
      <w:proofErr w:type="spellStart"/>
      <w:r w:rsidRPr="001D14D5">
        <w:rPr>
          <w:sz w:val="18"/>
          <w:szCs w:val="18"/>
        </w:rPr>
        <w:t>напрыгивания</w:t>
      </w:r>
      <w:proofErr w:type="spellEnd"/>
      <w:r w:rsidRPr="001D14D5">
        <w:rPr>
          <w:sz w:val="18"/>
          <w:szCs w:val="18"/>
        </w:rPr>
        <w:t xml:space="preserve"> с последующим спрыгиванием» (девочки);</w:t>
      </w:r>
    </w:p>
    <w:p w:rsidR="00DF16F1" w:rsidRPr="001D14D5" w:rsidRDefault="00DF16F1" w:rsidP="00DF16F1">
      <w:pPr>
        <w:widowControl w:val="0"/>
        <w:ind w:firstLine="760"/>
        <w:jc w:val="both"/>
        <w:rPr>
          <w:sz w:val="18"/>
          <w:szCs w:val="18"/>
        </w:rPr>
      </w:pPr>
      <w:r w:rsidRPr="001D14D5">
        <w:rPr>
          <w:sz w:val="18"/>
          <w:szCs w:val="1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F16F1" w:rsidRPr="001D14D5" w:rsidRDefault="00DF16F1" w:rsidP="00DF16F1">
      <w:pPr>
        <w:widowControl w:val="0"/>
        <w:ind w:firstLine="760"/>
        <w:jc w:val="both"/>
        <w:rPr>
          <w:sz w:val="18"/>
          <w:szCs w:val="18"/>
        </w:rPr>
      </w:pPr>
      <w:r w:rsidRPr="001D14D5">
        <w:rPr>
          <w:sz w:val="18"/>
          <w:szCs w:val="18"/>
        </w:rPr>
        <w:t>передвигаться по гимнастической стенке приставным шагом, лазать разноимённым способом вверх и по диагонали;</w:t>
      </w:r>
    </w:p>
    <w:p w:rsidR="00DF16F1" w:rsidRPr="001D14D5" w:rsidRDefault="00DF16F1" w:rsidP="00DF16F1">
      <w:pPr>
        <w:widowControl w:val="0"/>
        <w:ind w:firstLine="760"/>
        <w:jc w:val="both"/>
        <w:rPr>
          <w:sz w:val="18"/>
          <w:szCs w:val="18"/>
        </w:rPr>
      </w:pPr>
      <w:r w:rsidRPr="001D14D5">
        <w:rPr>
          <w:sz w:val="18"/>
          <w:szCs w:val="18"/>
        </w:rPr>
        <w:t>выполнять бег с равномерной скоростью с высокого старта по учебной дистанции;</w:t>
      </w:r>
    </w:p>
    <w:p w:rsidR="00DF16F1" w:rsidRPr="001D14D5" w:rsidRDefault="00DF16F1" w:rsidP="00DF16F1">
      <w:pPr>
        <w:widowControl w:val="0"/>
        <w:ind w:firstLine="760"/>
        <w:jc w:val="both"/>
        <w:rPr>
          <w:sz w:val="18"/>
          <w:szCs w:val="18"/>
        </w:rPr>
      </w:pPr>
      <w:r w:rsidRPr="001D14D5">
        <w:rPr>
          <w:sz w:val="18"/>
          <w:szCs w:val="18"/>
        </w:rPr>
        <w:t xml:space="preserve">демонстрировать технику прыжка в длину с разбега способом «согнув ноги»; передвигаться на лыжах попеременным </w:t>
      </w:r>
      <w:proofErr w:type="spellStart"/>
      <w:r w:rsidRPr="001D14D5">
        <w:rPr>
          <w:sz w:val="18"/>
          <w:szCs w:val="18"/>
        </w:rPr>
        <w:t>двухшажным</w:t>
      </w:r>
      <w:proofErr w:type="spellEnd"/>
      <w:r w:rsidRPr="001D14D5">
        <w:rPr>
          <w:sz w:val="18"/>
          <w:szCs w:val="18"/>
        </w:rPr>
        <w:t xml:space="preserve"> ходом (для бесснежных районов - имитация передвижения);</w:t>
      </w:r>
    </w:p>
    <w:p w:rsidR="00DF16F1" w:rsidRPr="001D14D5" w:rsidRDefault="00DF16F1" w:rsidP="00DF16F1">
      <w:pPr>
        <w:widowControl w:val="0"/>
        <w:ind w:firstLine="760"/>
        <w:jc w:val="both"/>
        <w:rPr>
          <w:sz w:val="18"/>
          <w:szCs w:val="18"/>
        </w:rPr>
      </w:pPr>
      <w:r w:rsidRPr="001D14D5">
        <w:rPr>
          <w:sz w:val="18"/>
          <w:szCs w:val="1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DF16F1" w:rsidRPr="001D14D5" w:rsidRDefault="00DF16F1" w:rsidP="00DF16F1">
      <w:pPr>
        <w:widowControl w:val="0"/>
        <w:ind w:firstLine="760"/>
        <w:jc w:val="both"/>
        <w:rPr>
          <w:sz w:val="18"/>
          <w:szCs w:val="18"/>
        </w:rPr>
      </w:pPr>
      <w:r w:rsidRPr="001D14D5">
        <w:rPr>
          <w:sz w:val="18"/>
          <w:szCs w:val="18"/>
        </w:rPr>
        <w:t>волейбол (приём и передача мяча двумя руками снизу и сверху с места и в движении, прямая нижняя подача);</w:t>
      </w:r>
    </w:p>
    <w:p w:rsidR="00DF16F1" w:rsidRPr="001D14D5" w:rsidRDefault="00DF16F1" w:rsidP="00DF16F1">
      <w:pPr>
        <w:widowControl w:val="0"/>
        <w:ind w:firstLine="760"/>
        <w:jc w:val="both"/>
        <w:rPr>
          <w:sz w:val="18"/>
          <w:szCs w:val="18"/>
        </w:rPr>
      </w:pPr>
      <w:r w:rsidRPr="001D14D5">
        <w:rPr>
          <w:sz w:val="18"/>
          <w:szCs w:val="18"/>
        </w:rPr>
        <w:t>футбол (ведение мяча с равномерной скоростью в разных направлениях, приём и передача мяча, удар по неподвижному мячу с небольшого разбега).</w:t>
      </w:r>
    </w:p>
    <w:p w:rsidR="00DF16F1" w:rsidRPr="001D14D5" w:rsidRDefault="00DF16F1" w:rsidP="00DF16F1">
      <w:pPr>
        <w:widowControl w:val="0"/>
        <w:tabs>
          <w:tab w:val="left" w:pos="1940"/>
        </w:tabs>
        <w:ind w:firstLine="760"/>
        <w:jc w:val="both"/>
        <w:rPr>
          <w:sz w:val="18"/>
          <w:szCs w:val="18"/>
        </w:rPr>
      </w:pPr>
      <w:r w:rsidRPr="001D14D5">
        <w:rPr>
          <w:sz w:val="18"/>
          <w:szCs w:val="18"/>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DF16F1" w:rsidRPr="001D14D5" w:rsidRDefault="00DF16F1" w:rsidP="00DF16F1">
      <w:pPr>
        <w:widowControl w:val="0"/>
        <w:ind w:firstLine="760"/>
        <w:jc w:val="both"/>
        <w:rPr>
          <w:sz w:val="18"/>
          <w:szCs w:val="18"/>
        </w:rPr>
      </w:pPr>
      <w:r w:rsidRPr="001D14D5">
        <w:rPr>
          <w:sz w:val="18"/>
          <w:szCs w:val="1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F16F1" w:rsidRPr="001D14D5" w:rsidRDefault="00DF16F1" w:rsidP="00DF16F1">
      <w:pPr>
        <w:widowControl w:val="0"/>
        <w:ind w:firstLine="760"/>
        <w:jc w:val="both"/>
        <w:rPr>
          <w:sz w:val="18"/>
          <w:szCs w:val="18"/>
        </w:rPr>
      </w:pPr>
      <w:r w:rsidRPr="001D14D5">
        <w:rPr>
          <w:sz w:val="18"/>
          <w:szCs w:val="1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DF16F1" w:rsidRPr="001D14D5" w:rsidRDefault="00DF16F1" w:rsidP="00DF16F1">
      <w:pPr>
        <w:widowControl w:val="0"/>
        <w:ind w:firstLine="760"/>
        <w:jc w:val="both"/>
        <w:rPr>
          <w:sz w:val="18"/>
          <w:szCs w:val="18"/>
        </w:rPr>
      </w:pPr>
      <w:r w:rsidRPr="001D14D5">
        <w:rPr>
          <w:sz w:val="18"/>
          <w:szCs w:val="18"/>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F16F1" w:rsidRPr="001D14D5" w:rsidRDefault="00DF16F1" w:rsidP="00DF16F1">
      <w:pPr>
        <w:widowControl w:val="0"/>
        <w:ind w:firstLine="760"/>
        <w:jc w:val="both"/>
        <w:rPr>
          <w:sz w:val="18"/>
          <w:szCs w:val="18"/>
        </w:rPr>
      </w:pPr>
      <w:r w:rsidRPr="001D14D5">
        <w:rPr>
          <w:sz w:val="18"/>
          <w:szCs w:val="18"/>
        </w:rPr>
        <w:t xml:space="preserve">отбирать упражнения оздоровительной физической культуры и составлять из них комплексы физкультминуток и </w:t>
      </w:r>
      <w:proofErr w:type="spellStart"/>
      <w:r w:rsidRPr="001D14D5">
        <w:rPr>
          <w:sz w:val="18"/>
          <w:szCs w:val="18"/>
        </w:rPr>
        <w:t>физкультпауз</w:t>
      </w:r>
      <w:proofErr w:type="spellEnd"/>
      <w:r w:rsidRPr="001D14D5">
        <w:rPr>
          <w:sz w:val="18"/>
          <w:szCs w:val="18"/>
        </w:rPr>
        <w:t xml:space="preserve"> для оптимизации</w:t>
      </w:r>
    </w:p>
    <w:p w:rsidR="00DF16F1" w:rsidRPr="001D14D5" w:rsidRDefault="00DF16F1" w:rsidP="00DF16F1">
      <w:pPr>
        <w:widowControl w:val="0"/>
        <w:jc w:val="both"/>
        <w:rPr>
          <w:sz w:val="18"/>
          <w:szCs w:val="18"/>
        </w:rPr>
      </w:pPr>
      <w:r w:rsidRPr="001D14D5">
        <w:rPr>
          <w:sz w:val="18"/>
          <w:szCs w:val="18"/>
        </w:rPr>
        <w:t>работоспособности и снятия мышечного утомления в режиме учебной деятельности;</w:t>
      </w:r>
    </w:p>
    <w:p w:rsidR="00DF16F1" w:rsidRPr="001D14D5" w:rsidRDefault="00DF16F1" w:rsidP="00DF16F1">
      <w:pPr>
        <w:widowControl w:val="0"/>
        <w:ind w:firstLine="760"/>
        <w:jc w:val="both"/>
        <w:rPr>
          <w:sz w:val="18"/>
          <w:szCs w:val="18"/>
        </w:rPr>
      </w:pPr>
      <w:r w:rsidRPr="001D14D5">
        <w:rPr>
          <w:sz w:val="18"/>
          <w:szCs w:val="18"/>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DF16F1" w:rsidRPr="001D14D5" w:rsidRDefault="00DF16F1" w:rsidP="00DF16F1">
      <w:pPr>
        <w:widowControl w:val="0"/>
        <w:tabs>
          <w:tab w:val="left" w:pos="7867"/>
        </w:tabs>
        <w:ind w:firstLine="760"/>
        <w:jc w:val="both"/>
        <w:rPr>
          <w:sz w:val="18"/>
          <w:szCs w:val="18"/>
        </w:rPr>
      </w:pPr>
      <w:r w:rsidRPr="001D14D5">
        <w:rPr>
          <w:sz w:val="18"/>
          <w:szCs w:val="1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DF16F1" w:rsidRPr="001D14D5" w:rsidRDefault="00DF16F1" w:rsidP="00DF16F1">
      <w:pPr>
        <w:widowControl w:val="0"/>
        <w:ind w:firstLine="760"/>
        <w:jc w:val="both"/>
        <w:rPr>
          <w:sz w:val="18"/>
          <w:szCs w:val="18"/>
        </w:rPr>
      </w:pPr>
      <w:r w:rsidRPr="001D14D5">
        <w:rPr>
          <w:sz w:val="18"/>
          <w:szCs w:val="1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F16F1" w:rsidRPr="001D14D5" w:rsidRDefault="00DF16F1" w:rsidP="00DF16F1">
      <w:pPr>
        <w:widowControl w:val="0"/>
        <w:ind w:firstLine="760"/>
        <w:jc w:val="both"/>
        <w:rPr>
          <w:sz w:val="18"/>
          <w:szCs w:val="18"/>
        </w:rPr>
      </w:pPr>
      <w:r w:rsidRPr="001D14D5">
        <w:rPr>
          <w:sz w:val="18"/>
          <w:szCs w:val="18"/>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DF16F1" w:rsidRPr="001D14D5" w:rsidRDefault="00DF16F1" w:rsidP="00DF16F1">
      <w:pPr>
        <w:widowControl w:val="0"/>
        <w:ind w:firstLine="760"/>
        <w:jc w:val="both"/>
        <w:rPr>
          <w:sz w:val="18"/>
          <w:szCs w:val="18"/>
        </w:rPr>
      </w:pPr>
      <w:r w:rsidRPr="001D14D5">
        <w:rPr>
          <w:sz w:val="18"/>
          <w:szCs w:val="1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F16F1" w:rsidRPr="001D14D5" w:rsidRDefault="00DF16F1" w:rsidP="00DF16F1">
      <w:pPr>
        <w:widowControl w:val="0"/>
        <w:ind w:firstLine="760"/>
        <w:jc w:val="both"/>
        <w:rPr>
          <w:sz w:val="18"/>
          <w:szCs w:val="18"/>
        </w:rPr>
      </w:pPr>
      <w:r w:rsidRPr="001D14D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16F1" w:rsidRPr="001D14D5" w:rsidRDefault="00DF16F1" w:rsidP="00DF16F1">
      <w:pPr>
        <w:widowControl w:val="0"/>
        <w:ind w:firstLine="760"/>
        <w:jc w:val="both"/>
        <w:rPr>
          <w:sz w:val="18"/>
          <w:szCs w:val="18"/>
        </w:rPr>
      </w:pPr>
      <w:r w:rsidRPr="001D14D5">
        <w:rPr>
          <w:sz w:val="18"/>
          <w:szCs w:val="18"/>
        </w:rPr>
        <w:t>выполнять правила и демонстрировать технические действия в спортивных играх:</w:t>
      </w:r>
    </w:p>
    <w:p w:rsidR="00DF16F1" w:rsidRPr="001D14D5" w:rsidRDefault="00DF16F1" w:rsidP="00DF16F1">
      <w:pPr>
        <w:widowControl w:val="0"/>
        <w:ind w:firstLine="760"/>
        <w:jc w:val="both"/>
        <w:rPr>
          <w:sz w:val="18"/>
          <w:szCs w:val="18"/>
        </w:rPr>
      </w:pPr>
      <w:r w:rsidRPr="001D14D5">
        <w:rPr>
          <w:sz w:val="18"/>
          <w:szCs w:val="1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F16F1" w:rsidRPr="001D14D5" w:rsidRDefault="00DF16F1" w:rsidP="00DF16F1">
      <w:pPr>
        <w:widowControl w:val="0"/>
        <w:tabs>
          <w:tab w:val="left" w:pos="1997"/>
        </w:tabs>
        <w:ind w:firstLine="760"/>
        <w:jc w:val="both"/>
        <w:rPr>
          <w:sz w:val="18"/>
          <w:szCs w:val="18"/>
        </w:rPr>
      </w:pPr>
      <w:r w:rsidRPr="001D14D5">
        <w:rPr>
          <w:sz w:val="18"/>
          <w:szCs w:val="18"/>
        </w:rPr>
        <w:t>К концу обучения в 7 классе обучающийся научится:</w:t>
      </w:r>
    </w:p>
    <w:p w:rsidR="00DF16F1" w:rsidRPr="001D14D5" w:rsidRDefault="00DF16F1" w:rsidP="00DF16F1">
      <w:pPr>
        <w:widowControl w:val="0"/>
        <w:ind w:firstLine="760"/>
        <w:jc w:val="both"/>
        <w:rPr>
          <w:sz w:val="18"/>
          <w:szCs w:val="18"/>
        </w:rPr>
      </w:pPr>
      <w:r w:rsidRPr="001D14D5">
        <w:rPr>
          <w:sz w:val="18"/>
          <w:szCs w:val="1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DF16F1" w:rsidRPr="001D14D5" w:rsidRDefault="00DF16F1" w:rsidP="00DF16F1">
      <w:pPr>
        <w:widowControl w:val="0"/>
        <w:ind w:firstLine="760"/>
        <w:jc w:val="both"/>
        <w:rPr>
          <w:sz w:val="18"/>
          <w:szCs w:val="18"/>
        </w:rPr>
      </w:pPr>
      <w:r w:rsidRPr="001D14D5">
        <w:rPr>
          <w:sz w:val="18"/>
          <w:szCs w:val="18"/>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DF16F1" w:rsidRPr="001D14D5" w:rsidRDefault="00DF16F1" w:rsidP="00DF16F1">
      <w:pPr>
        <w:widowControl w:val="0"/>
        <w:ind w:firstLine="760"/>
        <w:jc w:val="both"/>
        <w:rPr>
          <w:sz w:val="18"/>
          <w:szCs w:val="18"/>
        </w:rPr>
      </w:pPr>
      <w:r w:rsidRPr="001D14D5">
        <w:rPr>
          <w:sz w:val="18"/>
          <w:szCs w:val="1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F16F1" w:rsidRPr="001D14D5" w:rsidRDefault="00DF16F1" w:rsidP="00DF16F1">
      <w:pPr>
        <w:widowControl w:val="0"/>
        <w:ind w:firstLine="760"/>
        <w:jc w:val="both"/>
        <w:rPr>
          <w:sz w:val="18"/>
          <w:szCs w:val="18"/>
        </w:rPr>
      </w:pPr>
      <w:r w:rsidRPr="001D14D5">
        <w:rPr>
          <w:sz w:val="18"/>
          <w:szCs w:val="1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DF16F1" w:rsidRPr="001D14D5" w:rsidRDefault="00DF16F1" w:rsidP="00DF16F1">
      <w:pPr>
        <w:widowControl w:val="0"/>
        <w:ind w:firstLine="760"/>
        <w:jc w:val="both"/>
        <w:rPr>
          <w:sz w:val="18"/>
          <w:szCs w:val="18"/>
        </w:rPr>
      </w:pPr>
      <w:r w:rsidRPr="001D14D5">
        <w:rPr>
          <w:sz w:val="18"/>
          <w:szCs w:val="18"/>
        </w:rPr>
        <w:t>выполнять лазанье по канату в два приёма (юноши) и простейшие акробатические пирамиды в парах и тройках (девушки);</w:t>
      </w:r>
    </w:p>
    <w:p w:rsidR="00DF16F1" w:rsidRPr="001D14D5" w:rsidRDefault="00DF16F1" w:rsidP="00DF16F1">
      <w:pPr>
        <w:widowControl w:val="0"/>
        <w:ind w:firstLine="760"/>
        <w:jc w:val="both"/>
        <w:rPr>
          <w:sz w:val="18"/>
          <w:szCs w:val="18"/>
        </w:rPr>
      </w:pPr>
      <w:r w:rsidRPr="001D14D5">
        <w:rPr>
          <w:sz w:val="18"/>
          <w:szCs w:val="1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F16F1" w:rsidRPr="001D14D5" w:rsidRDefault="00DF16F1" w:rsidP="00DF16F1">
      <w:pPr>
        <w:widowControl w:val="0"/>
        <w:ind w:firstLine="760"/>
        <w:jc w:val="both"/>
        <w:rPr>
          <w:sz w:val="18"/>
          <w:szCs w:val="18"/>
        </w:rPr>
      </w:pPr>
      <w:r w:rsidRPr="001D14D5">
        <w:rPr>
          <w:sz w:val="18"/>
          <w:szCs w:val="18"/>
        </w:rPr>
        <w:t>выполнять стойку на голове с опорой на руки и включать её в акробатическую комбинацию из ранее освоенных упражнений (юноши);</w:t>
      </w:r>
    </w:p>
    <w:p w:rsidR="00DF16F1" w:rsidRPr="001D14D5" w:rsidRDefault="00DF16F1" w:rsidP="00DF16F1">
      <w:pPr>
        <w:widowControl w:val="0"/>
        <w:ind w:firstLine="760"/>
        <w:jc w:val="both"/>
        <w:rPr>
          <w:sz w:val="18"/>
          <w:szCs w:val="18"/>
        </w:rPr>
      </w:pPr>
      <w:r w:rsidRPr="001D14D5">
        <w:rPr>
          <w:sz w:val="18"/>
          <w:szCs w:val="18"/>
        </w:rPr>
        <w:t>выполнять беговые упражнения с преодолением препятствий способами «</w:t>
      </w:r>
      <w:proofErr w:type="spellStart"/>
      <w:r w:rsidRPr="001D14D5">
        <w:rPr>
          <w:sz w:val="18"/>
          <w:szCs w:val="18"/>
        </w:rPr>
        <w:t>наступание</w:t>
      </w:r>
      <w:proofErr w:type="spellEnd"/>
      <w:r w:rsidRPr="001D14D5">
        <w:rPr>
          <w:sz w:val="18"/>
          <w:szCs w:val="18"/>
        </w:rPr>
        <w:t>» и «прыжковый бег», применять их в беге по пересечённой местности;</w:t>
      </w:r>
    </w:p>
    <w:p w:rsidR="00DF16F1" w:rsidRPr="001D14D5" w:rsidRDefault="00DF16F1" w:rsidP="00DF16F1">
      <w:pPr>
        <w:widowControl w:val="0"/>
        <w:ind w:firstLine="760"/>
        <w:jc w:val="both"/>
        <w:rPr>
          <w:sz w:val="18"/>
          <w:szCs w:val="18"/>
        </w:rPr>
      </w:pPr>
      <w:r w:rsidRPr="001D14D5">
        <w:rPr>
          <w:sz w:val="18"/>
          <w:szCs w:val="18"/>
        </w:rPr>
        <w:t>выполнять метание малого мяча на точность в неподвижную, качающуюся и катящуюся с разной скоростью мишень;</w:t>
      </w:r>
    </w:p>
    <w:p w:rsidR="00DF16F1" w:rsidRPr="001D14D5" w:rsidRDefault="00DF16F1" w:rsidP="00DF16F1">
      <w:pPr>
        <w:widowControl w:val="0"/>
        <w:ind w:firstLine="760"/>
        <w:jc w:val="both"/>
        <w:rPr>
          <w:sz w:val="18"/>
          <w:szCs w:val="18"/>
        </w:rPr>
      </w:pPr>
      <w:r w:rsidRPr="001D14D5">
        <w:rPr>
          <w:sz w:val="18"/>
          <w:szCs w:val="18"/>
        </w:rPr>
        <w:t xml:space="preserve">выполнять переход с передвижения попеременным </w:t>
      </w:r>
      <w:proofErr w:type="spellStart"/>
      <w:r w:rsidRPr="001D14D5">
        <w:rPr>
          <w:sz w:val="18"/>
          <w:szCs w:val="18"/>
        </w:rPr>
        <w:t>двухшажным</w:t>
      </w:r>
      <w:proofErr w:type="spellEnd"/>
      <w:r w:rsidRPr="001D14D5">
        <w:rPr>
          <w:sz w:val="18"/>
          <w:szCs w:val="18"/>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F16F1" w:rsidRPr="001D14D5" w:rsidRDefault="00DF16F1" w:rsidP="00DF16F1">
      <w:pPr>
        <w:widowControl w:val="0"/>
        <w:ind w:firstLine="760"/>
        <w:jc w:val="both"/>
        <w:rPr>
          <w:sz w:val="18"/>
          <w:szCs w:val="18"/>
        </w:rPr>
      </w:pPr>
      <w:r w:rsidRPr="001D14D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16F1" w:rsidRPr="001D14D5" w:rsidRDefault="00DF16F1" w:rsidP="00DF16F1">
      <w:pPr>
        <w:widowControl w:val="0"/>
        <w:ind w:firstLine="760"/>
        <w:jc w:val="both"/>
        <w:rPr>
          <w:sz w:val="18"/>
          <w:szCs w:val="18"/>
        </w:rPr>
      </w:pPr>
      <w:r w:rsidRPr="001D14D5">
        <w:rPr>
          <w:sz w:val="18"/>
          <w:szCs w:val="18"/>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F16F1" w:rsidRPr="001D14D5" w:rsidRDefault="00DF16F1" w:rsidP="00DF16F1">
      <w:pPr>
        <w:widowControl w:val="0"/>
        <w:tabs>
          <w:tab w:val="left" w:pos="1945"/>
        </w:tabs>
        <w:ind w:firstLine="760"/>
        <w:jc w:val="both"/>
        <w:rPr>
          <w:sz w:val="18"/>
          <w:szCs w:val="18"/>
        </w:rPr>
      </w:pPr>
      <w:r w:rsidRPr="001D14D5">
        <w:rPr>
          <w:sz w:val="18"/>
          <w:szCs w:val="18"/>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F16F1" w:rsidRPr="001D14D5" w:rsidRDefault="00DF16F1" w:rsidP="00DF16F1">
      <w:pPr>
        <w:widowControl w:val="0"/>
        <w:ind w:firstLine="760"/>
        <w:jc w:val="both"/>
        <w:rPr>
          <w:sz w:val="18"/>
          <w:szCs w:val="18"/>
        </w:rPr>
      </w:pPr>
      <w:r w:rsidRPr="001D14D5">
        <w:rPr>
          <w:sz w:val="18"/>
          <w:szCs w:val="1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проводить занятия оздоровительной гимнастикой по коррекции индивидуальной формы осанки и избыточной массы тела;</w:t>
      </w:r>
    </w:p>
    <w:p w:rsidR="00DF16F1" w:rsidRPr="001D14D5" w:rsidRDefault="00DF16F1" w:rsidP="00DF16F1">
      <w:pPr>
        <w:widowControl w:val="0"/>
        <w:ind w:firstLine="760"/>
        <w:jc w:val="both"/>
        <w:rPr>
          <w:sz w:val="18"/>
          <w:szCs w:val="18"/>
        </w:rPr>
      </w:pPr>
      <w:r w:rsidRPr="001D14D5">
        <w:rPr>
          <w:sz w:val="18"/>
          <w:szCs w:val="1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F16F1" w:rsidRPr="001D14D5" w:rsidRDefault="00DF16F1" w:rsidP="00DF16F1">
      <w:pPr>
        <w:widowControl w:val="0"/>
        <w:ind w:firstLine="760"/>
        <w:jc w:val="both"/>
        <w:rPr>
          <w:sz w:val="18"/>
          <w:szCs w:val="18"/>
        </w:rPr>
      </w:pPr>
      <w:r w:rsidRPr="001D14D5">
        <w:rPr>
          <w:sz w:val="18"/>
          <w:szCs w:val="1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DF16F1" w:rsidRPr="001D14D5" w:rsidRDefault="00DF16F1" w:rsidP="00DF16F1">
      <w:pPr>
        <w:widowControl w:val="0"/>
        <w:ind w:firstLine="760"/>
        <w:jc w:val="both"/>
        <w:rPr>
          <w:sz w:val="18"/>
          <w:szCs w:val="18"/>
        </w:rPr>
      </w:pPr>
      <w:r w:rsidRPr="001D14D5">
        <w:rPr>
          <w:sz w:val="18"/>
          <w:szCs w:val="18"/>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DF16F1" w:rsidRPr="001D14D5" w:rsidRDefault="00DF16F1" w:rsidP="00DF16F1">
      <w:pPr>
        <w:widowControl w:val="0"/>
        <w:jc w:val="both"/>
        <w:rPr>
          <w:sz w:val="18"/>
          <w:szCs w:val="18"/>
        </w:rPr>
      </w:pPr>
      <w:r w:rsidRPr="001D14D5">
        <w:rPr>
          <w:sz w:val="18"/>
          <w:szCs w:val="18"/>
        </w:rPr>
        <w:t>и причины их появления, находить способы устранения (юноши);</w:t>
      </w:r>
    </w:p>
    <w:p w:rsidR="00DF16F1" w:rsidRPr="001D14D5" w:rsidRDefault="00DF16F1" w:rsidP="00DF16F1">
      <w:pPr>
        <w:widowControl w:val="0"/>
        <w:ind w:firstLine="760"/>
        <w:jc w:val="both"/>
        <w:rPr>
          <w:sz w:val="18"/>
          <w:szCs w:val="18"/>
        </w:rPr>
      </w:pPr>
      <w:r w:rsidRPr="001D14D5">
        <w:rPr>
          <w:sz w:val="18"/>
          <w:szCs w:val="18"/>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DF16F1" w:rsidRPr="001D14D5" w:rsidRDefault="00DF16F1" w:rsidP="00DF16F1">
      <w:pPr>
        <w:widowControl w:val="0"/>
        <w:ind w:firstLine="760"/>
        <w:jc w:val="both"/>
        <w:rPr>
          <w:sz w:val="18"/>
          <w:szCs w:val="18"/>
        </w:rPr>
      </w:pPr>
      <w:r w:rsidRPr="001D14D5">
        <w:rPr>
          <w:sz w:val="18"/>
          <w:szCs w:val="1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F16F1" w:rsidRPr="001D14D5" w:rsidRDefault="00DF16F1" w:rsidP="00DF16F1">
      <w:pPr>
        <w:widowControl w:val="0"/>
        <w:ind w:firstLine="760"/>
        <w:jc w:val="both"/>
        <w:rPr>
          <w:sz w:val="18"/>
          <w:szCs w:val="18"/>
        </w:rPr>
      </w:pPr>
      <w:r w:rsidRPr="001D14D5">
        <w:rPr>
          <w:sz w:val="18"/>
          <w:szCs w:val="18"/>
        </w:rPr>
        <w:t xml:space="preserve">выполнять передвижение на лыжах одновременным </w:t>
      </w:r>
      <w:proofErr w:type="spellStart"/>
      <w:r w:rsidRPr="001D14D5">
        <w:rPr>
          <w:sz w:val="18"/>
          <w:szCs w:val="18"/>
        </w:rPr>
        <w:t>бесшажным</w:t>
      </w:r>
      <w:proofErr w:type="spellEnd"/>
      <w:r w:rsidRPr="001D14D5">
        <w:rPr>
          <w:sz w:val="18"/>
          <w:szCs w:val="18"/>
        </w:rPr>
        <w:t xml:space="preserve"> ходом, переход с попеременного </w:t>
      </w:r>
      <w:proofErr w:type="spellStart"/>
      <w:r w:rsidRPr="001D14D5">
        <w:rPr>
          <w:sz w:val="18"/>
          <w:szCs w:val="18"/>
        </w:rPr>
        <w:t>двухшажного</w:t>
      </w:r>
      <w:proofErr w:type="spellEnd"/>
      <w:r w:rsidRPr="001D14D5">
        <w:rPr>
          <w:sz w:val="18"/>
          <w:szCs w:val="18"/>
        </w:rPr>
        <w:t xml:space="preserve"> хода на одновременный </w:t>
      </w:r>
      <w:proofErr w:type="spellStart"/>
      <w:r w:rsidRPr="001D14D5">
        <w:rPr>
          <w:sz w:val="18"/>
          <w:szCs w:val="18"/>
        </w:rPr>
        <w:t>бесшажный</w:t>
      </w:r>
      <w:proofErr w:type="spellEnd"/>
      <w:r w:rsidRPr="001D14D5">
        <w:rPr>
          <w:sz w:val="18"/>
          <w:szCs w:val="18"/>
        </w:rPr>
        <w:t xml:space="preserve"> ход, преодоление естественных препятствий на лыжах широким шагом, перешагиванием, </w:t>
      </w:r>
      <w:proofErr w:type="spellStart"/>
      <w:r w:rsidRPr="001D14D5">
        <w:rPr>
          <w:sz w:val="18"/>
          <w:szCs w:val="18"/>
        </w:rPr>
        <w:t>перелазанием</w:t>
      </w:r>
      <w:proofErr w:type="spellEnd"/>
      <w:r w:rsidRPr="001D14D5">
        <w:rPr>
          <w:sz w:val="18"/>
          <w:szCs w:val="18"/>
        </w:rPr>
        <w:t xml:space="preserve"> (для бесснежных районов - имитация передвижения);</w:t>
      </w:r>
    </w:p>
    <w:p w:rsidR="00DF16F1" w:rsidRPr="001D14D5" w:rsidRDefault="00DF16F1" w:rsidP="00DF16F1">
      <w:pPr>
        <w:widowControl w:val="0"/>
        <w:ind w:firstLine="760"/>
        <w:jc w:val="both"/>
        <w:rPr>
          <w:sz w:val="18"/>
          <w:szCs w:val="18"/>
        </w:rPr>
      </w:pPr>
      <w:r w:rsidRPr="001D14D5">
        <w:rPr>
          <w:sz w:val="18"/>
          <w:szCs w:val="18"/>
        </w:rPr>
        <w:t>соблюдать правила безопасности в бассейне при выполнении плавательных упражнений;</w:t>
      </w:r>
    </w:p>
    <w:p w:rsidR="00DF16F1" w:rsidRPr="001D14D5" w:rsidRDefault="00DF16F1" w:rsidP="00DF16F1">
      <w:pPr>
        <w:widowControl w:val="0"/>
        <w:ind w:firstLine="760"/>
        <w:jc w:val="both"/>
        <w:rPr>
          <w:sz w:val="18"/>
          <w:szCs w:val="18"/>
        </w:rPr>
      </w:pPr>
      <w:r w:rsidRPr="001D14D5">
        <w:rPr>
          <w:sz w:val="18"/>
          <w:szCs w:val="18"/>
        </w:rPr>
        <w:t>выполнять прыжки в воду со стартовой тумбы;</w:t>
      </w:r>
    </w:p>
    <w:p w:rsidR="00DF16F1" w:rsidRPr="001D14D5" w:rsidRDefault="00DF16F1" w:rsidP="00DF16F1">
      <w:pPr>
        <w:widowControl w:val="0"/>
        <w:ind w:firstLine="760"/>
        <w:jc w:val="both"/>
        <w:rPr>
          <w:sz w:val="18"/>
          <w:szCs w:val="18"/>
        </w:rPr>
      </w:pPr>
      <w:r w:rsidRPr="001D14D5">
        <w:rPr>
          <w:sz w:val="18"/>
          <w:szCs w:val="18"/>
        </w:rPr>
        <w:t>выполнять технические элементы плавания кролем на груди в согласовании с дыханием;</w:t>
      </w:r>
    </w:p>
    <w:p w:rsidR="00DF16F1" w:rsidRPr="001D14D5" w:rsidRDefault="00DF16F1" w:rsidP="00DF16F1">
      <w:pPr>
        <w:widowControl w:val="0"/>
        <w:ind w:firstLine="760"/>
        <w:jc w:val="both"/>
        <w:rPr>
          <w:sz w:val="18"/>
          <w:szCs w:val="18"/>
        </w:rPr>
      </w:pPr>
      <w:r w:rsidRPr="001D14D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16F1" w:rsidRPr="001D14D5" w:rsidRDefault="00DF16F1" w:rsidP="00DF16F1">
      <w:pPr>
        <w:widowControl w:val="0"/>
        <w:ind w:firstLine="760"/>
        <w:jc w:val="both"/>
        <w:rPr>
          <w:sz w:val="18"/>
          <w:szCs w:val="18"/>
        </w:rPr>
      </w:pPr>
      <w:r w:rsidRPr="001D14D5">
        <w:rPr>
          <w:sz w:val="18"/>
          <w:szCs w:val="18"/>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F16F1" w:rsidRPr="001D14D5" w:rsidRDefault="00DF16F1" w:rsidP="00DF16F1">
      <w:pPr>
        <w:widowControl w:val="0"/>
        <w:ind w:firstLine="760"/>
        <w:jc w:val="both"/>
        <w:rPr>
          <w:sz w:val="18"/>
          <w:szCs w:val="18"/>
        </w:rPr>
      </w:pPr>
      <w:r w:rsidRPr="001D14D5">
        <w:rPr>
          <w:sz w:val="18"/>
          <w:szCs w:val="1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F16F1" w:rsidRPr="001D14D5" w:rsidRDefault="00DF16F1" w:rsidP="00DF16F1">
      <w:pPr>
        <w:widowControl w:val="0"/>
        <w:tabs>
          <w:tab w:val="left" w:pos="1960"/>
        </w:tabs>
        <w:ind w:firstLine="760"/>
        <w:jc w:val="both"/>
        <w:rPr>
          <w:sz w:val="18"/>
          <w:szCs w:val="18"/>
        </w:rPr>
      </w:pPr>
      <w:r w:rsidRPr="001D14D5">
        <w:rPr>
          <w:sz w:val="18"/>
          <w:szCs w:val="18"/>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F16F1" w:rsidRPr="001D14D5" w:rsidRDefault="00DF16F1" w:rsidP="00DF16F1">
      <w:pPr>
        <w:widowControl w:val="0"/>
        <w:ind w:firstLine="760"/>
        <w:jc w:val="both"/>
        <w:rPr>
          <w:sz w:val="18"/>
          <w:szCs w:val="18"/>
        </w:rPr>
      </w:pPr>
      <w:r w:rsidRPr="001D14D5">
        <w:rPr>
          <w:sz w:val="18"/>
          <w:szCs w:val="1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F16F1" w:rsidRPr="001D14D5" w:rsidRDefault="00DF16F1" w:rsidP="00DF16F1">
      <w:pPr>
        <w:widowControl w:val="0"/>
        <w:ind w:firstLine="760"/>
        <w:jc w:val="both"/>
        <w:rPr>
          <w:sz w:val="18"/>
          <w:szCs w:val="18"/>
        </w:rPr>
      </w:pPr>
      <w:r w:rsidRPr="001D14D5">
        <w:rPr>
          <w:sz w:val="18"/>
          <w:szCs w:val="1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DF16F1" w:rsidRPr="001D14D5" w:rsidRDefault="00DF16F1" w:rsidP="00DF16F1">
      <w:pPr>
        <w:widowControl w:val="0"/>
        <w:ind w:firstLine="760"/>
        <w:jc w:val="both"/>
        <w:rPr>
          <w:sz w:val="18"/>
          <w:szCs w:val="18"/>
        </w:rPr>
      </w:pPr>
      <w:r w:rsidRPr="001D14D5">
        <w:rPr>
          <w:sz w:val="18"/>
          <w:szCs w:val="1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F16F1" w:rsidRPr="001D14D5" w:rsidRDefault="00DF16F1" w:rsidP="00DF16F1">
      <w:pPr>
        <w:widowControl w:val="0"/>
        <w:ind w:firstLine="760"/>
        <w:jc w:val="both"/>
        <w:rPr>
          <w:sz w:val="18"/>
          <w:szCs w:val="18"/>
        </w:rPr>
      </w:pPr>
      <w:r w:rsidRPr="001D14D5">
        <w:rPr>
          <w:sz w:val="18"/>
          <w:szCs w:val="18"/>
        </w:rPr>
        <w:t xml:space="preserve">измерять индивидуальные функциональные резервы организма с помощью проб Штанге, </w:t>
      </w:r>
      <w:proofErr w:type="spellStart"/>
      <w:r w:rsidRPr="001D14D5">
        <w:rPr>
          <w:sz w:val="18"/>
          <w:szCs w:val="18"/>
        </w:rPr>
        <w:t>Генча</w:t>
      </w:r>
      <w:proofErr w:type="spellEnd"/>
      <w:r w:rsidRPr="001D14D5">
        <w:rPr>
          <w:sz w:val="18"/>
          <w:szCs w:val="18"/>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DF16F1" w:rsidRPr="001D14D5" w:rsidRDefault="00DF16F1" w:rsidP="00DF16F1">
      <w:pPr>
        <w:widowControl w:val="0"/>
        <w:ind w:firstLine="760"/>
        <w:jc w:val="both"/>
        <w:rPr>
          <w:sz w:val="18"/>
          <w:szCs w:val="18"/>
        </w:rPr>
      </w:pPr>
      <w:r w:rsidRPr="001D14D5">
        <w:rPr>
          <w:sz w:val="18"/>
          <w:szCs w:val="1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F16F1" w:rsidRPr="001D14D5" w:rsidRDefault="00DF16F1" w:rsidP="00DF16F1">
      <w:pPr>
        <w:widowControl w:val="0"/>
        <w:tabs>
          <w:tab w:val="left" w:pos="4551"/>
        </w:tabs>
        <w:ind w:firstLine="760"/>
        <w:jc w:val="both"/>
        <w:rPr>
          <w:sz w:val="18"/>
          <w:szCs w:val="18"/>
        </w:rPr>
      </w:pPr>
      <w:r w:rsidRPr="001D14D5">
        <w:rPr>
          <w:sz w:val="18"/>
          <w:szCs w:val="1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F16F1" w:rsidRPr="001D14D5" w:rsidRDefault="00DF16F1" w:rsidP="00DF16F1">
      <w:pPr>
        <w:widowControl w:val="0"/>
        <w:ind w:firstLine="760"/>
        <w:jc w:val="both"/>
        <w:rPr>
          <w:sz w:val="18"/>
          <w:szCs w:val="18"/>
        </w:rPr>
      </w:pPr>
      <w:r w:rsidRPr="001D14D5">
        <w:rPr>
          <w:sz w:val="18"/>
          <w:szCs w:val="1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F16F1" w:rsidRPr="001D14D5" w:rsidRDefault="00DF16F1" w:rsidP="00DF16F1">
      <w:pPr>
        <w:widowControl w:val="0"/>
        <w:ind w:firstLine="760"/>
        <w:jc w:val="both"/>
        <w:rPr>
          <w:sz w:val="18"/>
          <w:szCs w:val="18"/>
        </w:rPr>
      </w:pPr>
      <w:r w:rsidRPr="001D14D5">
        <w:rPr>
          <w:sz w:val="18"/>
          <w:szCs w:val="18"/>
        </w:rPr>
        <w:t xml:space="preserve">составлять и выполнять композицию упражнений </w:t>
      </w:r>
      <w:proofErr w:type="spellStart"/>
      <w:r w:rsidRPr="001D14D5">
        <w:rPr>
          <w:sz w:val="18"/>
          <w:szCs w:val="18"/>
        </w:rPr>
        <w:t>черлидинга</w:t>
      </w:r>
      <w:proofErr w:type="spellEnd"/>
      <w:r w:rsidRPr="001D14D5">
        <w:rPr>
          <w:sz w:val="18"/>
          <w:szCs w:val="18"/>
        </w:rPr>
        <w:t xml:space="preserve"> с построением пирамид, элементами степ-аэробики и акробатики (девушки);</w:t>
      </w:r>
    </w:p>
    <w:p w:rsidR="00DF16F1" w:rsidRPr="001D14D5" w:rsidRDefault="00DF16F1" w:rsidP="00DF16F1">
      <w:pPr>
        <w:widowControl w:val="0"/>
        <w:ind w:firstLine="760"/>
        <w:jc w:val="both"/>
        <w:rPr>
          <w:sz w:val="18"/>
          <w:szCs w:val="18"/>
        </w:rPr>
      </w:pPr>
      <w:r w:rsidRPr="001D14D5">
        <w:rPr>
          <w:sz w:val="18"/>
          <w:szCs w:val="1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F16F1" w:rsidRPr="001D14D5" w:rsidRDefault="00DF16F1" w:rsidP="00DF16F1">
      <w:pPr>
        <w:widowControl w:val="0"/>
        <w:ind w:firstLine="760"/>
        <w:jc w:val="both"/>
        <w:rPr>
          <w:sz w:val="18"/>
          <w:szCs w:val="18"/>
        </w:rPr>
      </w:pPr>
      <w:r w:rsidRPr="001D14D5">
        <w:rPr>
          <w:sz w:val="18"/>
          <w:szCs w:val="1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F16F1" w:rsidRPr="001D14D5" w:rsidRDefault="00DF16F1" w:rsidP="00DF16F1">
      <w:pPr>
        <w:widowControl w:val="0"/>
        <w:ind w:firstLine="760"/>
        <w:jc w:val="both"/>
        <w:rPr>
          <w:sz w:val="18"/>
          <w:szCs w:val="18"/>
        </w:rPr>
      </w:pPr>
      <w:r w:rsidRPr="001D14D5">
        <w:rPr>
          <w:sz w:val="18"/>
          <w:szCs w:val="1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F16F1" w:rsidRPr="001D14D5" w:rsidRDefault="00DF16F1" w:rsidP="00DF16F1">
      <w:pPr>
        <w:widowControl w:val="0"/>
        <w:ind w:firstLine="760"/>
        <w:jc w:val="both"/>
        <w:rPr>
          <w:sz w:val="18"/>
          <w:szCs w:val="18"/>
        </w:rPr>
      </w:pPr>
      <w:r w:rsidRPr="001D14D5">
        <w:rPr>
          <w:sz w:val="18"/>
          <w:szCs w:val="18"/>
        </w:rPr>
        <w:t>соблюдать правила безопасности в бассейне при выполнении плавательных упражнений;</w:t>
      </w:r>
    </w:p>
    <w:p w:rsidR="00DF16F1" w:rsidRPr="001D14D5" w:rsidRDefault="00DF16F1" w:rsidP="00DF16F1">
      <w:pPr>
        <w:widowControl w:val="0"/>
        <w:ind w:firstLine="760"/>
        <w:jc w:val="both"/>
        <w:rPr>
          <w:sz w:val="18"/>
          <w:szCs w:val="18"/>
        </w:rPr>
      </w:pPr>
      <w:r w:rsidRPr="001D14D5">
        <w:rPr>
          <w:sz w:val="18"/>
          <w:szCs w:val="18"/>
        </w:rPr>
        <w:t>выполнять повороты кувырком, маятником;</w:t>
      </w:r>
    </w:p>
    <w:p w:rsidR="00DF16F1" w:rsidRPr="001D14D5" w:rsidRDefault="00DF16F1" w:rsidP="00DF16F1">
      <w:pPr>
        <w:widowControl w:val="0"/>
        <w:ind w:firstLine="760"/>
        <w:jc w:val="both"/>
        <w:rPr>
          <w:sz w:val="18"/>
          <w:szCs w:val="18"/>
        </w:rPr>
      </w:pPr>
      <w:r w:rsidRPr="001D14D5">
        <w:rPr>
          <w:sz w:val="18"/>
          <w:szCs w:val="18"/>
        </w:rPr>
        <w:t>выполнять технические элементы брассом в согласовании с дыханием;</w:t>
      </w:r>
    </w:p>
    <w:p w:rsidR="00DF16F1" w:rsidRPr="001D14D5" w:rsidRDefault="00DF16F1" w:rsidP="00DF16F1">
      <w:pPr>
        <w:widowControl w:val="0"/>
        <w:ind w:firstLine="760"/>
        <w:jc w:val="both"/>
        <w:rPr>
          <w:sz w:val="18"/>
          <w:szCs w:val="18"/>
        </w:rPr>
      </w:pPr>
      <w:r w:rsidRPr="001D14D5">
        <w:rPr>
          <w:sz w:val="18"/>
          <w:szCs w:val="18"/>
        </w:rPr>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F16F1" w:rsidRPr="001D14D5" w:rsidRDefault="00DF16F1" w:rsidP="00DF16F1">
      <w:pPr>
        <w:widowControl w:val="0"/>
        <w:ind w:firstLine="760"/>
        <w:jc w:val="both"/>
        <w:rPr>
          <w:sz w:val="18"/>
          <w:szCs w:val="18"/>
        </w:rPr>
      </w:pPr>
      <w:r w:rsidRPr="001D14D5">
        <w:rPr>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16F1" w:rsidRPr="001D14D5" w:rsidRDefault="00DF16F1" w:rsidP="00DF16F1">
      <w:pPr>
        <w:widowControl w:val="0"/>
        <w:tabs>
          <w:tab w:val="left" w:pos="1709"/>
        </w:tabs>
        <w:ind w:firstLine="760"/>
        <w:jc w:val="both"/>
        <w:rPr>
          <w:b/>
          <w:i/>
          <w:sz w:val="18"/>
          <w:szCs w:val="18"/>
        </w:rPr>
      </w:pPr>
      <w:r w:rsidRPr="001D14D5">
        <w:rPr>
          <w:b/>
          <w:i/>
          <w:sz w:val="18"/>
          <w:szCs w:val="18"/>
        </w:rPr>
        <w:t>Физическая культура. Модули по видам спорта.</w:t>
      </w:r>
    </w:p>
    <w:p w:rsidR="00DF16F1" w:rsidRPr="001D14D5" w:rsidRDefault="00DF16F1" w:rsidP="00DF16F1">
      <w:pPr>
        <w:widowControl w:val="0"/>
        <w:tabs>
          <w:tab w:val="left" w:pos="1920"/>
        </w:tabs>
        <w:ind w:firstLine="760"/>
        <w:jc w:val="both"/>
        <w:rPr>
          <w:b/>
          <w:sz w:val="18"/>
          <w:szCs w:val="18"/>
        </w:rPr>
      </w:pPr>
      <w:r w:rsidRPr="001D14D5">
        <w:rPr>
          <w:b/>
          <w:sz w:val="18"/>
          <w:szCs w:val="18"/>
        </w:rPr>
        <w:t>Модуль «Самбо».</w:t>
      </w:r>
    </w:p>
    <w:p w:rsidR="00DF16F1" w:rsidRPr="001D14D5" w:rsidRDefault="00DF16F1" w:rsidP="00DF16F1">
      <w:pPr>
        <w:widowControl w:val="0"/>
        <w:tabs>
          <w:tab w:val="left" w:pos="2126"/>
        </w:tabs>
        <w:ind w:firstLine="760"/>
        <w:jc w:val="both"/>
        <w:rPr>
          <w:sz w:val="18"/>
          <w:szCs w:val="18"/>
        </w:rPr>
      </w:pPr>
      <w:r w:rsidRPr="001D14D5">
        <w:rPr>
          <w:sz w:val="18"/>
          <w:szCs w:val="18"/>
        </w:rPr>
        <w:t>Пояснительная записка модуля «Самбо».</w:t>
      </w:r>
    </w:p>
    <w:p w:rsidR="00DF16F1" w:rsidRPr="001D14D5" w:rsidRDefault="00DF16F1" w:rsidP="00DF16F1">
      <w:pPr>
        <w:widowControl w:val="0"/>
        <w:ind w:firstLine="760"/>
        <w:jc w:val="both"/>
        <w:rPr>
          <w:sz w:val="18"/>
          <w:szCs w:val="18"/>
        </w:rPr>
      </w:pPr>
      <w:r w:rsidRPr="001D14D5">
        <w:rPr>
          <w:sz w:val="18"/>
          <w:szCs w:val="18"/>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DF16F1" w:rsidRPr="001D14D5" w:rsidRDefault="00DF16F1" w:rsidP="00DF16F1">
      <w:pPr>
        <w:widowControl w:val="0"/>
        <w:ind w:firstLine="760"/>
        <w:jc w:val="both"/>
        <w:rPr>
          <w:sz w:val="18"/>
          <w:szCs w:val="18"/>
        </w:rPr>
      </w:pPr>
      <w:r w:rsidRPr="001D14D5">
        <w:rPr>
          <w:sz w:val="18"/>
          <w:szCs w:val="1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DF16F1" w:rsidRPr="001D14D5" w:rsidRDefault="00DF16F1" w:rsidP="00DF16F1">
      <w:pPr>
        <w:widowControl w:val="0"/>
        <w:ind w:firstLine="760"/>
        <w:jc w:val="both"/>
        <w:rPr>
          <w:sz w:val="18"/>
          <w:szCs w:val="18"/>
        </w:rPr>
      </w:pPr>
      <w:r w:rsidRPr="001D14D5">
        <w:rPr>
          <w:sz w:val="18"/>
          <w:szCs w:val="18"/>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DF16F1" w:rsidRPr="001D14D5" w:rsidRDefault="00DF16F1" w:rsidP="00DF16F1">
      <w:pPr>
        <w:widowControl w:val="0"/>
        <w:tabs>
          <w:tab w:val="left" w:pos="2084"/>
        </w:tabs>
        <w:ind w:firstLine="760"/>
        <w:jc w:val="both"/>
        <w:rPr>
          <w:sz w:val="18"/>
          <w:szCs w:val="18"/>
        </w:rPr>
      </w:pPr>
      <w:r w:rsidRPr="001D14D5">
        <w:rPr>
          <w:sz w:val="18"/>
          <w:szCs w:val="18"/>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DF16F1" w:rsidRPr="001D14D5" w:rsidRDefault="00DF16F1" w:rsidP="00DF16F1">
      <w:pPr>
        <w:widowControl w:val="0"/>
        <w:tabs>
          <w:tab w:val="left" w:pos="2105"/>
        </w:tabs>
        <w:ind w:firstLine="760"/>
        <w:jc w:val="both"/>
        <w:rPr>
          <w:sz w:val="18"/>
          <w:szCs w:val="18"/>
        </w:rPr>
      </w:pPr>
      <w:r w:rsidRPr="001D14D5">
        <w:rPr>
          <w:sz w:val="18"/>
          <w:szCs w:val="18"/>
        </w:rPr>
        <w:t>Задачами изучения модуля по самбо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 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F16F1" w:rsidRPr="001D14D5" w:rsidRDefault="00DF16F1" w:rsidP="00DF16F1">
      <w:pPr>
        <w:widowControl w:val="0"/>
        <w:ind w:firstLine="760"/>
        <w:jc w:val="both"/>
        <w:rPr>
          <w:sz w:val="18"/>
          <w:szCs w:val="18"/>
        </w:rPr>
      </w:pPr>
      <w:r w:rsidRPr="001D14D5">
        <w:rPr>
          <w:sz w:val="18"/>
          <w:szCs w:val="18"/>
        </w:rPr>
        <w:t xml:space="preserve">формирование жизненно важных навыков </w:t>
      </w:r>
      <w:proofErr w:type="spellStart"/>
      <w:r w:rsidRPr="001D14D5">
        <w:rPr>
          <w:sz w:val="18"/>
          <w:szCs w:val="18"/>
        </w:rPr>
        <w:t>самостраховки</w:t>
      </w:r>
      <w:proofErr w:type="spellEnd"/>
      <w:r w:rsidRPr="001D14D5">
        <w:rPr>
          <w:sz w:val="18"/>
          <w:szCs w:val="18"/>
        </w:rPr>
        <w:t xml:space="preserve"> и самозащиты, а также умения применять его в различных условиях;</w:t>
      </w:r>
    </w:p>
    <w:p w:rsidR="00DF16F1" w:rsidRPr="001D14D5" w:rsidRDefault="00DF16F1" w:rsidP="00DF16F1">
      <w:pPr>
        <w:widowControl w:val="0"/>
        <w:spacing w:after="240"/>
        <w:ind w:firstLine="760"/>
        <w:jc w:val="both"/>
        <w:rPr>
          <w:sz w:val="18"/>
          <w:szCs w:val="18"/>
        </w:rPr>
      </w:pPr>
      <w:r w:rsidRPr="001D14D5">
        <w:rPr>
          <w:sz w:val="18"/>
          <w:szCs w:val="1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средствами самбо с общеразвивающей и корригирующей направленностью;</w:t>
      </w:r>
    </w:p>
    <w:p w:rsidR="00DF16F1" w:rsidRPr="001D14D5" w:rsidRDefault="00DF16F1" w:rsidP="00DF16F1">
      <w:pPr>
        <w:widowControl w:val="0"/>
        <w:ind w:firstLine="760"/>
        <w:jc w:val="both"/>
        <w:rPr>
          <w:sz w:val="18"/>
          <w:szCs w:val="18"/>
        </w:rPr>
      </w:pPr>
      <w:r w:rsidRPr="001D14D5">
        <w:rPr>
          <w:sz w:val="18"/>
          <w:szCs w:val="18"/>
        </w:rPr>
        <w:t>воспитание общей культуры развития личности обучающегося средствами самбо,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 познавательного интереса к физической культуре;</w:t>
      </w:r>
    </w:p>
    <w:p w:rsidR="00DF16F1" w:rsidRPr="001D14D5" w:rsidRDefault="00DF16F1" w:rsidP="00DF16F1">
      <w:pPr>
        <w:widowControl w:val="0"/>
        <w:ind w:firstLine="760"/>
        <w:jc w:val="both"/>
        <w:rPr>
          <w:sz w:val="18"/>
          <w:szCs w:val="18"/>
        </w:rPr>
      </w:pPr>
      <w:r w:rsidRPr="001D14D5">
        <w:rPr>
          <w:sz w:val="18"/>
          <w:szCs w:val="18"/>
        </w:rPr>
        <w:t>удовлетворение индивидуальных потребностей, обучающихся в занятиях физической культурой и спортом средствами самбо;</w:t>
      </w:r>
    </w:p>
    <w:p w:rsidR="00DF16F1" w:rsidRPr="001D14D5" w:rsidRDefault="00DF16F1" w:rsidP="00DF16F1">
      <w:pPr>
        <w:widowControl w:val="0"/>
        <w:tabs>
          <w:tab w:val="left" w:pos="2809"/>
          <w:tab w:val="left" w:pos="4695"/>
          <w:tab w:val="left" w:pos="5468"/>
          <w:tab w:val="left" w:pos="6736"/>
          <w:tab w:val="left" w:pos="8694"/>
        </w:tabs>
        <w:ind w:firstLine="760"/>
        <w:jc w:val="both"/>
        <w:rPr>
          <w:sz w:val="18"/>
          <w:szCs w:val="18"/>
        </w:rPr>
      </w:pPr>
      <w:r w:rsidRPr="001D14D5">
        <w:rPr>
          <w:sz w:val="18"/>
          <w:szCs w:val="18"/>
        </w:rPr>
        <w:t>популяризация</w:t>
      </w:r>
      <w:r w:rsidRPr="001D14D5">
        <w:rPr>
          <w:sz w:val="18"/>
          <w:szCs w:val="18"/>
        </w:rPr>
        <w:tab/>
        <w:t>самбо, как</w:t>
      </w:r>
      <w:r w:rsidRPr="001D14D5">
        <w:rPr>
          <w:sz w:val="18"/>
          <w:szCs w:val="18"/>
        </w:rPr>
        <w:tab/>
        <w:t>вид</w:t>
      </w:r>
      <w:r w:rsidRPr="001D14D5">
        <w:rPr>
          <w:sz w:val="18"/>
          <w:szCs w:val="18"/>
        </w:rPr>
        <w:tab/>
        <w:t>спорта</w:t>
      </w:r>
      <w:r w:rsidRPr="001D14D5">
        <w:rPr>
          <w:sz w:val="18"/>
          <w:szCs w:val="18"/>
        </w:rPr>
        <w:tab/>
        <w:t>и системы</w:t>
      </w:r>
      <w:r w:rsidRPr="001D14D5">
        <w:rPr>
          <w:sz w:val="18"/>
          <w:szCs w:val="18"/>
        </w:rPr>
        <w:tab/>
        <w:t>самозащиты</w:t>
      </w:r>
    </w:p>
    <w:p w:rsidR="00DF16F1" w:rsidRPr="001D14D5" w:rsidRDefault="00DF16F1" w:rsidP="00DF16F1">
      <w:pPr>
        <w:widowControl w:val="0"/>
        <w:jc w:val="both"/>
        <w:rPr>
          <w:sz w:val="18"/>
          <w:szCs w:val="18"/>
        </w:rPr>
      </w:pPr>
      <w:r w:rsidRPr="001D14D5">
        <w:rPr>
          <w:sz w:val="18"/>
          <w:szCs w:val="18"/>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61"/>
        </w:tabs>
        <w:ind w:firstLine="760"/>
        <w:jc w:val="both"/>
        <w:rPr>
          <w:sz w:val="18"/>
          <w:szCs w:val="18"/>
        </w:rPr>
      </w:pPr>
      <w:r w:rsidRPr="001D14D5">
        <w:rPr>
          <w:sz w:val="18"/>
          <w:szCs w:val="18"/>
        </w:rPr>
        <w:t>Место и роль модуля по самбо.</w:t>
      </w:r>
    </w:p>
    <w:p w:rsidR="00DF16F1" w:rsidRPr="001D14D5" w:rsidRDefault="00DF16F1" w:rsidP="00DF16F1">
      <w:pPr>
        <w:widowControl w:val="0"/>
        <w:ind w:firstLine="760"/>
        <w:jc w:val="both"/>
        <w:rPr>
          <w:sz w:val="18"/>
          <w:szCs w:val="18"/>
        </w:rPr>
      </w:pPr>
      <w:r w:rsidRPr="001D14D5">
        <w:rPr>
          <w:sz w:val="18"/>
          <w:szCs w:val="18"/>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tabs>
          <w:tab w:val="left" w:pos="2809"/>
          <w:tab w:val="left" w:pos="4695"/>
          <w:tab w:val="left" w:pos="5391"/>
        </w:tabs>
        <w:ind w:firstLine="760"/>
        <w:jc w:val="both"/>
        <w:rPr>
          <w:sz w:val="18"/>
          <w:szCs w:val="18"/>
        </w:rPr>
      </w:pPr>
      <w:r w:rsidRPr="001D14D5">
        <w:rPr>
          <w:sz w:val="18"/>
          <w:szCs w:val="18"/>
        </w:rPr>
        <w:t>Специфика модуля по самбо сочетается практически со всеми базовыми видами спорта,</w:t>
      </w:r>
      <w:r w:rsidRPr="001D14D5">
        <w:rPr>
          <w:sz w:val="18"/>
          <w:szCs w:val="18"/>
        </w:rPr>
        <w:tab/>
        <w:t>входящими</w:t>
      </w:r>
      <w:r w:rsidRPr="001D14D5">
        <w:rPr>
          <w:sz w:val="18"/>
          <w:szCs w:val="18"/>
        </w:rPr>
        <w:tab/>
        <w:t>в</w:t>
      </w:r>
      <w:r w:rsidRPr="001D14D5">
        <w:rPr>
          <w:sz w:val="18"/>
          <w:szCs w:val="18"/>
        </w:rPr>
        <w:tab/>
        <w:t>изучение физической культуры</w:t>
      </w:r>
    </w:p>
    <w:p w:rsidR="00DF16F1" w:rsidRPr="001D14D5" w:rsidRDefault="00DF16F1" w:rsidP="00DF16F1">
      <w:pPr>
        <w:widowControl w:val="0"/>
        <w:jc w:val="both"/>
        <w:rPr>
          <w:sz w:val="18"/>
          <w:szCs w:val="18"/>
        </w:rPr>
      </w:pPr>
      <w:r w:rsidRPr="001D14D5">
        <w:rPr>
          <w:sz w:val="18"/>
          <w:szCs w:val="18"/>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ind w:firstLine="760"/>
        <w:jc w:val="both"/>
        <w:rPr>
          <w:sz w:val="18"/>
          <w:szCs w:val="18"/>
        </w:rPr>
      </w:pPr>
      <w:r w:rsidRPr="001D14D5">
        <w:rPr>
          <w:sz w:val="18"/>
          <w:szCs w:val="18"/>
        </w:rPr>
        <w:t xml:space="preserve">По итогам прохождения модуля по самбо возможно сформировать у обучающихся общие представления о самбо, навыки </w:t>
      </w:r>
      <w:proofErr w:type="spellStart"/>
      <w:r w:rsidRPr="001D14D5">
        <w:rPr>
          <w:sz w:val="18"/>
          <w:szCs w:val="18"/>
        </w:rPr>
        <w:t>самостраховки</w:t>
      </w:r>
      <w:proofErr w:type="spellEnd"/>
      <w:r w:rsidRPr="001D14D5">
        <w:rPr>
          <w:sz w:val="18"/>
          <w:szCs w:val="18"/>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DF16F1" w:rsidRPr="001D14D5" w:rsidRDefault="00DF16F1" w:rsidP="00DF16F1">
      <w:pPr>
        <w:widowControl w:val="0"/>
        <w:tabs>
          <w:tab w:val="left" w:pos="2100"/>
        </w:tabs>
        <w:ind w:firstLine="740"/>
        <w:jc w:val="both"/>
        <w:rPr>
          <w:sz w:val="18"/>
          <w:szCs w:val="18"/>
        </w:rPr>
      </w:pPr>
      <w:r w:rsidRPr="001D14D5">
        <w:rPr>
          <w:sz w:val="18"/>
          <w:szCs w:val="18"/>
        </w:rPr>
        <w:t>Модуль по самбо может быть реализован в следующих вариантах:</w:t>
      </w:r>
    </w:p>
    <w:p w:rsidR="00DF16F1" w:rsidRPr="001D14D5" w:rsidRDefault="00DF16F1" w:rsidP="00DF16F1">
      <w:pPr>
        <w:widowControl w:val="0"/>
        <w:ind w:firstLine="740"/>
        <w:jc w:val="both"/>
        <w:rPr>
          <w:sz w:val="18"/>
          <w:szCs w:val="18"/>
        </w:rPr>
      </w:pPr>
      <w:r w:rsidRPr="001D14D5">
        <w:rPr>
          <w:sz w:val="18"/>
          <w:szCs w:val="18"/>
        </w:rPr>
        <w:lastRenderedPageBreak/>
        <w:t>при самостоятельном планировании учителем физической культуры процесса</w:t>
      </w:r>
    </w:p>
    <w:p w:rsidR="00DF16F1" w:rsidRPr="001D14D5" w:rsidRDefault="00DF16F1" w:rsidP="00DF16F1">
      <w:pPr>
        <w:widowControl w:val="0"/>
        <w:jc w:val="both"/>
        <w:rPr>
          <w:sz w:val="18"/>
          <w:szCs w:val="18"/>
        </w:rPr>
      </w:pPr>
      <w:r w:rsidRPr="001D14D5">
        <w:rPr>
          <w:sz w:val="18"/>
          <w:szCs w:val="18"/>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DF16F1" w:rsidRPr="001D14D5" w:rsidRDefault="00DF16F1" w:rsidP="00DF16F1">
      <w:pPr>
        <w:widowControl w:val="0"/>
        <w:ind w:firstLine="74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4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00"/>
        </w:tabs>
        <w:ind w:firstLine="740"/>
        <w:jc w:val="both"/>
        <w:rPr>
          <w:sz w:val="18"/>
          <w:szCs w:val="18"/>
        </w:rPr>
      </w:pPr>
      <w:r w:rsidRPr="001D14D5">
        <w:rPr>
          <w:sz w:val="18"/>
          <w:szCs w:val="18"/>
        </w:rPr>
        <w:t>Содержание модуля по самбо.</w:t>
      </w:r>
    </w:p>
    <w:p w:rsidR="00DF16F1" w:rsidRPr="001D14D5" w:rsidRDefault="00DF16F1" w:rsidP="00DF16F1">
      <w:pPr>
        <w:widowControl w:val="0"/>
        <w:ind w:firstLine="740"/>
        <w:jc w:val="both"/>
        <w:rPr>
          <w:sz w:val="18"/>
          <w:szCs w:val="18"/>
        </w:rPr>
      </w:pPr>
      <w:r w:rsidRPr="001D14D5">
        <w:rPr>
          <w:sz w:val="18"/>
          <w:szCs w:val="18"/>
        </w:rPr>
        <w:t>Знания о самбо.</w:t>
      </w:r>
    </w:p>
    <w:p w:rsidR="00DF16F1" w:rsidRPr="001D14D5" w:rsidRDefault="00DF16F1" w:rsidP="00DF16F1">
      <w:pPr>
        <w:widowControl w:val="0"/>
        <w:ind w:firstLine="740"/>
        <w:jc w:val="both"/>
        <w:rPr>
          <w:sz w:val="18"/>
          <w:szCs w:val="18"/>
        </w:rPr>
      </w:pPr>
      <w:r w:rsidRPr="001D14D5">
        <w:rPr>
          <w:sz w:val="18"/>
          <w:szCs w:val="18"/>
        </w:rPr>
        <w:t>История развития самбо на малой родине, в стране и мире.</w:t>
      </w:r>
    </w:p>
    <w:p w:rsidR="00DF16F1" w:rsidRPr="001D14D5" w:rsidRDefault="00DF16F1" w:rsidP="00DF16F1">
      <w:pPr>
        <w:widowControl w:val="0"/>
        <w:ind w:firstLine="740"/>
        <w:jc w:val="both"/>
        <w:rPr>
          <w:sz w:val="18"/>
          <w:szCs w:val="18"/>
        </w:rPr>
      </w:pPr>
      <w:r w:rsidRPr="001D14D5">
        <w:rPr>
          <w:sz w:val="18"/>
          <w:szCs w:val="18"/>
        </w:rPr>
        <w:t>Роль личности в истории самбо. Последователи и легенды самбо.</w:t>
      </w:r>
    </w:p>
    <w:p w:rsidR="00DF16F1" w:rsidRPr="001D14D5" w:rsidRDefault="00DF16F1" w:rsidP="00DF16F1">
      <w:pPr>
        <w:widowControl w:val="0"/>
        <w:ind w:firstLine="740"/>
        <w:jc w:val="both"/>
        <w:rPr>
          <w:sz w:val="18"/>
          <w:szCs w:val="18"/>
        </w:rPr>
      </w:pPr>
      <w:r w:rsidRPr="001D14D5">
        <w:rPr>
          <w:sz w:val="18"/>
          <w:szCs w:val="18"/>
        </w:rPr>
        <w:t>Роль самбо в ведении боевых действий. Героизация подвигов.</w:t>
      </w:r>
    </w:p>
    <w:p w:rsidR="00DF16F1" w:rsidRPr="001D14D5" w:rsidRDefault="00DF16F1" w:rsidP="00DF16F1">
      <w:pPr>
        <w:widowControl w:val="0"/>
        <w:ind w:firstLine="740"/>
        <w:jc w:val="both"/>
        <w:rPr>
          <w:sz w:val="18"/>
          <w:szCs w:val="18"/>
        </w:rPr>
      </w:pPr>
      <w:r w:rsidRPr="001D14D5">
        <w:rPr>
          <w:sz w:val="18"/>
          <w:szCs w:val="18"/>
        </w:rPr>
        <w:t>Главные организации и федерации (международные, российские), осуществляющие управление самбо.</w:t>
      </w:r>
    </w:p>
    <w:p w:rsidR="00DF16F1" w:rsidRPr="001D14D5" w:rsidRDefault="00DF16F1" w:rsidP="00DF16F1">
      <w:pPr>
        <w:widowControl w:val="0"/>
        <w:ind w:firstLine="740"/>
        <w:jc w:val="both"/>
        <w:rPr>
          <w:sz w:val="18"/>
          <w:szCs w:val="18"/>
        </w:rPr>
      </w:pPr>
      <w:r w:rsidRPr="001D14D5">
        <w:rPr>
          <w:sz w:val="18"/>
          <w:szCs w:val="18"/>
        </w:rPr>
        <w:t>Характеристика направлений и правила самбо (спортивное, боевое, пляжное, демо).</w:t>
      </w:r>
    </w:p>
    <w:p w:rsidR="00DF16F1" w:rsidRPr="001D14D5" w:rsidRDefault="00DF16F1" w:rsidP="00DF16F1">
      <w:pPr>
        <w:widowControl w:val="0"/>
        <w:ind w:firstLine="740"/>
        <w:jc w:val="both"/>
        <w:rPr>
          <w:sz w:val="18"/>
          <w:szCs w:val="18"/>
        </w:rPr>
      </w:pPr>
      <w:r w:rsidRPr="001D14D5">
        <w:rPr>
          <w:sz w:val="18"/>
          <w:szCs w:val="18"/>
        </w:rPr>
        <w:t>Социальная и личностная успешность выдающихся спортсменов - самбистов.</w:t>
      </w:r>
    </w:p>
    <w:p w:rsidR="00DF16F1" w:rsidRPr="001D14D5" w:rsidRDefault="00DF16F1" w:rsidP="00DF16F1">
      <w:pPr>
        <w:widowControl w:val="0"/>
        <w:ind w:firstLine="740"/>
        <w:jc w:val="both"/>
        <w:rPr>
          <w:sz w:val="18"/>
          <w:szCs w:val="18"/>
        </w:rPr>
      </w:pPr>
      <w:r w:rsidRPr="001D14D5">
        <w:rPr>
          <w:sz w:val="18"/>
          <w:szCs w:val="1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DF16F1" w:rsidRPr="001D14D5" w:rsidRDefault="00DF16F1" w:rsidP="00DF16F1">
      <w:pPr>
        <w:widowControl w:val="0"/>
        <w:ind w:firstLine="740"/>
        <w:jc w:val="both"/>
        <w:rPr>
          <w:sz w:val="18"/>
          <w:szCs w:val="18"/>
        </w:rPr>
      </w:pPr>
      <w:r w:rsidRPr="001D14D5">
        <w:rPr>
          <w:sz w:val="18"/>
          <w:szCs w:val="1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DF16F1" w:rsidRPr="001D14D5" w:rsidRDefault="00DF16F1" w:rsidP="00DF16F1">
      <w:pPr>
        <w:widowControl w:val="0"/>
        <w:ind w:firstLine="740"/>
        <w:jc w:val="both"/>
        <w:rPr>
          <w:sz w:val="18"/>
          <w:szCs w:val="18"/>
        </w:rPr>
      </w:pPr>
      <w:r w:rsidRPr="001D14D5">
        <w:rPr>
          <w:sz w:val="18"/>
          <w:szCs w:val="18"/>
        </w:rPr>
        <w:t>Дневник спортсмена (самонаблюдение, краткосрочное и долгосрочное планирования, решение поставленных задач).</w:t>
      </w:r>
    </w:p>
    <w:p w:rsidR="00DF16F1" w:rsidRPr="001D14D5" w:rsidRDefault="00DF16F1" w:rsidP="00DF16F1">
      <w:pPr>
        <w:widowControl w:val="0"/>
        <w:ind w:firstLine="740"/>
        <w:jc w:val="both"/>
        <w:rPr>
          <w:sz w:val="18"/>
          <w:szCs w:val="18"/>
        </w:rPr>
      </w:pPr>
      <w:r w:rsidRPr="001D14D5">
        <w:rPr>
          <w:sz w:val="18"/>
          <w:szCs w:val="18"/>
        </w:rPr>
        <w:t>Питьевой режим. Роль витаминов и микроэлементов в функционировании иммунной системы.</w:t>
      </w:r>
    </w:p>
    <w:p w:rsidR="00DF16F1" w:rsidRPr="001D14D5" w:rsidRDefault="00DF16F1" w:rsidP="00DF16F1">
      <w:pPr>
        <w:widowControl w:val="0"/>
        <w:ind w:firstLine="740"/>
        <w:jc w:val="both"/>
        <w:rPr>
          <w:sz w:val="18"/>
          <w:szCs w:val="18"/>
        </w:rPr>
      </w:pPr>
      <w:r w:rsidRPr="001D14D5">
        <w:rPr>
          <w:sz w:val="18"/>
          <w:szCs w:val="18"/>
        </w:rPr>
        <w:t>Основные средства и методы обучения технике и тактике самбо. Основы прикладного самбо и его значение.</w:t>
      </w:r>
    </w:p>
    <w:p w:rsidR="00DF16F1" w:rsidRPr="001D14D5" w:rsidRDefault="00DF16F1" w:rsidP="00DF16F1">
      <w:pPr>
        <w:widowControl w:val="0"/>
        <w:ind w:firstLine="740"/>
        <w:jc w:val="both"/>
        <w:rPr>
          <w:sz w:val="18"/>
          <w:szCs w:val="18"/>
        </w:rPr>
      </w:pPr>
      <w:r w:rsidRPr="001D14D5">
        <w:rPr>
          <w:sz w:val="18"/>
          <w:szCs w:val="18"/>
        </w:rPr>
        <w:t>Антидопинговые правила и программы в самбо.</w:t>
      </w:r>
    </w:p>
    <w:p w:rsidR="00DF16F1" w:rsidRPr="001D14D5" w:rsidRDefault="00DF16F1" w:rsidP="00DF16F1">
      <w:pPr>
        <w:widowControl w:val="0"/>
        <w:ind w:firstLine="740"/>
        <w:jc w:val="both"/>
        <w:rPr>
          <w:sz w:val="18"/>
          <w:szCs w:val="18"/>
        </w:rPr>
      </w:pPr>
      <w:r w:rsidRPr="001D14D5">
        <w:rPr>
          <w:sz w:val="18"/>
          <w:szCs w:val="18"/>
        </w:rPr>
        <w:t>Правила поведения в экстремальных жизненных ситуациях.</w:t>
      </w:r>
    </w:p>
    <w:p w:rsidR="00DF16F1" w:rsidRPr="001D14D5" w:rsidRDefault="00DF16F1" w:rsidP="00DF16F1">
      <w:pPr>
        <w:widowControl w:val="0"/>
        <w:ind w:firstLine="740"/>
        <w:jc w:val="both"/>
        <w:rPr>
          <w:sz w:val="18"/>
          <w:szCs w:val="18"/>
        </w:rPr>
      </w:pPr>
      <w:r w:rsidRPr="001D14D5">
        <w:rPr>
          <w:sz w:val="18"/>
          <w:szCs w:val="18"/>
        </w:rPr>
        <w:t>Оказание первой доврачебной помощи на занятиях самбо и в бытовой деятельности.</w:t>
      </w:r>
    </w:p>
    <w:p w:rsidR="00DF16F1" w:rsidRPr="001D14D5" w:rsidRDefault="00DF16F1" w:rsidP="00DF16F1">
      <w:pPr>
        <w:widowControl w:val="0"/>
        <w:ind w:firstLine="740"/>
        <w:jc w:val="both"/>
        <w:rPr>
          <w:sz w:val="18"/>
          <w:szCs w:val="18"/>
        </w:rPr>
      </w:pPr>
      <w:r w:rsidRPr="001D14D5">
        <w:rPr>
          <w:sz w:val="18"/>
          <w:szCs w:val="18"/>
        </w:rPr>
        <w:t>Этические нормы и правила поведения самбиста, техника безопасности при занятиях самбо.</w:t>
      </w:r>
    </w:p>
    <w:p w:rsidR="00DF16F1" w:rsidRPr="001D14D5" w:rsidRDefault="00DF16F1" w:rsidP="00DF16F1">
      <w:pPr>
        <w:widowControl w:val="0"/>
        <w:ind w:firstLine="74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40"/>
        <w:jc w:val="both"/>
        <w:rPr>
          <w:sz w:val="18"/>
          <w:szCs w:val="18"/>
        </w:rPr>
      </w:pPr>
      <w:r w:rsidRPr="001D14D5">
        <w:rPr>
          <w:sz w:val="18"/>
          <w:szCs w:val="18"/>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DF16F1" w:rsidRPr="001D14D5" w:rsidRDefault="00DF16F1" w:rsidP="00DF16F1">
      <w:pPr>
        <w:widowControl w:val="0"/>
        <w:ind w:firstLine="740"/>
        <w:jc w:val="both"/>
        <w:rPr>
          <w:sz w:val="18"/>
          <w:szCs w:val="18"/>
        </w:rPr>
      </w:pPr>
      <w:r w:rsidRPr="001D14D5">
        <w:rPr>
          <w:sz w:val="18"/>
          <w:szCs w:val="18"/>
        </w:rPr>
        <w:t>Правила личной гигиены, требования к спортивной одежде (экипировке) для занятий самбо. Правильное сбалансированное питание самбиста.</w:t>
      </w:r>
    </w:p>
    <w:p w:rsidR="00DF16F1" w:rsidRPr="001D14D5" w:rsidRDefault="00DF16F1" w:rsidP="00DF16F1">
      <w:pPr>
        <w:widowControl w:val="0"/>
        <w:ind w:firstLine="740"/>
        <w:jc w:val="both"/>
        <w:rPr>
          <w:sz w:val="18"/>
          <w:szCs w:val="18"/>
        </w:rPr>
      </w:pPr>
      <w:r w:rsidRPr="001D14D5">
        <w:rPr>
          <w:sz w:val="18"/>
          <w:szCs w:val="18"/>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DF16F1" w:rsidRPr="001D14D5" w:rsidRDefault="00DF16F1" w:rsidP="00DF16F1">
      <w:pPr>
        <w:widowControl w:val="0"/>
        <w:jc w:val="both"/>
        <w:rPr>
          <w:sz w:val="18"/>
          <w:szCs w:val="18"/>
        </w:rPr>
      </w:pPr>
      <w:r w:rsidRPr="001D14D5">
        <w:rPr>
          <w:sz w:val="18"/>
          <w:szCs w:val="18"/>
        </w:rPr>
        <w:t>действий.</w:t>
      </w:r>
    </w:p>
    <w:p w:rsidR="00DF16F1" w:rsidRPr="001D14D5" w:rsidRDefault="00DF16F1" w:rsidP="00DF16F1">
      <w:pPr>
        <w:widowControl w:val="0"/>
        <w:ind w:firstLine="760"/>
        <w:jc w:val="both"/>
        <w:rPr>
          <w:sz w:val="18"/>
          <w:szCs w:val="18"/>
        </w:rPr>
      </w:pPr>
      <w:r w:rsidRPr="001D14D5">
        <w:rPr>
          <w:sz w:val="18"/>
          <w:szCs w:val="18"/>
        </w:rPr>
        <w:t>Судейство простейших спортивных соревнований по самбо в качестве судьи или помощника судьи.</w:t>
      </w:r>
    </w:p>
    <w:p w:rsidR="00DF16F1" w:rsidRPr="001D14D5" w:rsidRDefault="00DF16F1" w:rsidP="00DF16F1">
      <w:pPr>
        <w:widowControl w:val="0"/>
        <w:ind w:firstLine="760"/>
        <w:jc w:val="both"/>
        <w:rPr>
          <w:sz w:val="18"/>
          <w:szCs w:val="18"/>
        </w:rPr>
      </w:pPr>
      <w:r w:rsidRPr="001D14D5">
        <w:rPr>
          <w:sz w:val="18"/>
          <w:szCs w:val="1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самбо.</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DF16F1" w:rsidRPr="001D14D5" w:rsidRDefault="00DF16F1" w:rsidP="00DF16F1">
      <w:pPr>
        <w:widowControl w:val="0"/>
        <w:ind w:firstLine="760"/>
        <w:jc w:val="both"/>
        <w:rPr>
          <w:sz w:val="18"/>
          <w:szCs w:val="18"/>
        </w:rPr>
      </w:pPr>
      <w:r w:rsidRPr="001D14D5">
        <w:rPr>
          <w:sz w:val="18"/>
          <w:szCs w:val="1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DF16F1" w:rsidRPr="001D14D5" w:rsidRDefault="00DF16F1" w:rsidP="00DF16F1">
      <w:pPr>
        <w:widowControl w:val="0"/>
        <w:ind w:firstLine="760"/>
        <w:jc w:val="both"/>
        <w:rPr>
          <w:sz w:val="18"/>
          <w:szCs w:val="18"/>
        </w:rPr>
      </w:pPr>
      <w:r w:rsidRPr="001D14D5">
        <w:rPr>
          <w:sz w:val="18"/>
          <w:szCs w:val="18"/>
        </w:rPr>
        <w:t>Специально-подготовительные упражнения самбо.</w:t>
      </w:r>
    </w:p>
    <w:p w:rsidR="00DF16F1" w:rsidRPr="001D14D5" w:rsidRDefault="00DF16F1" w:rsidP="00DF16F1">
      <w:pPr>
        <w:widowControl w:val="0"/>
        <w:ind w:firstLine="760"/>
        <w:jc w:val="both"/>
        <w:rPr>
          <w:sz w:val="18"/>
          <w:szCs w:val="18"/>
        </w:rPr>
      </w:pPr>
      <w:r w:rsidRPr="001D14D5">
        <w:rPr>
          <w:sz w:val="18"/>
          <w:szCs w:val="18"/>
        </w:rPr>
        <w:t xml:space="preserve">Приёмы </w:t>
      </w:r>
      <w:proofErr w:type="spellStart"/>
      <w:r w:rsidRPr="001D14D5">
        <w:rPr>
          <w:sz w:val="18"/>
          <w:szCs w:val="18"/>
        </w:rPr>
        <w:t>самостраховки</w:t>
      </w:r>
      <w:proofErr w:type="spellEnd"/>
      <w:r w:rsidRPr="001D14D5">
        <w:rPr>
          <w:sz w:val="18"/>
          <w:szCs w:val="18"/>
        </w:rPr>
        <w:t>:</w:t>
      </w:r>
    </w:p>
    <w:p w:rsidR="00DF16F1" w:rsidRPr="001D14D5" w:rsidRDefault="00DF16F1" w:rsidP="00DF16F1">
      <w:pPr>
        <w:widowControl w:val="0"/>
        <w:ind w:firstLine="760"/>
        <w:jc w:val="both"/>
        <w:rPr>
          <w:sz w:val="18"/>
          <w:szCs w:val="18"/>
        </w:rPr>
      </w:pPr>
      <w:r w:rsidRPr="001D14D5">
        <w:rPr>
          <w:sz w:val="18"/>
          <w:szCs w:val="18"/>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DF16F1" w:rsidRPr="001D14D5" w:rsidRDefault="00DF16F1" w:rsidP="00DF16F1">
      <w:pPr>
        <w:widowControl w:val="0"/>
        <w:ind w:firstLine="760"/>
        <w:jc w:val="both"/>
        <w:rPr>
          <w:sz w:val="18"/>
          <w:szCs w:val="18"/>
        </w:rPr>
      </w:pPr>
      <w:r w:rsidRPr="001D14D5">
        <w:rPr>
          <w:sz w:val="18"/>
          <w:szCs w:val="18"/>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DF16F1" w:rsidRPr="001D14D5" w:rsidRDefault="00DF16F1" w:rsidP="00DF16F1">
      <w:pPr>
        <w:widowControl w:val="0"/>
        <w:ind w:firstLine="760"/>
        <w:jc w:val="both"/>
        <w:rPr>
          <w:sz w:val="18"/>
          <w:szCs w:val="18"/>
        </w:rPr>
      </w:pPr>
      <w:r w:rsidRPr="001D14D5">
        <w:rPr>
          <w:sz w:val="18"/>
          <w:szCs w:val="18"/>
        </w:rPr>
        <w:t>вперёд на руки при падении на ковер спиной с вращением вокруг продольной оси, из стойки на руках;</w:t>
      </w:r>
    </w:p>
    <w:p w:rsidR="00DF16F1" w:rsidRPr="001D14D5" w:rsidRDefault="00DF16F1" w:rsidP="00DF16F1">
      <w:pPr>
        <w:widowControl w:val="0"/>
        <w:ind w:firstLine="760"/>
        <w:jc w:val="both"/>
        <w:rPr>
          <w:sz w:val="18"/>
          <w:szCs w:val="18"/>
        </w:rPr>
      </w:pPr>
      <w:r w:rsidRPr="001D14D5">
        <w:rPr>
          <w:sz w:val="18"/>
          <w:szCs w:val="18"/>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DF16F1" w:rsidRPr="001D14D5" w:rsidRDefault="00DF16F1" w:rsidP="00DF16F1">
      <w:pPr>
        <w:widowControl w:val="0"/>
        <w:ind w:firstLine="760"/>
        <w:jc w:val="both"/>
        <w:rPr>
          <w:sz w:val="18"/>
          <w:szCs w:val="18"/>
        </w:rPr>
      </w:pPr>
      <w:proofErr w:type="spellStart"/>
      <w:r w:rsidRPr="001D14D5">
        <w:rPr>
          <w:sz w:val="18"/>
          <w:szCs w:val="18"/>
        </w:rPr>
        <w:t>Технико</w:t>
      </w:r>
      <w:proofErr w:type="spellEnd"/>
      <w:r w:rsidRPr="001D14D5">
        <w:rPr>
          <w:sz w:val="18"/>
          <w:szCs w:val="18"/>
        </w:rPr>
        <w:t xml:space="preserve"> - тактические основы самбо: стойки, дистанции, захваты, перемещения.</w:t>
      </w:r>
    </w:p>
    <w:p w:rsidR="00DF16F1" w:rsidRPr="001D14D5" w:rsidRDefault="00DF16F1" w:rsidP="00DF16F1">
      <w:pPr>
        <w:widowControl w:val="0"/>
        <w:ind w:firstLine="760"/>
        <w:jc w:val="both"/>
        <w:rPr>
          <w:sz w:val="18"/>
          <w:szCs w:val="18"/>
        </w:rPr>
      </w:pPr>
      <w:r w:rsidRPr="001D14D5">
        <w:rPr>
          <w:sz w:val="18"/>
          <w:szCs w:val="1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DF16F1" w:rsidRPr="001D14D5" w:rsidRDefault="00DF16F1" w:rsidP="00DF16F1">
      <w:pPr>
        <w:widowControl w:val="0"/>
        <w:ind w:firstLine="760"/>
        <w:jc w:val="both"/>
        <w:rPr>
          <w:sz w:val="18"/>
          <w:szCs w:val="18"/>
        </w:rPr>
      </w:pPr>
      <w:r w:rsidRPr="001D14D5">
        <w:rPr>
          <w:sz w:val="18"/>
          <w:szCs w:val="18"/>
        </w:rPr>
        <w:t>Технические действия самбо в положении лёжа:</w:t>
      </w:r>
    </w:p>
    <w:p w:rsidR="00DF16F1" w:rsidRPr="001D14D5" w:rsidRDefault="00DF16F1" w:rsidP="00DF16F1">
      <w:pPr>
        <w:widowControl w:val="0"/>
        <w:ind w:firstLine="760"/>
        <w:jc w:val="both"/>
        <w:rPr>
          <w:sz w:val="18"/>
          <w:szCs w:val="18"/>
        </w:rPr>
      </w:pPr>
      <w:r w:rsidRPr="001D14D5">
        <w:rPr>
          <w:sz w:val="18"/>
          <w:szCs w:val="18"/>
        </w:rPr>
        <w:t>варианты удержаний и переворачиваний, рычаг локтя от удержания сбоку, перегибая руку через бедро;</w:t>
      </w:r>
    </w:p>
    <w:p w:rsidR="00DF16F1" w:rsidRPr="001D14D5" w:rsidRDefault="00DF16F1" w:rsidP="00DF16F1">
      <w:pPr>
        <w:widowControl w:val="0"/>
        <w:ind w:firstLine="760"/>
        <w:jc w:val="both"/>
        <w:rPr>
          <w:sz w:val="18"/>
          <w:szCs w:val="18"/>
        </w:rPr>
      </w:pPr>
      <w:r w:rsidRPr="001D14D5">
        <w:rPr>
          <w:sz w:val="18"/>
          <w:szCs w:val="18"/>
        </w:rPr>
        <w:lastRenderedPageBreak/>
        <w:t>узел плеча ногой от удержания сбоку;</w:t>
      </w:r>
    </w:p>
    <w:p w:rsidR="00DF16F1" w:rsidRPr="001D14D5" w:rsidRDefault="00DF16F1" w:rsidP="00DF16F1">
      <w:pPr>
        <w:widowControl w:val="0"/>
        <w:ind w:firstLine="760"/>
        <w:jc w:val="both"/>
        <w:rPr>
          <w:sz w:val="18"/>
          <w:szCs w:val="18"/>
        </w:rPr>
      </w:pPr>
      <w:r w:rsidRPr="001D14D5">
        <w:rPr>
          <w:sz w:val="18"/>
          <w:szCs w:val="18"/>
        </w:rPr>
        <w:t>рычаг руки противнику, лежащему на груди (рычаг плеча, рычаг локтя);</w:t>
      </w:r>
    </w:p>
    <w:p w:rsidR="00DF16F1" w:rsidRPr="001D14D5" w:rsidRDefault="00DF16F1" w:rsidP="00DF16F1">
      <w:pPr>
        <w:widowControl w:val="0"/>
        <w:ind w:firstLine="760"/>
        <w:jc w:val="both"/>
        <w:rPr>
          <w:sz w:val="18"/>
          <w:szCs w:val="18"/>
        </w:rPr>
      </w:pPr>
      <w:r w:rsidRPr="001D14D5">
        <w:rPr>
          <w:sz w:val="18"/>
          <w:szCs w:val="18"/>
        </w:rPr>
        <w:t>рычаг локтя захватом руки между ног;</w:t>
      </w:r>
    </w:p>
    <w:p w:rsidR="00DF16F1" w:rsidRPr="001D14D5" w:rsidRDefault="00DF16F1" w:rsidP="00DF16F1">
      <w:pPr>
        <w:widowControl w:val="0"/>
        <w:ind w:firstLine="760"/>
        <w:jc w:val="both"/>
        <w:rPr>
          <w:sz w:val="18"/>
          <w:szCs w:val="18"/>
        </w:rPr>
      </w:pPr>
      <w:r w:rsidRPr="001D14D5">
        <w:rPr>
          <w:sz w:val="18"/>
          <w:szCs w:val="18"/>
        </w:rPr>
        <w:t xml:space="preserve">ущемление ахиллова сухожилия при различных </w:t>
      </w:r>
      <w:proofErr w:type="spellStart"/>
      <w:r w:rsidRPr="001D14D5">
        <w:rPr>
          <w:sz w:val="18"/>
          <w:szCs w:val="18"/>
        </w:rPr>
        <w:t>взаиморасположениях</w:t>
      </w:r>
      <w:proofErr w:type="spellEnd"/>
      <w:r w:rsidRPr="001D14D5">
        <w:rPr>
          <w:sz w:val="18"/>
          <w:szCs w:val="18"/>
        </w:rPr>
        <w:t xml:space="preserve"> соперников.</w:t>
      </w:r>
    </w:p>
    <w:p w:rsidR="00DF16F1" w:rsidRPr="001D14D5" w:rsidRDefault="00DF16F1" w:rsidP="00DF16F1">
      <w:pPr>
        <w:widowControl w:val="0"/>
        <w:ind w:firstLine="760"/>
        <w:jc w:val="both"/>
        <w:rPr>
          <w:sz w:val="18"/>
          <w:szCs w:val="18"/>
        </w:rPr>
      </w:pPr>
      <w:r w:rsidRPr="001D14D5">
        <w:rPr>
          <w:sz w:val="18"/>
          <w:szCs w:val="1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DF16F1" w:rsidRPr="001D14D5" w:rsidRDefault="00DF16F1" w:rsidP="00DF16F1">
      <w:pPr>
        <w:widowControl w:val="0"/>
        <w:ind w:firstLine="760"/>
        <w:jc w:val="both"/>
        <w:rPr>
          <w:sz w:val="18"/>
          <w:szCs w:val="18"/>
        </w:rPr>
      </w:pPr>
      <w:r w:rsidRPr="001D14D5">
        <w:rPr>
          <w:sz w:val="18"/>
          <w:szCs w:val="18"/>
        </w:rPr>
        <w:t>Тактическая подготовка. Игры-задания. Учебные схватки по заданию.</w:t>
      </w:r>
    </w:p>
    <w:p w:rsidR="00DF16F1" w:rsidRPr="001D14D5" w:rsidRDefault="00DF16F1" w:rsidP="00DF16F1">
      <w:pPr>
        <w:widowControl w:val="0"/>
        <w:ind w:firstLine="760"/>
        <w:jc w:val="both"/>
        <w:rPr>
          <w:sz w:val="18"/>
          <w:szCs w:val="18"/>
        </w:rPr>
      </w:pPr>
      <w:r w:rsidRPr="001D14D5">
        <w:rPr>
          <w:sz w:val="18"/>
          <w:szCs w:val="18"/>
        </w:rPr>
        <w:t>Тестовые упражнения по физической и технической подготовленности в самбо. Участие в соревновательной деятельности.</w:t>
      </w:r>
    </w:p>
    <w:p w:rsidR="00DF16F1" w:rsidRPr="001D14D5" w:rsidRDefault="00DF16F1" w:rsidP="00DF16F1">
      <w:pPr>
        <w:widowControl w:val="0"/>
        <w:tabs>
          <w:tab w:val="left" w:pos="2118"/>
        </w:tabs>
        <w:ind w:firstLine="760"/>
        <w:jc w:val="both"/>
        <w:rPr>
          <w:sz w:val="18"/>
          <w:szCs w:val="18"/>
        </w:rPr>
      </w:pPr>
      <w:r w:rsidRPr="001D14D5">
        <w:rPr>
          <w:sz w:val="18"/>
          <w:szCs w:val="18"/>
        </w:rPr>
        <w:t>Содержание модуля по самбо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При изучении модуля по самбо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чувства патриотизма, уважения к Отечеству через знание истории и современного состояния развития самбо;</w:t>
      </w:r>
    </w:p>
    <w:p w:rsidR="00DF16F1" w:rsidRPr="001D14D5" w:rsidRDefault="00DF16F1" w:rsidP="00DF16F1">
      <w:pPr>
        <w:widowControl w:val="0"/>
        <w:ind w:firstLine="760"/>
        <w:jc w:val="both"/>
        <w:rPr>
          <w:sz w:val="18"/>
          <w:szCs w:val="18"/>
        </w:rPr>
      </w:pPr>
      <w:r w:rsidRPr="001D14D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DF16F1" w:rsidRPr="001D14D5" w:rsidRDefault="00DF16F1" w:rsidP="00DF16F1">
      <w:pPr>
        <w:widowControl w:val="0"/>
        <w:ind w:firstLine="760"/>
        <w:jc w:val="both"/>
        <w:rPr>
          <w:sz w:val="18"/>
          <w:szCs w:val="18"/>
        </w:rPr>
      </w:pPr>
      <w:r w:rsidRPr="001D14D5">
        <w:rPr>
          <w:sz w:val="18"/>
          <w:szCs w:val="1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DF16F1" w:rsidRPr="001D14D5" w:rsidRDefault="00DF16F1" w:rsidP="00DF16F1">
      <w:pPr>
        <w:widowControl w:val="0"/>
        <w:ind w:firstLine="760"/>
        <w:jc w:val="both"/>
        <w:rPr>
          <w:sz w:val="18"/>
          <w:szCs w:val="18"/>
        </w:rPr>
      </w:pPr>
      <w:r w:rsidRPr="001D14D5">
        <w:rPr>
          <w:sz w:val="18"/>
          <w:szCs w:val="1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DF16F1" w:rsidRPr="001D14D5" w:rsidRDefault="00DF16F1" w:rsidP="00DF16F1">
      <w:pPr>
        <w:widowControl w:val="0"/>
        <w:ind w:firstLine="760"/>
        <w:jc w:val="both"/>
        <w:rPr>
          <w:sz w:val="18"/>
          <w:szCs w:val="18"/>
        </w:rPr>
      </w:pPr>
      <w:r w:rsidRPr="001D14D5">
        <w:rPr>
          <w:sz w:val="18"/>
          <w:szCs w:val="18"/>
        </w:rPr>
        <w:t>осознанное, уважительное и доброжелательное отношение к сверстникам и педагогам.</w:t>
      </w:r>
    </w:p>
    <w:p w:rsidR="00DF16F1" w:rsidRPr="001D14D5" w:rsidRDefault="00DF16F1" w:rsidP="00DF16F1">
      <w:pPr>
        <w:widowControl w:val="0"/>
        <w:tabs>
          <w:tab w:val="left" w:pos="2290"/>
        </w:tabs>
        <w:ind w:firstLine="760"/>
        <w:jc w:val="both"/>
        <w:rPr>
          <w:sz w:val="18"/>
          <w:szCs w:val="18"/>
        </w:rPr>
      </w:pPr>
      <w:r w:rsidRPr="001D14D5">
        <w:rPr>
          <w:sz w:val="18"/>
          <w:szCs w:val="1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F16F1" w:rsidRPr="001D14D5" w:rsidRDefault="00DF16F1" w:rsidP="00DF16F1">
      <w:pPr>
        <w:widowControl w:val="0"/>
        <w:ind w:firstLine="760"/>
        <w:jc w:val="both"/>
        <w:rPr>
          <w:sz w:val="18"/>
          <w:szCs w:val="18"/>
        </w:rPr>
      </w:pPr>
      <w:r w:rsidRPr="001D14D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DF16F1" w:rsidRPr="001D14D5" w:rsidRDefault="00DF16F1" w:rsidP="00DF16F1">
      <w:pPr>
        <w:widowControl w:val="0"/>
        <w:ind w:firstLine="760"/>
        <w:jc w:val="both"/>
        <w:rPr>
          <w:sz w:val="18"/>
          <w:szCs w:val="18"/>
        </w:rPr>
      </w:pPr>
      <w:r w:rsidRPr="001D14D5">
        <w:rPr>
          <w:sz w:val="18"/>
          <w:szCs w:val="18"/>
        </w:rPr>
        <w:t>умение применять на практике прикладные действия самбо (</w:t>
      </w:r>
      <w:proofErr w:type="spellStart"/>
      <w:r w:rsidRPr="001D14D5">
        <w:rPr>
          <w:sz w:val="18"/>
          <w:szCs w:val="18"/>
        </w:rPr>
        <w:t>самостраховка</w:t>
      </w:r>
      <w:proofErr w:type="spellEnd"/>
      <w:r w:rsidRPr="001D14D5">
        <w:rPr>
          <w:sz w:val="18"/>
          <w:szCs w:val="18"/>
        </w:rPr>
        <w:t>, самозащита) в экстремальных жизненных условиях;</w:t>
      </w:r>
    </w:p>
    <w:p w:rsidR="00DF16F1" w:rsidRPr="001D14D5" w:rsidRDefault="00DF16F1" w:rsidP="00DF16F1">
      <w:pPr>
        <w:widowControl w:val="0"/>
        <w:ind w:firstLine="760"/>
        <w:jc w:val="both"/>
        <w:rPr>
          <w:sz w:val="18"/>
          <w:szCs w:val="18"/>
        </w:rPr>
      </w:pPr>
      <w:r w:rsidRPr="001D14D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16F1" w:rsidRPr="001D14D5" w:rsidRDefault="00DF16F1" w:rsidP="00DF16F1">
      <w:pPr>
        <w:widowControl w:val="0"/>
        <w:tabs>
          <w:tab w:val="left" w:pos="2290"/>
        </w:tabs>
        <w:ind w:firstLine="760"/>
        <w:jc w:val="both"/>
        <w:rPr>
          <w:sz w:val="18"/>
          <w:szCs w:val="18"/>
        </w:rPr>
      </w:pPr>
      <w:r w:rsidRPr="001D14D5">
        <w:rPr>
          <w:sz w:val="18"/>
          <w:szCs w:val="18"/>
        </w:rPr>
        <w:t>При изучении модуля по самбо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DF16F1" w:rsidRPr="001D14D5" w:rsidRDefault="00DF16F1" w:rsidP="00DF16F1">
      <w:pPr>
        <w:widowControl w:val="0"/>
        <w:ind w:firstLine="780"/>
        <w:jc w:val="both"/>
        <w:rPr>
          <w:sz w:val="18"/>
          <w:szCs w:val="18"/>
        </w:rPr>
      </w:pPr>
      <w:r w:rsidRPr="001D14D5">
        <w:rPr>
          <w:sz w:val="18"/>
          <w:szCs w:val="18"/>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DF16F1" w:rsidRPr="001D14D5" w:rsidRDefault="00DF16F1" w:rsidP="00DF16F1">
      <w:pPr>
        <w:widowControl w:val="0"/>
        <w:ind w:firstLine="780"/>
        <w:jc w:val="both"/>
        <w:rPr>
          <w:sz w:val="18"/>
          <w:szCs w:val="18"/>
        </w:rPr>
      </w:pPr>
      <w:r w:rsidRPr="001D14D5">
        <w:rPr>
          <w:sz w:val="18"/>
          <w:szCs w:val="1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DF16F1" w:rsidRPr="001D14D5" w:rsidRDefault="00DF16F1" w:rsidP="00DF16F1">
      <w:pPr>
        <w:widowControl w:val="0"/>
        <w:ind w:firstLine="780"/>
        <w:jc w:val="both"/>
        <w:rPr>
          <w:sz w:val="18"/>
          <w:szCs w:val="18"/>
        </w:rPr>
      </w:pPr>
      <w:r w:rsidRPr="001D14D5">
        <w:rPr>
          <w:sz w:val="18"/>
          <w:szCs w:val="18"/>
        </w:rPr>
        <w:t xml:space="preserve">освоение прикладного направления самбо, демонстрация основных способов самозащиты и </w:t>
      </w:r>
      <w:proofErr w:type="spellStart"/>
      <w:r w:rsidRPr="001D14D5">
        <w:rPr>
          <w:sz w:val="18"/>
          <w:szCs w:val="18"/>
        </w:rPr>
        <w:t>самостраховки</w:t>
      </w:r>
      <w:proofErr w:type="spellEnd"/>
      <w:r w:rsidRPr="001D14D5">
        <w:rPr>
          <w:sz w:val="18"/>
          <w:szCs w:val="18"/>
        </w:rPr>
        <w:t>;</w:t>
      </w:r>
    </w:p>
    <w:p w:rsidR="00DF16F1" w:rsidRPr="001D14D5" w:rsidRDefault="00DF16F1" w:rsidP="00DF16F1">
      <w:pPr>
        <w:widowControl w:val="0"/>
        <w:ind w:firstLine="780"/>
        <w:jc w:val="both"/>
        <w:rPr>
          <w:sz w:val="18"/>
          <w:szCs w:val="18"/>
        </w:rPr>
      </w:pPr>
      <w:r w:rsidRPr="001D14D5">
        <w:rPr>
          <w:sz w:val="18"/>
          <w:szCs w:val="1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DF16F1" w:rsidRPr="001D14D5" w:rsidRDefault="00DF16F1" w:rsidP="00DF16F1">
      <w:pPr>
        <w:widowControl w:val="0"/>
        <w:ind w:firstLine="780"/>
        <w:jc w:val="both"/>
        <w:rPr>
          <w:sz w:val="18"/>
          <w:szCs w:val="18"/>
        </w:rPr>
      </w:pPr>
      <w:r w:rsidRPr="001D14D5">
        <w:rPr>
          <w:sz w:val="18"/>
          <w:szCs w:val="18"/>
        </w:rPr>
        <w:t>знание и выполнение тестовых упражнений по физической и технической подготовленности.</w:t>
      </w:r>
    </w:p>
    <w:p w:rsidR="00DF16F1" w:rsidRPr="001D14D5" w:rsidRDefault="00DF16F1" w:rsidP="00DF16F1">
      <w:pPr>
        <w:widowControl w:val="0"/>
        <w:tabs>
          <w:tab w:val="left" w:pos="1918"/>
        </w:tabs>
        <w:ind w:firstLine="780"/>
        <w:jc w:val="both"/>
        <w:rPr>
          <w:b/>
          <w:sz w:val="18"/>
          <w:szCs w:val="18"/>
        </w:rPr>
      </w:pPr>
      <w:r w:rsidRPr="001D14D5">
        <w:rPr>
          <w:b/>
          <w:sz w:val="18"/>
          <w:szCs w:val="18"/>
        </w:rPr>
        <w:t>Модуль «Гандбол».</w:t>
      </w:r>
    </w:p>
    <w:p w:rsidR="00DF16F1" w:rsidRPr="001D14D5" w:rsidRDefault="00DF16F1" w:rsidP="00DF16F1">
      <w:pPr>
        <w:widowControl w:val="0"/>
        <w:ind w:firstLine="780"/>
        <w:jc w:val="both"/>
        <w:rPr>
          <w:sz w:val="18"/>
          <w:szCs w:val="18"/>
        </w:rPr>
      </w:pPr>
      <w:r w:rsidRPr="001D14D5">
        <w:rPr>
          <w:sz w:val="18"/>
          <w:szCs w:val="18"/>
        </w:rPr>
        <w:t>Пояснительная записка модуля «Гандбол».</w:t>
      </w:r>
    </w:p>
    <w:p w:rsidR="00DF16F1" w:rsidRPr="001D14D5" w:rsidRDefault="00DF16F1" w:rsidP="00DF16F1">
      <w:pPr>
        <w:widowControl w:val="0"/>
        <w:ind w:firstLine="780"/>
        <w:jc w:val="both"/>
        <w:rPr>
          <w:sz w:val="18"/>
          <w:szCs w:val="18"/>
        </w:rPr>
      </w:pPr>
      <w:r w:rsidRPr="001D14D5">
        <w:rPr>
          <w:sz w:val="18"/>
          <w:szCs w:val="1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DF16F1" w:rsidRPr="001D14D5" w:rsidRDefault="00DF16F1" w:rsidP="00DF16F1">
      <w:pPr>
        <w:widowControl w:val="0"/>
        <w:ind w:firstLine="760"/>
        <w:jc w:val="both"/>
        <w:rPr>
          <w:sz w:val="18"/>
          <w:szCs w:val="18"/>
        </w:rPr>
      </w:pPr>
      <w:r w:rsidRPr="001D14D5">
        <w:rPr>
          <w:sz w:val="18"/>
          <w:szCs w:val="1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DF16F1" w:rsidRPr="001D14D5" w:rsidRDefault="00DF16F1" w:rsidP="00DF16F1">
      <w:pPr>
        <w:widowControl w:val="0"/>
        <w:tabs>
          <w:tab w:val="left" w:pos="2109"/>
        </w:tabs>
        <w:ind w:firstLine="760"/>
        <w:jc w:val="both"/>
        <w:rPr>
          <w:sz w:val="18"/>
          <w:szCs w:val="18"/>
        </w:rPr>
      </w:pPr>
      <w:r w:rsidRPr="001D14D5">
        <w:rPr>
          <w:sz w:val="18"/>
          <w:szCs w:val="18"/>
        </w:rPr>
        <w:lastRenderedPageBreak/>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DF16F1" w:rsidRPr="001D14D5" w:rsidRDefault="00DF16F1" w:rsidP="00DF16F1">
      <w:pPr>
        <w:widowControl w:val="0"/>
        <w:tabs>
          <w:tab w:val="left" w:pos="2121"/>
        </w:tabs>
        <w:ind w:firstLine="760"/>
        <w:jc w:val="both"/>
        <w:rPr>
          <w:sz w:val="18"/>
          <w:szCs w:val="18"/>
        </w:rPr>
      </w:pPr>
      <w:r w:rsidRPr="001D14D5">
        <w:rPr>
          <w:sz w:val="18"/>
          <w:szCs w:val="18"/>
        </w:rPr>
        <w:t>Задачами изучения модуля по гандболу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tabs>
          <w:tab w:val="left" w:pos="5045"/>
        </w:tabs>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DF16F1" w:rsidRPr="001D14D5" w:rsidRDefault="00DF16F1" w:rsidP="00DF16F1">
      <w:pPr>
        <w:widowControl w:val="0"/>
        <w:ind w:firstLine="760"/>
        <w:jc w:val="both"/>
        <w:rPr>
          <w:sz w:val="18"/>
          <w:szCs w:val="18"/>
        </w:rPr>
      </w:pPr>
      <w:r w:rsidRPr="001D14D5">
        <w:rPr>
          <w:sz w:val="18"/>
          <w:szCs w:val="18"/>
        </w:rPr>
        <w:t>освоение знаний о физической культуре и спорте в целом, истории развития гандбола в частности;</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DF16F1" w:rsidRPr="001D14D5" w:rsidRDefault="00DF16F1" w:rsidP="00DF16F1">
      <w:pPr>
        <w:widowControl w:val="0"/>
        <w:spacing w:after="20"/>
        <w:jc w:val="both"/>
        <w:rPr>
          <w:sz w:val="18"/>
          <w:szCs w:val="18"/>
        </w:rPr>
      </w:pPr>
      <w:r w:rsidRPr="001D14D5">
        <w:rPr>
          <w:sz w:val="18"/>
          <w:szCs w:val="18"/>
        </w:rPr>
        <w:t>предпосылки для его самореализации;</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12"/>
        </w:tabs>
        <w:ind w:firstLine="760"/>
        <w:jc w:val="both"/>
        <w:rPr>
          <w:sz w:val="18"/>
          <w:szCs w:val="18"/>
        </w:rPr>
      </w:pPr>
      <w:r w:rsidRPr="001D14D5">
        <w:rPr>
          <w:sz w:val="18"/>
          <w:szCs w:val="18"/>
        </w:rPr>
        <w:t>Место и роль модуля по гандболу.</w:t>
      </w:r>
    </w:p>
    <w:p w:rsidR="00DF16F1" w:rsidRPr="001D14D5" w:rsidRDefault="00DF16F1" w:rsidP="00DF16F1">
      <w:pPr>
        <w:widowControl w:val="0"/>
        <w:ind w:firstLine="760"/>
        <w:jc w:val="both"/>
        <w:rPr>
          <w:sz w:val="18"/>
          <w:szCs w:val="18"/>
        </w:rPr>
      </w:pPr>
      <w:r w:rsidRPr="001D14D5">
        <w:rPr>
          <w:sz w:val="18"/>
          <w:szCs w:val="18"/>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F16F1" w:rsidRPr="001D14D5" w:rsidRDefault="00DF16F1" w:rsidP="00DF16F1">
      <w:pPr>
        <w:widowControl w:val="0"/>
        <w:ind w:firstLine="760"/>
        <w:jc w:val="both"/>
        <w:rPr>
          <w:sz w:val="18"/>
          <w:szCs w:val="18"/>
        </w:rPr>
      </w:pPr>
      <w:r w:rsidRPr="001D14D5">
        <w:rPr>
          <w:sz w:val="18"/>
          <w:szCs w:val="1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087"/>
        </w:tabs>
        <w:ind w:firstLine="760"/>
        <w:jc w:val="both"/>
        <w:rPr>
          <w:sz w:val="18"/>
          <w:szCs w:val="18"/>
        </w:rPr>
      </w:pPr>
      <w:r w:rsidRPr="001D14D5">
        <w:rPr>
          <w:sz w:val="18"/>
          <w:szCs w:val="18"/>
        </w:rPr>
        <w:t>Модуль по гандболу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DF16F1" w:rsidRPr="001D14D5" w:rsidRDefault="00DF16F1" w:rsidP="00DF16F1">
      <w:pPr>
        <w:widowControl w:val="0"/>
        <w:tabs>
          <w:tab w:val="left" w:pos="2119"/>
        </w:tabs>
        <w:ind w:firstLine="760"/>
        <w:jc w:val="both"/>
        <w:rPr>
          <w:sz w:val="18"/>
          <w:szCs w:val="18"/>
        </w:rPr>
      </w:pPr>
      <w:r w:rsidRPr="001D14D5">
        <w:rPr>
          <w:sz w:val="18"/>
          <w:szCs w:val="18"/>
        </w:rPr>
        <w:t>Содержание модуля по гандболу.</w:t>
      </w:r>
    </w:p>
    <w:p w:rsidR="00DF16F1" w:rsidRPr="001D14D5" w:rsidRDefault="00DF16F1" w:rsidP="00DF16F1">
      <w:pPr>
        <w:widowControl w:val="0"/>
        <w:ind w:firstLine="760"/>
        <w:jc w:val="both"/>
        <w:rPr>
          <w:sz w:val="18"/>
          <w:szCs w:val="18"/>
        </w:rPr>
      </w:pPr>
      <w:r w:rsidRPr="001D14D5">
        <w:rPr>
          <w:sz w:val="18"/>
          <w:szCs w:val="18"/>
        </w:rPr>
        <w:t>Знания о гандболе.</w:t>
      </w:r>
    </w:p>
    <w:p w:rsidR="00DF16F1" w:rsidRPr="001D14D5" w:rsidRDefault="00DF16F1" w:rsidP="00DF16F1">
      <w:pPr>
        <w:widowControl w:val="0"/>
        <w:ind w:firstLine="760"/>
        <w:jc w:val="both"/>
        <w:rPr>
          <w:sz w:val="18"/>
          <w:szCs w:val="18"/>
        </w:rPr>
      </w:pPr>
      <w:r w:rsidRPr="001D14D5">
        <w:rPr>
          <w:sz w:val="18"/>
          <w:szCs w:val="1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DF16F1" w:rsidRPr="001D14D5" w:rsidRDefault="00DF16F1" w:rsidP="00DF16F1">
      <w:pPr>
        <w:widowControl w:val="0"/>
        <w:ind w:firstLine="760"/>
        <w:jc w:val="both"/>
        <w:rPr>
          <w:sz w:val="18"/>
          <w:szCs w:val="18"/>
        </w:rPr>
      </w:pPr>
      <w:r w:rsidRPr="001D14D5">
        <w:rPr>
          <w:sz w:val="18"/>
          <w:szCs w:val="18"/>
        </w:rPr>
        <w:t>Характеристика спортивных дисциплин гандбола (гандбол, пляжный гандбол, мини-гандбол).</w:t>
      </w:r>
    </w:p>
    <w:p w:rsidR="00DF16F1" w:rsidRPr="001D14D5" w:rsidRDefault="00DF16F1" w:rsidP="00DF16F1">
      <w:pPr>
        <w:widowControl w:val="0"/>
        <w:ind w:firstLine="760"/>
        <w:jc w:val="both"/>
        <w:rPr>
          <w:sz w:val="18"/>
          <w:szCs w:val="18"/>
        </w:rPr>
      </w:pPr>
      <w:r w:rsidRPr="001D14D5">
        <w:rPr>
          <w:sz w:val="18"/>
          <w:szCs w:val="18"/>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DF16F1" w:rsidRPr="001D14D5" w:rsidRDefault="00DF16F1" w:rsidP="00DF16F1">
      <w:pPr>
        <w:widowControl w:val="0"/>
        <w:ind w:firstLine="760"/>
        <w:jc w:val="both"/>
        <w:rPr>
          <w:sz w:val="18"/>
          <w:szCs w:val="18"/>
        </w:rPr>
      </w:pPr>
      <w:r w:rsidRPr="001D14D5">
        <w:rPr>
          <w:sz w:val="18"/>
          <w:szCs w:val="1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DF16F1" w:rsidRPr="001D14D5" w:rsidRDefault="00DF16F1" w:rsidP="00DF16F1">
      <w:pPr>
        <w:widowControl w:val="0"/>
        <w:ind w:firstLine="760"/>
        <w:jc w:val="both"/>
        <w:rPr>
          <w:sz w:val="18"/>
          <w:szCs w:val="18"/>
        </w:rPr>
      </w:pPr>
      <w:r w:rsidRPr="001D14D5">
        <w:rPr>
          <w:sz w:val="18"/>
          <w:szCs w:val="18"/>
        </w:rPr>
        <w:t>Основные требования к игровой площадке, её размерам, зонам безопасности, допустимой температуре воздуха.</w:t>
      </w:r>
    </w:p>
    <w:p w:rsidR="00DF16F1" w:rsidRPr="001D14D5" w:rsidRDefault="00DF16F1" w:rsidP="00DF16F1">
      <w:pPr>
        <w:widowControl w:val="0"/>
        <w:ind w:firstLine="760"/>
        <w:jc w:val="both"/>
        <w:rPr>
          <w:sz w:val="18"/>
          <w:szCs w:val="18"/>
        </w:rPr>
      </w:pPr>
      <w:r w:rsidRPr="001D14D5">
        <w:rPr>
          <w:sz w:val="18"/>
          <w:szCs w:val="18"/>
        </w:rPr>
        <w:t>Основные средства и методы обучения технике передвижения с мячом и без мяча, броскам с опоры и в прыжке, игре вратаря.</w:t>
      </w:r>
    </w:p>
    <w:p w:rsidR="00DF16F1" w:rsidRPr="001D14D5" w:rsidRDefault="00DF16F1" w:rsidP="00DF16F1">
      <w:pPr>
        <w:widowControl w:val="0"/>
        <w:ind w:firstLine="760"/>
        <w:jc w:val="both"/>
        <w:rPr>
          <w:sz w:val="18"/>
          <w:szCs w:val="18"/>
        </w:rPr>
      </w:pPr>
      <w:r w:rsidRPr="001D14D5">
        <w:rPr>
          <w:sz w:val="18"/>
          <w:szCs w:val="18"/>
        </w:rPr>
        <w:t>Режим дня при занятиях гандболом. Правила личной гигиены во время занятий гандболом.</w:t>
      </w:r>
    </w:p>
    <w:p w:rsidR="00DF16F1" w:rsidRPr="001D14D5" w:rsidRDefault="00DF16F1" w:rsidP="00DF16F1">
      <w:pPr>
        <w:widowControl w:val="0"/>
        <w:ind w:firstLine="760"/>
        <w:jc w:val="both"/>
        <w:rPr>
          <w:sz w:val="18"/>
          <w:szCs w:val="18"/>
        </w:rPr>
      </w:pPr>
      <w:r w:rsidRPr="001D14D5">
        <w:rPr>
          <w:sz w:val="18"/>
          <w:szCs w:val="18"/>
        </w:rPr>
        <w:t>Правила поведения и техники безопасности при занятиях гандболом.</w:t>
      </w:r>
    </w:p>
    <w:p w:rsidR="00DF16F1" w:rsidRPr="001D14D5" w:rsidRDefault="00DF16F1" w:rsidP="00DF16F1">
      <w:pPr>
        <w:widowControl w:val="0"/>
        <w:ind w:firstLine="74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40"/>
        <w:jc w:val="both"/>
        <w:rPr>
          <w:sz w:val="18"/>
          <w:szCs w:val="18"/>
        </w:rPr>
      </w:pPr>
      <w:r w:rsidRPr="001D14D5">
        <w:rPr>
          <w:sz w:val="18"/>
          <w:szCs w:val="18"/>
        </w:rPr>
        <w:t>Подвижные игры и правила их проведения. Организация и проведение игр специальной направленности с элементами гандбола.</w:t>
      </w:r>
    </w:p>
    <w:p w:rsidR="00DF16F1" w:rsidRPr="001D14D5" w:rsidRDefault="00DF16F1" w:rsidP="00DF16F1">
      <w:pPr>
        <w:widowControl w:val="0"/>
        <w:ind w:firstLine="740"/>
        <w:jc w:val="both"/>
        <w:rPr>
          <w:sz w:val="18"/>
          <w:szCs w:val="18"/>
        </w:rPr>
      </w:pPr>
      <w:r w:rsidRPr="001D14D5">
        <w:rPr>
          <w:sz w:val="18"/>
          <w:szCs w:val="18"/>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F16F1" w:rsidRPr="001D14D5" w:rsidRDefault="00DF16F1" w:rsidP="00DF16F1">
      <w:pPr>
        <w:widowControl w:val="0"/>
        <w:ind w:firstLine="740"/>
        <w:jc w:val="both"/>
        <w:rPr>
          <w:sz w:val="18"/>
          <w:szCs w:val="18"/>
        </w:rPr>
      </w:pPr>
      <w:r w:rsidRPr="001D14D5">
        <w:rPr>
          <w:sz w:val="18"/>
          <w:szCs w:val="18"/>
        </w:rPr>
        <w:t>Правила безопасного, правомерного поведения во время соревнований по гандболу в качестве зрителя, болельщика.</w:t>
      </w:r>
    </w:p>
    <w:p w:rsidR="00DF16F1" w:rsidRPr="001D14D5" w:rsidRDefault="00DF16F1" w:rsidP="00DF16F1">
      <w:pPr>
        <w:widowControl w:val="0"/>
        <w:ind w:firstLine="740"/>
        <w:jc w:val="both"/>
        <w:rPr>
          <w:sz w:val="18"/>
          <w:szCs w:val="18"/>
        </w:rPr>
      </w:pPr>
      <w:r w:rsidRPr="001D14D5">
        <w:rPr>
          <w:sz w:val="18"/>
          <w:szCs w:val="18"/>
        </w:rPr>
        <w:lastRenderedPageBreak/>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DF16F1" w:rsidRPr="001D14D5" w:rsidRDefault="00DF16F1" w:rsidP="00DF16F1">
      <w:pPr>
        <w:widowControl w:val="0"/>
        <w:ind w:firstLine="740"/>
        <w:jc w:val="both"/>
        <w:rPr>
          <w:sz w:val="18"/>
          <w:szCs w:val="18"/>
        </w:rPr>
      </w:pPr>
      <w:r w:rsidRPr="001D14D5">
        <w:rPr>
          <w:sz w:val="18"/>
          <w:szCs w:val="1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F16F1" w:rsidRPr="001D14D5" w:rsidRDefault="00DF16F1" w:rsidP="00DF16F1">
      <w:pPr>
        <w:widowControl w:val="0"/>
        <w:ind w:firstLine="740"/>
        <w:jc w:val="both"/>
        <w:rPr>
          <w:sz w:val="18"/>
          <w:szCs w:val="18"/>
        </w:rPr>
      </w:pPr>
      <w:r w:rsidRPr="001D14D5">
        <w:rPr>
          <w:sz w:val="18"/>
          <w:szCs w:val="1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DF16F1" w:rsidRPr="001D14D5" w:rsidRDefault="00DF16F1" w:rsidP="00DF16F1">
      <w:pPr>
        <w:widowControl w:val="0"/>
        <w:ind w:firstLine="740"/>
        <w:jc w:val="both"/>
        <w:rPr>
          <w:sz w:val="18"/>
          <w:szCs w:val="18"/>
        </w:rPr>
      </w:pPr>
      <w:r w:rsidRPr="001D14D5">
        <w:rPr>
          <w:sz w:val="18"/>
          <w:szCs w:val="18"/>
        </w:rPr>
        <w:t xml:space="preserve">Способы и методы профилактики пагубных привычек, асоциального и </w:t>
      </w:r>
      <w:proofErr w:type="spellStart"/>
      <w:r w:rsidRPr="001D14D5">
        <w:rPr>
          <w:sz w:val="18"/>
          <w:szCs w:val="18"/>
        </w:rPr>
        <w:t>созависимого</w:t>
      </w:r>
      <w:proofErr w:type="spellEnd"/>
      <w:r w:rsidRPr="001D14D5">
        <w:rPr>
          <w:sz w:val="18"/>
          <w:szCs w:val="18"/>
        </w:rPr>
        <w:t xml:space="preserve"> поведения. Антидопинговое поведение.</w:t>
      </w:r>
    </w:p>
    <w:p w:rsidR="00DF16F1" w:rsidRPr="001D14D5" w:rsidRDefault="00DF16F1" w:rsidP="00DF16F1">
      <w:pPr>
        <w:widowControl w:val="0"/>
        <w:ind w:firstLine="74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40"/>
        <w:jc w:val="both"/>
        <w:rPr>
          <w:sz w:val="18"/>
          <w:szCs w:val="18"/>
        </w:rPr>
      </w:pPr>
      <w:r w:rsidRPr="001D14D5">
        <w:rPr>
          <w:sz w:val="18"/>
          <w:szCs w:val="18"/>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DF16F1" w:rsidRPr="001D14D5" w:rsidRDefault="00DF16F1" w:rsidP="00DF16F1">
      <w:pPr>
        <w:widowControl w:val="0"/>
        <w:ind w:firstLine="740"/>
        <w:jc w:val="both"/>
        <w:rPr>
          <w:sz w:val="18"/>
          <w:szCs w:val="18"/>
        </w:rPr>
      </w:pPr>
      <w:r w:rsidRPr="001D14D5">
        <w:rPr>
          <w:sz w:val="18"/>
          <w:szCs w:val="18"/>
        </w:rPr>
        <w:t>Подвижные игры с элементами гандбола: игры, включающие элементы соревнования и не имеющие сюжета, игры сюжетного характера, командные игры.</w:t>
      </w:r>
    </w:p>
    <w:p w:rsidR="00DF16F1" w:rsidRPr="001D14D5" w:rsidRDefault="00DF16F1" w:rsidP="00DF16F1">
      <w:pPr>
        <w:widowControl w:val="0"/>
        <w:ind w:firstLine="740"/>
        <w:jc w:val="both"/>
        <w:rPr>
          <w:sz w:val="18"/>
          <w:szCs w:val="18"/>
        </w:rPr>
      </w:pPr>
      <w:r w:rsidRPr="001D14D5">
        <w:rPr>
          <w:sz w:val="18"/>
          <w:szCs w:val="18"/>
        </w:rPr>
        <w:t>Специально-подготовительные упражнения, развивающие основные качества, необходимые для овладения техникой и тактикой игры в гандбол.</w:t>
      </w:r>
    </w:p>
    <w:p w:rsidR="00DF16F1" w:rsidRPr="001D14D5" w:rsidRDefault="00DF16F1" w:rsidP="00DF16F1">
      <w:pPr>
        <w:widowControl w:val="0"/>
        <w:ind w:firstLine="740"/>
        <w:jc w:val="both"/>
        <w:rPr>
          <w:sz w:val="18"/>
          <w:szCs w:val="18"/>
        </w:rPr>
      </w:pPr>
      <w:r w:rsidRPr="001D14D5">
        <w:rPr>
          <w:sz w:val="18"/>
          <w:szCs w:val="18"/>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DF16F1" w:rsidRPr="001D14D5" w:rsidRDefault="00DF16F1" w:rsidP="00DF16F1">
      <w:pPr>
        <w:widowControl w:val="0"/>
        <w:spacing w:after="6"/>
        <w:jc w:val="both"/>
        <w:rPr>
          <w:sz w:val="18"/>
          <w:szCs w:val="18"/>
        </w:rPr>
      </w:pPr>
      <w:r w:rsidRPr="001D14D5">
        <w:rPr>
          <w:sz w:val="18"/>
          <w:szCs w:val="18"/>
        </w:rPr>
        <w:t xml:space="preserve">и </w:t>
      </w:r>
      <w:proofErr w:type="spellStart"/>
      <w:r w:rsidRPr="001D14D5">
        <w:rPr>
          <w:sz w:val="18"/>
          <w:szCs w:val="18"/>
        </w:rPr>
        <w:t>полуотскока</w:t>
      </w:r>
      <w:proofErr w:type="spellEnd"/>
      <w:r w:rsidRPr="001D14D5">
        <w:rPr>
          <w:sz w:val="18"/>
          <w:szCs w:val="18"/>
        </w:rPr>
        <w:t xml:space="preserve"> от площадки.</w:t>
      </w:r>
    </w:p>
    <w:p w:rsidR="00DF16F1" w:rsidRPr="001D14D5" w:rsidRDefault="00DF16F1" w:rsidP="00DF16F1">
      <w:pPr>
        <w:widowControl w:val="0"/>
        <w:ind w:firstLine="760"/>
        <w:jc w:val="both"/>
        <w:rPr>
          <w:sz w:val="18"/>
          <w:szCs w:val="18"/>
        </w:rPr>
      </w:pPr>
      <w:r w:rsidRPr="001D14D5">
        <w:rPr>
          <w:sz w:val="18"/>
          <w:szCs w:val="18"/>
        </w:rPr>
        <w:t>Передача мяча: передача мяча одной рукой хлестом сверху и сбоку, с места, с разбега, с последующим перемещением.</w:t>
      </w:r>
    </w:p>
    <w:p w:rsidR="00DF16F1" w:rsidRPr="001D14D5" w:rsidRDefault="00DF16F1" w:rsidP="00DF16F1">
      <w:pPr>
        <w:widowControl w:val="0"/>
        <w:ind w:firstLine="760"/>
        <w:jc w:val="both"/>
        <w:rPr>
          <w:sz w:val="18"/>
          <w:szCs w:val="18"/>
        </w:rPr>
      </w:pPr>
      <w:r w:rsidRPr="001D14D5">
        <w:rPr>
          <w:sz w:val="18"/>
          <w:szCs w:val="18"/>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DF16F1" w:rsidRPr="001D14D5" w:rsidRDefault="00DF16F1" w:rsidP="00DF16F1">
      <w:pPr>
        <w:widowControl w:val="0"/>
        <w:ind w:firstLine="760"/>
        <w:jc w:val="both"/>
        <w:rPr>
          <w:sz w:val="18"/>
          <w:szCs w:val="18"/>
        </w:rPr>
      </w:pPr>
      <w:r w:rsidRPr="001D14D5">
        <w:rPr>
          <w:sz w:val="18"/>
          <w:szCs w:val="18"/>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DF16F1" w:rsidRPr="001D14D5" w:rsidRDefault="00DF16F1" w:rsidP="00DF16F1">
      <w:pPr>
        <w:widowControl w:val="0"/>
        <w:ind w:firstLine="760"/>
        <w:jc w:val="both"/>
        <w:rPr>
          <w:sz w:val="18"/>
          <w:szCs w:val="18"/>
        </w:rPr>
      </w:pPr>
      <w:r w:rsidRPr="001D14D5">
        <w:rPr>
          <w:sz w:val="18"/>
          <w:szCs w:val="18"/>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DF16F1" w:rsidRPr="001D14D5" w:rsidRDefault="00DF16F1" w:rsidP="00DF16F1">
      <w:pPr>
        <w:widowControl w:val="0"/>
        <w:ind w:firstLine="760"/>
        <w:jc w:val="both"/>
        <w:rPr>
          <w:sz w:val="18"/>
          <w:szCs w:val="18"/>
        </w:rPr>
      </w:pPr>
      <w:r w:rsidRPr="001D14D5">
        <w:rPr>
          <w:sz w:val="18"/>
          <w:szCs w:val="1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DF16F1" w:rsidRPr="001D14D5" w:rsidRDefault="00DF16F1" w:rsidP="00DF16F1">
      <w:pPr>
        <w:widowControl w:val="0"/>
        <w:ind w:firstLine="760"/>
        <w:jc w:val="both"/>
        <w:rPr>
          <w:sz w:val="18"/>
          <w:szCs w:val="18"/>
        </w:rPr>
      </w:pPr>
      <w:r w:rsidRPr="001D14D5">
        <w:rPr>
          <w:sz w:val="18"/>
          <w:szCs w:val="1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DF16F1" w:rsidRPr="001D14D5" w:rsidRDefault="00DF16F1" w:rsidP="00DF16F1">
      <w:pPr>
        <w:widowControl w:val="0"/>
        <w:ind w:firstLine="760"/>
        <w:jc w:val="both"/>
        <w:rPr>
          <w:sz w:val="18"/>
          <w:szCs w:val="18"/>
        </w:rPr>
      </w:pPr>
      <w:r w:rsidRPr="001D14D5">
        <w:rPr>
          <w:sz w:val="18"/>
          <w:szCs w:val="1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DF16F1" w:rsidRPr="001D14D5" w:rsidRDefault="00DF16F1" w:rsidP="00DF16F1">
      <w:pPr>
        <w:widowControl w:val="0"/>
        <w:ind w:firstLine="760"/>
        <w:jc w:val="both"/>
        <w:rPr>
          <w:sz w:val="18"/>
          <w:szCs w:val="18"/>
        </w:rPr>
      </w:pPr>
      <w:r w:rsidRPr="001D14D5">
        <w:rPr>
          <w:sz w:val="18"/>
          <w:szCs w:val="18"/>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DF16F1" w:rsidRPr="001D14D5" w:rsidRDefault="00DF16F1" w:rsidP="00DF16F1">
      <w:pPr>
        <w:widowControl w:val="0"/>
        <w:ind w:firstLine="760"/>
        <w:jc w:val="both"/>
        <w:rPr>
          <w:sz w:val="18"/>
          <w:szCs w:val="18"/>
        </w:rPr>
      </w:pPr>
      <w:r w:rsidRPr="001D14D5">
        <w:rPr>
          <w:sz w:val="18"/>
          <w:szCs w:val="1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DF16F1" w:rsidRPr="001D14D5" w:rsidRDefault="00DF16F1" w:rsidP="00DF16F1">
      <w:pPr>
        <w:widowControl w:val="0"/>
        <w:ind w:firstLine="760"/>
        <w:jc w:val="both"/>
        <w:rPr>
          <w:sz w:val="18"/>
          <w:szCs w:val="18"/>
        </w:rPr>
      </w:pPr>
      <w:r w:rsidRPr="001D14D5">
        <w:rPr>
          <w:sz w:val="18"/>
          <w:szCs w:val="1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DF16F1" w:rsidRPr="001D14D5" w:rsidRDefault="00DF16F1" w:rsidP="00DF16F1">
      <w:pPr>
        <w:widowControl w:val="0"/>
        <w:tabs>
          <w:tab w:val="left" w:pos="2079"/>
        </w:tabs>
        <w:ind w:firstLine="760"/>
        <w:jc w:val="both"/>
        <w:rPr>
          <w:sz w:val="18"/>
          <w:szCs w:val="18"/>
        </w:rPr>
      </w:pPr>
      <w:r w:rsidRPr="001D14D5">
        <w:rPr>
          <w:sz w:val="18"/>
          <w:szCs w:val="18"/>
        </w:rPr>
        <w:t>Содержание модуля по гандболу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DF16F1" w:rsidRPr="001D14D5" w:rsidRDefault="00DF16F1" w:rsidP="00DF16F1">
      <w:pPr>
        <w:widowControl w:val="0"/>
        <w:ind w:firstLine="760"/>
        <w:jc w:val="both"/>
        <w:rPr>
          <w:sz w:val="18"/>
          <w:szCs w:val="18"/>
        </w:rPr>
      </w:pPr>
      <w:r w:rsidRPr="001D14D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DF16F1" w:rsidRPr="001D14D5" w:rsidRDefault="00DF16F1" w:rsidP="00DF16F1">
      <w:pPr>
        <w:widowControl w:val="0"/>
        <w:ind w:firstLine="76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DF16F1" w:rsidRPr="001D14D5" w:rsidRDefault="00DF16F1" w:rsidP="00DF16F1">
      <w:pPr>
        <w:widowControl w:val="0"/>
        <w:ind w:firstLine="760"/>
        <w:jc w:val="both"/>
        <w:rPr>
          <w:sz w:val="18"/>
          <w:szCs w:val="18"/>
        </w:rPr>
      </w:pPr>
      <w:r w:rsidRPr="001D14D5">
        <w:rPr>
          <w:sz w:val="18"/>
          <w:szCs w:val="1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w:t>
      </w:r>
    </w:p>
    <w:p w:rsidR="00DF16F1" w:rsidRPr="001D14D5" w:rsidRDefault="00DF16F1" w:rsidP="00DF16F1">
      <w:pPr>
        <w:widowControl w:val="0"/>
        <w:spacing w:after="10"/>
        <w:jc w:val="both"/>
        <w:rPr>
          <w:sz w:val="18"/>
          <w:szCs w:val="18"/>
        </w:rPr>
      </w:pPr>
      <w:r w:rsidRPr="001D14D5">
        <w:rPr>
          <w:sz w:val="18"/>
          <w:szCs w:val="18"/>
        </w:rPr>
        <w:t>в различных ситуациях и условиях;</w:t>
      </w:r>
    </w:p>
    <w:p w:rsidR="00DF16F1" w:rsidRPr="001D14D5" w:rsidRDefault="00DF16F1" w:rsidP="00DF16F1">
      <w:pPr>
        <w:widowControl w:val="0"/>
        <w:ind w:firstLine="760"/>
        <w:jc w:val="both"/>
        <w:rPr>
          <w:sz w:val="18"/>
          <w:szCs w:val="18"/>
        </w:rPr>
      </w:pPr>
      <w:r w:rsidRPr="001D14D5">
        <w:rPr>
          <w:sz w:val="18"/>
          <w:szCs w:val="18"/>
        </w:rPr>
        <w:t>осознанное, уважительное и доброжелательное отношение к сверстникам и педагогам.</w:t>
      </w:r>
    </w:p>
    <w:p w:rsidR="00DF16F1" w:rsidRPr="001D14D5" w:rsidRDefault="00DF16F1" w:rsidP="00DF16F1">
      <w:pPr>
        <w:widowControl w:val="0"/>
        <w:tabs>
          <w:tab w:val="left" w:pos="2295"/>
        </w:tabs>
        <w:ind w:firstLine="760"/>
        <w:jc w:val="both"/>
        <w:rPr>
          <w:sz w:val="18"/>
          <w:szCs w:val="18"/>
        </w:rPr>
      </w:pPr>
      <w:r w:rsidRPr="001D14D5">
        <w:rPr>
          <w:sz w:val="18"/>
          <w:szCs w:val="1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F16F1" w:rsidRPr="001D14D5" w:rsidRDefault="00DF16F1" w:rsidP="00DF16F1">
      <w:pPr>
        <w:widowControl w:val="0"/>
        <w:ind w:firstLine="760"/>
        <w:jc w:val="both"/>
        <w:rPr>
          <w:sz w:val="18"/>
          <w:szCs w:val="18"/>
        </w:rPr>
      </w:pPr>
      <w:r w:rsidRPr="001D14D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DF16F1" w:rsidRPr="001D14D5" w:rsidRDefault="00DF16F1" w:rsidP="00DF16F1">
      <w:pPr>
        <w:widowControl w:val="0"/>
        <w:ind w:firstLine="760"/>
        <w:jc w:val="both"/>
        <w:rPr>
          <w:sz w:val="18"/>
          <w:szCs w:val="18"/>
        </w:rPr>
      </w:pPr>
      <w:r w:rsidRPr="001D14D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16F1" w:rsidRPr="001D14D5" w:rsidRDefault="00DF16F1" w:rsidP="00DF16F1">
      <w:pPr>
        <w:widowControl w:val="0"/>
        <w:tabs>
          <w:tab w:val="left" w:pos="2300"/>
        </w:tabs>
        <w:ind w:firstLine="760"/>
        <w:jc w:val="both"/>
        <w:rPr>
          <w:sz w:val="18"/>
          <w:szCs w:val="18"/>
        </w:rPr>
      </w:pPr>
      <w:r w:rsidRPr="001D14D5">
        <w:rPr>
          <w:sz w:val="18"/>
          <w:szCs w:val="1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DF16F1" w:rsidRPr="001D14D5" w:rsidRDefault="00DF16F1" w:rsidP="00DF16F1">
      <w:pPr>
        <w:widowControl w:val="0"/>
        <w:ind w:firstLine="760"/>
        <w:jc w:val="both"/>
        <w:rPr>
          <w:sz w:val="18"/>
          <w:szCs w:val="18"/>
        </w:rPr>
      </w:pPr>
      <w:r w:rsidRPr="001D14D5">
        <w:rPr>
          <w:sz w:val="18"/>
          <w:szCs w:val="1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DF16F1" w:rsidRPr="001D14D5" w:rsidRDefault="00DF16F1" w:rsidP="00DF16F1">
      <w:pPr>
        <w:widowControl w:val="0"/>
        <w:ind w:firstLine="760"/>
        <w:jc w:val="both"/>
        <w:rPr>
          <w:sz w:val="18"/>
          <w:szCs w:val="18"/>
        </w:rPr>
      </w:pPr>
      <w:r w:rsidRPr="001D14D5">
        <w:rPr>
          <w:sz w:val="18"/>
          <w:szCs w:val="1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DF16F1" w:rsidRPr="001D14D5" w:rsidRDefault="00DF16F1" w:rsidP="00DF16F1">
      <w:pPr>
        <w:widowControl w:val="0"/>
        <w:ind w:firstLine="760"/>
        <w:jc w:val="both"/>
        <w:rPr>
          <w:sz w:val="18"/>
          <w:szCs w:val="18"/>
        </w:rPr>
      </w:pPr>
      <w:r w:rsidRPr="001D14D5">
        <w:rPr>
          <w:sz w:val="18"/>
          <w:szCs w:val="18"/>
        </w:rPr>
        <w:t>совершенствование технических приемов и тактических действий по гандболу, изученных на уровне начального общего образования;</w:t>
      </w:r>
    </w:p>
    <w:p w:rsidR="00DF16F1" w:rsidRPr="001D14D5" w:rsidRDefault="00DF16F1" w:rsidP="00DF16F1">
      <w:pPr>
        <w:widowControl w:val="0"/>
        <w:ind w:firstLine="760"/>
        <w:jc w:val="both"/>
        <w:rPr>
          <w:sz w:val="18"/>
          <w:szCs w:val="18"/>
        </w:rPr>
      </w:pPr>
      <w:r w:rsidRPr="001D14D5">
        <w:rPr>
          <w:sz w:val="18"/>
          <w:szCs w:val="18"/>
        </w:rPr>
        <w:t>умение составлять и демонстрировать комплексы упражнений на развитие физических качеств, характерные для гандбола;</w:t>
      </w:r>
    </w:p>
    <w:p w:rsidR="00DF16F1" w:rsidRPr="001D14D5" w:rsidRDefault="00DF16F1" w:rsidP="00DF16F1">
      <w:pPr>
        <w:widowControl w:val="0"/>
        <w:ind w:firstLine="760"/>
        <w:jc w:val="both"/>
        <w:rPr>
          <w:sz w:val="18"/>
          <w:szCs w:val="18"/>
        </w:rPr>
      </w:pPr>
      <w:r w:rsidRPr="001D14D5">
        <w:rPr>
          <w:sz w:val="18"/>
          <w:szCs w:val="18"/>
        </w:rPr>
        <w:t>освоение и демонстрация базовых технических приемов техники игры, знания, демонстрация базовых тактических действий игроков в гандболе;</w:t>
      </w:r>
    </w:p>
    <w:p w:rsidR="00DF16F1" w:rsidRPr="001D14D5" w:rsidRDefault="00DF16F1" w:rsidP="00DF16F1">
      <w:pPr>
        <w:widowControl w:val="0"/>
        <w:ind w:firstLine="760"/>
        <w:jc w:val="both"/>
        <w:rPr>
          <w:sz w:val="18"/>
          <w:szCs w:val="18"/>
        </w:rPr>
      </w:pPr>
      <w:r w:rsidRPr="001D14D5">
        <w:rPr>
          <w:sz w:val="18"/>
          <w:szCs w:val="18"/>
        </w:rPr>
        <w:t>использование основных средств и методов обучения базовым техническим приемам и тактическим действиям гандбола;</w:t>
      </w:r>
    </w:p>
    <w:p w:rsidR="00DF16F1" w:rsidRPr="001D14D5" w:rsidRDefault="00DF16F1" w:rsidP="00DF16F1">
      <w:pPr>
        <w:widowControl w:val="0"/>
        <w:ind w:firstLine="760"/>
        <w:jc w:val="both"/>
        <w:rPr>
          <w:sz w:val="18"/>
          <w:szCs w:val="18"/>
        </w:rPr>
      </w:pPr>
      <w:r w:rsidRPr="001D14D5">
        <w:rPr>
          <w:sz w:val="18"/>
          <w:szCs w:val="1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DF16F1" w:rsidRPr="001D14D5" w:rsidRDefault="00DF16F1" w:rsidP="00DF16F1">
      <w:pPr>
        <w:widowControl w:val="0"/>
        <w:ind w:firstLine="760"/>
        <w:jc w:val="both"/>
        <w:rPr>
          <w:sz w:val="18"/>
          <w:szCs w:val="18"/>
        </w:rPr>
      </w:pPr>
      <w:r w:rsidRPr="001D14D5">
        <w:rPr>
          <w:sz w:val="18"/>
          <w:szCs w:val="1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DF16F1" w:rsidRPr="001D14D5" w:rsidRDefault="00DF16F1" w:rsidP="00DF16F1">
      <w:pPr>
        <w:widowControl w:val="0"/>
        <w:ind w:firstLine="760"/>
        <w:jc w:val="both"/>
        <w:rPr>
          <w:sz w:val="18"/>
          <w:szCs w:val="18"/>
        </w:rPr>
      </w:pPr>
      <w:r w:rsidRPr="001D14D5">
        <w:rPr>
          <w:sz w:val="18"/>
          <w:szCs w:val="18"/>
        </w:rPr>
        <w:t>знание контрольно-тестовых упражнений для определения уровня физической и технической подготовленности игроков в гандбол;</w:t>
      </w:r>
    </w:p>
    <w:p w:rsidR="00DF16F1" w:rsidRPr="001D14D5" w:rsidRDefault="00DF16F1" w:rsidP="00DF16F1">
      <w:pPr>
        <w:widowControl w:val="0"/>
        <w:ind w:firstLine="760"/>
        <w:jc w:val="both"/>
        <w:rPr>
          <w:sz w:val="18"/>
          <w:szCs w:val="18"/>
        </w:rPr>
      </w:pPr>
      <w:r w:rsidRPr="001D14D5">
        <w:rPr>
          <w:sz w:val="18"/>
          <w:szCs w:val="1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F16F1" w:rsidRPr="001D14D5" w:rsidRDefault="00DF16F1" w:rsidP="00DF16F1">
      <w:pPr>
        <w:widowControl w:val="0"/>
        <w:tabs>
          <w:tab w:val="left" w:pos="1918"/>
        </w:tabs>
        <w:ind w:firstLine="760"/>
        <w:jc w:val="both"/>
        <w:rPr>
          <w:b/>
          <w:sz w:val="18"/>
          <w:szCs w:val="18"/>
        </w:rPr>
      </w:pPr>
      <w:r w:rsidRPr="001D14D5">
        <w:rPr>
          <w:b/>
          <w:sz w:val="18"/>
          <w:szCs w:val="18"/>
        </w:rPr>
        <w:t>Модуль «Дзюдо».</w:t>
      </w:r>
    </w:p>
    <w:p w:rsidR="00DF16F1" w:rsidRPr="001D14D5" w:rsidRDefault="00DF16F1" w:rsidP="00DF16F1">
      <w:pPr>
        <w:widowControl w:val="0"/>
        <w:ind w:firstLine="760"/>
        <w:jc w:val="both"/>
        <w:rPr>
          <w:sz w:val="18"/>
          <w:szCs w:val="18"/>
        </w:rPr>
      </w:pPr>
      <w:r w:rsidRPr="001D14D5">
        <w:rPr>
          <w:sz w:val="18"/>
          <w:szCs w:val="18"/>
        </w:rPr>
        <w:t>Пояснительная записка модуля «Дзюдо».</w:t>
      </w:r>
    </w:p>
    <w:p w:rsidR="00DF16F1" w:rsidRPr="001D14D5" w:rsidRDefault="00DF16F1" w:rsidP="00DF16F1">
      <w:pPr>
        <w:widowControl w:val="0"/>
        <w:ind w:firstLine="760"/>
        <w:jc w:val="both"/>
        <w:rPr>
          <w:sz w:val="18"/>
          <w:szCs w:val="18"/>
        </w:rPr>
      </w:pPr>
      <w:r w:rsidRPr="001D14D5">
        <w:rPr>
          <w:sz w:val="18"/>
          <w:szCs w:val="1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F16F1" w:rsidRPr="001D14D5" w:rsidRDefault="00DF16F1" w:rsidP="00DF16F1">
      <w:pPr>
        <w:widowControl w:val="0"/>
        <w:ind w:firstLine="760"/>
        <w:jc w:val="both"/>
        <w:rPr>
          <w:sz w:val="18"/>
          <w:szCs w:val="18"/>
        </w:rPr>
      </w:pPr>
      <w:r w:rsidRPr="001D14D5">
        <w:rPr>
          <w:sz w:val="18"/>
          <w:szCs w:val="1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DF16F1" w:rsidRPr="001D14D5" w:rsidRDefault="00DF16F1" w:rsidP="00DF16F1">
      <w:pPr>
        <w:widowControl w:val="0"/>
        <w:tabs>
          <w:tab w:val="left" w:pos="2089"/>
        </w:tabs>
        <w:ind w:firstLine="760"/>
        <w:jc w:val="both"/>
        <w:rPr>
          <w:sz w:val="18"/>
          <w:szCs w:val="18"/>
        </w:rPr>
      </w:pPr>
      <w:r w:rsidRPr="001D14D5">
        <w:rPr>
          <w:sz w:val="18"/>
          <w:szCs w:val="18"/>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DF16F1" w:rsidRPr="001D14D5" w:rsidRDefault="00DF16F1" w:rsidP="00DF16F1">
      <w:pPr>
        <w:widowControl w:val="0"/>
        <w:tabs>
          <w:tab w:val="left" w:pos="2105"/>
        </w:tabs>
        <w:ind w:firstLine="760"/>
        <w:jc w:val="both"/>
        <w:rPr>
          <w:sz w:val="18"/>
          <w:szCs w:val="18"/>
        </w:rPr>
      </w:pPr>
      <w:r w:rsidRPr="001D14D5">
        <w:rPr>
          <w:sz w:val="18"/>
          <w:szCs w:val="18"/>
        </w:rPr>
        <w:t>Задачами изучения модуля по дзюдо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 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DF16F1" w:rsidRPr="001D14D5" w:rsidRDefault="00DF16F1" w:rsidP="00DF16F1">
      <w:pPr>
        <w:widowControl w:val="0"/>
        <w:ind w:firstLine="760"/>
        <w:jc w:val="both"/>
        <w:rPr>
          <w:sz w:val="18"/>
          <w:szCs w:val="18"/>
        </w:rPr>
      </w:pPr>
      <w:r w:rsidRPr="001D14D5">
        <w:rPr>
          <w:sz w:val="18"/>
          <w:szCs w:val="18"/>
        </w:rPr>
        <w:t>формирование общей культуры развития личности обучающегося средствами дзюдо,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DF16F1" w:rsidRPr="001D14D5" w:rsidRDefault="00DF16F1" w:rsidP="00DF16F1">
      <w:pPr>
        <w:widowControl w:val="0"/>
        <w:ind w:firstLine="760"/>
        <w:jc w:val="both"/>
        <w:rPr>
          <w:sz w:val="18"/>
          <w:szCs w:val="18"/>
        </w:rPr>
      </w:pPr>
      <w:r w:rsidRPr="001D14D5">
        <w:rPr>
          <w:sz w:val="18"/>
          <w:szCs w:val="18"/>
        </w:rPr>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05"/>
        </w:tabs>
        <w:ind w:firstLine="760"/>
        <w:jc w:val="both"/>
        <w:rPr>
          <w:sz w:val="18"/>
          <w:szCs w:val="18"/>
        </w:rPr>
      </w:pPr>
      <w:r w:rsidRPr="001D14D5">
        <w:rPr>
          <w:sz w:val="18"/>
          <w:szCs w:val="18"/>
        </w:rPr>
        <w:t>Место и роль модуля по дзюдо.</w:t>
      </w:r>
    </w:p>
    <w:p w:rsidR="00DF16F1" w:rsidRPr="001D14D5" w:rsidRDefault="00DF16F1" w:rsidP="00DF16F1">
      <w:pPr>
        <w:widowControl w:val="0"/>
        <w:ind w:firstLine="760"/>
        <w:jc w:val="both"/>
        <w:rPr>
          <w:sz w:val="18"/>
          <w:szCs w:val="18"/>
        </w:rPr>
      </w:pPr>
      <w:r w:rsidRPr="001D14D5">
        <w:rPr>
          <w:sz w:val="18"/>
          <w:szCs w:val="1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F16F1" w:rsidRPr="001D14D5" w:rsidRDefault="00DF16F1" w:rsidP="00DF16F1">
      <w:pPr>
        <w:widowControl w:val="0"/>
        <w:ind w:firstLine="760"/>
        <w:jc w:val="both"/>
        <w:rPr>
          <w:sz w:val="18"/>
          <w:szCs w:val="18"/>
        </w:rPr>
      </w:pPr>
      <w:r w:rsidRPr="001D14D5">
        <w:rPr>
          <w:sz w:val="18"/>
          <w:szCs w:val="1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134"/>
        </w:tabs>
        <w:ind w:left="760" w:right="220"/>
        <w:jc w:val="both"/>
        <w:rPr>
          <w:sz w:val="18"/>
          <w:szCs w:val="18"/>
        </w:rPr>
      </w:pPr>
      <w:r w:rsidRPr="001D14D5">
        <w:rPr>
          <w:sz w:val="18"/>
          <w:szCs w:val="18"/>
        </w:rPr>
        <w:t>Модуль по дзюдо может быть реализован в следующих вариантах: при самостоятельном планировании учителем физической культуры процесса</w:t>
      </w:r>
    </w:p>
    <w:p w:rsidR="00DF16F1" w:rsidRPr="001D14D5" w:rsidRDefault="00DF16F1" w:rsidP="00DF16F1">
      <w:pPr>
        <w:widowControl w:val="0"/>
        <w:jc w:val="both"/>
        <w:rPr>
          <w:sz w:val="18"/>
          <w:szCs w:val="18"/>
        </w:rPr>
      </w:pPr>
      <w:r w:rsidRPr="001D14D5">
        <w:rPr>
          <w:sz w:val="18"/>
          <w:szCs w:val="1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65"/>
        </w:tabs>
        <w:ind w:firstLine="760"/>
        <w:jc w:val="both"/>
        <w:rPr>
          <w:sz w:val="18"/>
          <w:szCs w:val="18"/>
        </w:rPr>
      </w:pPr>
      <w:r w:rsidRPr="001D14D5">
        <w:rPr>
          <w:sz w:val="18"/>
          <w:szCs w:val="18"/>
        </w:rPr>
        <w:t>Содержание модуля по дзюдо.</w:t>
      </w:r>
    </w:p>
    <w:p w:rsidR="00DF16F1" w:rsidRPr="001D14D5" w:rsidRDefault="00DF16F1" w:rsidP="00DF16F1">
      <w:pPr>
        <w:widowControl w:val="0"/>
        <w:ind w:firstLine="760"/>
        <w:jc w:val="both"/>
        <w:rPr>
          <w:sz w:val="18"/>
          <w:szCs w:val="18"/>
        </w:rPr>
      </w:pPr>
      <w:r w:rsidRPr="001D14D5">
        <w:rPr>
          <w:sz w:val="18"/>
          <w:szCs w:val="18"/>
        </w:rPr>
        <w:t>Знания о борьбе дзюдо.</w:t>
      </w:r>
    </w:p>
    <w:p w:rsidR="00DF16F1" w:rsidRPr="001D14D5" w:rsidRDefault="00DF16F1" w:rsidP="00DF16F1">
      <w:pPr>
        <w:widowControl w:val="0"/>
        <w:ind w:firstLine="760"/>
        <w:jc w:val="both"/>
        <w:rPr>
          <w:sz w:val="18"/>
          <w:szCs w:val="18"/>
        </w:rPr>
      </w:pPr>
      <w:r w:rsidRPr="001D14D5">
        <w:rPr>
          <w:sz w:val="18"/>
          <w:szCs w:val="18"/>
        </w:rPr>
        <w:t>История развития отечественных и зарубежных борцовских клубов. Ведущие борцы региона и Российской Федерации.</w:t>
      </w:r>
    </w:p>
    <w:p w:rsidR="00DF16F1" w:rsidRPr="001D14D5" w:rsidRDefault="00DF16F1" w:rsidP="00DF16F1">
      <w:pPr>
        <w:widowControl w:val="0"/>
        <w:ind w:firstLine="760"/>
        <w:jc w:val="both"/>
        <w:rPr>
          <w:sz w:val="18"/>
          <w:szCs w:val="18"/>
        </w:rPr>
      </w:pPr>
      <w:r w:rsidRPr="001D14D5">
        <w:rPr>
          <w:sz w:val="18"/>
          <w:szCs w:val="18"/>
        </w:rPr>
        <w:t>Названия и роль главных организаций, федераций (международные, российские), осуществляющих управление и развитие дзюдо.</w:t>
      </w:r>
    </w:p>
    <w:p w:rsidR="00DF16F1" w:rsidRPr="001D14D5" w:rsidRDefault="00DF16F1" w:rsidP="00DF16F1">
      <w:pPr>
        <w:widowControl w:val="0"/>
        <w:ind w:firstLine="760"/>
        <w:jc w:val="both"/>
        <w:rPr>
          <w:sz w:val="18"/>
          <w:szCs w:val="18"/>
        </w:rPr>
      </w:pPr>
      <w:r w:rsidRPr="001D14D5">
        <w:rPr>
          <w:sz w:val="18"/>
          <w:szCs w:val="18"/>
        </w:rPr>
        <w:t>Борцовские клубы, их история и традиции. Известные отечественные борцы- дзюдоисты и тренеры.</w:t>
      </w:r>
    </w:p>
    <w:p w:rsidR="00DF16F1" w:rsidRPr="001D14D5" w:rsidRDefault="00DF16F1" w:rsidP="00DF16F1">
      <w:pPr>
        <w:widowControl w:val="0"/>
        <w:ind w:firstLine="760"/>
        <w:jc w:val="both"/>
        <w:rPr>
          <w:sz w:val="18"/>
          <w:szCs w:val="18"/>
        </w:rPr>
      </w:pPr>
      <w:r w:rsidRPr="001D14D5">
        <w:rPr>
          <w:sz w:val="18"/>
          <w:szCs w:val="18"/>
        </w:rPr>
        <w:t>Достижения отечественной сборной команды страны и российских клубов на мировых чемпионатах, первенствах и международных соревнованиях.</w:t>
      </w:r>
    </w:p>
    <w:p w:rsidR="00DF16F1" w:rsidRPr="001D14D5" w:rsidRDefault="00DF16F1" w:rsidP="00DF16F1">
      <w:pPr>
        <w:widowControl w:val="0"/>
        <w:ind w:firstLine="760"/>
        <w:jc w:val="both"/>
        <w:rPr>
          <w:sz w:val="18"/>
          <w:szCs w:val="18"/>
        </w:rPr>
      </w:pPr>
      <w:r w:rsidRPr="001D14D5">
        <w:rPr>
          <w:sz w:val="18"/>
          <w:szCs w:val="18"/>
        </w:rPr>
        <w:t>Требования безопасности при организации занятий дзюдо. Характерные травмы борцов и мероприятия по их предупреждению.</w:t>
      </w:r>
    </w:p>
    <w:p w:rsidR="00DF16F1" w:rsidRPr="001D14D5" w:rsidRDefault="00DF16F1" w:rsidP="00DF16F1">
      <w:pPr>
        <w:widowControl w:val="0"/>
        <w:ind w:firstLine="760"/>
        <w:jc w:val="both"/>
        <w:rPr>
          <w:sz w:val="18"/>
          <w:szCs w:val="18"/>
        </w:rPr>
      </w:pPr>
      <w:r w:rsidRPr="001D14D5">
        <w:rPr>
          <w:sz w:val="18"/>
          <w:szCs w:val="18"/>
        </w:rPr>
        <w:t>Словарь (глоссарий) терминов и определений по дзюдо.</w:t>
      </w:r>
    </w:p>
    <w:p w:rsidR="00DF16F1" w:rsidRPr="001D14D5" w:rsidRDefault="00DF16F1" w:rsidP="00DF16F1">
      <w:pPr>
        <w:widowControl w:val="0"/>
        <w:ind w:firstLine="760"/>
        <w:jc w:val="both"/>
        <w:rPr>
          <w:sz w:val="18"/>
          <w:szCs w:val="18"/>
        </w:rPr>
      </w:pPr>
      <w:r w:rsidRPr="001D14D5">
        <w:rPr>
          <w:sz w:val="18"/>
          <w:szCs w:val="18"/>
        </w:rPr>
        <w:t>Правила соревнований по дзюдо. Судейская коллегия, обслуживающая соревнования по дзюдо. Жесты судьи.</w:t>
      </w:r>
    </w:p>
    <w:p w:rsidR="00DF16F1" w:rsidRPr="001D14D5" w:rsidRDefault="00DF16F1" w:rsidP="00DF16F1">
      <w:pPr>
        <w:widowControl w:val="0"/>
        <w:ind w:firstLine="760"/>
        <w:jc w:val="both"/>
        <w:rPr>
          <w:sz w:val="18"/>
          <w:szCs w:val="18"/>
        </w:rPr>
      </w:pPr>
      <w:r w:rsidRPr="001D14D5">
        <w:rPr>
          <w:sz w:val="18"/>
          <w:szCs w:val="18"/>
        </w:rPr>
        <w:t>Правила подбора физических упражнений для развития физических качеств борца.</w:t>
      </w:r>
    </w:p>
    <w:p w:rsidR="00DF16F1" w:rsidRPr="001D14D5" w:rsidRDefault="00DF16F1" w:rsidP="00DF16F1">
      <w:pPr>
        <w:widowControl w:val="0"/>
        <w:ind w:firstLine="760"/>
        <w:jc w:val="both"/>
        <w:rPr>
          <w:sz w:val="18"/>
          <w:szCs w:val="18"/>
        </w:rPr>
      </w:pPr>
      <w:r w:rsidRPr="001D14D5">
        <w:rPr>
          <w:sz w:val="18"/>
          <w:szCs w:val="18"/>
        </w:rPr>
        <w:t>Понятия и характеристика технических и тактических элементов и приёмов в дзюдо, их название и техника выполнения.</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Правила безопасного, правомерного поведения во время соревнований по дзюдо в качестве зрителя, болельщика (фаната).</w:t>
      </w:r>
    </w:p>
    <w:p w:rsidR="00DF16F1" w:rsidRPr="001D14D5" w:rsidRDefault="00DF16F1" w:rsidP="00DF16F1">
      <w:pPr>
        <w:widowControl w:val="0"/>
        <w:ind w:firstLine="760"/>
        <w:jc w:val="both"/>
        <w:rPr>
          <w:sz w:val="18"/>
          <w:szCs w:val="18"/>
        </w:rPr>
      </w:pPr>
      <w:r w:rsidRPr="001D14D5">
        <w:rPr>
          <w:sz w:val="18"/>
          <w:szCs w:val="18"/>
        </w:rPr>
        <w:t>Самоконтроль и его роль в учебной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F16F1" w:rsidRPr="001D14D5" w:rsidRDefault="00DF16F1" w:rsidP="00DF16F1">
      <w:pPr>
        <w:widowControl w:val="0"/>
        <w:ind w:firstLine="760"/>
        <w:jc w:val="both"/>
        <w:rPr>
          <w:sz w:val="18"/>
          <w:szCs w:val="18"/>
        </w:rPr>
      </w:pPr>
      <w:r w:rsidRPr="001D14D5">
        <w:rPr>
          <w:sz w:val="18"/>
          <w:szCs w:val="18"/>
        </w:rPr>
        <w:t>Правила личной гигиены, требования к спортивной одежде и обуви для занятий дзюдо.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дзюдо.</w:t>
      </w:r>
    </w:p>
    <w:p w:rsidR="00DF16F1" w:rsidRPr="001D14D5" w:rsidRDefault="00DF16F1" w:rsidP="00DF16F1">
      <w:pPr>
        <w:widowControl w:val="0"/>
        <w:ind w:firstLine="760"/>
        <w:jc w:val="both"/>
        <w:rPr>
          <w:sz w:val="18"/>
          <w:szCs w:val="18"/>
        </w:rPr>
      </w:pPr>
      <w:r w:rsidRPr="001D14D5">
        <w:rPr>
          <w:sz w:val="18"/>
          <w:szCs w:val="18"/>
        </w:rPr>
        <w:t>Дневник самонаблюдения за показателями развития физических качеств и состояния здоровья.</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F16F1" w:rsidRPr="001D14D5" w:rsidRDefault="00DF16F1" w:rsidP="00DF16F1">
      <w:pPr>
        <w:widowControl w:val="0"/>
        <w:ind w:firstLine="760"/>
        <w:jc w:val="both"/>
        <w:rPr>
          <w:sz w:val="18"/>
          <w:szCs w:val="18"/>
        </w:rPr>
      </w:pPr>
      <w:r w:rsidRPr="001D14D5">
        <w:rPr>
          <w:sz w:val="18"/>
          <w:szCs w:val="18"/>
        </w:rPr>
        <w:t xml:space="preserve">Комплексы упражнений, формирующие двигательные умения и навыки технических и тактических действий борца: </w:t>
      </w:r>
      <w:proofErr w:type="spellStart"/>
      <w:r w:rsidRPr="001D14D5">
        <w:rPr>
          <w:sz w:val="18"/>
          <w:szCs w:val="18"/>
        </w:rPr>
        <w:t>общеподготовительных</w:t>
      </w:r>
      <w:proofErr w:type="spellEnd"/>
      <w:r w:rsidRPr="001D14D5">
        <w:rPr>
          <w:sz w:val="18"/>
          <w:szCs w:val="18"/>
        </w:rPr>
        <w:t xml:space="preserve">, </w:t>
      </w:r>
      <w:proofErr w:type="spellStart"/>
      <w:r w:rsidRPr="001D14D5">
        <w:rPr>
          <w:sz w:val="18"/>
          <w:szCs w:val="18"/>
        </w:rPr>
        <w:t>специально</w:t>
      </w:r>
      <w:r w:rsidRPr="001D14D5">
        <w:rPr>
          <w:sz w:val="18"/>
          <w:szCs w:val="18"/>
        </w:rPr>
        <w:softHyphen/>
        <w:t>подготовительных</w:t>
      </w:r>
      <w:proofErr w:type="spellEnd"/>
      <w:r w:rsidRPr="001D14D5">
        <w:rPr>
          <w:sz w:val="18"/>
          <w:szCs w:val="18"/>
        </w:rPr>
        <w:t xml:space="preserve"> и имитационных упражнений.</w:t>
      </w:r>
    </w:p>
    <w:p w:rsidR="00DF16F1" w:rsidRPr="001D14D5" w:rsidRDefault="00DF16F1" w:rsidP="00DF16F1">
      <w:pPr>
        <w:widowControl w:val="0"/>
        <w:ind w:firstLine="760"/>
        <w:jc w:val="both"/>
        <w:rPr>
          <w:sz w:val="18"/>
          <w:szCs w:val="18"/>
        </w:rPr>
      </w:pPr>
      <w:r w:rsidRPr="001D14D5">
        <w:rPr>
          <w:sz w:val="18"/>
          <w:szCs w:val="18"/>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DF16F1" w:rsidRPr="001D14D5" w:rsidRDefault="00DF16F1" w:rsidP="00DF16F1">
      <w:pPr>
        <w:widowControl w:val="0"/>
        <w:ind w:firstLine="760"/>
        <w:jc w:val="both"/>
        <w:rPr>
          <w:sz w:val="18"/>
          <w:szCs w:val="18"/>
        </w:rPr>
      </w:pPr>
      <w:r w:rsidRPr="001D14D5">
        <w:rPr>
          <w:sz w:val="18"/>
          <w:szCs w:val="18"/>
        </w:rPr>
        <w:t>Технические приёмы и тактические действия в дзюдо, изученные на уровне начального общего образования.</w:t>
      </w:r>
    </w:p>
    <w:p w:rsidR="00DF16F1" w:rsidRPr="001D14D5" w:rsidRDefault="00DF16F1" w:rsidP="00DF16F1">
      <w:pPr>
        <w:widowControl w:val="0"/>
        <w:ind w:firstLine="760"/>
        <w:jc w:val="both"/>
        <w:rPr>
          <w:sz w:val="18"/>
          <w:szCs w:val="18"/>
        </w:rPr>
      </w:pPr>
      <w:r w:rsidRPr="001D14D5">
        <w:rPr>
          <w:sz w:val="18"/>
          <w:szCs w:val="18"/>
        </w:rPr>
        <w:t>Индивидуальные технические действия и передвижения: различные виды ходьбы и бега.</w:t>
      </w:r>
    </w:p>
    <w:p w:rsidR="00DF16F1" w:rsidRPr="001D14D5" w:rsidRDefault="00DF16F1" w:rsidP="00DF16F1">
      <w:pPr>
        <w:widowControl w:val="0"/>
        <w:ind w:firstLine="760"/>
        <w:jc w:val="both"/>
        <w:rPr>
          <w:sz w:val="18"/>
          <w:szCs w:val="18"/>
        </w:rPr>
      </w:pPr>
      <w:r w:rsidRPr="001D14D5">
        <w:rPr>
          <w:sz w:val="18"/>
          <w:szCs w:val="18"/>
        </w:rPr>
        <w:t>Акробатические элементы: перекаты, различные виды кувырков, перевороты боком, перевороты разгибом и другие элементы.</w:t>
      </w:r>
    </w:p>
    <w:p w:rsidR="00DF16F1" w:rsidRPr="001D14D5" w:rsidRDefault="00DF16F1" w:rsidP="00DF16F1">
      <w:pPr>
        <w:widowControl w:val="0"/>
        <w:ind w:firstLine="760"/>
        <w:jc w:val="both"/>
        <w:rPr>
          <w:sz w:val="18"/>
          <w:szCs w:val="18"/>
        </w:rPr>
      </w:pPr>
      <w:r w:rsidRPr="001D14D5">
        <w:rPr>
          <w:sz w:val="18"/>
          <w:szCs w:val="1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DF16F1" w:rsidRPr="001D14D5" w:rsidRDefault="00DF16F1" w:rsidP="00DF16F1">
      <w:pPr>
        <w:widowControl w:val="0"/>
        <w:ind w:firstLine="760"/>
        <w:jc w:val="both"/>
        <w:rPr>
          <w:sz w:val="18"/>
          <w:szCs w:val="18"/>
        </w:rPr>
      </w:pPr>
      <w:r w:rsidRPr="001D14D5">
        <w:rPr>
          <w:sz w:val="18"/>
          <w:szCs w:val="18"/>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1D14D5">
        <w:rPr>
          <w:sz w:val="18"/>
          <w:szCs w:val="18"/>
        </w:rPr>
        <w:t>дожимания</w:t>
      </w:r>
      <w:proofErr w:type="spellEnd"/>
      <w:r w:rsidRPr="001D14D5">
        <w:rPr>
          <w:sz w:val="18"/>
          <w:szCs w:val="18"/>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DF16F1" w:rsidRPr="001D14D5" w:rsidRDefault="00DF16F1" w:rsidP="00DF16F1">
      <w:pPr>
        <w:widowControl w:val="0"/>
        <w:ind w:firstLine="760"/>
        <w:jc w:val="both"/>
        <w:rPr>
          <w:sz w:val="18"/>
          <w:szCs w:val="18"/>
        </w:rPr>
      </w:pPr>
      <w:r w:rsidRPr="001D14D5">
        <w:rPr>
          <w:sz w:val="18"/>
          <w:szCs w:val="18"/>
        </w:rPr>
        <w:t xml:space="preserve">Базовые технические действия в стойке: броски, согласно российской квалификационной системы КЮ и ДАН, </w:t>
      </w:r>
      <w:r w:rsidRPr="001D14D5">
        <w:rPr>
          <w:sz w:val="18"/>
          <w:szCs w:val="18"/>
        </w:rPr>
        <w:lastRenderedPageBreak/>
        <w:t>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DF16F1" w:rsidRPr="001D14D5" w:rsidRDefault="00DF16F1" w:rsidP="00DF16F1">
      <w:pPr>
        <w:widowControl w:val="0"/>
        <w:ind w:firstLine="760"/>
        <w:jc w:val="both"/>
        <w:rPr>
          <w:sz w:val="18"/>
          <w:szCs w:val="18"/>
        </w:rPr>
      </w:pPr>
      <w:r w:rsidRPr="001D14D5">
        <w:rPr>
          <w:sz w:val="18"/>
          <w:szCs w:val="1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DF16F1" w:rsidRPr="001D14D5" w:rsidRDefault="00DF16F1" w:rsidP="00DF16F1">
      <w:pPr>
        <w:widowControl w:val="0"/>
        <w:ind w:firstLine="760"/>
        <w:jc w:val="both"/>
        <w:rPr>
          <w:sz w:val="18"/>
          <w:szCs w:val="18"/>
        </w:rPr>
      </w:pPr>
      <w:r w:rsidRPr="001D14D5">
        <w:rPr>
          <w:sz w:val="18"/>
          <w:szCs w:val="18"/>
        </w:rPr>
        <w:t>Учебные, тренировочные и контрольные поединки, игры с элементами единоборств. Участие в соревновательной деятельности.</w:t>
      </w:r>
    </w:p>
    <w:p w:rsidR="00DF16F1" w:rsidRPr="001D14D5" w:rsidRDefault="00DF16F1" w:rsidP="00DF16F1">
      <w:pPr>
        <w:widowControl w:val="0"/>
        <w:tabs>
          <w:tab w:val="left" w:pos="2079"/>
        </w:tabs>
        <w:ind w:firstLine="760"/>
        <w:jc w:val="both"/>
        <w:rPr>
          <w:sz w:val="18"/>
          <w:szCs w:val="18"/>
        </w:rPr>
      </w:pPr>
      <w:r w:rsidRPr="001D14D5">
        <w:rPr>
          <w:sz w:val="18"/>
          <w:szCs w:val="18"/>
        </w:rPr>
        <w:t>Содержание модуля по дзюдо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300"/>
        </w:tabs>
        <w:ind w:firstLine="760"/>
        <w:jc w:val="both"/>
        <w:rPr>
          <w:sz w:val="18"/>
          <w:szCs w:val="18"/>
        </w:rPr>
      </w:pPr>
      <w:r w:rsidRPr="001D14D5">
        <w:rPr>
          <w:sz w:val="18"/>
          <w:szCs w:val="18"/>
        </w:rPr>
        <w:t>При изучении модуля по дзюдо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DF16F1" w:rsidRPr="001D14D5" w:rsidRDefault="00DF16F1" w:rsidP="00DF16F1">
      <w:pPr>
        <w:widowControl w:val="0"/>
        <w:ind w:firstLine="760"/>
        <w:jc w:val="both"/>
        <w:rPr>
          <w:sz w:val="18"/>
          <w:szCs w:val="18"/>
        </w:rPr>
      </w:pPr>
      <w:r w:rsidRPr="001D14D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DF16F1" w:rsidRPr="001D14D5" w:rsidRDefault="00DF16F1" w:rsidP="00DF16F1">
      <w:pPr>
        <w:widowControl w:val="0"/>
        <w:ind w:firstLine="760"/>
        <w:jc w:val="both"/>
        <w:rPr>
          <w:sz w:val="18"/>
          <w:szCs w:val="18"/>
        </w:rPr>
      </w:pPr>
      <w:r w:rsidRPr="001D14D5">
        <w:rPr>
          <w:sz w:val="18"/>
          <w:szCs w:val="1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DF16F1" w:rsidRPr="001D14D5" w:rsidRDefault="00DF16F1" w:rsidP="00DF16F1">
      <w:pPr>
        <w:widowControl w:val="0"/>
        <w:ind w:firstLine="760"/>
        <w:jc w:val="both"/>
        <w:rPr>
          <w:sz w:val="18"/>
          <w:szCs w:val="18"/>
        </w:rPr>
      </w:pPr>
      <w:r w:rsidRPr="001D14D5">
        <w:rPr>
          <w:sz w:val="18"/>
          <w:szCs w:val="1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F16F1" w:rsidRPr="001D14D5" w:rsidRDefault="00DF16F1" w:rsidP="00DF16F1">
      <w:pPr>
        <w:widowControl w:val="0"/>
        <w:ind w:firstLine="760"/>
        <w:jc w:val="both"/>
        <w:rPr>
          <w:sz w:val="18"/>
          <w:szCs w:val="18"/>
        </w:rPr>
      </w:pPr>
      <w:r w:rsidRPr="001D14D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F16F1" w:rsidRPr="001D14D5" w:rsidRDefault="00DF16F1" w:rsidP="00DF16F1">
      <w:pPr>
        <w:widowControl w:val="0"/>
        <w:ind w:firstLine="76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DF16F1" w:rsidRPr="001D14D5" w:rsidRDefault="00DF16F1" w:rsidP="00DF16F1">
      <w:pPr>
        <w:widowControl w:val="0"/>
        <w:tabs>
          <w:tab w:val="left" w:pos="2300"/>
        </w:tabs>
        <w:ind w:firstLine="760"/>
        <w:jc w:val="both"/>
        <w:rPr>
          <w:sz w:val="18"/>
          <w:szCs w:val="18"/>
        </w:rPr>
      </w:pPr>
      <w:r w:rsidRPr="001D14D5">
        <w:rPr>
          <w:sz w:val="18"/>
          <w:szCs w:val="1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DF16F1" w:rsidRPr="001D14D5" w:rsidRDefault="00DF16F1" w:rsidP="00DF16F1">
      <w:pPr>
        <w:widowControl w:val="0"/>
        <w:ind w:firstLine="76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F16F1" w:rsidRPr="001D14D5" w:rsidRDefault="00DF16F1" w:rsidP="00DF16F1">
      <w:pPr>
        <w:widowControl w:val="0"/>
        <w:ind w:firstLine="760"/>
        <w:jc w:val="both"/>
        <w:rPr>
          <w:sz w:val="18"/>
          <w:szCs w:val="18"/>
        </w:rPr>
      </w:pPr>
      <w:r w:rsidRPr="001D14D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F16F1" w:rsidRPr="001D14D5" w:rsidRDefault="00DF16F1" w:rsidP="00DF16F1">
      <w:pPr>
        <w:widowControl w:val="0"/>
        <w:ind w:firstLine="76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F16F1" w:rsidRPr="001D14D5" w:rsidRDefault="00DF16F1" w:rsidP="00DF16F1">
      <w:pPr>
        <w:widowControl w:val="0"/>
        <w:ind w:firstLine="760"/>
        <w:jc w:val="both"/>
        <w:rPr>
          <w:sz w:val="18"/>
          <w:szCs w:val="18"/>
        </w:rPr>
      </w:pPr>
      <w:r w:rsidRPr="001D14D5">
        <w:rPr>
          <w:sz w:val="18"/>
          <w:szCs w:val="18"/>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F16F1" w:rsidRPr="001D14D5" w:rsidRDefault="00DF16F1" w:rsidP="00DF16F1">
      <w:pPr>
        <w:widowControl w:val="0"/>
        <w:tabs>
          <w:tab w:val="left" w:pos="2300"/>
        </w:tabs>
        <w:ind w:firstLine="760"/>
        <w:jc w:val="both"/>
        <w:rPr>
          <w:sz w:val="18"/>
          <w:szCs w:val="18"/>
        </w:rPr>
      </w:pPr>
      <w:r w:rsidRPr="001D14D5">
        <w:rPr>
          <w:sz w:val="18"/>
          <w:szCs w:val="18"/>
        </w:rPr>
        <w:t>При изучении модуля по дзюдо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DF16F1" w:rsidRPr="001D14D5" w:rsidRDefault="00DF16F1" w:rsidP="00DF16F1">
      <w:pPr>
        <w:widowControl w:val="0"/>
        <w:ind w:firstLine="760"/>
        <w:jc w:val="both"/>
        <w:rPr>
          <w:sz w:val="18"/>
          <w:szCs w:val="18"/>
        </w:rPr>
      </w:pPr>
      <w:r w:rsidRPr="001D14D5">
        <w:rPr>
          <w:sz w:val="18"/>
          <w:szCs w:val="18"/>
        </w:rPr>
        <w:t xml:space="preserve">знание правил соревнований по виду спорта дзюдо, знания состава судейской коллегии, обслуживающей </w:t>
      </w:r>
      <w:r w:rsidRPr="001D14D5">
        <w:rPr>
          <w:sz w:val="18"/>
          <w:szCs w:val="18"/>
        </w:rPr>
        <w:lastRenderedPageBreak/>
        <w:t>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DF16F1" w:rsidRPr="001D14D5" w:rsidRDefault="00DF16F1" w:rsidP="00DF16F1">
      <w:pPr>
        <w:widowControl w:val="0"/>
        <w:ind w:firstLine="760"/>
        <w:jc w:val="both"/>
        <w:rPr>
          <w:sz w:val="18"/>
          <w:szCs w:val="18"/>
        </w:rPr>
      </w:pPr>
      <w:r w:rsidRPr="001D14D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DF16F1" w:rsidRPr="001D14D5" w:rsidRDefault="00DF16F1" w:rsidP="00DF16F1">
      <w:pPr>
        <w:widowControl w:val="0"/>
        <w:ind w:firstLine="760"/>
        <w:jc w:val="both"/>
        <w:rPr>
          <w:sz w:val="18"/>
          <w:szCs w:val="18"/>
        </w:rPr>
      </w:pPr>
      <w:r w:rsidRPr="001D14D5">
        <w:rPr>
          <w:sz w:val="18"/>
          <w:szCs w:val="18"/>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DF16F1" w:rsidRPr="001D14D5" w:rsidRDefault="00DF16F1" w:rsidP="00DF16F1">
      <w:pPr>
        <w:widowControl w:val="0"/>
        <w:ind w:firstLine="760"/>
        <w:jc w:val="both"/>
        <w:rPr>
          <w:sz w:val="18"/>
          <w:szCs w:val="18"/>
        </w:rPr>
      </w:pPr>
      <w:r w:rsidRPr="001D14D5">
        <w:rPr>
          <w:sz w:val="18"/>
          <w:szCs w:val="18"/>
        </w:rPr>
        <w:t>умение демонстрировать технику базовых технические действия в стойке и партере;</w:t>
      </w:r>
    </w:p>
    <w:p w:rsidR="00DF16F1" w:rsidRPr="001D14D5" w:rsidRDefault="00DF16F1" w:rsidP="00DF16F1">
      <w:pPr>
        <w:widowControl w:val="0"/>
        <w:ind w:firstLine="760"/>
        <w:jc w:val="both"/>
        <w:rPr>
          <w:sz w:val="18"/>
          <w:szCs w:val="18"/>
        </w:rPr>
      </w:pPr>
      <w:r w:rsidRPr="001D14D5">
        <w:rPr>
          <w:sz w:val="18"/>
          <w:szCs w:val="18"/>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DF16F1" w:rsidRPr="001D14D5" w:rsidRDefault="00DF16F1" w:rsidP="00DF16F1">
      <w:pPr>
        <w:widowControl w:val="0"/>
        <w:ind w:firstLine="760"/>
        <w:jc w:val="both"/>
        <w:rPr>
          <w:sz w:val="18"/>
          <w:szCs w:val="18"/>
        </w:rPr>
      </w:pPr>
      <w:r w:rsidRPr="001D14D5">
        <w:rPr>
          <w:sz w:val="18"/>
          <w:szCs w:val="18"/>
        </w:rPr>
        <w:t>применение изученных технических и тактических приёмов в учебной, игровой и досуговой деятельности;</w:t>
      </w:r>
    </w:p>
    <w:p w:rsidR="00DF16F1" w:rsidRPr="001D14D5" w:rsidRDefault="00DF16F1" w:rsidP="00DF16F1">
      <w:pPr>
        <w:widowControl w:val="0"/>
        <w:ind w:firstLine="760"/>
        <w:jc w:val="both"/>
        <w:rPr>
          <w:sz w:val="18"/>
          <w:szCs w:val="18"/>
        </w:rPr>
      </w:pPr>
      <w:r w:rsidRPr="001D14D5">
        <w:rPr>
          <w:sz w:val="18"/>
          <w:szCs w:val="18"/>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DF16F1" w:rsidRPr="001D14D5" w:rsidRDefault="00DF16F1" w:rsidP="00DF16F1">
      <w:pPr>
        <w:widowControl w:val="0"/>
        <w:ind w:firstLine="760"/>
        <w:jc w:val="both"/>
        <w:rPr>
          <w:sz w:val="18"/>
          <w:szCs w:val="18"/>
        </w:rPr>
      </w:pPr>
      <w:r w:rsidRPr="001D14D5">
        <w:rPr>
          <w:sz w:val="18"/>
          <w:szCs w:val="1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DF16F1" w:rsidRPr="001D14D5" w:rsidRDefault="00DF16F1" w:rsidP="00DF16F1">
      <w:pPr>
        <w:widowControl w:val="0"/>
        <w:ind w:firstLine="760"/>
        <w:jc w:val="both"/>
        <w:rPr>
          <w:sz w:val="18"/>
          <w:szCs w:val="18"/>
        </w:rPr>
      </w:pPr>
      <w:r w:rsidRPr="001D14D5">
        <w:rPr>
          <w:sz w:val="18"/>
          <w:szCs w:val="18"/>
        </w:rPr>
        <w:t>умение отслеживать правильность двигательных действий и выявлять ошибки в технике выполнения приёмов борьбы дзюдо;</w:t>
      </w:r>
    </w:p>
    <w:p w:rsidR="00DF16F1" w:rsidRPr="001D14D5" w:rsidRDefault="00DF16F1" w:rsidP="00DF16F1">
      <w:pPr>
        <w:widowControl w:val="0"/>
        <w:ind w:firstLine="760"/>
        <w:jc w:val="both"/>
        <w:rPr>
          <w:sz w:val="18"/>
          <w:szCs w:val="18"/>
        </w:rPr>
      </w:pPr>
      <w:r w:rsidRPr="001D14D5">
        <w:rPr>
          <w:sz w:val="18"/>
          <w:szCs w:val="18"/>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DF16F1" w:rsidRPr="001D14D5" w:rsidRDefault="00DF16F1" w:rsidP="00DF16F1">
      <w:pPr>
        <w:widowControl w:val="0"/>
        <w:ind w:firstLine="760"/>
        <w:jc w:val="both"/>
        <w:rPr>
          <w:sz w:val="18"/>
          <w:szCs w:val="18"/>
        </w:rPr>
      </w:pPr>
      <w:r w:rsidRPr="001D14D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DF16F1" w:rsidRPr="001D14D5" w:rsidRDefault="00DF16F1" w:rsidP="00DF16F1">
      <w:pPr>
        <w:widowControl w:val="0"/>
        <w:ind w:firstLine="780"/>
        <w:jc w:val="both"/>
        <w:rPr>
          <w:sz w:val="18"/>
          <w:szCs w:val="18"/>
        </w:rPr>
      </w:pPr>
      <w:r w:rsidRPr="001D14D5">
        <w:rPr>
          <w:sz w:val="18"/>
          <w:szCs w:val="18"/>
        </w:rPr>
        <w:t>умение соблюдать правила личной гигиены и ухода за борцовским спортивным инвентарем и оборудованием;</w:t>
      </w:r>
    </w:p>
    <w:p w:rsidR="00DF16F1" w:rsidRPr="001D14D5" w:rsidRDefault="00DF16F1" w:rsidP="00DF16F1">
      <w:pPr>
        <w:widowControl w:val="0"/>
        <w:ind w:firstLine="780"/>
        <w:jc w:val="both"/>
        <w:rPr>
          <w:sz w:val="18"/>
          <w:szCs w:val="18"/>
        </w:rPr>
      </w:pPr>
      <w:r w:rsidRPr="001D14D5">
        <w:rPr>
          <w:sz w:val="18"/>
          <w:szCs w:val="18"/>
        </w:rPr>
        <w:t>умение подбирать спортивную одежду и обувь для занятий дзюдо;</w:t>
      </w:r>
    </w:p>
    <w:p w:rsidR="00DF16F1" w:rsidRPr="001D14D5" w:rsidRDefault="00DF16F1" w:rsidP="00DF16F1">
      <w:pPr>
        <w:widowControl w:val="0"/>
        <w:ind w:firstLine="780"/>
        <w:jc w:val="both"/>
        <w:rPr>
          <w:sz w:val="18"/>
          <w:szCs w:val="18"/>
        </w:rPr>
      </w:pPr>
      <w:r w:rsidRPr="001D14D5">
        <w:rPr>
          <w:sz w:val="18"/>
          <w:szCs w:val="18"/>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F16F1" w:rsidRPr="001D14D5" w:rsidRDefault="00DF16F1" w:rsidP="00DF16F1">
      <w:pPr>
        <w:widowControl w:val="0"/>
        <w:ind w:firstLine="780"/>
        <w:jc w:val="both"/>
        <w:rPr>
          <w:sz w:val="18"/>
          <w:szCs w:val="18"/>
        </w:rPr>
      </w:pPr>
      <w:r w:rsidRPr="001D14D5">
        <w:rPr>
          <w:sz w:val="18"/>
          <w:szCs w:val="18"/>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DF16F1" w:rsidRPr="001D14D5" w:rsidRDefault="00DF16F1" w:rsidP="00DF16F1">
      <w:pPr>
        <w:widowControl w:val="0"/>
        <w:ind w:firstLine="780"/>
        <w:jc w:val="both"/>
        <w:rPr>
          <w:sz w:val="18"/>
          <w:szCs w:val="18"/>
        </w:rPr>
      </w:pPr>
      <w:r w:rsidRPr="001D14D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F16F1" w:rsidRPr="001D14D5" w:rsidRDefault="00DF16F1" w:rsidP="00DF16F1">
      <w:pPr>
        <w:widowControl w:val="0"/>
        <w:tabs>
          <w:tab w:val="left" w:pos="1914"/>
        </w:tabs>
        <w:ind w:firstLine="780"/>
        <w:jc w:val="both"/>
        <w:rPr>
          <w:b/>
          <w:sz w:val="18"/>
          <w:szCs w:val="18"/>
        </w:rPr>
      </w:pPr>
      <w:r w:rsidRPr="001D14D5">
        <w:rPr>
          <w:b/>
          <w:sz w:val="18"/>
          <w:szCs w:val="18"/>
        </w:rPr>
        <w:t>Модуль «Тэг-регби».</w:t>
      </w:r>
    </w:p>
    <w:p w:rsidR="00DF16F1" w:rsidRPr="001D14D5" w:rsidRDefault="00DF16F1" w:rsidP="00DF16F1">
      <w:pPr>
        <w:widowControl w:val="0"/>
        <w:tabs>
          <w:tab w:val="left" w:pos="2125"/>
        </w:tabs>
        <w:ind w:firstLine="780"/>
        <w:jc w:val="both"/>
        <w:rPr>
          <w:sz w:val="18"/>
          <w:szCs w:val="18"/>
        </w:rPr>
      </w:pPr>
      <w:r w:rsidRPr="001D14D5">
        <w:rPr>
          <w:sz w:val="18"/>
          <w:szCs w:val="18"/>
        </w:rPr>
        <w:t>Пояснительная записка к модулю «Тэг-регби».</w:t>
      </w:r>
    </w:p>
    <w:p w:rsidR="00DF16F1" w:rsidRPr="001D14D5" w:rsidRDefault="00DF16F1" w:rsidP="00DF16F1">
      <w:pPr>
        <w:widowControl w:val="0"/>
        <w:ind w:firstLine="780"/>
        <w:jc w:val="both"/>
        <w:rPr>
          <w:sz w:val="18"/>
          <w:szCs w:val="18"/>
        </w:rPr>
      </w:pPr>
      <w:r w:rsidRPr="001D14D5">
        <w:rPr>
          <w:sz w:val="18"/>
          <w:szCs w:val="1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F16F1" w:rsidRPr="001D14D5" w:rsidRDefault="00DF16F1" w:rsidP="00DF16F1">
      <w:pPr>
        <w:widowControl w:val="0"/>
        <w:ind w:firstLine="780"/>
        <w:jc w:val="both"/>
        <w:rPr>
          <w:sz w:val="18"/>
          <w:szCs w:val="18"/>
        </w:rPr>
      </w:pPr>
      <w:r w:rsidRPr="001D14D5">
        <w:rPr>
          <w:sz w:val="18"/>
          <w:szCs w:val="1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DF16F1" w:rsidRPr="001D14D5" w:rsidRDefault="00DF16F1" w:rsidP="00DF16F1">
      <w:pPr>
        <w:widowControl w:val="0"/>
        <w:ind w:firstLine="780"/>
        <w:jc w:val="both"/>
        <w:rPr>
          <w:sz w:val="18"/>
          <w:szCs w:val="18"/>
        </w:rPr>
      </w:pPr>
      <w:r w:rsidRPr="001D14D5">
        <w:rPr>
          <w:sz w:val="18"/>
          <w:szCs w:val="1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DF16F1" w:rsidRPr="001D14D5" w:rsidRDefault="00DF16F1" w:rsidP="00DF16F1">
      <w:pPr>
        <w:widowControl w:val="0"/>
        <w:tabs>
          <w:tab w:val="left" w:pos="2084"/>
        </w:tabs>
        <w:ind w:firstLine="760"/>
        <w:jc w:val="both"/>
        <w:rPr>
          <w:sz w:val="18"/>
          <w:szCs w:val="18"/>
        </w:rPr>
      </w:pPr>
      <w:r w:rsidRPr="001D14D5">
        <w:rPr>
          <w:sz w:val="18"/>
          <w:szCs w:val="1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DF16F1" w:rsidRPr="001D14D5" w:rsidRDefault="00DF16F1" w:rsidP="00DF16F1">
      <w:pPr>
        <w:widowControl w:val="0"/>
        <w:tabs>
          <w:tab w:val="left" w:pos="2105"/>
        </w:tabs>
        <w:ind w:firstLine="760"/>
        <w:jc w:val="both"/>
        <w:rPr>
          <w:sz w:val="18"/>
          <w:szCs w:val="18"/>
        </w:rPr>
      </w:pPr>
      <w:r w:rsidRPr="001D14D5">
        <w:rPr>
          <w:sz w:val="18"/>
          <w:szCs w:val="18"/>
        </w:rPr>
        <w:t>Задачами изучения модуля по тэг-регби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 их</w:t>
      </w:r>
    </w:p>
    <w:p w:rsidR="00DF16F1" w:rsidRPr="001D14D5" w:rsidRDefault="00DF16F1" w:rsidP="00DF16F1">
      <w:pPr>
        <w:widowControl w:val="0"/>
        <w:jc w:val="both"/>
        <w:rPr>
          <w:sz w:val="18"/>
          <w:szCs w:val="18"/>
        </w:rPr>
      </w:pPr>
      <w:r w:rsidRPr="001D14D5">
        <w:rPr>
          <w:sz w:val="18"/>
          <w:szCs w:val="18"/>
        </w:rPr>
        <w:t>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средствами тэг-регби;</w:t>
      </w:r>
    </w:p>
    <w:p w:rsidR="00DF16F1" w:rsidRPr="001D14D5" w:rsidRDefault="00DF16F1" w:rsidP="00DF16F1">
      <w:pPr>
        <w:widowControl w:val="0"/>
        <w:ind w:firstLine="760"/>
        <w:jc w:val="both"/>
        <w:rPr>
          <w:sz w:val="18"/>
          <w:szCs w:val="18"/>
        </w:rPr>
      </w:pPr>
      <w:r w:rsidRPr="001D14D5">
        <w:rPr>
          <w:sz w:val="18"/>
          <w:szCs w:val="1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DF16F1" w:rsidRPr="001D14D5" w:rsidRDefault="00DF16F1" w:rsidP="00DF16F1">
      <w:pPr>
        <w:widowControl w:val="0"/>
        <w:ind w:firstLine="78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37"/>
        </w:tabs>
        <w:ind w:firstLine="780"/>
        <w:jc w:val="both"/>
        <w:rPr>
          <w:sz w:val="18"/>
          <w:szCs w:val="18"/>
        </w:rPr>
      </w:pPr>
      <w:r w:rsidRPr="001D14D5">
        <w:rPr>
          <w:sz w:val="18"/>
          <w:szCs w:val="18"/>
        </w:rPr>
        <w:lastRenderedPageBreak/>
        <w:t>Место и роль модуля по тэг-регби.</w:t>
      </w:r>
    </w:p>
    <w:p w:rsidR="00DF16F1" w:rsidRPr="001D14D5" w:rsidRDefault="00DF16F1" w:rsidP="00DF16F1">
      <w:pPr>
        <w:widowControl w:val="0"/>
        <w:ind w:firstLine="780"/>
        <w:jc w:val="both"/>
        <w:rPr>
          <w:sz w:val="18"/>
          <w:szCs w:val="18"/>
        </w:rPr>
      </w:pPr>
      <w:r w:rsidRPr="001D14D5">
        <w:rPr>
          <w:sz w:val="18"/>
          <w:szCs w:val="18"/>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80"/>
        <w:jc w:val="both"/>
        <w:rPr>
          <w:sz w:val="18"/>
          <w:szCs w:val="18"/>
        </w:rPr>
      </w:pPr>
      <w:r w:rsidRPr="001D14D5">
        <w:rPr>
          <w:sz w:val="18"/>
          <w:szCs w:val="18"/>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F16F1" w:rsidRPr="001D14D5" w:rsidRDefault="00DF16F1" w:rsidP="00DF16F1">
      <w:pPr>
        <w:widowControl w:val="0"/>
        <w:ind w:firstLine="780"/>
        <w:jc w:val="both"/>
        <w:rPr>
          <w:sz w:val="18"/>
          <w:szCs w:val="18"/>
        </w:rPr>
      </w:pPr>
      <w:r w:rsidRPr="001D14D5">
        <w:rPr>
          <w:sz w:val="18"/>
          <w:szCs w:val="1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091"/>
        </w:tabs>
        <w:ind w:firstLine="780"/>
        <w:jc w:val="both"/>
        <w:rPr>
          <w:sz w:val="18"/>
          <w:szCs w:val="18"/>
        </w:rPr>
      </w:pPr>
      <w:r w:rsidRPr="001D14D5">
        <w:rPr>
          <w:sz w:val="18"/>
          <w:szCs w:val="18"/>
        </w:rPr>
        <w:t>Модуль по тэг-регби может быть реализован в следующих вариантах:</w:t>
      </w:r>
    </w:p>
    <w:p w:rsidR="00DF16F1" w:rsidRPr="001D14D5" w:rsidRDefault="00DF16F1" w:rsidP="00DF16F1">
      <w:pPr>
        <w:widowControl w:val="0"/>
        <w:ind w:firstLine="78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DF16F1" w:rsidRPr="001D14D5" w:rsidRDefault="00DF16F1" w:rsidP="00DF16F1">
      <w:pPr>
        <w:widowControl w:val="0"/>
        <w:tabs>
          <w:tab w:val="left" w:pos="8419"/>
        </w:tabs>
        <w:ind w:firstLine="78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8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65"/>
        </w:tabs>
        <w:ind w:firstLine="760"/>
        <w:jc w:val="both"/>
        <w:rPr>
          <w:sz w:val="18"/>
          <w:szCs w:val="18"/>
        </w:rPr>
      </w:pPr>
      <w:r w:rsidRPr="001D14D5">
        <w:rPr>
          <w:sz w:val="18"/>
          <w:szCs w:val="18"/>
        </w:rPr>
        <w:t>Содержание модуля по тэг-регби.</w:t>
      </w:r>
    </w:p>
    <w:p w:rsidR="00DF16F1" w:rsidRPr="001D14D5" w:rsidRDefault="00DF16F1" w:rsidP="00DF16F1">
      <w:pPr>
        <w:widowControl w:val="0"/>
        <w:ind w:firstLine="760"/>
        <w:jc w:val="both"/>
        <w:rPr>
          <w:sz w:val="18"/>
          <w:szCs w:val="18"/>
        </w:rPr>
      </w:pPr>
      <w:r w:rsidRPr="001D14D5">
        <w:rPr>
          <w:sz w:val="18"/>
          <w:szCs w:val="18"/>
        </w:rPr>
        <w:t>Знания о тэг-регби.</w:t>
      </w:r>
    </w:p>
    <w:p w:rsidR="00DF16F1" w:rsidRPr="001D14D5" w:rsidRDefault="00DF16F1" w:rsidP="00DF16F1">
      <w:pPr>
        <w:widowControl w:val="0"/>
        <w:ind w:firstLine="760"/>
        <w:jc w:val="both"/>
        <w:rPr>
          <w:sz w:val="18"/>
          <w:szCs w:val="18"/>
        </w:rPr>
      </w:pPr>
      <w:r w:rsidRPr="001D14D5">
        <w:rPr>
          <w:sz w:val="18"/>
          <w:szCs w:val="18"/>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DF16F1" w:rsidRPr="001D14D5" w:rsidRDefault="00DF16F1" w:rsidP="00DF16F1">
      <w:pPr>
        <w:widowControl w:val="0"/>
        <w:ind w:firstLine="760"/>
        <w:jc w:val="both"/>
        <w:rPr>
          <w:sz w:val="18"/>
          <w:szCs w:val="18"/>
        </w:rPr>
      </w:pPr>
      <w:r w:rsidRPr="001D14D5">
        <w:rPr>
          <w:sz w:val="18"/>
          <w:szCs w:val="1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DF16F1" w:rsidRPr="001D14D5" w:rsidRDefault="00DF16F1" w:rsidP="00DF16F1">
      <w:pPr>
        <w:widowControl w:val="0"/>
        <w:ind w:firstLine="760"/>
        <w:jc w:val="both"/>
        <w:rPr>
          <w:sz w:val="18"/>
          <w:szCs w:val="18"/>
        </w:rPr>
      </w:pPr>
      <w:r w:rsidRPr="001D14D5">
        <w:rPr>
          <w:sz w:val="18"/>
          <w:szCs w:val="18"/>
        </w:rPr>
        <w:t>Правила подбора физических упражнений регбиста. Комплексы упражнений для развития различных физических качеств регбиста.</w:t>
      </w:r>
    </w:p>
    <w:p w:rsidR="00DF16F1" w:rsidRPr="001D14D5" w:rsidRDefault="00DF16F1" w:rsidP="00DF16F1">
      <w:pPr>
        <w:widowControl w:val="0"/>
        <w:ind w:firstLine="760"/>
        <w:jc w:val="both"/>
        <w:rPr>
          <w:sz w:val="18"/>
          <w:szCs w:val="18"/>
        </w:rPr>
      </w:pPr>
      <w:r w:rsidRPr="001D14D5">
        <w:rPr>
          <w:sz w:val="18"/>
          <w:szCs w:val="18"/>
        </w:rPr>
        <w:t>Понятие о спортивной этике и взаимоотношениях между обучающимися. Знание игровых амплуа</w:t>
      </w:r>
    </w:p>
    <w:p w:rsidR="00DF16F1" w:rsidRPr="001D14D5" w:rsidRDefault="00DF16F1" w:rsidP="00DF16F1">
      <w:pPr>
        <w:widowControl w:val="0"/>
        <w:ind w:firstLine="760"/>
        <w:jc w:val="both"/>
        <w:rPr>
          <w:sz w:val="18"/>
          <w:szCs w:val="18"/>
        </w:rPr>
      </w:pPr>
      <w:r w:rsidRPr="001D14D5">
        <w:rPr>
          <w:sz w:val="18"/>
          <w:szCs w:val="18"/>
        </w:rPr>
        <w:t>Воспитание морально-волевых качеств в процессе занятий тэг-регби: сознательность, смелость, выдержка, решительность, настойчивость.</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DF16F1" w:rsidRPr="001D14D5" w:rsidRDefault="00DF16F1" w:rsidP="00DF16F1">
      <w:pPr>
        <w:widowControl w:val="0"/>
        <w:ind w:firstLine="760"/>
        <w:jc w:val="both"/>
        <w:rPr>
          <w:sz w:val="18"/>
          <w:szCs w:val="18"/>
        </w:rPr>
      </w:pPr>
      <w:r w:rsidRPr="001D14D5">
        <w:rPr>
          <w:sz w:val="18"/>
          <w:szCs w:val="1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подготовительных и специальных упражнений, формирующих двигательные умения и навыки во время занятий тэг-регби.</w:t>
      </w:r>
    </w:p>
    <w:p w:rsidR="00DF16F1" w:rsidRPr="001D14D5" w:rsidRDefault="00DF16F1" w:rsidP="00DF16F1">
      <w:pPr>
        <w:widowControl w:val="0"/>
        <w:ind w:firstLine="760"/>
        <w:jc w:val="both"/>
        <w:rPr>
          <w:sz w:val="18"/>
          <w:szCs w:val="18"/>
        </w:rPr>
      </w:pPr>
      <w:r w:rsidRPr="001D14D5">
        <w:rPr>
          <w:sz w:val="18"/>
          <w:szCs w:val="18"/>
        </w:rPr>
        <w:t>Индивидуальные технические действия:</w:t>
      </w:r>
    </w:p>
    <w:p w:rsidR="00DF16F1" w:rsidRPr="001D14D5" w:rsidRDefault="00DF16F1" w:rsidP="00DF16F1">
      <w:pPr>
        <w:widowControl w:val="0"/>
        <w:ind w:firstLine="760"/>
        <w:jc w:val="both"/>
        <w:rPr>
          <w:sz w:val="18"/>
          <w:szCs w:val="18"/>
        </w:rPr>
      </w:pPr>
      <w:r w:rsidRPr="001D14D5">
        <w:rPr>
          <w:sz w:val="18"/>
          <w:szCs w:val="18"/>
        </w:rPr>
        <w:t>Техника владения регбийным мячом:</w:t>
      </w:r>
    </w:p>
    <w:p w:rsidR="00DF16F1" w:rsidRPr="001D14D5" w:rsidRDefault="00DF16F1" w:rsidP="00DF16F1">
      <w:pPr>
        <w:widowControl w:val="0"/>
        <w:ind w:firstLine="760"/>
        <w:jc w:val="both"/>
        <w:rPr>
          <w:sz w:val="18"/>
          <w:szCs w:val="18"/>
        </w:rPr>
      </w:pPr>
      <w:r w:rsidRPr="001D14D5">
        <w:rPr>
          <w:sz w:val="18"/>
          <w:szCs w:val="18"/>
        </w:rPr>
        <w:t>стойки и перемещения;</w:t>
      </w:r>
    </w:p>
    <w:p w:rsidR="00DF16F1" w:rsidRPr="001D14D5" w:rsidRDefault="00DF16F1" w:rsidP="00DF16F1">
      <w:pPr>
        <w:widowControl w:val="0"/>
        <w:ind w:firstLine="760"/>
        <w:jc w:val="both"/>
        <w:rPr>
          <w:sz w:val="18"/>
          <w:szCs w:val="18"/>
        </w:rPr>
      </w:pPr>
      <w:r w:rsidRPr="001D14D5">
        <w:rPr>
          <w:sz w:val="18"/>
          <w:szCs w:val="18"/>
        </w:rPr>
        <w:t>держание мяча, бег с мячом, розыгрыш мяча, прием мяча, подбор и приземление мяча;</w:t>
      </w:r>
    </w:p>
    <w:p w:rsidR="00DF16F1" w:rsidRPr="001D14D5" w:rsidRDefault="00DF16F1" w:rsidP="00DF16F1">
      <w:pPr>
        <w:widowControl w:val="0"/>
        <w:ind w:firstLine="760"/>
        <w:jc w:val="both"/>
        <w:rPr>
          <w:sz w:val="18"/>
          <w:szCs w:val="18"/>
        </w:rPr>
      </w:pPr>
      <w:r w:rsidRPr="001D14D5">
        <w:rPr>
          <w:sz w:val="18"/>
          <w:szCs w:val="18"/>
        </w:rPr>
        <w:t>финты;</w:t>
      </w:r>
    </w:p>
    <w:p w:rsidR="00DF16F1" w:rsidRPr="001D14D5" w:rsidRDefault="00DF16F1" w:rsidP="00DF16F1">
      <w:pPr>
        <w:widowControl w:val="0"/>
        <w:spacing w:after="15"/>
        <w:ind w:firstLine="760"/>
        <w:jc w:val="both"/>
        <w:rPr>
          <w:sz w:val="18"/>
          <w:szCs w:val="18"/>
        </w:rPr>
      </w:pPr>
      <w:r w:rsidRPr="001D14D5">
        <w:rPr>
          <w:sz w:val="18"/>
          <w:szCs w:val="18"/>
        </w:rPr>
        <w:t>передвижения с мячом по площадке;</w:t>
      </w:r>
    </w:p>
    <w:p w:rsidR="00DF16F1" w:rsidRPr="001D14D5" w:rsidRDefault="00DF16F1" w:rsidP="00DF16F1">
      <w:pPr>
        <w:widowControl w:val="0"/>
        <w:ind w:left="760" w:right="1660"/>
        <w:jc w:val="both"/>
        <w:rPr>
          <w:sz w:val="18"/>
          <w:szCs w:val="18"/>
        </w:rPr>
      </w:pPr>
      <w:r w:rsidRPr="001D14D5">
        <w:rPr>
          <w:sz w:val="18"/>
          <w:szCs w:val="18"/>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DF16F1" w:rsidRPr="001D14D5" w:rsidRDefault="00DF16F1" w:rsidP="00DF16F1">
      <w:pPr>
        <w:widowControl w:val="0"/>
        <w:ind w:firstLine="760"/>
        <w:jc w:val="both"/>
        <w:rPr>
          <w:sz w:val="18"/>
          <w:szCs w:val="18"/>
        </w:rPr>
      </w:pPr>
      <w:r w:rsidRPr="001D14D5">
        <w:rPr>
          <w:sz w:val="18"/>
          <w:szCs w:val="18"/>
        </w:rPr>
        <w:t>Тактические взаимодействия:</w:t>
      </w:r>
    </w:p>
    <w:p w:rsidR="00DF16F1" w:rsidRPr="001D14D5" w:rsidRDefault="00DF16F1" w:rsidP="00DF16F1">
      <w:pPr>
        <w:widowControl w:val="0"/>
        <w:ind w:firstLine="760"/>
        <w:jc w:val="both"/>
        <w:rPr>
          <w:sz w:val="18"/>
          <w:szCs w:val="18"/>
        </w:rPr>
      </w:pPr>
      <w:r w:rsidRPr="001D14D5">
        <w:rPr>
          <w:sz w:val="18"/>
          <w:szCs w:val="18"/>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DF16F1" w:rsidRPr="001D14D5" w:rsidRDefault="00DF16F1" w:rsidP="00DF16F1">
      <w:pPr>
        <w:widowControl w:val="0"/>
        <w:ind w:firstLine="760"/>
        <w:jc w:val="both"/>
        <w:rPr>
          <w:sz w:val="18"/>
          <w:szCs w:val="18"/>
        </w:rPr>
      </w:pPr>
      <w:r w:rsidRPr="001D14D5">
        <w:rPr>
          <w:sz w:val="18"/>
          <w:szCs w:val="18"/>
        </w:rPr>
        <w:t>Учебные игры в тэг-регби по упрощенным правилам.</w:t>
      </w:r>
    </w:p>
    <w:p w:rsidR="00DF16F1" w:rsidRPr="001D14D5" w:rsidRDefault="00DF16F1" w:rsidP="00DF16F1">
      <w:pPr>
        <w:widowControl w:val="0"/>
        <w:tabs>
          <w:tab w:val="left" w:pos="2089"/>
        </w:tabs>
        <w:ind w:firstLine="760"/>
        <w:jc w:val="both"/>
        <w:rPr>
          <w:sz w:val="18"/>
          <w:szCs w:val="18"/>
        </w:rPr>
      </w:pPr>
      <w:r w:rsidRPr="001D14D5">
        <w:rPr>
          <w:sz w:val="18"/>
          <w:szCs w:val="18"/>
        </w:rPr>
        <w:t>Содержание модуля по тэг-регби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300"/>
        </w:tabs>
        <w:ind w:firstLine="760"/>
        <w:jc w:val="both"/>
        <w:rPr>
          <w:sz w:val="18"/>
          <w:szCs w:val="18"/>
        </w:rPr>
      </w:pPr>
      <w:r w:rsidRPr="001D14D5">
        <w:rPr>
          <w:sz w:val="18"/>
          <w:szCs w:val="18"/>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F16F1" w:rsidRPr="001D14D5" w:rsidRDefault="00DF16F1" w:rsidP="00DF16F1">
      <w:pPr>
        <w:widowControl w:val="0"/>
        <w:ind w:firstLine="760"/>
        <w:jc w:val="both"/>
        <w:rPr>
          <w:sz w:val="18"/>
          <w:szCs w:val="18"/>
        </w:rPr>
      </w:pPr>
      <w:r w:rsidRPr="001D14D5">
        <w:rPr>
          <w:sz w:val="18"/>
          <w:szCs w:val="1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DF16F1" w:rsidRPr="001D14D5" w:rsidRDefault="00DF16F1" w:rsidP="00DF16F1">
      <w:pPr>
        <w:widowControl w:val="0"/>
        <w:ind w:firstLine="760"/>
        <w:jc w:val="both"/>
        <w:rPr>
          <w:sz w:val="18"/>
          <w:szCs w:val="18"/>
        </w:rPr>
      </w:pPr>
      <w:r w:rsidRPr="001D14D5">
        <w:rPr>
          <w:sz w:val="18"/>
          <w:szCs w:val="18"/>
        </w:rPr>
        <w:t>способность самостоятельного принятия решений и командного игрового взаимодействия;</w:t>
      </w:r>
    </w:p>
    <w:p w:rsidR="00DF16F1" w:rsidRPr="001D14D5" w:rsidRDefault="00DF16F1" w:rsidP="00DF16F1">
      <w:pPr>
        <w:widowControl w:val="0"/>
        <w:ind w:firstLine="760"/>
        <w:jc w:val="both"/>
        <w:rPr>
          <w:sz w:val="18"/>
          <w:szCs w:val="18"/>
        </w:rPr>
      </w:pPr>
      <w:r w:rsidRPr="001D14D5">
        <w:rPr>
          <w:sz w:val="18"/>
          <w:szCs w:val="1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F16F1" w:rsidRPr="001D14D5" w:rsidRDefault="00DF16F1" w:rsidP="00DF16F1">
      <w:pPr>
        <w:widowControl w:val="0"/>
        <w:ind w:firstLine="760"/>
        <w:jc w:val="both"/>
        <w:rPr>
          <w:sz w:val="18"/>
          <w:szCs w:val="18"/>
        </w:rPr>
      </w:pPr>
      <w:r w:rsidRPr="001D14D5">
        <w:rPr>
          <w:sz w:val="18"/>
          <w:szCs w:val="18"/>
        </w:rPr>
        <w:t>оказание бескорыстной помощи своим сверстникам, нахождение с ними общего языка и общих интересов;</w:t>
      </w:r>
    </w:p>
    <w:p w:rsidR="00DF16F1" w:rsidRPr="001D14D5" w:rsidRDefault="00DF16F1" w:rsidP="00DF16F1">
      <w:pPr>
        <w:widowControl w:val="0"/>
        <w:ind w:firstLine="760"/>
        <w:jc w:val="both"/>
        <w:rPr>
          <w:sz w:val="18"/>
          <w:szCs w:val="18"/>
        </w:rPr>
      </w:pPr>
      <w:r w:rsidRPr="001D14D5">
        <w:rPr>
          <w:sz w:val="18"/>
          <w:szCs w:val="1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F16F1" w:rsidRPr="001D14D5" w:rsidRDefault="00DF16F1" w:rsidP="00DF16F1">
      <w:pPr>
        <w:widowControl w:val="0"/>
        <w:ind w:firstLine="760"/>
        <w:jc w:val="both"/>
        <w:rPr>
          <w:sz w:val="18"/>
          <w:szCs w:val="18"/>
        </w:rPr>
      </w:pPr>
      <w:r w:rsidRPr="001D14D5">
        <w:rPr>
          <w:sz w:val="18"/>
          <w:szCs w:val="18"/>
        </w:rPr>
        <w:t>умение максимально проявлять физические способности (качества) при выполнении тестовых упражнений по физической культуре.</w:t>
      </w:r>
    </w:p>
    <w:p w:rsidR="00DF16F1" w:rsidRPr="001D14D5" w:rsidRDefault="00DF16F1" w:rsidP="00DF16F1">
      <w:pPr>
        <w:widowControl w:val="0"/>
        <w:tabs>
          <w:tab w:val="left" w:pos="2313"/>
        </w:tabs>
        <w:ind w:firstLine="760"/>
        <w:jc w:val="both"/>
        <w:rPr>
          <w:sz w:val="18"/>
          <w:szCs w:val="18"/>
        </w:rPr>
      </w:pPr>
      <w:r w:rsidRPr="001D14D5">
        <w:rPr>
          <w:sz w:val="18"/>
          <w:szCs w:val="1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 xml:space="preserve">восприятие тэг-регби как средства организации здорового образа жизни, профилактики вредных привычек и </w:t>
      </w:r>
      <w:proofErr w:type="spellStart"/>
      <w:r w:rsidRPr="001D14D5">
        <w:rPr>
          <w:sz w:val="18"/>
          <w:szCs w:val="18"/>
        </w:rPr>
        <w:t>ассоциального</w:t>
      </w:r>
      <w:proofErr w:type="spellEnd"/>
      <w:r w:rsidRPr="001D14D5">
        <w:rPr>
          <w:sz w:val="18"/>
          <w:szCs w:val="18"/>
        </w:rPr>
        <w:t xml:space="preserve"> поведения;</w:t>
      </w:r>
    </w:p>
    <w:p w:rsidR="00DF16F1" w:rsidRPr="001D14D5" w:rsidRDefault="00DF16F1" w:rsidP="00DF16F1">
      <w:pPr>
        <w:widowControl w:val="0"/>
        <w:ind w:firstLine="760"/>
        <w:jc w:val="both"/>
        <w:rPr>
          <w:sz w:val="18"/>
          <w:szCs w:val="18"/>
        </w:rPr>
      </w:pPr>
      <w:r w:rsidRPr="001D14D5">
        <w:rPr>
          <w:sz w:val="18"/>
          <w:szCs w:val="1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F16F1" w:rsidRPr="001D14D5" w:rsidRDefault="00DF16F1" w:rsidP="00DF16F1">
      <w:pPr>
        <w:widowControl w:val="0"/>
        <w:ind w:firstLine="760"/>
        <w:jc w:val="both"/>
        <w:rPr>
          <w:sz w:val="18"/>
          <w:szCs w:val="18"/>
        </w:rPr>
      </w:pPr>
      <w:r w:rsidRPr="001D14D5">
        <w:rPr>
          <w:sz w:val="18"/>
          <w:szCs w:val="1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F16F1" w:rsidRPr="001D14D5" w:rsidRDefault="00DF16F1" w:rsidP="00DF16F1">
      <w:pPr>
        <w:widowControl w:val="0"/>
        <w:ind w:firstLine="760"/>
        <w:jc w:val="both"/>
        <w:rPr>
          <w:sz w:val="18"/>
          <w:szCs w:val="18"/>
        </w:rPr>
      </w:pPr>
      <w:r w:rsidRPr="001D14D5">
        <w:rPr>
          <w:sz w:val="18"/>
          <w:szCs w:val="1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DF16F1" w:rsidRPr="001D14D5" w:rsidRDefault="00DF16F1" w:rsidP="00DF16F1">
      <w:pPr>
        <w:widowControl w:val="0"/>
        <w:ind w:firstLine="760"/>
        <w:jc w:val="both"/>
        <w:rPr>
          <w:sz w:val="18"/>
          <w:szCs w:val="18"/>
        </w:rPr>
      </w:pPr>
      <w:r w:rsidRPr="001D14D5">
        <w:rPr>
          <w:sz w:val="18"/>
          <w:szCs w:val="1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DF16F1" w:rsidRPr="001D14D5" w:rsidRDefault="00DF16F1" w:rsidP="00DF16F1">
      <w:pPr>
        <w:widowControl w:val="0"/>
        <w:ind w:firstLine="760"/>
        <w:jc w:val="both"/>
        <w:rPr>
          <w:sz w:val="18"/>
          <w:szCs w:val="18"/>
        </w:rPr>
      </w:pPr>
      <w:r w:rsidRPr="001D14D5">
        <w:rPr>
          <w:sz w:val="18"/>
          <w:szCs w:val="1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F16F1" w:rsidRPr="001D14D5" w:rsidRDefault="00DF16F1" w:rsidP="00DF16F1">
      <w:pPr>
        <w:widowControl w:val="0"/>
        <w:ind w:firstLine="760"/>
        <w:jc w:val="both"/>
        <w:rPr>
          <w:sz w:val="18"/>
          <w:szCs w:val="18"/>
        </w:rPr>
      </w:pPr>
      <w:r w:rsidRPr="001D14D5">
        <w:rPr>
          <w:sz w:val="18"/>
          <w:szCs w:val="18"/>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DF16F1" w:rsidRPr="001D14D5" w:rsidRDefault="00DF16F1" w:rsidP="00DF16F1">
      <w:pPr>
        <w:widowControl w:val="0"/>
        <w:tabs>
          <w:tab w:val="left" w:pos="1574"/>
        </w:tabs>
        <w:ind w:firstLine="760"/>
        <w:jc w:val="both"/>
        <w:rPr>
          <w:sz w:val="18"/>
          <w:szCs w:val="18"/>
        </w:rPr>
      </w:pPr>
      <w:r w:rsidRPr="001D14D5">
        <w:rPr>
          <w:sz w:val="18"/>
          <w:szCs w:val="1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40"/>
        <w:jc w:val="both"/>
        <w:rPr>
          <w:sz w:val="18"/>
          <w:szCs w:val="18"/>
        </w:rPr>
      </w:pPr>
      <w:r w:rsidRPr="001D14D5">
        <w:rPr>
          <w:sz w:val="18"/>
          <w:szCs w:val="18"/>
        </w:rPr>
        <w:t>знания истории и развития регби, их положительного влияния на укрепление мира и дружбы между народами;</w:t>
      </w:r>
    </w:p>
    <w:p w:rsidR="00DF16F1" w:rsidRPr="001D14D5" w:rsidRDefault="00DF16F1" w:rsidP="00DF16F1">
      <w:pPr>
        <w:widowControl w:val="0"/>
        <w:ind w:firstLine="740"/>
        <w:jc w:val="both"/>
        <w:rPr>
          <w:sz w:val="18"/>
          <w:szCs w:val="18"/>
        </w:rPr>
      </w:pPr>
      <w:r w:rsidRPr="001D14D5">
        <w:rPr>
          <w:sz w:val="18"/>
          <w:szCs w:val="1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DF16F1" w:rsidRPr="001D14D5" w:rsidRDefault="00DF16F1" w:rsidP="00DF16F1">
      <w:pPr>
        <w:widowControl w:val="0"/>
        <w:ind w:firstLine="740"/>
        <w:jc w:val="both"/>
        <w:rPr>
          <w:sz w:val="18"/>
          <w:szCs w:val="18"/>
        </w:rPr>
      </w:pPr>
      <w:r w:rsidRPr="001D14D5">
        <w:rPr>
          <w:sz w:val="18"/>
          <w:szCs w:val="18"/>
        </w:rPr>
        <w:t>способность организовывать самостоятельные занятия по формированию культуры движений, подбирать упражнения различной направленности;</w:t>
      </w:r>
    </w:p>
    <w:p w:rsidR="00DF16F1" w:rsidRPr="001D14D5" w:rsidRDefault="00DF16F1" w:rsidP="00DF16F1">
      <w:pPr>
        <w:widowControl w:val="0"/>
        <w:ind w:firstLine="740"/>
        <w:jc w:val="both"/>
        <w:rPr>
          <w:sz w:val="18"/>
          <w:szCs w:val="18"/>
        </w:rPr>
      </w:pPr>
      <w:r w:rsidRPr="001D14D5">
        <w:rPr>
          <w:sz w:val="18"/>
          <w:szCs w:val="18"/>
        </w:rPr>
        <w:t>способность вести наблюдения за динамикой показателей физического развития, объективно оценивать их;</w:t>
      </w:r>
    </w:p>
    <w:p w:rsidR="00DF16F1" w:rsidRPr="001D14D5" w:rsidRDefault="00DF16F1" w:rsidP="00DF16F1">
      <w:pPr>
        <w:widowControl w:val="0"/>
        <w:ind w:firstLine="740"/>
        <w:jc w:val="both"/>
        <w:rPr>
          <w:sz w:val="18"/>
          <w:szCs w:val="18"/>
        </w:rPr>
      </w:pPr>
      <w:r w:rsidRPr="001D14D5">
        <w:rPr>
          <w:sz w:val="18"/>
          <w:szCs w:val="18"/>
        </w:rPr>
        <w:t>способность интересно и доступно излагать знания о физической культуре и тэг-регби, грамотно пользоваться понятийным аппаратом;</w:t>
      </w:r>
    </w:p>
    <w:p w:rsidR="00DF16F1" w:rsidRPr="001D14D5" w:rsidRDefault="00DF16F1" w:rsidP="00DF16F1">
      <w:pPr>
        <w:widowControl w:val="0"/>
        <w:ind w:firstLine="740"/>
        <w:jc w:val="both"/>
        <w:rPr>
          <w:sz w:val="18"/>
          <w:szCs w:val="18"/>
        </w:rPr>
      </w:pPr>
      <w:r w:rsidRPr="001D14D5">
        <w:rPr>
          <w:sz w:val="18"/>
          <w:szCs w:val="18"/>
        </w:rPr>
        <w:t>способность осуществлять судейство соревнований по тэг-регби, владеть информационными жестами судьи.</w:t>
      </w:r>
    </w:p>
    <w:p w:rsidR="00DF16F1" w:rsidRPr="001D14D5" w:rsidRDefault="00DF16F1" w:rsidP="00DF16F1">
      <w:pPr>
        <w:widowControl w:val="0"/>
        <w:ind w:firstLine="740"/>
        <w:jc w:val="both"/>
        <w:rPr>
          <w:sz w:val="18"/>
          <w:szCs w:val="18"/>
        </w:rPr>
      </w:pPr>
      <w:r w:rsidRPr="001D14D5">
        <w:rPr>
          <w:sz w:val="18"/>
          <w:szCs w:val="1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DF16F1" w:rsidRPr="001D14D5" w:rsidRDefault="00DF16F1" w:rsidP="00DF16F1">
      <w:pPr>
        <w:widowControl w:val="0"/>
        <w:ind w:firstLine="740"/>
        <w:jc w:val="both"/>
        <w:rPr>
          <w:sz w:val="18"/>
          <w:szCs w:val="18"/>
        </w:rPr>
      </w:pPr>
      <w:r w:rsidRPr="001D14D5">
        <w:rPr>
          <w:sz w:val="18"/>
          <w:szCs w:val="1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DF16F1" w:rsidRPr="001D14D5" w:rsidRDefault="00DF16F1" w:rsidP="00DF16F1">
      <w:pPr>
        <w:widowControl w:val="0"/>
        <w:ind w:firstLine="740"/>
        <w:jc w:val="both"/>
        <w:rPr>
          <w:sz w:val="18"/>
          <w:szCs w:val="18"/>
        </w:rPr>
      </w:pPr>
      <w:r w:rsidRPr="001D14D5">
        <w:rPr>
          <w:sz w:val="18"/>
          <w:szCs w:val="1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F16F1" w:rsidRPr="001D14D5" w:rsidRDefault="00DF16F1" w:rsidP="00DF16F1">
      <w:pPr>
        <w:widowControl w:val="0"/>
        <w:ind w:firstLine="740"/>
        <w:jc w:val="both"/>
        <w:rPr>
          <w:sz w:val="18"/>
          <w:szCs w:val="18"/>
        </w:rPr>
      </w:pPr>
      <w:r w:rsidRPr="001D14D5">
        <w:rPr>
          <w:sz w:val="18"/>
          <w:szCs w:val="1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F16F1" w:rsidRPr="001D14D5" w:rsidRDefault="00DF16F1" w:rsidP="00DF16F1">
      <w:pPr>
        <w:widowControl w:val="0"/>
        <w:ind w:firstLine="740"/>
        <w:jc w:val="both"/>
        <w:rPr>
          <w:sz w:val="18"/>
          <w:szCs w:val="18"/>
        </w:rPr>
      </w:pPr>
      <w:r w:rsidRPr="001D14D5">
        <w:rPr>
          <w:sz w:val="18"/>
          <w:szCs w:val="1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F16F1" w:rsidRPr="001D14D5" w:rsidRDefault="00DF16F1" w:rsidP="00DF16F1">
      <w:pPr>
        <w:widowControl w:val="0"/>
        <w:ind w:firstLine="740"/>
        <w:jc w:val="both"/>
        <w:rPr>
          <w:sz w:val="18"/>
          <w:szCs w:val="18"/>
        </w:rPr>
      </w:pPr>
      <w:r w:rsidRPr="001D14D5">
        <w:rPr>
          <w:sz w:val="18"/>
          <w:szCs w:val="1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DF16F1" w:rsidRPr="001D14D5" w:rsidRDefault="00DF16F1" w:rsidP="00DF16F1">
      <w:pPr>
        <w:widowControl w:val="0"/>
        <w:ind w:firstLine="760"/>
        <w:jc w:val="both"/>
        <w:rPr>
          <w:sz w:val="18"/>
          <w:szCs w:val="18"/>
        </w:rPr>
      </w:pPr>
      <w:r w:rsidRPr="001D14D5">
        <w:rPr>
          <w:sz w:val="18"/>
          <w:szCs w:val="18"/>
        </w:rPr>
        <w:t>способность осуществлять судейство соревнований по тэг-регби, владеть информационными жестами судьи.</w:t>
      </w:r>
    </w:p>
    <w:p w:rsidR="00DF16F1" w:rsidRPr="001D14D5" w:rsidRDefault="00DF16F1" w:rsidP="00DF16F1">
      <w:pPr>
        <w:widowControl w:val="0"/>
        <w:tabs>
          <w:tab w:val="left" w:pos="1889"/>
        </w:tabs>
        <w:ind w:firstLine="760"/>
        <w:jc w:val="both"/>
        <w:rPr>
          <w:b/>
          <w:sz w:val="18"/>
          <w:szCs w:val="18"/>
        </w:rPr>
      </w:pPr>
      <w:r w:rsidRPr="001D14D5">
        <w:rPr>
          <w:b/>
          <w:sz w:val="18"/>
          <w:szCs w:val="18"/>
        </w:rPr>
        <w:t>Модуль «Плавание».</w:t>
      </w:r>
    </w:p>
    <w:p w:rsidR="00DF16F1" w:rsidRPr="001D14D5" w:rsidRDefault="00DF16F1" w:rsidP="00DF16F1">
      <w:pPr>
        <w:widowControl w:val="0"/>
        <w:tabs>
          <w:tab w:val="left" w:pos="2014"/>
        </w:tabs>
        <w:ind w:firstLine="760"/>
        <w:jc w:val="both"/>
        <w:rPr>
          <w:sz w:val="18"/>
          <w:szCs w:val="18"/>
        </w:rPr>
      </w:pPr>
      <w:r w:rsidRPr="001D14D5">
        <w:rPr>
          <w:sz w:val="18"/>
          <w:szCs w:val="18"/>
        </w:rPr>
        <w:t>Общая характеристика модуля «Плавание».</w:t>
      </w:r>
    </w:p>
    <w:p w:rsidR="00DF16F1" w:rsidRPr="001D14D5" w:rsidRDefault="00DF16F1" w:rsidP="00DF16F1">
      <w:pPr>
        <w:widowControl w:val="0"/>
        <w:ind w:firstLine="760"/>
        <w:jc w:val="both"/>
        <w:rPr>
          <w:sz w:val="18"/>
          <w:szCs w:val="18"/>
        </w:rPr>
      </w:pPr>
      <w:r w:rsidRPr="001D14D5">
        <w:rPr>
          <w:sz w:val="18"/>
          <w:szCs w:val="1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DF16F1" w:rsidRPr="001D14D5" w:rsidRDefault="00DF16F1" w:rsidP="00DF16F1">
      <w:pPr>
        <w:widowControl w:val="0"/>
        <w:ind w:firstLine="760"/>
        <w:jc w:val="both"/>
        <w:rPr>
          <w:sz w:val="18"/>
          <w:szCs w:val="18"/>
        </w:rPr>
      </w:pPr>
      <w:r w:rsidRPr="001D14D5">
        <w:rPr>
          <w:sz w:val="18"/>
          <w:szCs w:val="1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DF16F1" w:rsidRPr="001D14D5" w:rsidRDefault="00DF16F1" w:rsidP="00DF16F1">
      <w:pPr>
        <w:widowControl w:val="0"/>
        <w:ind w:firstLine="760"/>
        <w:jc w:val="both"/>
        <w:rPr>
          <w:sz w:val="18"/>
          <w:szCs w:val="18"/>
        </w:rPr>
      </w:pPr>
      <w:r w:rsidRPr="001D14D5">
        <w:rPr>
          <w:sz w:val="18"/>
          <w:szCs w:val="18"/>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DF16F1" w:rsidRPr="001D14D5" w:rsidRDefault="00DF16F1" w:rsidP="00DF16F1">
      <w:pPr>
        <w:widowControl w:val="0"/>
        <w:ind w:firstLine="760"/>
        <w:jc w:val="both"/>
        <w:rPr>
          <w:sz w:val="18"/>
          <w:szCs w:val="18"/>
        </w:rPr>
      </w:pPr>
      <w:r w:rsidRPr="001D14D5">
        <w:rPr>
          <w:sz w:val="18"/>
          <w:szCs w:val="1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DF16F1" w:rsidRPr="001D14D5" w:rsidRDefault="00DF16F1" w:rsidP="00DF16F1">
      <w:pPr>
        <w:widowControl w:val="0"/>
        <w:tabs>
          <w:tab w:val="left" w:pos="2089"/>
        </w:tabs>
        <w:ind w:firstLine="760"/>
        <w:jc w:val="both"/>
        <w:rPr>
          <w:sz w:val="18"/>
          <w:szCs w:val="18"/>
        </w:rPr>
      </w:pPr>
      <w:r w:rsidRPr="001D14D5">
        <w:rPr>
          <w:sz w:val="18"/>
          <w:szCs w:val="18"/>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w:t>
      </w:r>
      <w:r w:rsidRPr="001D14D5">
        <w:rPr>
          <w:sz w:val="18"/>
          <w:szCs w:val="18"/>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DF16F1" w:rsidRPr="001D14D5" w:rsidRDefault="00DF16F1" w:rsidP="00DF16F1">
      <w:pPr>
        <w:widowControl w:val="0"/>
        <w:tabs>
          <w:tab w:val="left" w:pos="2134"/>
        </w:tabs>
        <w:ind w:left="760"/>
        <w:jc w:val="both"/>
        <w:rPr>
          <w:sz w:val="18"/>
          <w:szCs w:val="18"/>
        </w:rPr>
      </w:pPr>
      <w:r w:rsidRPr="001D14D5">
        <w:rPr>
          <w:sz w:val="18"/>
          <w:szCs w:val="18"/>
        </w:rPr>
        <w:t>Задачами изучения модуля по плаванию являются: всестороннее гармоничное развитие обучающихся, увеличение объёма их</w:t>
      </w:r>
    </w:p>
    <w:p w:rsidR="00DF16F1" w:rsidRPr="001D14D5" w:rsidRDefault="00DF16F1" w:rsidP="00DF16F1">
      <w:pPr>
        <w:widowControl w:val="0"/>
        <w:jc w:val="both"/>
        <w:rPr>
          <w:sz w:val="18"/>
          <w:szCs w:val="18"/>
        </w:rPr>
      </w:pPr>
      <w:r w:rsidRPr="001D14D5">
        <w:rPr>
          <w:sz w:val="18"/>
          <w:szCs w:val="18"/>
        </w:rPr>
        <w:t>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DF16F1" w:rsidRPr="001D14D5" w:rsidRDefault="00DF16F1" w:rsidP="00DF16F1">
      <w:pPr>
        <w:widowControl w:val="0"/>
        <w:ind w:firstLine="760"/>
        <w:jc w:val="both"/>
        <w:rPr>
          <w:sz w:val="18"/>
          <w:szCs w:val="18"/>
        </w:rPr>
      </w:pPr>
      <w:r w:rsidRPr="001D14D5">
        <w:rPr>
          <w:sz w:val="18"/>
          <w:szCs w:val="18"/>
        </w:rPr>
        <w:t>формирование жизненно важного навыка плавания и умения применять его в различных условиях;</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обучение основам техники всех способов плавания, безопасному поведению на занятиях в бассейне, отдыхе у воды, в критических ситуациях;</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средствами плавания с общеразвивающей и корригирующей направленностью;</w:t>
      </w:r>
    </w:p>
    <w:p w:rsidR="00DF16F1" w:rsidRPr="001D14D5" w:rsidRDefault="00DF16F1" w:rsidP="00DF16F1">
      <w:pPr>
        <w:widowControl w:val="0"/>
        <w:ind w:firstLine="760"/>
        <w:jc w:val="both"/>
        <w:rPr>
          <w:sz w:val="18"/>
          <w:szCs w:val="18"/>
        </w:rPr>
      </w:pPr>
      <w:r w:rsidRPr="001D14D5">
        <w:rPr>
          <w:sz w:val="18"/>
          <w:szCs w:val="18"/>
        </w:rPr>
        <w:t>воспитание общей культуры развития личности обучающегося средствами плавания,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DF16F1" w:rsidRPr="001D14D5" w:rsidRDefault="00DF16F1" w:rsidP="00DF16F1">
      <w:pPr>
        <w:widowControl w:val="0"/>
        <w:ind w:firstLine="760"/>
        <w:jc w:val="both"/>
        <w:rPr>
          <w:sz w:val="18"/>
          <w:szCs w:val="18"/>
        </w:rPr>
      </w:pPr>
      <w:r w:rsidRPr="001D14D5">
        <w:rPr>
          <w:sz w:val="18"/>
          <w:szCs w:val="1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DF16F1" w:rsidRPr="001D14D5" w:rsidRDefault="00DF16F1" w:rsidP="00DF16F1">
      <w:pPr>
        <w:widowControl w:val="0"/>
        <w:tabs>
          <w:tab w:val="left" w:pos="2110"/>
        </w:tabs>
        <w:spacing w:after="10"/>
        <w:ind w:firstLine="760"/>
        <w:jc w:val="both"/>
        <w:rPr>
          <w:sz w:val="18"/>
          <w:szCs w:val="18"/>
        </w:rPr>
      </w:pPr>
      <w:r w:rsidRPr="001D14D5">
        <w:rPr>
          <w:sz w:val="18"/>
          <w:szCs w:val="18"/>
        </w:rPr>
        <w:t>Место и роль модуля по плаванию.</w:t>
      </w:r>
    </w:p>
    <w:p w:rsidR="00DF16F1" w:rsidRPr="001D14D5" w:rsidRDefault="00DF16F1" w:rsidP="00DF16F1">
      <w:pPr>
        <w:widowControl w:val="0"/>
        <w:ind w:firstLine="760"/>
        <w:jc w:val="both"/>
        <w:rPr>
          <w:sz w:val="18"/>
          <w:szCs w:val="18"/>
        </w:rPr>
      </w:pPr>
      <w:r w:rsidRPr="001D14D5">
        <w:rPr>
          <w:sz w:val="18"/>
          <w:szCs w:val="18"/>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DF16F1" w:rsidRPr="001D14D5" w:rsidRDefault="00DF16F1" w:rsidP="00DF16F1">
      <w:pPr>
        <w:widowControl w:val="0"/>
        <w:ind w:firstLine="760"/>
        <w:jc w:val="both"/>
        <w:rPr>
          <w:sz w:val="18"/>
          <w:szCs w:val="18"/>
        </w:rPr>
      </w:pPr>
      <w:r w:rsidRPr="001D14D5">
        <w:rPr>
          <w:sz w:val="18"/>
          <w:szCs w:val="1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DF16F1" w:rsidRPr="001D14D5" w:rsidRDefault="00DF16F1" w:rsidP="00DF16F1">
      <w:pPr>
        <w:widowControl w:val="0"/>
        <w:tabs>
          <w:tab w:val="left" w:pos="2084"/>
        </w:tabs>
        <w:ind w:firstLine="760"/>
        <w:jc w:val="both"/>
        <w:rPr>
          <w:sz w:val="18"/>
          <w:szCs w:val="18"/>
        </w:rPr>
      </w:pPr>
      <w:r w:rsidRPr="001D14D5">
        <w:rPr>
          <w:sz w:val="18"/>
          <w:szCs w:val="18"/>
        </w:rPr>
        <w:t>Модуль по плаванию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41"/>
        </w:tabs>
        <w:ind w:firstLine="760"/>
        <w:jc w:val="both"/>
        <w:rPr>
          <w:sz w:val="18"/>
          <w:szCs w:val="18"/>
        </w:rPr>
      </w:pPr>
      <w:r w:rsidRPr="001D14D5">
        <w:rPr>
          <w:sz w:val="18"/>
          <w:szCs w:val="18"/>
        </w:rPr>
        <w:t>Содержание модуля по плаванию.</w:t>
      </w:r>
    </w:p>
    <w:p w:rsidR="00DF16F1" w:rsidRPr="001D14D5" w:rsidRDefault="00DF16F1" w:rsidP="00DF16F1">
      <w:pPr>
        <w:widowControl w:val="0"/>
        <w:ind w:firstLine="760"/>
        <w:jc w:val="both"/>
        <w:rPr>
          <w:sz w:val="18"/>
          <w:szCs w:val="18"/>
        </w:rPr>
      </w:pPr>
      <w:r w:rsidRPr="001D14D5">
        <w:rPr>
          <w:sz w:val="18"/>
          <w:szCs w:val="18"/>
        </w:rPr>
        <w:t>Знания о плавании.</w:t>
      </w:r>
    </w:p>
    <w:p w:rsidR="00DF16F1" w:rsidRPr="001D14D5" w:rsidRDefault="00DF16F1" w:rsidP="00DF16F1">
      <w:pPr>
        <w:widowControl w:val="0"/>
        <w:ind w:firstLine="760"/>
        <w:jc w:val="both"/>
        <w:rPr>
          <w:sz w:val="18"/>
          <w:szCs w:val="18"/>
        </w:rPr>
      </w:pPr>
      <w:r w:rsidRPr="001D14D5">
        <w:rPr>
          <w:sz w:val="18"/>
          <w:szCs w:val="18"/>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DF16F1" w:rsidRPr="001D14D5" w:rsidRDefault="00DF16F1" w:rsidP="00DF16F1">
      <w:pPr>
        <w:widowControl w:val="0"/>
        <w:ind w:firstLine="760"/>
        <w:jc w:val="both"/>
        <w:rPr>
          <w:sz w:val="18"/>
          <w:szCs w:val="18"/>
        </w:rPr>
      </w:pPr>
      <w:r w:rsidRPr="001D14D5">
        <w:rPr>
          <w:sz w:val="18"/>
          <w:szCs w:val="18"/>
        </w:rPr>
        <w:t>Главные организации и федерации (международные, российские), осуществляющие управление плаванием.</w:t>
      </w:r>
    </w:p>
    <w:p w:rsidR="00DF16F1" w:rsidRPr="001D14D5" w:rsidRDefault="00DF16F1" w:rsidP="00DF16F1">
      <w:pPr>
        <w:widowControl w:val="0"/>
        <w:ind w:firstLine="760"/>
        <w:jc w:val="both"/>
        <w:rPr>
          <w:sz w:val="18"/>
          <w:szCs w:val="18"/>
        </w:rPr>
      </w:pPr>
      <w:r w:rsidRPr="001D14D5">
        <w:rPr>
          <w:sz w:val="18"/>
          <w:szCs w:val="18"/>
        </w:rPr>
        <w:t>Характеристика видов плавания (спортивное плавание, синхронное плавание). Характеристика стилей плавания.</w:t>
      </w:r>
    </w:p>
    <w:p w:rsidR="00DF16F1" w:rsidRPr="001D14D5" w:rsidRDefault="00DF16F1" w:rsidP="00DF16F1">
      <w:pPr>
        <w:widowControl w:val="0"/>
        <w:ind w:firstLine="760"/>
        <w:jc w:val="both"/>
        <w:rPr>
          <w:sz w:val="18"/>
          <w:szCs w:val="18"/>
        </w:rPr>
      </w:pPr>
      <w:r w:rsidRPr="001D14D5">
        <w:rPr>
          <w:sz w:val="18"/>
          <w:szCs w:val="18"/>
        </w:rPr>
        <w:t>Водное поло. Прыжки в воду.</w:t>
      </w:r>
    </w:p>
    <w:p w:rsidR="00DF16F1" w:rsidRPr="001D14D5" w:rsidRDefault="00DF16F1" w:rsidP="00DF16F1">
      <w:pPr>
        <w:widowControl w:val="0"/>
        <w:ind w:firstLine="760"/>
        <w:jc w:val="both"/>
        <w:rPr>
          <w:sz w:val="18"/>
          <w:szCs w:val="18"/>
        </w:rPr>
      </w:pPr>
      <w:r w:rsidRPr="001D14D5">
        <w:rPr>
          <w:sz w:val="18"/>
          <w:szCs w:val="18"/>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DF16F1" w:rsidRPr="001D14D5" w:rsidRDefault="00DF16F1" w:rsidP="00DF16F1">
      <w:pPr>
        <w:widowControl w:val="0"/>
        <w:ind w:firstLine="760"/>
        <w:jc w:val="both"/>
        <w:rPr>
          <w:sz w:val="18"/>
          <w:szCs w:val="18"/>
        </w:rPr>
      </w:pPr>
      <w:r w:rsidRPr="001D14D5">
        <w:rPr>
          <w:sz w:val="18"/>
          <w:szCs w:val="1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DF16F1" w:rsidRPr="001D14D5" w:rsidRDefault="00DF16F1" w:rsidP="00DF16F1">
      <w:pPr>
        <w:widowControl w:val="0"/>
        <w:ind w:firstLine="760"/>
        <w:jc w:val="both"/>
        <w:rPr>
          <w:sz w:val="18"/>
          <w:szCs w:val="18"/>
        </w:rPr>
      </w:pPr>
      <w:r w:rsidRPr="001D14D5">
        <w:rPr>
          <w:sz w:val="18"/>
          <w:szCs w:val="18"/>
        </w:rPr>
        <w:t>Основные требования к плавательному бассейну, его размерам, дорожкам, допустимой температуре воды.</w:t>
      </w:r>
    </w:p>
    <w:p w:rsidR="00DF16F1" w:rsidRPr="001D14D5" w:rsidRDefault="00DF16F1" w:rsidP="00DF16F1">
      <w:pPr>
        <w:widowControl w:val="0"/>
        <w:ind w:firstLine="760"/>
        <w:jc w:val="both"/>
        <w:rPr>
          <w:sz w:val="18"/>
          <w:szCs w:val="18"/>
        </w:rPr>
      </w:pPr>
      <w:r w:rsidRPr="001D14D5">
        <w:rPr>
          <w:sz w:val="18"/>
          <w:szCs w:val="18"/>
        </w:rPr>
        <w:t>Основные средства и методы обучения технике способов плавания. Основы прикладного плавания и его значение. Игры и развлечения на воде.</w:t>
      </w:r>
    </w:p>
    <w:p w:rsidR="00DF16F1" w:rsidRPr="001D14D5" w:rsidRDefault="00DF16F1" w:rsidP="00DF16F1">
      <w:pPr>
        <w:widowControl w:val="0"/>
        <w:ind w:firstLine="760"/>
        <w:jc w:val="both"/>
        <w:rPr>
          <w:sz w:val="18"/>
          <w:szCs w:val="18"/>
        </w:rPr>
      </w:pPr>
      <w:r w:rsidRPr="001D14D5">
        <w:rPr>
          <w:sz w:val="18"/>
          <w:szCs w:val="1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 xml:space="preserve">Самоконтроль во время занятий плаванием и при купании в бассейне и открытых водоемах. Первые внешние </w:t>
      </w:r>
      <w:r w:rsidRPr="001D14D5">
        <w:rPr>
          <w:sz w:val="18"/>
          <w:szCs w:val="18"/>
        </w:rPr>
        <w:lastRenderedPageBreak/>
        <w:t>признаки утомления. Средства</w:t>
      </w:r>
    </w:p>
    <w:p w:rsidR="00DF16F1" w:rsidRPr="001D14D5" w:rsidRDefault="00DF16F1" w:rsidP="00DF16F1">
      <w:pPr>
        <w:widowControl w:val="0"/>
        <w:spacing w:after="20"/>
        <w:jc w:val="both"/>
        <w:rPr>
          <w:sz w:val="18"/>
          <w:szCs w:val="18"/>
        </w:rPr>
      </w:pPr>
      <w:r w:rsidRPr="001D14D5">
        <w:rPr>
          <w:sz w:val="18"/>
          <w:szCs w:val="18"/>
        </w:rPr>
        <w:t>восстановления организма после физической нагрузки.</w:t>
      </w:r>
    </w:p>
    <w:p w:rsidR="00DF16F1" w:rsidRPr="001D14D5" w:rsidRDefault="00DF16F1" w:rsidP="00DF16F1">
      <w:pPr>
        <w:widowControl w:val="0"/>
        <w:ind w:firstLine="760"/>
        <w:jc w:val="both"/>
        <w:rPr>
          <w:sz w:val="18"/>
          <w:szCs w:val="18"/>
        </w:rPr>
      </w:pPr>
      <w:r w:rsidRPr="001D14D5">
        <w:rPr>
          <w:sz w:val="18"/>
          <w:szCs w:val="1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DF16F1" w:rsidRPr="001D14D5" w:rsidRDefault="00DF16F1" w:rsidP="00DF16F1">
      <w:pPr>
        <w:widowControl w:val="0"/>
        <w:ind w:firstLine="760"/>
        <w:jc w:val="both"/>
        <w:rPr>
          <w:sz w:val="18"/>
          <w:szCs w:val="18"/>
        </w:rPr>
      </w:pPr>
      <w:r w:rsidRPr="001D14D5">
        <w:rPr>
          <w:sz w:val="18"/>
          <w:szCs w:val="18"/>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DF16F1" w:rsidRPr="001D14D5" w:rsidRDefault="00DF16F1" w:rsidP="00DF16F1">
      <w:pPr>
        <w:widowControl w:val="0"/>
        <w:ind w:firstLine="760"/>
        <w:jc w:val="both"/>
        <w:rPr>
          <w:sz w:val="18"/>
          <w:szCs w:val="18"/>
        </w:rPr>
      </w:pPr>
      <w:r w:rsidRPr="001D14D5">
        <w:rPr>
          <w:sz w:val="18"/>
          <w:szCs w:val="18"/>
        </w:rPr>
        <w:t>Судейство простейших спортивных соревнований по плаванию в качестве судьи или помощника судьи.</w:t>
      </w:r>
    </w:p>
    <w:p w:rsidR="00DF16F1" w:rsidRPr="001D14D5" w:rsidRDefault="00DF16F1" w:rsidP="00DF16F1">
      <w:pPr>
        <w:widowControl w:val="0"/>
        <w:ind w:firstLine="760"/>
        <w:jc w:val="both"/>
        <w:rPr>
          <w:sz w:val="18"/>
          <w:szCs w:val="18"/>
        </w:rPr>
      </w:pPr>
      <w:r w:rsidRPr="001D14D5">
        <w:rPr>
          <w:sz w:val="18"/>
          <w:szCs w:val="18"/>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плавании.</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DF16F1" w:rsidRPr="001D14D5" w:rsidRDefault="00DF16F1" w:rsidP="00DF16F1">
      <w:pPr>
        <w:widowControl w:val="0"/>
        <w:ind w:firstLine="760"/>
        <w:jc w:val="both"/>
        <w:rPr>
          <w:sz w:val="18"/>
          <w:szCs w:val="18"/>
        </w:rPr>
      </w:pPr>
      <w:r w:rsidRPr="001D14D5">
        <w:rPr>
          <w:sz w:val="18"/>
          <w:szCs w:val="1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DF16F1" w:rsidRPr="001D14D5" w:rsidRDefault="00DF16F1" w:rsidP="00DF16F1">
      <w:pPr>
        <w:widowControl w:val="0"/>
        <w:ind w:firstLine="760"/>
        <w:jc w:val="both"/>
        <w:rPr>
          <w:sz w:val="18"/>
          <w:szCs w:val="18"/>
        </w:rPr>
      </w:pPr>
      <w:r w:rsidRPr="001D14D5">
        <w:rPr>
          <w:sz w:val="18"/>
          <w:szCs w:val="18"/>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DF16F1" w:rsidRPr="001D14D5" w:rsidRDefault="00DF16F1" w:rsidP="00DF16F1">
      <w:pPr>
        <w:widowControl w:val="0"/>
        <w:ind w:firstLine="760"/>
        <w:jc w:val="both"/>
        <w:rPr>
          <w:sz w:val="18"/>
          <w:szCs w:val="18"/>
        </w:rPr>
      </w:pPr>
      <w:r w:rsidRPr="001D14D5">
        <w:rPr>
          <w:sz w:val="18"/>
          <w:szCs w:val="18"/>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DF16F1" w:rsidRPr="001D14D5" w:rsidRDefault="00DF16F1" w:rsidP="00DF16F1">
      <w:pPr>
        <w:widowControl w:val="0"/>
        <w:ind w:firstLine="760"/>
        <w:jc w:val="both"/>
        <w:rPr>
          <w:sz w:val="18"/>
          <w:szCs w:val="18"/>
        </w:rPr>
      </w:pPr>
      <w:r w:rsidRPr="001D14D5">
        <w:rPr>
          <w:sz w:val="18"/>
          <w:szCs w:val="1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DF16F1" w:rsidRPr="001D14D5" w:rsidRDefault="00DF16F1" w:rsidP="00DF16F1">
      <w:pPr>
        <w:widowControl w:val="0"/>
        <w:ind w:firstLine="760"/>
        <w:jc w:val="both"/>
        <w:rPr>
          <w:sz w:val="18"/>
          <w:szCs w:val="18"/>
        </w:rPr>
      </w:pPr>
      <w:r w:rsidRPr="001D14D5">
        <w:rPr>
          <w:sz w:val="18"/>
          <w:szCs w:val="18"/>
        </w:rPr>
        <w:t>Тестовые упражнения по физической подготовленности в плавании. Участие в соревновательной деятельности.</w:t>
      </w:r>
    </w:p>
    <w:p w:rsidR="00DF16F1" w:rsidRPr="001D14D5" w:rsidRDefault="00DF16F1" w:rsidP="00DF16F1">
      <w:pPr>
        <w:widowControl w:val="0"/>
        <w:tabs>
          <w:tab w:val="left" w:pos="2089"/>
        </w:tabs>
        <w:ind w:firstLine="760"/>
        <w:jc w:val="both"/>
        <w:rPr>
          <w:sz w:val="18"/>
          <w:szCs w:val="18"/>
        </w:rPr>
      </w:pPr>
      <w:r w:rsidRPr="001D14D5">
        <w:rPr>
          <w:sz w:val="18"/>
          <w:szCs w:val="18"/>
        </w:rPr>
        <w:t>Содержание модуля по плаванию направлен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305"/>
        </w:tabs>
        <w:ind w:firstLine="760"/>
        <w:jc w:val="both"/>
        <w:rPr>
          <w:sz w:val="18"/>
          <w:szCs w:val="18"/>
        </w:rPr>
      </w:pPr>
      <w:r w:rsidRPr="001D14D5">
        <w:rPr>
          <w:sz w:val="18"/>
          <w:szCs w:val="1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чувства патриотизма, уважения к Отечеству через знания истории и современного состояния развития плавания;</w:t>
      </w:r>
    </w:p>
    <w:p w:rsidR="00DF16F1" w:rsidRPr="001D14D5" w:rsidRDefault="00DF16F1" w:rsidP="00DF16F1">
      <w:pPr>
        <w:widowControl w:val="0"/>
        <w:ind w:firstLine="760"/>
        <w:jc w:val="both"/>
        <w:rPr>
          <w:sz w:val="18"/>
          <w:szCs w:val="18"/>
        </w:rPr>
      </w:pPr>
      <w:r w:rsidRPr="001D14D5">
        <w:rPr>
          <w:sz w:val="18"/>
          <w:szCs w:val="18"/>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DF16F1" w:rsidRPr="001D14D5" w:rsidRDefault="00DF16F1" w:rsidP="00DF16F1">
      <w:pPr>
        <w:widowControl w:val="0"/>
        <w:ind w:firstLine="760"/>
        <w:jc w:val="both"/>
        <w:rPr>
          <w:sz w:val="18"/>
          <w:szCs w:val="18"/>
        </w:rPr>
      </w:pPr>
      <w:r w:rsidRPr="001D14D5">
        <w:rPr>
          <w:sz w:val="18"/>
          <w:szCs w:val="1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DF16F1" w:rsidRPr="001D14D5" w:rsidRDefault="00DF16F1" w:rsidP="00DF16F1">
      <w:pPr>
        <w:widowControl w:val="0"/>
        <w:ind w:firstLine="760"/>
        <w:jc w:val="both"/>
        <w:rPr>
          <w:sz w:val="18"/>
          <w:szCs w:val="18"/>
        </w:rPr>
      </w:pPr>
      <w:r w:rsidRPr="001D14D5">
        <w:rPr>
          <w:sz w:val="18"/>
          <w:szCs w:val="1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DF16F1" w:rsidRPr="001D14D5" w:rsidRDefault="00DF16F1" w:rsidP="00DF16F1">
      <w:pPr>
        <w:widowControl w:val="0"/>
        <w:ind w:firstLine="760"/>
        <w:jc w:val="both"/>
        <w:rPr>
          <w:sz w:val="18"/>
          <w:szCs w:val="18"/>
        </w:rPr>
      </w:pPr>
      <w:r w:rsidRPr="001D14D5">
        <w:rPr>
          <w:sz w:val="18"/>
          <w:szCs w:val="18"/>
        </w:rPr>
        <w:t>осознанное, уважительное и доброжелательное отношение к сверстникам и педагогам.</w:t>
      </w:r>
    </w:p>
    <w:p w:rsidR="00DF16F1" w:rsidRPr="001D14D5" w:rsidRDefault="00DF16F1" w:rsidP="00DF16F1">
      <w:pPr>
        <w:widowControl w:val="0"/>
        <w:tabs>
          <w:tab w:val="left" w:pos="2305"/>
        </w:tabs>
        <w:ind w:firstLine="760"/>
        <w:jc w:val="both"/>
        <w:rPr>
          <w:sz w:val="18"/>
          <w:szCs w:val="18"/>
        </w:rPr>
      </w:pPr>
      <w:r w:rsidRPr="001D14D5">
        <w:rPr>
          <w:sz w:val="18"/>
          <w:szCs w:val="1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t>умение планировать пути достижения целей с учетом наиболее эффективных</w:t>
      </w:r>
    </w:p>
    <w:p w:rsidR="00DF16F1" w:rsidRPr="001D14D5" w:rsidRDefault="00DF16F1" w:rsidP="00DF16F1">
      <w:pPr>
        <w:widowControl w:val="0"/>
        <w:jc w:val="both"/>
        <w:rPr>
          <w:sz w:val="18"/>
          <w:szCs w:val="18"/>
        </w:rPr>
      </w:pPr>
      <w:r w:rsidRPr="001D14D5">
        <w:rPr>
          <w:sz w:val="18"/>
          <w:szCs w:val="18"/>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DF16F1" w:rsidRPr="001D14D5" w:rsidRDefault="00DF16F1" w:rsidP="00DF16F1">
      <w:pPr>
        <w:widowControl w:val="0"/>
        <w:ind w:firstLine="800"/>
        <w:jc w:val="both"/>
        <w:rPr>
          <w:sz w:val="18"/>
          <w:szCs w:val="18"/>
        </w:rPr>
      </w:pPr>
      <w:r w:rsidRPr="001D14D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DF16F1" w:rsidRPr="001D14D5" w:rsidRDefault="00DF16F1" w:rsidP="00DF16F1">
      <w:pPr>
        <w:widowControl w:val="0"/>
        <w:ind w:firstLine="800"/>
        <w:jc w:val="both"/>
        <w:rPr>
          <w:sz w:val="18"/>
          <w:szCs w:val="18"/>
        </w:rPr>
      </w:pPr>
      <w:r w:rsidRPr="001D14D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16F1" w:rsidRPr="001D14D5" w:rsidRDefault="00DF16F1" w:rsidP="00DF16F1">
      <w:pPr>
        <w:widowControl w:val="0"/>
        <w:tabs>
          <w:tab w:val="left" w:pos="2295"/>
        </w:tabs>
        <w:ind w:firstLine="800"/>
        <w:jc w:val="both"/>
        <w:rPr>
          <w:sz w:val="18"/>
          <w:szCs w:val="18"/>
        </w:rPr>
      </w:pPr>
      <w:r w:rsidRPr="001D14D5">
        <w:rPr>
          <w:sz w:val="18"/>
          <w:szCs w:val="1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800"/>
        <w:jc w:val="both"/>
        <w:rPr>
          <w:sz w:val="18"/>
          <w:szCs w:val="18"/>
        </w:rPr>
      </w:pPr>
      <w:r w:rsidRPr="001D14D5">
        <w:rPr>
          <w:sz w:val="18"/>
          <w:szCs w:val="1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DF16F1" w:rsidRPr="001D14D5" w:rsidRDefault="00DF16F1" w:rsidP="00DF16F1">
      <w:pPr>
        <w:widowControl w:val="0"/>
        <w:ind w:firstLine="800"/>
        <w:jc w:val="both"/>
        <w:rPr>
          <w:sz w:val="18"/>
          <w:szCs w:val="18"/>
        </w:rPr>
      </w:pPr>
      <w:r w:rsidRPr="001D14D5">
        <w:rPr>
          <w:sz w:val="18"/>
          <w:szCs w:val="18"/>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DF16F1" w:rsidRPr="001D14D5" w:rsidRDefault="00DF16F1" w:rsidP="00DF16F1">
      <w:pPr>
        <w:widowControl w:val="0"/>
        <w:ind w:firstLine="800"/>
        <w:jc w:val="both"/>
        <w:rPr>
          <w:sz w:val="18"/>
          <w:szCs w:val="18"/>
        </w:rPr>
      </w:pPr>
      <w:r w:rsidRPr="001D14D5">
        <w:rPr>
          <w:sz w:val="18"/>
          <w:szCs w:val="1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DF16F1" w:rsidRPr="001D14D5" w:rsidRDefault="00DF16F1" w:rsidP="00DF16F1">
      <w:pPr>
        <w:widowControl w:val="0"/>
        <w:ind w:firstLine="800"/>
        <w:jc w:val="both"/>
        <w:rPr>
          <w:sz w:val="18"/>
          <w:szCs w:val="18"/>
        </w:rPr>
      </w:pPr>
      <w:r w:rsidRPr="001D14D5">
        <w:rPr>
          <w:sz w:val="18"/>
          <w:szCs w:val="1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DF16F1" w:rsidRPr="001D14D5" w:rsidRDefault="00DF16F1" w:rsidP="00DF16F1">
      <w:pPr>
        <w:widowControl w:val="0"/>
        <w:ind w:firstLine="800"/>
        <w:jc w:val="both"/>
        <w:rPr>
          <w:sz w:val="18"/>
          <w:szCs w:val="18"/>
        </w:rPr>
      </w:pPr>
      <w:r w:rsidRPr="001D14D5">
        <w:rPr>
          <w:sz w:val="18"/>
          <w:szCs w:val="1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DF16F1" w:rsidRPr="001D14D5" w:rsidRDefault="00DF16F1" w:rsidP="00DF16F1">
      <w:pPr>
        <w:widowControl w:val="0"/>
        <w:ind w:firstLine="760"/>
        <w:jc w:val="both"/>
        <w:rPr>
          <w:sz w:val="18"/>
          <w:szCs w:val="18"/>
        </w:rPr>
      </w:pPr>
      <w:r w:rsidRPr="001D14D5">
        <w:rPr>
          <w:sz w:val="18"/>
          <w:szCs w:val="18"/>
        </w:rPr>
        <w:t xml:space="preserve">умение выполнять комплексы упражнений, включающие общеразвивающие, специальные и имитационные </w:t>
      </w:r>
      <w:r w:rsidRPr="001D14D5">
        <w:rPr>
          <w:sz w:val="18"/>
          <w:szCs w:val="18"/>
        </w:rPr>
        <w:lastRenderedPageBreak/>
        <w:t>упражнения на суше и в воде, упражнения для изучения техники спортивных способов плавания и их совершенствования;</w:t>
      </w:r>
    </w:p>
    <w:p w:rsidR="00DF16F1" w:rsidRPr="001D14D5" w:rsidRDefault="00DF16F1" w:rsidP="00DF16F1">
      <w:pPr>
        <w:widowControl w:val="0"/>
        <w:ind w:firstLine="760"/>
        <w:jc w:val="both"/>
        <w:rPr>
          <w:sz w:val="18"/>
          <w:szCs w:val="18"/>
        </w:rPr>
      </w:pPr>
      <w:r w:rsidRPr="001D14D5">
        <w:rPr>
          <w:sz w:val="18"/>
          <w:szCs w:val="18"/>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1D14D5">
        <w:rPr>
          <w:sz w:val="18"/>
          <w:szCs w:val="18"/>
        </w:rPr>
        <w:t>проплывания</w:t>
      </w:r>
      <w:proofErr w:type="spellEnd"/>
      <w:r w:rsidRPr="001D14D5">
        <w:rPr>
          <w:sz w:val="18"/>
          <w:szCs w:val="18"/>
        </w:rPr>
        <w:t xml:space="preserve"> отрезков на дистанции различными стилями плавания, выполнять различные старты и повороты;</w:t>
      </w:r>
    </w:p>
    <w:p w:rsidR="00DF16F1" w:rsidRPr="001D14D5" w:rsidRDefault="00DF16F1" w:rsidP="00DF16F1">
      <w:pPr>
        <w:widowControl w:val="0"/>
        <w:ind w:firstLine="760"/>
        <w:jc w:val="both"/>
        <w:rPr>
          <w:sz w:val="18"/>
          <w:szCs w:val="18"/>
        </w:rPr>
      </w:pPr>
      <w:r w:rsidRPr="001D14D5">
        <w:rPr>
          <w:sz w:val="18"/>
          <w:szCs w:val="1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DF16F1" w:rsidRPr="001D14D5" w:rsidRDefault="00DF16F1" w:rsidP="00DF16F1">
      <w:pPr>
        <w:widowControl w:val="0"/>
        <w:ind w:firstLine="760"/>
        <w:jc w:val="both"/>
        <w:rPr>
          <w:sz w:val="18"/>
          <w:szCs w:val="18"/>
        </w:rPr>
      </w:pPr>
      <w:r w:rsidRPr="001D14D5">
        <w:rPr>
          <w:sz w:val="18"/>
          <w:szCs w:val="1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DF16F1" w:rsidRPr="001D14D5" w:rsidRDefault="00DF16F1" w:rsidP="00DF16F1">
      <w:pPr>
        <w:widowControl w:val="0"/>
        <w:ind w:firstLine="760"/>
        <w:jc w:val="both"/>
        <w:rPr>
          <w:sz w:val="18"/>
          <w:szCs w:val="18"/>
        </w:rPr>
      </w:pPr>
      <w:r w:rsidRPr="001D14D5">
        <w:rPr>
          <w:sz w:val="18"/>
          <w:szCs w:val="18"/>
        </w:rPr>
        <w:t xml:space="preserve">выполнение тестовых упражнений по физической подготовленности в плавании, </w:t>
      </w:r>
      <w:proofErr w:type="spellStart"/>
      <w:r w:rsidRPr="001D14D5">
        <w:rPr>
          <w:sz w:val="18"/>
          <w:szCs w:val="18"/>
        </w:rPr>
        <w:t>проплывание</w:t>
      </w:r>
      <w:proofErr w:type="spellEnd"/>
      <w:r w:rsidRPr="001D14D5">
        <w:rPr>
          <w:sz w:val="18"/>
          <w:szCs w:val="18"/>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DF16F1" w:rsidRPr="001D14D5" w:rsidRDefault="00DF16F1" w:rsidP="00DF16F1">
      <w:pPr>
        <w:widowControl w:val="0"/>
        <w:tabs>
          <w:tab w:val="left" w:pos="1894"/>
        </w:tabs>
        <w:ind w:firstLine="760"/>
        <w:jc w:val="both"/>
        <w:rPr>
          <w:b/>
          <w:sz w:val="18"/>
          <w:szCs w:val="18"/>
        </w:rPr>
      </w:pPr>
      <w:r w:rsidRPr="001D14D5">
        <w:rPr>
          <w:b/>
          <w:sz w:val="18"/>
          <w:szCs w:val="18"/>
        </w:rPr>
        <w:t>Модуль «Хоккей».</w:t>
      </w:r>
    </w:p>
    <w:p w:rsidR="00DF16F1" w:rsidRPr="001D14D5" w:rsidRDefault="00DF16F1" w:rsidP="00DF16F1">
      <w:pPr>
        <w:widowControl w:val="0"/>
        <w:ind w:firstLine="760"/>
        <w:jc w:val="both"/>
        <w:rPr>
          <w:sz w:val="18"/>
          <w:szCs w:val="18"/>
        </w:rPr>
      </w:pPr>
      <w:r w:rsidRPr="001D14D5">
        <w:rPr>
          <w:sz w:val="18"/>
          <w:szCs w:val="18"/>
        </w:rPr>
        <w:t>Пояснительная записка модуля «Хоккей».</w:t>
      </w:r>
    </w:p>
    <w:p w:rsidR="00DF16F1" w:rsidRPr="001D14D5" w:rsidRDefault="00DF16F1" w:rsidP="00DF16F1">
      <w:pPr>
        <w:widowControl w:val="0"/>
        <w:ind w:firstLine="760"/>
        <w:jc w:val="both"/>
        <w:rPr>
          <w:sz w:val="18"/>
          <w:szCs w:val="18"/>
        </w:rPr>
      </w:pPr>
      <w:r w:rsidRPr="001D14D5">
        <w:rPr>
          <w:sz w:val="18"/>
          <w:szCs w:val="1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F16F1" w:rsidRPr="001D14D5" w:rsidRDefault="00DF16F1" w:rsidP="00DF16F1">
      <w:pPr>
        <w:widowControl w:val="0"/>
        <w:ind w:firstLine="760"/>
        <w:jc w:val="both"/>
        <w:rPr>
          <w:sz w:val="18"/>
          <w:szCs w:val="18"/>
        </w:rPr>
      </w:pPr>
      <w:r w:rsidRPr="001D14D5">
        <w:rPr>
          <w:sz w:val="18"/>
          <w:szCs w:val="18"/>
        </w:rPr>
        <w:t xml:space="preserve">Выполнение </w:t>
      </w:r>
      <w:proofErr w:type="spellStart"/>
      <w:r w:rsidRPr="001D14D5">
        <w:rPr>
          <w:sz w:val="18"/>
          <w:szCs w:val="18"/>
        </w:rPr>
        <w:t>сложнокоординационных</w:t>
      </w:r>
      <w:proofErr w:type="spellEnd"/>
      <w:r w:rsidRPr="001D14D5">
        <w:rPr>
          <w:sz w:val="18"/>
          <w:szCs w:val="18"/>
        </w:rPr>
        <w:t>, технико-тактических действий в хоккее обеспечивает эффективное развитие физических качеств (быстроты,</w:t>
      </w:r>
    </w:p>
    <w:p w:rsidR="00DF16F1" w:rsidRPr="001D14D5" w:rsidRDefault="00DF16F1" w:rsidP="00DF16F1">
      <w:pPr>
        <w:widowControl w:val="0"/>
        <w:jc w:val="both"/>
        <w:rPr>
          <w:sz w:val="18"/>
          <w:szCs w:val="18"/>
        </w:rPr>
      </w:pPr>
      <w:r w:rsidRPr="001D14D5">
        <w:rPr>
          <w:sz w:val="18"/>
          <w:szCs w:val="18"/>
        </w:rPr>
        <w:t>ловкости, выносливости, силы и гибкости) и формирование двигательных навыков.</w:t>
      </w:r>
    </w:p>
    <w:p w:rsidR="00DF16F1" w:rsidRPr="001D14D5" w:rsidRDefault="00DF16F1" w:rsidP="00DF16F1">
      <w:pPr>
        <w:widowControl w:val="0"/>
        <w:ind w:firstLine="760"/>
        <w:jc w:val="both"/>
        <w:rPr>
          <w:sz w:val="18"/>
          <w:szCs w:val="18"/>
        </w:rPr>
      </w:pPr>
      <w:r w:rsidRPr="001D14D5">
        <w:rPr>
          <w:sz w:val="18"/>
          <w:szCs w:val="1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F16F1" w:rsidRPr="001D14D5" w:rsidRDefault="00DF16F1" w:rsidP="00DF16F1">
      <w:pPr>
        <w:widowControl w:val="0"/>
        <w:tabs>
          <w:tab w:val="left" w:pos="2094"/>
        </w:tabs>
        <w:ind w:firstLine="760"/>
        <w:jc w:val="both"/>
        <w:rPr>
          <w:sz w:val="18"/>
          <w:szCs w:val="18"/>
        </w:rPr>
      </w:pPr>
      <w:r w:rsidRPr="001D14D5">
        <w:rPr>
          <w:sz w:val="18"/>
          <w:szCs w:val="18"/>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DF16F1" w:rsidRPr="001D14D5" w:rsidRDefault="00DF16F1" w:rsidP="00DF16F1">
      <w:pPr>
        <w:widowControl w:val="0"/>
        <w:tabs>
          <w:tab w:val="left" w:pos="2110"/>
        </w:tabs>
        <w:ind w:firstLine="760"/>
        <w:jc w:val="both"/>
        <w:rPr>
          <w:sz w:val="18"/>
          <w:szCs w:val="18"/>
        </w:rPr>
      </w:pPr>
      <w:r w:rsidRPr="001D14D5">
        <w:rPr>
          <w:sz w:val="18"/>
          <w:szCs w:val="18"/>
        </w:rPr>
        <w:t>Задачами изучения модуля по хоккею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 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DF16F1" w:rsidRPr="001D14D5" w:rsidRDefault="00DF16F1" w:rsidP="00DF16F1">
      <w:pPr>
        <w:widowControl w:val="0"/>
        <w:ind w:firstLine="760"/>
        <w:jc w:val="both"/>
        <w:rPr>
          <w:sz w:val="18"/>
          <w:szCs w:val="18"/>
        </w:rPr>
      </w:pPr>
      <w:r w:rsidRPr="001D14D5">
        <w:rPr>
          <w:sz w:val="18"/>
          <w:szCs w:val="18"/>
        </w:rPr>
        <w:t>освоение знаний о физической культуре и спорте в целом, истории развития хоккея в частности;</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DF16F1" w:rsidRPr="001D14D5" w:rsidRDefault="00DF16F1" w:rsidP="00DF16F1">
      <w:pPr>
        <w:widowControl w:val="0"/>
        <w:ind w:firstLine="760"/>
        <w:jc w:val="both"/>
        <w:rPr>
          <w:sz w:val="18"/>
          <w:szCs w:val="18"/>
        </w:rPr>
      </w:pPr>
      <w:r w:rsidRPr="001D14D5">
        <w:rPr>
          <w:sz w:val="18"/>
          <w:szCs w:val="1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12"/>
        </w:tabs>
        <w:ind w:firstLine="760"/>
        <w:jc w:val="both"/>
        <w:rPr>
          <w:sz w:val="18"/>
          <w:szCs w:val="18"/>
        </w:rPr>
      </w:pPr>
      <w:r w:rsidRPr="001D14D5">
        <w:rPr>
          <w:sz w:val="18"/>
          <w:szCs w:val="18"/>
        </w:rPr>
        <w:t>Место и роль модуля по хоккею.</w:t>
      </w:r>
    </w:p>
    <w:p w:rsidR="00DF16F1" w:rsidRPr="001D14D5" w:rsidRDefault="00DF16F1" w:rsidP="00DF16F1">
      <w:pPr>
        <w:widowControl w:val="0"/>
        <w:ind w:firstLine="760"/>
        <w:jc w:val="both"/>
        <w:rPr>
          <w:sz w:val="18"/>
          <w:szCs w:val="18"/>
        </w:rPr>
      </w:pPr>
      <w:r w:rsidRPr="001D14D5">
        <w:rPr>
          <w:sz w:val="18"/>
          <w:szCs w:val="1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tabs>
          <w:tab w:val="left" w:pos="1714"/>
          <w:tab w:val="left" w:pos="4838"/>
          <w:tab w:val="left" w:pos="8453"/>
        </w:tabs>
        <w:ind w:firstLine="760"/>
        <w:jc w:val="both"/>
        <w:rPr>
          <w:sz w:val="18"/>
          <w:szCs w:val="18"/>
        </w:rPr>
      </w:pPr>
      <w:r w:rsidRPr="001D14D5">
        <w:rPr>
          <w:sz w:val="18"/>
          <w:szCs w:val="1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1D14D5">
        <w:rPr>
          <w:sz w:val="18"/>
          <w:szCs w:val="18"/>
        </w:rPr>
        <w:tab/>
        <w:t>клубов, подготовке</w:t>
      </w:r>
      <w:r w:rsidRPr="001D14D5">
        <w:rPr>
          <w:sz w:val="18"/>
          <w:szCs w:val="18"/>
        </w:rPr>
        <w:tab/>
        <w:t>обучающихся к сдаче</w:t>
      </w:r>
      <w:r w:rsidRPr="001D14D5">
        <w:rPr>
          <w:sz w:val="18"/>
          <w:szCs w:val="18"/>
        </w:rPr>
        <w:tab/>
        <w:t>норм ГТО</w:t>
      </w:r>
    </w:p>
    <w:p w:rsidR="00DF16F1" w:rsidRPr="001D14D5" w:rsidRDefault="00DF16F1" w:rsidP="00DF16F1">
      <w:pPr>
        <w:widowControl w:val="0"/>
        <w:jc w:val="both"/>
        <w:rPr>
          <w:sz w:val="18"/>
          <w:szCs w:val="18"/>
        </w:rPr>
      </w:pPr>
      <w:r w:rsidRPr="001D14D5">
        <w:rPr>
          <w:sz w:val="18"/>
          <w:szCs w:val="18"/>
        </w:rPr>
        <w:t>и подготовке юношей к службе в Вооруженных Силах Российской Федерации и участии в спортивных соревнованиях.</w:t>
      </w:r>
    </w:p>
    <w:p w:rsidR="00DF16F1" w:rsidRPr="001D14D5" w:rsidRDefault="00DF16F1" w:rsidP="00DF16F1">
      <w:pPr>
        <w:widowControl w:val="0"/>
        <w:tabs>
          <w:tab w:val="left" w:pos="2117"/>
        </w:tabs>
        <w:ind w:firstLine="760"/>
        <w:jc w:val="both"/>
        <w:rPr>
          <w:sz w:val="18"/>
          <w:szCs w:val="18"/>
        </w:rPr>
      </w:pPr>
      <w:r w:rsidRPr="001D14D5">
        <w:rPr>
          <w:sz w:val="18"/>
          <w:szCs w:val="18"/>
        </w:rPr>
        <w:t>Модуль по хоккею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w:t>
      </w:r>
    </w:p>
    <w:p w:rsidR="00DF16F1" w:rsidRPr="001D14D5" w:rsidRDefault="00DF16F1" w:rsidP="00DF16F1">
      <w:pPr>
        <w:widowControl w:val="0"/>
        <w:jc w:val="both"/>
        <w:rPr>
          <w:sz w:val="18"/>
          <w:szCs w:val="18"/>
        </w:rPr>
      </w:pPr>
      <w:r w:rsidRPr="001D14D5">
        <w:rPr>
          <w:sz w:val="18"/>
          <w:szCs w:val="1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1D14D5">
        <w:rPr>
          <w:sz w:val="18"/>
          <w:szCs w:val="18"/>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4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22"/>
        </w:tabs>
        <w:ind w:firstLine="740"/>
        <w:jc w:val="both"/>
        <w:rPr>
          <w:sz w:val="18"/>
          <w:szCs w:val="18"/>
        </w:rPr>
      </w:pPr>
      <w:r w:rsidRPr="001D14D5">
        <w:rPr>
          <w:sz w:val="18"/>
          <w:szCs w:val="18"/>
        </w:rPr>
        <w:t>Содержание модуля по хоккею.</w:t>
      </w:r>
    </w:p>
    <w:p w:rsidR="00DF16F1" w:rsidRPr="001D14D5" w:rsidRDefault="00DF16F1" w:rsidP="00DF16F1">
      <w:pPr>
        <w:widowControl w:val="0"/>
        <w:ind w:firstLine="740"/>
        <w:jc w:val="both"/>
        <w:rPr>
          <w:sz w:val="18"/>
          <w:szCs w:val="18"/>
        </w:rPr>
      </w:pPr>
      <w:r w:rsidRPr="001D14D5">
        <w:rPr>
          <w:sz w:val="18"/>
          <w:szCs w:val="18"/>
        </w:rPr>
        <w:t>Знания о хоккее.</w:t>
      </w:r>
    </w:p>
    <w:p w:rsidR="00DF16F1" w:rsidRPr="001D14D5" w:rsidRDefault="00DF16F1" w:rsidP="00DF16F1">
      <w:pPr>
        <w:widowControl w:val="0"/>
        <w:ind w:firstLine="740"/>
        <w:jc w:val="both"/>
        <w:rPr>
          <w:sz w:val="18"/>
          <w:szCs w:val="18"/>
        </w:rPr>
      </w:pPr>
      <w:r w:rsidRPr="001D14D5">
        <w:rPr>
          <w:sz w:val="18"/>
          <w:szCs w:val="1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DF16F1" w:rsidRPr="001D14D5" w:rsidRDefault="00DF16F1" w:rsidP="00DF16F1">
      <w:pPr>
        <w:widowControl w:val="0"/>
        <w:ind w:firstLine="740"/>
        <w:jc w:val="both"/>
        <w:rPr>
          <w:sz w:val="18"/>
          <w:szCs w:val="18"/>
        </w:rPr>
      </w:pPr>
      <w:r w:rsidRPr="001D14D5">
        <w:rPr>
          <w:sz w:val="18"/>
          <w:szCs w:val="18"/>
        </w:rPr>
        <w:t>Требования к безопасности при организации занятий хоккеем. Характерные травмы хоккеистов и мероприятия по их предупреждению.</w:t>
      </w:r>
    </w:p>
    <w:p w:rsidR="00DF16F1" w:rsidRPr="001D14D5" w:rsidRDefault="00DF16F1" w:rsidP="00DF16F1">
      <w:pPr>
        <w:widowControl w:val="0"/>
        <w:ind w:firstLine="740"/>
        <w:jc w:val="both"/>
        <w:rPr>
          <w:sz w:val="18"/>
          <w:szCs w:val="18"/>
        </w:rPr>
      </w:pPr>
      <w:r w:rsidRPr="001D14D5">
        <w:rPr>
          <w:sz w:val="18"/>
          <w:szCs w:val="18"/>
        </w:rPr>
        <w:t>Хоккейный словарь терминов и определений. Правила соревнований вида спорта «хоккей».</w:t>
      </w:r>
    </w:p>
    <w:p w:rsidR="00DF16F1" w:rsidRPr="001D14D5" w:rsidRDefault="00DF16F1" w:rsidP="00DF16F1">
      <w:pPr>
        <w:widowControl w:val="0"/>
        <w:ind w:firstLine="740"/>
        <w:jc w:val="both"/>
        <w:rPr>
          <w:sz w:val="18"/>
          <w:szCs w:val="18"/>
        </w:rPr>
      </w:pPr>
      <w:r w:rsidRPr="001D14D5">
        <w:rPr>
          <w:sz w:val="18"/>
          <w:szCs w:val="18"/>
        </w:rPr>
        <w:t>Судейская коллегия, обслуживающая соревнования по хоккею. Жесты судьи. Амплуа полевых игроков при игре в хоккей.</w:t>
      </w:r>
    </w:p>
    <w:p w:rsidR="00DF16F1" w:rsidRPr="001D14D5" w:rsidRDefault="00DF16F1" w:rsidP="00DF16F1">
      <w:pPr>
        <w:widowControl w:val="0"/>
        <w:ind w:firstLine="740"/>
        <w:jc w:val="both"/>
        <w:rPr>
          <w:sz w:val="18"/>
          <w:szCs w:val="18"/>
        </w:rPr>
      </w:pPr>
      <w:r w:rsidRPr="001D14D5">
        <w:rPr>
          <w:sz w:val="18"/>
          <w:szCs w:val="18"/>
        </w:rPr>
        <w:t>Правила подбора физических упражнений для воспитания физических качеств хоккеиста.</w:t>
      </w:r>
    </w:p>
    <w:p w:rsidR="00DF16F1" w:rsidRPr="001D14D5" w:rsidRDefault="00DF16F1" w:rsidP="00DF16F1">
      <w:pPr>
        <w:widowControl w:val="0"/>
        <w:ind w:firstLine="740"/>
        <w:jc w:val="both"/>
        <w:rPr>
          <w:sz w:val="18"/>
          <w:szCs w:val="18"/>
        </w:rPr>
      </w:pPr>
      <w:r w:rsidRPr="001D14D5">
        <w:rPr>
          <w:sz w:val="18"/>
          <w:szCs w:val="18"/>
        </w:rPr>
        <w:t>Понятия и характеристика технических и тактических элементов хоккея, их название и методика выполнения.</w:t>
      </w:r>
    </w:p>
    <w:p w:rsidR="00DF16F1" w:rsidRPr="001D14D5" w:rsidRDefault="00DF16F1" w:rsidP="00DF16F1">
      <w:pPr>
        <w:widowControl w:val="0"/>
        <w:ind w:firstLine="74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40"/>
        <w:jc w:val="both"/>
        <w:rPr>
          <w:sz w:val="18"/>
          <w:szCs w:val="18"/>
        </w:rPr>
      </w:pPr>
      <w:r w:rsidRPr="001D14D5">
        <w:rPr>
          <w:sz w:val="18"/>
          <w:szCs w:val="18"/>
        </w:rPr>
        <w:t>Правила безопасного, правомерного поведения во время соревнований по хоккею в качестве зрителя, болельщика (фаната).</w:t>
      </w:r>
    </w:p>
    <w:p w:rsidR="00DF16F1" w:rsidRPr="001D14D5" w:rsidRDefault="00DF16F1" w:rsidP="00DF16F1">
      <w:pPr>
        <w:widowControl w:val="0"/>
        <w:ind w:firstLine="740"/>
        <w:jc w:val="both"/>
        <w:rPr>
          <w:sz w:val="18"/>
          <w:szCs w:val="18"/>
        </w:rPr>
      </w:pPr>
      <w:r w:rsidRPr="001D14D5">
        <w:rPr>
          <w:sz w:val="18"/>
          <w:szCs w:val="1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F16F1" w:rsidRPr="001D14D5" w:rsidRDefault="00DF16F1" w:rsidP="00DF16F1">
      <w:pPr>
        <w:widowControl w:val="0"/>
        <w:ind w:firstLine="740"/>
        <w:jc w:val="both"/>
        <w:rPr>
          <w:sz w:val="18"/>
          <w:szCs w:val="18"/>
        </w:rPr>
      </w:pPr>
      <w:r w:rsidRPr="001D14D5">
        <w:rPr>
          <w:sz w:val="18"/>
          <w:szCs w:val="18"/>
        </w:rPr>
        <w:t>Правила личной гигиены, требования к спортивной одежде и обуви для</w:t>
      </w:r>
    </w:p>
    <w:p w:rsidR="00DF16F1" w:rsidRPr="001D14D5" w:rsidRDefault="00DF16F1" w:rsidP="00DF16F1">
      <w:pPr>
        <w:widowControl w:val="0"/>
        <w:spacing w:after="20"/>
        <w:jc w:val="both"/>
        <w:rPr>
          <w:sz w:val="18"/>
          <w:szCs w:val="18"/>
        </w:rPr>
      </w:pPr>
      <w:r w:rsidRPr="001D14D5">
        <w:rPr>
          <w:sz w:val="18"/>
          <w:szCs w:val="18"/>
        </w:rPr>
        <w:t>занятий хоккеем.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Правильное сбалансированное питание хоккеиста.</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хоккее.</w:t>
      </w:r>
    </w:p>
    <w:p w:rsidR="00DF16F1" w:rsidRPr="001D14D5" w:rsidRDefault="00DF16F1" w:rsidP="00DF16F1">
      <w:pPr>
        <w:widowControl w:val="0"/>
        <w:ind w:firstLine="760"/>
        <w:jc w:val="both"/>
        <w:rPr>
          <w:sz w:val="18"/>
          <w:szCs w:val="18"/>
        </w:rPr>
      </w:pPr>
      <w:r w:rsidRPr="001D14D5">
        <w:rPr>
          <w:sz w:val="18"/>
          <w:szCs w:val="18"/>
        </w:rPr>
        <w:t>Дневник самонаблюдения за показателями развития физических качеств и состояния здоровья.</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упражнений для воспитания физических качеств (ловкости, гибкости, силы, выносливости, быстроты).</w:t>
      </w:r>
    </w:p>
    <w:p w:rsidR="00DF16F1" w:rsidRPr="001D14D5" w:rsidRDefault="00DF16F1" w:rsidP="00DF16F1">
      <w:pPr>
        <w:widowControl w:val="0"/>
        <w:ind w:firstLine="760"/>
        <w:jc w:val="both"/>
        <w:rPr>
          <w:sz w:val="18"/>
          <w:szCs w:val="18"/>
        </w:rPr>
      </w:pPr>
      <w:r w:rsidRPr="001D14D5">
        <w:rPr>
          <w:sz w:val="18"/>
          <w:szCs w:val="18"/>
        </w:rPr>
        <w:t>Комплексы упражнений, формирующие двигательные умения и навыки для реализации технических и тактических действий хоккеиста.</w:t>
      </w:r>
    </w:p>
    <w:p w:rsidR="00DF16F1" w:rsidRPr="001D14D5" w:rsidRDefault="00DF16F1" w:rsidP="00DF16F1">
      <w:pPr>
        <w:widowControl w:val="0"/>
        <w:ind w:firstLine="760"/>
        <w:jc w:val="both"/>
        <w:rPr>
          <w:sz w:val="18"/>
          <w:szCs w:val="18"/>
        </w:rPr>
      </w:pPr>
      <w:r w:rsidRPr="001D14D5">
        <w:rPr>
          <w:sz w:val="18"/>
          <w:szCs w:val="18"/>
        </w:rPr>
        <w:t>Комплексы корригирующей гимнастики с использованием специальных хоккейных упражнений. Разминка и её роль в уроке физической культуры.</w:t>
      </w:r>
    </w:p>
    <w:p w:rsidR="00DF16F1" w:rsidRPr="001D14D5" w:rsidRDefault="00DF16F1" w:rsidP="00DF16F1">
      <w:pPr>
        <w:widowControl w:val="0"/>
        <w:ind w:firstLine="760"/>
        <w:jc w:val="both"/>
        <w:rPr>
          <w:sz w:val="18"/>
          <w:szCs w:val="18"/>
        </w:rPr>
      </w:pPr>
      <w:r w:rsidRPr="001D14D5">
        <w:rPr>
          <w:sz w:val="18"/>
          <w:szCs w:val="18"/>
        </w:rPr>
        <w:t>Техника передвижения на коньках:</w:t>
      </w:r>
    </w:p>
    <w:p w:rsidR="00DF16F1" w:rsidRPr="001D14D5" w:rsidRDefault="00DF16F1" w:rsidP="00DF16F1">
      <w:pPr>
        <w:widowControl w:val="0"/>
        <w:ind w:firstLine="760"/>
        <w:jc w:val="both"/>
        <w:rPr>
          <w:sz w:val="18"/>
          <w:szCs w:val="18"/>
        </w:rPr>
      </w:pPr>
      <w:r w:rsidRPr="001D14D5">
        <w:rPr>
          <w:sz w:val="18"/>
          <w:szCs w:val="18"/>
        </w:rPr>
        <w:t xml:space="preserve">бег скользящими, короткими и </w:t>
      </w:r>
      <w:proofErr w:type="spellStart"/>
      <w:r w:rsidRPr="001D14D5">
        <w:rPr>
          <w:sz w:val="18"/>
          <w:szCs w:val="18"/>
        </w:rPr>
        <w:t>скрестными</w:t>
      </w:r>
      <w:proofErr w:type="spellEnd"/>
      <w:r w:rsidRPr="001D14D5">
        <w:rPr>
          <w:sz w:val="18"/>
          <w:szCs w:val="18"/>
        </w:rPr>
        <w:t xml:space="preserve"> шагами, бег с изменением направления движения, спиной вперед переступанием ногами, спиной вперед не отрывая коньков ото льда, спиной вперед </w:t>
      </w:r>
      <w:proofErr w:type="spellStart"/>
      <w:r w:rsidRPr="001D14D5">
        <w:rPr>
          <w:sz w:val="18"/>
          <w:szCs w:val="18"/>
        </w:rPr>
        <w:t>скрестными</w:t>
      </w:r>
      <w:proofErr w:type="spellEnd"/>
      <w:r w:rsidRPr="001D14D5">
        <w:rPr>
          <w:sz w:val="18"/>
          <w:szCs w:val="18"/>
        </w:rPr>
        <w:t xml:space="preserve"> шагами;</w:t>
      </w:r>
    </w:p>
    <w:p w:rsidR="00DF16F1" w:rsidRPr="001D14D5" w:rsidRDefault="00DF16F1" w:rsidP="00DF16F1">
      <w:pPr>
        <w:widowControl w:val="0"/>
        <w:ind w:firstLine="760"/>
        <w:jc w:val="both"/>
        <w:rPr>
          <w:sz w:val="18"/>
          <w:szCs w:val="18"/>
        </w:rPr>
      </w:pPr>
      <w:r w:rsidRPr="001D14D5">
        <w:rPr>
          <w:sz w:val="18"/>
          <w:szCs w:val="18"/>
        </w:rPr>
        <w:t xml:space="preserve">повороты влево и вправо </w:t>
      </w:r>
      <w:proofErr w:type="spellStart"/>
      <w:r w:rsidRPr="001D14D5">
        <w:rPr>
          <w:sz w:val="18"/>
          <w:szCs w:val="18"/>
        </w:rPr>
        <w:t>скрестными</w:t>
      </w:r>
      <w:proofErr w:type="spellEnd"/>
      <w:r w:rsidRPr="001D14D5">
        <w:rPr>
          <w:sz w:val="18"/>
          <w:szCs w:val="18"/>
        </w:rPr>
        <w:t xml:space="preserve"> шагами;</w:t>
      </w:r>
    </w:p>
    <w:p w:rsidR="00DF16F1" w:rsidRPr="001D14D5" w:rsidRDefault="00DF16F1" w:rsidP="00DF16F1">
      <w:pPr>
        <w:widowControl w:val="0"/>
        <w:ind w:firstLine="760"/>
        <w:jc w:val="both"/>
        <w:rPr>
          <w:sz w:val="18"/>
          <w:szCs w:val="18"/>
        </w:rPr>
      </w:pPr>
      <w:r w:rsidRPr="001D14D5">
        <w:rPr>
          <w:sz w:val="18"/>
          <w:szCs w:val="18"/>
        </w:rPr>
        <w:t>старт с места лицом вперед, из различных положений с последующими ускорениями в заданные направления;</w:t>
      </w:r>
    </w:p>
    <w:p w:rsidR="00DF16F1" w:rsidRPr="001D14D5" w:rsidRDefault="00DF16F1" w:rsidP="00DF16F1">
      <w:pPr>
        <w:widowControl w:val="0"/>
        <w:ind w:firstLine="760"/>
        <w:jc w:val="both"/>
        <w:rPr>
          <w:sz w:val="18"/>
          <w:szCs w:val="18"/>
        </w:rPr>
      </w:pPr>
      <w:r w:rsidRPr="001D14D5">
        <w:rPr>
          <w:sz w:val="18"/>
          <w:szCs w:val="18"/>
        </w:rPr>
        <w:t>торможение с поворотом туловища на 90 градусов на одной и двух ногах;</w:t>
      </w:r>
    </w:p>
    <w:p w:rsidR="00DF16F1" w:rsidRPr="001D14D5" w:rsidRDefault="00DF16F1" w:rsidP="00DF16F1">
      <w:pPr>
        <w:widowControl w:val="0"/>
        <w:ind w:firstLine="760"/>
        <w:jc w:val="both"/>
        <w:rPr>
          <w:sz w:val="18"/>
          <w:szCs w:val="18"/>
        </w:rPr>
      </w:pPr>
      <w:r w:rsidRPr="001D14D5">
        <w:rPr>
          <w:sz w:val="18"/>
          <w:szCs w:val="18"/>
        </w:rPr>
        <w:t>прыжки толчком одной и двумя ногами, повороты в движении на 180 градусов и 360 градусов;</w:t>
      </w:r>
    </w:p>
    <w:p w:rsidR="00DF16F1" w:rsidRPr="001D14D5" w:rsidRDefault="00DF16F1" w:rsidP="00DF16F1">
      <w:pPr>
        <w:widowControl w:val="0"/>
        <w:ind w:firstLine="760"/>
        <w:jc w:val="both"/>
        <w:rPr>
          <w:sz w:val="18"/>
          <w:szCs w:val="18"/>
        </w:rPr>
      </w:pPr>
      <w:r w:rsidRPr="001D14D5">
        <w:rPr>
          <w:sz w:val="18"/>
          <w:szCs w:val="18"/>
        </w:rPr>
        <w:t>выпады, глубокие приседания на одной и двух ногах, падения на колени в движении с последующим быстрым вставанием и ускорениями;</w:t>
      </w:r>
    </w:p>
    <w:p w:rsidR="00DF16F1" w:rsidRPr="001D14D5" w:rsidRDefault="00DF16F1" w:rsidP="00DF16F1">
      <w:pPr>
        <w:widowControl w:val="0"/>
        <w:ind w:firstLine="760"/>
        <w:jc w:val="both"/>
        <w:rPr>
          <w:sz w:val="18"/>
          <w:szCs w:val="18"/>
        </w:rPr>
      </w:pPr>
      <w:r w:rsidRPr="001D14D5">
        <w:rPr>
          <w:sz w:val="18"/>
          <w:szCs w:val="18"/>
        </w:rPr>
        <w:t>падение на грудь, на бок с последующим быстрым вставанием и бегом в заданном направлении;</w:t>
      </w:r>
    </w:p>
    <w:p w:rsidR="00DF16F1" w:rsidRPr="001D14D5" w:rsidRDefault="00DF16F1" w:rsidP="00DF16F1">
      <w:pPr>
        <w:widowControl w:val="0"/>
        <w:ind w:firstLine="760"/>
        <w:jc w:val="both"/>
        <w:rPr>
          <w:sz w:val="18"/>
          <w:szCs w:val="18"/>
        </w:rPr>
      </w:pPr>
      <w:r w:rsidRPr="001D14D5">
        <w:rPr>
          <w:sz w:val="18"/>
          <w:szCs w:val="18"/>
        </w:rPr>
        <w:t>комплекс приемов техники движения на коньках по реализации стартовой и дистанционной скорости;</w:t>
      </w:r>
    </w:p>
    <w:p w:rsidR="00DF16F1" w:rsidRPr="001D14D5" w:rsidRDefault="00DF16F1" w:rsidP="00DF16F1">
      <w:pPr>
        <w:widowControl w:val="0"/>
        <w:ind w:firstLine="760"/>
        <w:jc w:val="both"/>
        <w:rPr>
          <w:sz w:val="18"/>
          <w:szCs w:val="18"/>
        </w:rPr>
      </w:pPr>
      <w:r w:rsidRPr="001D14D5">
        <w:rPr>
          <w:sz w:val="18"/>
          <w:szCs w:val="18"/>
        </w:rPr>
        <w:t>комплекс приемов техники по передвижению хоккеистов на коньках, направленный на совершенствование скоростного маневрирования.</w:t>
      </w:r>
    </w:p>
    <w:p w:rsidR="00DF16F1" w:rsidRPr="001D14D5" w:rsidRDefault="00DF16F1" w:rsidP="00DF16F1">
      <w:pPr>
        <w:widowControl w:val="0"/>
        <w:ind w:firstLine="760"/>
        <w:jc w:val="both"/>
        <w:rPr>
          <w:sz w:val="18"/>
          <w:szCs w:val="18"/>
        </w:rPr>
      </w:pPr>
      <w:r w:rsidRPr="001D14D5">
        <w:rPr>
          <w:sz w:val="18"/>
          <w:szCs w:val="18"/>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DF16F1" w:rsidRPr="001D14D5" w:rsidRDefault="00DF16F1" w:rsidP="00DF16F1">
      <w:pPr>
        <w:widowControl w:val="0"/>
        <w:ind w:firstLine="760"/>
        <w:jc w:val="both"/>
        <w:rPr>
          <w:sz w:val="18"/>
          <w:szCs w:val="18"/>
        </w:rPr>
      </w:pPr>
      <w:r w:rsidRPr="001D14D5">
        <w:rPr>
          <w:sz w:val="18"/>
          <w:szCs w:val="18"/>
        </w:rPr>
        <w:t>Техника игры вратаря:</w:t>
      </w:r>
    </w:p>
    <w:p w:rsidR="00DF16F1" w:rsidRPr="001D14D5" w:rsidRDefault="00DF16F1" w:rsidP="00DF16F1">
      <w:pPr>
        <w:widowControl w:val="0"/>
        <w:ind w:firstLine="760"/>
        <w:jc w:val="both"/>
        <w:rPr>
          <w:sz w:val="18"/>
          <w:szCs w:val="18"/>
        </w:rPr>
      </w:pPr>
      <w:r w:rsidRPr="001D14D5">
        <w:rPr>
          <w:sz w:val="18"/>
          <w:szCs w:val="18"/>
        </w:rPr>
        <w:t>торможение на параллельных коньках;</w:t>
      </w:r>
    </w:p>
    <w:p w:rsidR="00DF16F1" w:rsidRPr="001D14D5" w:rsidRDefault="00DF16F1" w:rsidP="00DF16F1">
      <w:pPr>
        <w:widowControl w:val="0"/>
        <w:ind w:firstLine="760"/>
        <w:jc w:val="both"/>
        <w:rPr>
          <w:sz w:val="18"/>
          <w:szCs w:val="18"/>
        </w:rPr>
      </w:pPr>
      <w:r w:rsidRPr="001D14D5">
        <w:rPr>
          <w:sz w:val="18"/>
          <w:szCs w:val="18"/>
        </w:rPr>
        <w:t>передвижения короткими шагами, повороты в движении на 180 градусов, 360 градусов в основной стойке вратаря, бег спиной вперед, лицом вперед;</w:t>
      </w:r>
    </w:p>
    <w:p w:rsidR="00DF16F1" w:rsidRPr="001D14D5" w:rsidRDefault="00DF16F1" w:rsidP="00DF16F1">
      <w:pPr>
        <w:widowControl w:val="0"/>
        <w:ind w:firstLine="760"/>
        <w:jc w:val="both"/>
        <w:rPr>
          <w:sz w:val="18"/>
          <w:szCs w:val="18"/>
        </w:rPr>
      </w:pPr>
      <w:r w:rsidRPr="001D14D5">
        <w:rPr>
          <w:sz w:val="18"/>
          <w:szCs w:val="18"/>
        </w:rPr>
        <w:t>ловля шайбы ловушкой в шпагате, на блин;</w:t>
      </w:r>
    </w:p>
    <w:p w:rsidR="00DF16F1" w:rsidRPr="001D14D5" w:rsidRDefault="00DF16F1" w:rsidP="00DF16F1">
      <w:pPr>
        <w:widowControl w:val="0"/>
        <w:ind w:firstLine="760"/>
        <w:jc w:val="both"/>
        <w:rPr>
          <w:sz w:val="18"/>
          <w:szCs w:val="18"/>
        </w:rPr>
      </w:pPr>
      <w:r w:rsidRPr="001D14D5">
        <w:rPr>
          <w:sz w:val="18"/>
          <w:szCs w:val="18"/>
        </w:rPr>
        <w:t>отбивание шайбы блином с одновременным движением в сторону (вправо, влево) на параллельных коньках, щитками с падением на бок (вправо, влево).</w:t>
      </w:r>
    </w:p>
    <w:p w:rsidR="00DF16F1" w:rsidRPr="001D14D5" w:rsidRDefault="00DF16F1" w:rsidP="00DF16F1">
      <w:pPr>
        <w:widowControl w:val="0"/>
        <w:ind w:firstLine="760"/>
        <w:jc w:val="both"/>
        <w:rPr>
          <w:sz w:val="18"/>
          <w:szCs w:val="18"/>
        </w:rPr>
      </w:pPr>
      <w:r w:rsidRPr="001D14D5">
        <w:rPr>
          <w:sz w:val="18"/>
          <w:szCs w:val="18"/>
        </w:rPr>
        <w:t>Тактическая подготовка:</w:t>
      </w:r>
    </w:p>
    <w:p w:rsidR="00DF16F1" w:rsidRPr="001D14D5" w:rsidRDefault="00DF16F1" w:rsidP="00DF16F1">
      <w:pPr>
        <w:widowControl w:val="0"/>
        <w:ind w:firstLine="760"/>
        <w:jc w:val="both"/>
        <w:rPr>
          <w:sz w:val="18"/>
          <w:szCs w:val="18"/>
        </w:rPr>
      </w:pPr>
      <w:r w:rsidRPr="001D14D5">
        <w:rPr>
          <w:sz w:val="18"/>
          <w:szCs w:val="18"/>
        </w:rPr>
        <w:t>скоростное маневрирование и выбор позиции, дистанционная опека, контактная опека;</w:t>
      </w:r>
    </w:p>
    <w:p w:rsidR="00DF16F1" w:rsidRPr="001D14D5" w:rsidRDefault="00DF16F1" w:rsidP="00DF16F1">
      <w:pPr>
        <w:widowControl w:val="0"/>
        <w:ind w:firstLine="760"/>
        <w:jc w:val="both"/>
        <w:rPr>
          <w:sz w:val="18"/>
          <w:szCs w:val="18"/>
        </w:rPr>
      </w:pPr>
      <w:r w:rsidRPr="001D14D5">
        <w:rPr>
          <w:sz w:val="18"/>
          <w:szCs w:val="18"/>
        </w:rPr>
        <w:t>отбор шайбы перехватом, клюшкой, с применением силовых единоборств;</w:t>
      </w:r>
    </w:p>
    <w:p w:rsidR="00DF16F1" w:rsidRPr="001D14D5" w:rsidRDefault="00DF16F1" w:rsidP="00DF16F1">
      <w:pPr>
        <w:widowControl w:val="0"/>
        <w:ind w:firstLine="760"/>
        <w:jc w:val="both"/>
        <w:rPr>
          <w:sz w:val="18"/>
          <w:szCs w:val="18"/>
        </w:rPr>
      </w:pPr>
      <w:r w:rsidRPr="001D14D5">
        <w:rPr>
          <w:sz w:val="18"/>
          <w:szCs w:val="18"/>
        </w:rPr>
        <w:t>ловля шайбы на себя с падением на одно и два колена, а также с падением на бок.</w:t>
      </w:r>
    </w:p>
    <w:p w:rsidR="00DF16F1" w:rsidRPr="001D14D5" w:rsidRDefault="00DF16F1" w:rsidP="00DF16F1">
      <w:pPr>
        <w:widowControl w:val="0"/>
        <w:ind w:firstLine="760"/>
        <w:jc w:val="both"/>
        <w:rPr>
          <w:sz w:val="18"/>
          <w:szCs w:val="18"/>
        </w:rPr>
      </w:pPr>
      <w:r w:rsidRPr="001D14D5">
        <w:rPr>
          <w:sz w:val="18"/>
          <w:szCs w:val="18"/>
        </w:rPr>
        <w:t>Групповые тактические действия.</w:t>
      </w:r>
    </w:p>
    <w:p w:rsidR="00DF16F1" w:rsidRPr="001D14D5" w:rsidRDefault="00DF16F1" w:rsidP="00DF16F1">
      <w:pPr>
        <w:widowControl w:val="0"/>
        <w:ind w:firstLine="760"/>
        <w:jc w:val="both"/>
        <w:rPr>
          <w:sz w:val="18"/>
          <w:szCs w:val="18"/>
        </w:rPr>
      </w:pPr>
      <w:r w:rsidRPr="001D14D5">
        <w:rPr>
          <w:sz w:val="18"/>
          <w:szCs w:val="18"/>
        </w:rPr>
        <w:t>Командные атакующие тактические действия.</w:t>
      </w:r>
    </w:p>
    <w:p w:rsidR="00DF16F1" w:rsidRPr="001D14D5" w:rsidRDefault="00DF16F1" w:rsidP="00DF16F1">
      <w:pPr>
        <w:widowControl w:val="0"/>
        <w:ind w:firstLine="760"/>
        <w:jc w:val="both"/>
        <w:rPr>
          <w:sz w:val="18"/>
          <w:szCs w:val="18"/>
        </w:rPr>
      </w:pPr>
      <w:r w:rsidRPr="001D14D5">
        <w:rPr>
          <w:sz w:val="18"/>
          <w:szCs w:val="18"/>
        </w:rPr>
        <w:t>Тактика игры вратаря. Выбор позиции в воротах.</w:t>
      </w:r>
    </w:p>
    <w:p w:rsidR="00DF16F1" w:rsidRPr="001D14D5" w:rsidRDefault="00DF16F1" w:rsidP="00DF16F1">
      <w:pPr>
        <w:widowControl w:val="0"/>
        <w:ind w:firstLine="760"/>
        <w:jc w:val="both"/>
        <w:rPr>
          <w:sz w:val="18"/>
          <w:szCs w:val="18"/>
        </w:rPr>
      </w:pPr>
      <w:r w:rsidRPr="001D14D5">
        <w:rPr>
          <w:sz w:val="18"/>
          <w:szCs w:val="18"/>
        </w:rPr>
        <w:t>Учебные игры в хоккей. Участие в соревновательной деятельности.</w:t>
      </w:r>
    </w:p>
    <w:p w:rsidR="00DF16F1" w:rsidRPr="001D14D5" w:rsidRDefault="00DF16F1" w:rsidP="00DF16F1">
      <w:pPr>
        <w:widowControl w:val="0"/>
        <w:tabs>
          <w:tab w:val="left" w:pos="2139"/>
        </w:tabs>
        <w:ind w:firstLine="760"/>
        <w:jc w:val="both"/>
        <w:rPr>
          <w:sz w:val="18"/>
          <w:szCs w:val="18"/>
        </w:rPr>
      </w:pPr>
      <w:r w:rsidRPr="001D14D5">
        <w:rPr>
          <w:sz w:val="18"/>
          <w:szCs w:val="18"/>
        </w:rPr>
        <w:t>Содержание модуля по хоккею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 xml:space="preserve"> При изучении модуля по хоккею на уровне основного общего образования у обучающихся будут сформированы </w:t>
      </w:r>
      <w:r w:rsidRPr="001D14D5">
        <w:rPr>
          <w:sz w:val="18"/>
          <w:szCs w:val="18"/>
        </w:rPr>
        <w:lastRenderedPageBreak/>
        <w:t>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DF16F1" w:rsidRPr="001D14D5" w:rsidRDefault="00DF16F1" w:rsidP="00DF16F1">
      <w:pPr>
        <w:widowControl w:val="0"/>
        <w:ind w:firstLine="760"/>
        <w:jc w:val="both"/>
        <w:rPr>
          <w:sz w:val="18"/>
          <w:szCs w:val="18"/>
        </w:rPr>
      </w:pPr>
      <w:r w:rsidRPr="001D14D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DF16F1" w:rsidRPr="001D14D5" w:rsidRDefault="00DF16F1" w:rsidP="00DF16F1">
      <w:pPr>
        <w:widowControl w:val="0"/>
        <w:jc w:val="both"/>
        <w:rPr>
          <w:sz w:val="18"/>
          <w:szCs w:val="18"/>
        </w:rPr>
      </w:pPr>
      <w:r w:rsidRPr="001D14D5">
        <w:rPr>
          <w:sz w:val="18"/>
          <w:szCs w:val="18"/>
        </w:rPr>
        <w:t>культуры и спорта;</w:t>
      </w:r>
    </w:p>
    <w:p w:rsidR="00DF16F1" w:rsidRPr="001D14D5" w:rsidRDefault="00DF16F1" w:rsidP="00DF16F1">
      <w:pPr>
        <w:widowControl w:val="0"/>
        <w:ind w:firstLine="740"/>
        <w:jc w:val="both"/>
        <w:rPr>
          <w:sz w:val="18"/>
          <w:szCs w:val="18"/>
        </w:rPr>
      </w:pPr>
      <w:r w:rsidRPr="001D14D5">
        <w:rPr>
          <w:sz w:val="18"/>
          <w:szCs w:val="18"/>
        </w:rPr>
        <w:t>формирование осознанного, уважительного и доброжелательного общения в команде, со сверстниками и педагогами;</w:t>
      </w:r>
    </w:p>
    <w:p w:rsidR="00DF16F1" w:rsidRPr="001D14D5" w:rsidRDefault="00DF16F1" w:rsidP="00DF16F1">
      <w:pPr>
        <w:widowControl w:val="0"/>
        <w:ind w:firstLine="740"/>
        <w:jc w:val="both"/>
        <w:rPr>
          <w:sz w:val="18"/>
          <w:szCs w:val="18"/>
        </w:rPr>
      </w:pPr>
      <w:r w:rsidRPr="001D14D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F16F1" w:rsidRPr="001D14D5" w:rsidRDefault="00DF16F1" w:rsidP="00DF16F1">
      <w:pPr>
        <w:widowControl w:val="0"/>
        <w:ind w:firstLine="740"/>
        <w:jc w:val="both"/>
        <w:rPr>
          <w:sz w:val="18"/>
          <w:szCs w:val="18"/>
        </w:rPr>
      </w:pPr>
      <w:r w:rsidRPr="001D14D5">
        <w:rPr>
          <w:sz w:val="18"/>
          <w:szCs w:val="1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DF16F1" w:rsidRPr="001D14D5" w:rsidRDefault="00DF16F1" w:rsidP="00DF16F1">
      <w:pPr>
        <w:widowControl w:val="0"/>
        <w:ind w:firstLine="740"/>
        <w:jc w:val="both"/>
        <w:rPr>
          <w:sz w:val="18"/>
          <w:szCs w:val="18"/>
        </w:rPr>
      </w:pPr>
      <w:r w:rsidRPr="001D14D5">
        <w:rPr>
          <w:sz w:val="18"/>
          <w:szCs w:val="1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tabs>
          <w:tab w:val="left" w:pos="2295"/>
        </w:tabs>
        <w:ind w:firstLine="740"/>
        <w:jc w:val="both"/>
        <w:rPr>
          <w:sz w:val="18"/>
          <w:szCs w:val="18"/>
        </w:rPr>
      </w:pPr>
      <w:r w:rsidRPr="001D14D5">
        <w:rPr>
          <w:sz w:val="18"/>
          <w:szCs w:val="1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40"/>
        <w:jc w:val="both"/>
        <w:rPr>
          <w:sz w:val="18"/>
          <w:szCs w:val="18"/>
        </w:rPr>
      </w:pPr>
      <w:r w:rsidRPr="001D14D5">
        <w:rPr>
          <w:sz w:val="18"/>
          <w:szCs w:val="1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4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F16F1" w:rsidRPr="001D14D5" w:rsidRDefault="00DF16F1" w:rsidP="00DF16F1">
      <w:pPr>
        <w:widowControl w:val="0"/>
        <w:ind w:firstLine="740"/>
        <w:jc w:val="both"/>
        <w:rPr>
          <w:sz w:val="18"/>
          <w:szCs w:val="18"/>
        </w:rPr>
      </w:pPr>
      <w:r w:rsidRPr="001D14D5">
        <w:rPr>
          <w:sz w:val="18"/>
          <w:szCs w:val="1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4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40"/>
        <w:jc w:val="both"/>
        <w:rPr>
          <w:sz w:val="18"/>
          <w:szCs w:val="18"/>
        </w:rPr>
      </w:pPr>
      <w:r w:rsidRPr="001D14D5">
        <w:rPr>
          <w:sz w:val="18"/>
          <w:szCs w:val="1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F16F1" w:rsidRPr="001D14D5" w:rsidRDefault="00DF16F1" w:rsidP="00DF16F1">
      <w:pPr>
        <w:widowControl w:val="0"/>
        <w:ind w:firstLine="760"/>
        <w:jc w:val="both"/>
        <w:rPr>
          <w:sz w:val="18"/>
          <w:szCs w:val="18"/>
        </w:rPr>
      </w:pPr>
      <w:r w:rsidRPr="001D14D5">
        <w:rPr>
          <w:sz w:val="18"/>
          <w:szCs w:val="18"/>
        </w:rPr>
        <w:t>формирование компетентности в области использования ИКТ, соблюдение норм информационной избирательности, этики и этикета.</w:t>
      </w:r>
    </w:p>
    <w:p w:rsidR="00DF16F1" w:rsidRPr="001D14D5" w:rsidRDefault="00DF16F1" w:rsidP="00DF16F1">
      <w:pPr>
        <w:widowControl w:val="0"/>
        <w:tabs>
          <w:tab w:val="left" w:pos="2300"/>
        </w:tabs>
        <w:ind w:firstLine="760"/>
        <w:jc w:val="both"/>
        <w:rPr>
          <w:sz w:val="18"/>
          <w:szCs w:val="18"/>
        </w:rPr>
      </w:pPr>
      <w:r w:rsidRPr="001D14D5">
        <w:rPr>
          <w:sz w:val="18"/>
          <w:szCs w:val="18"/>
        </w:rPr>
        <w:t>При изучении модуля по хоккею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DF16F1" w:rsidRPr="001D14D5" w:rsidRDefault="00DF16F1" w:rsidP="00DF16F1">
      <w:pPr>
        <w:widowControl w:val="0"/>
        <w:ind w:firstLine="760"/>
        <w:jc w:val="both"/>
        <w:rPr>
          <w:sz w:val="18"/>
          <w:szCs w:val="18"/>
        </w:rPr>
      </w:pPr>
      <w:r w:rsidRPr="001D14D5">
        <w:rPr>
          <w:sz w:val="18"/>
          <w:szCs w:val="18"/>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DF16F1" w:rsidRPr="001D14D5" w:rsidRDefault="00DF16F1" w:rsidP="00DF16F1">
      <w:pPr>
        <w:widowControl w:val="0"/>
        <w:ind w:firstLine="760"/>
        <w:jc w:val="both"/>
        <w:rPr>
          <w:sz w:val="18"/>
          <w:szCs w:val="18"/>
        </w:rPr>
      </w:pPr>
      <w:r w:rsidRPr="001D14D5">
        <w:rPr>
          <w:sz w:val="18"/>
          <w:szCs w:val="18"/>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1D14D5">
        <w:rPr>
          <w:sz w:val="18"/>
          <w:szCs w:val="18"/>
        </w:rPr>
        <w:t>общеподготовительные</w:t>
      </w:r>
      <w:proofErr w:type="spellEnd"/>
      <w:r w:rsidRPr="001D14D5">
        <w:rPr>
          <w:sz w:val="18"/>
          <w:szCs w:val="18"/>
        </w:rPr>
        <w:t xml:space="preserve">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F16F1" w:rsidRPr="001D14D5" w:rsidRDefault="00DF16F1" w:rsidP="00DF16F1">
      <w:pPr>
        <w:widowControl w:val="0"/>
        <w:ind w:firstLine="760"/>
        <w:jc w:val="both"/>
        <w:rPr>
          <w:sz w:val="18"/>
          <w:szCs w:val="18"/>
        </w:rPr>
      </w:pPr>
      <w:r w:rsidRPr="001D14D5">
        <w:rPr>
          <w:sz w:val="18"/>
          <w:szCs w:val="18"/>
        </w:rPr>
        <w:t xml:space="preserve">умение описания и демонстрации правильной техники выполнения </w:t>
      </w:r>
      <w:proofErr w:type="spellStart"/>
      <w:r w:rsidRPr="001D14D5">
        <w:rPr>
          <w:sz w:val="18"/>
          <w:szCs w:val="18"/>
        </w:rPr>
        <w:t>общеподготовительных</w:t>
      </w:r>
      <w:proofErr w:type="spellEnd"/>
      <w:r w:rsidRPr="001D14D5">
        <w:rPr>
          <w:sz w:val="18"/>
          <w:szCs w:val="18"/>
        </w:rPr>
        <w:t xml:space="preserve"> и специально-подготовительных упражнений в хоккее;</w:t>
      </w:r>
    </w:p>
    <w:p w:rsidR="00DF16F1" w:rsidRPr="001D14D5" w:rsidRDefault="00DF16F1" w:rsidP="00DF16F1">
      <w:pPr>
        <w:widowControl w:val="0"/>
        <w:ind w:firstLine="760"/>
        <w:jc w:val="both"/>
        <w:rPr>
          <w:sz w:val="18"/>
          <w:szCs w:val="18"/>
        </w:rPr>
      </w:pPr>
      <w:r w:rsidRPr="001D14D5">
        <w:rPr>
          <w:sz w:val="18"/>
          <w:szCs w:val="18"/>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DF16F1" w:rsidRPr="001D14D5" w:rsidRDefault="00DF16F1" w:rsidP="00DF16F1">
      <w:pPr>
        <w:widowControl w:val="0"/>
        <w:ind w:firstLine="760"/>
        <w:jc w:val="both"/>
        <w:rPr>
          <w:sz w:val="18"/>
          <w:szCs w:val="18"/>
        </w:rPr>
      </w:pPr>
      <w:r w:rsidRPr="001D14D5">
        <w:rPr>
          <w:sz w:val="18"/>
          <w:szCs w:val="18"/>
        </w:rPr>
        <w:t>применение техники владения клюшкой и шайбой (ведение, обводка, финты, бросок, удары, остановка, отбор) в игровых ситуациях;</w:t>
      </w:r>
    </w:p>
    <w:p w:rsidR="00DF16F1" w:rsidRPr="001D14D5" w:rsidRDefault="00DF16F1" w:rsidP="00DF16F1">
      <w:pPr>
        <w:widowControl w:val="0"/>
        <w:ind w:firstLine="760"/>
        <w:jc w:val="both"/>
        <w:rPr>
          <w:sz w:val="18"/>
          <w:szCs w:val="18"/>
        </w:rPr>
      </w:pPr>
      <w:r w:rsidRPr="001D14D5">
        <w:rPr>
          <w:sz w:val="18"/>
          <w:szCs w:val="18"/>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DF16F1" w:rsidRPr="001D14D5" w:rsidRDefault="00DF16F1" w:rsidP="00DF16F1">
      <w:pPr>
        <w:widowControl w:val="0"/>
        <w:ind w:firstLine="760"/>
        <w:jc w:val="both"/>
        <w:rPr>
          <w:sz w:val="18"/>
          <w:szCs w:val="18"/>
        </w:rPr>
      </w:pPr>
      <w:r w:rsidRPr="001D14D5">
        <w:rPr>
          <w:sz w:val="18"/>
          <w:szCs w:val="1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DF16F1" w:rsidRPr="001D14D5" w:rsidRDefault="00DF16F1" w:rsidP="00DF16F1">
      <w:pPr>
        <w:widowControl w:val="0"/>
        <w:ind w:firstLine="760"/>
        <w:jc w:val="both"/>
        <w:rPr>
          <w:sz w:val="18"/>
          <w:szCs w:val="18"/>
        </w:rPr>
      </w:pPr>
      <w:r w:rsidRPr="001D14D5">
        <w:rPr>
          <w:sz w:val="18"/>
          <w:szCs w:val="1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DF16F1" w:rsidRPr="001D14D5" w:rsidRDefault="00DF16F1" w:rsidP="00DF16F1">
      <w:pPr>
        <w:widowControl w:val="0"/>
        <w:ind w:firstLine="760"/>
        <w:jc w:val="both"/>
        <w:rPr>
          <w:sz w:val="18"/>
          <w:szCs w:val="18"/>
        </w:rPr>
      </w:pPr>
      <w:r w:rsidRPr="001D14D5">
        <w:rPr>
          <w:sz w:val="18"/>
          <w:szCs w:val="18"/>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DF16F1" w:rsidRPr="001D14D5" w:rsidRDefault="00DF16F1" w:rsidP="00DF16F1">
      <w:pPr>
        <w:widowControl w:val="0"/>
        <w:ind w:firstLine="760"/>
        <w:jc w:val="both"/>
        <w:rPr>
          <w:sz w:val="18"/>
          <w:szCs w:val="18"/>
        </w:rPr>
      </w:pPr>
      <w:r w:rsidRPr="001D14D5">
        <w:rPr>
          <w:sz w:val="18"/>
          <w:szCs w:val="18"/>
        </w:rPr>
        <w:t xml:space="preserve">знание и соблюдение правил безопасного, правомерного поведения во время соревнований по хоккею в качестве </w:t>
      </w:r>
      <w:r w:rsidRPr="001D14D5">
        <w:rPr>
          <w:sz w:val="18"/>
          <w:szCs w:val="18"/>
        </w:rPr>
        <w:lastRenderedPageBreak/>
        <w:t>зрителя, болельщика;</w:t>
      </w:r>
    </w:p>
    <w:p w:rsidR="00DF16F1" w:rsidRPr="001D14D5" w:rsidRDefault="00DF16F1" w:rsidP="00DF16F1">
      <w:pPr>
        <w:widowControl w:val="0"/>
        <w:ind w:firstLine="760"/>
        <w:jc w:val="both"/>
        <w:rPr>
          <w:sz w:val="18"/>
          <w:szCs w:val="18"/>
        </w:rPr>
      </w:pPr>
      <w:r w:rsidRPr="001D14D5">
        <w:rPr>
          <w:sz w:val="18"/>
          <w:szCs w:val="1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DF16F1" w:rsidRPr="001D14D5" w:rsidRDefault="00DF16F1" w:rsidP="00DF16F1">
      <w:pPr>
        <w:widowControl w:val="0"/>
        <w:ind w:firstLine="760"/>
        <w:jc w:val="both"/>
        <w:rPr>
          <w:sz w:val="18"/>
          <w:szCs w:val="18"/>
        </w:rPr>
      </w:pPr>
      <w:r w:rsidRPr="001D14D5">
        <w:rPr>
          <w:sz w:val="18"/>
          <w:szCs w:val="18"/>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F16F1" w:rsidRPr="001D14D5" w:rsidRDefault="00DF16F1" w:rsidP="00DF16F1">
      <w:pPr>
        <w:widowControl w:val="0"/>
        <w:ind w:firstLine="780"/>
        <w:jc w:val="both"/>
        <w:rPr>
          <w:sz w:val="18"/>
          <w:szCs w:val="18"/>
        </w:rPr>
      </w:pPr>
      <w:r w:rsidRPr="001D14D5">
        <w:rPr>
          <w:sz w:val="18"/>
          <w:szCs w:val="1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F16F1" w:rsidRPr="001D14D5" w:rsidRDefault="00DF16F1" w:rsidP="00DF16F1">
      <w:pPr>
        <w:widowControl w:val="0"/>
        <w:ind w:firstLine="780"/>
        <w:jc w:val="both"/>
        <w:rPr>
          <w:sz w:val="18"/>
          <w:szCs w:val="18"/>
        </w:rPr>
      </w:pPr>
      <w:r w:rsidRPr="001D14D5">
        <w:rPr>
          <w:sz w:val="18"/>
          <w:szCs w:val="1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F16F1" w:rsidRPr="001D14D5" w:rsidRDefault="00DF16F1" w:rsidP="00DF16F1">
      <w:pPr>
        <w:widowControl w:val="0"/>
        <w:tabs>
          <w:tab w:val="left" w:pos="1918"/>
        </w:tabs>
        <w:ind w:firstLine="780"/>
        <w:jc w:val="both"/>
        <w:rPr>
          <w:b/>
          <w:sz w:val="18"/>
          <w:szCs w:val="18"/>
        </w:rPr>
      </w:pPr>
      <w:r w:rsidRPr="001D14D5">
        <w:rPr>
          <w:b/>
          <w:sz w:val="18"/>
          <w:szCs w:val="18"/>
        </w:rPr>
        <w:t>Модуль «Футбол».</w:t>
      </w:r>
    </w:p>
    <w:p w:rsidR="00DF16F1" w:rsidRPr="001D14D5" w:rsidRDefault="00DF16F1" w:rsidP="00DF16F1">
      <w:pPr>
        <w:widowControl w:val="0"/>
        <w:ind w:firstLine="780"/>
        <w:jc w:val="both"/>
        <w:rPr>
          <w:sz w:val="18"/>
          <w:szCs w:val="18"/>
        </w:rPr>
      </w:pPr>
      <w:r w:rsidRPr="001D14D5">
        <w:rPr>
          <w:sz w:val="18"/>
          <w:szCs w:val="18"/>
        </w:rPr>
        <w:t xml:space="preserve"> Пояснительная записка модуля «Футбол».</w:t>
      </w:r>
    </w:p>
    <w:p w:rsidR="00DF16F1" w:rsidRPr="001D14D5" w:rsidRDefault="00DF16F1" w:rsidP="00DF16F1">
      <w:pPr>
        <w:widowControl w:val="0"/>
        <w:ind w:firstLine="780"/>
        <w:jc w:val="both"/>
        <w:rPr>
          <w:sz w:val="18"/>
          <w:szCs w:val="18"/>
        </w:rPr>
      </w:pPr>
      <w:r w:rsidRPr="001D14D5">
        <w:rPr>
          <w:sz w:val="18"/>
          <w:szCs w:val="1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F16F1" w:rsidRPr="001D14D5" w:rsidRDefault="00DF16F1" w:rsidP="00DF16F1">
      <w:pPr>
        <w:widowControl w:val="0"/>
        <w:ind w:firstLine="780"/>
        <w:jc w:val="both"/>
        <w:rPr>
          <w:sz w:val="18"/>
          <w:szCs w:val="18"/>
        </w:rPr>
      </w:pPr>
      <w:r w:rsidRPr="001D14D5">
        <w:rPr>
          <w:sz w:val="18"/>
          <w:szCs w:val="1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DF16F1" w:rsidRPr="001D14D5" w:rsidRDefault="00DF16F1" w:rsidP="00DF16F1">
      <w:pPr>
        <w:widowControl w:val="0"/>
        <w:jc w:val="both"/>
        <w:rPr>
          <w:sz w:val="18"/>
          <w:szCs w:val="18"/>
        </w:rPr>
      </w:pPr>
      <w:r w:rsidRPr="001D14D5">
        <w:rPr>
          <w:sz w:val="18"/>
          <w:szCs w:val="18"/>
        </w:rPr>
        <w:t>конфликтные ситуации.</w:t>
      </w:r>
    </w:p>
    <w:p w:rsidR="00DF16F1" w:rsidRPr="001D14D5" w:rsidRDefault="00DF16F1" w:rsidP="00DF16F1">
      <w:pPr>
        <w:widowControl w:val="0"/>
        <w:ind w:firstLine="760"/>
        <w:jc w:val="both"/>
        <w:rPr>
          <w:sz w:val="18"/>
          <w:szCs w:val="18"/>
        </w:rPr>
      </w:pPr>
      <w:r w:rsidRPr="001D14D5">
        <w:rPr>
          <w:sz w:val="18"/>
          <w:szCs w:val="1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DF16F1" w:rsidRPr="001D14D5" w:rsidRDefault="00DF16F1" w:rsidP="00DF16F1">
      <w:pPr>
        <w:widowControl w:val="0"/>
        <w:ind w:firstLine="760"/>
        <w:jc w:val="both"/>
        <w:rPr>
          <w:sz w:val="18"/>
          <w:szCs w:val="18"/>
        </w:rPr>
      </w:pPr>
      <w:r w:rsidRPr="001D14D5">
        <w:rPr>
          <w:sz w:val="18"/>
          <w:szCs w:val="1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F16F1" w:rsidRPr="001D14D5" w:rsidRDefault="00DF16F1" w:rsidP="00DF16F1">
      <w:pPr>
        <w:widowControl w:val="0"/>
        <w:tabs>
          <w:tab w:val="left" w:pos="2104"/>
        </w:tabs>
        <w:ind w:firstLine="760"/>
        <w:jc w:val="both"/>
        <w:rPr>
          <w:sz w:val="18"/>
          <w:szCs w:val="18"/>
        </w:rPr>
      </w:pPr>
      <w:r w:rsidRPr="001D14D5">
        <w:rPr>
          <w:sz w:val="18"/>
          <w:szCs w:val="1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DF16F1" w:rsidRPr="001D14D5" w:rsidRDefault="00DF16F1" w:rsidP="00DF16F1">
      <w:pPr>
        <w:widowControl w:val="0"/>
        <w:tabs>
          <w:tab w:val="left" w:pos="2125"/>
        </w:tabs>
        <w:ind w:firstLine="760"/>
        <w:jc w:val="both"/>
        <w:rPr>
          <w:sz w:val="18"/>
          <w:szCs w:val="18"/>
        </w:rPr>
      </w:pPr>
      <w:r w:rsidRPr="001D14D5">
        <w:rPr>
          <w:sz w:val="18"/>
          <w:szCs w:val="18"/>
        </w:rPr>
        <w:t>Задачами изучения модуля по футболу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F16F1" w:rsidRPr="001D14D5" w:rsidRDefault="00DF16F1" w:rsidP="00DF16F1">
      <w:pPr>
        <w:widowControl w:val="0"/>
        <w:ind w:firstLine="760"/>
        <w:jc w:val="both"/>
        <w:rPr>
          <w:sz w:val="18"/>
          <w:szCs w:val="18"/>
        </w:rPr>
      </w:pPr>
      <w:r w:rsidRPr="001D14D5">
        <w:rPr>
          <w:sz w:val="18"/>
          <w:szCs w:val="1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F16F1" w:rsidRPr="001D14D5" w:rsidRDefault="00DF16F1" w:rsidP="00DF16F1">
      <w:pPr>
        <w:widowControl w:val="0"/>
        <w:ind w:firstLine="760"/>
        <w:jc w:val="both"/>
        <w:rPr>
          <w:sz w:val="18"/>
          <w:szCs w:val="18"/>
        </w:rPr>
      </w:pPr>
      <w:r w:rsidRPr="001D14D5">
        <w:rPr>
          <w:sz w:val="18"/>
          <w:szCs w:val="1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F16F1" w:rsidRPr="001D14D5" w:rsidRDefault="00DF16F1" w:rsidP="00DF16F1">
      <w:pPr>
        <w:widowControl w:val="0"/>
        <w:ind w:firstLine="760"/>
        <w:jc w:val="both"/>
        <w:rPr>
          <w:sz w:val="18"/>
          <w:szCs w:val="18"/>
        </w:rPr>
      </w:pPr>
      <w:r w:rsidRPr="001D14D5">
        <w:rPr>
          <w:sz w:val="18"/>
          <w:szCs w:val="1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F16F1" w:rsidRPr="001D14D5" w:rsidRDefault="00DF16F1" w:rsidP="00DF16F1">
      <w:pPr>
        <w:widowControl w:val="0"/>
        <w:ind w:firstLine="780"/>
        <w:jc w:val="both"/>
        <w:rPr>
          <w:sz w:val="18"/>
          <w:szCs w:val="18"/>
        </w:rPr>
      </w:pPr>
      <w:r w:rsidRPr="001D14D5">
        <w:rPr>
          <w:sz w:val="18"/>
          <w:szCs w:val="1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F16F1" w:rsidRPr="001D14D5" w:rsidRDefault="00DF16F1" w:rsidP="00DF16F1">
      <w:pPr>
        <w:widowControl w:val="0"/>
        <w:ind w:firstLine="780"/>
        <w:jc w:val="both"/>
        <w:rPr>
          <w:sz w:val="18"/>
          <w:szCs w:val="18"/>
        </w:rPr>
      </w:pPr>
      <w:r w:rsidRPr="001D14D5">
        <w:rPr>
          <w:sz w:val="18"/>
          <w:szCs w:val="18"/>
        </w:rPr>
        <w:t>удовлетворение индивидуальных потребностей обучающихся в занятиях физической культурой и спортом средствами футбола;</w:t>
      </w:r>
    </w:p>
    <w:p w:rsidR="00DF16F1" w:rsidRPr="001D14D5" w:rsidRDefault="00DF16F1" w:rsidP="00DF16F1">
      <w:pPr>
        <w:widowControl w:val="0"/>
        <w:ind w:firstLine="780"/>
        <w:jc w:val="both"/>
        <w:rPr>
          <w:sz w:val="18"/>
          <w:szCs w:val="18"/>
        </w:rPr>
      </w:pPr>
      <w:r w:rsidRPr="001D14D5">
        <w:rPr>
          <w:sz w:val="18"/>
          <w:szCs w:val="1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F16F1" w:rsidRPr="001D14D5" w:rsidRDefault="00DF16F1" w:rsidP="00DF16F1">
      <w:pPr>
        <w:widowControl w:val="0"/>
        <w:ind w:firstLine="78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25"/>
        </w:tabs>
        <w:ind w:firstLine="780"/>
        <w:jc w:val="both"/>
        <w:rPr>
          <w:sz w:val="18"/>
          <w:szCs w:val="18"/>
        </w:rPr>
      </w:pPr>
      <w:r w:rsidRPr="001D14D5">
        <w:rPr>
          <w:sz w:val="18"/>
          <w:szCs w:val="18"/>
        </w:rPr>
        <w:t>Место и роль модуля по футболу.</w:t>
      </w:r>
    </w:p>
    <w:p w:rsidR="00DF16F1" w:rsidRPr="001D14D5" w:rsidRDefault="00DF16F1" w:rsidP="00DF16F1">
      <w:pPr>
        <w:widowControl w:val="0"/>
        <w:ind w:firstLine="780"/>
        <w:jc w:val="both"/>
        <w:rPr>
          <w:sz w:val="18"/>
          <w:szCs w:val="18"/>
        </w:rPr>
      </w:pPr>
      <w:r w:rsidRPr="001D14D5">
        <w:rPr>
          <w:sz w:val="18"/>
          <w:szCs w:val="18"/>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w:t>
      </w:r>
      <w:r w:rsidRPr="001D14D5">
        <w:rPr>
          <w:sz w:val="18"/>
          <w:szCs w:val="18"/>
        </w:rPr>
        <w:lastRenderedPageBreak/>
        <w:t>двигательной активности и оздоровления в повседневной жизни.</w:t>
      </w:r>
    </w:p>
    <w:p w:rsidR="00DF16F1" w:rsidRPr="001D14D5" w:rsidRDefault="00DF16F1" w:rsidP="00DF16F1">
      <w:pPr>
        <w:widowControl w:val="0"/>
        <w:ind w:firstLine="780"/>
        <w:jc w:val="both"/>
        <w:rPr>
          <w:sz w:val="18"/>
          <w:szCs w:val="18"/>
        </w:rPr>
      </w:pPr>
      <w:r w:rsidRPr="001D14D5">
        <w:rPr>
          <w:sz w:val="18"/>
          <w:szCs w:val="1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DF16F1" w:rsidRPr="001D14D5" w:rsidRDefault="00DF16F1" w:rsidP="00DF16F1">
      <w:pPr>
        <w:widowControl w:val="0"/>
        <w:tabs>
          <w:tab w:val="left" w:pos="2079"/>
        </w:tabs>
        <w:ind w:firstLine="780"/>
        <w:jc w:val="both"/>
        <w:rPr>
          <w:sz w:val="18"/>
          <w:szCs w:val="18"/>
        </w:rPr>
      </w:pPr>
      <w:r w:rsidRPr="001D14D5">
        <w:rPr>
          <w:sz w:val="18"/>
          <w:szCs w:val="18"/>
        </w:rPr>
        <w:t>Модуль по футболу может быть реализован в следующих вариантах:</w:t>
      </w:r>
    </w:p>
    <w:p w:rsidR="00DF16F1" w:rsidRPr="001D14D5" w:rsidRDefault="00DF16F1" w:rsidP="00DF16F1">
      <w:pPr>
        <w:widowControl w:val="0"/>
        <w:ind w:firstLine="78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DF16F1" w:rsidRPr="001D14D5" w:rsidRDefault="00DF16F1" w:rsidP="00DF16F1">
      <w:pPr>
        <w:widowControl w:val="0"/>
        <w:spacing w:after="6"/>
        <w:jc w:val="both"/>
        <w:rPr>
          <w:sz w:val="18"/>
          <w:szCs w:val="18"/>
        </w:rPr>
      </w:pPr>
      <w:r w:rsidRPr="001D14D5">
        <w:rPr>
          <w:sz w:val="18"/>
          <w:szCs w:val="18"/>
        </w:rPr>
        <w:t>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tabs>
          <w:tab w:val="left" w:pos="2142"/>
          <w:tab w:val="left" w:pos="4637"/>
          <w:tab w:val="left" w:pos="6451"/>
          <w:tab w:val="left" w:pos="9427"/>
        </w:tabs>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1D14D5">
        <w:rPr>
          <w:sz w:val="18"/>
          <w:szCs w:val="18"/>
        </w:rPr>
        <w:tab/>
        <w:t>спортивных</w:t>
      </w:r>
      <w:r w:rsidRPr="001D14D5">
        <w:rPr>
          <w:sz w:val="18"/>
          <w:szCs w:val="18"/>
        </w:rPr>
        <w:tab/>
        <w:t>клубов</w:t>
      </w:r>
      <w:r w:rsidRPr="001D14D5">
        <w:rPr>
          <w:sz w:val="18"/>
          <w:szCs w:val="18"/>
        </w:rPr>
        <w:tab/>
        <w:t>(рекомендуемый</w:t>
      </w:r>
      <w:r w:rsidRPr="001D14D5">
        <w:rPr>
          <w:sz w:val="18"/>
          <w:szCs w:val="18"/>
        </w:rPr>
        <w:tab/>
        <w:t>объём</w:t>
      </w:r>
    </w:p>
    <w:p w:rsidR="00DF16F1" w:rsidRPr="001D14D5" w:rsidRDefault="00DF16F1" w:rsidP="00DF16F1">
      <w:pPr>
        <w:widowControl w:val="0"/>
        <w:jc w:val="both"/>
        <w:rPr>
          <w:sz w:val="18"/>
          <w:szCs w:val="18"/>
        </w:rPr>
      </w:pPr>
      <w:r w:rsidRPr="001D14D5">
        <w:rPr>
          <w:sz w:val="18"/>
          <w:szCs w:val="18"/>
        </w:rPr>
        <w:t>в 5, 6, 7, 8, 9-х классах - по 34 часа).</w:t>
      </w:r>
    </w:p>
    <w:p w:rsidR="00DF16F1" w:rsidRPr="001D14D5" w:rsidRDefault="00DF16F1" w:rsidP="00DF16F1">
      <w:pPr>
        <w:widowControl w:val="0"/>
        <w:tabs>
          <w:tab w:val="left" w:pos="2142"/>
        </w:tabs>
        <w:ind w:firstLine="760"/>
        <w:jc w:val="both"/>
        <w:rPr>
          <w:sz w:val="18"/>
          <w:szCs w:val="18"/>
        </w:rPr>
      </w:pPr>
      <w:r w:rsidRPr="001D14D5">
        <w:rPr>
          <w:sz w:val="18"/>
          <w:szCs w:val="18"/>
        </w:rPr>
        <w:t>Содержание модуля по футболу.</w:t>
      </w:r>
    </w:p>
    <w:p w:rsidR="00DF16F1" w:rsidRPr="001D14D5" w:rsidRDefault="00DF16F1" w:rsidP="00DF16F1">
      <w:pPr>
        <w:widowControl w:val="0"/>
        <w:ind w:firstLine="760"/>
        <w:jc w:val="both"/>
        <w:rPr>
          <w:sz w:val="18"/>
          <w:szCs w:val="18"/>
        </w:rPr>
      </w:pPr>
      <w:r w:rsidRPr="001D14D5">
        <w:rPr>
          <w:sz w:val="18"/>
          <w:szCs w:val="18"/>
        </w:rPr>
        <w:t>Знания о футболе.</w:t>
      </w:r>
    </w:p>
    <w:p w:rsidR="00DF16F1" w:rsidRPr="001D14D5" w:rsidRDefault="00DF16F1" w:rsidP="00DF16F1">
      <w:pPr>
        <w:widowControl w:val="0"/>
        <w:ind w:firstLine="760"/>
        <w:jc w:val="both"/>
        <w:rPr>
          <w:sz w:val="18"/>
          <w:szCs w:val="18"/>
        </w:rPr>
      </w:pPr>
      <w:r w:rsidRPr="001D14D5">
        <w:rPr>
          <w:sz w:val="18"/>
          <w:szCs w:val="18"/>
        </w:rPr>
        <w:t>Сведения о ведущих отечественных и зарубежных футбольных клубах, их традициях.</w:t>
      </w:r>
    </w:p>
    <w:p w:rsidR="00DF16F1" w:rsidRPr="001D14D5" w:rsidRDefault="00DF16F1" w:rsidP="00DF16F1">
      <w:pPr>
        <w:widowControl w:val="0"/>
        <w:ind w:firstLine="760"/>
        <w:jc w:val="both"/>
        <w:rPr>
          <w:sz w:val="18"/>
          <w:szCs w:val="18"/>
        </w:rPr>
      </w:pPr>
      <w:r w:rsidRPr="001D14D5">
        <w:rPr>
          <w:sz w:val="18"/>
          <w:szCs w:val="18"/>
        </w:rPr>
        <w:t>Выдающиеся отечественные и зарубежные игроки, тренеры, внесшие общий вклад в развитие и становление современного футбола.</w:t>
      </w:r>
    </w:p>
    <w:p w:rsidR="00DF16F1" w:rsidRPr="001D14D5" w:rsidRDefault="00DF16F1" w:rsidP="00DF16F1">
      <w:pPr>
        <w:widowControl w:val="0"/>
        <w:ind w:firstLine="760"/>
        <w:jc w:val="both"/>
        <w:rPr>
          <w:sz w:val="18"/>
          <w:szCs w:val="18"/>
        </w:rPr>
      </w:pPr>
      <w:r w:rsidRPr="001D14D5">
        <w:rPr>
          <w:sz w:val="18"/>
          <w:szCs w:val="1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DF16F1" w:rsidRPr="001D14D5" w:rsidRDefault="00DF16F1" w:rsidP="00DF16F1">
      <w:pPr>
        <w:widowControl w:val="0"/>
        <w:ind w:firstLine="760"/>
        <w:jc w:val="both"/>
        <w:rPr>
          <w:sz w:val="18"/>
          <w:szCs w:val="18"/>
        </w:rPr>
      </w:pPr>
      <w:r w:rsidRPr="001D14D5">
        <w:rPr>
          <w:sz w:val="18"/>
          <w:szCs w:val="18"/>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DF16F1" w:rsidRPr="001D14D5" w:rsidRDefault="00DF16F1" w:rsidP="00DF16F1">
      <w:pPr>
        <w:widowControl w:val="0"/>
        <w:ind w:firstLine="760"/>
        <w:jc w:val="both"/>
        <w:rPr>
          <w:sz w:val="18"/>
          <w:szCs w:val="18"/>
        </w:rPr>
      </w:pPr>
      <w:r w:rsidRPr="001D14D5">
        <w:rPr>
          <w:sz w:val="18"/>
          <w:szCs w:val="18"/>
        </w:rPr>
        <w:t>Правила ухода за инвентарем, спортивным оборудованием, футбольным полем.</w:t>
      </w:r>
    </w:p>
    <w:p w:rsidR="00DF16F1" w:rsidRPr="001D14D5" w:rsidRDefault="00DF16F1" w:rsidP="00DF16F1">
      <w:pPr>
        <w:widowControl w:val="0"/>
        <w:ind w:firstLine="760"/>
        <w:jc w:val="both"/>
        <w:rPr>
          <w:sz w:val="18"/>
          <w:szCs w:val="18"/>
        </w:rPr>
      </w:pPr>
      <w:r w:rsidRPr="001D14D5">
        <w:rPr>
          <w:sz w:val="18"/>
          <w:szCs w:val="18"/>
        </w:rPr>
        <w:t>Правила безопасного поведения на занятиях футболом и стадионе во время просмотра игры в качестве зрителя, болельщика.</w:t>
      </w:r>
    </w:p>
    <w:p w:rsidR="00DF16F1" w:rsidRPr="001D14D5" w:rsidRDefault="00DF16F1" w:rsidP="00DF16F1">
      <w:pPr>
        <w:widowControl w:val="0"/>
        <w:ind w:firstLine="760"/>
        <w:jc w:val="both"/>
        <w:rPr>
          <w:sz w:val="18"/>
          <w:szCs w:val="18"/>
        </w:rPr>
      </w:pPr>
      <w:r w:rsidRPr="001D14D5">
        <w:rPr>
          <w:sz w:val="18"/>
          <w:szCs w:val="18"/>
        </w:rPr>
        <w:t>Характерные травмы футболистов, методы и меры предупреждения</w:t>
      </w:r>
    </w:p>
    <w:p w:rsidR="00DF16F1" w:rsidRPr="001D14D5" w:rsidRDefault="00DF16F1" w:rsidP="00DF16F1">
      <w:pPr>
        <w:widowControl w:val="0"/>
        <w:spacing w:after="15"/>
        <w:jc w:val="both"/>
        <w:rPr>
          <w:sz w:val="18"/>
          <w:szCs w:val="18"/>
        </w:rPr>
      </w:pPr>
      <w:r w:rsidRPr="001D14D5">
        <w:rPr>
          <w:sz w:val="18"/>
          <w:szCs w:val="18"/>
        </w:rPr>
        <w:t>травматизма во время занятий.</w:t>
      </w:r>
    </w:p>
    <w:p w:rsidR="00DF16F1" w:rsidRPr="001D14D5" w:rsidRDefault="00DF16F1" w:rsidP="00DF16F1">
      <w:pPr>
        <w:widowControl w:val="0"/>
        <w:ind w:firstLine="760"/>
        <w:jc w:val="both"/>
        <w:rPr>
          <w:sz w:val="18"/>
          <w:szCs w:val="18"/>
        </w:rPr>
      </w:pPr>
      <w:r w:rsidRPr="001D14D5">
        <w:rPr>
          <w:sz w:val="18"/>
          <w:szCs w:val="18"/>
        </w:rPr>
        <w:t>Основы правильного питания и суточного пищевого рациона футболистов.</w:t>
      </w:r>
    </w:p>
    <w:p w:rsidR="00DF16F1" w:rsidRPr="001D14D5" w:rsidRDefault="00DF16F1" w:rsidP="00DF16F1">
      <w:pPr>
        <w:widowControl w:val="0"/>
        <w:ind w:firstLine="760"/>
        <w:jc w:val="both"/>
        <w:rPr>
          <w:sz w:val="18"/>
          <w:szCs w:val="18"/>
        </w:rPr>
      </w:pPr>
      <w:r w:rsidRPr="001D14D5">
        <w:rPr>
          <w:sz w:val="18"/>
          <w:szCs w:val="18"/>
        </w:rPr>
        <w:t>Влияние занятий футболом на укрепление здоровья, развитие физических качеств и физической подготовленности организма.</w:t>
      </w:r>
    </w:p>
    <w:p w:rsidR="00DF16F1" w:rsidRPr="001D14D5" w:rsidRDefault="00DF16F1" w:rsidP="00DF16F1">
      <w:pPr>
        <w:widowControl w:val="0"/>
        <w:ind w:firstLine="760"/>
        <w:jc w:val="both"/>
        <w:rPr>
          <w:sz w:val="18"/>
          <w:szCs w:val="18"/>
        </w:rPr>
      </w:pPr>
      <w:r w:rsidRPr="001D14D5">
        <w:rPr>
          <w:sz w:val="18"/>
          <w:szCs w:val="18"/>
        </w:rPr>
        <w:t>Основы организации здорового образа жизни средствами футбола, методы профилактики вредных привычек и асоциального поведения.</w:t>
      </w:r>
    </w:p>
    <w:p w:rsidR="00DF16F1" w:rsidRPr="001D14D5" w:rsidRDefault="00DF16F1" w:rsidP="00DF16F1">
      <w:pPr>
        <w:widowControl w:val="0"/>
        <w:ind w:firstLine="760"/>
        <w:jc w:val="both"/>
        <w:rPr>
          <w:sz w:val="18"/>
          <w:szCs w:val="18"/>
        </w:rPr>
      </w:pPr>
      <w:r w:rsidRPr="001D14D5">
        <w:rPr>
          <w:sz w:val="18"/>
          <w:szCs w:val="18"/>
        </w:rPr>
        <w:t>Влияние занятий футболом на формирование положительных качеств личности человека.</w:t>
      </w:r>
    </w:p>
    <w:p w:rsidR="00DF16F1" w:rsidRPr="001D14D5" w:rsidRDefault="00DF16F1" w:rsidP="00DF16F1">
      <w:pPr>
        <w:widowControl w:val="0"/>
        <w:ind w:firstLine="760"/>
        <w:jc w:val="both"/>
        <w:rPr>
          <w:sz w:val="18"/>
          <w:szCs w:val="18"/>
        </w:rPr>
      </w:pPr>
      <w:r w:rsidRPr="001D14D5">
        <w:rPr>
          <w:sz w:val="18"/>
          <w:szCs w:val="18"/>
        </w:rPr>
        <w:t>Стратегии, системы, тактика и стили игры футбол.</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DF16F1" w:rsidRPr="001D14D5" w:rsidRDefault="00DF16F1" w:rsidP="00DF16F1">
      <w:pPr>
        <w:widowControl w:val="0"/>
        <w:ind w:firstLine="760"/>
        <w:jc w:val="both"/>
        <w:rPr>
          <w:sz w:val="18"/>
          <w:szCs w:val="18"/>
        </w:rPr>
      </w:pPr>
      <w:r w:rsidRPr="001D14D5">
        <w:rPr>
          <w:sz w:val="18"/>
          <w:szCs w:val="1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Подбор и составление комплексов общеразвивающих и корригирующих упражнений. Закаливающие процедуры.</w:t>
      </w:r>
    </w:p>
    <w:p w:rsidR="00DF16F1" w:rsidRPr="001D14D5" w:rsidRDefault="00DF16F1" w:rsidP="00DF16F1">
      <w:pPr>
        <w:widowControl w:val="0"/>
        <w:ind w:firstLine="760"/>
        <w:jc w:val="both"/>
        <w:rPr>
          <w:sz w:val="18"/>
          <w:szCs w:val="18"/>
        </w:rPr>
      </w:pPr>
      <w:r w:rsidRPr="001D14D5">
        <w:rPr>
          <w:sz w:val="18"/>
          <w:szCs w:val="1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DF16F1" w:rsidRPr="001D14D5" w:rsidRDefault="00DF16F1" w:rsidP="00DF16F1">
      <w:pPr>
        <w:widowControl w:val="0"/>
        <w:ind w:firstLine="760"/>
        <w:jc w:val="both"/>
        <w:rPr>
          <w:sz w:val="18"/>
          <w:szCs w:val="18"/>
        </w:rPr>
      </w:pPr>
      <w:r w:rsidRPr="001D14D5">
        <w:rPr>
          <w:sz w:val="18"/>
          <w:szCs w:val="18"/>
        </w:rPr>
        <w:t>Методы предупреждения и нивелирования конфликтных ситуации во время занятий футболом.</w:t>
      </w:r>
    </w:p>
    <w:p w:rsidR="00DF16F1" w:rsidRPr="001D14D5" w:rsidRDefault="00DF16F1" w:rsidP="00DF16F1">
      <w:pPr>
        <w:widowControl w:val="0"/>
        <w:ind w:firstLine="760"/>
        <w:jc w:val="both"/>
        <w:rPr>
          <w:sz w:val="18"/>
          <w:szCs w:val="18"/>
        </w:rPr>
      </w:pPr>
      <w:r w:rsidRPr="001D14D5">
        <w:rPr>
          <w:sz w:val="18"/>
          <w:szCs w:val="18"/>
        </w:rPr>
        <w:t>Подвижные игры и эстафеты с элементами футбола. Контроль за физической нагрузкой, физическим развития и состоянием здоровья.</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и технической подготовленности в футболе.</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Подбор и составление комплексов общеразвивающих упражнений с футбольным мячом.</w:t>
      </w:r>
    </w:p>
    <w:p w:rsidR="00DF16F1" w:rsidRPr="001D14D5" w:rsidRDefault="00DF16F1" w:rsidP="00DF16F1">
      <w:pPr>
        <w:widowControl w:val="0"/>
        <w:ind w:firstLine="760"/>
        <w:jc w:val="both"/>
        <w:rPr>
          <w:sz w:val="18"/>
          <w:szCs w:val="18"/>
        </w:rPr>
      </w:pPr>
      <w:r w:rsidRPr="001D14D5">
        <w:rPr>
          <w:sz w:val="18"/>
          <w:szCs w:val="18"/>
        </w:rPr>
        <w:t>Комплексы специальных упражнений для развития физических качеств, упражнения на частоту движений ног и специально-беговые упражнения.</w:t>
      </w:r>
    </w:p>
    <w:p w:rsidR="00DF16F1" w:rsidRPr="001D14D5" w:rsidRDefault="00DF16F1" w:rsidP="00DF16F1">
      <w:pPr>
        <w:widowControl w:val="0"/>
        <w:ind w:firstLine="760"/>
        <w:jc w:val="both"/>
        <w:rPr>
          <w:sz w:val="18"/>
          <w:szCs w:val="18"/>
        </w:rPr>
      </w:pPr>
      <w:r w:rsidRPr="001D14D5">
        <w:rPr>
          <w:sz w:val="18"/>
          <w:szCs w:val="18"/>
        </w:rPr>
        <w:t>Подвижные игры и эстафеты специальной направленности с элементами и техническими приемами футбола.</w:t>
      </w:r>
    </w:p>
    <w:p w:rsidR="00DF16F1" w:rsidRPr="001D14D5" w:rsidRDefault="00DF16F1" w:rsidP="00DF16F1">
      <w:pPr>
        <w:widowControl w:val="0"/>
        <w:spacing w:after="10"/>
        <w:ind w:firstLine="760"/>
        <w:jc w:val="both"/>
        <w:rPr>
          <w:sz w:val="18"/>
          <w:szCs w:val="18"/>
        </w:rPr>
      </w:pPr>
      <w:r w:rsidRPr="001D14D5">
        <w:rPr>
          <w:sz w:val="18"/>
          <w:szCs w:val="18"/>
        </w:rPr>
        <w:t>Индивидуальные технические действия с мячом:</w:t>
      </w:r>
    </w:p>
    <w:p w:rsidR="00DF16F1" w:rsidRPr="001D14D5" w:rsidRDefault="00DF16F1" w:rsidP="00DF16F1">
      <w:pPr>
        <w:widowControl w:val="0"/>
        <w:ind w:firstLine="760"/>
        <w:jc w:val="both"/>
        <w:rPr>
          <w:sz w:val="18"/>
          <w:szCs w:val="18"/>
        </w:rPr>
      </w:pPr>
      <w:r w:rsidRPr="001D14D5">
        <w:rPr>
          <w:sz w:val="18"/>
          <w:szCs w:val="1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DF16F1" w:rsidRPr="001D14D5" w:rsidRDefault="00DF16F1" w:rsidP="00DF16F1">
      <w:pPr>
        <w:widowControl w:val="0"/>
        <w:ind w:firstLine="760"/>
        <w:jc w:val="both"/>
        <w:rPr>
          <w:sz w:val="18"/>
          <w:szCs w:val="18"/>
        </w:rPr>
      </w:pPr>
      <w:r w:rsidRPr="001D14D5">
        <w:rPr>
          <w:sz w:val="18"/>
          <w:szCs w:val="18"/>
        </w:rPr>
        <w:t>остановка мяча ногой - внутренней стороной стопы, подошвой, средней частью подъема, с переводом в стороны;</w:t>
      </w:r>
    </w:p>
    <w:p w:rsidR="00DF16F1" w:rsidRPr="001D14D5" w:rsidRDefault="00DF16F1" w:rsidP="00DF16F1">
      <w:pPr>
        <w:widowControl w:val="0"/>
        <w:ind w:firstLine="760"/>
        <w:jc w:val="both"/>
        <w:rPr>
          <w:sz w:val="18"/>
          <w:szCs w:val="18"/>
        </w:rPr>
      </w:pPr>
      <w:r w:rsidRPr="001D14D5">
        <w:rPr>
          <w:sz w:val="18"/>
          <w:szCs w:val="18"/>
        </w:rPr>
        <w:t>удары по мячу ногой - внутренней стороной стопы, внутренней частью подъема, средней частью подъема, внешней частью подъема;</w:t>
      </w:r>
    </w:p>
    <w:p w:rsidR="00DF16F1" w:rsidRPr="001D14D5" w:rsidRDefault="00DF16F1" w:rsidP="00DF16F1">
      <w:pPr>
        <w:widowControl w:val="0"/>
        <w:ind w:firstLine="760"/>
        <w:jc w:val="both"/>
        <w:rPr>
          <w:sz w:val="18"/>
          <w:szCs w:val="18"/>
        </w:rPr>
      </w:pPr>
      <w:r w:rsidRPr="001D14D5">
        <w:rPr>
          <w:sz w:val="18"/>
          <w:szCs w:val="18"/>
        </w:rPr>
        <w:t>удар по мячу головой - серединой лба;</w:t>
      </w:r>
    </w:p>
    <w:p w:rsidR="00DF16F1" w:rsidRPr="001D14D5" w:rsidRDefault="00DF16F1" w:rsidP="00DF16F1">
      <w:pPr>
        <w:widowControl w:val="0"/>
        <w:ind w:firstLine="760"/>
        <w:jc w:val="both"/>
        <w:rPr>
          <w:sz w:val="18"/>
          <w:szCs w:val="18"/>
        </w:rPr>
      </w:pPr>
      <w:r w:rsidRPr="001D14D5">
        <w:rPr>
          <w:sz w:val="18"/>
          <w:szCs w:val="18"/>
        </w:rPr>
        <w:t>обманные движения («финты») - «остановка» мяча ногой, «уход» выпадом, «уход» в сторону, «уход» с переносом ноги через мяч, «удар» по мячу ногой;</w:t>
      </w:r>
    </w:p>
    <w:p w:rsidR="00DF16F1" w:rsidRPr="001D14D5" w:rsidRDefault="00DF16F1" w:rsidP="00DF16F1">
      <w:pPr>
        <w:widowControl w:val="0"/>
        <w:ind w:firstLine="760"/>
        <w:jc w:val="both"/>
        <w:rPr>
          <w:sz w:val="18"/>
          <w:szCs w:val="18"/>
        </w:rPr>
      </w:pPr>
      <w:r w:rsidRPr="001D14D5">
        <w:rPr>
          <w:sz w:val="18"/>
          <w:szCs w:val="18"/>
        </w:rPr>
        <w:lastRenderedPageBreak/>
        <w:t>отбор мяча - выбиванием, перехватом;</w:t>
      </w:r>
    </w:p>
    <w:p w:rsidR="00DF16F1" w:rsidRPr="001D14D5" w:rsidRDefault="00DF16F1" w:rsidP="00DF16F1">
      <w:pPr>
        <w:widowControl w:val="0"/>
        <w:ind w:firstLine="760"/>
        <w:jc w:val="both"/>
        <w:rPr>
          <w:sz w:val="18"/>
          <w:szCs w:val="18"/>
        </w:rPr>
      </w:pPr>
      <w:r w:rsidRPr="001D14D5">
        <w:rPr>
          <w:sz w:val="18"/>
          <w:szCs w:val="18"/>
        </w:rPr>
        <w:t>Вбрасывание мяча.</w:t>
      </w:r>
    </w:p>
    <w:p w:rsidR="00DF16F1" w:rsidRPr="001D14D5" w:rsidRDefault="00DF16F1" w:rsidP="00DF16F1">
      <w:pPr>
        <w:widowControl w:val="0"/>
        <w:ind w:firstLine="760"/>
        <w:jc w:val="both"/>
        <w:rPr>
          <w:sz w:val="18"/>
          <w:szCs w:val="18"/>
        </w:rPr>
      </w:pPr>
      <w:r w:rsidRPr="001D14D5">
        <w:rPr>
          <w:sz w:val="18"/>
          <w:szCs w:val="18"/>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DF16F1" w:rsidRPr="001D14D5" w:rsidRDefault="00DF16F1" w:rsidP="00DF16F1">
      <w:pPr>
        <w:widowControl w:val="0"/>
        <w:ind w:firstLine="760"/>
        <w:jc w:val="both"/>
        <w:rPr>
          <w:sz w:val="18"/>
          <w:szCs w:val="18"/>
        </w:rPr>
      </w:pPr>
      <w:r w:rsidRPr="001D14D5">
        <w:rPr>
          <w:sz w:val="18"/>
          <w:szCs w:val="18"/>
        </w:rPr>
        <w:t>Учебные игры в футбол. Участие в фестивалях и соревнованиях по футболу.</w:t>
      </w:r>
    </w:p>
    <w:p w:rsidR="00DF16F1" w:rsidRPr="001D14D5" w:rsidRDefault="00DF16F1" w:rsidP="00DF16F1">
      <w:pPr>
        <w:widowControl w:val="0"/>
        <w:ind w:firstLine="760"/>
        <w:jc w:val="both"/>
        <w:rPr>
          <w:sz w:val="18"/>
          <w:szCs w:val="18"/>
        </w:rPr>
      </w:pPr>
      <w:r w:rsidRPr="001D14D5">
        <w:rPr>
          <w:sz w:val="18"/>
          <w:szCs w:val="18"/>
        </w:rPr>
        <w:t>Тестовые упражнения по физической и технической подготовленности обучающихся в футболе.</w:t>
      </w:r>
    </w:p>
    <w:p w:rsidR="00DF16F1" w:rsidRPr="001D14D5" w:rsidRDefault="00DF16F1" w:rsidP="00DF16F1">
      <w:pPr>
        <w:widowControl w:val="0"/>
        <w:tabs>
          <w:tab w:val="left" w:pos="2123"/>
        </w:tabs>
        <w:ind w:firstLine="760"/>
        <w:jc w:val="both"/>
        <w:rPr>
          <w:sz w:val="18"/>
          <w:szCs w:val="18"/>
        </w:rPr>
      </w:pPr>
      <w:r w:rsidRPr="001D14D5">
        <w:rPr>
          <w:sz w:val="18"/>
          <w:szCs w:val="18"/>
        </w:rPr>
        <w:t>Содержание модуля по футболу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344"/>
        </w:tabs>
        <w:ind w:firstLine="760"/>
        <w:jc w:val="both"/>
        <w:rPr>
          <w:sz w:val="18"/>
          <w:szCs w:val="18"/>
        </w:rPr>
      </w:pPr>
      <w:r w:rsidRPr="001D14D5">
        <w:rPr>
          <w:sz w:val="18"/>
          <w:szCs w:val="1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воспитание патриотизма, уважения к Отечеству через знания истории и современного состояния развития футбола;</w:t>
      </w:r>
    </w:p>
    <w:p w:rsidR="00DF16F1" w:rsidRPr="001D14D5" w:rsidRDefault="00DF16F1" w:rsidP="00DF16F1">
      <w:pPr>
        <w:widowControl w:val="0"/>
        <w:ind w:firstLine="760"/>
        <w:jc w:val="both"/>
        <w:rPr>
          <w:sz w:val="18"/>
          <w:szCs w:val="18"/>
        </w:rPr>
      </w:pPr>
      <w:r w:rsidRPr="001D14D5">
        <w:rPr>
          <w:sz w:val="18"/>
          <w:szCs w:val="1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DF16F1" w:rsidRPr="001D14D5" w:rsidRDefault="00DF16F1" w:rsidP="00DF16F1">
      <w:pPr>
        <w:widowControl w:val="0"/>
        <w:ind w:firstLine="760"/>
        <w:jc w:val="both"/>
        <w:rPr>
          <w:sz w:val="18"/>
          <w:szCs w:val="18"/>
        </w:rPr>
      </w:pPr>
      <w:r w:rsidRPr="001D14D5">
        <w:rPr>
          <w:sz w:val="18"/>
          <w:szCs w:val="18"/>
        </w:rPr>
        <w:t>формирование осознанного, уважительного и доброжелательного отношения в команде, со сверстниками и педагогами;</w:t>
      </w:r>
    </w:p>
    <w:p w:rsidR="00DF16F1" w:rsidRPr="001D14D5" w:rsidRDefault="00DF16F1" w:rsidP="00DF16F1">
      <w:pPr>
        <w:widowControl w:val="0"/>
        <w:ind w:firstLine="760"/>
        <w:jc w:val="both"/>
        <w:rPr>
          <w:sz w:val="18"/>
          <w:szCs w:val="18"/>
        </w:rPr>
      </w:pPr>
      <w:r w:rsidRPr="001D14D5">
        <w:rPr>
          <w:sz w:val="18"/>
          <w:szCs w:val="18"/>
        </w:rPr>
        <w:t>формирование нравственного поведения, осознанного и ответственного отношения к собственным поступкам, положительных качеств личности;</w:t>
      </w:r>
    </w:p>
    <w:p w:rsidR="00DF16F1" w:rsidRPr="001D14D5" w:rsidRDefault="00DF16F1" w:rsidP="00DF16F1">
      <w:pPr>
        <w:widowControl w:val="0"/>
        <w:ind w:firstLine="760"/>
        <w:jc w:val="both"/>
        <w:rPr>
          <w:sz w:val="18"/>
          <w:szCs w:val="18"/>
        </w:rPr>
      </w:pPr>
      <w:r w:rsidRPr="001D14D5">
        <w:rPr>
          <w:sz w:val="18"/>
          <w:szCs w:val="1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DF16F1" w:rsidRPr="001D14D5" w:rsidRDefault="00DF16F1" w:rsidP="00DF16F1">
      <w:pPr>
        <w:widowControl w:val="0"/>
        <w:ind w:firstLine="760"/>
        <w:jc w:val="both"/>
        <w:rPr>
          <w:sz w:val="18"/>
          <w:szCs w:val="18"/>
        </w:rPr>
      </w:pPr>
      <w:r w:rsidRPr="001D14D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DF16F1" w:rsidRPr="001D14D5" w:rsidRDefault="00DF16F1" w:rsidP="00DF16F1">
      <w:pPr>
        <w:widowControl w:val="0"/>
        <w:tabs>
          <w:tab w:val="left" w:pos="2295"/>
        </w:tabs>
        <w:ind w:firstLine="760"/>
        <w:jc w:val="both"/>
        <w:rPr>
          <w:sz w:val="18"/>
          <w:szCs w:val="18"/>
        </w:rPr>
      </w:pPr>
      <w:r w:rsidRPr="001D14D5">
        <w:rPr>
          <w:sz w:val="18"/>
          <w:szCs w:val="1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DF16F1" w:rsidRPr="001D14D5" w:rsidRDefault="00DF16F1" w:rsidP="00DF16F1">
      <w:pPr>
        <w:widowControl w:val="0"/>
        <w:ind w:firstLine="760"/>
        <w:jc w:val="both"/>
        <w:rPr>
          <w:sz w:val="18"/>
          <w:szCs w:val="18"/>
        </w:rPr>
      </w:pPr>
      <w:r w:rsidRPr="001D14D5">
        <w:rPr>
          <w:sz w:val="18"/>
          <w:szCs w:val="1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w:t>
      </w:r>
    </w:p>
    <w:p w:rsidR="00DF16F1" w:rsidRPr="001D14D5" w:rsidRDefault="00DF16F1" w:rsidP="00DF16F1">
      <w:pPr>
        <w:widowControl w:val="0"/>
        <w:ind w:firstLine="760"/>
        <w:jc w:val="both"/>
        <w:rPr>
          <w:sz w:val="18"/>
          <w:szCs w:val="18"/>
        </w:rPr>
      </w:pPr>
      <w:r w:rsidRPr="001D14D5">
        <w:rPr>
          <w:sz w:val="18"/>
          <w:szCs w:val="18"/>
        </w:rPr>
        <w:t>находить общее решение и разрешать конфликтные ситуации на основе согласования позиций и учёта интересов;</w:t>
      </w:r>
    </w:p>
    <w:p w:rsidR="00DF16F1" w:rsidRPr="001D14D5" w:rsidRDefault="00DF16F1" w:rsidP="00DF16F1">
      <w:pPr>
        <w:widowControl w:val="0"/>
        <w:ind w:firstLine="760"/>
        <w:jc w:val="both"/>
        <w:rPr>
          <w:sz w:val="18"/>
          <w:szCs w:val="18"/>
        </w:rPr>
      </w:pPr>
      <w:r w:rsidRPr="001D14D5">
        <w:rPr>
          <w:sz w:val="18"/>
          <w:szCs w:val="18"/>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F16F1" w:rsidRPr="001D14D5" w:rsidRDefault="00DF16F1" w:rsidP="00DF16F1">
      <w:pPr>
        <w:widowControl w:val="0"/>
        <w:tabs>
          <w:tab w:val="left" w:pos="2320"/>
        </w:tabs>
        <w:ind w:firstLine="760"/>
        <w:jc w:val="both"/>
        <w:rPr>
          <w:sz w:val="18"/>
          <w:szCs w:val="18"/>
        </w:rPr>
      </w:pPr>
      <w:r w:rsidRPr="001D14D5">
        <w:rPr>
          <w:sz w:val="18"/>
          <w:szCs w:val="1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DF16F1" w:rsidRPr="001D14D5" w:rsidRDefault="00DF16F1" w:rsidP="00DF16F1">
      <w:pPr>
        <w:widowControl w:val="0"/>
        <w:ind w:firstLine="760"/>
        <w:jc w:val="both"/>
        <w:rPr>
          <w:sz w:val="18"/>
          <w:szCs w:val="18"/>
        </w:rPr>
      </w:pPr>
      <w:r w:rsidRPr="001D14D5">
        <w:rPr>
          <w:sz w:val="18"/>
          <w:szCs w:val="18"/>
        </w:rPr>
        <w:t>знания правил соревнований по виду спорта футбол, состава судейской бригады их роли, обязанностей, основных функций и жесты;</w:t>
      </w:r>
    </w:p>
    <w:p w:rsidR="00DF16F1" w:rsidRPr="001D14D5" w:rsidRDefault="00DF16F1" w:rsidP="00DF16F1">
      <w:pPr>
        <w:widowControl w:val="0"/>
        <w:ind w:firstLine="760"/>
        <w:jc w:val="both"/>
        <w:rPr>
          <w:sz w:val="18"/>
          <w:szCs w:val="18"/>
        </w:rPr>
      </w:pPr>
      <w:r w:rsidRPr="001D14D5">
        <w:rPr>
          <w:sz w:val="18"/>
          <w:szCs w:val="18"/>
        </w:rPr>
        <w:t>соблюдать правила игры футбол в учебных играх в качестве судьи, помощника судьи, секретаря;</w:t>
      </w:r>
    </w:p>
    <w:p w:rsidR="00DF16F1" w:rsidRPr="001D14D5" w:rsidRDefault="00DF16F1" w:rsidP="00DF16F1">
      <w:pPr>
        <w:widowControl w:val="0"/>
        <w:ind w:firstLine="760"/>
        <w:jc w:val="both"/>
        <w:rPr>
          <w:sz w:val="18"/>
          <w:szCs w:val="18"/>
        </w:rPr>
      </w:pPr>
      <w:r w:rsidRPr="001D14D5">
        <w:rPr>
          <w:sz w:val="18"/>
          <w:szCs w:val="1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DF16F1" w:rsidRPr="001D14D5" w:rsidRDefault="00DF16F1" w:rsidP="00DF16F1">
      <w:pPr>
        <w:widowControl w:val="0"/>
        <w:ind w:firstLine="760"/>
        <w:jc w:val="both"/>
        <w:rPr>
          <w:sz w:val="18"/>
          <w:szCs w:val="18"/>
        </w:rPr>
      </w:pPr>
      <w:r w:rsidRPr="001D14D5">
        <w:rPr>
          <w:sz w:val="18"/>
          <w:szCs w:val="1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DF16F1" w:rsidRPr="001D14D5" w:rsidRDefault="00DF16F1" w:rsidP="00DF16F1">
      <w:pPr>
        <w:widowControl w:val="0"/>
        <w:ind w:firstLine="760"/>
        <w:jc w:val="both"/>
        <w:rPr>
          <w:sz w:val="18"/>
          <w:szCs w:val="18"/>
        </w:rPr>
      </w:pPr>
      <w:r w:rsidRPr="001D14D5">
        <w:rPr>
          <w:sz w:val="18"/>
          <w:szCs w:val="18"/>
        </w:rPr>
        <w:t>умение характеризовать средства общей и специальной физической подготовки, основные методы обучения техническим приемам;</w:t>
      </w:r>
    </w:p>
    <w:p w:rsidR="00DF16F1" w:rsidRPr="001D14D5" w:rsidRDefault="00DF16F1" w:rsidP="00DF16F1">
      <w:pPr>
        <w:widowControl w:val="0"/>
        <w:ind w:firstLine="760"/>
        <w:jc w:val="both"/>
        <w:rPr>
          <w:sz w:val="18"/>
          <w:szCs w:val="18"/>
        </w:rPr>
      </w:pPr>
      <w:r w:rsidRPr="001D14D5">
        <w:rPr>
          <w:sz w:val="18"/>
          <w:szCs w:val="1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DF16F1" w:rsidRPr="001D14D5" w:rsidRDefault="00DF16F1" w:rsidP="00DF16F1">
      <w:pPr>
        <w:widowControl w:val="0"/>
        <w:ind w:firstLine="760"/>
        <w:jc w:val="both"/>
        <w:rPr>
          <w:sz w:val="18"/>
          <w:szCs w:val="18"/>
        </w:rPr>
      </w:pPr>
      <w:r w:rsidRPr="001D14D5">
        <w:rPr>
          <w:sz w:val="18"/>
          <w:szCs w:val="18"/>
        </w:rPr>
        <w:t>умение применять изученные технические приемы в учебной, игровой, соревновательной и досуговой деятельности;</w:t>
      </w:r>
    </w:p>
    <w:p w:rsidR="00DF16F1" w:rsidRPr="001D14D5" w:rsidRDefault="00DF16F1" w:rsidP="00DF16F1">
      <w:pPr>
        <w:widowControl w:val="0"/>
        <w:spacing w:after="240"/>
        <w:ind w:firstLine="760"/>
        <w:jc w:val="both"/>
        <w:rPr>
          <w:sz w:val="18"/>
          <w:szCs w:val="18"/>
        </w:rPr>
      </w:pPr>
      <w:r w:rsidRPr="001D14D5">
        <w:rPr>
          <w:sz w:val="18"/>
          <w:szCs w:val="18"/>
        </w:rPr>
        <w:t>анализировать выполнение технических приемов в футболе и находить способы устранения ошибок;</w:t>
      </w:r>
    </w:p>
    <w:p w:rsidR="00DF16F1" w:rsidRPr="001D14D5" w:rsidRDefault="00DF16F1" w:rsidP="00DF16F1">
      <w:pPr>
        <w:widowControl w:val="0"/>
        <w:ind w:firstLine="780"/>
        <w:jc w:val="both"/>
        <w:rPr>
          <w:sz w:val="18"/>
          <w:szCs w:val="18"/>
        </w:rPr>
      </w:pPr>
      <w:r w:rsidRPr="001D14D5">
        <w:rPr>
          <w:sz w:val="18"/>
          <w:szCs w:val="1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DF16F1" w:rsidRPr="001D14D5" w:rsidRDefault="00DF16F1" w:rsidP="00DF16F1">
      <w:pPr>
        <w:widowControl w:val="0"/>
        <w:ind w:firstLine="780"/>
        <w:jc w:val="both"/>
        <w:rPr>
          <w:sz w:val="18"/>
          <w:szCs w:val="18"/>
        </w:rPr>
      </w:pPr>
      <w:r w:rsidRPr="001D14D5">
        <w:rPr>
          <w:sz w:val="18"/>
          <w:szCs w:val="18"/>
        </w:rPr>
        <w:lastRenderedPageBreak/>
        <w:t>умение оказывать первую помощь при травмах и повреждениях во время занятий футболом;</w:t>
      </w:r>
    </w:p>
    <w:p w:rsidR="00DF16F1" w:rsidRPr="001D14D5" w:rsidRDefault="00DF16F1" w:rsidP="00DF16F1">
      <w:pPr>
        <w:widowControl w:val="0"/>
        <w:ind w:firstLine="780"/>
        <w:jc w:val="both"/>
        <w:rPr>
          <w:sz w:val="18"/>
          <w:szCs w:val="18"/>
        </w:rPr>
      </w:pPr>
      <w:r w:rsidRPr="001D14D5">
        <w:rPr>
          <w:sz w:val="18"/>
          <w:szCs w:val="1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DF16F1" w:rsidRPr="001D14D5" w:rsidRDefault="00DF16F1" w:rsidP="00DF16F1">
      <w:pPr>
        <w:widowControl w:val="0"/>
        <w:ind w:firstLine="780"/>
        <w:jc w:val="both"/>
        <w:rPr>
          <w:sz w:val="18"/>
          <w:szCs w:val="18"/>
        </w:rPr>
      </w:pPr>
      <w:r w:rsidRPr="001D14D5">
        <w:rPr>
          <w:sz w:val="18"/>
          <w:szCs w:val="1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DF16F1" w:rsidRPr="001D14D5" w:rsidRDefault="00DF16F1" w:rsidP="00DF16F1">
      <w:pPr>
        <w:widowControl w:val="0"/>
        <w:ind w:firstLine="780"/>
        <w:jc w:val="both"/>
        <w:rPr>
          <w:sz w:val="18"/>
          <w:szCs w:val="18"/>
        </w:rPr>
      </w:pPr>
      <w:r w:rsidRPr="001D14D5">
        <w:rPr>
          <w:sz w:val="18"/>
          <w:szCs w:val="18"/>
        </w:rPr>
        <w:t>участие в соревновательной деятельности на внутришкольном, районном, муниципальном, городском, региональном, всероссийском уровнях;</w:t>
      </w:r>
    </w:p>
    <w:p w:rsidR="00DF16F1" w:rsidRPr="001D14D5" w:rsidRDefault="00DF16F1" w:rsidP="00DF16F1">
      <w:pPr>
        <w:widowControl w:val="0"/>
        <w:ind w:firstLine="780"/>
        <w:jc w:val="both"/>
        <w:rPr>
          <w:sz w:val="18"/>
          <w:szCs w:val="18"/>
        </w:rPr>
      </w:pPr>
      <w:r w:rsidRPr="001D14D5">
        <w:rPr>
          <w:sz w:val="18"/>
          <w:szCs w:val="1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F16F1" w:rsidRPr="001D14D5" w:rsidRDefault="00DF16F1" w:rsidP="00DF16F1">
      <w:pPr>
        <w:widowControl w:val="0"/>
        <w:tabs>
          <w:tab w:val="left" w:pos="1949"/>
        </w:tabs>
        <w:ind w:firstLine="780"/>
        <w:jc w:val="both"/>
        <w:rPr>
          <w:sz w:val="18"/>
          <w:szCs w:val="18"/>
        </w:rPr>
      </w:pPr>
      <w:r w:rsidRPr="001D14D5">
        <w:rPr>
          <w:sz w:val="18"/>
          <w:szCs w:val="18"/>
        </w:rPr>
        <w:t>Модуль «Фитнес-аэробика».</w:t>
      </w:r>
    </w:p>
    <w:p w:rsidR="00DF16F1" w:rsidRPr="001D14D5" w:rsidRDefault="00DF16F1" w:rsidP="00DF16F1">
      <w:pPr>
        <w:widowControl w:val="0"/>
        <w:tabs>
          <w:tab w:val="left" w:pos="2151"/>
        </w:tabs>
        <w:ind w:firstLine="780"/>
        <w:jc w:val="both"/>
        <w:rPr>
          <w:sz w:val="18"/>
          <w:szCs w:val="18"/>
        </w:rPr>
      </w:pPr>
      <w:r w:rsidRPr="001D14D5">
        <w:rPr>
          <w:sz w:val="18"/>
          <w:szCs w:val="18"/>
        </w:rPr>
        <w:t>Пояснительная записка модуля «Фитнес-аэробика».</w:t>
      </w:r>
    </w:p>
    <w:p w:rsidR="00DF16F1" w:rsidRPr="001D14D5" w:rsidRDefault="00DF16F1" w:rsidP="00DF16F1">
      <w:pPr>
        <w:widowControl w:val="0"/>
        <w:ind w:firstLine="780"/>
        <w:jc w:val="both"/>
        <w:rPr>
          <w:sz w:val="18"/>
          <w:szCs w:val="18"/>
        </w:rPr>
      </w:pPr>
      <w:r w:rsidRPr="001D14D5">
        <w:rPr>
          <w:sz w:val="18"/>
          <w:szCs w:val="1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F16F1" w:rsidRPr="001D14D5" w:rsidRDefault="00DF16F1" w:rsidP="00DF16F1">
      <w:pPr>
        <w:widowControl w:val="0"/>
        <w:tabs>
          <w:tab w:val="left" w:pos="2040"/>
          <w:tab w:val="left" w:pos="3472"/>
        </w:tabs>
        <w:ind w:firstLine="780"/>
        <w:jc w:val="both"/>
        <w:rPr>
          <w:sz w:val="18"/>
          <w:szCs w:val="18"/>
        </w:rPr>
      </w:pPr>
      <w:r w:rsidRPr="001D14D5">
        <w:rPr>
          <w:sz w:val="18"/>
          <w:szCs w:val="18"/>
        </w:rPr>
        <w:t>Занятия</w:t>
      </w:r>
      <w:r w:rsidRPr="001D14D5">
        <w:rPr>
          <w:sz w:val="18"/>
          <w:szCs w:val="18"/>
        </w:rPr>
        <w:tab/>
        <w:t>фитнесом</w:t>
      </w:r>
      <w:r w:rsidRPr="001D14D5">
        <w:rPr>
          <w:sz w:val="18"/>
          <w:szCs w:val="18"/>
        </w:rPr>
        <w:tab/>
        <w:t>соединяют элементы хореографии, гимнастики,</w:t>
      </w:r>
    </w:p>
    <w:p w:rsidR="00DF16F1" w:rsidRPr="001D14D5" w:rsidRDefault="00DF16F1" w:rsidP="00DF16F1">
      <w:pPr>
        <w:widowControl w:val="0"/>
        <w:tabs>
          <w:tab w:val="left" w:pos="2040"/>
          <w:tab w:val="left" w:pos="3472"/>
        </w:tabs>
        <w:jc w:val="both"/>
        <w:rPr>
          <w:sz w:val="18"/>
          <w:szCs w:val="18"/>
        </w:rPr>
      </w:pPr>
      <w:r w:rsidRPr="001D14D5">
        <w:rPr>
          <w:sz w:val="18"/>
          <w:szCs w:val="18"/>
        </w:rPr>
        <w:t>танцевальных</w:t>
      </w:r>
      <w:r w:rsidRPr="001D14D5">
        <w:rPr>
          <w:sz w:val="18"/>
          <w:szCs w:val="18"/>
        </w:rPr>
        <w:tab/>
        <w:t>занятий,</w:t>
      </w:r>
      <w:r w:rsidRPr="001D14D5">
        <w:rPr>
          <w:sz w:val="18"/>
          <w:szCs w:val="18"/>
        </w:rPr>
        <w:tab/>
        <w:t>двигательную активность аэробного характера,</w:t>
      </w:r>
    </w:p>
    <w:p w:rsidR="00DF16F1" w:rsidRPr="001D14D5" w:rsidRDefault="00DF16F1" w:rsidP="00DF16F1">
      <w:pPr>
        <w:widowControl w:val="0"/>
        <w:jc w:val="both"/>
        <w:rPr>
          <w:sz w:val="18"/>
          <w:szCs w:val="18"/>
        </w:rPr>
      </w:pPr>
      <w:r w:rsidRPr="001D14D5">
        <w:rPr>
          <w:sz w:val="18"/>
          <w:szCs w:val="18"/>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DF16F1" w:rsidRPr="001D14D5" w:rsidRDefault="00DF16F1" w:rsidP="00DF16F1">
      <w:pPr>
        <w:widowControl w:val="0"/>
        <w:jc w:val="both"/>
        <w:rPr>
          <w:sz w:val="18"/>
          <w:szCs w:val="18"/>
        </w:rPr>
      </w:pPr>
      <w:r w:rsidRPr="001D14D5">
        <w:rPr>
          <w:sz w:val="18"/>
          <w:szCs w:val="18"/>
        </w:rPr>
        <w:t>здорового образа жизни подрастающего поколения.</w:t>
      </w:r>
    </w:p>
    <w:p w:rsidR="00DF16F1" w:rsidRPr="001D14D5" w:rsidRDefault="00DF16F1" w:rsidP="00DF16F1">
      <w:pPr>
        <w:widowControl w:val="0"/>
        <w:ind w:firstLine="760"/>
        <w:jc w:val="both"/>
        <w:rPr>
          <w:sz w:val="18"/>
          <w:szCs w:val="18"/>
        </w:rPr>
      </w:pPr>
      <w:r w:rsidRPr="001D14D5">
        <w:rPr>
          <w:sz w:val="18"/>
          <w:szCs w:val="1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1D14D5">
        <w:rPr>
          <w:sz w:val="18"/>
          <w:szCs w:val="18"/>
        </w:rPr>
        <w:t>эмоционально</w:t>
      </w:r>
      <w:r w:rsidRPr="001D14D5">
        <w:rPr>
          <w:sz w:val="18"/>
          <w:szCs w:val="18"/>
        </w:rPr>
        <w:softHyphen/>
        <w:t>ценностного</w:t>
      </w:r>
      <w:proofErr w:type="spellEnd"/>
      <w:r w:rsidRPr="001D14D5">
        <w:rPr>
          <w:sz w:val="18"/>
          <w:szCs w:val="18"/>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F16F1" w:rsidRPr="001D14D5" w:rsidRDefault="00DF16F1" w:rsidP="00DF16F1">
      <w:pPr>
        <w:widowControl w:val="0"/>
        <w:tabs>
          <w:tab w:val="left" w:pos="2091"/>
        </w:tabs>
        <w:ind w:firstLine="760"/>
        <w:jc w:val="both"/>
        <w:rPr>
          <w:sz w:val="18"/>
          <w:szCs w:val="18"/>
        </w:rPr>
      </w:pPr>
      <w:r w:rsidRPr="001D14D5">
        <w:rPr>
          <w:sz w:val="18"/>
          <w:szCs w:val="1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DF16F1" w:rsidRPr="001D14D5" w:rsidRDefault="00DF16F1" w:rsidP="00DF16F1">
      <w:pPr>
        <w:widowControl w:val="0"/>
        <w:tabs>
          <w:tab w:val="left" w:pos="2112"/>
        </w:tabs>
        <w:ind w:firstLine="760"/>
        <w:jc w:val="both"/>
        <w:rPr>
          <w:sz w:val="18"/>
          <w:szCs w:val="18"/>
        </w:rPr>
      </w:pPr>
      <w:r w:rsidRPr="001D14D5">
        <w:rPr>
          <w:sz w:val="18"/>
          <w:szCs w:val="18"/>
        </w:rPr>
        <w:t>Задачами изучения модуля по фитнес-аэробике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детей и подростков,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освоение знаний о физической культуре и спорте в целом, истории развития фитнес-аэробики в частности;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DF16F1" w:rsidRPr="001D14D5" w:rsidRDefault="00DF16F1" w:rsidP="00DF16F1">
      <w:pPr>
        <w:widowControl w:val="0"/>
        <w:ind w:firstLine="760"/>
        <w:jc w:val="both"/>
        <w:rPr>
          <w:sz w:val="18"/>
          <w:szCs w:val="18"/>
        </w:rPr>
      </w:pPr>
      <w:r w:rsidRPr="001D14D5">
        <w:rPr>
          <w:sz w:val="18"/>
          <w:szCs w:val="1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F16F1" w:rsidRPr="001D14D5" w:rsidRDefault="00DF16F1" w:rsidP="00DF16F1">
      <w:pPr>
        <w:widowControl w:val="0"/>
        <w:ind w:firstLine="760"/>
        <w:jc w:val="both"/>
        <w:rPr>
          <w:sz w:val="18"/>
          <w:szCs w:val="18"/>
        </w:rPr>
      </w:pPr>
      <w:r w:rsidRPr="001D14D5">
        <w:rPr>
          <w:sz w:val="18"/>
          <w:szCs w:val="18"/>
        </w:rPr>
        <w:t>укрепление и сохранение здоровья, совершенствование телосложения и воспитание гармонично развитой личности, нацеленной на многолетнее</w:t>
      </w:r>
    </w:p>
    <w:p w:rsidR="00DF16F1" w:rsidRPr="001D14D5" w:rsidRDefault="00DF16F1" w:rsidP="00DF16F1">
      <w:pPr>
        <w:widowControl w:val="0"/>
        <w:jc w:val="both"/>
        <w:rPr>
          <w:sz w:val="18"/>
          <w:szCs w:val="18"/>
        </w:rPr>
      </w:pPr>
      <w:r w:rsidRPr="001D14D5">
        <w:rPr>
          <w:sz w:val="18"/>
          <w:szCs w:val="18"/>
        </w:rPr>
        <w:t>сохранение высокого уровня общей работоспособности;</w:t>
      </w:r>
    </w:p>
    <w:p w:rsidR="00DF16F1" w:rsidRPr="001D14D5" w:rsidRDefault="00DF16F1" w:rsidP="00DF16F1">
      <w:pPr>
        <w:widowControl w:val="0"/>
        <w:ind w:firstLine="760"/>
        <w:jc w:val="both"/>
        <w:rPr>
          <w:sz w:val="18"/>
          <w:szCs w:val="18"/>
        </w:rPr>
      </w:pPr>
      <w:r w:rsidRPr="001D14D5">
        <w:rPr>
          <w:sz w:val="18"/>
          <w:szCs w:val="18"/>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DF16F1" w:rsidRPr="001D14D5" w:rsidRDefault="00DF16F1" w:rsidP="00DF16F1">
      <w:pPr>
        <w:widowControl w:val="0"/>
        <w:ind w:firstLine="760"/>
        <w:jc w:val="both"/>
        <w:rPr>
          <w:sz w:val="18"/>
          <w:szCs w:val="18"/>
        </w:rPr>
      </w:pPr>
      <w:r w:rsidRPr="001D14D5">
        <w:rPr>
          <w:sz w:val="18"/>
          <w:szCs w:val="18"/>
        </w:rPr>
        <w:t>выявление, развитие у обучающихся творческих способностей;</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18"/>
        </w:tabs>
        <w:ind w:firstLine="760"/>
        <w:jc w:val="both"/>
        <w:rPr>
          <w:sz w:val="18"/>
          <w:szCs w:val="18"/>
        </w:rPr>
      </w:pPr>
      <w:r w:rsidRPr="001D14D5">
        <w:rPr>
          <w:sz w:val="18"/>
          <w:szCs w:val="18"/>
        </w:rPr>
        <w:t>Место и роль модуля по фитнес-аэробике.</w:t>
      </w:r>
    </w:p>
    <w:p w:rsidR="00DF16F1" w:rsidRPr="001D14D5" w:rsidRDefault="00DF16F1" w:rsidP="00DF16F1">
      <w:pPr>
        <w:widowControl w:val="0"/>
        <w:ind w:firstLine="760"/>
        <w:jc w:val="both"/>
        <w:rPr>
          <w:sz w:val="18"/>
          <w:szCs w:val="18"/>
        </w:rPr>
      </w:pPr>
      <w:r w:rsidRPr="001D14D5">
        <w:rPr>
          <w:sz w:val="18"/>
          <w:szCs w:val="1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F16F1" w:rsidRPr="001D14D5" w:rsidRDefault="00DF16F1" w:rsidP="00DF16F1">
      <w:pPr>
        <w:widowControl w:val="0"/>
        <w:ind w:firstLine="760"/>
        <w:jc w:val="both"/>
        <w:rPr>
          <w:sz w:val="18"/>
          <w:szCs w:val="18"/>
        </w:rPr>
      </w:pPr>
      <w:r w:rsidRPr="001D14D5">
        <w:rPr>
          <w:sz w:val="18"/>
          <w:szCs w:val="1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097"/>
        </w:tabs>
        <w:ind w:firstLine="760"/>
        <w:jc w:val="both"/>
        <w:rPr>
          <w:sz w:val="18"/>
          <w:szCs w:val="18"/>
        </w:rPr>
      </w:pPr>
      <w:r w:rsidRPr="001D14D5">
        <w:rPr>
          <w:sz w:val="18"/>
          <w:szCs w:val="18"/>
        </w:rPr>
        <w:t>Модуль по фитнес-аэробике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1D14D5">
        <w:rPr>
          <w:sz w:val="18"/>
          <w:szCs w:val="18"/>
        </w:rPr>
        <w:lastRenderedPageBreak/>
        <w:t>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F16F1" w:rsidRPr="001D14D5" w:rsidRDefault="00DF16F1" w:rsidP="00DF16F1">
      <w:pPr>
        <w:widowControl w:val="0"/>
        <w:tabs>
          <w:tab w:val="left" w:pos="1898"/>
        </w:tabs>
        <w:ind w:firstLine="760"/>
        <w:jc w:val="both"/>
        <w:rPr>
          <w:b/>
          <w:sz w:val="18"/>
          <w:szCs w:val="18"/>
        </w:rPr>
      </w:pPr>
      <w:r w:rsidRPr="001D14D5">
        <w:rPr>
          <w:b/>
          <w:sz w:val="18"/>
          <w:szCs w:val="18"/>
        </w:rPr>
        <w:t>Модуль «Фитнес-аэробика».</w:t>
      </w:r>
    </w:p>
    <w:p w:rsidR="00DF16F1" w:rsidRPr="001D14D5" w:rsidRDefault="00DF16F1" w:rsidP="00DF16F1">
      <w:pPr>
        <w:widowControl w:val="0"/>
        <w:tabs>
          <w:tab w:val="left" w:pos="2110"/>
        </w:tabs>
        <w:ind w:firstLine="760"/>
        <w:jc w:val="both"/>
        <w:rPr>
          <w:sz w:val="18"/>
          <w:szCs w:val="18"/>
        </w:rPr>
      </w:pPr>
      <w:r w:rsidRPr="001D14D5">
        <w:rPr>
          <w:sz w:val="18"/>
          <w:szCs w:val="18"/>
        </w:rPr>
        <w:t>Пояснительная записка модуля «Фитнес-аэробика».</w:t>
      </w:r>
    </w:p>
    <w:p w:rsidR="00DF16F1" w:rsidRPr="001D14D5" w:rsidRDefault="00DF16F1" w:rsidP="00DF16F1">
      <w:pPr>
        <w:widowControl w:val="0"/>
        <w:ind w:firstLine="760"/>
        <w:jc w:val="both"/>
        <w:rPr>
          <w:sz w:val="18"/>
          <w:szCs w:val="18"/>
        </w:rPr>
      </w:pPr>
      <w:r w:rsidRPr="001D14D5">
        <w:rPr>
          <w:sz w:val="18"/>
          <w:szCs w:val="18"/>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F16F1" w:rsidRPr="001D14D5" w:rsidRDefault="00DF16F1" w:rsidP="00DF16F1">
      <w:pPr>
        <w:widowControl w:val="0"/>
        <w:ind w:firstLine="760"/>
        <w:jc w:val="both"/>
        <w:rPr>
          <w:sz w:val="18"/>
          <w:szCs w:val="18"/>
        </w:rPr>
      </w:pPr>
      <w:r w:rsidRPr="001D14D5">
        <w:rPr>
          <w:sz w:val="18"/>
          <w:szCs w:val="1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F16F1" w:rsidRPr="001D14D5" w:rsidRDefault="00DF16F1" w:rsidP="00DF16F1">
      <w:pPr>
        <w:widowControl w:val="0"/>
        <w:ind w:firstLine="760"/>
        <w:jc w:val="both"/>
        <w:rPr>
          <w:sz w:val="18"/>
          <w:szCs w:val="18"/>
        </w:rPr>
      </w:pPr>
      <w:r w:rsidRPr="001D14D5">
        <w:rPr>
          <w:sz w:val="18"/>
          <w:szCs w:val="1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w:t>
      </w:r>
      <w:proofErr w:type="spellStart"/>
      <w:r w:rsidRPr="001D14D5">
        <w:rPr>
          <w:sz w:val="18"/>
          <w:szCs w:val="18"/>
        </w:rPr>
        <w:t>эмоционально</w:t>
      </w:r>
      <w:r w:rsidRPr="001D14D5">
        <w:rPr>
          <w:sz w:val="18"/>
          <w:szCs w:val="18"/>
        </w:rPr>
        <w:softHyphen/>
        <w:t>ценностного</w:t>
      </w:r>
      <w:proofErr w:type="spellEnd"/>
      <w:r w:rsidRPr="001D14D5">
        <w:rPr>
          <w:sz w:val="18"/>
          <w:szCs w:val="18"/>
        </w:rPr>
        <w:t xml:space="preserve">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F16F1" w:rsidRPr="001D14D5" w:rsidRDefault="00DF16F1" w:rsidP="00DF16F1">
      <w:pPr>
        <w:widowControl w:val="0"/>
        <w:tabs>
          <w:tab w:val="left" w:pos="2079"/>
        </w:tabs>
        <w:spacing w:after="232"/>
        <w:ind w:firstLine="760"/>
        <w:jc w:val="both"/>
        <w:rPr>
          <w:sz w:val="18"/>
          <w:szCs w:val="18"/>
        </w:rPr>
      </w:pPr>
      <w:r w:rsidRPr="001D14D5">
        <w:rPr>
          <w:sz w:val="18"/>
          <w:szCs w:val="18"/>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w:t>
      </w:r>
      <w:proofErr w:type="spellStart"/>
      <w:r w:rsidRPr="001D14D5">
        <w:rPr>
          <w:sz w:val="18"/>
          <w:szCs w:val="18"/>
        </w:rPr>
        <w:t>фитнес</w:t>
      </w:r>
      <w:r w:rsidRPr="001D14D5">
        <w:rPr>
          <w:sz w:val="18"/>
          <w:szCs w:val="18"/>
        </w:rPr>
        <w:softHyphen/>
        <w:t>аэробики</w:t>
      </w:r>
      <w:proofErr w:type="spellEnd"/>
      <w:r w:rsidRPr="001D14D5">
        <w:rPr>
          <w:sz w:val="18"/>
          <w:szCs w:val="18"/>
        </w:rPr>
        <w:t>.</w:t>
      </w:r>
    </w:p>
    <w:p w:rsidR="00DF16F1" w:rsidRPr="001D14D5" w:rsidRDefault="00DF16F1" w:rsidP="00DF16F1">
      <w:pPr>
        <w:widowControl w:val="0"/>
        <w:tabs>
          <w:tab w:val="left" w:pos="2155"/>
        </w:tabs>
        <w:ind w:left="760"/>
        <w:jc w:val="both"/>
        <w:rPr>
          <w:sz w:val="18"/>
          <w:szCs w:val="18"/>
        </w:rPr>
      </w:pPr>
      <w:r w:rsidRPr="001D14D5">
        <w:rPr>
          <w:sz w:val="18"/>
          <w:szCs w:val="18"/>
        </w:rPr>
        <w:t>Задачами изучения модуля по фитнес-аэробике являются: всестороннее гармоничное развитие детей и подростков, увеличение объёма</w:t>
      </w:r>
    </w:p>
    <w:p w:rsidR="00DF16F1" w:rsidRPr="001D14D5" w:rsidRDefault="00DF16F1" w:rsidP="00DF16F1">
      <w:pPr>
        <w:widowControl w:val="0"/>
        <w:spacing w:after="1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освоение знаний о физической культуре и спорте в целом, истории развития фитнес-аэробики в частности;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DF16F1" w:rsidRPr="001D14D5" w:rsidRDefault="00DF16F1" w:rsidP="00DF16F1">
      <w:pPr>
        <w:widowControl w:val="0"/>
        <w:ind w:firstLine="760"/>
        <w:jc w:val="both"/>
        <w:rPr>
          <w:sz w:val="18"/>
          <w:szCs w:val="18"/>
        </w:rPr>
      </w:pPr>
      <w:r w:rsidRPr="001D14D5">
        <w:rPr>
          <w:sz w:val="18"/>
          <w:szCs w:val="1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F16F1" w:rsidRPr="001D14D5" w:rsidRDefault="00DF16F1" w:rsidP="00DF16F1">
      <w:pPr>
        <w:widowControl w:val="0"/>
        <w:ind w:firstLine="760"/>
        <w:jc w:val="both"/>
        <w:rPr>
          <w:sz w:val="18"/>
          <w:szCs w:val="18"/>
        </w:rPr>
      </w:pPr>
      <w:r w:rsidRPr="001D14D5">
        <w:rPr>
          <w:sz w:val="18"/>
          <w:szCs w:val="1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DF16F1" w:rsidRPr="001D14D5" w:rsidRDefault="00DF16F1" w:rsidP="00DF16F1">
      <w:pPr>
        <w:widowControl w:val="0"/>
        <w:ind w:firstLine="760"/>
        <w:jc w:val="both"/>
        <w:rPr>
          <w:sz w:val="18"/>
          <w:szCs w:val="18"/>
        </w:rPr>
      </w:pPr>
      <w:r w:rsidRPr="001D14D5">
        <w:rPr>
          <w:sz w:val="18"/>
          <w:szCs w:val="18"/>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31"/>
        </w:tabs>
        <w:ind w:firstLine="760"/>
        <w:jc w:val="both"/>
        <w:rPr>
          <w:sz w:val="18"/>
          <w:szCs w:val="18"/>
        </w:rPr>
      </w:pPr>
      <w:r w:rsidRPr="001D14D5">
        <w:rPr>
          <w:sz w:val="18"/>
          <w:szCs w:val="18"/>
        </w:rPr>
        <w:t>Место и роль модуля по фитнес-аэробике.</w:t>
      </w:r>
    </w:p>
    <w:p w:rsidR="00DF16F1" w:rsidRPr="001D14D5" w:rsidRDefault="00DF16F1" w:rsidP="00DF16F1">
      <w:pPr>
        <w:widowControl w:val="0"/>
        <w:ind w:firstLine="760"/>
        <w:jc w:val="both"/>
        <w:rPr>
          <w:sz w:val="18"/>
          <w:szCs w:val="18"/>
        </w:rPr>
      </w:pPr>
      <w:r w:rsidRPr="001D14D5">
        <w:rPr>
          <w:sz w:val="18"/>
          <w:szCs w:val="1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80"/>
        <w:jc w:val="both"/>
        <w:rPr>
          <w:sz w:val="18"/>
          <w:szCs w:val="18"/>
        </w:rPr>
      </w:pPr>
      <w:r w:rsidRPr="001D14D5">
        <w:rPr>
          <w:sz w:val="18"/>
          <w:szCs w:val="1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F16F1" w:rsidRPr="001D14D5" w:rsidRDefault="00DF16F1" w:rsidP="00DF16F1">
      <w:pPr>
        <w:widowControl w:val="0"/>
        <w:ind w:firstLine="780"/>
        <w:jc w:val="both"/>
        <w:rPr>
          <w:sz w:val="18"/>
          <w:szCs w:val="18"/>
        </w:rPr>
      </w:pPr>
      <w:r w:rsidRPr="001D14D5">
        <w:rPr>
          <w:sz w:val="18"/>
          <w:szCs w:val="1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084"/>
        </w:tabs>
        <w:ind w:firstLine="780"/>
        <w:jc w:val="both"/>
        <w:rPr>
          <w:sz w:val="18"/>
          <w:szCs w:val="18"/>
        </w:rPr>
      </w:pPr>
      <w:r w:rsidRPr="001D14D5">
        <w:rPr>
          <w:sz w:val="18"/>
          <w:szCs w:val="18"/>
        </w:rPr>
        <w:t>Модуль по фитнес-аэробике может быть реализован в следующих вариантах:</w:t>
      </w:r>
    </w:p>
    <w:p w:rsidR="00DF16F1" w:rsidRPr="001D14D5" w:rsidRDefault="00DF16F1" w:rsidP="00DF16F1">
      <w:pPr>
        <w:widowControl w:val="0"/>
        <w:ind w:firstLine="78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F16F1" w:rsidRPr="001D14D5" w:rsidRDefault="00DF16F1" w:rsidP="00DF16F1">
      <w:pPr>
        <w:widowControl w:val="0"/>
        <w:ind w:firstLine="78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8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F16F1" w:rsidRPr="001D14D5" w:rsidRDefault="00DF16F1" w:rsidP="00DF16F1">
      <w:pPr>
        <w:widowControl w:val="0"/>
        <w:tabs>
          <w:tab w:val="left" w:pos="2125"/>
        </w:tabs>
        <w:ind w:firstLine="780"/>
        <w:jc w:val="both"/>
        <w:rPr>
          <w:sz w:val="18"/>
          <w:szCs w:val="18"/>
        </w:rPr>
      </w:pPr>
      <w:r w:rsidRPr="001D14D5">
        <w:rPr>
          <w:sz w:val="18"/>
          <w:szCs w:val="18"/>
        </w:rPr>
        <w:t>Содержание модуля по фитнес-аэробике.</w:t>
      </w:r>
    </w:p>
    <w:p w:rsidR="00DF16F1" w:rsidRPr="001D14D5" w:rsidRDefault="00DF16F1" w:rsidP="00DF16F1">
      <w:pPr>
        <w:widowControl w:val="0"/>
        <w:spacing w:after="20"/>
        <w:ind w:firstLine="760"/>
        <w:jc w:val="both"/>
        <w:rPr>
          <w:sz w:val="18"/>
          <w:szCs w:val="18"/>
        </w:rPr>
      </w:pPr>
      <w:r w:rsidRPr="001D14D5">
        <w:rPr>
          <w:sz w:val="18"/>
          <w:szCs w:val="18"/>
        </w:rPr>
        <w:t>Знания о фитнес-аэробике.</w:t>
      </w:r>
    </w:p>
    <w:p w:rsidR="00DF16F1" w:rsidRPr="001D14D5" w:rsidRDefault="00DF16F1" w:rsidP="00DF16F1">
      <w:pPr>
        <w:widowControl w:val="0"/>
        <w:ind w:firstLine="760"/>
        <w:jc w:val="both"/>
        <w:rPr>
          <w:sz w:val="18"/>
          <w:szCs w:val="18"/>
        </w:rPr>
      </w:pPr>
      <w:r w:rsidRPr="001D14D5">
        <w:rPr>
          <w:sz w:val="18"/>
          <w:szCs w:val="18"/>
        </w:rPr>
        <w:t xml:space="preserve">Фитнес-аэробика как массовый вид спорта, его роль, как важного фактора укрепления здоровья и формирования </w:t>
      </w:r>
      <w:r w:rsidRPr="001D14D5">
        <w:rPr>
          <w:sz w:val="18"/>
          <w:szCs w:val="18"/>
        </w:rPr>
        <w:lastRenderedPageBreak/>
        <w:t>собственного стиля здорового образа жизни. Правила соревнований по виду спорта «Фитнес-аэробика».</w:t>
      </w:r>
    </w:p>
    <w:p w:rsidR="00DF16F1" w:rsidRPr="001D14D5" w:rsidRDefault="00DF16F1" w:rsidP="00DF16F1">
      <w:pPr>
        <w:widowControl w:val="0"/>
        <w:ind w:firstLine="760"/>
        <w:jc w:val="both"/>
        <w:rPr>
          <w:sz w:val="18"/>
          <w:szCs w:val="18"/>
        </w:rPr>
      </w:pPr>
      <w:r w:rsidRPr="001D14D5">
        <w:rPr>
          <w:sz w:val="18"/>
          <w:szCs w:val="1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DF16F1" w:rsidRPr="001D14D5" w:rsidRDefault="00DF16F1" w:rsidP="00DF16F1">
      <w:pPr>
        <w:widowControl w:val="0"/>
        <w:ind w:firstLine="760"/>
        <w:jc w:val="both"/>
        <w:rPr>
          <w:sz w:val="18"/>
          <w:szCs w:val="18"/>
        </w:rPr>
      </w:pPr>
      <w:r w:rsidRPr="001D14D5">
        <w:rPr>
          <w:sz w:val="18"/>
          <w:szCs w:val="18"/>
        </w:rPr>
        <w:t>Воспитание морально-волевых качеств во время занятий фитнес-аэробикой.</w:t>
      </w:r>
    </w:p>
    <w:p w:rsidR="00DF16F1" w:rsidRPr="001D14D5" w:rsidRDefault="00DF16F1" w:rsidP="00DF16F1">
      <w:pPr>
        <w:widowControl w:val="0"/>
        <w:ind w:firstLine="760"/>
        <w:jc w:val="both"/>
        <w:rPr>
          <w:sz w:val="18"/>
          <w:szCs w:val="18"/>
        </w:rPr>
      </w:pPr>
      <w:r w:rsidRPr="001D14D5">
        <w:rPr>
          <w:sz w:val="18"/>
          <w:szCs w:val="18"/>
        </w:rPr>
        <w:t>Движения рук в фитнес-аэробике. Подача вербальных и визуальных команд. Построение занятия (разминка, аэробная часть, силовая часть, заминка).</w:t>
      </w:r>
    </w:p>
    <w:p w:rsidR="00DF16F1" w:rsidRPr="001D14D5" w:rsidRDefault="00DF16F1" w:rsidP="00DF16F1">
      <w:pPr>
        <w:widowControl w:val="0"/>
        <w:ind w:firstLine="760"/>
        <w:jc w:val="both"/>
        <w:rPr>
          <w:sz w:val="18"/>
          <w:szCs w:val="18"/>
        </w:rPr>
      </w:pPr>
      <w:r w:rsidRPr="001D14D5">
        <w:rPr>
          <w:sz w:val="18"/>
          <w:szCs w:val="18"/>
        </w:rPr>
        <w:t>История возникновения и развития хип-хоп аэробики в Америке, Европе и России. Особенности данного танцевального стиля.</w:t>
      </w:r>
    </w:p>
    <w:p w:rsidR="00DF16F1" w:rsidRPr="001D14D5" w:rsidRDefault="00DF16F1" w:rsidP="00DF16F1">
      <w:pPr>
        <w:widowControl w:val="0"/>
        <w:ind w:firstLine="760"/>
        <w:jc w:val="both"/>
        <w:rPr>
          <w:sz w:val="18"/>
          <w:szCs w:val="18"/>
        </w:rPr>
      </w:pPr>
      <w:r w:rsidRPr="001D14D5">
        <w:rPr>
          <w:sz w:val="18"/>
          <w:szCs w:val="18"/>
        </w:rPr>
        <w:t>Правила постановки позиции ног, корпуса.</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Подготовка места занятий, выбор одежды и обуви для занятий фитнес- аэробикой.</w:t>
      </w:r>
    </w:p>
    <w:p w:rsidR="00DF16F1" w:rsidRPr="001D14D5" w:rsidRDefault="00DF16F1" w:rsidP="00DF16F1">
      <w:pPr>
        <w:widowControl w:val="0"/>
        <w:ind w:firstLine="760"/>
        <w:jc w:val="both"/>
        <w:rPr>
          <w:sz w:val="18"/>
          <w:szCs w:val="18"/>
        </w:rPr>
      </w:pPr>
      <w:r w:rsidRPr="001D14D5">
        <w:rPr>
          <w:sz w:val="18"/>
          <w:szCs w:val="1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F16F1" w:rsidRPr="001D14D5" w:rsidRDefault="00DF16F1" w:rsidP="00DF16F1">
      <w:pPr>
        <w:widowControl w:val="0"/>
        <w:ind w:firstLine="760"/>
        <w:jc w:val="both"/>
        <w:rPr>
          <w:sz w:val="18"/>
          <w:szCs w:val="18"/>
        </w:rPr>
      </w:pPr>
      <w:r w:rsidRPr="001D14D5">
        <w:rPr>
          <w:sz w:val="18"/>
          <w:szCs w:val="18"/>
        </w:rPr>
        <w:t>Составление планов и самостоятельное проведение занятий фитнес-аэробикой.</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фитнес-аэробики.</w:t>
      </w:r>
    </w:p>
    <w:p w:rsidR="00DF16F1" w:rsidRPr="001D14D5" w:rsidRDefault="00DF16F1" w:rsidP="00DF16F1">
      <w:pPr>
        <w:widowControl w:val="0"/>
        <w:ind w:firstLine="760"/>
        <w:jc w:val="both"/>
        <w:rPr>
          <w:sz w:val="18"/>
          <w:szCs w:val="18"/>
        </w:rPr>
      </w:pPr>
      <w:r w:rsidRPr="001D14D5">
        <w:rPr>
          <w:sz w:val="18"/>
          <w:szCs w:val="18"/>
        </w:rPr>
        <w:t>Движения рук в фитнес-аэробике. Подача вербальных и визуальных команд.</w:t>
      </w:r>
    </w:p>
    <w:p w:rsidR="00DF16F1" w:rsidRPr="001D14D5" w:rsidRDefault="00DF16F1" w:rsidP="00DF16F1">
      <w:pPr>
        <w:widowControl w:val="0"/>
        <w:ind w:firstLine="760"/>
        <w:jc w:val="both"/>
        <w:rPr>
          <w:sz w:val="18"/>
          <w:szCs w:val="18"/>
        </w:rPr>
      </w:pPr>
      <w:r w:rsidRPr="001D14D5">
        <w:rPr>
          <w:sz w:val="18"/>
          <w:szCs w:val="18"/>
        </w:rPr>
        <w:t>Построение урока (разминка, аэробная часть, силовая часть, заминка).</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упражнений для развития физических качеств (гибкости, силы, выносливости, быстроты и скоростных способностей).</w:t>
      </w:r>
    </w:p>
    <w:p w:rsidR="00DF16F1" w:rsidRPr="001D14D5" w:rsidRDefault="00DF16F1" w:rsidP="00DF16F1">
      <w:pPr>
        <w:widowControl w:val="0"/>
        <w:ind w:firstLine="760"/>
        <w:jc w:val="both"/>
        <w:rPr>
          <w:sz w:val="18"/>
          <w:szCs w:val="18"/>
        </w:rPr>
      </w:pPr>
      <w:r w:rsidRPr="001D14D5">
        <w:rPr>
          <w:sz w:val="18"/>
          <w:szCs w:val="18"/>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DF16F1" w:rsidRPr="001D14D5" w:rsidRDefault="00DF16F1" w:rsidP="00DF16F1">
      <w:pPr>
        <w:widowControl w:val="0"/>
        <w:spacing w:after="10"/>
        <w:ind w:firstLine="760"/>
        <w:jc w:val="both"/>
        <w:rPr>
          <w:sz w:val="18"/>
          <w:szCs w:val="18"/>
        </w:rPr>
      </w:pPr>
      <w:r w:rsidRPr="001D14D5">
        <w:rPr>
          <w:sz w:val="18"/>
          <w:szCs w:val="18"/>
        </w:rPr>
        <w:t>Классическая аэробика:</w:t>
      </w:r>
    </w:p>
    <w:p w:rsidR="00DF16F1" w:rsidRPr="001D14D5" w:rsidRDefault="00DF16F1" w:rsidP="00DF16F1">
      <w:pPr>
        <w:widowControl w:val="0"/>
        <w:ind w:firstLine="760"/>
        <w:jc w:val="both"/>
        <w:rPr>
          <w:sz w:val="18"/>
          <w:szCs w:val="18"/>
        </w:rPr>
      </w:pPr>
      <w:r w:rsidRPr="001D14D5">
        <w:rPr>
          <w:sz w:val="18"/>
          <w:szCs w:val="1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DF16F1" w:rsidRPr="001D14D5" w:rsidRDefault="00DF16F1" w:rsidP="00DF16F1">
      <w:pPr>
        <w:widowControl w:val="0"/>
        <w:ind w:firstLine="760"/>
        <w:jc w:val="both"/>
        <w:rPr>
          <w:sz w:val="18"/>
          <w:szCs w:val="18"/>
        </w:rPr>
      </w:pPr>
      <w:r w:rsidRPr="001D14D5">
        <w:rPr>
          <w:sz w:val="18"/>
          <w:szCs w:val="1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F16F1" w:rsidRPr="001D14D5" w:rsidRDefault="00DF16F1" w:rsidP="00DF16F1">
      <w:pPr>
        <w:widowControl w:val="0"/>
        <w:ind w:firstLine="760"/>
        <w:jc w:val="both"/>
        <w:rPr>
          <w:sz w:val="18"/>
          <w:szCs w:val="18"/>
        </w:rPr>
      </w:pPr>
      <w:r w:rsidRPr="001D14D5">
        <w:rPr>
          <w:sz w:val="18"/>
          <w:szCs w:val="1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DF16F1" w:rsidRPr="001D14D5" w:rsidRDefault="00DF16F1" w:rsidP="00DF16F1">
      <w:pPr>
        <w:widowControl w:val="0"/>
        <w:ind w:firstLine="760"/>
        <w:jc w:val="both"/>
        <w:rPr>
          <w:sz w:val="18"/>
          <w:szCs w:val="18"/>
        </w:rPr>
      </w:pPr>
      <w:r w:rsidRPr="001D14D5">
        <w:rPr>
          <w:sz w:val="18"/>
          <w:szCs w:val="18"/>
        </w:rPr>
        <w:t>подбор элементов, движений и связок классической аэробики.</w:t>
      </w:r>
    </w:p>
    <w:p w:rsidR="00DF16F1" w:rsidRPr="001D14D5" w:rsidRDefault="00DF16F1" w:rsidP="00DF16F1">
      <w:pPr>
        <w:widowControl w:val="0"/>
        <w:ind w:firstLine="760"/>
        <w:jc w:val="both"/>
        <w:rPr>
          <w:sz w:val="18"/>
          <w:szCs w:val="18"/>
        </w:rPr>
      </w:pPr>
      <w:r w:rsidRPr="001D14D5">
        <w:rPr>
          <w:sz w:val="18"/>
          <w:szCs w:val="18"/>
        </w:rPr>
        <w:t>Степ-аэробика:</w:t>
      </w:r>
    </w:p>
    <w:p w:rsidR="00DF16F1" w:rsidRPr="001D14D5" w:rsidRDefault="00DF16F1" w:rsidP="00DF16F1">
      <w:pPr>
        <w:widowControl w:val="0"/>
        <w:ind w:firstLine="760"/>
        <w:jc w:val="both"/>
        <w:rPr>
          <w:sz w:val="18"/>
          <w:szCs w:val="18"/>
        </w:rPr>
      </w:pPr>
      <w:r w:rsidRPr="001D14D5">
        <w:rPr>
          <w:sz w:val="18"/>
          <w:szCs w:val="18"/>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DF16F1" w:rsidRPr="001D14D5" w:rsidRDefault="00DF16F1" w:rsidP="00DF16F1">
      <w:pPr>
        <w:widowControl w:val="0"/>
        <w:ind w:firstLine="760"/>
        <w:jc w:val="both"/>
        <w:rPr>
          <w:sz w:val="18"/>
          <w:szCs w:val="18"/>
        </w:rPr>
      </w:pPr>
      <w:r w:rsidRPr="001D14D5">
        <w:rPr>
          <w:sz w:val="18"/>
          <w:szCs w:val="1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DF16F1" w:rsidRPr="001D14D5" w:rsidRDefault="00DF16F1" w:rsidP="00DF16F1">
      <w:pPr>
        <w:widowControl w:val="0"/>
        <w:ind w:firstLine="760"/>
        <w:jc w:val="both"/>
        <w:rPr>
          <w:sz w:val="18"/>
          <w:szCs w:val="18"/>
        </w:rPr>
      </w:pPr>
      <w:r w:rsidRPr="001D14D5">
        <w:rPr>
          <w:sz w:val="18"/>
          <w:szCs w:val="1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DF16F1" w:rsidRPr="001D14D5" w:rsidRDefault="00DF16F1" w:rsidP="00DF16F1">
      <w:pPr>
        <w:widowControl w:val="0"/>
        <w:ind w:firstLine="760"/>
        <w:jc w:val="both"/>
        <w:rPr>
          <w:sz w:val="18"/>
          <w:szCs w:val="18"/>
        </w:rPr>
      </w:pPr>
      <w:r w:rsidRPr="001D14D5">
        <w:rPr>
          <w:sz w:val="18"/>
          <w:szCs w:val="18"/>
        </w:rPr>
        <w:t>Хип-хоп аэробика:</w:t>
      </w:r>
    </w:p>
    <w:p w:rsidR="00DF16F1" w:rsidRPr="001D14D5" w:rsidRDefault="00DF16F1" w:rsidP="00DF16F1">
      <w:pPr>
        <w:widowControl w:val="0"/>
        <w:ind w:firstLine="760"/>
        <w:jc w:val="both"/>
        <w:rPr>
          <w:sz w:val="18"/>
          <w:szCs w:val="18"/>
        </w:rPr>
      </w:pPr>
      <w:r w:rsidRPr="001D14D5">
        <w:rPr>
          <w:sz w:val="18"/>
          <w:szCs w:val="18"/>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DF16F1" w:rsidRPr="001D14D5" w:rsidRDefault="00DF16F1" w:rsidP="00DF16F1">
      <w:pPr>
        <w:widowControl w:val="0"/>
        <w:ind w:firstLine="760"/>
        <w:jc w:val="both"/>
        <w:rPr>
          <w:sz w:val="18"/>
          <w:szCs w:val="18"/>
        </w:rPr>
      </w:pPr>
      <w:r w:rsidRPr="001D14D5">
        <w:rPr>
          <w:sz w:val="18"/>
          <w:szCs w:val="18"/>
        </w:rPr>
        <w:t>комбинации танцевальных движений хип-хопа.</w:t>
      </w:r>
    </w:p>
    <w:p w:rsidR="00DF16F1" w:rsidRPr="001D14D5" w:rsidRDefault="00DF16F1" w:rsidP="00DF16F1">
      <w:pPr>
        <w:widowControl w:val="0"/>
        <w:ind w:firstLine="760"/>
        <w:jc w:val="both"/>
        <w:rPr>
          <w:sz w:val="18"/>
          <w:szCs w:val="18"/>
        </w:rPr>
      </w:pPr>
      <w:r w:rsidRPr="001D14D5">
        <w:rPr>
          <w:sz w:val="18"/>
          <w:szCs w:val="18"/>
        </w:rPr>
        <w:t>Хореографическая подготовка:</w:t>
      </w:r>
    </w:p>
    <w:p w:rsidR="00DF16F1" w:rsidRPr="001D14D5" w:rsidRDefault="00DF16F1" w:rsidP="00DF16F1">
      <w:pPr>
        <w:widowControl w:val="0"/>
        <w:ind w:firstLine="760"/>
        <w:jc w:val="both"/>
        <w:rPr>
          <w:sz w:val="18"/>
          <w:szCs w:val="18"/>
        </w:rPr>
      </w:pPr>
      <w:r w:rsidRPr="001D14D5">
        <w:rPr>
          <w:sz w:val="18"/>
          <w:szCs w:val="18"/>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DF16F1" w:rsidRPr="001D14D5" w:rsidRDefault="00DF16F1" w:rsidP="00DF16F1">
      <w:pPr>
        <w:widowControl w:val="0"/>
        <w:ind w:firstLine="780"/>
        <w:jc w:val="both"/>
        <w:rPr>
          <w:sz w:val="18"/>
          <w:szCs w:val="18"/>
        </w:rPr>
      </w:pPr>
      <w:r w:rsidRPr="001D14D5">
        <w:rPr>
          <w:sz w:val="18"/>
          <w:szCs w:val="1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DF16F1" w:rsidRPr="001D14D5" w:rsidRDefault="00DF16F1" w:rsidP="00DF16F1">
      <w:pPr>
        <w:widowControl w:val="0"/>
        <w:tabs>
          <w:tab w:val="left" w:pos="2074"/>
        </w:tabs>
        <w:ind w:firstLine="780"/>
        <w:jc w:val="both"/>
        <w:rPr>
          <w:sz w:val="18"/>
          <w:szCs w:val="18"/>
        </w:rPr>
      </w:pPr>
      <w:r w:rsidRPr="001D14D5">
        <w:rPr>
          <w:sz w:val="18"/>
          <w:szCs w:val="1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80"/>
        <w:jc w:val="both"/>
        <w:rPr>
          <w:sz w:val="18"/>
          <w:szCs w:val="18"/>
        </w:rPr>
      </w:pPr>
      <w:r w:rsidRPr="001D14D5">
        <w:rPr>
          <w:sz w:val="18"/>
          <w:szCs w:val="18"/>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80"/>
        <w:jc w:val="both"/>
        <w:rPr>
          <w:sz w:val="18"/>
          <w:szCs w:val="18"/>
        </w:rPr>
      </w:pPr>
      <w:r w:rsidRPr="001D14D5">
        <w:rPr>
          <w:sz w:val="18"/>
          <w:szCs w:val="1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DF16F1" w:rsidRPr="001D14D5" w:rsidRDefault="00DF16F1" w:rsidP="00DF16F1">
      <w:pPr>
        <w:widowControl w:val="0"/>
        <w:ind w:firstLine="780"/>
        <w:jc w:val="both"/>
        <w:rPr>
          <w:sz w:val="18"/>
          <w:szCs w:val="18"/>
        </w:rPr>
      </w:pPr>
      <w:r w:rsidRPr="001D14D5">
        <w:rPr>
          <w:sz w:val="18"/>
          <w:szCs w:val="1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F16F1" w:rsidRPr="001D14D5" w:rsidRDefault="00DF16F1" w:rsidP="00DF16F1">
      <w:pPr>
        <w:widowControl w:val="0"/>
        <w:ind w:firstLine="780"/>
        <w:jc w:val="both"/>
        <w:rPr>
          <w:sz w:val="18"/>
          <w:szCs w:val="18"/>
        </w:rPr>
      </w:pPr>
      <w:r w:rsidRPr="001D14D5">
        <w:rPr>
          <w:sz w:val="18"/>
          <w:szCs w:val="1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DF16F1" w:rsidRPr="001D14D5" w:rsidRDefault="00DF16F1" w:rsidP="00DF16F1">
      <w:pPr>
        <w:widowControl w:val="0"/>
        <w:ind w:firstLine="780"/>
        <w:jc w:val="both"/>
        <w:rPr>
          <w:sz w:val="18"/>
          <w:szCs w:val="18"/>
        </w:rPr>
      </w:pPr>
      <w:r w:rsidRPr="001D14D5">
        <w:rPr>
          <w:sz w:val="18"/>
          <w:szCs w:val="1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F16F1" w:rsidRPr="001D14D5" w:rsidRDefault="00DF16F1" w:rsidP="00DF16F1">
      <w:pPr>
        <w:widowControl w:val="0"/>
        <w:ind w:firstLine="780"/>
        <w:jc w:val="both"/>
        <w:rPr>
          <w:sz w:val="18"/>
          <w:szCs w:val="18"/>
        </w:rPr>
      </w:pPr>
      <w:r w:rsidRPr="001D14D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DF16F1" w:rsidRPr="001D14D5" w:rsidRDefault="00DF16F1" w:rsidP="00DF16F1">
      <w:pPr>
        <w:widowControl w:val="0"/>
        <w:ind w:firstLine="780"/>
        <w:jc w:val="both"/>
        <w:rPr>
          <w:sz w:val="18"/>
          <w:szCs w:val="18"/>
        </w:rPr>
      </w:pPr>
      <w:r w:rsidRPr="001D14D5">
        <w:rPr>
          <w:sz w:val="18"/>
          <w:szCs w:val="1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DF16F1" w:rsidRPr="001D14D5" w:rsidRDefault="00DF16F1" w:rsidP="00DF16F1">
      <w:pPr>
        <w:widowControl w:val="0"/>
        <w:ind w:firstLine="780"/>
        <w:jc w:val="both"/>
        <w:rPr>
          <w:sz w:val="18"/>
          <w:szCs w:val="18"/>
        </w:rPr>
      </w:pPr>
      <w:r w:rsidRPr="001D14D5">
        <w:rPr>
          <w:sz w:val="18"/>
          <w:szCs w:val="1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DF16F1" w:rsidRPr="001D14D5" w:rsidRDefault="00DF16F1" w:rsidP="00DF16F1">
      <w:pPr>
        <w:widowControl w:val="0"/>
        <w:ind w:firstLine="760"/>
        <w:jc w:val="both"/>
        <w:rPr>
          <w:sz w:val="18"/>
          <w:szCs w:val="18"/>
        </w:rPr>
      </w:pPr>
      <w:r w:rsidRPr="001D14D5">
        <w:rPr>
          <w:sz w:val="18"/>
          <w:szCs w:val="18"/>
        </w:rPr>
        <w:t xml:space="preserve">понимание установки на безопасный, здоровый образ жизни, наличие мотивации к творческому труду, работе </w:t>
      </w:r>
      <w:r w:rsidRPr="001D14D5">
        <w:rPr>
          <w:sz w:val="18"/>
          <w:szCs w:val="18"/>
        </w:rPr>
        <w:lastRenderedPageBreak/>
        <w:t>на результат, бережному отношению к материальным и духовным ценностям;</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DF16F1" w:rsidRPr="001D14D5" w:rsidRDefault="00DF16F1" w:rsidP="00DF16F1">
      <w:pPr>
        <w:widowControl w:val="0"/>
        <w:tabs>
          <w:tab w:val="left" w:pos="2295"/>
        </w:tabs>
        <w:ind w:firstLine="760"/>
        <w:jc w:val="both"/>
        <w:rPr>
          <w:sz w:val="18"/>
          <w:szCs w:val="18"/>
        </w:rPr>
      </w:pPr>
      <w:r w:rsidRPr="001D14D5">
        <w:rPr>
          <w:sz w:val="18"/>
          <w:szCs w:val="1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DF16F1" w:rsidRPr="001D14D5" w:rsidRDefault="00DF16F1" w:rsidP="00DF16F1">
      <w:pPr>
        <w:widowControl w:val="0"/>
        <w:ind w:firstLine="760"/>
        <w:jc w:val="both"/>
        <w:rPr>
          <w:sz w:val="18"/>
          <w:szCs w:val="18"/>
        </w:rPr>
      </w:pPr>
      <w:r w:rsidRPr="001D14D5">
        <w:rPr>
          <w:sz w:val="18"/>
          <w:szCs w:val="1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F16F1" w:rsidRPr="001D14D5" w:rsidRDefault="00DF16F1" w:rsidP="00DF16F1">
      <w:pPr>
        <w:widowControl w:val="0"/>
        <w:ind w:firstLine="760"/>
        <w:jc w:val="both"/>
        <w:rPr>
          <w:sz w:val="18"/>
          <w:szCs w:val="18"/>
        </w:rPr>
      </w:pPr>
      <w:r w:rsidRPr="001D14D5">
        <w:rPr>
          <w:sz w:val="18"/>
          <w:szCs w:val="18"/>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DF16F1" w:rsidRPr="001D14D5" w:rsidRDefault="00DF16F1" w:rsidP="00DF16F1">
      <w:pPr>
        <w:widowControl w:val="0"/>
        <w:ind w:firstLine="760"/>
        <w:jc w:val="both"/>
        <w:rPr>
          <w:sz w:val="18"/>
          <w:szCs w:val="18"/>
        </w:rPr>
      </w:pPr>
      <w:r w:rsidRPr="001D14D5">
        <w:rPr>
          <w:sz w:val="18"/>
          <w:szCs w:val="1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DF16F1" w:rsidRPr="001D14D5" w:rsidRDefault="00DF16F1" w:rsidP="00DF16F1">
      <w:pPr>
        <w:widowControl w:val="0"/>
        <w:ind w:firstLine="760"/>
        <w:jc w:val="both"/>
        <w:rPr>
          <w:sz w:val="18"/>
          <w:szCs w:val="18"/>
        </w:rPr>
      </w:pPr>
      <w:r w:rsidRPr="001D14D5">
        <w:rPr>
          <w:sz w:val="18"/>
          <w:szCs w:val="1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DF16F1" w:rsidRPr="001D14D5" w:rsidRDefault="00DF16F1" w:rsidP="00DF16F1">
      <w:pPr>
        <w:widowControl w:val="0"/>
        <w:ind w:firstLine="760"/>
        <w:jc w:val="both"/>
        <w:rPr>
          <w:sz w:val="18"/>
          <w:szCs w:val="18"/>
        </w:rPr>
      </w:pPr>
      <w:r w:rsidRPr="001D14D5">
        <w:rPr>
          <w:sz w:val="18"/>
          <w:szCs w:val="1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DF16F1" w:rsidRPr="001D14D5" w:rsidRDefault="00DF16F1" w:rsidP="00DF16F1">
      <w:pPr>
        <w:widowControl w:val="0"/>
        <w:tabs>
          <w:tab w:val="left" w:pos="1556"/>
        </w:tabs>
        <w:ind w:firstLine="760"/>
        <w:jc w:val="both"/>
        <w:rPr>
          <w:sz w:val="18"/>
          <w:szCs w:val="18"/>
        </w:rPr>
      </w:pPr>
      <w:r w:rsidRPr="001D14D5">
        <w:rPr>
          <w:sz w:val="18"/>
          <w:szCs w:val="1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DF16F1" w:rsidRPr="001D14D5" w:rsidRDefault="00DF16F1" w:rsidP="00DF16F1">
      <w:pPr>
        <w:widowControl w:val="0"/>
        <w:ind w:firstLine="760"/>
        <w:jc w:val="both"/>
        <w:rPr>
          <w:sz w:val="18"/>
          <w:szCs w:val="18"/>
        </w:rPr>
      </w:pPr>
      <w:r w:rsidRPr="001D14D5">
        <w:rPr>
          <w:sz w:val="18"/>
          <w:szCs w:val="1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DF16F1" w:rsidRPr="001D14D5" w:rsidRDefault="00DF16F1" w:rsidP="00DF16F1">
      <w:pPr>
        <w:widowControl w:val="0"/>
        <w:ind w:firstLine="760"/>
        <w:jc w:val="both"/>
        <w:rPr>
          <w:sz w:val="18"/>
          <w:szCs w:val="18"/>
        </w:rPr>
      </w:pPr>
      <w:r w:rsidRPr="001D14D5">
        <w:rPr>
          <w:sz w:val="18"/>
          <w:szCs w:val="18"/>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DF16F1" w:rsidRPr="001D14D5" w:rsidRDefault="00DF16F1" w:rsidP="00DF16F1">
      <w:pPr>
        <w:widowControl w:val="0"/>
        <w:ind w:firstLine="760"/>
        <w:jc w:val="both"/>
        <w:rPr>
          <w:sz w:val="18"/>
          <w:szCs w:val="18"/>
        </w:rPr>
      </w:pPr>
      <w:r w:rsidRPr="001D14D5">
        <w:rPr>
          <w:sz w:val="18"/>
          <w:szCs w:val="18"/>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DF16F1" w:rsidRPr="001D14D5" w:rsidRDefault="00DF16F1" w:rsidP="00DF16F1">
      <w:pPr>
        <w:widowControl w:val="0"/>
        <w:ind w:firstLine="760"/>
        <w:jc w:val="both"/>
        <w:rPr>
          <w:sz w:val="18"/>
          <w:szCs w:val="18"/>
        </w:rPr>
      </w:pPr>
      <w:r w:rsidRPr="001D14D5">
        <w:rPr>
          <w:sz w:val="18"/>
          <w:szCs w:val="18"/>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DF16F1" w:rsidRPr="001D14D5" w:rsidRDefault="00DF16F1" w:rsidP="00DF16F1">
      <w:pPr>
        <w:widowControl w:val="0"/>
        <w:ind w:firstLine="760"/>
        <w:jc w:val="both"/>
        <w:rPr>
          <w:sz w:val="18"/>
          <w:szCs w:val="18"/>
        </w:rPr>
      </w:pPr>
      <w:r w:rsidRPr="001D14D5">
        <w:rPr>
          <w:sz w:val="18"/>
          <w:szCs w:val="18"/>
        </w:rPr>
        <w:t>умение подбирать музыку для комплексов упражнений фитнес-аэробики с учетом интенсивности и ритма;</w:t>
      </w:r>
    </w:p>
    <w:p w:rsidR="00DF16F1" w:rsidRPr="001D14D5" w:rsidRDefault="00DF16F1" w:rsidP="00DF16F1">
      <w:pPr>
        <w:widowControl w:val="0"/>
        <w:ind w:firstLine="760"/>
        <w:jc w:val="both"/>
        <w:rPr>
          <w:sz w:val="18"/>
          <w:szCs w:val="18"/>
        </w:rPr>
      </w:pPr>
      <w:r w:rsidRPr="001D14D5">
        <w:rPr>
          <w:sz w:val="18"/>
          <w:szCs w:val="1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DF16F1" w:rsidRPr="001D14D5" w:rsidRDefault="00DF16F1" w:rsidP="00DF16F1">
      <w:pPr>
        <w:widowControl w:val="0"/>
        <w:ind w:firstLine="760"/>
        <w:jc w:val="both"/>
        <w:rPr>
          <w:sz w:val="18"/>
          <w:szCs w:val="18"/>
        </w:rPr>
      </w:pPr>
      <w:r w:rsidRPr="001D14D5">
        <w:rPr>
          <w:sz w:val="18"/>
          <w:szCs w:val="18"/>
        </w:rPr>
        <w:t>формирование основ музыкальных знаний грамоты (музыкальный квадрат, музыкальная фраза);</w:t>
      </w:r>
    </w:p>
    <w:p w:rsidR="00DF16F1" w:rsidRPr="001D14D5" w:rsidRDefault="00DF16F1" w:rsidP="00DF16F1">
      <w:pPr>
        <w:widowControl w:val="0"/>
        <w:ind w:firstLine="760"/>
        <w:jc w:val="both"/>
        <w:rPr>
          <w:sz w:val="18"/>
          <w:szCs w:val="18"/>
        </w:rPr>
      </w:pPr>
      <w:r w:rsidRPr="001D14D5">
        <w:rPr>
          <w:sz w:val="18"/>
          <w:szCs w:val="18"/>
        </w:rPr>
        <w:t>формирование чувства ритма, понимание взаимосвязи музыки и движений;</w:t>
      </w:r>
    </w:p>
    <w:p w:rsidR="00DF16F1" w:rsidRPr="001D14D5" w:rsidRDefault="00DF16F1" w:rsidP="00DF16F1">
      <w:pPr>
        <w:widowControl w:val="0"/>
        <w:ind w:firstLine="780"/>
        <w:jc w:val="both"/>
        <w:rPr>
          <w:sz w:val="18"/>
          <w:szCs w:val="18"/>
        </w:rPr>
      </w:pPr>
      <w:r w:rsidRPr="001D14D5">
        <w:rPr>
          <w:sz w:val="18"/>
          <w:szCs w:val="1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DF16F1" w:rsidRPr="001D14D5" w:rsidRDefault="00DF16F1" w:rsidP="00DF16F1">
      <w:pPr>
        <w:widowControl w:val="0"/>
        <w:ind w:firstLine="780"/>
        <w:jc w:val="both"/>
        <w:rPr>
          <w:sz w:val="18"/>
          <w:szCs w:val="18"/>
        </w:rPr>
      </w:pPr>
      <w:r w:rsidRPr="001D14D5">
        <w:rPr>
          <w:sz w:val="18"/>
          <w:szCs w:val="1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DF16F1" w:rsidRPr="001D14D5" w:rsidRDefault="00DF16F1" w:rsidP="00DF16F1">
      <w:pPr>
        <w:widowControl w:val="0"/>
        <w:ind w:firstLine="780"/>
        <w:jc w:val="both"/>
        <w:rPr>
          <w:sz w:val="18"/>
          <w:szCs w:val="18"/>
        </w:rPr>
      </w:pPr>
      <w:r w:rsidRPr="001D14D5">
        <w:rPr>
          <w:sz w:val="18"/>
          <w:szCs w:val="1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F16F1" w:rsidRPr="001D14D5" w:rsidRDefault="00DF16F1" w:rsidP="00DF16F1">
      <w:pPr>
        <w:widowControl w:val="0"/>
        <w:tabs>
          <w:tab w:val="left" w:pos="1909"/>
        </w:tabs>
        <w:ind w:firstLine="780"/>
        <w:jc w:val="both"/>
        <w:rPr>
          <w:b/>
          <w:sz w:val="18"/>
          <w:szCs w:val="18"/>
        </w:rPr>
      </w:pPr>
      <w:r w:rsidRPr="001D14D5">
        <w:rPr>
          <w:b/>
          <w:sz w:val="18"/>
          <w:szCs w:val="18"/>
        </w:rPr>
        <w:t>Модуль «Спортивная борьба».</w:t>
      </w:r>
    </w:p>
    <w:p w:rsidR="00DF16F1" w:rsidRPr="001D14D5" w:rsidRDefault="00DF16F1" w:rsidP="00DF16F1">
      <w:pPr>
        <w:widowControl w:val="0"/>
        <w:tabs>
          <w:tab w:val="left" w:pos="2125"/>
        </w:tabs>
        <w:ind w:firstLine="780"/>
        <w:jc w:val="both"/>
        <w:rPr>
          <w:sz w:val="18"/>
          <w:szCs w:val="18"/>
        </w:rPr>
      </w:pPr>
      <w:r w:rsidRPr="001D14D5">
        <w:rPr>
          <w:sz w:val="18"/>
          <w:szCs w:val="18"/>
        </w:rPr>
        <w:t>Пояснительная записка модуля «Спортивная борьба».</w:t>
      </w:r>
    </w:p>
    <w:p w:rsidR="00DF16F1" w:rsidRPr="001D14D5" w:rsidRDefault="00DF16F1" w:rsidP="00DF16F1">
      <w:pPr>
        <w:widowControl w:val="0"/>
        <w:ind w:firstLine="780"/>
        <w:jc w:val="both"/>
        <w:rPr>
          <w:sz w:val="18"/>
          <w:szCs w:val="18"/>
        </w:rPr>
      </w:pPr>
      <w:r w:rsidRPr="001D14D5">
        <w:rPr>
          <w:sz w:val="18"/>
          <w:szCs w:val="18"/>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F16F1" w:rsidRPr="001D14D5" w:rsidRDefault="00DF16F1" w:rsidP="00DF16F1">
      <w:pPr>
        <w:widowControl w:val="0"/>
        <w:ind w:firstLine="780"/>
        <w:jc w:val="both"/>
        <w:rPr>
          <w:sz w:val="18"/>
          <w:szCs w:val="18"/>
        </w:rPr>
      </w:pPr>
      <w:r w:rsidRPr="001D14D5">
        <w:rPr>
          <w:sz w:val="18"/>
          <w:szCs w:val="1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F16F1" w:rsidRPr="001D14D5" w:rsidRDefault="00DF16F1" w:rsidP="00DF16F1">
      <w:pPr>
        <w:widowControl w:val="0"/>
        <w:tabs>
          <w:tab w:val="left" w:pos="1345"/>
        </w:tabs>
        <w:ind w:firstLine="780"/>
        <w:jc w:val="both"/>
        <w:rPr>
          <w:sz w:val="18"/>
          <w:szCs w:val="18"/>
        </w:rPr>
      </w:pPr>
      <w:r w:rsidRPr="001D14D5">
        <w:rPr>
          <w:sz w:val="18"/>
          <w:szCs w:val="1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DF16F1" w:rsidRPr="001D14D5" w:rsidRDefault="00DF16F1" w:rsidP="00DF16F1">
      <w:pPr>
        <w:widowControl w:val="0"/>
        <w:tabs>
          <w:tab w:val="left" w:pos="2089"/>
        </w:tabs>
        <w:ind w:firstLine="780"/>
        <w:jc w:val="both"/>
        <w:rPr>
          <w:sz w:val="18"/>
          <w:szCs w:val="18"/>
        </w:rPr>
      </w:pPr>
      <w:r w:rsidRPr="001D14D5">
        <w:rPr>
          <w:sz w:val="18"/>
          <w:szCs w:val="18"/>
        </w:rPr>
        <w:lastRenderedPageBreak/>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DF16F1" w:rsidRPr="001D14D5" w:rsidRDefault="00DF16F1" w:rsidP="00DF16F1">
      <w:pPr>
        <w:widowControl w:val="0"/>
        <w:ind w:firstLine="78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DF16F1" w:rsidRPr="001D14D5" w:rsidRDefault="00DF16F1" w:rsidP="00DF16F1">
      <w:pPr>
        <w:widowControl w:val="0"/>
        <w:ind w:firstLine="780"/>
        <w:jc w:val="both"/>
        <w:rPr>
          <w:sz w:val="18"/>
          <w:szCs w:val="18"/>
        </w:rPr>
      </w:pPr>
      <w:r w:rsidRPr="001D14D5">
        <w:rPr>
          <w:sz w:val="18"/>
          <w:szCs w:val="1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80"/>
        <w:jc w:val="both"/>
        <w:rPr>
          <w:sz w:val="18"/>
          <w:szCs w:val="18"/>
        </w:rPr>
      </w:pPr>
      <w:r w:rsidRPr="001D14D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DF16F1" w:rsidRPr="001D14D5" w:rsidRDefault="00DF16F1" w:rsidP="00DF16F1">
      <w:pPr>
        <w:widowControl w:val="0"/>
        <w:ind w:firstLine="780"/>
        <w:jc w:val="both"/>
        <w:rPr>
          <w:sz w:val="18"/>
          <w:szCs w:val="18"/>
        </w:rPr>
      </w:pPr>
      <w:r w:rsidRPr="001D14D5">
        <w:rPr>
          <w:sz w:val="18"/>
          <w:szCs w:val="1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DF16F1" w:rsidRPr="001D14D5" w:rsidRDefault="00DF16F1" w:rsidP="00DF16F1">
      <w:pPr>
        <w:widowControl w:val="0"/>
        <w:ind w:firstLine="78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F16F1" w:rsidRPr="001D14D5" w:rsidRDefault="00DF16F1" w:rsidP="00DF16F1">
      <w:pPr>
        <w:widowControl w:val="0"/>
        <w:ind w:firstLine="78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DF16F1" w:rsidRPr="001D14D5" w:rsidRDefault="00DF16F1" w:rsidP="00DF16F1">
      <w:pPr>
        <w:widowControl w:val="0"/>
        <w:ind w:firstLine="780"/>
        <w:jc w:val="both"/>
        <w:rPr>
          <w:sz w:val="18"/>
          <w:szCs w:val="18"/>
        </w:rPr>
      </w:pPr>
      <w:r w:rsidRPr="001D14D5">
        <w:rPr>
          <w:sz w:val="18"/>
          <w:szCs w:val="1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DF16F1" w:rsidRPr="001D14D5" w:rsidRDefault="00DF16F1" w:rsidP="00DF16F1">
      <w:pPr>
        <w:widowControl w:val="0"/>
        <w:jc w:val="both"/>
        <w:rPr>
          <w:sz w:val="18"/>
          <w:szCs w:val="18"/>
        </w:rPr>
      </w:pPr>
      <w:r w:rsidRPr="001D14D5">
        <w:rPr>
          <w:sz w:val="18"/>
          <w:szCs w:val="18"/>
        </w:rPr>
        <w:t>в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100"/>
        </w:tabs>
        <w:ind w:firstLine="760"/>
        <w:jc w:val="both"/>
        <w:rPr>
          <w:sz w:val="18"/>
          <w:szCs w:val="18"/>
        </w:rPr>
      </w:pPr>
      <w:r w:rsidRPr="001D14D5">
        <w:rPr>
          <w:sz w:val="18"/>
          <w:szCs w:val="18"/>
        </w:rPr>
        <w:t>Место и роль модуля по спортивной борьбе.</w:t>
      </w:r>
    </w:p>
    <w:p w:rsidR="00DF16F1" w:rsidRPr="001D14D5" w:rsidRDefault="00DF16F1" w:rsidP="00DF16F1">
      <w:pPr>
        <w:widowControl w:val="0"/>
        <w:ind w:firstLine="760"/>
        <w:jc w:val="both"/>
        <w:rPr>
          <w:sz w:val="18"/>
          <w:szCs w:val="18"/>
        </w:rPr>
      </w:pPr>
      <w:r w:rsidRPr="001D14D5">
        <w:rPr>
          <w:sz w:val="18"/>
          <w:szCs w:val="18"/>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DF16F1" w:rsidRPr="001D14D5" w:rsidRDefault="00DF16F1" w:rsidP="00DF16F1">
      <w:pPr>
        <w:widowControl w:val="0"/>
        <w:ind w:firstLine="760"/>
        <w:jc w:val="both"/>
        <w:rPr>
          <w:sz w:val="18"/>
          <w:szCs w:val="18"/>
        </w:rPr>
      </w:pPr>
      <w:r w:rsidRPr="001D14D5">
        <w:rPr>
          <w:sz w:val="18"/>
          <w:szCs w:val="1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079"/>
        </w:tabs>
        <w:ind w:firstLine="760"/>
        <w:jc w:val="both"/>
        <w:rPr>
          <w:sz w:val="18"/>
          <w:szCs w:val="18"/>
        </w:rPr>
      </w:pPr>
      <w:r w:rsidRPr="001D14D5">
        <w:rPr>
          <w:sz w:val="18"/>
          <w:szCs w:val="18"/>
        </w:rPr>
        <w:t>Модуль по спортивной борьбе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w:t>
      </w:r>
    </w:p>
    <w:p w:rsidR="00DF16F1" w:rsidRPr="001D14D5" w:rsidRDefault="00DF16F1" w:rsidP="00DF16F1">
      <w:pPr>
        <w:widowControl w:val="0"/>
        <w:jc w:val="both"/>
        <w:rPr>
          <w:sz w:val="18"/>
          <w:szCs w:val="18"/>
        </w:rPr>
      </w:pPr>
      <w:r w:rsidRPr="001D14D5">
        <w:rPr>
          <w:sz w:val="18"/>
          <w:szCs w:val="18"/>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145"/>
        </w:tabs>
        <w:ind w:left="740"/>
        <w:jc w:val="both"/>
        <w:rPr>
          <w:sz w:val="18"/>
          <w:szCs w:val="18"/>
        </w:rPr>
      </w:pPr>
      <w:r w:rsidRPr="001D14D5">
        <w:rPr>
          <w:sz w:val="18"/>
          <w:szCs w:val="18"/>
        </w:rPr>
        <w:t>Содержание модуля по спортивной борьбе.</w:t>
      </w:r>
    </w:p>
    <w:p w:rsidR="00DF16F1" w:rsidRPr="001D14D5" w:rsidRDefault="00DF16F1" w:rsidP="00DF16F1">
      <w:pPr>
        <w:widowControl w:val="0"/>
        <w:ind w:left="740"/>
        <w:jc w:val="both"/>
        <w:rPr>
          <w:sz w:val="18"/>
          <w:szCs w:val="18"/>
        </w:rPr>
      </w:pPr>
      <w:r w:rsidRPr="001D14D5">
        <w:rPr>
          <w:sz w:val="18"/>
          <w:szCs w:val="18"/>
        </w:rPr>
        <w:t>Знания о спортивной борьбе.</w:t>
      </w:r>
    </w:p>
    <w:p w:rsidR="00DF16F1" w:rsidRPr="001D14D5" w:rsidRDefault="00DF16F1" w:rsidP="00DF16F1">
      <w:pPr>
        <w:widowControl w:val="0"/>
        <w:ind w:firstLine="740"/>
        <w:jc w:val="both"/>
        <w:rPr>
          <w:sz w:val="18"/>
          <w:szCs w:val="18"/>
        </w:rPr>
      </w:pPr>
      <w:r w:rsidRPr="001D14D5">
        <w:rPr>
          <w:sz w:val="18"/>
          <w:szCs w:val="18"/>
        </w:rPr>
        <w:t>История развития отечественных и зарубежных борцовских клубов. Ведущие борцы региона и Российской Федерации.</w:t>
      </w:r>
    </w:p>
    <w:p w:rsidR="00DF16F1" w:rsidRPr="001D14D5" w:rsidRDefault="00DF16F1" w:rsidP="00DF16F1">
      <w:pPr>
        <w:widowControl w:val="0"/>
        <w:ind w:firstLine="740"/>
        <w:jc w:val="both"/>
        <w:rPr>
          <w:sz w:val="18"/>
          <w:szCs w:val="18"/>
        </w:rPr>
      </w:pPr>
      <w:r w:rsidRPr="001D14D5">
        <w:rPr>
          <w:sz w:val="18"/>
          <w:szCs w:val="18"/>
        </w:rPr>
        <w:t>Названия и роль главных организаций, федераций (международные, российские), осуществляющих управление и развитие спортивной борьбой.</w:t>
      </w:r>
    </w:p>
    <w:p w:rsidR="00DF16F1" w:rsidRPr="001D14D5" w:rsidRDefault="00DF16F1" w:rsidP="00DF16F1">
      <w:pPr>
        <w:widowControl w:val="0"/>
        <w:ind w:firstLine="740"/>
        <w:jc w:val="both"/>
        <w:rPr>
          <w:sz w:val="18"/>
          <w:szCs w:val="18"/>
        </w:rPr>
      </w:pPr>
      <w:r w:rsidRPr="001D14D5">
        <w:rPr>
          <w:sz w:val="18"/>
          <w:szCs w:val="18"/>
        </w:rPr>
        <w:t>Борцовские клубы, их история и традиции. Известные отечественные борцы и тренеры.</w:t>
      </w:r>
    </w:p>
    <w:p w:rsidR="00DF16F1" w:rsidRPr="001D14D5" w:rsidRDefault="00DF16F1" w:rsidP="00DF16F1">
      <w:pPr>
        <w:widowControl w:val="0"/>
        <w:ind w:firstLine="740"/>
        <w:jc w:val="both"/>
        <w:rPr>
          <w:sz w:val="18"/>
          <w:szCs w:val="18"/>
        </w:rPr>
      </w:pPr>
      <w:r w:rsidRPr="001D14D5">
        <w:rPr>
          <w:sz w:val="18"/>
          <w:szCs w:val="18"/>
        </w:rPr>
        <w:t>Достижения отечественной сборной команды страны и российских клубов на мировых чемпионатах, первенствах и международных соревнованиях.</w:t>
      </w:r>
    </w:p>
    <w:p w:rsidR="00DF16F1" w:rsidRPr="001D14D5" w:rsidRDefault="00DF16F1" w:rsidP="00DF16F1">
      <w:pPr>
        <w:widowControl w:val="0"/>
        <w:ind w:firstLine="740"/>
        <w:jc w:val="both"/>
        <w:rPr>
          <w:sz w:val="18"/>
          <w:szCs w:val="18"/>
        </w:rPr>
      </w:pPr>
      <w:r w:rsidRPr="001D14D5">
        <w:rPr>
          <w:sz w:val="18"/>
          <w:szCs w:val="18"/>
        </w:rPr>
        <w:t>Требования безопасности при организации занятий спортивной борьбой. Характерные травмы борцов и мероприятия по их предупреждению.</w:t>
      </w:r>
    </w:p>
    <w:p w:rsidR="00DF16F1" w:rsidRPr="001D14D5" w:rsidRDefault="00DF16F1" w:rsidP="00DF16F1">
      <w:pPr>
        <w:widowControl w:val="0"/>
        <w:ind w:left="740"/>
        <w:jc w:val="both"/>
        <w:rPr>
          <w:sz w:val="18"/>
          <w:szCs w:val="18"/>
        </w:rPr>
      </w:pPr>
      <w:r w:rsidRPr="001D14D5">
        <w:rPr>
          <w:sz w:val="18"/>
          <w:szCs w:val="18"/>
        </w:rPr>
        <w:t>Словарь терминов и определений по спортивной борьбе.</w:t>
      </w:r>
    </w:p>
    <w:p w:rsidR="00DF16F1" w:rsidRPr="001D14D5" w:rsidRDefault="00DF16F1" w:rsidP="00DF16F1">
      <w:pPr>
        <w:widowControl w:val="0"/>
        <w:ind w:firstLine="740"/>
        <w:jc w:val="both"/>
        <w:rPr>
          <w:sz w:val="18"/>
          <w:szCs w:val="18"/>
        </w:rPr>
      </w:pPr>
      <w:r w:rsidRPr="001D14D5">
        <w:rPr>
          <w:sz w:val="18"/>
          <w:szCs w:val="18"/>
        </w:rPr>
        <w:t>Правила соревнований по спортивной борьбе. Судейская коллегия, обслуживающая соревнования по спортивной борьбе. Жесты судьи.</w:t>
      </w:r>
    </w:p>
    <w:p w:rsidR="00DF16F1" w:rsidRPr="001D14D5" w:rsidRDefault="00DF16F1" w:rsidP="00DF16F1">
      <w:pPr>
        <w:widowControl w:val="0"/>
        <w:ind w:firstLine="740"/>
        <w:jc w:val="both"/>
        <w:rPr>
          <w:sz w:val="18"/>
          <w:szCs w:val="18"/>
        </w:rPr>
      </w:pPr>
      <w:r w:rsidRPr="001D14D5">
        <w:rPr>
          <w:sz w:val="18"/>
          <w:szCs w:val="18"/>
        </w:rPr>
        <w:t>Правила подбора физических упражнений для развития физических качеств борца.</w:t>
      </w:r>
    </w:p>
    <w:p w:rsidR="00DF16F1" w:rsidRPr="001D14D5" w:rsidRDefault="00DF16F1" w:rsidP="00DF16F1">
      <w:pPr>
        <w:widowControl w:val="0"/>
        <w:ind w:firstLine="740"/>
        <w:jc w:val="both"/>
        <w:rPr>
          <w:sz w:val="18"/>
          <w:szCs w:val="18"/>
        </w:rPr>
      </w:pPr>
      <w:r w:rsidRPr="001D14D5">
        <w:rPr>
          <w:sz w:val="18"/>
          <w:szCs w:val="18"/>
        </w:rPr>
        <w:t>Понятия и характеристика технических и тактических элементов и приёмов в спортивной борьбе, их название и техника выполнения.</w:t>
      </w:r>
    </w:p>
    <w:p w:rsidR="00DF16F1" w:rsidRPr="001D14D5" w:rsidRDefault="00DF16F1" w:rsidP="00DF16F1">
      <w:pPr>
        <w:widowControl w:val="0"/>
        <w:ind w:left="74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40"/>
        <w:jc w:val="both"/>
        <w:rPr>
          <w:sz w:val="18"/>
          <w:szCs w:val="18"/>
        </w:rPr>
      </w:pPr>
      <w:r w:rsidRPr="001D14D5">
        <w:rPr>
          <w:sz w:val="18"/>
          <w:szCs w:val="18"/>
        </w:rPr>
        <w:t>Правила безопасного, правомерного поведения во время соревнований по спортивной борьбе в качестве зрителя, болельщика (фаната).</w:t>
      </w:r>
    </w:p>
    <w:p w:rsidR="00DF16F1" w:rsidRPr="001D14D5" w:rsidRDefault="00DF16F1" w:rsidP="00DF16F1">
      <w:pPr>
        <w:widowControl w:val="0"/>
        <w:ind w:left="740"/>
        <w:jc w:val="both"/>
        <w:rPr>
          <w:sz w:val="18"/>
          <w:szCs w:val="18"/>
        </w:rPr>
      </w:pPr>
      <w:r w:rsidRPr="001D14D5">
        <w:rPr>
          <w:sz w:val="18"/>
          <w:szCs w:val="18"/>
        </w:rPr>
        <w:t>Самоконтроль и его роль в учебной и соревновательной деятельности.</w:t>
      </w:r>
    </w:p>
    <w:p w:rsidR="00DF16F1" w:rsidRPr="001D14D5" w:rsidRDefault="00DF16F1" w:rsidP="00DF16F1">
      <w:pPr>
        <w:widowControl w:val="0"/>
        <w:ind w:firstLine="740"/>
        <w:jc w:val="both"/>
        <w:rPr>
          <w:sz w:val="18"/>
          <w:szCs w:val="18"/>
        </w:rPr>
      </w:pPr>
      <w:r w:rsidRPr="001D14D5">
        <w:rPr>
          <w:sz w:val="18"/>
          <w:szCs w:val="1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F16F1" w:rsidRPr="001D14D5" w:rsidRDefault="00DF16F1" w:rsidP="00DF16F1">
      <w:pPr>
        <w:widowControl w:val="0"/>
        <w:ind w:left="740"/>
        <w:jc w:val="both"/>
        <w:rPr>
          <w:sz w:val="18"/>
          <w:szCs w:val="18"/>
        </w:rPr>
      </w:pPr>
      <w:r w:rsidRPr="001D14D5">
        <w:rPr>
          <w:sz w:val="18"/>
          <w:szCs w:val="18"/>
        </w:rPr>
        <w:t>Правила личной гигиены, требования к спортивной одежде и обуви</w:t>
      </w:r>
    </w:p>
    <w:p w:rsidR="00DF16F1" w:rsidRPr="001D14D5" w:rsidRDefault="00DF16F1" w:rsidP="00DF16F1">
      <w:pPr>
        <w:widowControl w:val="0"/>
        <w:jc w:val="both"/>
        <w:rPr>
          <w:sz w:val="18"/>
          <w:szCs w:val="18"/>
        </w:rPr>
      </w:pPr>
      <w:r w:rsidRPr="001D14D5">
        <w:rPr>
          <w:sz w:val="18"/>
          <w:szCs w:val="18"/>
        </w:rPr>
        <w:t>для занятий спортивной борьбой.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lastRenderedPageBreak/>
        <w:t>Тестирование уровня физической подготовленности в спортивной борьбе.</w:t>
      </w:r>
    </w:p>
    <w:p w:rsidR="00DF16F1" w:rsidRPr="001D14D5" w:rsidRDefault="00DF16F1" w:rsidP="00DF16F1">
      <w:pPr>
        <w:widowControl w:val="0"/>
        <w:ind w:firstLine="760"/>
        <w:jc w:val="both"/>
        <w:rPr>
          <w:sz w:val="18"/>
          <w:szCs w:val="18"/>
        </w:rPr>
      </w:pPr>
      <w:r w:rsidRPr="001D14D5">
        <w:rPr>
          <w:sz w:val="18"/>
          <w:szCs w:val="18"/>
        </w:rPr>
        <w:t>Дневник самонаблюдения за показателями развития физических качеств и состояния здоровья.</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F16F1" w:rsidRPr="001D14D5" w:rsidRDefault="00DF16F1" w:rsidP="00DF16F1">
      <w:pPr>
        <w:widowControl w:val="0"/>
        <w:ind w:firstLine="760"/>
        <w:jc w:val="both"/>
        <w:rPr>
          <w:sz w:val="18"/>
          <w:szCs w:val="18"/>
        </w:rPr>
      </w:pPr>
      <w:r w:rsidRPr="001D14D5">
        <w:rPr>
          <w:sz w:val="18"/>
          <w:szCs w:val="18"/>
        </w:rPr>
        <w:t xml:space="preserve">Комплексы упражнений, формирующие двигательные умения и навыки технических и тактических действий борца: </w:t>
      </w:r>
      <w:proofErr w:type="spellStart"/>
      <w:r w:rsidRPr="001D14D5">
        <w:rPr>
          <w:sz w:val="18"/>
          <w:szCs w:val="18"/>
        </w:rPr>
        <w:t>общеподготовительных</w:t>
      </w:r>
      <w:proofErr w:type="spellEnd"/>
      <w:r w:rsidRPr="001D14D5">
        <w:rPr>
          <w:sz w:val="18"/>
          <w:szCs w:val="18"/>
        </w:rPr>
        <w:t xml:space="preserve">, </w:t>
      </w:r>
      <w:proofErr w:type="spellStart"/>
      <w:r w:rsidRPr="001D14D5">
        <w:rPr>
          <w:sz w:val="18"/>
          <w:szCs w:val="18"/>
        </w:rPr>
        <w:t>специально</w:t>
      </w:r>
      <w:r w:rsidRPr="001D14D5">
        <w:rPr>
          <w:sz w:val="18"/>
          <w:szCs w:val="18"/>
        </w:rPr>
        <w:softHyphen/>
        <w:t>подготовительных</w:t>
      </w:r>
      <w:proofErr w:type="spellEnd"/>
      <w:r w:rsidRPr="001D14D5">
        <w:rPr>
          <w:sz w:val="18"/>
          <w:szCs w:val="18"/>
        </w:rPr>
        <w:t xml:space="preserve"> и имитационных упражнений.</w:t>
      </w:r>
    </w:p>
    <w:p w:rsidR="00DF16F1" w:rsidRPr="001D14D5" w:rsidRDefault="00DF16F1" w:rsidP="00DF16F1">
      <w:pPr>
        <w:widowControl w:val="0"/>
        <w:ind w:firstLine="760"/>
        <w:jc w:val="both"/>
        <w:rPr>
          <w:sz w:val="18"/>
          <w:szCs w:val="18"/>
        </w:rPr>
      </w:pPr>
      <w:r w:rsidRPr="001D14D5">
        <w:rPr>
          <w:sz w:val="18"/>
          <w:szCs w:val="18"/>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DF16F1" w:rsidRPr="001D14D5" w:rsidRDefault="00DF16F1" w:rsidP="00DF16F1">
      <w:pPr>
        <w:widowControl w:val="0"/>
        <w:ind w:firstLine="760"/>
        <w:jc w:val="both"/>
        <w:rPr>
          <w:sz w:val="18"/>
          <w:szCs w:val="18"/>
        </w:rPr>
      </w:pPr>
      <w:r w:rsidRPr="001D14D5">
        <w:rPr>
          <w:sz w:val="18"/>
          <w:szCs w:val="18"/>
        </w:rPr>
        <w:t>Технические приёмы и тактические действия в спортивной борьбе, изученные на уровне начального общего образования.</w:t>
      </w:r>
    </w:p>
    <w:p w:rsidR="00DF16F1" w:rsidRPr="001D14D5" w:rsidRDefault="00DF16F1" w:rsidP="00DF16F1">
      <w:pPr>
        <w:widowControl w:val="0"/>
        <w:ind w:firstLine="760"/>
        <w:jc w:val="both"/>
        <w:rPr>
          <w:sz w:val="18"/>
          <w:szCs w:val="18"/>
        </w:rPr>
      </w:pPr>
      <w:r w:rsidRPr="001D14D5">
        <w:rPr>
          <w:sz w:val="18"/>
          <w:szCs w:val="18"/>
        </w:rPr>
        <w:t>Индивидуальные технические действия и передвижения: различные виды ходьбы и бега.</w:t>
      </w:r>
    </w:p>
    <w:p w:rsidR="00DF16F1" w:rsidRPr="001D14D5" w:rsidRDefault="00DF16F1" w:rsidP="00DF16F1">
      <w:pPr>
        <w:widowControl w:val="0"/>
        <w:ind w:firstLine="760"/>
        <w:jc w:val="both"/>
        <w:rPr>
          <w:sz w:val="18"/>
          <w:szCs w:val="18"/>
        </w:rPr>
      </w:pPr>
      <w:r w:rsidRPr="001D14D5">
        <w:rPr>
          <w:sz w:val="18"/>
          <w:szCs w:val="18"/>
        </w:rPr>
        <w:t>Акробатические элементы: перекаты, различные виды кувырков, перевороты боком, перевороты разгибом и другие элементы.</w:t>
      </w:r>
    </w:p>
    <w:p w:rsidR="00DF16F1" w:rsidRPr="001D14D5" w:rsidRDefault="00DF16F1" w:rsidP="00DF16F1">
      <w:pPr>
        <w:widowControl w:val="0"/>
        <w:ind w:firstLine="760"/>
        <w:jc w:val="both"/>
        <w:rPr>
          <w:sz w:val="18"/>
          <w:szCs w:val="18"/>
        </w:rPr>
      </w:pPr>
      <w:r w:rsidRPr="001D14D5">
        <w:rPr>
          <w:sz w:val="18"/>
          <w:szCs w:val="1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DF16F1" w:rsidRPr="001D14D5" w:rsidRDefault="00DF16F1" w:rsidP="00DF16F1">
      <w:pPr>
        <w:widowControl w:val="0"/>
        <w:ind w:firstLine="760"/>
        <w:jc w:val="both"/>
        <w:rPr>
          <w:sz w:val="18"/>
          <w:szCs w:val="18"/>
        </w:rPr>
      </w:pPr>
      <w:r w:rsidRPr="001D14D5">
        <w:rPr>
          <w:sz w:val="18"/>
          <w:szCs w:val="18"/>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1D14D5">
        <w:rPr>
          <w:sz w:val="18"/>
          <w:szCs w:val="18"/>
        </w:rPr>
        <w:t>дожимания</w:t>
      </w:r>
      <w:proofErr w:type="spellEnd"/>
      <w:r w:rsidRPr="001D14D5">
        <w:rPr>
          <w:sz w:val="18"/>
          <w:szCs w:val="18"/>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DF16F1" w:rsidRPr="001D14D5" w:rsidRDefault="00DF16F1" w:rsidP="00DF16F1">
      <w:pPr>
        <w:widowControl w:val="0"/>
        <w:ind w:firstLine="760"/>
        <w:jc w:val="both"/>
        <w:rPr>
          <w:sz w:val="18"/>
          <w:szCs w:val="18"/>
        </w:rPr>
      </w:pPr>
      <w:r w:rsidRPr="001D14D5">
        <w:rPr>
          <w:sz w:val="18"/>
          <w:szCs w:val="18"/>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1D14D5">
        <w:rPr>
          <w:sz w:val="18"/>
          <w:szCs w:val="18"/>
        </w:rPr>
        <w:t>подворотом</w:t>
      </w:r>
      <w:proofErr w:type="spellEnd"/>
      <w:r w:rsidRPr="001D14D5">
        <w:rPr>
          <w:sz w:val="18"/>
          <w:szCs w:val="18"/>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DF16F1" w:rsidRPr="001D14D5" w:rsidRDefault="00DF16F1" w:rsidP="00DF16F1">
      <w:pPr>
        <w:widowControl w:val="0"/>
        <w:ind w:firstLine="760"/>
        <w:jc w:val="both"/>
        <w:rPr>
          <w:sz w:val="18"/>
          <w:szCs w:val="18"/>
        </w:rPr>
      </w:pPr>
      <w:r w:rsidRPr="001D14D5">
        <w:rPr>
          <w:sz w:val="18"/>
          <w:szCs w:val="1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F16F1" w:rsidRPr="001D14D5" w:rsidRDefault="00DF16F1" w:rsidP="00DF16F1">
      <w:pPr>
        <w:widowControl w:val="0"/>
        <w:ind w:firstLine="760"/>
        <w:jc w:val="both"/>
        <w:rPr>
          <w:sz w:val="18"/>
          <w:szCs w:val="18"/>
        </w:rPr>
      </w:pPr>
      <w:r w:rsidRPr="001D14D5">
        <w:rPr>
          <w:sz w:val="18"/>
          <w:szCs w:val="18"/>
        </w:rPr>
        <w:t>Учебные, тренировочные и контрольные поединки, игры с элементами единоборств. Участие в соревновательной деятельности.</w:t>
      </w:r>
    </w:p>
    <w:p w:rsidR="00DF16F1" w:rsidRPr="001D14D5" w:rsidRDefault="00DF16F1" w:rsidP="00DF16F1">
      <w:pPr>
        <w:widowControl w:val="0"/>
        <w:tabs>
          <w:tab w:val="left" w:pos="2089"/>
        </w:tabs>
        <w:ind w:firstLine="760"/>
        <w:jc w:val="both"/>
        <w:rPr>
          <w:sz w:val="18"/>
          <w:szCs w:val="18"/>
        </w:rPr>
      </w:pPr>
      <w:r w:rsidRPr="001D14D5">
        <w:rPr>
          <w:sz w:val="18"/>
          <w:szCs w:val="1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DF16F1" w:rsidRPr="001D14D5" w:rsidRDefault="00DF16F1" w:rsidP="00DF16F1">
      <w:pPr>
        <w:widowControl w:val="0"/>
        <w:ind w:firstLine="760"/>
        <w:jc w:val="both"/>
        <w:rPr>
          <w:sz w:val="18"/>
          <w:szCs w:val="18"/>
        </w:rPr>
      </w:pPr>
      <w:r w:rsidRPr="001D14D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DF16F1" w:rsidRPr="001D14D5" w:rsidRDefault="00DF16F1" w:rsidP="00DF16F1">
      <w:pPr>
        <w:widowControl w:val="0"/>
        <w:ind w:firstLine="760"/>
        <w:jc w:val="both"/>
        <w:rPr>
          <w:sz w:val="18"/>
          <w:szCs w:val="18"/>
        </w:rPr>
      </w:pPr>
      <w:r w:rsidRPr="001D14D5">
        <w:rPr>
          <w:sz w:val="18"/>
          <w:szCs w:val="1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DF16F1" w:rsidRPr="001D14D5" w:rsidRDefault="00DF16F1" w:rsidP="00DF16F1">
      <w:pPr>
        <w:widowControl w:val="0"/>
        <w:ind w:firstLine="760"/>
        <w:jc w:val="both"/>
        <w:rPr>
          <w:sz w:val="18"/>
          <w:szCs w:val="18"/>
        </w:rPr>
      </w:pPr>
      <w:r w:rsidRPr="001D14D5">
        <w:rPr>
          <w:sz w:val="18"/>
          <w:szCs w:val="1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F16F1" w:rsidRPr="001D14D5" w:rsidRDefault="00DF16F1" w:rsidP="00DF16F1">
      <w:pPr>
        <w:widowControl w:val="0"/>
        <w:ind w:firstLine="760"/>
        <w:jc w:val="both"/>
        <w:rPr>
          <w:sz w:val="18"/>
          <w:szCs w:val="18"/>
        </w:rPr>
      </w:pPr>
      <w:r w:rsidRPr="001D14D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F16F1" w:rsidRPr="001D14D5" w:rsidRDefault="00DF16F1" w:rsidP="00DF16F1">
      <w:pPr>
        <w:widowControl w:val="0"/>
        <w:ind w:firstLine="76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DF16F1" w:rsidRPr="001D14D5" w:rsidRDefault="00DF16F1" w:rsidP="00DF16F1">
      <w:pPr>
        <w:widowControl w:val="0"/>
        <w:tabs>
          <w:tab w:val="left" w:pos="2286"/>
        </w:tabs>
        <w:ind w:firstLine="760"/>
        <w:jc w:val="both"/>
        <w:rPr>
          <w:sz w:val="18"/>
          <w:szCs w:val="18"/>
        </w:rPr>
      </w:pPr>
      <w:r w:rsidRPr="001D14D5">
        <w:rPr>
          <w:sz w:val="18"/>
          <w:szCs w:val="1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DF16F1" w:rsidRPr="001D14D5" w:rsidRDefault="00DF16F1" w:rsidP="00DF16F1">
      <w:pPr>
        <w:widowControl w:val="0"/>
        <w:ind w:firstLine="760"/>
        <w:jc w:val="both"/>
        <w:rPr>
          <w:sz w:val="18"/>
          <w:szCs w:val="18"/>
        </w:rPr>
      </w:pPr>
      <w:r w:rsidRPr="001D14D5">
        <w:rPr>
          <w:sz w:val="18"/>
          <w:szCs w:val="18"/>
        </w:rPr>
        <w:t xml:space="preserve">умение самостоятельно планировать пути достижения целей, в том числе альтернативные, осознанно выбирать </w:t>
      </w:r>
      <w:r w:rsidRPr="001D14D5">
        <w:rPr>
          <w:sz w:val="18"/>
          <w:szCs w:val="18"/>
        </w:rPr>
        <w:lastRenderedPageBreak/>
        <w:t>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F16F1" w:rsidRPr="001D14D5" w:rsidRDefault="00DF16F1" w:rsidP="00DF16F1">
      <w:pPr>
        <w:widowControl w:val="0"/>
        <w:ind w:firstLine="760"/>
        <w:jc w:val="both"/>
        <w:rPr>
          <w:sz w:val="18"/>
          <w:szCs w:val="18"/>
        </w:rPr>
      </w:pPr>
      <w:r w:rsidRPr="001D14D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F16F1" w:rsidRPr="001D14D5" w:rsidRDefault="00DF16F1" w:rsidP="00DF16F1">
      <w:pPr>
        <w:widowControl w:val="0"/>
        <w:ind w:firstLine="76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F16F1" w:rsidRPr="001D14D5" w:rsidRDefault="00DF16F1" w:rsidP="00DF16F1">
      <w:pPr>
        <w:widowControl w:val="0"/>
        <w:ind w:firstLine="760"/>
        <w:jc w:val="both"/>
        <w:rPr>
          <w:sz w:val="18"/>
          <w:szCs w:val="18"/>
        </w:rPr>
      </w:pPr>
      <w:r w:rsidRPr="001D14D5">
        <w:rPr>
          <w:sz w:val="18"/>
          <w:szCs w:val="1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F16F1" w:rsidRPr="001D14D5" w:rsidRDefault="00DF16F1" w:rsidP="00DF16F1">
      <w:pPr>
        <w:widowControl w:val="0"/>
        <w:tabs>
          <w:tab w:val="left" w:pos="2295"/>
        </w:tabs>
        <w:ind w:firstLine="760"/>
        <w:jc w:val="both"/>
        <w:rPr>
          <w:sz w:val="18"/>
          <w:szCs w:val="18"/>
        </w:rPr>
      </w:pPr>
      <w:r w:rsidRPr="001D14D5">
        <w:rPr>
          <w:sz w:val="18"/>
          <w:szCs w:val="18"/>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DF16F1" w:rsidRPr="001D14D5" w:rsidRDefault="00DF16F1" w:rsidP="00DF16F1">
      <w:pPr>
        <w:widowControl w:val="0"/>
        <w:ind w:firstLine="760"/>
        <w:jc w:val="both"/>
        <w:rPr>
          <w:sz w:val="18"/>
          <w:szCs w:val="18"/>
        </w:rPr>
      </w:pPr>
      <w:r w:rsidRPr="001D14D5">
        <w:rPr>
          <w:sz w:val="18"/>
          <w:szCs w:val="18"/>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DF16F1" w:rsidRPr="001D14D5" w:rsidRDefault="00DF16F1" w:rsidP="00DF16F1">
      <w:pPr>
        <w:widowControl w:val="0"/>
        <w:ind w:firstLine="760"/>
        <w:jc w:val="both"/>
        <w:rPr>
          <w:sz w:val="18"/>
          <w:szCs w:val="18"/>
        </w:rPr>
      </w:pPr>
      <w:r w:rsidRPr="001D14D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DF16F1" w:rsidRPr="001D14D5" w:rsidRDefault="00DF16F1" w:rsidP="00DF16F1">
      <w:pPr>
        <w:widowControl w:val="0"/>
        <w:ind w:firstLine="760"/>
        <w:jc w:val="both"/>
        <w:rPr>
          <w:sz w:val="18"/>
          <w:szCs w:val="18"/>
        </w:rPr>
      </w:pPr>
      <w:r w:rsidRPr="001D14D5">
        <w:rPr>
          <w:sz w:val="18"/>
          <w:szCs w:val="18"/>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DF16F1" w:rsidRPr="001D14D5" w:rsidRDefault="00DF16F1" w:rsidP="00DF16F1">
      <w:pPr>
        <w:widowControl w:val="0"/>
        <w:ind w:firstLine="760"/>
        <w:jc w:val="both"/>
        <w:rPr>
          <w:sz w:val="18"/>
          <w:szCs w:val="18"/>
        </w:rPr>
      </w:pPr>
      <w:r w:rsidRPr="001D14D5">
        <w:rPr>
          <w:sz w:val="18"/>
          <w:szCs w:val="18"/>
        </w:rPr>
        <w:t>умение демонстрировать технику базовых технических действий в стойке и партере;</w:t>
      </w:r>
    </w:p>
    <w:p w:rsidR="00DF16F1" w:rsidRPr="001D14D5" w:rsidRDefault="00DF16F1" w:rsidP="00DF16F1">
      <w:pPr>
        <w:widowControl w:val="0"/>
        <w:ind w:firstLine="760"/>
        <w:jc w:val="both"/>
        <w:rPr>
          <w:sz w:val="18"/>
          <w:szCs w:val="18"/>
        </w:rPr>
      </w:pPr>
      <w:r w:rsidRPr="001D14D5">
        <w:rPr>
          <w:sz w:val="18"/>
          <w:szCs w:val="18"/>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F16F1" w:rsidRPr="001D14D5" w:rsidRDefault="00DF16F1" w:rsidP="00DF16F1">
      <w:pPr>
        <w:widowControl w:val="0"/>
        <w:ind w:firstLine="760"/>
        <w:jc w:val="both"/>
        <w:rPr>
          <w:sz w:val="18"/>
          <w:szCs w:val="18"/>
        </w:rPr>
      </w:pPr>
      <w:r w:rsidRPr="001D14D5">
        <w:rPr>
          <w:sz w:val="18"/>
          <w:szCs w:val="18"/>
        </w:rPr>
        <w:t>применение изученных технических и тактических приёмов в учебной, игровой и досуговой деятельности;</w:t>
      </w:r>
    </w:p>
    <w:p w:rsidR="00DF16F1" w:rsidRPr="001D14D5" w:rsidRDefault="00DF16F1" w:rsidP="00DF16F1">
      <w:pPr>
        <w:widowControl w:val="0"/>
        <w:ind w:firstLine="760"/>
        <w:jc w:val="both"/>
        <w:rPr>
          <w:sz w:val="18"/>
          <w:szCs w:val="18"/>
        </w:rPr>
      </w:pPr>
      <w:r w:rsidRPr="001D14D5">
        <w:rPr>
          <w:sz w:val="18"/>
          <w:szCs w:val="18"/>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DF16F1" w:rsidRPr="001D14D5" w:rsidRDefault="00DF16F1" w:rsidP="00DF16F1">
      <w:pPr>
        <w:widowControl w:val="0"/>
        <w:ind w:firstLine="760"/>
        <w:jc w:val="both"/>
        <w:rPr>
          <w:sz w:val="18"/>
          <w:szCs w:val="18"/>
        </w:rPr>
      </w:pPr>
      <w:r w:rsidRPr="001D14D5">
        <w:rPr>
          <w:sz w:val="18"/>
          <w:szCs w:val="1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DF16F1" w:rsidRPr="001D14D5" w:rsidRDefault="00DF16F1" w:rsidP="00DF16F1">
      <w:pPr>
        <w:widowControl w:val="0"/>
        <w:ind w:firstLine="760"/>
        <w:jc w:val="both"/>
        <w:rPr>
          <w:sz w:val="18"/>
          <w:szCs w:val="18"/>
        </w:rPr>
      </w:pPr>
      <w:r w:rsidRPr="001D14D5">
        <w:rPr>
          <w:sz w:val="18"/>
          <w:szCs w:val="18"/>
        </w:rPr>
        <w:t>умение отслеживать правильность двигательных действий и выявлять ошибки в технике выполнения приёмов борьбы;</w:t>
      </w:r>
    </w:p>
    <w:p w:rsidR="00DF16F1" w:rsidRPr="001D14D5" w:rsidRDefault="00DF16F1" w:rsidP="00DF16F1">
      <w:pPr>
        <w:widowControl w:val="0"/>
        <w:ind w:firstLine="760"/>
        <w:jc w:val="both"/>
        <w:rPr>
          <w:sz w:val="18"/>
          <w:szCs w:val="18"/>
        </w:rPr>
      </w:pPr>
      <w:r w:rsidRPr="001D14D5">
        <w:rPr>
          <w:sz w:val="18"/>
          <w:szCs w:val="18"/>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DF16F1" w:rsidRPr="001D14D5" w:rsidRDefault="00DF16F1" w:rsidP="00DF16F1">
      <w:pPr>
        <w:widowControl w:val="0"/>
        <w:ind w:firstLine="760"/>
        <w:jc w:val="both"/>
        <w:rPr>
          <w:sz w:val="18"/>
          <w:szCs w:val="18"/>
        </w:rPr>
      </w:pPr>
      <w:r w:rsidRPr="001D14D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соблюдать правила личной гигиены и ухода за борцовским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умение подбирать спортивную одежду и обувь для занятий спортивной борьбой;</w:t>
      </w:r>
    </w:p>
    <w:p w:rsidR="00DF16F1" w:rsidRPr="001D14D5" w:rsidRDefault="00DF16F1" w:rsidP="00DF16F1">
      <w:pPr>
        <w:widowControl w:val="0"/>
        <w:ind w:firstLine="760"/>
        <w:jc w:val="both"/>
        <w:rPr>
          <w:sz w:val="18"/>
          <w:szCs w:val="18"/>
        </w:rPr>
      </w:pPr>
      <w:r w:rsidRPr="001D14D5">
        <w:rPr>
          <w:sz w:val="18"/>
          <w:szCs w:val="18"/>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F16F1" w:rsidRPr="001D14D5" w:rsidRDefault="00DF16F1" w:rsidP="00DF16F1">
      <w:pPr>
        <w:widowControl w:val="0"/>
        <w:ind w:firstLine="760"/>
        <w:jc w:val="both"/>
        <w:rPr>
          <w:sz w:val="18"/>
          <w:szCs w:val="18"/>
        </w:rPr>
      </w:pPr>
      <w:r w:rsidRPr="001D14D5">
        <w:rPr>
          <w:sz w:val="18"/>
          <w:szCs w:val="18"/>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DF16F1" w:rsidRPr="001D14D5" w:rsidRDefault="00DF16F1" w:rsidP="00DF16F1">
      <w:pPr>
        <w:widowControl w:val="0"/>
        <w:ind w:firstLine="760"/>
        <w:jc w:val="both"/>
        <w:rPr>
          <w:sz w:val="18"/>
          <w:szCs w:val="18"/>
        </w:rPr>
      </w:pPr>
      <w:r w:rsidRPr="001D14D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F16F1" w:rsidRPr="001D14D5" w:rsidRDefault="00DF16F1" w:rsidP="00DF16F1">
      <w:pPr>
        <w:widowControl w:val="0"/>
        <w:ind w:firstLine="760"/>
        <w:jc w:val="both"/>
        <w:rPr>
          <w:b/>
          <w:sz w:val="18"/>
          <w:szCs w:val="18"/>
        </w:rPr>
      </w:pPr>
      <w:r w:rsidRPr="001D14D5">
        <w:rPr>
          <w:b/>
          <w:sz w:val="18"/>
          <w:szCs w:val="18"/>
        </w:rPr>
        <w:t>Модуль «Флорбол».</w:t>
      </w:r>
    </w:p>
    <w:p w:rsidR="00DF16F1" w:rsidRPr="001D14D5" w:rsidRDefault="00DF16F1" w:rsidP="00DF16F1">
      <w:pPr>
        <w:widowControl w:val="0"/>
        <w:ind w:firstLine="760"/>
        <w:jc w:val="both"/>
        <w:rPr>
          <w:sz w:val="18"/>
          <w:szCs w:val="18"/>
        </w:rPr>
      </w:pPr>
      <w:r w:rsidRPr="001D14D5">
        <w:rPr>
          <w:sz w:val="18"/>
          <w:szCs w:val="18"/>
        </w:rPr>
        <w:t>Пояснительная записка модуля «Флорбол».</w:t>
      </w:r>
    </w:p>
    <w:p w:rsidR="00DF16F1" w:rsidRPr="001D14D5" w:rsidRDefault="00DF16F1" w:rsidP="00DF16F1">
      <w:pPr>
        <w:widowControl w:val="0"/>
        <w:ind w:firstLine="760"/>
        <w:jc w:val="both"/>
        <w:rPr>
          <w:sz w:val="18"/>
          <w:szCs w:val="18"/>
        </w:rPr>
      </w:pPr>
      <w:r w:rsidRPr="001D14D5">
        <w:rPr>
          <w:sz w:val="18"/>
          <w:szCs w:val="1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F16F1" w:rsidRPr="001D14D5" w:rsidRDefault="00DF16F1" w:rsidP="00DF16F1">
      <w:pPr>
        <w:widowControl w:val="0"/>
        <w:ind w:firstLine="780"/>
        <w:jc w:val="both"/>
        <w:rPr>
          <w:sz w:val="18"/>
          <w:szCs w:val="18"/>
        </w:rPr>
      </w:pPr>
      <w:r w:rsidRPr="001D14D5">
        <w:rPr>
          <w:sz w:val="18"/>
          <w:szCs w:val="18"/>
        </w:rPr>
        <w:t xml:space="preserve">Выполнение сложно координационных, технико-тактических действий во флорболе, связанных с ходьбой, </w:t>
      </w:r>
      <w:r w:rsidRPr="001D14D5">
        <w:rPr>
          <w:sz w:val="18"/>
          <w:szCs w:val="18"/>
        </w:rPr>
        <w:lastRenderedPageBreak/>
        <w:t>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DF16F1" w:rsidRPr="001D14D5" w:rsidRDefault="00DF16F1" w:rsidP="00DF16F1">
      <w:pPr>
        <w:widowControl w:val="0"/>
        <w:tabs>
          <w:tab w:val="left" w:pos="2233"/>
        </w:tabs>
        <w:ind w:firstLine="780"/>
        <w:jc w:val="both"/>
        <w:rPr>
          <w:sz w:val="18"/>
          <w:szCs w:val="18"/>
        </w:rPr>
      </w:pPr>
      <w:r w:rsidRPr="001D14D5">
        <w:rPr>
          <w:sz w:val="18"/>
          <w:szCs w:val="18"/>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F16F1" w:rsidRPr="001D14D5" w:rsidRDefault="00DF16F1" w:rsidP="00DF16F1">
      <w:pPr>
        <w:widowControl w:val="0"/>
        <w:tabs>
          <w:tab w:val="left" w:pos="2264"/>
        </w:tabs>
        <w:ind w:firstLine="780"/>
        <w:jc w:val="both"/>
        <w:rPr>
          <w:sz w:val="18"/>
          <w:szCs w:val="18"/>
        </w:rPr>
      </w:pPr>
      <w:r w:rsidRPr="001D14D5">
        <w:rPr>
          <w:sz w:val="18"/>
          <w:szCs w:val="18"/>
        </w:rPr>
        <w:t>Задачами изучения модуля по флорболу являются:</w:t>
      </w:r>
    </w:p>
    <w:p w:rsidR="00DF16F1" w:rsidRPr="001D14D5" w:rsidRDefault="00DF16F1" w:rsidP="00DF16F1">
      <w:pPr>
        <w:widowControl w:val="0"/>
        <w:ind w:firstLine="780"/>
        <w:jc w:val="both"/>
        <w:rPr>
          <w:sz w:val="18"/>
          <w:szCs w:val="18"/>
        </w:rPr>
      </w:pPr>
      <w:r w:rsidRPr="001D14D5">
        <w:rPr>
          <w:sz w:val="18"/>
          <w:szCs w:val="18"/>
        </w:rPr>
        <w:t>всестороннее гармоничное развитие детей и подростков,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8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F16F1" w:rsidRPr="001D14D5" w:rsidRDefault="00DF16F1" w:rsidP="00DF16F1">
      <w:pPr>
        <w:widowControl w:val="0"/>
        <w:ind w:firstLine="780"/>
        <w:jc w:val="both"/>
        <w:rPr>
          <w:sz w:val="18"/>
          <w:szCs w:val="18"/>
        </w:rPr>
      </w:pPr>
      <w:r w:rsidRPr="001D14D5">
        <w:rPr>
          <w:sz w:val="18"/>
          <w:szCs w:val="1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80"/>
        <w:jc w:val="both"/>
        <w:rPr>
          <w:sz w:val="18"/>
          <w:szCs w:val="18"/>
        </w:rPr>
      </w:pPr>
      <w:r w:rsidRPr="001D14D5">
        <w:rPr>
          <w:sz w:val="18"/>
          <w:szCs w:val="1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DF16F1" w:rsidRPr="001D14D5" w:rsidRDefault="00DF16F1" w:rsidP="00DF16F1">
      <w:pPr>
        <w:widowControl w:val="0"/>
        <w:ind w:firstLine="780"/>
        <w:jc w:val="both"/>
        <w:rPr>
          <w:sz w:val="18"/>
          <w:szCs w:val="18"/>
        </w:rPr>
      </w:pPr>
      <w:r w:rsidRPr="001D14D5">
        <w:rPr>
          <w:sz w:val="18"/>
          <w:szCs w:val="18"/>
        </w:rPr>
        <w:t>формирование общей культуры развития личности обучающегося средствами флорбола, в том числе для самореализации и самоопределения;</w:t>
      </w:r>
    </w:p>
    <w:p w:rsidR="00DF16F1" w:rsidRPr="001D14D5" w:rsidRDefault="00DF16F1" w:rsidP="00DF16F1">
      <w:pPr>
        <w:widowControl w:val="0"/>
        <w:ind w:firstLine="78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F16F1" w:rsidRPr="001D14D5" w:rsidRDefault="00DF16F1" w:rsidP="00DF16F1">
      <w:pPr>
        <w:widowControl w:val="0"/>
        <w:ind w:firstLine="780"/>
        <w:jc w:val="both"/>
        <w:rPr>
          <w:sz w:val="18"/>
          <w:szCs w:val="18"/>
        </w:rPr>
      </w:pPr>
      <w:r w:rsidRPr="001D14D5">
        <w:rPr>
          <w:sz w:val="18"/>
          <w:szCs w:val="1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DF16F1" w:rsidRPr="001D14D5" w:rsidRDefault="00DF16F1" w:rsidP="00DF16F1">
      <w:pPr>
        <w:widowControl w:val="0"/>
        <w:ind w:firstLine="780"/>
        <w:jc w:val="both"/>
        <w:rPr>
          <w:sz w:val="18"/>
          <w:szCs w:val="18"/>
        </w:rPr>
      </w:pPr>
      <w:r w:rsidRPr="001D14D5">
        <w:rPr>
          <w:sz w:val="18"/>
          <w:szCs w:val="1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DF16F1" w:rsidRPr="001D14D5" w:rsidRDefault="00DF16F1" w:rsidP="00DF16F1">
      <w:pPr>
        <w:widowControl w:val="0"/>
        <w:tabs>
          <w:tab w:val="left" w:pos="2264"/>
        </w:tabs>
        <w:ind w:firstLine="780"/>
        <w:jc w:val="both"/>
        <w:rPr>
          <w:sz w:val="18"/>
          <w:szCs w:val="18"/>
        </w:rPr>
      </w:pPr>
      <w:r w:rsidRPr="001D14D5">
        <w:rPr>
          <w:sz w:val="18"/>
          <w:szCs w:val="18"/>
        </w:rPr>
        <w:t>Место и роль модуля по флорболу.</w:t>
      </w:r>
    </w:p>
    <w:p w:rsidR="00DF16F1" w:rsidRPr="001D14D5" w:rsidRDefault="00DF16F1" w:rsidP="00DF16F1">
      <w:pPr>
        <w:widowControl w:val="0"/>
        <w:tabs>
          <w:tab w:val="left" w:pos="1853"/>
          <w:tab w:val="left" w:pos="6658"/>
          <w:tab w:val="left" w:pos="8400"/>
        </w:tabs>
        <w:ind w:firstLine="780"/>
        <w:jc w:val="both"/>
        <w:rPr>
          <w:sz w:val="18"/>
          <w:szCs w:val="18"/>
        </w:rPr>
      </w:pPr>
      <w:r w:rsidRPr="001D14D5">
        <w:rPr>
          <w:sz w:val="18"/>
          <w:szCs w:val="18"/>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80"/>
        <w:jc w:val="both"/>
        <w:rPr>
          <w:sz w:val="18"/>
          <w:szCs w:val="18"/>
        </w:rPr>
      </w:pPr>
      <w:r w:rsidRPr="001D14D5">
        <w:rPr>
          <w:sz w:val="18"/>
          <w:szCs w:val="1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DF16F1" w:rsidRPr="001D14D5" w:rsidRDefault="00DF16F1" w:rsidP="00DF16F1">
      <w:pPr>
        <w:widowControl w:val="0"/>
        <w:ind w:firstLine="780"/>
        <w:jc w:val="both"/>
        <w:rPr>
          <w:sz w:val="18"/>
          <w:szCs w:val="18"/>
        </w:rPr>
      </w:pPr>
      <w:r w:rsidRPr="001D14D5">
        <w:rPr>
          <w:sz w:val="18"/>
          <w:szCs w:val="1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DF16F1" w:rsidRPr="001D14D5" w:rsidRDefault="00DF16F1" w:rsidP="00DF16F1">
      <w:pPr>
        <w:widowControl w:val="0"/>
        <w:tabs>
          <w:tab w:val="left" w:pos="2215"/>
        </w:tabs>
        <w:ind w:firstLine="760"/>
        <w:jc w:val="both"/>
        <w:rPr>
          <w:sz w:val="18"/>
          <w:szCs w:val="18"/>
        </w:rPr>
      </w:pPr>
      <w:r w:rsidRPr="001D14D5">
        <w:rPr>
          <w:sz w:val="18"/>
          <w:szCs w:val="18"/>
        </w:rPr>
        <w:t>Модуль по флорболу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F16F1" w:rsidRPr="001D14D5" w:rsidRDefault="00DF16F1" w:rsidP="00DF16F1">
      <w:pPr>
        <w:widowControl w:val="0"/>
        <w:tabs>
          <w:tab w:val="left" w:pos="2245"/>
        </w:tabs>
        <w:ind w:firstLine="760"/>
        <w:jc w:val="both"/>
        <w:rPr>
          <w:sz w:val="18"/>
          <w:szCs w:val="18"/>
        </w:rPr>
      </w:pPr>
      <w:r w:rsidRPr="001D14D5">
        <w:rPr>
          <w:sz w:val="18"/>
          <w:szCs w:val="18"/>
        </w:rPr>
        <w:t>Содержание модуля по флорболу.</w:t>
      </w:r>
    </w:p>
    <w:p w:rsidR="00DF16F1" w:rsidRPr="001D14D5" w:rsidRDefault="00DF16F1" w:rsidP="00DF16F1">
      <w:pPr>
        <w:widowControl w:val="0"/>
        <w:ind w:firstLine="760"/>
        <w:jc w:val="both"/>
        <w:rPr>
          <w:sz w:val="18"/>
          <w:szCs w:val="18"/>
        </w:rPr>
      </w:pPr>
      <w:r w:rsidRPr="001D14D5">
        <w:rPr>
          <w:sz w:val="18"/>
          <w:szCs w:val="18"/>
        </w:rPr>
        <w:t>Знания о флорболе.</w:t>
      </w:r>
    </w:p>
    <w:p w:rsidR="00DF16F1" w:rsidRPr="001D14D5" w:rsidRDefault="00DF16F1" w:rsidP="00DF16F1">
      <w:pPr>
        <w:widowControl w:val="0"/>
        <w:ind w:firstLine="760"/>
        <w:jc w:val="both"/>
        <w:rPr>
          <w:sz w:val="18"/>
          <w:szCs w:val="18"/>
        </w:rPr>
      </w:pPr>
      <w:r w:rsidRPr="001D14D5">
        <w:rPr>
          <w:sz w:val="18"/>
          <w:szCs w:val="18"/>
        </w:rPr>
        <w:t xml:space="preserve">История развития отечественных и зарубежных </w:t>
      </w:r>
      <w:proofErr w:type="spellStart"/>
      <w:r w:rsidRPr="001D14D5">
        <w:rPr>
          <w:sz w:val="18"/>
          <w:szCs w:val="18"/>
        </w:rPr>
        <w:t>флорбольных</w:t>
      </w:r>
      <w:proofErr w:type="spellEnd"/>
      <w:r w:rsidRPr="001D14D5">
        <w:rPr>
          <w:sz w:val="18"/>
          <w:szCs w:val="18"/>
        </w:rPr>
        <w:t xml:space="preserve"> клубов. Ведущие игроки </w:t>
      </w:r>
      <w:proofErr w:type="spellStart"/>
      <w:r w:rsidRPr="001D14D5">
        <w:rPr>
          <w:sz w:val="18"/>
          <w:szCs w:val="18"/>
        </w:rPr>
        <w:t>флорбольных</w:t>
      </w:r>
      <w:proofErr w:type="spellEnd"/>
      <w:r w:rsidRPr="001D14D5">
        <w:rPr>
          <w:sz w:val="18"/>
          <w:szCs w:val="18"/>
        </w:rPr>
        <w:t xml:space="preserve"> клубов региона и Российской Федерации.</w:t>
      </w:r>
    </w:p>
    <w:p w:rsidR="00DF16F1" w:rsidRPr="001D14D5" w:rsidRDefault="00DF16F1" w:rsidP="00DF16F1">
      <w:pPr>
        <w:widowControl w:val="0"/>
        <w:ind w:firstLine="760"/>
        <w:jc w:val="both"/>
        <w:rPr>
          <w:sz w:val="18"/>
          <w:szCs w:val="18"/>
        </w:rPr>
      </w:pPr>
      <w:r w:rsidRPr="001D14D5">
        <w:rPr>
          <w:sz w:val="18"/>
          <w:szCs w:val="18"/>
        </w:rPr>
        <w:t xml:space="preserve">Названия и роль главных </w:t>
      </w:r>
      <w:proofErr w:type="spellStart"/>
      <w:r w:rsidRPr="001D14D5">
        <w:rPr>
          <w:sz w:val="18"/>
          <w:szCs w:val="18"/>
        </w:rPr>
        <w:t>флорбольных</w:t>
      </w:r>
      <w:proofErr w:type="spellEnd"/>
      <w:r w:rsidRPr="001D14D5">
        <w:rPr>
          <w:sz w:val="18"/>
          <w:szCs w:val="18"/>
        </w:rPr>
        <w:t xml:space="preserve"> организаций, федераций (международные, российские), осуществляющих управление флорболом.</w:t>
      </w:r>
    </w:p>
    <w:p w:rsidR="00DF16F1" w:rsidRPr="001D14D5" w:rsidRDefault="00DF16F1" w:rsidP="00DF16F1">
      <w:pPr>
        <w:widowControl w:val="0"/>
        <w:ind w:firstLine="760"/>
        <w:jc w:val="both"/>
        <w:rPr>
          <w:sz w:val="18"/>
          <w:szCs w:val="18"/>
        </w:rPr>
      </w:pPr>
      <w:proofErr w:type="spellStart"/>
      <w:r w:rsidRPr="001D14D5">
        <w:rPr>
          <w:sz w:val="18"/>
          <w:szCs w:val="18"/>
        </w:rPr>
        <w:t>Флорбольные</w:t>
      </w:r>
      <w:proofErr w:type="spellEnd"/>
      <w:r w:rsidRPr="001D14D5">
        <w:rPr>
          <w:sz w:val="18"/>
          <w:szCs w:val="18"/>
        </w:rPr>
        <w:t xml:space="preserve"> клубы, их история и традиции. Известные отечественные </w:t>
      </w:r>
      <w:proofErr w:type="spellStart"/>
      <w:r w:rsidRPr="001D14D5">
        <w:rPr>
          <w:sz w:val="18"/>
          <w:szCs w:val="18"/>
        </w:rPr>
        <w:t>флорболисты</w:t>
      </w:r>
      <w:proofErr w:type="spellEnd"/>
      <w:r w:rsidRPr="001D14D5">
        <w:rPr>
          <w:sz w:val="18"/>
          <w:szCs w:val="18"/>
        </w:rPr>
        <w:t xml:space="preserve"> и тренеры.</w:t>
      </w:r>
    </w:p>
    <w:p w:rsidR="00DF16F1" w:rsidRPr="001D14D5" w:rsidRDefault="00DF16F1" w:rsidP="00DF16F1">
      <w:pPr>
        <w:widowControl w:val="0"/>
        <w:ind w:firstLine="760"/>
        <w:jc w:val="both"/>
        <w:rPr>
          <w:sz w:val="18"/>
          <w:szCs w:val="18"/>
        </w:rPr>
      </w:pPr>
      <w:r w:rsidRPr="001D14D5">
        <w:rPr>
          <w:sz w:val="18"/>
          <w:szCs w:val="18"/>
        </w:rPr>
        <w:t>Достижения отечественной сборной команды страны и российских клубов на мировых первенствах и международных соревнованиях.</w:t>
      </w:r>
    </w:p>
    <w:p w:rsidR="00DF16F1" w:rsidRPr="001D14D5" w:rsidRDefault="00DF16F1" w:rsidP="00DF16F1">
      <w:pPr>
        <w:widowControl w:val="0"/>
        <w:ind w:firstLine="760"/>
        <w:jc w:val="both"/>
        <w:rPr>
          <w:sz w:val="18"/>
          <w:szCs w:val="18"/>
        </w:rPr>
      </w:pPr>
      <w:r w:rsidRPr="001D14D5">
        <w:rPr>
          <w:sz w:val="18"/>
          <w:szCs w:val="18"/>
        </w:rPr>
        <w:t xml:space="preserve">Требования безопасности при организации занятий флорболом. Характерные травмы </w:t>
      </w:r>
      <w:proofErr w:type="spellStart"/>
      <w:r w:rsidRPr="001D14D5">
        <w:rPr>
          <w:sz w:val="18"/>
          <w:szCs w:val="18"/>
        </w:rPr>
        <w:t>флорболистов</w:t>
      </w:r>
      <w:proofErr w:type="spellEnd"/>
      <w:r w:rsidRPr="001D14D5">
        <w:rPr>
          <w:sz w:val="18"/>
          <w:szCs w:val="18"/>
        </w:rPr>
        <w:t xml:space="preserve"> и мероприятия по их предупреждению.</w:t>
      </w:r>
    </w:p>
    <w:p w:rsidR="00DF16F1" w:rsidRPr="001D14D5" w:rsidRDefault="00DF16F1" w:rsidP="00DF16F1">
      <w:pPr>
        <w:widowControl w:val="0"/>
        <w:ind w:firstLine="760"/>
        <w:jc w:val="both"/>
        <w:rPr>
          <w:sz w:val="18"/>
          <w:szCs w:val="18"/>
        </w:rPr>
      </w:pPr>
      <w:proofErr w:type="spellStart"/>
      <w:r w:rsidRPr="001D14D5">
        <w:rPr>
          <w:sz w:val="18"/>
          <w:szCs w:val="18"/>
        </w:rPr>
        <w:t>Флорбольный</w:t>
      </w:r>
      <w:proofErr w:type="spellEnd"/>
      <w:r w:rsidRPr="001D14D5">
        <w:rPr>
          <w:sz w:val="18"/>
          <w:szCs w:val="18"/>
        </w:rPr>
        <w:t xml:space="preserve"> словарь терминов и определений.</w:t>
      </w:r>
    </w:p>
    <w:p w:rsidR="00DF16F1" w:rsidRPr="001D14D5" w:rsidRDefault="00DF16F1" w:rsidP="00DF16F1">
      <w:pPr>
        <w:widowControl w:val="0"/>
        <w:ind w:firstLine="760"/>
        <w:jc w:val="both"/>
        <w:rPr>
          <w:sz w:val="18"/>
          <w:szCs w:val="18"/>
        </w:rPr>
      </w:pPr>
      <w:r w:rsidRPr="001D14D5">
        <w:rPr>
          <w:sz w:val="18"/>
          <w:szCs w:val="18"/>
        </w:rPr>
        <w:t>Правила соревнований игры во флорбол. Судейская коллегия, обслуживающая соревнования по флорболу. Жесты судьи.</w:t>
      </w:r>
    </w:p>
    <w:p w:rsidR="00DF16F1" w:rsidRPr="001D14D5" w:rsidRDefault="00DF16F1" w:rsidP="00DF16F1">
      <w:pPr>
        <w:widowControl w:val="0"/>
        <w:ind w:firstLine="760"/>
        <w:jc w:val="both"/>
        <w:rPr>
          <w:sz w:val="18"/>
          <w:szCs w:val="18"/>
        </w:rPr>
      </w:pPr>
      <w:r w:rsidRPr="001D14D5">
        <w:rPr>
          <w:sz w:val="18"/>
          <w:szCs w:val="18"/>
        </w:rPr>
        <w:t>Амплуа полевых игроков при игре во флорбол.</w:t>
      </w:r>
    </w:p>
    <w:p w:rsidR="00DF16F1" w:rsidRPr="001D14D5" w:rsidRDefault="00DF16F1" w:rsidP="00DF16F1">
      <w:pPr>
        <w:widowControl w:val="0"/>
        <w:ind w:firstLine="760"/>
        <w:jc w:val="both"/>
        <w:rPr>
          <w:sz w:val="18"/>
          <w:szCs w:val="18"/>
        </w:rPr>
      </w:pPr>
      <w:r w:rsidRPr="001D14D5">
        <w:rPr>
          <w:sz w:val="18"/>
          <w:szCs w:val="18"/>
        </w:rPr>
        <w:t xml:space="preserve">Правила подбора физических упражнений для развития физических качеств </w:t>
      </w:r>
      <w:proofErr w:type="spellStart"/>
      <w:r w:rsidRPr="001D14D5">
        <w:rPr>
          <w:sz w:val="18"/>
          <w:szCs w:val="18"/>
        </w:rPr>
        <w:t>флорболистов</w:t>
      </w:r>
      <w:proofErr w:type="spellEnd"/>
      <w:r w:rsidRPr="001D14D5">
        <w:rPr>
          <w:sz w:val="18"/>
          <w:szCs w:val="18"/>
        </w:rPr>
        <w:t>.</w:t>
      </w:r>
    </w:p>
    <w:p w:rsidR="00DF16F1" w:rsidRPr="001D14D5" w:rsidRDefault="00DF16F1" w:rsidP="00DF16F1">
      <w:pPr>
        <w:widowControl w:val="0"/>
        <w:ind w:firstLine="760"/>
        <w:jc w:val="both"/>
        <w:rPr>
          <w:sz w:val="18"/>
          <w:szCs w:val="18"/>
        </w:rPr>
      </w:pPr>
      <w:r w:rsidRPr="001D14D5">
        <w:rPr>
          <w:sz w:val="18"/>
          <w:szCs w:val="18"/>
        </w:rPr>
        <w:t xml:space="preserve">Понятия и характеристика технических и тактических элементов флорбола, их название и методика </w:t>
      </w:r>
      <w:r w:rsidRPr="001D14D5">
        <w:rPr>
          <w:sz w:val="18"/>
          <w:szCs w:val="18"/>
        </w:rPr>
        <w:lastRenderedPageBreak/>
        <w:t>выполнения.</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Правила безопасного, правомерного поведения во время соревнований по флорболу в качестве зрителя, болельщика (фаната).</w:t>
      </w:r>
    </w:p>
    <w:p w:rsidR="00DF16F1" w:rsidRPr="001D14D5" w:rsidRDefault="00DF16F1" w:rsidP="00DF16F1">
      <w:pPr>
        <w:widowControl w:val="0"/>
        <w:ind w:firstLine="760"/>
        <w:jc w:val="both"/>
        <w:rPr>
          <w:sz w:val="18"/>
          <w:szCs w:val="18"/>
        </w:rPr>
      </w:pPr>
      <w:r w:rsidRPr="001D14D5">
        <w:rPr>
          <w:sz w:val="18"/>
          <w:szCs w:val="18"/>
        </w:rPr>
        <w:t>Самоконтроль и его роль в учебной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1D14D5">
        <w:rPr>
          <w:sz w:val="18"/>
          <w:szCs w:val="18"/>
        </w:rPr>
        <w:t>флорболиста</w:t>
      </w:r>
      <w:proofErr w:type="spellEnd"/>
      <w:r w:rsidRPr="001D14D5">
        <w:rPr>
          <w:sz w:val="18"/>
          <w:szCs w:val="18"/>
        </w:rPr>
        <w:t>.</w:t>
      </w:r>
    </w:p>
    <w:p w:rsidR="00DF16F1" w:rsidRPr="001D14D5" w:rsidRDefault="00DF16F1" w:rsidP="00DF16F1">
      <w:pPr>
        <w:widowControl w:val="0"/>
        <w:ind w:firstLine="760"/>
        <w:jc w:val="both"/>
        <w:rPr>
          <w:sz w:val="18"/>
          <w:szCs w:val="18"/>
        </w:rPr>
      </w:pPr>
      <w:r w:rsidRPr="001D14D5">
        <w:rPr>
          <w:sz w:val="18"/>
          <w:szCs w:val="1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во флорболе.</w:t>
      </w:r>
    </w:p>
    <w:p w:rsidR="00DF16F1" w:rsidRPr="001D14D5" w:rsidRDefault="00DF16F1" w:rsidP="00DF16F1">
      <w:pPr>
        <w:widowControl w:val="0"/>
        <w:ind w:firstLine="760"/>
        <w:jc w:val="both"/>
        <w:rPr>
          <w:sz w:val="18"/>
          <w:szCs w:val="18"/>
        </w:rPr>
      </w:pPr>
      <w:r w:rsidRPr="001D14D5">
        <w:rPr>
          <w:sz w:val="18"/>
          <w:szCs w:val="18"/>
        </w:rPr>
        <w:t>Дневник самонаблюдения за показателями развития физических качеств и состояния здоровья.</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упражнений для развития физических качеств (ловкости, гибкости, силы, выносливости, быстроты и скоростных способностей).</w:t>
      </w:r>
    </w:p>
    <w:p w:rsidR="00DF16F1" w:rsidRPr="001D14D5" w:rsidRDefault="00DF16F1" w:rsidP="00DF16F1">
      <w:pPr>
        <w:widowControl w:val="0"/>
        <w:ind w:firstLine="760"/>
        <w:jc w:val="both"/>
        <w:rPr>
          <w:sz w:val="18"/>
          <w:szCs w:val="18"/>
        </w:rPr>
      </w:pPr>
      <w:r w:rsidRPr="001D14D5">
        <w:rPr>
          <w:sz w:val="18"/>
          <w:szCs w:val="18"/>
        </w:rPr>
        <w:t xml:space="preserve">Комплексы упражнений, формирующие двигательные умения и навыки технических и тактических действий </w:t>
      </w:r>
      <w:proofErr w:type="spellStart"/>
      <w:r w:rsidRPr="001D14D5">
        <w:rPr>
          <w:sz w:val="18"/>
          <w:szCs w:val="18"/>
        </w:rPr>
        <w:t>флорболиста</w:t>
      </w:r>
      <w:proofErr w:type="spellEnd"/>
      <w:r w:rsidRPr="001D14D5">
        <w:rPr>
          <w:sz w:val="18"/>
          <w:szCs w:val="18"/>
        </w:rPr>
        <w:t xml:space="preserve">: </w:t>
      </w:r>
      <w:proofErr w:type="spellStart"/>
      <w:r w:rsidRPr="001D14D5">
        <w:rPr>
          <w:sz w:val="18"/>
          <w:szCs w:val="18"/>
        </w:rPr>
        <w:t>общеподготовительных</w:t>
      </w:r>
      <w:proofErr w:type="spellEnd"/>
      <w:r w:rsidRPr="001D14D5">
        <w:rPr>
          <w:sz w:val="18"/>
          <w:szCs w:val="18"/>
        </w:rPr>
        <w:t xml:space="preserve"> и специально-подготовительных упражнений.</w:t>
      </w:r>
    </w:p>
    <w:p w:rsidR="00DF16F1" w:rsidRPr="001D14D5" w:rsidRDefault="00DF16F1" w:rsidP="00DF16F1">
      <w:pPr>
        <w:widowControl w:val="0"/>
        <w:ind w:firstLine="760"/>
        <w:jc w:val="both"/>
        <w:rPr>
          <w:sz w:val="18"/>
          <w:szCs w:val="18"/>
        </w:rPr>
      </w:pPr>
      <w:r w:rsidRPr="001D14D5">
        <w:rPr>
          <w:sz w:val="18"/>
          <w:szCs w:val="18"/>
        </w:rPr>
        <w:t xml:space="preserve">Комплексы корригирующей гимнастики с использованием специальных </w:t>
      </w:r>
      <w:proofErr w:type="spellStart"/>
      <w:r w:rsidRPr="001D14D5">
        <w:rPr>
          <w:sz w:val="18"/>
          <w:szCs w:val="18"/>
        </w:rPr>
        <w:t>флорбольных</w:t>
      </w:r>
      <w:proofErr w:type="spellEnd"/>
      <w:r w:rsidRPr="001D14D5">
        <w:rPr>
          <w:sz w:val="18"/>
          <w:szCs w:val="18"/>
        </w:rPr>
        <w:t xml:space="preserve"> упражнений. Разминка и её роль в уроке физической культуры.</w:t>
      </w:r>
    </w:p>
    <w:p w:rsidR="00DF16F1" w:rsidRPr="001D14D5" w:rsidRDefault="00DF16F1" w:rsidP="00DF16F1">
      <w:pPr>
        <w:widowControl w:val="0"/>
        <w:ind w:firstLine="760"/>
        <w:jc w:val="both"/>
        <w:rPr>
          <w:sz w:val="18"/>
          <w:szCs w:val="18"/>
        </w:rPr>
      </w:pPr>
      <w:r w:rsidRPr="001D14D5">
        <w:rPr>
          <w:sz w:val="18"/>
          <w:szCs w:val="18"/>
        </w:rPr>
        <w:t>Технические приемы и тактические действия во флорболе, изученные на уровне начального общего образования.</w:t>
      </w:r>
    </w:p>
    <w:p w:rsidR="00DF16F1" w:rsidRPr="001D14D5" w:rsidRDefault="00DF16F1" w:rsidP="00DF16F1">
      <w:pPr>
        <w:widowControl w:val="0"/>
        <w:ind w:firstLine="760"/>
        <w:jc w:val="both"/>
        <w:rPr>
          <w:sz w:val="18"/>
          <w:szCs w:val="18"/>
        </w:rPr>
      </w:pPr>
      <w:r w:rsidRPr="001D14D5">
        <w:rPr>
          <w:sz w:val="18"/>
          <w:szCs w:val="18"/>
        </w:rPr>
        <w:t>Элементы техники передвижения по игровой площадке полевого игрока во флорболе.</w:t>
      </w:r>
    </w:p>
    <w:p w:rsidR="00DF16F1" w:rsidRPr="001D14D5" w:rsidRDefault="00DF16F1" w:rsidP="00DF16F1">
      <w:pPr>
        <w:widowControl w:val="0"/>
        <w:ind w:firstLine="760"/>
        <w:jc w:val="both"/>
        <w:rPr>
          <w:sz w:val="18"/>
          <w:szCs w:val="18"/>
        </w:rPr>
      </w:pPr>
      <w:r w:rsidRPr="001D14D5">
        <w:rPr>
          <w:sz w:val="18"/>
          <w:szCs w:val="18"/>
        </w:rPr>
        <w:t>Ведение мяча:</w:t>
      </w:r>
    </w:p>
    <w:p w:rsidR="00DF16F1" w:rsidRPr="001D14D5" w:rsidRDefault="00DF16F1" w:rsidP="00DF16F1">
      <w:pPr>
        <w:widowControl w:val="0"/>
        <w:ind w:firstLine="760"/>
        <w:jc w:val="both"/>
        <w:rPr>
          <w:sz w:val="18"/>
          <w:szCs w:val="18"/>
        </w:rPr>
      </w:pPr>
      <w:r w:rsidRPr="001D14D5">
        <w:rPr>
          <w:sz w:val="18"/>
          <w:szCs w:val="18"/>
        </w:rPr>
        <w:t>различными способами дриблинга (с перекладыванием, способом «пятка- носок»);</w:t>
      </w:r>
    </w:p>
    <w:p w:rsidR="00DF16F1" w:rsidRPr="001D14D5" w:rsidRDefault="00DF16F1" w:rsidP="00DF16F1">
      <w:pPr>
        <w:widowControl w:val="0"/>
        <w:ind w:firstLine="760"/>
        <w:jc w:val="both"/>
        <w:rPr>
          <w:sz w:val="18"/>
          <w:szCs w:val="18"/>
        </w:rPr>
      </w:pPr>
      <w:r w:rsidRPr="001D14D5">
        <w:rPr>
          <w:sz w:val="18"/>
          <w:szCs w:val="18"/>
        </w:rPr>
        <w:t>без отрыва мяча от крюка клюшки;</w:t>
      </w:r>
    </w:p>
    <w:p w:rsidR="00DF16F1" w:rsidRPr="001D14D5" w:rsidRDefault="00DF16F1" w:rsidP="00DF16F1">
      <w:pPr>
        <w:widowControl w:val="0"/>
        <w:ind w:firstLine="760"/>
        <w:jc w:val="both"/>
        <w:rPr>
          <w:sz w:val="18"/>
          <w:szCs w:val="18"/>
        </w:rPr>
      </w:pPr>
      <w:r w:rsidRPr="001D14D5">
        <w:rPr>
          <w:sz w:val="18"/>
          <w:szCs w:val="18"/>
        </w:rPr>
        <w:t>ведение мяча толками (ударами), ведение, прикрывая мяч корпусом;</w:t>
      </w:r>
    </w:p>
    <w:p w:rsidR="00DF16F1" w:rsidRPr="001D14D5" w:rsidRDefault="00DF16F1" w:rsidP="00DF16F1">
      <w:pPr>
        <w:widowControl w:val="0"/>
        <w:ind w:firstLine="760"/>
        <w:jc w:val="both"/>
        <w:rPr>
          <w:sz w:val="18"/>
          <w:szCs w:val="18"/>
        </w:rPr>
      </w:pPr>
      <w:r w:rsidRPr="001D14D5">
        <w:rPr>
          <w:sz w:val="18"/>
          <w:szCs w:val="18"/>
        </w:rPr>
        <w:t>смешанный способ ведения мяча.</w:t>
      </w:r>
    </w:p>
    <w:p w:rsidR="00DF16F1" w:rsidRPr="001D14D5" w:rsidRDefault="00DF16F1" w:rsidP="00DF16F1">
      <w:pPr>
        <w:widowControl w:val="0"/>
        <w:ind w:firstLine="760"/>
        <w:jc w:val="both"/>
        <w:rPr>
          <w:sz w:val="18"/>
          <w:szCs w:val="18"/>
        </w:rPr>
      </w:pPr>
      <w:r w:rsidRPr="001D14D5">
        <w:rPr>
          <w:sz w:val="18"/>
          <w:szCs w:val="18"/>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DF16F1" w:rsidRPr="001D14D5" w:rsidRDefault="00DF16F1" w:rsidP="00DF16F1">
      <w:pPr>
        <w:widowControl w:val="0"/>
        <w:ind w:firstLine="760"/>
        <w:jc w:val="both"/>
        <w:rPr>
          <w:sz w:val="18"/>
          <w:szCs w:val="18"/>
        </w:rPr>
      </w:pPr>
      <w:r w:rsidRPr="001D14D5">
        <w:rPr>
          <w:sz w:val="18"/>
          <w:szCs w:val="18"/>
        </w:rPr>
        <w:t>Передача мяча: ударом, броском, верхом, по полу, неудобной стороной.</w:t>
      </w:r>
    </w:p>
    <w:p w:rsidR="00DF16F1" w:rsidRPr="001D14D5" w:rsidRDefault="00DF16F1" w:rsidP="00DF16F1">
      <w:pPr>
        <w:widowControl w:val="0"/>
        <w:ind w:firstLine="760"/>
        <w:jc w:val="both"/>
        <w:rPr>
          <w:sz w:val="18"/>
          <w:szCs w:val="18"/>
        </w:rPr>
      </w:pPr>
      <w:r w:rsidRPr="001D14D5">
        <w:rPr>
          <w:sz w:val="18"/>
          <w:szCs w:val="18"/>
        </w:rPr>
        <w:t>Бросок мяча: заметающий, кистевой, с дуги, с неудобной стороны.</w:t>
      </w:r>
    </w:p>
    <w:p w:rsidR="00DF16F1" w:rsidRPr="001D14D5" w:rsidRDefault="00DF16F1" w:rsidP="00DF16F1">
      <w:pPr>
        <w:widowControl w:val="0"/>
        <w:ind w:firstLine="760"/>
        <w:jc w:val="both"/>
        <w:rPr>
          <w:sz w:val="18"/>
          <w:szCs w:val="18"/>
        </w:rPr>
      </w:pPr>
      <w:r w:rsidRPr="001D14D5">
        <w:rPr>
          <w:sz w:val="18"/>
          <w:szCs w:val="18"/>
        </w:rPr>
        <w:t>Удар по мячу: заметающий, удар-щелчок, прямой удар, удар с неудобной стороны, удар по летному мячу.</w:t>
      </w:r>
    </w:p>
    <w:p w:rsidR="00DF16F1" w:rsidRPr="001D14D5" w:rsidRDefault="00DF16F1" w:rsidP="00DF16F1">
      <w:pPr>
        <w:widowControl w:val="0"/>
        <w:ind w:firstLine="760"/>
        <w:jc w:val="both"/>
        <w:rPr>
          <w:sz w:val="18"/>
          <w:szCs w:val="18"/>
        </w:rPr>
      </w:pPr>
      <w:r w:rsidRPr="001D14D5">
        <w:rPr>
          <w:sz w:val="18"/>
          <w:szCs w:val="18"/>
        </w:rPr>
        <w:t xml:space="preserve">Обводка и обыгрывание: </w:t>
      </w:r>
      <w:proofErr w:type="spellStart"/>
      <w:r w:rsidRPr="001D14D5">
        <w:rPr>
          <w:sz w:val="18"/>
          <w:szCs w:val="18"/>
        </w:rPr>
        <w:t>обеганием</w:t>
      </w:r>
      <w:proofErr w:type="spellEnd"/>
      <w:r w:rsidRPr="001D14D5">
        <w:rPr>
          <w:sz w:val="18"/>
          <w:szCs w:val="18"/>
        </w:rPr>
        <w:t xml:space="preserve"> соперника, </w:t>
      </w:r>
      <w:proofErr w:type="spellStart"/>
      <w:r w:rsidRPr="001D14D5">
        <w:rPr>
          <w:sz w:val="18"/>
          <w:szCs w:val="18"/>
        </w:rPr>
        <w:t>прокидкой</w:t>
      </w:r>
      <w:proofErr w:type="spellEnd"/>
      <w:r w:rsidRPr="001D14D5">
        <w:rPr>
          <w:sz w:val="18"/>
          <w:szCs w:val="18"/>
        </w:rPr>
        <w:t xml:space="preserve"> или пробросом мяча, с помощью элементов дриблинга, при помощи обманных движений (финтов).</w:t>
      </w:r>
    </w:p>
    <w:p w:rsidR="00DF16F1" w:rsidRPr="001D14D5" w:rsidRDefault="00DF16F1" w:rsidP="00DF16F1">
      <w:pPr>
        <w:widowControl w:val="0"/>
        <w:ind w:firstLine="760"/>
        <w:jc w:val="both"/>
        <w:rPr>
          <w:sz w:val="18"/>
          <w:szCs w:val="18"/>
        </w:rPr>
      </w:pPr>
      <w:r w:rsidRPr="001D14D5">
        <w:rPr>
          <w:sz w:val="18"/>
          <w:szCs w:val="18"/>
        </w:rPr>
        <w:t>Отбор мяча (в момент приема и во время ведения): выбивание или вытаскивание.</w:t>
      </w:r>
    </w:p>
    <w:p w:rsidR="00DF16F1" w:rsidRPr="001D14D5" w:rsidRDefault="00DF16F1" w:rsidP="00DF16F1">
      <w:pPr>
        <w:widowControl w:val="0"/>
        <w:ind w:firstLine="760"/>
        <w:jc w:val="both"/>
        <w:rPr>
          <w:sz w:val="18"/>
          <w:szCs w:val="18"/>
        </w:rPr>
      </w:pPr>
      <w:r w:rsidRPr="001D14D5">
        <w:rPr>
          <w:sz w:val="18"/>
          <w:szCs w:val="18"/>
        </w:rPr>
        <w:t>Перехват мяча: клюшкой, ногой, корпусом.</w:t>
      </w:r>
    </w:p>
    <w:p w:rsidR="00DF16F1" w:rsidRPr="001D14D5" w:rsidRDefault="00DF16F1" w:rsidP="00DF16F1">
      <w:pPr>
        <w:widowControl w:val="0"/>
        <w:ind w:firstLine="760"/>
        <w:jc w:val="both"/>
        <w:rPr>
          <w:sz w:val="18"/>
          <w:szCs w:val="18"/>
        </w:rPr>
      </w:pPr>
      <w:r w:rsidRPr="001D14D5">
        <w:rPr>
          <w:sz w:val="18"/>
          <w:szCs w:val="18"/>
        </w:rPr>
        <w:t>Розыгрыш спорного мяча: выигрыш носком пера клюшки на себя, выбивание, продавливание.</w:t>
      </w:r>
    </w:p>
    <w:p w:rsidR="00DF16F1" w:rsidRPr="001D14D5" w:rsidRDefault="00DF16F1" w:rsidP="00DF16F1">
      <w:pPr>
        <w:widowControl w:val="0"/>
        <w:ind w:firstLine="760"/>
        <w:jc w:val="both"/>
        <w:rPr>
          <w:sz w:val="18"/>
          <w:szCs w:val="18"/>
        </w:rPr>
      </w:pPr>
      <w:r w:rsidRPr="001D14D5">
        <w:rPr>
          <w:sz w:val="18"/>
          <w:szCs w:val="18"/>
        </w:rPr>
        <w:t>Техника игры вратаря:</w:t>
      </w:r>
    </w:p>
    <w:p w:rsidR="00DF16F1" w:rsidRPr="001D14D5" w:rsidRDefault="00DF16F1" w:rsidP="00DF16F1">
      <w:pPr>
        <w:widowControl w:val="0"/>
        <w:ind w:firstLine="760"/>
        <w:jc w:val="both"/>
        <w:rPr>
          <w:sz w:val="18"/>
          <w:szCs w:val="18"/>
        </w:rPr>
      </w:pPr>
      <w:r w:rsidRPr="001D14D5">
        <w:rPr>
          <w:sz w:val="18"/>
          <w:szCs w:val="18"/>
        </w:rPr>
        <w:t>стойка (высокая, средняя, низкая);</w:t>
      </w:r>
    </w:p>
    <w:p w:rsidR="00DF16F1" w:rsidRPr="001D14D5" w:rsidRDefault="00DF16F1" w:rsidP="00DF16F1">
      <w:pPr>
        <w:widowControl w:val="0"/>
        <w:ind w:firstLine="760"/>
        <w:jc w:val="both"/>
        <w:rPr>
          <w:sz w:val="18"/>
          <w:szCs w:val="18"/>
        </w:rPr>
      </w:pPr>
      <w:r w:rsidRPr="001D14D5">
        <w:rPr>
          <w:sz w:val="18"/>
          <w:szCs w:val="1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DF16F1" w:rsidRPr="001D14D5" w:rsidRDefault="00DF16F1" w:rsidP="00DF16F1">
      <w:pPr>
        <w:widowControl w:val="0"/>
        <w:ind w:firstLine="760"/>
        <w:jc w:val="both"/>
        <w:rPr>
          <w:sz w:val="18"/>
          <w:szCs w:val="18"/>
        </w:rPr>
      </w:pPr>
      <w:r w:rsidRPr="001D14D5">
        <w:rPr>
          <w:sz w:val="18"/>
          <w:szCs w:val="18"/>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F16F1" w:rsidRPr="001D14D5" w:rsidRDefault="00DF16F1" w:rsidP="00DF16F1">
      <w:pPr>
        <w:widowControl w:val="0"/>
        <w:ind w:firstLine="760"/>
        <w:jc w:val="both"/>
        <w:rPr>
          <w:sz w:val="18"/>
          <w:szCs w:val="18"/>
        </w:rPr>
      </w:pPr>
      <w:r w:rsidRPr="001D14D5">
        <w:rPr>
          <w:sz w:val="18"/>
          <w:szCs w:val="18"/>
        </w:rPr>
        <w:t>элементы техники нападения (передача мяча рукой).</w:t>
      </w:r>
    </w:p>
    <w:p w:rsidR="00DF16F1" w:rsidRPr="001D14D5" w:rsidRDefault="00DF16F1" w:rsidP="00DF16F1">
      <w:pPr>
        <w:widowControl w:val="0"/>
        <w:ind w:firstLine="760"/>
        <w:jc w:val="both"/>
        <w:rPr>
          <w:sz w:val="18"/>
          <w:szCs w:val="18"/>
        </w:rPr>
      </w:pPr>
      <w:r w:rsidRPr="001D14D5">
        <w:rPr>
          <w:sz w:val="18"/>
          <w:szCs w:val="1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F16F1" w:rsidRPr="001D14D5" w:rsidRDefault="00DF16F1" w:rsidP="00DF16F1">
      <w:pPr>
        <w:widowControl w:val="0"/>
        <w:ind w:firstLine="760"/>
        <w:jc w:val="both"/>
        <w:rPr>
          <w:sz w:val="18"/>
          <w:szCs w:val="18"/>
        </w:rPr>
      </w:pPr>
      <w:r w:rsidRPr="001D14D5">
        <w:rPr>
          <w:sz w:val="18"/>
          <w:szCs w:val="18"/>
        </w:rPr>
        <w:t>Тактика нападения:</w:t>
      </w:r>
    </w:p>
    <w:p w:rsidR="00DF16F1" w:rsidRPr="001D14D5" w:rsidRDefault="00DF16F1" w:rsidP="00DF16F1">
      <w:pPr>
        <w:widowControl w:val="0"/>
        <w:ind w:firstLine="760"/>
        <w:jc w:val="both"/>
        <w:rPr>
          <w:sz w:val="18"/>
          <w:szCs w:val="18"/>
        </w:rPr>
      </w:pPr>
      <w:r w:rsidRPr="001D14D5">
        <w:rPr>
          <w:sz w:val="18"/>
          <w:szCs w:val="1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DF16F1" w:rsidRPr="001D14D5" w:rsidRDefault="00DF16F1" w:rsidP="00DF16F1">
      <w:pPr>
        <w:widowControl w:val="0"/>
        <w:ind w:firstLine="760"/>
        <w:jc w:val="both"/>
        <w:rPr>
          <w:sz w:val="18"/>
          <w:szCs w:val="18"/>
        </w:rPr>
      </w:pPr>
      <w:r w:rsidRPr="001D14D5">
        <w:rPr>
          <w:sz w:val="18"/>
          <w:szCs w:val="18"/>
        </w:rPr>
        <w:t>групповые взаимодействия и комбинации (в парах, тройках, группах, при стандартных положениях);</w:t>
      </w:r>
    </w:p>
    <w:p w:rsidR="00DF16F1" w:rsidRPr="001D14D5" w:rsidRDefault="00DF16F1" w:rsidP="00DF16F1">
      <w:pPr>
        <w:widowControl w:val="0"/>
        <w:ind w:firstLine="760"/>
        <w:jc w:val="both"/>
        <w:rPr>
          <w:sz w:val="18"/>
          <w:szCs w:val="18"/>
        </w:rPr>
      </w:pPr>
      <w:r w:rsidRPr="001D14D5">
        <w:rPr>
          <w:sz w:val="18"/>
          <w:szCs w:val="18"/>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1D14D5">
        <w:rPr>
          <w:sz w:val="18"/>
          <w:szCs w:val="18"/>
        </w:rPr>
        <w:t>неравночисленных</w:t>
      </w:r>
      <w:proofErr w:type="spellEnd"/>
      <w:r w:rsidRPr="001D14D5">
        <w:rPr>
          <w:sz w:val="18"/>
          <w:szCs w:val="18"/>
        </w:rPr>
        <w:t xml:space="preserve"> составах в атаке (игра в численном большинстве).</w:t>
      </w:r>
    </w:p>
    <w:p w:rsidR="00DF16F1" w:rsidRPr="001D14D5" w:rsidRDefault="00DF16F1" w:rsidP="00DF16F1">
      <w:pPr>
        <w:widowControl w:val="0"/>
        <w:ind w:firstLine="760"/>
        <w:jc w:val="both"/>
        <w:rPr>
          <w:sz w:val="18"/>
          <w:szCs w:val="18"/>
        </w:rPr>
      </w:pPr>
      <w:r w:rsidRPr="001D14D5">
        <w:rPr>
          <w:sz w:val="18"/>
          <w:szCs w:val="18"/>
        </w:rPr>
        <w:t>Тактика защиты:</w:t>
      </w:r>
    </w:p>
    <w:p w:rsidR="00DF16F1" w:rsidRPr="001D14D5" w:rsidRDefault="00DF16F1" w:rsidP="00DF16F1">
      <w:pPr>
        <w:widowControl w:val="0"/>
        <w:ind w:firstLine="760"/>
        <w:jc w:val="both"/>
        <w:rPr>
          <w:sz w:val="18"/>
          <w:szCs w:val="18"/>
        </w:rPr>
      </w:pPr>
      <w:r w:rsidRPr="001D14D5">
        <w:rPr>
          <w:sz w:val="18"/>
          <w:szCs w:val="1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DF16F1" w:rsidRPr="001D14D5" w:rsidRDefault="00DF16F1" w:rsidP="00DF16F1">
      <w:pPr>
        <w:widowControl w:val="0"/>
        <w:ind w:firstLine="760"/>
        <w:jc w:val="both"/>
        <w:rPr>
          <w:sz w:val="18"/>
          <w:szCs w:val="18"/>
        </w:rPr>
      </w:pPr>
      <w:r w:rsidRPr="001D14D5">
        <w:rPr>
          <w:sz w:val="18"/>
          <w:szCs w:val="1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F16F1" w:rsidRPr="001D14D5" w:rsidRDefault="00DF16F1" w:rsidP="00DF16F1">
      <w:pPr>
        <w:widowControl w:val="0"/>
        <w:ind w:firstLine="760"/>
        <w:jc w:val="both"/>
        <w:rPr>
          <w:sz w:val="18"/>
          <w:szCs w:val="18"/>
        </w:rPr>
      </w:pPr>
      <w:r w:rsidRPr="001D14D5">
        <w:rPr>
          <w:sz w:val="18"/>
          <w:szCs w:val="18"/>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1D14D5">
        <w:rPr>
          <w:sz w:val="18"/>
          <w:szCs w:val="18"/>
        </w:rPr>
        <w:t>неравночисленных</w:t>
      </w:r>
      <w:proofErr w:type="spellEnd"/>
      <w:r w:rsidRPr="001D14D5">
        <w:rPr>
          <w:sz w:val="18"/>
          <w:szCs w:val="18"/>
        </w:rPr>
        <w:t xml:space="preserve"> составах (игра в численном меньшинстве).</w:t>
      </w:r>
    </w:p>
    <w:p w:rsidR="00DF16F1" w:rsidRPr="001D14D5" w:rsidRDefault="00DF16F1" w:rsidP="00DF16F1">
      <w:pPr>
        <w:widowControl w:val="0"/>
        <w:ind w:firstLine="760"/>
        <w:jc w:val="both"/>
        <w:rPr>
          <w:sz w:val="18"/>
          <w:szCs w:val="18"/>
        </w:rPr>
      </w:pPr>
      <w:r w:rsidRPr="001D14D5">
        <w:rPr>
          <w:sz w:val="18"/>
          <w:szCs w:val="18"/>
        </w:rPr>
        <w:t xml:space="preserve">Учебные игры во флорбол. Малые (упрощенные) игры в технико-тактической подготовке </w:t>
      </w:r>
      <w:proofErr w:type="spellStart"/>
      <w:r w:rsidRPr="001D14D5">
        <w:rPr>
          <w:sz w:val="18"/>
          <w:szCs w:val="18"/>
        </w:rPr>
        <w:t>флорболистов</w:t>
      </w:r>
      <w:proofErr w:type="spellEnd"/>
      <w:r w:rsidRPr="001D14D5">
        <w:rPr>
          <w:sz w:val="18"/>
          <w:szCs w:val="18"/>
        </w:rPr>
        <w:t>. Участие в соревновательной деятельности.</w:t>
      </w:r>
    </w:p>
    <w:p w:rsidR="00DF16F1" w:rsidRPr="001D14D5" w:rsidRDefault="00DF16F1" w:rsidP="00DF16F1">
      <w:pPr>
        <w:widowControl w:val="0"/>
        <w:tabs>
          <w:tab w:val="left" w:pos="2214"/>
        </w:tabs>
        <w:ind w:firstLine="760"/>
        <w:jc w:val="both"/>
        <w:rPr>
          <w:sz w:val="18"/>
          <w:szCs w:val="18"/>
        </w:rPr>
      </w:pPr>
      <w:r w:rsidRPr="001D14D5">
        <w:rPr>
          <w:sz w:val="18"/>
          <w:szCs w:val="18"/>
        </w:rPr>
        <w:t>Содержание модуля по флорболу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lastRenderedPageBreak/>
        <w:t>При изучении модуля по флорболу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DF16F1" w:rsidRPr="001D14D5" w:rsidRDefault="00DF16F1" w:rsidP="00DF16F1">
      <w:pPr>
        <w:widowControl w:val="0"/>
        <w:ind w:firstLine="760"/>
        <w:jc w:val="both"/>
        <w:rPr>
          <w:sz w:val="18"/>
          <w:szCs w:val="18"/>
        </w:rPr>
      </w:pPr>
      <w:r w:rsidRPr="001D14D5">
        <w:rPr>
          <w:sz w:val="18"/>
          <w:szCs w:val="1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DF16F1" w:rsidRPr="001D14D5" w:rsidRDefault="00DF16F1" w:rsidP="00DF16F1">
      <w:pPr>
        <w:widowControl w:val="0"/>
        <w:ind w:firstLine="760"/>
        <w:jc w:val="both"/>
        <w:rPr>
          <w:sz w:val="18"/>
          <w:szCs w:val="18"/>
        </w:rPr>
      </w:pPr>
      <w:r w:rsidRPr="001D14D5">
        <w:rPr>
          <w:sz w:val="18"/>
          <w:szCs w:val="1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1D14D5">
        <w:rPr>
          <w:sz w:val="18"/>
          <w:szCs w:val="18"/>
        </w:rPr>
        <w:t>флорбольных</w:t>
      </w:r>
      <w:proofErr w:type="spellEnd"/>
      <w:r w:rsidRPr="001D14D5">
        <w:rPr>
          <w:sz w:val="18"/>
          <w:szCs w:val="18"/>
        </w:rPr>
        <w:t xml:space="preserve"> организаций регионального, всероссийского и мирового уровней, отечественных и зарубежных </w:t>
      </w:r>
      <w:proofErr w:type="spellStart"/>
      <w:r w:rsidRPr="001D14D5">
        <w:rPr>
          <w:sz w:val="18"/>
          <w:szCs w:val="18"/>
        </w:rPr>
        <w:t>флорбольных</w:t>
      </w:r>
      <w:proofErr w:type="spellEnd"/>
      <w:r w:rsidRPr="001D14D5">
        <w:rPr>
          <w:sz w:val="18"/>
          <w:szCs w:val="18"/>
        </w:rPr>
        <w:t xml:space="preserve"> клубов, а также школьных спортивных клубов;</w:t>
      </w:r>
    </w:p>
    <w:p w:rsidR="00DF16F1" w:rsidRPr="001D14D5" w:rsidRDefault="00DF16F1" w:rsidP="00DF16F1">
      <w:pPr>
        <w:widowControl w:val="0"/>
        <w:ind w:firstLine="760"/>
        <w:jc w:val="both"/>
        <w:rPr>
          <w:sz w:val="18"/>
          <w:szCs w:val="18"/>
        </w:rPr>
      </w:pPr>
      <w:r w:rsidRPr="001D14D5">
        <w:rPr>
          <w:sz w:val="18"/>
          <w:szCs w:val="1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F16F1" w:rsidRPr="001D14D5" w:rsidRDefault="00DF16F1" w:rsidP="00DF16F1">
      <w:pPr>
        <w:widowControl w:val="0"/>
        <w:ind w:firstLine="760"/>
        <w:jc w:val="both"/>
        <w:rPr>
          <w:sz w:val="18"/>
          <w:szCs w:val="18"/>
        </w:rPr>
      </w:pPr>
      <w:r w:rsidRPr="001D14D5">
        <w:rPr>
          <w:sz w:val="18"/>
          <w:szCs w:val="1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F16F1" w:rsidRPr="001D14D5" w:rsidRDefault="00DF16F1" w:rsidP="00DF16F1">
      <w:pPr>
        <w:widowControl w:val="0"/>
        <w:ind w:firstLine="76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F16F1" w:rsidRPr="001D14D5" w:rsidRDefault="00DF16F1" w:rsidP="00DF16F1">
      <w:pPr>
        <w:widowControl w:val="0"/>
        <w:ind w:firstLine="760"/>
        <w:jc w:val="both"/>
        <w:rPr>
          <w:sz w:val="18"/>
          <w:szCs w:val="18"/>
        </w:rPr>
      </w:pPr>
      <w:r w:rsidRPr="001D14D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DF16F1" w:rsidRPr="001D14D5" w:rsidRDefault="00DF16F1" w:rsidP="00DF16F1">
      <w:pPr>
        <w:widowControl w:val="0"/>
        <w:tabs>
          <w:tab w:val="left" w:pos="2439"/>
        </w:tabs>
        <w:ind w:firstLine="760"/>
        <w:jc w:val="both"/>
        <w:rPr>
          <w:sz w:val="18"/>
          <w:szCs w:val="18"/>
        </w:rPr>
      </w:pPr>
      <w:r w:rsidRPr="001D14D5">
        <w:rPr>
          <w:sz w:val="18"/>
          <w:szCs w:val="1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DF16F1" w:rsidRPr="001D14D5" w:rsidRDefault="00DF16F1" w:rsidP="00DF16F1">
      <w:pPr>
        <w:widowControl w:val="0"/>
        <w:ind w:firstLine="760"/>
        <w:jc w:val="both"/>
        <w:rPr>
          <w:sz w:val="18"/>
          <w:szCs w:val="18"/>
        </w:rPr>
      </w:pPr>
      <w:r w:rsidRPr="001D14D5">
        <w:rPr>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DF16F1" w:rsidRPr="001D14D5" w:rsidRDefault="00DF16F1" w:rsidP="00DF16F1">
      <w:pPr>
        <w:widowControl w:val="0"/>
        <w:ind w:firstLine="76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F16F1" w:rsidRPr="001D14D5" w:rsidRDefault="00DF16F1" w:rsidP="00DF16F1">
      <w:pPr>
        <w:widowControl w:val="0"/>
        <w:ind w:firstLine="760"/>
        <w:jc w:val="both"/>
        <w:rPr>
          <w:sz w:val="18"/>
          <w:szCs w:val="18"/>
        </w:rPr>
      </w:pPr>
      <w:r w:rsidRPr="001D14D5">
        <w:rPr>
          <w:sz w:val="18"/>
          <w:szCs w:val="1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F16F1" w:rsidRPr="001D14D5" w:rsidRDefault="00DF16F1" w:rsidP="00DF16F1">
      <w:pPr>
        <w:widowControl w:val="0"/>
        <w:tabs>
          <w:tab w:val="left" w:pos="2099"/>
          <w:tab w:val="left" w:pos="9112"/>
        </w:tabs>
        <w:ind w:firstLine="760"/>
        <w:jc w:val="both"/>
        <w:rPr>
          <w:sz w:val="18"/>
          <w:szCs w:val="18"/>
        </w:rPr>
      </w:pPr>
      <w:r w:rsidRPr="001D14D5">
        <w:rPr>
          <w:sz w:val="18"/>
          <w:szCs w:val="18"/>
        </w:rPr>
        <w:t>владение</w:t>
      </w:r>
      <w:r w:rsidRPr="001D14D5">
        <w:rPr>
          <w:sz w:val="18"/>
          <w:szCs w:val="18"/>
        </w:rPr>
        <w:tab/>
        <w:t>основами самоконтроля, самооценки, принятия решений</w:t>
      </w:r>
    </w:p>
    <w:p w:rsidR="00DF16F1" w:rsidRPr="001D14D5" w:rsidRDefault="00DF16F1" w:rsidP="00DF16F1">
      <w:pPr>
        <w:widowControl w:val="0"/>
        <w:jc w:val="both"/>
        <w:rPr>
          <w:sz w:val="18"/>
          <w:szCs w:val="18"/>
        </w:rPr>
      </w:pPr>
      <w:r w:rsidRPr="001D14D5">
        <w:rPr>
          <w:sz w:val="18"/>
          <w:szCs w:val="18"/>
        </w:rPr>
        <w:t>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F16F1" w:rsidRPr="001D14D5" w:rsidRDefault="00DF16F1" w:rsidP="00DF16F1">
      <w:pPr>
        <w:widowControl w:val="0"/>
        <w:ind w:firstLine="760"/>
        <w:jc w:val="both"/>
        <w:rPr>
          <w:sz w:val="18"/>
          <w:szCs w:val="18"/>
        </w:rPr>
      </w:pPr>
      <w:r w:rsidRPr="001D14D5">
        <w:rPr>
          <w:sz w:val="18"/>
          <w:szCs w:val="1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F16F1" w:rsidRPr="001D14D5" w:rsidRDefault="00DF16F1" w:rsidP="00DF16F1">
      <w:pPr>
        <w:widowControl w:val="0"/>
        <w:tabs>
          <w:tab w:val="left" w:pos="2434"/>
        </w:tabs>
        <w:ind w:firstLine="760"/>
        <w:jc w:val="both"/>
        <w:rPr>
          <w:sz w:val="18"/>
          <w:szCs w:val="18"/>
        </w:rPr>
      </w:pPr>
      <w:r w:rsidRPr="001D14D5">
        <w:rPr>
          <w:sz w:val="18"/>
          <w:szCs w:val="18"/>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 xml:space="preserve">знания роли главных </w:t>
      </w:r>
      <w:proofErr w:type="spellStart"/>
      <w:r w:rsidRPr="001D14D5">
        <w:rPr>
          <w:sz w:val="18"/>
          <w:szCs w:val="18"/>
        </w:rPr>
        <w:t>флорбольных</w:t>
      </w:r>
      <w:proofErr w:type="spellEnd"/>
      <w:r w:rsidRPr="001D14D5">
        <w:rPr>
          <w:sz w:val="18"/>
          <w:szCs w:val="18"/>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1D14D5">
        <w:rPr>
          <w:sz w:val="18"/>
          <w:szCs w:val="18"/>
        </w:rPr>
        <w:t>флорбольных</w:t>
      </w:r>
      <w:proofErr w:type="spellEnd"/>
      <w:r w:rsidRPr="001D14D5">
        <w:rPr>
          <w:sz w:val="18"/>
          <w:szCs w:val="18"/>
        </w:rPr>
        <w:t xml:space="preserve"> клубов, игроках ведущих </w:t>
      </w:r>
      <w:proofErr w:type="spellStart"/>
      <w:r w:rsidRPr="001D14D5">
        <w:rPr>
          <w:sz w:val="18"/>
          <w:szCs w:val="18"/>
        </w:rPr>
        <w:t>флорбольных</w:t>
      </w:r>
      <w:proofErr w:type="spellEnd"/>
      <w:r w:rsidRPr="001D14D5">
        <w:rPr>
          <w:sz w:val="18"/>
          <w:szCs w:val="18"/>
        </w:rPr>
        <w:t xml:space="preserve"> клубов региона и Российской Федерации;</w:t>
      </w:r>
    </w:p>
    <w:p w:rsidR="00DF16F1" w:rsidRPr="001D14D5" w:rsidRDefault="00DF16F1" w:rsidP="00DF16F1">
      <w:pPr>
        <w:widowControl w:val="0"/>
        <w:ind w:firstLine="740"/>
        <w:jc w:val="both"/>
        <w:rPr>
          <w:sz w:val="18"/>
          <w:szCs w:val="18"/>
        </w:rPr>
      </w:pPr>
      <w:r w:rsidRPr="001D14D5">
        <w:rPr>
          <w:sz w:val="18"/>
          <w:szCs w:val="18"/>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DF16F1" w:rsidRPr="001D14D5" w:rsidRDefault="00DF16F1" w:rsidP="00DF16F1">
      <w:pPr>
        <w:widowControl w:val="0"/>
        <w:ind w:firstLine="740"/>
        <w:jc w:val="both"/>
        <w:rPr>
          <w:sz w:val="18"/>
          <w:szCs w:val="18"/>
        </w:rPr>
      </w:pPr>
      <w:r w:rsidRPr="001D14D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DF16F1" w:rsidRPr="001D14D5" w:rsidRDefault="00DF16F1" w:rsidP="00DF16F1">
      <w:pPr>
        <w:widowControl w:val="0"/>
        <w:ind w:firstLine="740"/>
        <w:jc w:val="both"/>
        <w:rPr>
          <w:sz w:val="18"/>
          <w:szCs w:val="18"/>
        </w:rPr>
      </w:pPr>
      <w:r w:rsidRPr="001D14D5">
        <w:rPr>
          <w:sz w:val="18"/>
          <w:szCs w:val="18"/>
        </w:rPr>
        <w:t>умение характеризовать средства общей и специальной физической подготовки во флорболе, основные методы обучения техническим приемам;</w:t>
      </w:r>
    </w:p>
    <w:p w:rsidR="00DF16F1" w:rsidRPr="001D14D5" w:rsidRDefault="00DF16F1" w:rsidP="00DF16F1">
      <w:pPr>
        <w:widowControl w:val="0"/>
        <w:ind w:firstLine="740"/>
        <w:jc w:val="both"/>
        <w:rPr>
          <w:sz w:val="18"/>
          <w:szCs w:val="18"/>
        </w:rPr>
      </w:pPr>
      <w:r w:rsidRPr="001D14D5">
        <w:rPr>
          <w:sz w:val="18"/>
          <w:szCs w:val="18"/>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w:t>
      </w:r>
      <w:r w:rsidRPr="001D14D5">
        <w:rPr>
          <w:sz w:val="18"/>
          <w:szCs w:val="18"/>
        </w:rPr>
        <w:lastRenderedPageBreak/>
        <w:t>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DF16F1" w:rsidRPr="001D14D5" w:rsidRDefault="00DF16F1" w:rsidP="00DF16F1">
      <w:pPr>
        <w:widowControl w:val="0"/>
        <w:ind w:firstLine="740"/>
        <w:jc w:val="both"/>
        <w:rPr>
          <w:sz w:val="18"/>
          <w:szCs w:val="18"/>
        </w:rPr>
      </w:pPr>
      <w:r w:rsidRPr="001D14D5">
        <w:rPr>
          <w:sz w:val="18"/>
          <w:szCs w:val="18"/>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DF16F1" w:rsidRPr="001D14D5" w:rsidRDefault="00DF16F1" w:rsidP="00DF16F1">
      <w:pPr>
        <w:widowControl w:val="0"/>
        <w:ind w:firstLine="740"/>
        <w:jc w:val="both"/>
        <w:rPr>
          <w:sz w:val="18"/>
          <w:szCs w:val="18"/>
        </w:rPr>
      </w:pPr>
      <w:r w:rsidRPr="001D14D5">
        <w:rPr>
          <w:sz w:val="18"/>
          <w:szCs w:val="18"/>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DF16F1" w:rsidRPr="001D14D5" w:rsidRDefault="00DF16F1" w:rsidP="00DF16F1">
      <w:pPr>
        <w:widowControl w:val="0"/>
        <w:ind w:firstLine="740"/>
        <w:jc w:val="both"/>
        <w:rPr>
          <w:sz w:val="18"/>
          <w:szCs w:val="18"/>
        </w:rPr>
      </w:pPr>
      <w:r w:rsidRPr="001D14D5">
        <w:rPr>
          <w:sz w:val="18"/>
          <w:szCs w:val="18"/>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1D14D5">
        <w:rPr>
          <w:sz w:val="18"/>
          <w:szCs w:val="18"/>
        </w:rPr>
        <w:t>флорболистов</w:t>
      </w:r>
      <w:proofErr w:type="spellEnd"/>
      <w:r w:rsidRPr="001D14D5">
        <w:rPr>
          <w:sz w:val="18"/>
          <w:szCs w:val="18"/>
        </w:rPr>
        <w:t>;</w:t>
      </w:r>
    </w:p>
    <w:p w:rsidR="00DF16F1" w:rsidRPr="001D14D5" w:rsidRDefault="00DF16F1" w:rsidP="00DF16F1">
      <w:pPr>
        <w:widowControl w:val="0"/>
        <w:ind w:firstLine="740"/>
        <w:jc w:val="both"/>
        <w:rPr>
          <w:sz w:val="18"/>
          <w:szCs w:val="18"/>
        </w:rPr>
      </w:pPr>
      <w:r w:rsidRPr="001D14D5">
        <w:rPr>
          <w:sz w:val="18"/>
          <w:szCs w:val="18"/>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DF16F1" w:rsidRPr="001D14D5" w:rsidRDefault="00DF16F1" w:rsidP="00DF16F1">
      <w:pPr>
        <w:widowControl w:val="0"/>
        <w:ind w:firstLine="740"/>
        <w:jc w:val="both"/>
        <w:rPr>
          <w:sz w:val="18"/>
          <w:szCs w:val="18"/>
        </w:rPr>
      </w:pPr>
      <w:r w:rsidRPr="001D14D5">
        <w:rPr>
          <w:sz w:val="18"/>
          <w:szCs w:val="18"/>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DF16F1" w:rsidRPr="001D14D5" w:rsidRDefault="00DF16F1" w:rsidP="00DF16F1">
      <w:pPr>
        <w:widowControl w:val="0"/>
        <w:ind w:firstLine="740"/>
        <w:jc w:val="both"/>
        <w:rPr>
          <w:sz w:val="18"/>
          <w:szCs w:val="18"/>
        </w:rPr>
      </w:pPr>
      <w:r w:rsidRPr="001D14D5">
        <w:rPr>
          <w:sz w:val="18"/>
          <w:szCs w:val="1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DF16F1" w:rsidRPr="001D14D5" w:rsidRDefault="00DF16F1" w:rsidP="00DF16F1">
      <w:pPr>
        <w:widowControl w:val="0"/>
        <w:ind w:firstLine="740"/>
        <w:jc w:val="both"/>
        <w:rPr>
          <w:sz w:val="18"/>
          <w:szCs w:val="18"/>
        </w:rPr>
      </w:pPr>
      <w:r w:rsidRPr="001D14D5">
        <w:rPr>
          <w:sz w:val="18"/>
          <w:szCs w:val="18"/>
        </w:rPr>
        <w:t xml:space="preserve">умение соблюдать правила личной гигиены и ухода за </w:t>
      </w:r>
      <w:proofErr w:type="spellStart"/>
      <w:r w:rsidRPr="001D14D5">
        <w:rPr>
          <w:sz w:val="18"/>
          <w:szCs w:val="18"/>
        </w:rPr>
        <w:t>флорбольным</w:t>
      </w:r>
      <w:proofErr w:type="spellEnd"/>
      <w:r w:rsidRPr="001D14D5">
        <w:rPr>
          <w:sz w:val="18"/>
          <w:szCs w:val="18"/>
        </w:rPr>
        <w:t xml:space="preserve"> спортивным инвентарем и оборудованием, умение подбирать спортивную одежду и обувь для занятий флорболом;</w:t>
      </w:r>
    </w:p>
    <w:p w:rsidR="00DF16F1" w:rsidRPr="001D14D5" w:rsidRDefault="00DF16F1" w:rsidP="00DF16F1">
      <w:pPr>
        <w:widowControl w:val="0"/>
        <w:ind w:firstLine="740"/>
        <w:jc w:val="both"/>
        <w:rPr>
          <w:sz w:val="18"/>
          <w:szCs w:val="18"/>
        </w:rPr>
      </w:pPr>
      <w:r w:rsidRPr="001D14D5">
        <w:rPr>
          <w:sz w:val="18"/>
          <w:szCs w:val="18"/>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F16F1" w:rsidRPr="001D14D5" w:rsidRDefault="00DF16F1" w:rsidP="00DF16F1">
      <w:pPr>
        <w:widowControl w:val="0"/>
        <w:ind w:firstLine="740"/>
        <w:jc w:val="both"/>
        <w:rPr>
          <w:sz w:val="18"/>
          <w:szCs w:val="18"/>
        </w:rPr>
      </w:pPr>
      <w:r w:rsidRPr="001D14D5">
        <w:rPr>
          <w:sz w:val="18"/>
          <w:szCs w:val="18"/>
        </w:rPr>
        <w:t xml:space="preserve">знания контрольно-тестовых упражнений для определения уровня физической и технической подготовленности </w:t>
      </w:r>
      <w:proofErr w:type="spellStart"/>
      <w:r w:rsidRPr="001D14D5">
        <w:rPr>
          <w:sz w:val="18"/>
          <w:szCs w:val="18"/>
        </w:rPr>
        <w:t>флорболиста</w:t>
      </w:r>
      <w:proofErr w:type="spellEnd"/>
      <w:r w:rsidRPr="001D14D5">
        <w:rPr>
          <w:sz w:val="18"/>
          <w:szCs w:val="18"/>
        </w:rPr>
        <w:t xml:space="preserve">, умение проводить тестирование уровня физической и технической подготовленности юного </w:t>
      </w:r>
      <w:proofErr w:type="spellStart"/>
      <w:r w:rsidRPr="001D14D5">
        <w:rPr>
          <w:sz w:val="18"/>
          <w:szCs w:val="18"/>
        </w:rPr>
        <w:t>флорболиста</w:t>
      </w:r>
      <w:proofErr w:type="spellEnd"/>
      <w:r w:rsidRPr="001D14D5">
        <w:rPr>
          <w:sz w:val="18"/>
          <w:szCs w:val="18"/>
        </w:rPr>
        <w:t>, сравнивать свои результаты с результатами других обучающихся;</w:t>
      </w:r>
    </w:p>
    <w:p w:rsidR="00DF16F1" w:rsidRPr="001D14D5" w:rsidRDefault="00DF16F1" w:rsidP="00DF16F1">
      <w:pPr>
        <w:widowControl w:val="0"/>
        <w:ind w:firstLine="740"/>
        <w:jc w:val="both"/>
        <w:rPr>
          <w:sz w:val="18"/>
          <w:szCs w:val="18"/>
        </w:rPr>
      </w:pPr>
      <w:r w:rsidRPr="001D14D5">
        <w:rPr>
          <w:sz w:val="18"/>
          <w:szCs w:val="1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F16F1" w:rsidRPr="001D14D5" w:rsidRDefault="00DF16F1" w:rsidP="00DF16F1">
      <w:pPr>
        <w:widowControl w:val="0"/>
        <w:tabs>
          <w:tab w:val="left" w:pos="2018"/>
        </w:tabs>
        <w:ind w:firstLine="740"/>
        <w:jc w:val="both"/>
        <w:rPr>
          <w:b/>
          <w:sz w:val="18"/>
          <w:szCs w:val="18"/>
        </w:rPr>
      </w:pPr>
      <w:r w:rsidRPr="001D14D5">
        <w:rPr>
          <w:b/>
          <w:sz w:val="18"/>
          <w:szCs w:val="18"/>
        </w:rPr>
        <w:t>Модуль «Легкая атлетика».</w:t>
      </w:r>
    </w:p>
    <w:p w:rsidR="00DF16F1" w:rsidRPr="001D14D5" w:rsidRDefault="00DF16F1" w:rsidP="00DF16F1">
      <w:pPr>
        <w:widowControl w:val="0"/>
        <w:ind w:firstLine="740"/>
        <w:jc w:val="both"/>
        <w:rPr>
          <w:sz w:val="18"/>
          <w:szCs w:val="18"/>
        </w:rPr>
      </w:pPr>
      <w:r w:rsidRPr="001D14D5">
        <w:rPr>
          <w:sz w:val="18"/>
          <w:szCs w:val="18"/>
        </w:rPr>
        <w:t>Пояснительная записка модуля «Легкая атлетика».</w:t>
      </w:r>
    </w:p>
    <w:p w:rsidR="00DF16F1" w:rsidRPr="001D14D5" w:rsidRDefault="00DF16F1" w:rsidP="00DF16F1">
      <w:pPr>
        <w:widowControl w:val="0"/>
        <w:ind w:firstLine="740"/>
        <w:jc w:val="both"/>
        <w:rPr>
          <w:sz w:val="18"/>
          <w:szCs w:val="18"/>
        </w:rPr>
      </w:pPr>
      <w:r w:rsidRPr="001D14D5">
        <w:rPr>
          <w:sz w:val="18"/>
          <w:szCs w:val="1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DF16F1" w:rsidRPr="001D14D5" w:rsidRDefault="00DF16F1" w:rsidP="00DF16F1">
      <w:pPr>
        <w:widowControl w:val="0"/>
        <w:spacing w:after="3"/>
        <w:jc w:val="both"/>
        <w:rPr>
          <w:sz w:val="18"/>
          <w:szCs w:val="18"/>
        </w:rPr>
      </w:pPr>
      <w:r w:rsidRPr="001D14D5">
        <w:rPr>
          <w:sz w:val="18"/>
          <w:szCs w:val="18"/>
        </w:rPr>
        <w:t>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F16F1" w:rsidRPr="001D14D5" w:rsidRDefault="00DF16F1" w:rsidP="00DF16F1">
      <w:pPr>
        <w:widowControl w:val="0"/>
        <w:ind w:firstLine="760"/>
        <w:jc w:val="both"/>
        <w:rPr>
          <w:sz w:val="18"/>
          <w:szCs w:val="18"/>
        </w:rPr>
      </w:pPr>
      <w:r w:rsidRPr="001D14D5">
        <w:rPr>
          <w:sz w:val="18"/>
          <w:szCs w:val="1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DF16F1" w:rsidRPr="001D14D5" w:rsidRDefault="00DF16F1" w:rsidP="00DF16F1">
      <w:pPr>
        <w:widowControl w:val="0"/>
        <w:tabs>
          <w:tab w:val="left" w:pos="2233"/>
        </w:tabs>
        <w:ind w:firstLine="760"/>
        <w:jc w:val="both"/>
        <w:rPr>
          <w:sz w:val="18"/>
          <w:szCs w:val="18"/>
        </w:rPr>
      </w:pPr>
      <w:r w:rsidRPr="001D14D5">
        <w:rPr>
          <w:sz w:val="18"/>
          <w:szCs w:val="1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F16F1" w:rsidRPr="001D14D5" w:rsidRDefault="00DF16F1" w:rsidP="00DF16F1">
      <w:pPr>
        <w:widowControl w:val="0"/>
        <w:tabs>
          <w:tab w:val="left" w:pos="2244"/>
        </w:tabs>
        <w:ind w:firstLine="760"/>
        <w:jc w:val="both"/>
        <w:rPr>
          <w:sz w:val="18"/>
          <w:szCs w:val="18"/>
        </w:rPr>
      </w:pPr>
      <w:r w:rsidRPr="001D14D5">
        <w:rPr>
          <w:sz w:val="18"/>
          <w:szCs w:val="18"/>
        </w:rPr>
        <w:t>Задачами изучения модуля по легкой атлетике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детей и подростков,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F16F1" w:rsidRPr="001D14D5" w:rsidRDefault="00DF16F1" w:rsidP="00DF16F1">
      <w:pPr>
        <w:widowControl w:val="0"/>
        <w:ind w:firstLine="760"/>
        <w:jc w:val="both"/>
        <w:rPr>
          <w:sz w:val="18"/>
          <w:szCs w:val="18"/>
        </w:rPr>
      </w:pPr>
      <w:r w:rsidRPr="001D14D5">
        <w:rPr>
          <w:sz w:val="18"/>
          <w:szCs w:val="18"/>
        </w:rPr>
        <w:t>формирование технических навыков бега, прыжков, метаний и умения</w:t>
      </w:r>
    </w:p>
    <w:p w:rsidR="00DF16F1" w:rsidRPr="001D14D5" w:rsidRDefault="00DF16F1" w:rsidP="00DF16F1">
      <w:pPr>
        <w:widowControl w:val="0"/>
        <w:spacing w:after="18"/>
        <w:jc w:val="both"/>
        <w:rPr>
          <w:sz w:val="18"/>
          <w:szCs w:val="18"/>
        </w:rPr>
      </w:pPr>
      <w:r w:rsidRPr="001D14D5">
        <w:rPr>
          <w:sz w:val="18"/>
          <w:szCs w:val="18"/>
        </w:rPr>
        <w:t>применять их в различных условиях;</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F16F1" w:rsidRPr="001D14D5" w:rsidRDefault="00DF16F1" w:rsidP="00DF16F1">
      <w:pPr>
        <w:widowControl w:val="0"/>
        <w:ind w:firstLine="760"/>
        <w:jc w:val="both"/>
        <w:rPr>
          <w:sz w:val="18"/>
          <w:szCs w:val="18"/>
        </w:rPr>
      </w:pPr>
      <w:r w:rsidRPr="001D14D5">
        <w:rPr>
          <w:sz w:val="18"/>
          <w:szCs w:val="18"/>
        </w:rPr>
        <w:t>воспитание общей культуры развития личности обучающегося средствами легкой атлетики, в том числе, для самореализации и самоопределения;</w:t>
      </w:r>
    </w:p>
    <w:p w:rsidR="00DF16F1" w:rsidRPr="001D14D5" w:rsidRDefault="00DF16F1" w:rsidP="00DF16F1">
      <w:pPr>
        <w:widowControl w:val="0"/>
        <w:ind w:firstLine="760"/>
        <w:jc w:val="both"/>
        <w:rPr>
          <w:sz w:val="18"/>
          <w:szCs w:val="18"/>
        </w:rPr>
      </w:pPr>
      <w:r w:rsidRPr="001D14D5">
        <w:rPr>
          <w:sz w:val="18"/>
          <w:szCs w:val="18"/>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w:t>
      </w:r>
      <w:r w:rsidRPr="001D14D5">
        <w:rPr>
          <w:sz w:val="18"/>
          <w:szCs w:val="18"/>
        </w:rPr>
        <w:lastRenderedPageBreak/>
        <w:t>различных видов легкой атлетики;</w:t>
      </w:r>
    </w:p>
    <w:p w:rsidR="00DF16F1" w:rsidRPr="001D14D5" w:rsidRDefault="00DF16F1" w:rsidP="00DF16F1">
      <w:pPr>
        <w:widowControl w:val="0"/>
        <w:ind w:firstLine="760"/>
        <w:jc w:val="both"/>
        <w:rPr>
          <w:sz w:val="18"/>
          <w:szCs w:val="18"/>
        </w:rPr>
      </w:pPr>
      <w:r w:rsidRPr="001D14D5">
        <w:rPr>
          <w:sz w:val="18"/>
          <w:szCs w:val="1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одаренных детей в области спорта.</w:t>
      </w:r>
    </w:p>
    <w:p w:rsidR="00DF16F1" w:rsidRPr="001D14D5" w:rsidRDefault="00DF16F1" w:rsidP="00DF16F1">
      <w:pPr>
        <w:widowControl w:val="0"/>
        <w:tabs>
          <w:tab w:val="left" w:pos="2244"/>
        </w:tabs>
        <w:ind w:firstLine="760"/>
        <w:jc w:val="both"/>
        <w:rPr>
          <w:sz w:val="18"/>
          <w:szCs w:val="18"/>
        </w:rPr>
      </w:pPr>
      <w:r w:rsidRPr="001D14D5">
        <w:rPr>
          <w:sz w:val="18"/>
          <w:szCs w:val="18"/>
        </w:rPr>
        <w:t>Место и роль модуля по легкой атлетике.</w:t>
      </w:r>
    </w:p>
    <w:p w:rsidR="00DF16F1" w:rsidRPr="001D14D5" w:rsidRDefault="00DF16F1" w:rsidP="00DF16F1">
      <w:pPr>
        <w:widowControl w:val="0"/>
        <w:ind w:firstLine="760"/>
        <w:jc w:val="both"/>
        <w:rPr>
          <w:sz w:val="18"/>
          <w:szCs w:val="18"/>
        </w:rPr>
      </w:pPr>
      <w:r w:rsidRPr="001D14D5">
        <w:rPr>
          <w:sz w:val="18"/>
          <w:szCs w:val="1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DF16F1" w:rsidRPr="001D14D5" w:rsidRDefault="00DF16F1" w:rsidP="00DF16F1">
      <w:pPr>
        <w:widowControl w:val="0"/>
        <w:tabs>
          <w:tab w:val="left" w:pos="2223"/>
        </w:tabs>
        <w:ind w:firstLine="760"/>
        <w:jc w:val="both"/>
        <w:rPr>
          <w:sz w:val="18"/>
          <w:szCs w:val="18"/>
        </w:rPr>
      </w:pPr>
      <w:r w:rsidRPr="001D14D5">
        <w:rPr>
          <w:sz w:val="18"/>
          <w:szCs w:val="18"/>
        </w:rPr>
        <w:t>Модуль по легкой атлетике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249"/>
        </w:tabs>
        <w:ind w:firstLine="760"/>
        <w:jc w:val="both"/>
        <w:rPr>
          <w:sz w:val="18"/>
          <w:szCs w:val="18"/>
        </w:rPr>
      </w:pPr>
      <w:r w:rsidRPr="001D14D5">
        <w:rPr>
          <w:sz w:val="18"/>
          <w:szCs w:val="18"/>
        </w:rPr>
        <w:t>Содержание модуля по легкой атлетике.</w:t>
      </w:r>
    </w:p>
    <w:p w:rsidR="00DF16F1" w:rsidRPr="001D14D5" w:rsidRDefault="00DF16F1" w:rsidP="00DF16F1">
      <w:pPr>
        <w:widowControl w:val="0"/>
        <w:ind w:firstLine="760"/>
        <w:jc w:val="both"/>
        <w:rPr>
          <w:sz w:val="18"/>
          <w:szCs w:val="18"/>
        </w:rPr>
      </w:pPr>
      <w:r w:rsidRPr="001D14D5">
        <w:rPr>
          <w:sz w:val="18"/>
          <w:szCs w:val="18"/>
        </w:rPr>
        <w:t>Знания о легкой атлетике.</w:t>
      </w:r>
    </w:p>
    <w:p w:rsidR="00DF16F1" w:rsidRPr="001D14D5" w:rsidRDefault="00DF16F1" w:rsidP="00DF16F1">
      <w:pPr>
        <w:widowControl w:val="0"/>
        <w:ind w:firstLine="760"/>
        <w:jc w:val="both"/>
        <w:rPr>
          <w:sz w:val="18"/>
          <w:szCs w:val="18"/>
        </w:rPr>
      </w:pPr>
      <w:r w:rsidRPr="001D14D5">
        <w:rPr>
          <w:sz w:val="18"/>
          <w:szCs w:val="18"/>
        </w:rPr>
        <w:t>История развития легкой атлетики как вида спорта в мире, в Российской Федерации, в регионе.</w:t>
      </w:r>
    </w:p>
    <w:p w:rsidR="00DF16F1" w:rsidRPr="001D14D5" w:rsidRDefault="00DF16F1" w:rsidP="00DF16F1">
      <w:pPr>
        <w:widowControl w:val="0"/>
        <w:ind w:firstLine="760"/>
        <w:jc w:val="both"/>
        <w:rPr>
          <w:sz w:val="18"/>
          <w:szCs w:val="18"/>
        </w:rPr>
      </w:pPr>
      <w:r w:rsidRPr="001D14D5">
        <w:rPr>
          <w:sz w:val="18"/>
          <w:szCs w:val="18"/>
        </w:rPr>
        <w:t>Характеристика различных видов легкой атлетики (бега, прыжков, метаний, спортивной ходьбы).</w:t>
      </w:r>
    </w:p>
    <w:p w:rsidR="00DF16F1" w:rsidRPr="001D14D5" w:rsidRDefault="00DF16F1" w:rsidP="00DF16F1">
      <w:pPr>
        <w:widowControl w:val="0"/>
        <w:ind w:firstLine="760"/>
        <w:jc w:val="both"/>
        <w:rPr>
          <w:sz w:val="18"/>
          <w:szCs w:val="18"/>
        </w:rPr>
      </w:pPr>
      <w:r w:rsidRPr="001D14D5">
        <w:rPr>
          <w:sz w:val="18"/>
          <w:szCs w:val="18"/>
        </w:rPr>
        <w:t>Достижения отечественных легкоатлетов на мировых первенствах и Олимпийских играх.</w:t>
      </w:r>
    </w:p>
    <w:p w:rsidR="00DF16F1" w:rsidRPr="001D14D5" w:rsidRDefault="00DF16F1" w:rsidP="00DF16F1">
      <w:pPr>
        <w:widowControl w:val="0"/>
        <w:tabs>
          <w:tab w:val="left" w:pos="6174"/>
        </w:tabs>
        <w:ind w:firstLine="760"/>
        <w:jc w:val="both"/>
        <w:rPr>
          <w:sz w:val="18"/>
          <w:szCs w:val="18"/>
        </w:rPr>
      </w:pPr>
      <w:r w:rsidRPr="001D14D5">
        <w:rPr>
          <w:sz w:val="18"/>
          <w:szCs w:val="18"/>
        </w:rPr>
        <w:t>Главные организации и федерации (международные, российские), осуществляющие управление легкой атлетикой.</w:t>
      </w:r>
    </w:p>
    <w:p w:rsidR="00DF16F1" w:rsidRPr="001D14D5" w:rsidRDefault="00DF16F1" w:rsidP="00DF16F1">
      <w:pPr>
        <w:widowControl w:val="0"/>
        <w:ind w:firstLine="760"/>
        <w:jc w:val="both"/>
        <w:rPr>
          <w:sz w:val="18"/>
          <w:szCs w:val="18"/>
        </w:rPr>
      </w:pPr>
      <w:r w:rsidRPr="001D14D5">
        <w:rPr>
          <w:sz w:val="18"/>
          <w:szCs w:val="1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DF16F1" w:rsidRPr="001D14D5" w:rsidRDefault="00DF16F1" w:rsidP="00DF16F1">
      <w:pPr>
        <w:widowControl w:val="0"/>
        <w:ind w:firstLine="760"/>
        <w:jc w:val="both"/>
        <w:rPr>
          <w:sz w:val="18"/>
          <w:szCs w:val="18"/>
        </w:rPr>
      </w:pPr>
      <w:r w:rsidRPr="001D14D5">
        <w:rPr>
          <w:sz w:val="18"/>
          <w:szCs w:val="18"/>
        </w:rPr>
        <w:t>Судейская коллегия, обслуживающая соревнования по легкой атлетике (основные функции).</w:t>
      </w:r>
    </w:p>
    <w:p w:rsidR="00DF16F1" w:rsidRPr="001D14D5" w:rsidRDefault="00DF16F1" w:rsidP="00DF16F1">
      <w:pPr>
        <w:widowControl w:val="0"/>
        <w:ind w:firstLine="760"/>
        <w:jc w:val="both"/>
        <w:rPr>
          <w:sz w:val="18"/>
          <w:szCs w:val="18"/>
        </w:rPr>
      </w:pPr>
      <w:r w:rsidRPr="001D14D5">
        <w:rPr>
          <w:sz w:val="18"/>
          <w:szCs w:val="18"/>
        </w:rPr>
        <w:t>Словарь терминов и определений по легкой атлетике.</w:t>
      </w:r>
    </w:p>
    <w:p w:rsidR="00DF16F1" w:rsidRPr="001D14D5" w:rsidRDefault="00DF16F1" w:rsidP="00DF16F1">
      <w:pPr>
        <w:widowControl w:val="0"/>
        <w:ind w:firstLine="760"/>
        <w:jc w:val="both"/>
        <w:rPr>
          <w:sz w:val="18"/>
          <w:szCs w:val="18"/>
        </w:rPr>
      </w:pPr>
      <w:r w:rsidRPr="001D14D5">
        <w:rPr>
          <w:sz w:val="18"/>
          <w:szCs w:val="1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DF16F1" w:rsidRPr="001D14D5" w:rsidRDefault="00DF16F1" w:rsidP="00DF16F1">
      <w:pPr>
        <w:widowControl w:val="0"/>
        <w:ind w:firstLine="760"/>
        <w:jc w:val="both"/>
        <w:rPr>
          <w:sz w:val="18"/>
          <w:szCs w:val="18"/>
        </w:rPr>
      </w:pPr>
      <w:r w:rsidRPr="001D14D5">
        <w:rPr>
          <w:sz w:val="18"/>
          <w:szCs w:val="18"/>
        </w:rPr>
        <w:t>Сведения о физических качествах, необходимых в различных видах легкой атлетики и способах их развития с учетом сенситивных периодов.</w:t>
      </w:r>
    </w:p>
    <w:p w:rsidR="00DF16F1" w:rsidRPr="001D14D5" w:rsidRDefault="00DF16F1" w:rsidP="00DF16F1">
      <w:pPr>
        <w:widowControl w:val="0"/>
        <w:ind w:firstLine="760"/>
        <w:jc w:val="both"/>
        <w:rPr>
          <w:sz w:val="18"/>
          <w:szCs w:val="18"/>
        </w:rPr>
      </w:pPr>
      <w:r w:rsidRPr="001D14D5">
        <w:rPr>
          <w:sz w:val="18"/>
          <w:szCs w:val="18"/>
        </w:rPr>
        <w:t>Значение занятий различными видами легкой атлетики на формирование положительных качеств личности человека.</w:t>
      </w:r>
    </w:p>
    <w:p w:rsidR="00DF16F1" w:rsidRPr="001D14D5" w:rsidRDefault="00DF16F1" w:rsidP="00DF16F1">
      <w:pPr>
        <w:widowControl w:val="0"/>
        <w:ind w:firstLine="760"/>
        <w:jc w:val="both"/>
        <w:rPr>
          <w:sz w:val="18"/>
          <w:szCs w:val="18"/>
        </w:rPr>
      </w:pPr>
      <w:r w:rsidRPr="001D14D5">
        <w:rPr>
          <w:sz w:val="18"/>
          <w:szCs w:val="1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DF16F1" w:rsidRPr="001D14D5" w:rsidRDefault="00DF16F1" w:rsidP="00DF16F1">
      <w:pPr>
        <w:widowControl w:val="0"/>
        <w:ind w:firstLine="760"/>
        <w:jc w:val="both"/>
        <w:rPr>
          <w:sz w:val="18"/>
          <w:szCs w:val="18"/>
        </w:rPr>
      </w:pPr>
      <w:r w:rsidRPr="001D14D5">
        <w:rPr>
          <w:sz w:val="18"/>
          <w:szCs w:val="18"/>
        </w:rPr>
        <w:t>Основные средства и методы обучения технике различных видов легкой атлетики.</w:t>
      </w:r>
    </w:p>
    <w:p w:rsidR="00DF16F1" w:rsidRPr="001D14D5" w:rsidRDefault="00DF16F1" w:rsidP="00DF16F1">
      <w:pPr>
        <w:widowControl w:val="0"/>
        <w:ind w:firstLine="760"/>
        <w:jc w:val="both"/>
        <w:rPr>
          <w:sz w:val="18"/>
          <w:szCs w:val="18"/>
        </w:rPr>
      </w:pPr>
      <w:r w:rsidRPr="001D14D5">
        <w:rPr>
          <w:sz w:val="18"/>
          <w:szCs w:val="18"/>
        </w:rPr>
        <w:t>Основы прикладного значения различных видов легкой атлетики.</w:t>
      </w:r>
    </w:p>
    <w:p w:rsidR="00DF16F1" w:rsidRPr="001D14D5" w:rsidRDefault="00DF16F1" w:rsidP="00DF16F1">
      <w:pPr>
        <w:widowControl w:val="0"/>
        <w:ind w:firstLine="760"/>
        <w:jc w:val="both"/>
        <w:rPr>
          <w:sz w:val="18"/>
          <w:szCs w:val="18"/>
        </w:rPr>
      </w:pPr>
      <w:r w:rsidRPr="001D14D5">
        <w:rPr>
          <w:sz w:val="18"/>
          <w:szCs w:val="18"/>
        </w:rPr>
        <w:t>Игры и развлечения при занятиях различными видами легкой атлетики.</w:t>
      </w:r>
    </w:p>
    <w:p w:rsidR="00DF16F1" w:rsidRPr="001D14D5" w:rsidRDefault="00DF16F1" w:rsidP="00DF16F1">
      <w:pPr>
        <w:widowControl w:val="0"/>
        <w:ind w:firstLine="760"/>
        <w:jc w:val="both"/>
        <w:rPr>
          <w:sz w:val="18"/>
          <w:szCs w:val="18"/>
        </w:rPr>
      </w:pPr>
      <w:r w:rsidRPr="001D14D5">
        <w:rPr>
          <w:sz w:val="18"/>
          <w:szCs w:val="1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DF16F1" w:rsidRPr="001D14D5" w:rsidRDefault="00DF16F1" w:rsidP="00DF16F1">
      <w:pPr>
        <w:widowControl w:val="0"/>
        <w:ind w:firstLine="760"/>
        <w:jc w:val="both"/>
        <w:rPr>
          <w:sz w:val="18"/>
          <w:szCs w:val="18"/>
        </w:rPr>
      </w:pPr>
      <w:r w:rsidRPr="001D14D5">
        <w:rPr>
          <w:sz w:val="18"/>
          <w:szCs w:val="18"/>
        </w:rPr>
        <w:t>2) 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DF16F1" w:rsidRPr="001D14D5" w:rsidRDefault="00DF16F1" w:rsidP="00DF16F1">
      <w:pPr>
        <w:widowControl w:val="0"/>
        <w:ind w:firstLine="760"/>
        <w:jc w:val="both"/>
        <w:rPr>
          <w:sz w:val="18"/>
          <w:szCs w:val="18"/>
        </w:rPr>
      </w:pPr>
      <w:r w:rsidRPr="001D14D5">
        <w:rPr>
          <w:sz w:val="18"/>
          <w:szCs w:val="18"/>
        </w:rPr>
        <w:t>Правила личной гигиены, требования к спортивной одежде, кроссовой</w:t>
      </w:r>
    </w:p>
    <w:p w:rsidR="00DF16F1" w:rsidRPr="001D14D5" w:rsidRDefault="00DF16F1" w:rsidP="00DF16F1">
      <w:pPr>
        <w:widowControl w:val="0"/>
        <w:jc w:val="both"/>
        <w:rPr>
          <w:sz w:val="18"/>
          <w:szCs w:val="18"/>
        </w:rPr>
      </w:pPr>
      <w:r w:rsidRPr="001D14D5">
        <w:rPr>
          <w:sz w:val="18"/>
          <w:szCs w:val="18"/>
        </w:rPr>
        <w:t>и специальной обуви для занятий легкой атлетикой.</w:t>
      </w:r>
    </w:p>
    <w:p w:rsidR="00DF16F1" w:rsidRPr="001D14D5" w:rsidRDefault="00DF16F1" w:rsidP="00DF16F1">
      <w:pPr>
        <w:widowControl w:val="0"/>
        <w:ind w:firstLine="760"/>
        <w:jc w:val="both"/>
        <w:rPr>
          <w:sz w:val="18"/>
          <w:szCs w:val="18"/>
        </w:rPr>
      </w:pPr>
      <w:r w:rsidRPr="001D14D5">
        <w:rPr>
          <w:sz w:val="18"/>
          <w:szCs w:val="18"/>
        </w:rPr>
        <w:t>Правильное сбалансированное питание в различных видах легкой атлетики.</w:t>
      </w:r>
    </w:p>
    <w:p w:rsidR="00DF16F1" w:rsidRPr="001D14D5" w:rsidRDefault="00DF16F1" w:rsidP="00DF16F1">
      <w:pPr>
        <w:widowControl w:val="0"/>
        <w:ind w:firstLine="760"/>
        <w:jc w:val="both"/>
        <w:rPr>
          <w:sz w:val="18"/>
          <w:szCs w:val="18"/>
        </w:rPr>
      </w:pPr>
      <w:r w:rsidRPr="001D14D5">
        <w:rPr>
          <w:sz w:val="18"/>
          <w:szCs w:val="1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DF16F1" w:rsidRPr="001D14D5" w:rsidRDefault="00DF16F1" w:rsidP="00DF16F1">
      <w:pPr>
        <w:widowControl w:val="0"/>
        <w:ind w:firstLine="760"/>
        <w:jc w:val="both"/>
        <w:rPr>
          <w:sz w:val="18"/>
          <w:szCs w:val="18"/>
        </w:rPr>
      </w:pPr>
      <w:r w:rsidRPr="001D14D5">
        <w:rPr>
          <w:sz w:val="18"/>
          <w:szCs w:val="18"/>
        </w:rPr>
        <w:t>Самостоятельное освоение двигательных действий.</w:t>
      </w:r>
    </w:p>
    <w:p w:rsidR="00DF16F1" w:rsidRPr="001D14D5" w:rsidRDefault="00DF16F1" w:rsidP="00DF16F1">
      <w:pPr>
        <w:widowControl w:val="0"/>
        <w:ind w:firstLine="760"/>
        <w:jc w:val="both"/>
        <w:rPr>
          <w:sz w:val="18"/>
          <w:szCs w:val="18"/>
        </w:rPr>
      </w:pPr>
      <w:r w:rsidRPr="001D14D5">
        <w:rPr>
          <w:sz w:val="18"/>
          <w:szCs w:val="18"/>
        </w:rPr>
        <w:t>Судейство простейших спортивных соревнований по различным видам легкой атлетики в качестве судьи.</w:t>
      </w:r>
    </w:p>
    <w:p w:rsidR="00DF16F1" w:rsidRPr="001D14D5" w:rsidRDefault="00DF16F1" w:rsidP="00DF16F1">
      <w:pPr>
        <w:widowControl w:val="0"/>
        <w:ind w:firstLine="760"/>
        <w:jc w:val="both"/>
        <w:rPr>
          <w:sz w:val="18"/>
          <w:szCs w:val="18"/>
        </w:rPr>
      </w:pPr>
      <w:r w:rsidRPr="001D14D5">
        <w:rPr>
          <w:sz w:val="18"/>
          <w:szCs w:val="18"/>
        </w:rPr>
        <w:t>Характерные травмы во время занятий различными видами легкой атлетики и мероприятия по их профилактике.</w:t>
      </w:r>
    </w:p>
    <w:p w:rsidR="00DF16F1" w:rsidRPr="001D14D5" w:rsidRDefault="00DF16F1" w:rsidP="00DF16F1">
      <w:pPr>
        <w:widowControl w:val="0"/>
        <w:ind w:firstLine="760"/>
        <w:jc w:val="both"/>
        <w:rPr>
          <w:sz w:val="18"/>
          <w:szCs w:val="18"/>
        </w:rPr>
      </w:pPr>
      <w:r w:rsidRPr="001D14D5">
        <w:rPr>
          <w:sz w:val="18"/>
          <w:szCs w:val="18"/>
        </w:rPr>
        <w:t>Причины возникновения ошибок при выполнении технических приёмов в беге, прыжках и метаниях.</w:t>
      </w:r>
    </w:p>
    <w:p w:rsidR="00DF16F1" w:rsidRPr="001D14D5" w:rsidRDefault="00DF16F1" w:rsidP="00DF16F1">
      <w:pPr>
        <w:widowControl w:val="0"/>
        <w:ind w:firstLine="760"/>
        <w:jc w:val="both"/>
        <w:rPr>
          <w:sz w:val="18"/>
          <w:szCs w:val="18"/>
        </w:rPr>
      </w:pPr>
      <w:r w:rsidRPr="001D14D5">
        <w:rPr>
          <w:sz w:val="18"/>
          <w:szCs w:val="18"/>
        </w:rPr>
        <w:t>Тестирование уровня физической подготовленности в беге, прыжках и метаниях.</w:t>
      </w:r>
    </w:p>
    <w:p w:rsidR="00DF16F1" w:rsidRPr="001D14D5" w:rsidRDefault="00DF16F1" w:rsidP="00DF16F1">
      <w:pPr>
        <w:widowControl w:val="0"/>
        <w:ind w:firstLine="760"/>
        <w:jc w:val="both"/>
        <w:rPr>
          <w:sz w:val="18"/>
          <w:szCs w:val="18"/>
        </w:rPr>
      </w:pPr>
      <w:r w:rsidRPr="001D14D5">
        <w:rPr>
          <w:sz w:val="18"/>
          <w:szCs w:val="18"/>
        </w:rPr>
        <w:t>3) 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общеразвивающих, специальных и имитационных упражнений в различных видах легкой атлетики.</w:t>
      </w:r>
    </w:p>
    <w:p w:rsidR="00DF16F1" w:rsidRPr="001D14D5" w:rsidRDefault="00DF16F1" w:rsidP="00DF16F1">
      <w:pPr>
        <w:widowControl w:val="0"/>
        <w:ind w:firstLine="760"/>
        <w:jc w:val="both"/>
        <w:rPr>
          <w:sz w:val="18"/>
          <w:szCs w:val="18"/>
        </w:rPr>
      </w:pPr>
      <w:r w:rsidRPr="001D14D5">
        <w:rPr>
          <w:sz w:val="18"/>
          <w:szCs w:val="18"/>
        </w:rPr>
        <w:t>Комплексы упражнений на развитие физических качеств, характерных для различных видов легкой атлетики.</w:t>
      </w:r>
    </w:p>
    <w:p w:rsidR="00DF16F1" w:rsidRPr="001D14D5" w:rsidRDefault="00DF16F1" w:rsidP="00DF16F1">
      <w:pPr>
        <w:widowControl w:val="0"/>
        <w:ind w:firstLine="760"/>
        <w:jc w:val="both"/>
        <w:rPr>
          <w:sz w:val="18"/>
          <w:szCs w:val="18"/>
        </w:rPr>
      </w:pPr>
      <w:r w:rsidRPr="001D14D5">
        <w:rPr>
          <w:sz w:val="18"/>
          <w:szCs w:val="18"/>
        </w:rPr>
        <w:t xml:space="preserve">Упражнения с использованием вспомогательных средств (барьеров и конусов различной высоты, </w:t>
      </w:r>
      <w:proofErr w:type="spellStart"/>
      <w:r w:rsidRPr="001D14D5">
        <w:rPr>
          <w:sz w:val="18"/>
          <w:szCs w:val="18"/>
        </w:rPr>
        <w:t>медболов</w:t>
      </w:r>
      <w:proofErr w:type="spellEnd"/>
      <w:r w:rsidRPr="001D14D5">
        <w:rPr>
          <w:sz w:val="18"/>
          <w:szCs w:val="18"/>
        </w:rPr>
        <w:t>).</w:t>
      </w:r>
    </w:p>
    <w:p w:rsidR="00DF16F1" w:rsidRPr="001D14D5" w:rsidRDefault="00DF16F1" w:rsidP="00DF16F1">
      <w:pPr>
        <w:widowControl w:val="0"/>
        <w:ind w:firstLine="760"/>
        <w:jc w:val="both"/>
        <w:rPr>
          <w:sz w:val="18"/>
          <w:szCs w:val="18"/>
        </w:rPr>
      </w:pPr>
      <w:r w:rsidRPr="001D14D5">
        <w:rPr>
          <w:sz w:val="18"/>
          <w:szCs w:val="18"/>
        </w:rPr>
        <w:lastRenderedPageBreak/>
        <w:t xml:space="preserve">Бег со старта из различных положений, бег со сменой темпа и направлений бега, </w:t>
      </w:r>
      <w:proofErr w:type="spellStart"/>
      <w:r w:rsidRPr="001D14D5">
        <w:rPr>
          <w:sz w:val="18"/>
          <w:szCs w:val="18"/>
        </w:rPr>
        <w:t>многоскоки</w:t>
      </w:r>
      <w:proofErr w:type="spellEnd"/>
      <w:r w:rsidRPr="001D14D5">
        <w:rPr>
          <w:sz w:val="18"/>
          <w:szCs w:val="18"/>
        </w:rPr>
        <w:t xml:space="preserve"> (прыжки с ноги на ногу), метание </w:t>
      </w:r>
      <w:proofErr w:type="spellStart"/>
      <w:r w:rsidRPr="001D14D5">
        <w:rPr>
          <w:sz w:val="18"/>
          <w:szCs w:val="18"/>
        </w:rPr>
        <w:t>медбола</w:t>
      </w:r>
      <w:proofErr w:type="spellEnd"/>
      <w:r w:rsidRPr="001D14D5">
        <w:rPr>
          <w:sz w:val="18"/>
          <w:szCs w:val="18"/>
        </w:rPr>
        <w:t xml:space="preserve"> с партнером.</w:t>
      </w:r>
    </w:p>
    <w:p w:rsidR="00DF16F1" w:rsidRPr="001D14D5" w:rsidRDefault="00DF16F1" w:rsidP="00DF16F1">
      <w:pPr>
        <w:widowControl w:val="0"/>
        <w:ind w:firstLine="760"/>
        <w:jc w:val="both"/>
        <w:rPr>
          <w:sz w:val="18"/>
          <w:szCs w:val="18"/>
        </w:rPr>
      </w:pPr>
      <w:proofErr w:type="spellStart"/>
      <w:r w:rsidRPr="001D14D5">
        <w:rPr>
          <w:sz w:val="18"/>
          <w:szCs w:val="18"/>
        </w:rPr>
        <w:t>Пробегание</w:t>
      </w:r>
      <w:proofErr w:type="spellEnd"/>
      <w:r w:rsidRPr="001D14D5">
        <w:rPr>
          <w:sz w:val="18"/>
          <w:szCs w:val="18"/>
        </w:rPr>
        <w:t xml:space="preserve"> учебных дистанций с низкого и высокого старта, с хода, в группах и в парах с фиксацией результата.</w:t>
      </w:r>
    </w:p>
    <w:p w:rsidR="00DF16F1" w:rsidRPr="001D14D5" w:rsidRDefault="00DF16F1" w:rsidP="00DF16F1">
      <w:pPr>
        <w:widowControl w:val="0"/>
        <w:ind w:firstLine="760"/>
        <w:jc w:val="both"/>
        <w:rPr>
          <w:sz w:val="18"/>
          <w:szCs w:val="18"/>
        </w:rPr>
      </w:pPr>
      <w:r w:rsidRPr="001D14D5">
        <w:rPr>
          <w:sz w:val="18"/>
          <w:szCs w:val="18"/>
        </w:rPr>
        <w:t>Подвижные игры с элементами бега, прыжков и метаний (с элементами соревнования, не имеющие сюжета, игры сюжетного характера, командные игры).</w:t>
      </w:r>
    </w:p>
    <w:p w:rsidR="00DF16F1" w:rsidRPr="001D14D5" w:rsidRDefault="00DF16F1" w:rsidP="00DF16F1">
      <w:pPr>
        <w:widowControl w:val="0"/>
        <w:ind w:firstLine="760"/>
        <w:jc w:val="both"/>
        <w:rPr>
          <w:sz w:val="18"/>
          <w:szCs w:val="18"/>
        </w:rPr>
      </w:pPr>
      <w:r w:rsidRPr="001D14D5">
        <w:rPr>
          <w:sz w:val="18"/>
          <w:szCs w:val="1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DF16F1" w:rsidRPr="001D14D5" w:rsidRDefault="00DF16F1" w:rsidP="00DF16F1">
      <w:pPr>
        <w:widowControl w:val="0"/>
        <w:spacing w:after="21"/>
        <w:ind w:firstLine="780"/>
        <w:jc w:val="both"/>
        <w:rPr>
          <w:sz w:val="18"/>
          <w:szCs w:val="18"/>
        </w:rPr>
      </w:pPr>
      <w:r w:rsidRPr="001D14D5">
        <w:rPr>
          <w:sz w:val="18"/>
          <w:szCs w:val="18"/>
        </w:rPr>
        <w:t>Прикладные виды легкой атлетики (кросс).</w:t>
      </w:r>
    </w:p>
    <w:p w:rsidR="00DF16F1" w:rsidRPr="001D14D5" w:rsidRDefault="00DF16F1" w:rsidP="00DF16F1">
      <w:pPr>
        <w:widowControl w:val="0"/>
        <w:ind w:firstLine="780"/>
        <w:jc w:val="both"/>
        <w:rPr>
          <w:sz w:val="18"/>
          <w:szCs w:val="18"/>
        </w:rPr>
      </w:pPr>
      <w:r w:rsidRPr="001D14D5">
        <w:rPr>
          <w:sz w:val="18"/>
          <w:szCs w:val="18"/>
        </w:rPr>
        <w:t>Тестовые упражнения по физической подготовленности в беге, прыжках и метаниях.</w:t>
      </w:r>
    </w:p>
    <w:p w:rsidR="00DF16F1" w:rsidRPr="001D14D5" w:rsidRDefault="00DF16F1" w:rsidP="00DF16F1">
      <w:pPr>
        <w:widowControl w:val="0"/>
        <w:ind w:firstLine="780"/>
        <w:jc w:val="both"/>
        <w:rPr>
          <w:sz w:val="18"/>
          <w:szCs w:val="18"/>
        </w:rPr>
      </w:pPr>
      <w:r w:rsidRPr="001D14D5">
        <w:rPr>
          <w:sz w:val="18"/>
          <w:szCs w:val="18"/>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1D14D5">
        <w:rPr>
          <w:sz w:val="18"/>
          <w:szCs w:val="18"/>
        </w:rPr>
        <w:t>спринтерско</w:t>
      </w:r>
      <w:proofErr w:type="spellEnd"/>
      <w:r w:rsidRPr="001D14D5">
        <w:rPr>
          <w:sz w:val="18"/>
          <w:szCs w:val="18"/>
        </w:rPr>
        <w:t>-барьерную, прыжковую или метательскую.</w:t>
      </w:r>
    </w:p>
    <w:p w:rsidR="00DF16F1" w:rsidRPr="001D14D5" w:rsidRDefault="00DF16F1" w:rsidP="00DF16F1">
      <w:pPr>
        <w:widowControl w:val="0"/>
        <w:tabs>
          <w:tab w:val="left" w:pos="2264"/>
          <w:tab w:val="left" w:pos="5350"/>
        </w:tabs>
        <w:ind w:firstLine="780"/>
        <w:jc w:val="both"/>
        <w:rPr>
          <w:sz w:val="18"/>
          <w:szCs w:val="18"/>
        </w:rPr>
      </w:pPr>
      <w:r w:rsidRPr="001D14D5">
        <w:rPr>
          <w:sz w:val="18"/>
          <w:szCs w:val="1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80"/>
        <w:jc w:val="both"/>
        <w:rPr>
          <w:sz w:val="18"/>
          <w:szCs w:val="18"/>
        </w:rPr>
      </w:pPr>
      <w:r w:rsidRPr="001D14D5">
        <w:rPr>
          <w:sz w:val="18"/>
          <w:szCs w:val="1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80"/>
        <w:jc w:val="both"/>
        <w:rPr>
          <w:sz w:val="18"/>
          <w:szCs w:val="18"/>
        </w:rPr>
      </w:pPr>
      <w:r w:rsidRPr="001D14D5">
        <w:rPr>
          <w:sz w:val="18"/>
          <w:szCs w:val="18"/>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DF16F1" w:rsidRPr="001D14D5" w:rsidRDefault="00DF16F1" w:rsidP="00DF16F1">
      <w:pPr>
        <w:widowControl w:val="0"/>
        <w:ind w:firstLine="780"/>
        <w:jc w:val="both"/>
        <w:rPr>
          <w:sz w:val="18"/>
          <w:szCs w:val="18"/>
        </w:rPr>
      </w:pPr>
      <w:r w:rsidRPr="001D14D5">
        <w:rPr>
          <w:sz w:val="18"/>
          <w:szCs w:val="1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DF16F1" w:rsidRPr="001D14D5" w:rsidRDefault="00DF16F1" w:rsidP="00DF16F1">
      <w:pPr>
        <w:widowControl w:val="0"/>
        <w:ind w:firstLine="780"/>
        <w:jc w:val="both"/>
        <w:rPr>
          <w:sz w:val="18"/>
          <w:szCs w:val="18"/>
        </w:rPr>
      </w:pPr>
      <w:r w:rsidRPr="001D14D5">
        <w:rPr>
          <w:sz w:val="18"/>
          <w:szCs w:val="1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F16F1" w:rsidRPr="001D14D5" w:rsidRDefault="00DF16F1" w:rsidP="00DF16F1">
      <w:pPr>
        <w:widowControl w:val="0"/>
        <w:ind w:firstLine="78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DF16F1" w:rsidRPr="001D14D5" w:rsidRDefault="00DF16F1" w:rsidP="00DF16F1">
      <w:pPr>
        <w:widowControl w:val="0"/>
        <w:ind w:firstLine="760"/>
        <w:jc w:val="both"/>
        <w:rPr>
          <w:sz w:val="18"/>
          <w:szCs w:val="18"/>
        </w:rPr>
      </w:pPr>
      <w:r w:rsidRPr="001D14D5">
        <w:rPr>
          <w:sz w:val="18"/>
          <w:szCs w:val="1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DF16F1" w:rsidRPr="001D14D5" w:rsidRDefault="00DF16F1" w:rsidP="00DF16F1">
      <w:pPr>
        <w:widowControl w:val="0"/>
        <w:ind w:firstLine="760"/>
        <w:jc w:val="both"/>
        <w:rPr>
          <w:sz w:val="18"/>
          <w:szCs w:val="18"/>
        </w:rPr>
      </w:pPr>
      <w:r w:rsidRPr="001D14D5">
        <w:rPr>
          <w:sz w:val="18"/>
          <w:szCs w:val="1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F16F1" w:rsidRPr="001D14D5" w:rsidRDefault="00DF16F1" w:rsidP="00DF16F1">
      <w:pPr>
        <w:widowControl w:val="0"/>
        <w:ind w:firstLine="76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DF16F1" w:rsidRPr="001D14D5" w:rsidRDefault="00DF16F1" w:rsidP="00DF16F1">
      <w:pPr>
        <w:widowControl w:val="0"/>
        <w:tabs>
          <w:tab w:val="left" w:pos="2434"/>
        </w:tabs>
        <w:ind w:firstLine="760"/>
        <w:jc w:val="both"/>
        <w:rPr>
          <w:sz w:val="18"/>
          <w:szCs w:val="18"/>
        </w:rPr>
      </w:pPr>
      <w:r w:rsidRPr="001D14D5">
        <w:rPr>
          <w:sz w:val="18"/>
          <w:szCs w:val="1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 xml:space="preserve">умение самостоятельно определять цели и задачи своего обучения средствами различных видов легкой атлетики, составлять планы в рамках </w:t>
      </w:r>
      <w:proofErr w:type="spellStart"/>
      <w:r w:rsidRPr="001D14D5">
        <w:rPr>
          <w:sz w:val="18"/>
          <w:szCs w:val="18"/>
        </w:rPr>
        <w:t>физкультурно</w:t>
      </w:r>
      <w:r w:rsidRPr="001D14D5">
        <w:rPr>
          <w:sz w:val="18"/>
          <w:szCs w:val="18"/>
        </w:rPr>
        <w:softHyphen/>
        <w:t>спортивной</w:t>
      </w:r>
      <w:proofErr w:type="spellEnd"/>
      <w:r w:rsidRPr="001D14D5">
        <w:rPr>
          <w:sz w:val="18"/>
          <w:szCs w:val="18"/>
        </w:rPr>
        <w:t xml:space="preserve"> деятельности, осуществлять, контролировать и корректировать учебную, тренировочную, игровую и соревновательную деятельность;</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F16F1" w:rsidRPr="001D14D5" w:rsidRDefault="00DF16F1" w:rsidP="00DF16F1">
      <w:pPr>
        <w:widowControl w:val="0"/>
        <w:ind w:firstLine="760"/>
        <w:jc w:val="both"/>
        <w:rPr>
          <w:sz w:val="18"/>
          <w:szCs w:val="18"/>
        </w:rPr>
      </w:pPr>
      <w:r w:rsidRPr="001D14D5">
        <w:rPr>
          <w:sz w:val="18"/>
          <w:szCs w:val="18"/>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DF16F1" w:rsidRPr="001D14D5" w:rsidRDefault="00DF16F1" w:rsidP="00DF16F1">
      <w:pPr>
        <w:widowControl w:val="0"/>
        <w:ind w:firstLine="760"/>
        <w:jc w:val="both"/>
        <w:rPr>
          <w:sz w:val="18"/>
          <w:szCs w:val="18"/>
        </w:rPr>
      </w:pPr>
      <w:r w:rsidRPr="001D14D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16F1" w:rsidRPr="001D14D5" w:rsidRDefault="00DF16F1" w:rsidP="00DF16F1">
      <w:pPr>
        <w:widowControl w:val="0"/>
        <w:tabs>
          <w:tab w:val="left" w:pos="2439"/>
        </w:tabs>
        <w:ind w:firstLine="760"/>
        <w:jc w:val="both"/>
        <w:rPr>
          <w:sz w:val="18"/>
          <w:szCs w:val="18"/>
        </w:rPr>
      </w:pPr>
      <w:r w:rsidRPr="001D14D5">
        <w:rPr>
          <w:sz w:val="18"/>
          <w:szCs w:val="1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DF16F1" w:rsidRPr="001D14D5" w:rsidRDefault="00DF16F1" w:rsidP="00DF16F1">
      <w:pPr>
        <w:widowControl w:val="0"/>
        <w:ind w:firstLine="760"/>
        <w:jc w:val="both"/>
        <w:rPr>
          <w:sz w:val="18"/>
          <w:szCs w:val="18"/>
        </w:rPr>
      </w:pPr>
      <w:r w:rsidRPr="001D14D5">
        <w:rPr>
          <w:sz w:val="18"/>
          <w:szCs w:val="1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DF16F1" w:rsidRPr="001D14D5" w:rsidRDefault="00DF16F1" w:rsidP="00DF16F1">
      <w:pPr>
        <w:widowControl w:val="0"/>
        <w:ind w:firstLine="760"/>
        <w:jc w:val="both"/>
        <w:rPr>
          <w:sz w:val="18"/>
          <w:szCs w:val="18"/>
        </w:rPr>
      </w:pPr>
      <w:r w:rsidRPr="001D14D5">
        <w:rPr>
          <w:sz w:val="18"/>
          <w:szCs w:val="1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DF16F1" w:rsidRPr="001D14D5" w:rsidRDefault="00DF16F1" w:rsidP="00DF16F1">
      <w:pPr>
        <w:widowControl w:val="0"/>
        <w:ind w:firstLine="760"/>
        <w:jc w:val="both"/>
        <w:rPr>
          <w:sz w:val="18"/>
          <w:szCs w:val="18"/>
        </w:rPr>
      </w:pPr>
      <w:r w:rsidRPr="001D14D5">
        <w:rPr>
          <w:sz w:val="18"/>
          <w:szCs w:val="1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DF16F1" w:rsidRPr="001D14D5" w:rsidRDefault="00DF16F1" w:rsidP="00DF16F1">
      <w:pPr>
        <w:widowControl w:val="0"/>
        <w:ind w:firstLine="760"/>
        <w:jc w:val="both"/>
        <w:rPr>
          <w:sz w:val="18"/>
          <w:szCs w:val="18"/>
        </w:rPr>
      </w:pPr>
      <w:r w:rsidRPr="001D14D5">
        <w:rPr>
          <w:sz w:val="18"/>
          <w:szCs w:val="1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DF16F1" w:rsidRPr="001D14D5" w:rsidRDefault="00DF16F1" w:rsidP="00DF16F1">
      <w:pPr>
        <w:widowControl w:val="0"/>
        <w:ind w:firstLine="760"/>
        <w:jc w:val="both"/>
        <w:rPr>
          <w:sz w:val="18"/>
          <w:szCs w:val="18"/>
        </w:rPr>
      </w:pPr>
      <w:r w:rsidRPr="001D14D5">
        <w:rPr>
          <w:sz w:val="18"/>
          <w:szCs w:val="1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DF16F1" w:rsidRPr="001D14D5" w:rsidRDefault="00DF16F1" w:rsidP="00DF16F1">
      <w:pPr>
        <w:widowControl w:val="0"/>
        <w:ind w:firstLine="760"/>
        <w:jc w:val="both"/>
        <w:rPr>
          <w:sz w:val="18"/>
          <w:szCs w:val="18"/>
        </w:rPr>
      </w:pPr>
      <w:r w:rsidRPr="001D14D5">
        <w:rPr>
          <w:sz w:val="18"/>
          <w:szCs w:val="1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DF16F1" w:rsidRPr="001D14D5" w:rsidRDefault="00DF16F1" w:rsidP="00DF16F1">
      <w:pPr>
        <w:widowControl w:val="0"/>
        <w:ind w:firstLine="760"/>
        <w:jc w:val="both"/>
        <w:rPr>
          <w:sz w:val="18"/>
          <w:szCs w:val="18"/>
        </w:rPr>
      </w:pPr>
      <w:r w:rsidRPr="001D14D5">
        <w:rPr>
          <w:sz w:val="18"/>
          <w:szCs w:val="18"/>
        </w:rPr>
        <w:t xml:space="preserve">умение составлять и демонстрировать комплексы упражнений на развитие физических качеств, характерные </w:t>
      </w:r>
      <w:r w:rsidRPr="001D14D5">
        <w:rPr>
          <w:sz w:val="18"/>
          <w:szCs w:val="18"/>
        </w:rPr>
        <w:lastRenderedPageBreak/>
        <w:t>для легкой атлетики в целом и отдельно для бега, прыжков и метаний;</w:t>
      </w:r>
    </w:p>
    <w:p w:rsidR="00DF16F1" w:rsidRPr="001D14D5" w:rsidRDefault="00DF16F1" w:rsidP="00DF16F1">
      <w:pPr>
        <w:widowControl w:val="0"/>
        <w:ind w:firstLine="760"/>
        <w:jc w:val="both"/>
        <w:rPr>
          <w:sz w:val="18"/>
          <w:szCs w:val="18"/>
        </w:rPr>
      </w:pPr>
      <w:r w:rsidRPr="001D14D5">
        <w:rPr>
          <w:sz w:val="18"/>
          <w:szCs w:val="1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DF16F1" w:rsidRPr="001D14D5" w:rsidRDefault="00DF16F1" w:rsidP="00DF16F1">
      <w:pPr>
        <w:widowControl w:val="0"/>
        <w:ind w:firstLine="780"/>
        <w:jc w:val="both"/>
        <w:rPr>
          <w:sz w:val="18"/>
          <w:szCs w:val="18"/>
        </w:rPr>
      </w:pPr>
      <w:r w:rsidRPr="001D14D5">
        <w:rPr>
          <w:sz w:val="18"/>
          <w:szCs w:val="1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DF16F1" w:rsidRPr="001D14D5" w:rsidRDefault="00DF16F1" w:rsidP="00DF16F1">
      <w:pPr>
        <w:widowControl w:val="0"/>
        <w:tabs>
          <w:tab w:val="left" w:pos="2076"/>
        </w:tabs>
        <w:ind w:firstLine="780"/>
        <w:jc w:val="both"/>
        <w:rPr>
          <w:b/>
          <w:sz w:val="18"/>
          <w:szCs w:val="18"/>
        </w:rPr>
      </w:pPr>
      <w:r w:rsidRPr="001D14D5">
        <w:rPr>
          <w:b/>
          <w:sz w:val="18"/>
          <w:szCs w:val="18"/>
        </w:rPr>
        <w:t>Модуль «Бадминтон».</w:t>
      </w:r>
    </w:p>
    <w:p w:rsidR="00DF16F1" w:rsidRPr="001D14D5" w:rsidRDefault="00DF16F1" w:rsidP="00DF16F1">
      <w:pPr>
        <w:widowControl w:val="0"/>
        <w:ind w:firstLine="780"/>
        <w:jc w:val="both"/>
        <w:rPr>
          <w:sz w:val="18"/>
          <w:szCs w:val="18"/>
        </w:rPr>
      </w:pPr>
      <w:r w:rsidRPr="001D14D5">
        <w:rPr>
          <w:sz w:val="18"/>
          <w:szCs w:val="18"/>
        </w:rPr>
        <w:t>Пояснительная записка модуля «Бадминтон».</w:t>
      </w:r>
    </w:p>
    <w:p w:rsidR="00DF16F1" w:rsidRPr="001D14D5" w:rsidRDefault="00DF16F1" w:rsidP="00DF16F1">
      <w:pPr>
        <w:widowControl w:val="0"/>
        <w:ind w:firstLine="780"/>
        <w:jc w:val="both"/>
        <w:rPr>
          <w:sz w:val="18"/>
          <w:szCs w:val="18"/>
        </w:rPr>
      </w:pPr>
      <w:r w:rsidRPr="001D14D5">
        <w:rPr>
          <w:sz w:val="18"/>
          <w:szCs w:val="18"/>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F16F1" w:rsidRPr="001D14D5" w:rsidRDefault="00DF16F1" w:rsidP="00DF16F1">
      <w:pPr>
        <w:widowControl w:val="0"/>
        <w:ind w:firstLine="780"/>
        <w:jc w:val="both"/>
        <w:rPr>
          <w:sz w:val="18"/>
          <w:szCs w:val="18"/>
        </w:rPr>
      </w:pPr>
      <w:r w:rsidRPr="001D14D5">
        <w:rPr>
          <w:sz w:val="18"/>
          <w:szCs w:val="1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F16F1" w:rsidRPr="001D14D5" w:rsidRDefault="00DF16F1" w:rsidP="00DF16F1">
      <w:pPr>
        <w:widowControl w:val="0"/>
        <w:ind w:firstLine="780"/>
        <w:jc w:val="both"/>
        <w:rPr>
          <w:sz w:val="18"/>
          <w:szCs w:val="18"/>
        </w:rPr>
      </w:pPr>
      <w:r w:rsidRPr="001D14D5">
        <w:rPr>
          <w:sz w:val="18"/>
          <w:szCs w:val="1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DF16F1" w:rsidRPr="001D14D5" w:rsidRDefault="00DF16F1" w:rsidP="00DF16F1">
      <w:pPr>
        <w:widowControl w:val="0"/>
        <w:tabs>
          <w:tab w:val="left" w:pos="2228"/>
        </w:tabs>
        <w:ind w:firstLine="760"/>
        <w:jc w:val="both"/>
        <w:rPr>
          <w:sz w:val="18"/>
          <w:szCs w:val="18"/>
        </w:rPr>
      </w:pPr>
      <w:r w:rsidRPr="001D14D5">
        <w:rPr>
          <w:sz w:val="18"/>
          <w:szCs w:val="1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DF16F1" w:rsidRPr="001D14D5" w:rsidRDefault="00DF16F1" w:rsidP="00DF16F1">
      <w:pPr>
        <w:widowControl w:val="0"/>
        <w:tabs>
          <w:tab w:val="left" w:pos="2244"/>
        </w:tabs>
        <w:ind w:firstLine="760"/>
        <w:jc w:val="both"/>
        <w:rPr>
          <w:sz w:val="18"/>
          <w:szCs w:val="18"/>
        </w:rPr>
      </w:pPr>
      <w:r w:rsidRPr="001D14D5">
        <w:rPr>
          <w:sz w:val="18"/>
          <w:szCs w:val="18"/>
        </w:rPr>
        <w:t>Задачами изучения модуля по бадминтону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 в соответствии с половозрастными нормами средствами бадминтона;</w:t>
      </w:r>
    </w:p>
    <w:p w:rsidR="00DF16F1" w:rsidRPr="001D14D5" w:rsidRDefault="00DF16F1" w:rsidP="00DF16F1">
      <w:pPr>
        <w:widowControl w:val="0"/>
        <w:ind w:firstLine="760"/>
        <w:jc w:val="both"/>
        <w:rPr>
          <w:sz w:val="18"/>
          <w:szCs w:val="18"/>
        </w:rPr>
      </w:pPr>
      <w:r w:rsidRPr="001D14D5">
        <w:rPr>
          <w:sz w:val="18"/>
          <w:szCs w:val="1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DF16F1" w:rsidRPr="001D14D5" w:rsidRDefault="00DF16F1" w:rsidP="00DF16F1">
      <w:pPr>
        <w:widowControl w:val="0"/>
        <w:ind w:firstLine="760"/>
        <w:jc w:val="both"/>
        <w:rPr>
          <w:sz w:val="18"/>
          <w:szCs w:val="18"/>
        </w:rPr>
      </w:pPr>
      <w:r w:rsidRPr="001D14D5">
        <w:rPr>
          <w:sz w:val="18"/>
          <w:szCs w:val="1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DF16F1" w:rsidRPr="001D14D5" w:rsidRDefault="00DF16F1" w:rsidP="00DF16F1">
      <w:pPr>
        <w:widowControl w:val="0"/>
        <w:ind w:firstLine="760"/>
        <w:jc w:val="both"/>
        <w:rPr>
          <w:sz w:val="18"/>
          <w:szCs w:val="18"/>
        </w:rPr>
      </w:pPr>
      <w:r w:rsidRPr="001D14D5">
        <w:rPr>
          <w:sz w:val="18"/>
          <w:szCs w:val="1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DF16F1" w:rsidRPr="001D14D5" w:rsidRDefault="00DF16F1" w:rsidP="00DF16F1">
      <w:pPr>
        <w:widowControl w:val="0"/>
        <w:ind w:firstLine="760"/>
        <w:jc w:val="both"/>
        <w:rPr>
          <w:sz w:val="18"/>
          <w:szCs w:val="18"/>
        </w:rPr>
      </w:pPr>
      <w:r w:rsidRPr="001D14D5">
        <w:rPr>
          <w:sz w:val="18"/>
          <w:szCs w:val="18"/>
        </w:rPr>
        <w:t xml:space="preserve">обучение двигательным и инструктивным умениям и навыкам, </w:t>
      </w:r>
      <w:proofErr w:type="spellStart"/>
      <w:r w:rsidRPr="001D14D5">
        <w:rPr>
          <w:sz w:val="18"/>
          <w:szCs w:val="18"/>
        </w:rPr>
        <w:t>технико</w:t>
      </w:r>
      <w:r w:rsidRPr="001D14D5">
        <w:rPr>
          <w:sz w:val="18"/>
          <w:szCs w:val="18"/>
        </w:rPr>
        <w:softHyphen/>
        <w:t>тактическим</w:t>
      </w:r>
      <w:proofErr w:type="spellEnd"/>
      <w:r w:rsidRPr="001D14D5">
        <w:rPr>
          <w:sz w:val="18"/>
          <w:szCs w:val="18"/>
        </w:rPr>
        <w:t xml:space="preserve">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DF16F1" w:rsidRPr="001D14D5" w:rsidRDefault="00DF16F1" w:rsidP="00DF16F1">
      <w:pPr>
        <w:widowControl w:val="0"/>
        <w:ind w:firstLine="760"/>
        <w:jc w:val="both"/>
        <w:rPr>
          <w:sz w:val="18"/>
          <w:szCs w:val="18"/>
        </w:rPr>
      </w:pPr>
      <w:r w:rsidRPr="001D14D5">
        <w:rPr>
          <w:sz w:val="18"/>
          <w:szCs w:val="1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DF16F1" w:rsidRPr="001D14D5" w:rsidRDefault="00DF16F1" w:rsidP="00DF16F1">
      <w:pPr>
        <w:widowControl w:val="0"/>
        <w:ind w:firstLine="760"/>
        <w:jc w:val="both"/>
        <w:rPr>
          <w:sz w:val="18"/>
          <w:szCs w:val="18"/>
        </w:rPr>
      </w:pPr>
      <w:r w:rsidRPr="001D14D5">
        <w:rPr>
          <w:sz w:val="18"/>
          <w:szCs w:val="18"/>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подростков в области спорта.</w:t>
      </w:r>
    </w:p>
    <w:p w:rsidR="00DF16F1" w:rsidRPr="001D14D5" w:rsidRDefault="00DF16F1" w:rsidP="00DF16F1">
      <w:pPr>
        <w:widowControl w:val="0"/>
        <w:tabs>
          <w:tab w:val="left" w:pos="2244"/>
        </w:tabs>
        <w:ind w:firstLine="760"/>
        <w:jc w:val="both"/>
        <w:rPr>
          <w:sz w:val="18"/>
          <w:szCs w:val="18"/>
        </w:rPr>
      </w:pPr>
      <w:r w:rsidRPr="001D14D5">
        <w:rPr>
          <w:sz w:val="18"/>
          <w:szCs w:val="18"/>
        </w:rPr>
        <w:t>Место и роль модуля по бадминтону.</w:t>
      </w:r>
    </w:p>
    <w:p w:rsidR="00DF16F1" w:rsidRPr="001D14D5" w:rsidRDefault="00DF16F1" w:rsidP="00DF16F1">
      <w:pPr>
        <w:widowControl w:val="0"/>
        <w:ind w:firstLine="760"/>
        <w:jc w:val="both"/>
        <w:rPr>
          <w:sz w:val="18"/>
          <w:szCs w:val="18"/>
        </w:rPr>
      </w:pPr>
      <w:r w:rsidRPr="001D14D5">
        <w:rPr>
          <w:sz w:val="18"/>
          <w:szCs w:val="18"/>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F16F1" w:rsidRPr="001D14D5" w:rsidRDefault="00DF16F1" w:rsidP="00DF16F1">
      <w:pPr>
        <w:widowControl w:val="0"/>
        <w:ind w:firstLine="760"/>
        <w:jc w:val="both"/>
        <w:rPr>
          <w:sz w:val="18"/>
          <w:szCs w:val="18"/>
        </w:rPr>
      </w:pPr>
      <w:r w:rsidRPr="001D14D5">
        <w:rPr>
          <w:sz w:val="18"/>
          <w:szCs w:val="1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DF16F1" w:rsidRPr="001D14D5" w:rsidRDefault="00DF16F1" w:rsidP="00DF16F1">
      <w:pPr>
        <w:widowControl w:val="0"/>
        <w:tabs>
          <w:tab w:val="left" w:pos="2218"/>
        </w:tabs>
        <w:ind w:firstLine="760"/>
        <w:jc w:val="both"/>
        <w:rPr>
          <w:sz w:val="18"/>
          <w:szCs w:val="18"/>
        </w:rPr>
      </w:pPr>
      <w:r w:rsidRPr="001D14D5">
        <w:rPr>
          <w:sz w:val="18"/>
          <w:szCs w:val="18"/>
        </w:rPr>
        <w:t>Модуль по бадминтону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80"/>
        <w:jc w:val="both"/>
        <w:rPr>
          <w:sz w:val="18"/>
          <w:szCs w:val="18"/>
        </w:rPr>
      </w:pPr>
      <w:r w:rsidRPr="001D14D5">
        <w:rPr>
          <w:sz w:val="18"/>
          <w:szCs w:val="18"/>
        </w:rPr>
        <w:t xml:space="preserve">в виде дополнительных часов, выделяемых на спортивно-оздоровительную работу с обучающимися в рамках </w:t>
      </w:r>
      <w:r w:rsidRPr="001D14D5">
        <w:rPr>
          <w:sz w:val="18"/>
          <w:szCs w:val="18"/>
        </w:rPr>
        <w:lastRenderedPageBreak/>
        <w:t>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264"/>
        </w:tabs>
        <w:ind w:firstLine="780"/>
        <w:jc w:val="both"/>
        <w:rPr>
          <w:sz w:val="18"/>
          <w:szCs w:val="18"/>
        </w:rPr>
      </w:pPr>
      <w:r w:rsidRPr="001D14D5">
        <w:rPr>
          <w:sz w:val="18"/>
          <w:szCs w:val="18"/>
        </w:rPr>
        <w:t>Содержание модуля по бадминтону.</w:t>
      </w:r>
    </w:p>
    <w:p w:rsidR="00DF16F1" w:rsidRPr="001D14D5" w:rsidRDefault="00DF16F1" w:rsidP="00DF16F1">
      <w:pPr>
        <w:widowControl w:val="0"/>
        <w:ind w:firstLine="780"/>
        <w:jc w:val="both"/>
        <w:rPr>
          <w:sz w:val="18"/>
          <w:szCs w:val="18"/>
        </w:rPr>
      </w:pPr>
      <w:r w:rsidRPr="001D14D5">
        <w:rPr>
          <w:sz w:val="18"/>
          <w:szCs w:val="18"/>
        </w:rPr>
        <w:t>Знания о бадминтоне.</w:t>
      </w:r>
    </w:p>
    <w:p w:rsidR="00DF16F1" w:rsidRPr="001D14D5" w:rsidRDefault="00DF16F1" w:rsidP="00DF16F1">
      <w:pPr>
        <w:widowControl w:val="0"/>
        <w:ind w:firstLine="780"/>
        <w:jc w:val="both"/>
        <w:rPr>
          <w:sz w:val="18"/>
          <w:szCs w:val="18"/>
        </w:rPr>
      </w:pPr>
      <w:r w:rsidRPr="001D14D5">
        <w:rPr>
          <w:sz w:val="18"/>
          <w:szCs w:val="18"/>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DF16F1" w:rsidRPr="001D14D5" w:rsidRDefault="00DF16F1" w:rsidP="00DF16F1">
      <w:pPr>
        <w:widowControl w:val="0"/>
        <w:ind w:firstLine="780"/>
        <w:jc w:val="both"/>
        <w:rPr>
          <w:sz w:val="18"/>
          <w:szCs w:val="18"/>
        </w:rPr>
      </w:pPr>
      <w:r w:rsidRPr="001D14D5">
        <w:rPr>
          <w:sz w:val="18"/>
          <w:szCs w:val="18"/>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DF16F1" w:rsidRPr="001D14D5" w:rsidRDefault="00DF16F1" w:rsidP="00DF16F1">
      <w:pPr>
        <w:widowControl w:val="0"/>
        <w:ind w:firstLine="780"/>
        <w:jc w:val="both"/>
        <w:rPr>
          <w:sz w:val="18"/>
          <w:szCs w:val="18"/>
        </w:rPr>
      </w:pPr>
      <w:r w:rsidRPr="001D14D5">
        <w:rPr>
          <w:sz w:val="18"/>
          <w:szCs w:val="18"/>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DF16F1" w:rsidRPr="001D14D5" w:rsidRDefault="00DF16F1" w:rsidP="00DF16F1">
      <w:pPr>
        <w:widowControl w:val="0"/>
        <w:ind w:firstLine="780"/>
        <w:jc w:val="both"/>
        <w:rPr>
          <w:sz w:val="18"/>
          <w:szCs w:val="18"/>
        </w:rPr>
      </w:pPr>
      <w:r w:rsidRPr="001D14D5">
        <w:rPr>
          <w:sz w:val="18"/>
          <w:szCs w:val="18"/>
        </w:rPr>
        <w:t>Влияние занятий бадминтоном на воспитание положительных качеств личности современного человека.</w:t>
      </w:r>
    </w:p>
    <w:p w:rsidR="00DF16F1" w:rsidRPr="001D14D5" w:rsidRDefault="00DF16F1" w:rsidP="00DF16F1">
      <w:pPr>
        <w:widowControl w:val="0"/>
        <w:ind w:firstLine="780"/>
        <w:jc w:val="both"/>
        <w:rPr>
          <w:sz w:val="18"/>
          <w:szCs w:val="18"/>
        </w:rPr>
      </w:pPr>
      <w:r w:rsidRPr="001D14D5">
        <w:rPr>
          <w:sz w:val="18"/>
          <w:szCs w:val="1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DF16F1" w:rsidRPr="001D14D5" w:rsidRDefault="00DF16F1" w:rsidP="00DF16F1">
      <w:pPr>
        <w:widowControl w:val="0"/>
        <w:ind w:firstLine="780"/>
        <w:jc w:val="both"/>
        <w:rPr>
          <w:sz w:val="18"/>
          <w:szCs w:val="18"/>
        </w:rPr>
      </w:pPr>
      <w:r w:rsidRPr="001D14D5">
        <w:rPr>
          <w:sz w:val="18"/>
          <w:szCs w:val="18"/>
        </w:rPr>
        <w:t>Бадминтон и здоровье. Организация здорового образа жизни, профилактика вредных привычек средствами бадминтона.</w:t>
      </w:r>
    </w:p>
    <w:p w:rsidR="00DF16F1" w:rsidRPr="001D14D5" w:rsidRDefault="00DF16F1" w:rsidP="00DF16F1">
      <w:pPr>
        <w:widowControl w:val="0"/>
        <w:spacing w:after="13"/>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DF16F1" w:rsidRPr="001D14D5" w:rsidRDefault="00DF16F1" w:rsidP="00DF16F1">
      <w:pPr>
        <w:widowControl w:val="0"/>
        <w:ind w:firstLine="760"/>
        <w:jc w:val="both"/>
        <w:rPr>
          <w:sz w:val="18"/>
          <w:szCs w:val="18"/>
        </w:rPr>
      </w:pPr>
      <w:r w:rsidRPr="001D14D5">
        <w:rPr>
          <w:sz w:val="18"/>
          <w:szCs w:val="18"/>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DF16F1" w:rsidRPr="001D14D5" w:rsidRDefault="00DF16F1" w:rsidP="00DF16F1">
      <w:pPr>
        <w:widowControl w:val="0"/>
        <w:ind w:firstLine="760"/>
        <w:jc w:val="both"/>
        <w:rPr>
          <w:sz w:val="18"/>
          <w:szCs w:val="18"/>
        </w:rPr>
      </w:pPr>
      <w:r w:rsidRPr="001D14D5">
        <w:rPr>
          <w:sz w:val="18"/>
          <w:szCs w:val="18"/>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DF16F1" w:rsidRPr="001D14D5" w:rsidRDefault="00DF16F1" w:rsidP="00DF16F1">
      <w:pPr>
        <w:widowControl w:val="0"/>
        <w:ind w:firstLine="760"/>
        <w:jc w:val="both"/>
        <w:rPr>
          <w:sz w:val="18"/>
          <w:szCs w:val="18"/>
        </w:rPr>
      </w:pPr>
      <w:r w:rsidRPr="001D14D5">
        <w:rPr>
          <w:sz w:val="18"/>
          <w:szCs w:val="18"/>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DF16F1" w:rsidRPr="001D14D5" w:rsidRDefault="00DF16F1" w:rsidP="00DF16F1">
      <w:pPr>
        <w:widowControl w:val="0"/>
        <w:ind w:firstLine="760"/>
        <w:jc w:val="both"/>
        <w:rPr>
          <w:sz w:val="18"/>
          <w:szCs w:val="18"/>
        </w:rPr>
      </w:pPr>
      <w:r w:rsidRPr="001D14D5">
        <w:rPr>
          <w:sz w:val="18"/>
          <w:szCs w:val="18"/>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DF16F1" w:rsidRPr="001D14D5" w:rsidRDefault="00DF16F1" w:rsidP="00DF16F1">
      <w:pPr>
        <w:widowControl w:val="0"/>
        <w:ind w:firstLine="760"/>
        <w:jc w:val="both"/>
        <w:rPr>
          <w:sz w:val="18"/>
          <w:szCs w:val="18"/>
        </w:rPr>
      </w:pPr>
      <w:r w:rsidRPr="001D14D5">
        <w:rPr>
          <w:sz w:val="18"/>
          <w:szCs w:val="18"/>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DF16F1" w:rsidRPr="001D14D5" w:rsidRDefault="00DF16F1" w:rsidP="00DF16F1">
      <w:pPr>
        <w:widowControl w:val="0"/>
        <w:ind w:firstLine="760"/>
        <w:jc w:val="both"/>
        <w:rPr>
          <w:sz w:val="18"/>
          <w:szCs w:val="18"/>
        </w:rPr>
      </w:pPr>
      <w:r w:rsidRPr="001D14D5">
        <w:rPr>
          <w:sz w:val="18"/>
          <w:szCs w:val="18"/>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DF16F1" w:rsidRPr="001D14D5" w:rsidRDefault="00DF16F1" w:rsidP="00DF16F1">
      <w:pPr>
        <w:widowControl w:val="0"/>
        <w:jc w:val="both"/>
        <w:rPr>
          <w:sz w:val="18"/>
          <w:szCs w:val="18"/>
        </w:rPr>
      </w:pPr>
      <w:r w:rsidRPr="001D14D5">
        <w:rPr>
          <w:sz w:val="18"/>
          <w:szCs w:val="18"/>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DF16F1" w:rsidRPr="001D14D5" w:rsidRDefault="00DF16F1" w:rsidP="00DF16F1">
      <w:pPr>
        <w:widowControl w:val="0"/>
        <w:ind w:firstLine="760"/>
        <w:jc w:val="both"/>
        <w:rPr>
          <w:sz w:val="18"/>
          <w:szCs w:val="18"/>
        </w:rPr>
      </w:pPr>
      <w:r w:rsidRPr="001D14D5">
        <w:rPr>
          <w:sz w:val="18"/>
          <w:szCs w:val="18"/>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DF16F1" w:rsidRPr="001D14D5" w:rsidRDefault="00DF16F1" w:rsidP="00DF16F1">
      <w:pPr>
        <w:widowControl w:val="0"/>
        <w:ind w:firstLine="760"/>
        <w:jc w:val="both"/>
        <w:rPr>
          <w:sz w:val="18"/>
          <w:szCs w:val="18"/>
        </w:rPr>
      </w:pPr>
      <w:r w:rsidRPr="001D14D5">
        <w:rPr>
          <w:sz w:val="18"/>
          <w:szCs w:val="18"/>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DF16F1" w:rsidRPr="001D14D5" w:rsidRDefault="00DF16F1" w:rsidP="00DF16F1">
      <w:pPr>
        <w:widowControl w:val="0"/>
        <w:ind w:firstLine="760"/>
        <w:jc w:val="both"/>
        <w:rPr>
          <w:sz w:val="18"/>
          <w:szCs w:val="18"/>
        </w:rPr>
      </w:pPr>
      <w:r w:rsidRPr="001D14D5">
        <w:rPr>
          <w:sz w:val="18"/>
          <w:szCs w:val="18"/>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DF16F1" w:rsidRPr="001D14D5" w:rsidRDefault="00DF16F1" w:rsidP="00DF16F1">
      <w:pPr>
        <w:widowControl w:val="0"/>
        <w:ind w:firstLine="760"/>
        <w:jc w:val="both"/>
        <w:rPr>
          <w:sz w:val="18"/>
          <w:szCs w:val="18"/>
        </w:rPr>
      </w:pPr>
      <w:r w:rsidRPr="001D14D5">
        <w:rPr>
          <w:sz w:val="18"/>
          <w:szCs w:val="18"/>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1D14D5">
        <w:rPr>
          <w:sz w:val="18"/>
          <w:szCs w:val="18"/>
        </w:rPr>
        <w:t>физкультпауз</w:t>
      </w:r>
      <w:proofErr w:type="spellEnd"/>
      <w:r w:rsidRPr="001D14D5">
        <w:rPr>
          <w:sz w:val="18"/>
          <w:szCs w:val="18"/>
        </w:rPr>
        <w:t>, направленных</w:t>
      </w:r>
    </w:p>
    <w:p w:rsidR="00DF16F1" w:rsidRPr="001D14D5" w:rsidRDefault="00DF16F1" w:rsidP="00DF16F1">
      <w:pPr>
        <w:widowControl w:val="0"/>
        <w:jc w:val="both"/>
        <w:rPr>
          <w:sz w:val="18"/>
          <w:szCs w:val="18"/>
        </w:rPr>
      </w:pPr>
      <w:r w:rsidRPr="001D14D5">
        <w:rPr>
          <w:sz w:val="18"/>
          <w:szCs w:val="18"/>
        </w:rPr>
        <w:t>на поддержание оптимальной работоспособности мышц опорно-двигательного аппарата в режиме учебной деятельности средствами бадминтона.</w:t>
      </w:r>
    </w:p>
    <w:p w:rsidR="00DF16F1" w:rsidRPr="001D14D5" w:rsidRDefault="00DF16F1" w:rsidP="00DF16F1">
      <w:pPr>
        <w:widowControl w:val="0"/>
        <w:ind w:firstLine="760"/>
        <w:jc w:val="both"/>
        <w:rPr>
          <w:sz w:val="18"/>
          <w:szCs w:val="18"/>
        </w:rPr>
      </w:pPr>
      <w:r w:rsidRPr="001D14D5">
        <w:rPr>
          <w:sz w:val="18"/>
          <w:szCs w:val="18"/>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DF16F1" w:rsidRPr="001D14D5" w:rsidRDefault="00DF16F1" w:rsidP="00DF16F1">
      <w:pPr>
        <w:widowControl w:val="0"/>
        <w:spacing w:after="3"/>
        <w:jc w:val="both"/>
        <w:rPr>
          <w:sz w:val="18"/>
          <w:szCs w:val="18"/>
        </w:rPr>
      </w:pPr>
      <w:r w:rsidRPr="001D14D5">
        <w:rPr>
          <w:sz w:val="18"/>
          <w:szCs w:val="18"/>
        </w:rPr>
        <w:t>гимнастики в режиме учебного дня.</w:t>
      </w:r>
    </w:p>
    <w:p w:rsidR="00DF16F1" w:rsidRPr="001D14D5" w:rsidRDefault="00DF16F1" w:rsidP="00DF16F1">
      <w:pPr>
        <w:widowControl w:val="0"/>
        <w:ind w:firstLine="760"/>
        <w:jc w:val="both"/>
        <w:rPr>
          <w:sz w:val="18"/>
          <w:szCs w:val="18"/>
        </w:rPr>
      </w:pPr>
      <w:r w:rsidRPr="001D14D5">
        <w:rPr>
          <w:sz w:val="18"/>
          <w:szCs w:val="18"/>
        </w:rPr>
        <w:t>Профилактика перенапряжения систем организма средствами бадминтона: упражнения для профилактики общего утомления и остроты зрения.</w:t>
      </w:r>
    </w:p>
    <w:p w:rsidR="00DF16F1" w:rsidRPr="001D14D5" w:rsidRDefault="00DF16F1" w:rsidP="00DF16F1">
      <w:pPr>
        <w:widowControl w:val="0"/>
        <w:ind w:firstLine="760"/>
        <w:jc w:val="both"/>
        <w:rPr>
          <w:sz w:val="18"/>
          <w:szCs w:val="18"/>
        </w:rPr>
      </w:pPr>
      <w:r w:rsidRPr="001D14D5">
        <w:rPr>
          <w:sz w:val="18"/>
          <w:szCs w:val="18"/>
        </w:rPr>
        <w:t xml:space="preserve">Занятия бадминтоном и режим питания. Упражнения для снижения избыточной массы тела. Оздоровительные, </w:t>
      </w:r>
      <w:r w:rsidRPr="001D14D5">
        <w:rPr>
          <w:sz w:val="18"/>
          <w:szCs w:val="18"/>
        </w:rPr>
        <w:lastRenderedPageBreak/>
        <w:t>коррекционные и профилактические мероприятия в режиме двигательной активности старшеклассников.</w:t>
      </w:r>
    </w:p>
    <w:p w:rsidR="00DF16F1" w:rsidRPr="001D14D5" w:rsidRDefault="00DF16F1" w:rsidP="00DF16F1">
      <w:pPr>
        <w:widowControl w:val="0"/>
        <w:ind w:firstLine="760"/>
        <w:jc w:val="both"/>
        <w:rPr>
          <w:sz w:val="18"/>
          <w:szCs w:val="18"/>
        </w:rPr>
      </w:pPr>
      <w:r w:rsidRPr="001D14D5">
        <w:rPr>
          <w:sz w:val="18"/>
          <w:szCs w:val="18"/>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DF16F1" w:rsidRPr="001D14D5" w:rsidRDefault="00DF16F1" w:rsidP="00DF16F1">
      <w:pPr>
        <w:widowControl w:val="0"/>
        <w:ind w:firstLine="760"/>
        <w:jc w:val="both"/>
        <w:rPr>
          <w:sz w:val="18"/>
          <w:szCs w:val="18"/>
        </w:rPr>
      </w:pPr>
      <w:r w:rsidRPr="001D14D5">
        <w:rPr>
          <w:sz w:val="18"/>
          <w:szCs w:val="18"/>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DF16F1" w:rsidRPr="001D14D5" w:rsidRDefault="00DF16F1" w:rsidP="00DF16F1">
      <w:pPr>
        <w:widowControl w:val="0"/>
        <w:ind w:firstLine="760"/>
        <w:jc w:val="both"/>
        <w:rPr>
          <w:sz w:val="18"/>
          <w:szCs w:val="18"/>
        </w:rPr>
      </w:pPr>
      <w:r w:rsidRPr="001D14D5">
        <w:rPr>
          <w:sz w:val="18"/>
          <w:szCs w:val="18"/>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DF16F1" w:rsidRPr="001D14D5" w:rsidRDefault="00DF16F1" w:rsidP="00DF16F1">
      <w:pPr>
        <w:widowControl w:val="0"/>
        <w:ind w:firstLine="760"/>
        <w:jc w:val="both"/>
        <w:rPr>
          <w:sz w:val="18"/>
          <w:szCs w:val="18"/>
        </w:rPr>
      </w:pPr>
      <w:r w:rsidRPr="001D14D5">
        <w:rPr>
          <w:sz w:val="18"/>
          <w:szCs w:val="18"/>
        </w:rPr>
        <w:t>Технические и тактические действия: удары в задней зоне площадки, защитные действия игрока, прием и выполнение атакующих ударов.</w:t>
      </w:r>
    </w:p>
    <w:p w:rsidR="00DF16F1" w:rsidRPr="001D14D5" w:rsidRDefault="00DF16F1" w:rsidP="00DF16F1">
      <w:pPr>
        <w:widowControl w:val="0"/>
        <w:ind w:firstLine="760"/>
        <w:jc w:val="both"/>
        <w:rPr>
          <w:sz w:val="18"/>
          <w:szCs w:val="18"/>
        </w:rPr>
      </w:pPr>
      <w:r w:rsidRPr="001D14D5">
        <w:rPr>
          <w:sz w:val="18"/>
          <w:szCs w:val="18"/>
        </w:rPr>
        <w:t>Технико-тактические действия в нападении. Тактика одиночной игры. Тактика парной игры.</w:t>
      </w:r>
    </w:p>
    <w:p w:rsidR="00DF16F1" w:rsidRPr="001D14D5" w:rsidRDefault="00DF16F1" w:rsidP="00DF16F1">
      <w:pPr>
        <w:widowControl w:val="0"/>
        <w:ind w:firstLine="760"/>
        <w:jc w:val="both"/>
        <w:rPr>
          <w:sz w:val="18"/>
          <w:szCs w:val="18"/>
        </w:rPr>
      </w:pPr>
      <w:r w:rsidRPr="001D14D5">
        <w:rPr>
          <w:sz w:val="18"/>
          <w:szCs w:val="18"/>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DF16F1" w:rsidRPr="001D14D5" w:rsidRDefault="00DF16F1" w:rsidP="00DF16F1">
      <w:pPr>
        <w:widowControl w:val="0"/>
        <w:ind w:firstLine="760"/>
        <w:jc w:val="both"/>
        <w:rPr>
          <w:sz w:val="18"/>
          <w:szCs w:val="18"/>
        </w:rPr>
      </w:pPr>
      <w:r w:rsidRPr="001D14D5">
        <w:rPr>
          <w:sz w:val="18"/>
          <w:szCs w:val="18"/>
        </w:rPr>
        <w:t>Игровая деятельность по правилам с использованием ранее разученных технических приёмов.</w:t>
      </w:r>
    </w:p>
    <w:p w:rsidR="00DF16F1" w:rsidRPr="001D14D5" w:rsidRDefault="00DF16F1" w:rsidP="00DF16F1">
      <w:pPr>
        <w:widowControl w:val="0"/>
        <w:tabs>
          <w:tab w:val="left" w:pos="2234"/>
        </w:tabs>
        <w:ind w:firstLine="760"/>
        <w:jc w:val="both"/>
        <w:rPr>
          <w:sz w:val="18"/>
          <w:szCs w:val="18"/>
        </w:rPr>
      </w:pPr>
      <w:r w:rsidRPr="001D14D5">
        <w:rPr>
          <w:sz w:val="18"/>
          <w:szCs w:val="18"/>
        </w:rPr>
        <w:t>Содержание модуля по бадминтону способствует достижению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DF16F1" w:rsidRPr="001D14D5" w:rsidRDefault="00DF16F1" w:rsidP="00DF16F1">
      <w:pPr>
        <w:widowControl w:val="0"/>
        <w:ind w:firstLine="760"/>
        <w:jc w:val="both"/>
        <w:rPr>
          <w:sz w:val="18"/>
          <w:szCs w:val="18"/>
        </w:rPr>
      </w:pPr>
      <w:r w:rsidRPr="001D14D5">
        <w:rPr>
          <w:sz w:val="18"/>
          <w:szCs w:val="1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DF16F1" w:rsidRPr="001D14D5" w:rsidRDefault="00DF16F1" w:rsidP="00DF16F1">
      <w:pPr>
        <w:widowControl w:val="0"/>
        <w:ind w:firstLine="760"/>
        <w:jc w:val="both"/>
        <w:rPr>
          <w:sz w:val="18"/>
          <w:szCs w:val="18"/>
        </w:rPr>
      </w:pPr>
      <w:r w:rsidRPr="001D14D5">
        <w:rPr>
          <w:sz w:val="18"/>
          <w:szCs w:val="18"/>
        </w:rPr>
        <w:t>формирование осознанного, уважительного и доброжелательного общения в команде, со сверстниками и педагогами;</w:t>
      </w:r>
    </w:p>
    <w:p w:rsidR="00DF16F1" w:rsidRPr="001D14D5" w:rsidRDefault="00DF16F1" w:rsidP="00DF16F1">
      <w:pPr>
        <w:widowControl w:val="0"/>
        <w:ind w:firstLine="760"/>
        <w:jc w:val="both"/>
        <w:rPr>
          <w:sz w:val="18"/>
          <w:szCs w:val="18"/>
        </w:rPr>
      </w:pPr>
      <w:r w:rsidRPr="001D14D5">
        <w:rPr>
          <w:sz w:val="18"/>
          <w:szCs w:val="1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F16F1" w:rsidRPr="001D14D5" w:rsidRDefault="00DF16F1" w:rsidP="00DF16F1">
      <w:pPr>
        <w:widowControl w:val="0"/>
        <w:ind w:firstLine="760"/>
        <w:jc w:val="both"/>
        <w:rPr>
          <w:sz w:val="18"/>
          <w:szCs w:val="18"/>
        </w:rPr>
      </w:pPr>
      <w:r w:rsidRPr="001D14D5">
        <w:rPr>
          <w:sz w:val="18"/>
          <w:szCs w:val="1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DF16F1" w:rsidRPr="001D14D5" w:rsidRDefault="00DF16F1" w:rsidP="00DF16F1">
      <w:pPr>
        <w:widowControl w:val="0"/>
        <w:ind w:firstLine="760"/>
        <w:jc w:val="both"/>
        <w:rPr>
          <w:sz w:val="18"/>
          <w:szCs w:val="18"/>
        </w:rPr>
      </w:pPr>
      <w:r w:rsidRPr="001D14D5">
        <w:rPr>
          <w:sz w:val="18"/>
          <w:szCs w:val="1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tabs>
          <w:tab w:val="left" w:pos="2434"/>
        </w:tabs>
        <w:ind w:firstLine="760"/>
        <w:jc w:val="both"/>
        <w:rPr>
          <w:sz w:val="18"/>
          <w:szCs w:val="18"/>
        </w:rPr>
      </w:pPr>
      <w:r w:rsidRPr="001D14D5">
        <w:rPr>
          <w:sz w:val="18"/>
          <w:szCs w:val="1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6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F16F1" w:rsidRPr="001D14D5" w:rsidRDefault="00DF16F1" w:rsidP="00DF16F1">
      <w:pPr>
        <w:widowControl w:val="0"/>
        <w:ind w:firstLine="760"/>
        <w:jc w:val="both"/>
        <w:rPr>
          <w:sz w:val="18"/>
          <w:szCs w:val="18"/>
        </w:rPr>
      </w:pPr>
      <w:r w:rsidRPr="001D14D5">
        <w:rPr>
          <w:sz w:val="18"/>
          <w:szCs w:val="1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6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F16F1" w:rsidRPr="001D14D5" w:rsidRDefault="00DF16F1" w:rsidP="00DF16F1">
      <w:pPr>
        <w:widowControl w:val="0"/>
        <w:ind w:firstLine="760"/>
        <w:jc w:val="both"/>
        <w:rPr>
          <w:sz w:val="18"/>
          <w:szCs w:val="18"/>
        </w:rPr>
      </w:pPr>
      <w:r w:rsidRPr="001D14D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F16F1" w:rsidRPr="001D14D5" w:rsidRDefault="00DF16F1" w:rsidP="00DF16F1">
      <w:pPr>
        <w:widowControl w:val="0"/>
        <w:ind w:firstLine="760"/>
        <w:jc w:val="both"/>
        <w:rPr>
          <w:sz w:val="18"/>
          <w:szCs w:val="18"/>
        </w:rPr>
      </w:pPr>
      <w:r w:rsidRPr="001D14D5">
        <w:rPr>
          <w:sz w:val="18"/>
          <w:szCs w:val="18"/>
        </w:rPr>
        <w:t xml:space="preserve">формирование компетентности в области использования </w:t>
      </w:r>
      <w:proofErr w:type="spellStart"/>
      <w:r w:rsidRPr="001D14D5">
        <w:rPr>
          <w:sz w:val="18"/>
          <w:szCs w:val="18"/>
        </w:rPr>
        <w:t>информационно</w:t>
      </w:r>
      <w:r w:rsidRPr="001D14D5">
        <w:rPr>
          <w:sz w:val="18"/>
          <w:szCs w:val="18"/>
        </w:rPr>
        <w:softHyphen/>
        <w:t>коммуникационных</w:t>
      </w:r>
      <w:proofErr w:type="spellEnd"/>
      <w:r w:rsidRPr="001D14D5">
        <w:rPr>
          <w:sz w:val="18"/>
          <w:szCs w:val="18"/>
        </w:rPr>
        <w:t xml:space="preserve"> технологий, соблюдение норм информационной избирательности, этики и этикета.</w:t>
      </w:r>
    </w:p>
    <w:p w:rsidR="00DF16F1" w:rsidRPr="001D14D5" w:rsidRDefault="00DF16F1" w:rsidP="00DF16F1">
      <w:pPr>
        <w:widowControl w:val="0"/>
        <w:tabs>
          <w:tab w:val="left" w:pos="2444"/>
        </w:tabs>
        <w:ind w:firstLine="760"/>
        <w:jc w:val="both"/>
        <w:rPr>
          <w:sz w:val="18"/>
          <w:szCs w:val="18"/>
        </w:rPr>
      </w:pPr>
      <w:r w:rsidRPr="001D14D5">
        <w:rPr>
          <w:sz w:val="18"/>
          <w:szCs w:val="18"/>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DF16F1" w:rsidRPr="001D14D5" w:rsidRDefault="00DF16F1" w:rsidP="00DF16F1">
      <w:pPr>
        <w:widowControl w:val="0"/>
        <w:ind w:firstLine="760"/>
        <w:jc w:val="both"/>
        <w:rPr>
          <w:sz w:val="18"/>
          <w:szCs w:val="18"/>
        </w:rPr>
      </w:pPr>
      <w:r w:rsidRPr="001D14D5">
        <w:rPr>
          <w:sz w:val="18"/>
          <w:szCs w:val="18"/>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DF16F1" w:rsidRPr="001D14D5" w:rsidRDefault="00DF16F1" w:rsidP="00DF16F1">
      <w:pPr>
        <w:widowControl w:val="0"/>
        <w:ind w:firstLine="760"/>
        <w:jc w:val="both"/>
        <w:rPr>
          <w:sz w:val="18"/>
          <w:szCs w:val="18"/>
        </w:rPr>
      </w:pPr>
      <w:r w:rsidRPr="001D14D5">
        <w:rPr>
          <w:sz w:val="18"/>
          <w:szCs w:val="18"/>
        </w:rPr>
        <w:t>знания правил игры в бадминтон, основных терминов и понятий, правил организации соревнований;</w:t>
      </w:r>
    </w:p>
    <w:p w:rsidR="00DF16F1" w:rsidRPr="001D14D5" w:rsidRDefault="00DF16F1" w:rsidP="00DF16F1">
      <w:pPr>
        <w:widowControl w:val="0"/>
        <w:ind w:firstLine="760"/>
        <w:jc w:val="both"/>
        <w:rPr>
          <w:sz w:val="18"/>
          <w:szCs w:val="18"/>
        </w:rPr>
      </w:pPr>
      <w:r w:rsidRPr="001D14D5">
        <w:rPr>
          <w:sz w:val="18"/>
          <w:szCs w:val="18"/>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умение составлять и выполнять самостоятельно комплексы физических упражнений с элементами бадминтона с коррекционной направленностью;</w:t>
      </w:r>
    </w:p>
    <w:p w:rsidR="00DF16F1" w:rsidRPr="001D14D5" w:rsidRDefault="00DF16F1" w:rsidP="00DF16F1">
      <w:pPr>
        <w:widowControl w:val="0"/>
        <w:ind w:firstLine="760"/>
        <w:jc w:val="both"/>
        <w:rPr>
          <w:sz w:val="18"/>
          <w:szCs w:val="18"/>
        </w:rPr>
      </w:pPr>
      <w:r w:rsidRPr="001D14D5">
        <w:rPr>
          <w:sz w:val="18"/>
          <w:szCs w:val="18"/>
        </w:rPr>
        <w:t>проведение самостоятельных занятий бадминтоном на открытых площадках и в домашних условиях;</w:t>
      </w:r>
    </w:p>
    <w:p w:rsidR="00DF16F1" w:rsidRPr="001D14D5" w:rsidRDefault="00DF16F1" w:rsidP="00DF16F1">
      <w:pPr>
        <w:widowControl w:val="0"/>
        <w:ind w:firstLine="760"/>
        <w:jc w:val="both"/>
        <w:rPr>
          <w:sz w:val="18"/>
          <w:szCs w:val="18"/>
        </w:rPr>
      </w:pPr>
      <w:r w:rsidRPr="001D14D5">
        <w:rPr>
          <w:sz w:val="18"/>
          <w:szCs w:val="18"/>
        </w:rPr>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DF16F1" w:rsidRPr="001D14D5" w:rsidRDefault="00DF16F1" w:rsidP="00DF16F1">
      <w:pPr>
        <w:widowControl w:val="0"/>
        <w:ind w:firstLine="760"/>
        <w:jc w:val="both"/>
        <w:rPr>
          <w:sz w:val="18"/>
          <w:szCs w:val="18"/>
        </w:rPr>
      </w:pPr>
      <w:r w:rsidRPr="001D14D5">
        <w:rPr>
          <w:sz w:val="18"/>
          <w:szCs w:val="18"/>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DF16F1" w:rsidRPr="001D14D5" w:rsidRDefault="00DF16F1" w:rsidP="00DF16F1">
      <w:pPr>
        <w:widowControl w:val="0"/>
        <w:ind w:firstLine="760"/>
        <w:jc w:val="both"/>
        <w:rPr>
          <w:sz w:val="18"/>
          <w:szCs w:val="18"/>
        </w:rPr>
      </w:pPr>
      <w:r w:rsidRPr="001D14D5">
        <w:rPr>
          <w:sz w:val="18"/>
          <w:szCs w:val="18"/>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DF16F1" w:rsidRPr="001D14D5" w:rsidRDefault="00DF16F1" w:rsidP="00DF16F1">
      <w:pPr>
        <w:widowControl w:val="0"/>
        <w:ind w:firstLine="760"/>
        <w:jc w:val="both"/>
        <w:rPr>
          <w:sz w:val="18"/>
          <w:szCs w:val="18"/>
        </w:rPr>
      </w:pPr>
      <w:r w:rsidRPr="001D14D5">
        <w:rPr>
          <w:sz w:val="18"/>
          <w:szCs w:val="18"/>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DF16F1" w:rsidRPr="001D14D5" w:rsidRDefault="00DF16F1" w:rsidP="00DF16F1">
      <w:pPr>
        <w:widowControl w:val="0"/>
        <w:ind w:firstLine="760"/>
        <w:jc w:val="both"/>
        <w:rPr>
          <w:sz w:val="18"/>
          <w:szCs w:val="18"/>
        </w:rPr>
      </w:pPr>
      <w:r w:rsidRPr="001D14D5">
        <w:rPr>
          <w:sz w:val="18"/>
          <w:szCs w:val="18"/>
        </w:rPr>
        <w:t>умение оказывать первую помощь на самостоятельных занятиях бадминтоном и во время активного отдыха;</w:t>
      </w:r>
    </w:p>
    <w:p w:rsidR="00DF16F1" w:rsidRPr="001D14D5" w:rsidRDefault="00DF16F1" w:rsidP="00DF16F1">
      <w:pPr>
        <w:widowControl w:val="0"/>
        <w:ind w:firstLine="760"/>
        <w:jc w:val="both"/>
        <w:rPr>
          <w:sz w:val="18"/>
          <w:szCs w:val="18"/>
        </w:rPr>
      </w:pPr>
      <w:r w:rsidRPr="001D14D5">
        <w:rPr>
          <w:sz w:val="18"/>
          <w:szCs w:val="18"/>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DF16F1" w:rsidRPr="001D14D5" w:rsidRDefault="00DF16F1" w:rsidP="00DF16F1">
      <w:pPr>
        <w:widowControl w:val="0"/>
        <w:ind w:firstLine="760"/>
        <w:jc w:val="both"/>
        <w:rPr>
          <w:sz w:val="18"/>
          <w:szCs w:val="18"/>
        </w:rPr>
      </w:pPr>
      <w:r w:rsidRPr="001D14D5">
        <w:rPr>
          <w:sz w:val="18"/>
          <w:szCs w:val="18"/>
        </w:rPr>
        <w:t>использование в игре технико-тактические действия в нападении и защите, при одиночной и парной игре;</w:t>
      </w:r>
    </w:p>
    <w:p w:rsidR="00DF16F1" w:rsidRPr="001D14D5" w:rsidRDefault="00DF16F1" w:rsidP="00DF16F1">
      <w:pPr>
        <w:widowControl w:val="0"/>
        <w:ind w:firstLine="760"/>
        <w:jc w:val="both"/>
        <w:rPr>
          <w:sz w:val="18"/>
          <w:szCs w:val="18"/>
        </w:rPr>
      </w:pPr>
      <w:r w:rsidRPr="001D14D5">
        <w:rPr>
          <w:sz w:val="18"/>
          <w:szCs w:val="18"/>
        </w:rPr>
        <w:t>осуществление игровой деятельности по правилам с использованием ранее разученных технических приёмов.</w:t>
      </w:r>
    </w:p>
    <w:p w:rsidR="00DF16F1" w:rsidRPr="001D14D5" w:rsidRDefault="00DF16F1" w:rsidP="00DF16F1">
      <w:pPr>
        <w:widowControl w:val="0"/>
        <w:tabs>
          <w:tab w:val="left" w:pos="2048"/>
        </w:tabs>
        <w:ind w:firstLine="760"/>
        <w:jc w:val="both"/>
        <w:rPr>
          <w:b/>
          <w:sz w:val="18"/>
          <w:szCs w:val="18"/>
        </w:rPr>
      </w:pPr>
      <w:r w:rsidRPr="001D14D5">
        <w:rPr>
          <w:b/>
          <w:sz w:val="18"/>
          <w:szCs w:val="18"/>
        </w:rPr>
        <w:t>Модуль «Триатлон».</w:t>
      </w:r>
    </w:p>
    <w:p w:rsidR="00DF16F1" w:rsidRPr="001D14D5" w:rsidRDefault="00DF16F1" w:rsidP="00DF16F1">
      <w:pPr>
        <w:widowControl w:val="0"/>
        <w:tabs>
          <w:tab w:val="left" w:pos="2244"/>
        </w:tabs>
        <w:ind w:firstLine="760"/>
        <w:jc w:val="both"/>
        <w:rPr>
          <w:sz w:val="18"/>
          <w:szCs w:val="18"/>
        </w:rPr>
      </w:pPr>
      <w:r w:rsidRPr="001D14D5">
        <w:rPr>
          <w:sz w:val="18"/>
          <w:szCs w:val="18"/>
        </w:rPr>
        <w:t>Пояснительная записка модуля «Триатлон».</w:t>
      </w:r>
    </w:p>
    <w:p w:rsidR="00DF16F1" w:rsidRPr="001D14D5" w:rsidRDefault="00DF16F1" w:rsidP="00DF16F1">
      <w:pPr>
        <w:widowControl w:val="0"/>
        <w:ind w:firstLine="760"/>
        <w:jc w:val="both"/>
        <w:rPr>
          <w:sz w:val="18"/>
          <w:szCs w:val="18"/>
        </w:rPr>
      </w:pPr>
      <w:r w:rsidRPr="001D14D5">
        <w:rPr>
          <w:sz w:val="18"/>
          <w:szCs w:val="1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DF16F1" w:rsidRPr="001D14D5" w:rsidRDefault="00DF16F1" w:rsidP="00DF16F1">
      <w:pPr>
        <w:widowControl w:val="0"/>
        <w:tabs>
          <w:tab w:val="left" w:pos="2181"/>
          <w:tab w:val="left" w:pos="5573"/>
          <w:tab w:val="left" w:pos="8275"/>
        </w:tabs>
        <w:ind w:firstLine="760"/>
        <w:jc w:val="both"/>
        <w:rPr>
          <w:sz w:val="18"/>
          <w:szCs w:val="18"/>
        </w:rPr>
      </w:pPr>
      <w:r w:rsidRPr="001D14D5">
        <w:rPr>
          <w:sz w:val="18"/>
          <w:szCs w:val="18"/>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w:t>
      </w:r>
      <w:proofErr w:type="spellStart"/>
      <w:r w:rsidRPr="001D14D5">
        <w:rPr>
          <w:sz w:val="18"/>
          <w:szCs w:val="18"/>
        </w:rPr>
        <w:t>решительность,коммуникабельность</w:t>
      </w:r>
      <w:proofErr w:type="spellEnd"/>
      <w:r w:rsidRPr="001D14D5">
        <w:rPr>
          <w:sz w:val="18"/>
          <w:szCs w:val="18"/>
        </w:rPr>
        <w:t>,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DF16F1" w:rsidRPr="001D14D5" w:rsidRDefault="00DF16F1" w:rsidP="00DF16F1">
      <w:pPr>
        <w:widowControl w:val="0"/>
        <w:tabs>
          <w:tab w:val="left" w:pos="2228"/>
        </w:tabs>
        <w:ind w:firstLine="760"/>
        <w:jc w:val="both"/>
        <w:rPr>
          <w:sz w:val="18"/>
          <w:szCs w:val="18"/>
        </w:rPr>
      </w:pPr>
      <w:r w:rsidRPr="001D14D5">
        <w:rPr>
          <w:sz w:val="18"/>
          <w:szCs w:val="18"/>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DF16F1" w:rsidRPr="001D14D5" w:rsidRDefault="00DF16F1" w:rsidP="00DF16F1">
      <w:pPr>
        <w:widowControl w:val="0"/>
        <w:tabs>
          <w:tab w:val="left" w:pos="2244"/>
        </w:tabs>
        <w:ind w:firstLine="760"/>
        <w:jc w:val="both"/>
        <w:rPr>
          <w:sz w:val="18"/>
          <w:szCs w:val="18"/>
        </w:rPr>
      </w:pPr>
      <w:r w:rsidRPr="001D14D5">
        <w:rPr>
          <w:sz w:val="18"/>
          <w:szCs w:val="18"/>
        </w:rPr>
        <w:t>Задачами изучения модуля по триатлону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детей и подростков, увеличение объёма</w:t>
      </w:r>
    </w:p>
    <w:p w:rsidR="00DF16F1" w:rsidRPr="001D14D5" w:rsidRDefault="00DF16F1" w:rsidP="00DF16F1">
      <w:pPr>
        <w:widowControl w:val="0"/>
        <w:jc w:val="both"/>
        <w:rPr>
          <w:sz w:val="18"/>
          <w:szCs w:val="18"/>
        </w:rPr>
      </w:pPr>
      <w:r w:rsidRPr="001D14D5">
        <w:rPr>
          <w:sz w:val="18"/>
          <w:szCs w:val="18"/>
        </w:rPr>
        <w:t>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w:t>
      </w:r>
    </w:p>
    <w:p w:rsidR="00DF16F1" w:rsidRPr="001D14D5" w:rsidRDefault="00DF16F1" w:rsidP="00DF16F1">
      <w:pPr>
        <w:widowControl w:val="0"/>
        <w:spacing w:after="20"/>
        <w:jc w:val="both"/>
        <w:rPr>
          <w:sz w:val="18"/>
          <w:szCs w:val="18"/>
        </w:rPr>
      </w:pPr>
      <w:r w:rsidRPr="001D14D5">
        <w:rPr>
          <w:sz w:val="18"/>
          <w:szCs w:val="18"/>
        </w:rPr>
        <w:t>функциональных возможностей их организма;</w:t>
      </w:r>
    </w:p>
    <w:p w:rsidR="00DF16F1" w:rsidRPr="001D14D5" w:rsidRDefault="00DF16F1" w:rsidP="00DF16F1">
      <w:pPr>
        <w:widowControl w:val="0"/>
        <w:ind w:firstLine="780"/>
        <w:jc w:val="both"/>
        <w:rPr>
          <w:sz w:val="18"/>
          <w:szCs w:val="18"/>
        </w:rPr>
      </w:pPr>
      <w:r w:rsidRPr="001D14D5">
        <w:rPr>
          <w:sz w:val="18"/>
          <w:szCs w:val="18"/>
        </w:rPr>
        <w:t>освоение знаний о физической культуре и спорте в целом, и о триатлоне в частности;</w:t>
      </w:r>
    </w:p>
    <w:p w:rsidR="00DF16F1" w:rsidRPr="001D14D5" w:rsidRDefault="00DF16F1" w:rsidP="00DF16F1">
      <w:pPr>
        <w:widowControl w:val="0"/>
        <w:ind w:firstLine="780"/>
        <w:jc w:val="both"/>
        <w:rPr>
          <w:sz w:val="18"/>
          <w:szCs w:val="18"/>
        </w:rPr>
      </w:pPr>
      <w:r w:rsidRPr="001D14D5">
        <w:rPr>
          <w:sz w:val="18"/>
          <w:szCs w:val="1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DF16F1" w:rsidRPr="001D14D5" w:rsidRDefault="00DF16F1" w:rsidP="00DF16F1">
      <w:pPr>
        <w:widowControl w:val="0"/>
        <w:ind w:firstLine="780"/>
        <w:jc w:val="both"/>
        <w:rPr>
          <w:sz w:val="18"/>
          <w:szCs w:val="18"/>
        </w:rPr>
      </w:pPr>
      <w:r w:rsidRPr="001D14D5">
        <w:rPr>
          <w:sz w:val="18"/>
          <w:szCs w:val="1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F16F1" w:rsidRPr="001D14D5" w:rsidRDefault="00DF16F1" w:rsidP="00DF16F1">
      <w:pPr>
        <w:widowControl w:val="0"/>
        <w:ind w:firstLine="78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DF16F1" w:rsidRPr="001D14D5" w:rsidRDefault="00DF16F1" w:rsidP="00DF16F1">
      <w:pPr>
        <w:widowControl w:val="0"/>
        <w:ind w:firstLine="78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w:t>
      </w:r>
    </w:p>
    <w:p w:rsidR="00DF16F1" w:rsidRPr="001D14D5" w:rsidRDefault="00DF16F1" w:rsidP="00DF16F1">
      <w:pPr>
        <w:widowControl w:val="0"/>
        <w:ind w:firstLine="78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F16F1" w:rsidRPr="001D14D5" w:rsidRDefault="00DF16F1" w:rsidP="00DF16F1">
      <w:pPr>
        <w:widowControl w:val="0"/>
        <w:tabs>
          <w:tab w:val="left" w:pos="2281"/>
          <w:tab w:val="left" w:pos="5894"/>
        </w:tabs>
        <w:ind w:firstLine="780"/>
        <w:jc w:val="both"/>
        <w:rPr>
          <w:sz w:val="18"/>
          <w:szCs w:val="18"/>
        </w:rPr>
      </w:pPr>
      <w:r w:rsidRPr="001D14D5">
        <w:rPr>
          <w:sz w:val="18"/>
          <w:szCs w:val="1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1D14D5">
        <w:rPr>
          <w:sz w:val="18"/>
          <w:szCs w:val="18"/>
        </w:rPr>
        <w:tab/>
        <w:t>школьные спортивные</w:t>
      </w:r>
      <w:r w:rsidRPr="001D14D5">
        <w:rPr>
          <w:sz w:val="18"/>
          <w:szCs w:val="18"/>
        </w:rPr>
        <w:tab/>
        <w:t>клубы, секции, к участию</w:t>
      </w:r>
    </w:p>
    <w:p w:rsidR="00DF16F1" w:rsidRPr="001D14D5" w:rsidRDefault="00DF16F1" w:rsidP="00DF16F1">
      <w:pPr>
        <w:widowControl w:val="0"/>
        <w:jc w:val="both"/>
        <w:rPr>
          <w:sz w:val="18"/>
          <w:szCs w:val="18"/>
        </w:rPr>
      </w:pPr>
      <w:r w:rsidRPr="001D14D5">
        <w:rPr>
          <w:sz w:val="18"/>
          <w:szCs w:val="18"/>
        </w:rPr>
        <w:t>в соревнованиях;</w:t>
      </w:r>
    </w:p>
    <w:p w:rsidR="00DF16F1" w:rsidRPr="001D14D5" w:rsidRDefault="00DF16F1" w:rsidP="00DF16F1">
      <w:pPr>
        <w:widowControl w:val="0"/>
        <w:ind w:firstLine="78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289"/>
        </w:tabs>
        <w:ind w:firstLine="780"/>
        <w:jc w:val="both"/>
        <w:rPr>
          <w:sz w:val="18"/>
          <w:szCs w:val="18"/>
        </w:rPr>
      </w:pPr>
      <w:r w:rsidRPr="001D14D5">
        <w:rPr>
          <w:sz w:val="18"/>
          <w:szCs w:val="18"/>
        </w:rPr>
        <w:t>Место и роль модуля по триатлону.</w:t>
      </w:r>
    </w:p>
    <w:p w:rsidR="00DF16F1" w:rsidRPr="001D14D5" w:rsidRDefault="00DF16F1" w:rsidP="00DF16F1">
      <w:pPr>
        <w:widowControl w:val="0"/>
        <w:ind w:firstLine="780"/>
        <w:jc w:val="both"/>
        <w:rPr>
          <w:sz w:val="18"/>
          <w:szCs w:val="18"/>
        </w:rPr>
      </w:pPr>
      <w:r w:rsidRPr="001D14D5">
        <w:rPr>
          <w:sz w:val="18"/>
          <w:szCs w:val="18"/>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80"/>
        <w:jc w:val="both"/>
        <w:rPr>
          <w:sz w:val="18"/>
          <w:szCs w:val="18"/>
        </w:rPr>
      </w:pPr>
      <w:r w:rsidRPr="001D14D5">
        <w:rPr>
          <w:sz w:val="18"/>
          <w:szCs w:val="18"/>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DF16F1" w:rsidRPr="001D14D5" w:rsidRDefault="00DF16F1" w:rsidP="00DF16F1">
      <w:pPr>
        <w:widowControl w:val="0"/>
        <w:ind w:firstLine="780"/>
        <w:jc w:val="both"/>
        <w:rPr>
          <w:sz w:val="18"/>
          <w:szCs w:val="18"/>
        </w:rPr>
      </w:pPr>
      <w:r w:rsidRPr="001D14D5">
        <w:rPr>
          <w:sz w:val="18"/>
          <w:szCs w:val="1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16F1" w:rsidRPr="001D14D5" w:rsidRDefault="00DF16F1" w:rsidP="00DF16F1">
      <w:pPr>
        <w:widowControl w:val="0"/>
        <w:tabs>
          <w:tab w:val="left" w:pos="2218"/>
        </w:tabs>
        <w:ind w:firstLine="780"/>
        <w:jc w:val="both"/>
        <w:rPr>
          <w:sz w:val="18"/>
          <w:szCs w:val="18"/>
        </w:rPr>
      </w:pPr>
      <w:r w:rsidRPr="001D14D5">
        <w:rPr>
          <w:sz w:val="18"/>
          <w:szCs w:val="18"/>
        </w:rPr>
        <w:t>Модуль по триатлону может быть реализован в следующих вариантах:</w:t>
      </w:r>
    </w:p>
    <w:p w:rsidR="00DF16F1" w:rsidRPr="001D14D5" w:rsidRDefault="00DF16F1" w:rsidP="00DF16F1">
      <w:pPr>
        <w:widowControl w:val="0"/>
        <w:ind w:firstLine="78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DF16F1" w:rsidRPr="001D14D5" w:rsidRDefault="00DF16F1" w:rsidP="00DF16F1">
      <w:pPr>
        <w:widowControl w:val="0"/>
        <w:ind w:firstLine="780"/>
        <w:jc w:val="both"/>
        <w:rPr>
          <w:sz w:val="18"/>
          <w:szCs w:val="18"/>
        </w:rPr>
      </w:pPr>
      <w:r w:rsidRPr="001D14D5">
        <w:rPr>
          <w:sz w:val="18"/>
          <w:szCs w:val="1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8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F16F1" w:rsidRPr="001D14D5" w:rsidRDefault="00DF16F1" w:rsidP="00DF16F1">
      <w:pPr>
        <w:widowControl w:val="0"/>
        <w:tabs>
          <w:tab w:val="left" w:pos="2264"/>
        </w:tabs>
        <w:ind w:firstLine="780"/>
        <w:jc w:val="both"/>
        <w:rPr>
          <w:sz w:val="18"/>
          <w:szCs w:val="18"/>
        </w:rPr>
      </w:pPr>
      <w:r w:rsidRPr="001D14D5">
        <w:rPr>
          <w:sz w:val="18"/>
          <w:szCs w:val="18"/>
        </w:rPr>
        <w:t>Содержание модуля по триатлону.</w:t>
      </w:r>
    </w:p>
    <w:p w:rsidR="00DF16F1" w:rsidRPr="001D14D5" w:rsidRDefault="00DF16F1" w:rsidP="00DF16F1">
      <w:pPr>
        <w:widowControl w:val="0"/>
        <w:ind w:firstLine="780"/>
        <w:jc w:val="both"/>
        <w:rPr>
          <w:sz w:val="18"/>
          <w:szCs w:val="18"/>
        </w:rPr>
      </w:pPr>
      <w:r w:rsidRPr="001D14D5">
        <w:rPr>
          <w:sz w:val="18"/>
          <w:szCs w:val="18"/>
        </w:rPr>
        <w:t>Знания о триатлоне.</w:t>
      </w:r>
    </w:p>
    <w:p w:rsidR="00DF16F1" w:rsidRPr="001D14D5" w:rsidRDefault="00DF16F1" w:rsidP="00DF16F1">
      <w:pPr>
        <w:widowControl w:val="0"/>
        <w:ind w:firstLine="780"/>
        <w:jc w:val="both"/>
        <w:rPr>
          <w:sz w:val="18"/>
          <w:szCs w:val="18"/>
        </w:rPr>
      </w:pPr>
      <w:r w:rsidRPr="001D14D5">
        <w:rPr>
          <w:sz w:val="18"/>
          <w:szCs w:val="18"/>
        </w:rPr>
        <w:t>Названия и роль главных организаций мира, Европы, страны, региона занимающихся развитием триатлона.</w:t>
      </w:r>
    </w:p>
    <w:p w:rsidR="00DF16F1" w:rsidRPr="001D14D5" w:rsidRDefault="00DF16F1" w:rsidP="00DF16F1">
      <w:pPr>
        <w:widowControl w:val="0"/>
        <w:ind w:firstLine="760"/>
        <w:jc w:val="both"/>
        <w:rPr>
          <w:sz w:val="18"/>
          <w:szCs w:val="18"/>
        </w:rPr>
      </w:pPr>
      <w:r w:rsidRPr="001D14D5">
        <w:rPr>
          <w:sz w:val="18"/>
          <w:szCs w:val="18"/>
        </w:rPr>
        <w:t>Выдающиеся отечественные и зарубежные триатлонисты, тренеры, внесшие общий вклад в развитие и становление современного триатлона.</w:t>
      </w:r>
    </w:p>
    <w:p w:rsidR="00DF16F1" w:rsidRPr="001D14D5" w:rsidRDefault="00DF16F1" w:rsidP="00DF16F1">
      <w:pPr>
        <w:widowControl w:val="0"/>
        <w:ind w:firstLine="760"/>
        <w:jc w:val="both"/>
        <w:rPr>
          <w:sz w:val="18"/>
          <w:szCs w:val="18"/>
        </w:rPr>
      </w:pPr>
      <w:r w:rsidRPr="001D14D5">
        <w:rPr>
          <w:sz w:val="18"/>
          <w:szCs w:val="18"/>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DF16F1" w:rsidRPr="001D14D5" w:rsidRDefault="00DF16F1" w:rsidP="00DF16F1">
      <w:pPr>
        <w:widowControl w:val="0"/>
        <w:ind w:firstLine="760"/>
        <w:jc w:val="both"/>
        <w:rPr>
          <w:sz w:val="18"/>
          <w:szCs w:val="18"/>
        </w:rPr>
      </w:pPr>
      <w:r w:rsidRPr="001D14D5">
        <w:rPr>
          <w:sz w:val="18"/>
          <w:szCs w:val="18"/>
        </w:rPr>
        <w:t>Основные направления спортивного менеджмента и маркетинга в триатлоне.</w:t>
      </w:r>
    </w:p>
    <w:p w:rsidR="00DF16F1" w:rsidRPr="001D14D5" w:rsidRDefault="00DF16F1" w:rsidP="00DF16F1">
      <w:pPr>
        <w:widowControl w:val="0"/>
        <w:ind w:firstLine="760"/>
        <w:jc w:val="both"/>
        <w:rPr>
          <w:sz w:val="18"/>
          <w:szCs w:val="18"/>
        </w:rPr>
      </w:pPr>
      <w:r w:rsidRPr="001D14D5">
        <w:rPr>
          <w:sz w:val="18"/>
          <w:szCs w:val="18"/>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DF16F1" w:rsidRPr="001D14D5" w:rsidRDefault="00DF16F1" w:rsidP="00DF16F1">
      <w:pPr>
        <w:widowControl w:val="0"/>
        <w:ind w:firstLine="760"/>
        <w:jc w:val="both"/>
        <w:rPr>
          <w:sz w:val="18"/>
          <w:szCs w:val="18"/>
        </w:rPr>
      </w:pPr>
      <w:r w:rsidRPr="001D14D5">
        <w:rPr>
          <w:sz w:val="18"/>
          <w:szCs w:val="1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DF16F1" w:rsidRPr="001D14D5" w:rsidRDefault="00DF16F1" w:rsidP="00DF16F1">
      <w:pPr>
        <w:widowControl w:val="0"/>
        <w:ind w:firstLine="760"/>
        <w:jc w:val="both"/>
        <w:rPr>
          <w:sz w:val="18"/>
          <w:szCs w:val="18"/>
        </w:rPr>
      </w:pPr>
      <w:r w:rsidRPr="001D14D5">
        <w:rPr>
          <w:sz w:val="18"/>
          <w:szCs w:val="18"/>
        </w:rPr>
        <w:t>Правила дорожного движения, относящихся к велосипедистам и пешеходам.</w:t>
      </w:r>
    </w:p>
    <w:p w:rsidR="00DF16F1" w:rsidRPr="001D14D5" w:rsidRDefault="00DF16F1" w:rsidP="00DF16F1">
      <w:pPr>
        <w:widowControl w:val="0"/>
        <w:ind w:firstLine="760"/>
        <w:jc w:val="both"/>
        <w:rPr>
          <w:sz w:val="18"/>
          <w:szCs w:val="18"/>
        </w:rPr>
      </w:pPr>
      <w:r w:rsidRPr="001D14D5">
        <w:rPr>
          <w:sz w:val="18"/>
          <w:szCs w:val="1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DF16F1" w:rsidRPr="001D14D5" w:rsidRDefault="00DF16F1" w:rsidP="00DF16F1">
      <w:pPr>
        <w:widowControl w:val="0"/>
        <w:ind w:firstLine="760"/>
        <w:jc w:val="both"/>
        <w:rPr>
          <w:sz w:val="18"/>
          <w:szCs w:val="18"/>
        </w:rPr>
      </w:pPr>
      <w:r w:rsidRPr="001D14D5">
        <w:rPr>
          <w:sz w:val="18"/>
          <w:szCs w:val="18"/>
        </w:rPr>
        <w:t>Основы правильного питания и суточного пищевого рациона триатлонистов.</w:t>
      </w:r>
    </w:p>
    <w:p w:rsidR="00DF16F1" w:rsidRPr="001D14D5" w:rsidRDefault="00DF16F1" w:rsidP="00DF16F1">
      <w:pPr>
        <w:widowControl w:val="0"/>
        <w:ind w:firstLine="760"/>
        <w:jc w:val="both"/>
        <w:rPr>
          <w:sz w:val="18"/>
          <w:szCs w:val="18"/>
        </w:rPr>
      </w:pPr>
      <w:r w:rsidRPr="001D14D5">
        <w:rPr>
          <w:sz w:val="18"/>
          <w:szCs w:val="18"/>
        </w:rPr>
        <w:t>Влияние занятий триатлоном на индивидуальные особенности физического развития и физической подготовленности организма.</w:t>
      </w:r>
    </w:p>
    <w:p w:rsidR="00DF16F1" w:rsidRPr="001D14D5" w:rsidRDefault="00DF16F1" w:rsidP="00DF16F1">
      <w:pPr>
        <w:widowControl w:val="0"/>
        <w:ind w:firstLine="760"/>
        <w:jc w:val="both"/>
        <w:rPr>
          <w:sz w:val="18"/>
          <w:szCs w:val="18"/>
        </w:rPr>
      </w:pPr>
      <w:r w:rsidRPr="001D14D5">
        <w:rPr>
          <w:sz w:val="18"/>
          <w:szCs w:val="1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DF16F1" w:rsidRPr="001D14D5" w:rsidRDefault="00DF16F1" w:rsidP="00DF16F1">
      <w:pPr>
        <w:widowControl w:val="0"/>
        <w:ind w:firstLine="760"/>
        <w:jc w:val="both"/>
        <w:rPr>
          <w:sz w:val="18"/>
          <w:szCs w:val="18"/>
        </w:rPr>
      </w:pPr>
      <w:r w:rsidRPr="001D14D5">
        <w:rPr>
          <w:sz w:val="18"/>
          <w:szCs w:val="1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DF16F1" w:rsidRPr="001D14D5" w:rsidRDefault="00DF16F1" w:rsidP="00DF16F1">
      <w:pPr>
        <w:widowControl w:val="0"/>
        <w:ind w:firstLine="760"/>
        <w:jc w:val="both"/>
        <w:rPr>
          <w:sz w:val="18"/>
          <w:szCs w:val="18"/>
        </w:rPr>
      </w:pPr>
      <w:r w:rsidRPr="001D14D5">
        <w:rPr>
          <w:sz w:val="18"/>
          <w:szCs w:val="18"/>
        </w:rPr>
        <w:t>Методы предупреждения и нивелирования конфликтных ситуации во время занятий триатлоном.</w:t>
      </w:r>
    </w:p>
    <w:p w:rsidR="00DF16F1" w:rsidRPr="001D14D5" w:rsidRDefault="00DF16F1" w:rsidP="00DF16F1">
      <w:pPr>
        <w:widowControl w:val="0"/>
        <w:ind w:firstLine="760"/>
        <w:jc w:val="both"/>
        <w:rPr>
          <w:sz w:val="18"/>
          <w:szCs w:val="18"/>
        </w:rPr>
      </w:pPr>
      <w:r w:rsidRPr="001D14D5">
        <w:rPr>
          <w:sz w:val="18"/>
          <w:szCs w:val="18"/>
        </w:rPr>
        <w:t>Классификация физических упражнений, применяемых в триатлоне:</w:t>
      </w:r>
    </w:p>
    <w:p w:rsidR="00DF16F1" w:rsidRPr="001D14D5" w:rsidRDefault="00DF16F1" w:rsidP="00DF16F1">
      <w:pPr>
        <w:widowControl w:val="0"/>
        <w:spacing w:after="8"/>
        <w:jc w:val="both"/>
        <w:rPr>
          <w:sz w:val="18"/>
          <w:szCs w:val="18"/>
        </w:rPr>
      </w:pPr>
      <w:r w:rsidRPr="001D14D5">
        <w:rPr>
          <w:sz w:val="18"/>
          <w:szCs w:val="18"/>
        </w:rPr>
        <w:t>подготовительные, общеразвивающие, специальные и корригирующие.</w:t>
      </w:r>
    </w:p>
    <w:p w:rsidR="00DF16F1" w:rsidRPr="001D14D5" w:rsidRDefault="00DF16F1" w:rsidP="00DF16F1">
      <w:pPr>
        <w:widowControl w:val="0"/>
        <w:ind w:firstLine="760"/>
        <w:jc w:val="both"/>
        <w:rPr>
          <w:sz w:val="18"/>
          <w:szCs w:val="18"/>
        </w:rPr>
      </w:pPr>
      <w:r w:rsidRPr="001D14D5">
        <w:rPr>
          <w:sz w:val="18"/>
          <w:szCs w:val="18"/>
        </w:rPr>
        <w:t>Характеристика средств общей и специальной физической подготовки, применяемых в учебных занятиях с юными триатлонистами.</w:t>
      </w:r>
    </w:p>
    <w:p w:rsidR="00DF16F1" w:rsidRPr="001D14D5" w:rsidRDefault="00DF16F1" w:rsidP="00DF16F1">
      <w:pPr>
        <w:widowControl w:val="0"/>
        <w:ind w:firstLine="760"/>
        <w:jc w:val="both"/>
        <w:rPr>
          <w:sz w:val="18"/>
          <w:szCs w:val="18"/>
        </w:rPr>
      </w:pPr>
      <w:r w:rsidRPr="001D14D5">
        <w:rPr>
          <w:sz w:val="18"/>
          <w:szCs w:val="1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DF16F1" w:rsidRPr="001D14D5" w:rsidRDefault="00DF16F1" w:rsidP="00DF16F1">
      <w:pPr>
        <w:widowControl w:val="0"/>
        <w:ind w:firstLine="760"/>
        <w:jc w:val="both"/>
        <w:rPr>
          <w:sz w:val="18"/>
          <w:szCs w:val="18"/>
        </w:rPr>
      </w:pPr>
      <w:r w:rsidRPr="001D14D5">
        <w:rPr>
          <w:sz w:val="18"/>
          <w:szCs w:val="1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DF16F1" w:rsidRPr="001D14D5" w:rsidRDefault="00DF16F1" w:rsidP="00DF16F1">
      <w:pPr>
        <w:widowControl w:val="0"/>
        <w:ind w:firstLine="760"/>
        <w:jc w:val="both"/>
        <w:rPr>
          <w:sz w:val="18"/>
          <w:szCs w:val="18"/>
        </w:rPr>
      </w:pPr>
      <w:r w:rsidRPr="001D14D5">
        <w:rPr>
          <w:sz w:val="18"/>
          <w:szCs w:val="18"/>
        </w:rPr>
        <w:t>Составление индивидуальных планов (траектории роста) физической подготовленности. План индивидуальных занятий триатлоном.</w:t>
      </w:r>
    </w:p>
    <w:p w:rsidR="00DF16F1" w:rsidRPr="001D14D5" w:rsidRDefault="00DF16F1" w:rsidP="00DF16F1">
      <w:pPr>
        <w:widowControl w:val="0"/>
        <w:ind w:firstLine="760"/>
        <w:jc w:val="both"/>
        <w:rPr>
          <w:sz w:val="18"/>
          <w:szCs w:val="18"/>
        </w:rPr>
      </w:pPr>
      <w:r w:rsidRPr="001D14D5">
        <w:rPr>
          <w:sz w:val="18"/>
          <w:szCs w:val="18"/>
        </w:rPr>
        <w:t>Проведение общеразвивающих упражнений с элементами триатлона и включение их в разминку.</w:t>
      </w:r>
    </w:p>
    <w:p w:rsidR="00DF16F1" w:rsidRPr="001D14D5" w:rsidRDefault="00DF16F1" w:rsidP="00DF16F1">
      <w:pPr>
        <w:widowControl w:val="0"/>
        <w:ind w:firstLine="760"/>
        <w:jc w:val="both"/>
        <w:rPr>
          <w:sz w:val="18"/>
          <w:szCs w:val="18"/>
        </w:rPr>
      </w:pPr>
      <w:r w:rsidRPr="001D14D5">
        <w:rPr>
          <w:sz w:val="18"/>
          <w:szCs w:val="18"/>
        </w:rPr>
        <w:t>Индивидуальные комплексы общеразвивающих, оздоровительных и корригирующих упражнений.</w:t>
      </w:r>
    </w:p>
    <w:p w:rsidR="00DF16F1" w:rsidRPr="001D14D5" w:rsidRDefault="00DF16F1" w:rsidP="00DF16F1">
      <w:pPr>
        <w:widowControl w:val="0"/>
        <w:ind w:firstLine="760"/>
        <w:jc w:val="both"/>
        <w:rPr>
          <w:sz w:val="18"/>
          <w:szCs w:val="18"/>
        </w:rPr>
      </w:pPr>
      <w:r w:rsidRPr="001D14D5">
        <w:rPr>
          <w:sz w:val="18"/>
          <w:szCs w:val="1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DF16F1" w:rsidRPr="001D14D5" w:rsidRDefault="00DF16F1" w:rsidP="00DF16F1">
      <w:pPr>
        <w:widowControl w:val="0"/>
        <w:ind w:firstLine="760"/>
        <w:jc w:val="both"/>
        <w:rPr>
          <w:sz w:val="18"/>
          <w:szCs w:val="18"/>
        </w:rPr>
      </w:pPr>
      <w:r w:rsidRPr="001D14D5">
        <w:rPr>
          <w:sz w:val="18"/>
          <w:szCs w:val="18"/>
        </w:rPr>
        <w:t>Подвижные игры и эстафеты с элементами триатлона.</w:t>
      </w:r>
    </w:p>
    <w:p w:rsidR="00DF16F1" w:rsidRPr="001D14D5" w:rsidRDefault="00DF16F1" w:rsidP="00DF16F1">
      <w:pPr>
        <w:widowControl w:val="0"/>
        <w:ind w:firstLine="760"/>
        <w:jc w:val="both"/>
        <w:rPr>
          <w:sz w:val="18"/>
          <w:szCs w:val="18"/>
        </w:rPr>
      </w:pPr>
      <w:r w:rsidRPr="001D14D5">
        <w:rPr>
          <w:sz w:val="18"/>
          <w:szCs w:val="18"/>
        </w:rPr>
        <w:t>Контрольно-тестовые упражнения уровня физической подготовленности по модулю «Триатлон».</w:t>
      </w:r>
    </w:p>
    <w:p w:rsidR="00DF16F1" w:rsidRPr="001D14D5" w:rsidRDefault="00DF16F1" w:rsidP="00DF16F1">
      <w:pPr>
        <w:widowControl w:val="0"/>
        <w:ind w:firstLine="760"/>
        <w:jc w:val="both"/>
        <w:rPr>
          <w:sz w:val="18"/>
          <w:szCs w:val="18"/>
        </w:rPr>
      </w:pPr>
      <w:r w:rsidRPr="001D14D5">
        <w:rPr>
          <w:sz w:val="18"/>
          <w:szCs w:val="18"/>
        </w:rPr>
        <w:t>Дневник самонаблюдения за показателями физического развития, развития физических качеств и состояния здоровья.</w:t>
      </w:r>
    </w:p>
    <w:p w:rsidR="00DF16F1" w:rsidRPr="001D14D5" w:rsidRDefault="00DF16F1" w:rsidP="00DF16F1">
      <w:pPr>
        <w:widowControl w:val="0"/>
        <w:ind w:firstLine="760"/>
        <w:jc w:val="both"/>
        <w:rPr>
          <w:sz w:val="18"/>
          <w:szCs w:val="18"/>
        </w:rPr>
      </w:pPr>
      <w:r w:rsidRPr="001D14D5">
        <w:rPr>
          <w:sz w:val="18"/>
          <w:szCs w:val="18"/>
        </w:rPr>
        <w:t>Подбор физических упражнений для развития физических качеств триатлониста. Методические принципы построения частей урока (занятия)</w:t>
      </w:r>
    </w:p>
    <w:p w:rsidR="00DF16F1" w:rsidRPr="001D14D5" w:rsidRDefault="00DF16F1" w:rsidP="00DF16F1">
      <w:pPr>
        <w:widowControl w:val="0"/>
        <w:jc w:val="both"/>
        <w:rPr>
          <w:sz w:val="18"/>
          <w:szCs w:val="18"/>
        </w:rPr>
      </w:pPr>
      <w:r w:rsidRPr="001D14D5">
        <w:rPr>
          <w:sz w:val="18"/>
          <w:szCs w:val="18"/>
        </w:rPr>
        <w:t>по триатлону.</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DF16F1" w:rsidRPr="001D14D5" w:rsidRDefault="00DF16F1" w:rsidP="00DF16F1">
      <w:pPr>
        <w:widowControl w:val="0"/>
        <w:ind w:firstLine="760"/>
        <w:jc w:val="both"/>
        <w:rPr>
          <w:sz w:val="18"/>
          <w:szCs w:val="18"/>
        </w:rPr>
      </w:pPr>
      <w:r w:rsidRPr="001D14D5">
        <w:rPr>
          <w:sz w:val="18"/>
          <w:szCs w:val="18"/>
        </w:rPr>
        <w:t>Технические и тактические действия в триатлоне, изученные на уровне начального общего образования.</w:t>
      </w:r>
    </w:p>
    <w:p w:rsidR="00DF16F1" w:rsidRPr="001D14D5" w:rsidRDefault="00DF16F1" w:rsidP="00DF16F1">
      <w:pPr>
        <w:widowControl w:val="0"/>
        <w:ind w:firstLine="760"/>
        <w:jc w:val="both"/>
        <w:rPr>
          <w:sz w:val="18"/>
          <w:szCs w:val="18"/>
        </w:rPr>
      </w:pPr>
      <w:r w:rsidRPr="001D14D5">
        <w:rPr>
          <w:sz w:val="18"/>
          <w:szCs w:val="18"/>
        </w:rPr>
        <w:t>Техника передвижения в воде:</w:t>
      </w:r>
    </w:p>
    <w:p w:rsidR="00DF16F1" w:rsidRPr="001D14D5" w:rsidRDefault="00DF16F1" w:rsidP="00DF16F1">
      <w:pPr>
        <w:widowControl w:val="0"/>
        <w:ind w:firstLine="760"/>
        <w:jc w:val="both"/>
        <w:rPr>
          <w:sz w:val="18"/>
          <w:szCs w:val="18"/>
        </w:rPr>
      </w:pPr>
      <w:r w:rsidRPr="001D14D5">
        <w:rPr>
          <w:sz w:val="18"/>
          <w:szCs w:val="1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DF16F1" w:rsidRPr="001D14D5" w:rsidRDefault="00DF16F1" w:rsidP="00DF16F1">
      <w:pPr>
        <w:widowControl w:val="0"/>
        <w:ind w:firstLine="760"/>
        <w:jc w:val="both"/>
        <w:rPr>
          <w:sz w:val="18"/>
          <w:szCs w:val="18"/>
        </w:rPr>
      </w:pPr>
      <w:r w:rsidRPr="001D14D5">
        <w:rPr>
          <w:sz w:val="18"/>
          <w:szCs w:val="18"/>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w:t>
      </w:r>
      <w:r w:rsidRPr="001D14D5">
        <w:rPr>
          <w:sz w:val="18"/>
          <w:szCs w:val="18"/>
        </w:rPr>
        <w:lastRenderedPageBreak/>
        <w:t>на 3, 5, 7 гребков, плавание со сменой скорости и частоты гребков;</w:t>
      </w:r>
    </w:p>
    <w:p w:rsidR="00DF16F1" w:rsidRPr="001D14D5" w:rsidRDefault="00DF16F1" w:rsidP="00DF16F1">
      <w:pPr>
        <w:widowControl w:val="0"/>
        <w:ind w:firstLine="760"/>
        <w:jc w:val="both"/>
        <w:rPr>
          <w:sz w:val="18"/>
          <w:szCs w:val="18"/>
        </w:rPr>
      </w:pPr>
      <w:r w:rsidRPr="001D14D5">
        <w:rPr>
          <w:sz w:val="18"/>
          <w:szCs w:val="1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DF16F1" w:rsidRPr="001D14D5" w:rsidRDefault="00DF16F1" w:rsidP="00DF16F1">
      <w:pPr>
        <w:widowControl w:val="0"/>
        <w:ind w:firstLine="760"/>
        <w:jc w:val="both"/>
        <w:rPr>
          <w:sz w:val="18"/>
          <w:szCs w:val="18"/>
        </w:rPr>
      </w:pPr>
      <w:r w:rsidRPr="001D14D5">
        <w:rPr>
          <w:sz w:val="18"/>
          <w:szCs w:val="18"/>
        </w:rPr>
        <w:t>Техника передвижения на велосипеде:</w:t>
      </w:r>
    </w:p>
    <w:p w:rsidR="00DF16F1" w:rsidRPr="001D14D5" w:rsidRDefault="00DF16F1" w:rsidP="00DF16F1">
      <w:pPr>
        <w:widowControl w:val="0"/>
        <w:ind w:firstLine="760"/>
        <w:jc w:val="both"/>
        <w:rPr>
          <w:sz w:val="18"/>
          <w:szCs w:val="18"/>
        </w:rPr>
      </w:pPr>
      <w:r w:rsidRPr="001D14D5">
        <w:rPr>
          <w:sz w:val="18"/>
          <w:szCs w:val="1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DF16F1" w:rsidRPr="001D14D5" w:rsidRDefault="00DF16F1" w:rsidP="00DF16F1">
      <w:pPr>
        <w:widowControl w:val="0"/>
        <w:ind w:firstLine="760"/>
        <w:jc w:val="both"/>
        <w:rPr>
          <w:sz w:val="18"/>
          <w:szCs w:val="18"/>
        </w:rPr>
      </w:pPr>
      <w:r w:rsidRPr="001D14D5">
        <w:rPr>
          <w:sz w:val="18"/>
          <w:szCs w:val="1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DF16F1" w:rsidRPr="001D14D5" w:rsidRDefault="00DF16F1" w:rsidP="00DF16F1">
      <w:pPr>
        <w:widowControl w:val="0"/>
        <w:ind w:firstLine="760"/>
        <w:jc w:val="both"/>
        <w:rPr>
          <w:sz w:val="18"/>
          <w:szCs w:val="18"/>
        </w:rPr>
      </w:pPr>
      <w:r w:rsidRPr="001D14D5">
        <w:rPr>
          <w:sz w:val="18"/>
          <w:szCs w:val="18"/>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DF16F1" w:rsidRPr="001D14D5" w:rsidRDefault="00DF16F1" w:rsidP="00DF16F1">
      <w:pPr>
        <w:widowControl w:val="0"/>
        <w:jc w:val="both"/>
        <w:rPr>
          <w:sz w:val="18"/>
          <w:szCs w:val="18"/>
        </w:rPr>
      </w:pPr>
      <w:r w:rsidRPr="001D14D5">
        <w:rPr>
          <w:sz w:val="18"/>
          <w:szCs w:val="18"/>
        </w:rPr>
        <w:t>с велосипедом и быстрой посадки на велосипед.</w:t>
      </w:r>
    </w:p>
    <w:p w:rsidR="00DF16F1" w:rsidRPr="001D14D5" w:rsidRDefault="00DF16F1" w:rsidP="00DF16F1">
      <w:pPr>
        <w:widowControl w:val="0"/>
        <w:ind w:firstLine="760"/>
        <w:jc w:val="both"/>
        <w:rPr>
          <w:sz w:val="18"/>
          <w:szCs w:val="18"/>
        </w:rPr>
      </w:pPr>
      <w:r w:rsidRPr="001D14D5">
        <w:rPr>
          <w:sz w:val="18"/>
          <w:szCs w:val="18"/>
        </w:rPr>
        <w:t>Техника передвижения бегом (беговая подготовка):</w:t>
      </w:r>
    </w:p>
    <w:p w:rsidR="00DF16F1" w:rsidRPr="001D14D5" w:rsidRDefault="00DF16F1" w:rsidP="00DF16F1">
      <w:pPr>
        <w:widowControl w:val="0"/>
        <w:ind w:firstLine="760"/>
        <w:jc w:val="both"/>
        <w:rPr>
          <w:sz w:val="18"/>
          <w:szCs w:val="18"/>
        </w:rPr>
      </w:pPr>
      <w:r w:rsidRPr="001D14D5">
        <w:rPr>
          <w:sz w:val="18"/>
          <w:szCs w:val="18"/>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DF16F1" w:rsidRPr="001D14D5" w:rsidRDefault="00DF16F1" w:rsidP="00DF16F1">
      <w:pPr>
        <w:widowControl w:val="0"/>
        <w:ind w:firstLine="760"/>
        <w:jc w:val="both"/>
        <w:rPr>
          <w:sz w:val="18"/>
          <w:szCs w:val="18"/>
        </w:rPr>
      </w:pPr>
      <w:r w:rsidRPr="001D14D5">
        <w:rPr>
          <w:sz w:val="18"/>
          <w:szCs w:val="18"/>
        </w:rPr>
        <w:t xml:space="preserve">техника бега: бег обычный, семенящий, с ускорением, приставными и </w:t>
      </w:r>
      <w:proofErr w:type="spellStart"/>
      <w:r w:rsidRPr="001D14D5">
        <w:rPr>
          <w:sz w:val="18"/>
          <w:szCs w:val="18"/>
        </w:rPr>
        <w:t>скрестными</w:t>
      </w:r>
      <w:proofErr w:type="spellEnd"/>
      <w:r w:rsidRPr="001D14D5">
        <w:rPr>
          <w:sz w:val="18"/>
          <w:szCs w:val="18"/>
        </w:rPr>
        <w:t xml:space="preserve"> шагами, спиной вперед, челночный, на различные дистанции и с различной скоростью, прыжковые и беговые упражнения;</w:t>
      </w:r>
    </w:p>
    <w:p w:rsidR="00DF16F1" w:rsidRPr="001D14D5" w:rsidRDefault="00DF16F1" w:rsidP="00DF16F1">
      <w:pPr>
        <w:widowControl w:val="0"/>
        <w:ind w:firstLine="760"/>
        <w:jc w:val="both"/>
        <w:rPr>
          <w:sz w:val="18"/>
          <w:szCs w:val="18"/>
        </w:rPr>
      </w:pPr>
      <w:r w:rsidRPr="001D14D5">
        <w:rPr>
          <w:sz w:val="18"/>
          <w:szCs w:val="18"/>
        </w:rPr>
        <w:t>техника бега в триатлоне: бег после езды на велосипеде, чередование бега и езды на велосипеде.</w:t>
      </w:r>
    </w:p>
    <w:p w:rsidR="00DF16F1" w:rsidRPr="001D14D5" w:rsidRDefault="00DF16F1" w:rsidP="00DF16F1">
      <w:pPr>
        <w:widowControl w:val="0"/>
        <w:ind w:firstLine="760"/>
        <w:jc w:val="both"/>
        <w:rPr>
          <w:sz w:val="18"/>
          <w:szCs w:val="18"/>
        </w:rPr>
      </w:pPr>
      <w:r w:rsidRPr="001D14D5">
        <w:rPr>
          <w:sz w:val="18"/>
          <w:szCs w:val="1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DF16F1" w:rsidRPr="001D14D5" w:rsidRDefault="00DF16F1" w:rsidP="00DF16F1">
      <w:pPr>
        <w:widowControl w:val="0"/>
        <w:ind w:firstLine="760"/>
        <w:jc w:val="both"/>
        <w:rPr>
          <w:sz w:val="18"/>
          <w:szCs w:val="18"/>
        </w:rPr>
      </w:pPr>
      <w:r w:rsidRPr="001D14D5">
        <w:rPr>
          <w:sz w:val="18"/>
          <w:szCs w:val="1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DF16F1" w:rsidRPr="001D14D5" w:rsidRDefault="00DF16F1" w:rsidP="00DF16F1">
      <w:pPr>
        <w:widowControl w:val="0"/>
        <w:tabs>
          <w:tab w:val="left" w:pos="2233"/>
        </w:tabs>
        <w:ind w:firstLine="760"/>
        <w:jc w:val="both"/>
        <w:rPr>
          <w:sz w:val="18"/>
          <w:szCs w:val="18"/>
        </w:rPr>
      </w:pPr>
      <w:r w:rsidRPr="001D14D5">
        <w:rPr>
          <w:sz w:val="18"/>
          <w:szCs w:val="18"/>
        </w:rPr>
        <w:t>Содержание модуля по триатлону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DF16F1" w:rsidRPr="001D14D5" w:rsidRDefault="00DF16F1" w:rsidP="00DF16F1">
      <w:pPr>
        <w:widowControl w:val="0"/>
        <w:ind w:firstLine="760"/>
        <w:jc w:val="both"/>
        <w:rPr>
          <w:sz w:val="18"/>
          <w:szCs w:val="18"/>
        </w:rPr>
      </w:pPr>
      <w:r w:rsidRPr="001D14D5">
        <w:rPr>
          <w:sz w:val="18"/>
          <w:szCs w:val="1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DF16F1" w:rsidRPr="001D14D5" w:rsidRDefault="00DF16F1" w:rsidP="00DF16F1">
      <w:pPr>
        <w:widowControl w:val="0"/>
        <w:ind w:firstLine="760"/>
        <w:jc w:val="both"/>
        <w:rPr>
          <w:sz w:val="18"/>
          <w:szCs w:val="18"/>
        </w:rPr>
      </w:pPr>
      <w:r w:rsidRPr="001D14D5">
        <w:rPr>
          <w:sz w:val="18"/>
          <w:szCs w:val="18"/>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1D14D5">
        <w:rPr>
          <w:sz w:val="18"/>
          <w:szCs w:val="18"/>
        </w:rPr>
        <w:t>триатлонных</w:t>
      </w:r>
      <w:proofErr w:type="spellEnd"/>
    </w:p>
    <w:p w:rsidR="00DF16F1" w:rsidRPr="001D14D5" w:rsidRDefault="00DF16F1" w:rsidP="00DF16F1">
      <w:pPr>
        <w:widowControl w:val="0"/>
        <w:spacing w:after="8"/>
        <w:jc w:val="both"/>
        <w:rPr>
          <w:sz w:val="18"/>
          <w:szCs w:val="18"/>
        </w:rPr>
      </w:pPr>
      <w:r w:rsidRPr="001D14D5">
        <w:rPr>
          <w:sz w:val="18"/>
          <w:szCs w:val="18"/>
        </w:rPr>
        <w:t>клубов, а также школьных спортивных клубов;</w:t>
      </w:r>
    </w:p>
    <w:p w:rsidR="00DF16F1" w:rsidRPr="001D14D5" w:rsidRDefault="00DF16F1" w:rsidP="00DF16F1">
      <w:pPr>
        <w:widowControl w:val="0"/>
        <w:ind w:firstLine="780"/>
        <w:jc w:val="both"/>
        <w:rPr>
          <w:sz w:val="18"/>
          <w:szCs w:val="18"/>
        </w:rPr>
      </w:pPr>
      <w:r w:rsidRPr="001D14D5">
        <w:rPr>
          <w:sz w:val="18"/>
          <w:szCs w:val="18"/>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F16F1" w:rsidRPr="001D14D5" w:rsidRDefault="00DF16F1" w:rsidP="00DF16F1">
      <w:pPr>
        <w:widowControl w:val="0"/>
        <w:ind w:firstLine="780"/>
        <w:jc w:val="both"/>
        <w:rPr>
          <w:sz w:val="18"/>
          <w:szCs w:val="18"/>
        </w:rPr>
      </w:pPr>
      <w:r w:rsidRPr="001D14D5">
        <w:rPr>
          <w:sz w:val="18"/>
          <w:szCs w:val="1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1D14D5">
        <w:rPr>
          <w:sz w:val="18"/>
          <w:szCs w:val="18"/>
        </w:rPr>
        <w:t>созависимого</w:t>
      </w:r>
      <w:proofErr w:type="spellEnd"/>
      <w:r w:rsidRPr="001D14D5">
        <w:rPr>
          <w:sz w:val="18"/>
          <w:szCs w:val="18"/>
        </w:rPr>
        <w:t xml:space="preserve"> поведения;</w:t>
      </w:r>
    </w:p>
    <w:p w:rsidR="00DF16F1" w:rsidRPr="001D14D5" w:rsidRDefault="00DF16F1" w:rsidP="00DF16F1">
      <w:pPr>
        <w:widowControl w:val="0"/>
        <w:ind w:firstLine="78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DF16F1" w:rsidRPr="001D14D5" w:rsidRDefault="00DF16F1" w:rsidP="00DF16F1">
      <w:pPr>
        <w:widowControl w:val="0"/>
        <w:ind w:firstLine="780"/>
        <w:jc w:val="both"/>
        <w:rPr>
          <w:sz w:val="18"/>
          <w:szCs w:val="18"/>
        </w:rPr>
      </w:pPr>
      <w:r w:rsidRPr="001D14D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8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DF16F1" w:rsidRPr="001D14D5" w:rsidRDefault="00DF16F1" w:rsidP="00DF16F1">
      <w:pPr>
        <w:widowControl w:val="0"/>
        <w:tabs>
          <w:tab w:val="left" w:pos="2439"/>
        </w:tabs>
        <w:ind w:firstLine="780"/>
        <w:jc w:val="both"/>
        <w:rPr>
          <w:sz w:val="18"/>
          <w:szCs w:val="18"/>
        </w:rPr>
      </w:pPr>
      <w:r w:rsidRPr="001D14D5">
        <w:rPr>
          <w:sz w:val="18"/>
          <w:szCs w:val="1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80"/>
        <w:jc w:val="both"/>
        <w:rPr>
          <w:sz w:val="18"/>
          <w:szCs w:val="18"/>
        </w:rPr>
      </w:pPr>
      <w:r w:rsidRPr="001D14D5">
        <w:rPr>
          <w:sz w:val="18"/>
          <w:szCs w:val="1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F16F1" w:rsidRPr="001D14D5" w:rsidRDefault="00DF16F1" w:rsidP="00DF16F1">
      <w:pPr>
        <w:widowControl w:val="0"/>
        <w:ind w:firstLine="780"/>
        <w:jc w:val="both"/>
        <w:rPr>
          <w:sz w:val="18"/>
          <w:szCs w:val="18"/>
        </w:rPr>
      </w:pPr>
      <w:r w:rsidRPr="001D14D5">
        <w:rPr>
          <w:sz w:val="18"/>
          <w:szCs w:val="1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DF16F1" w:rsidRPr="001D14D5" w:rsidRDefault="00DF16F1" w:rsidP="00DF16F1">
      <w:pPr>
        <w:widowControl w:val="0"/>
        <w:ind w:firstLine="780"/>
        <w:jc w:val="both"/>
        <w:rPr>
          <w:sz w:val="18"/>
          <w:szCs w:val="18"/>
        </w:rPr>
      </w:pPr>
      <w:r w:rsidRPr="001D14D5">
        <w:rPr>
          <w:sz w:val="18"/>
          <w:szCs w:val="1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F16F1" w:rsidRPr="001D14D5" w:rsidRDefault="00DF16F1" w:rsidP="00DF16F1">
      <w:pPr>
        <w:widowControl w:val="0"/>
        <w:ind w:firstLine="78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80"/>
        <w:jc w:val="both"/>
        <w:rPr>
          <w:sz w:val="18"/>
          <w:szCs w:val="18"/>
        </w:rPr>
      </w:pPr>
      <w:r w:rsidRPr="001D14D5">
        <w:rPr>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F16F1" w:rsidRPr="001D14D5" w:rsidRDefault="00DF16F1" w:rsidP="00DF16F1">
      <w:pPr>
        <w:widowControl w:val="0"/>
        <w:ind w:firstLine="780"/>
        <w:jc w:val="both"/>
        <w:rPr>
          <w:sz w:val="18"/>
          <w:szCs w:val="18"/>
        </w:rPr>
      </w:pPr>
      <w:r w:rsidRPr="001D14D5">
        <w:rPr>
          <w:sz w:val="18"/>
          <w:szCs w:val="18"/>
        </w:rPr>
        <w:t xml:space="preserve">формирование компетентности в области использования </w:t>
      </w:r>
      <w:proofErr w:type="spellStart"/>
      <w:r w:rsidRPr="001D14D5">
        <w:rPr>
          <w:sz w:val="18"/>
          <w:szCs w:val="18"/>
        </w:rPr>
        <w:t>информационно</w:t>
      </w:r>
      <w:r w:rsidRPr="001D14D5">
        <w:rPr>
          <w:sz w:val="18"/>
          <w:szCs w:val="18"/>
        </w:rPr>
        <w:softHyphen/>
        <w:t>коммуникационных</w:t>
      </w:r>
      <w:proofErr w:type="spellEnd"/>
      <w:r w:rsidRPr="001D14D5">
        <w:rPr>
          <w:sz w:val="18"/>
          <w:szCs w:val="18"/>
        </w:rPr>
        <w:t xml:space="preserve"> технологий, соблюдение норм информационной избирательности, этики и этикета.</w:t>
      </w:r>
    </w:p>
    <w:p w:rsidR="00DF16F1" w:rsidRPr="001D14D5" w:rsidRDefault="00DF16F1" w:rsidP="00DF16F1">
      <w:pPr>
        <w:widowControl w:val="0"/>
        <w:tabs>
          <w:tab w:val="left" w:pos="2434"/>
        </w:tabs>
        <w:ind w:firstLine="780"/>
        <w:jc w:val="both"/>
        <w:rPr>
          <w:sz w:val="18"/>
          <w:szCs w:val="18"/>
        </w:rPr>
      </w:pPr>
      <w:r w:rsidRPr="001D14D5">
        <w:rPr>
          <w:sz w:val="18"/>
          <w:szCs w:val="18"/>
        </w:rPr>
        <w:t xml:space="preserve">При изучении модуля по триатлону на уровне основного общего образования у обучающихся будут </w:t>
      </w:r>
      <w:r w:rsidRPr="001D14D5">
        <w:rPr>
          <w:sz w:val="18"/>
          <w:szCs w:val="18"/>
        </w:rPr>
        <w:lastRenderedPageBreak/>
        <w:t>сформированы следующие предметные результаты:</w:t>
      </w:r>
    </w:p>
    <w:p w:rsidR="00DF16F1" w:rsidRPr="001D14D5" w:rsidRDefault="00DF16F1" w:rsidP="00DF16F1">
      <w:pPr>
        <w:widowControl w:val="0"/>
        <w:ind w:firstLine="780"/>
        <w:jc w:val="both"/>
        <w:rPr>
          <w:sz w:val="18"/>
          <w:szCs w:val="18"/>
        </w:rPr>
      </w:pPr>
      <w:r w:rsidRPr="001D14D5">
        <w:rPr>
          <w:sz w:val="18"/>
          <w:szCs w:val="1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F16F1" w:rsidRPr="001D14D5" w:rsidRDefault="00DF16F1" w:rsidP="00DF16F1">
      <w:pPr>
        <w:widowControl w:val="0"/>
        <w:ind w:firstLine="780"/>
        <w:jc w:val="both"/>
        <w:rPr>
          <w:sz w:val="18"/>
          <w:szCs w:val="18"/>
        </w:rPr>
      </w:pPr>
      <w:r w:rsidRPr="001D14D5">
        <w:rPr>
          <w:sz w:val="18"/>
          <w:szCs w:val="18"/>
        </w:rPr>
        <w:t>понимание роли главных спортивных организаций, занимающихся развитием триатлона в мире, в Европе, в России и в своем регионе;</w:t>
      </w:r>
    </w:p>
    <w:p w:rsidR="00DF16F1" w:rsidRPr="001D14D5" w:rsidRDefault="00DF16F1" w:rsidP="00DF16F1">
      <w:pPr>
        <w:widowControl w:val="0"/>
        <w:ind w:firstLine="780"/>
        <w:jc w:val="both"/>
        <w:rPr>
          <w:sz w:val="18"/>
          <w:szCs w:val="18"/>
        </w:rPr>
      </w:pPr>
      <w:r w:rsidRPr="001D14D5">
        <w:rPr>
          <w:sz w:val="18"/>
          <w:szCs w:val="1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DF16F1" w:rsidRPr="001D14D5" w:rsidRDefault="00DF16F1" w:rsidP="00DF16F1">
      <w:pPr>
        <w:widowControl w:val="0"/>
        <w:ind w:firstLine="780"/>
        <w:jc w:val="both"/>
        <w:rPr>
          <w:sz w:val="18"/>
          <w:szCs w:val="18"/>
        </w:rPr>
      </w:pPr>
      <w:r w:rsidRPr="001D14D5">
        <w:rPr>
          <w:sz w:val="18"/>
          <w:szCs w:val="18"/>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DF16F1" w:rsidRPr="001D14D5" w:rsidRDefault="00DF16F1" w:rsidP="00DF16F1">
      <w:pPr>
        <w:widowControl w:val="0"/>
        <w:ind w:firstLine="780"/>
        <w:jc w:val="both"/>
        <w:rPr>
          <w:sz w:val="18"/>
          <w:szCs w:val="18"/>
        </w:rPr>
      </w:pPr>
      <w:r w:rsidRPr="001D14D5">
        <w:rPr>
          <w:sz w:val="18"/>
          <w:szCs w:val="18"/>
        </w:rPr>
        <w:t>понимание особенностей стратегии и тактики прохождения дистанций триатлона различной длины и сложности;</w:t>
      </w:r>
    </w:p>
    <w:p w:rsidR="00DF16F1" w:rsidRPr="001D14D5" w:rsidRDefault="00DF16F1" w:rsidP="00DF16F1">
      <w:pPr>
        <w:widowControl w:val="0"/>
        <w:ind w:firstLine="760"/>
        <w:jc w:val="both"/>
        <w:rPr>
          <w:sz w:val="18"/>
          <w:szCs w:val="18"/>
        </w:rPr>
      </w:pPr>
      <w:r w:rsidRPr="001D14D5">
        <w:rPr>
          <w:sz w:val="18"/>
          <w:szCs w:val="18"/>
        </w:rPr>
        <w:t>понимание основных направлений развития спортивного маркетинга в триатлоне, развитие интереса в области спортивного маркетинга;</w:t>
      </w:r>
    </w:p>
    <w:p w:rsidR="00DF16F1" w:rsidRPr="001D14D5" w:rsidRDefault="00DF16F1" w:rsidP="00DF16F1">
      <w:pPr>
        <w:widowControl w:val="0"/>
        <w:ind w:firstLine="760"/>
        <w:jc w:val="both"/>
        <w:rPr>
          <w:sz w:val="18"/>
          <w:szCs w:val="18"/>
        </w:rPr>
      </w:pPr>
      <w:r w:rsidRPr="001D14D5">
        <w:rPr>
          <w:sz w:val="18"/>
          <w:szCs w:val="18"/>
        </w:rPr>
        <w:t>знания основ современных правил организации и проведения соревнований по триатлону;</w:t>
      </w:r>
    </w:p>
    <w:p w:rsidR="00DF16F1" w:rsidRPr="001D14D5" w:rsidRDefault="00DF16F1" w:rsidP="00DF16F1">
      <w:pPr>
        <w:widowControl w:val="0"/>
        <w:ind w:firstLine="760"/>
        <w:jc w:val="both"/>
        <w:rPr>
          <w:sz w:val="18"/>
          <w:szCs w:val="18"/>
        </w:rPr>
      </w:pPr>
      <w:r w:rsidRPr="001D14D5">
        <w:rPr>
          <w:sz w:val="18"/>
          <w:szCs w:val="1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DF16F1" w:rsidRPr="001D14D5" w:rsidRDefault="00DF16F1" w:rsidP="00DF16F1">
      <w:pPr>
        <w:widowControl w:val="0"/>
        <w:ind w:firstLine="760"/>
        <w:jc w:val="both"/>
        <w:rPr>
          <w:sz w:val="18"/>
          <w:szCs w:val="18"/>
        </w:rPr>
      </w:pPr>
      <w:r w:rsidRPr="001D14D5">
        <w:rPr>
          <w:sz w:val="18"/>
          <w:szCs w:val="1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DF16F1" w:rsidRPr="001D14D5" w:rsidRDefault="00DF16F1" w:rsidP="00DF16F1">
      <w:pPr>
        <w:widowControl w:val="0"/>
        <w:ind w:firstLine="760"/>
        <w:jc w:val="both"/>
        <w:rPr>
          <w:sz w:val="18"/>
          <w:szCs w:val="18"/>
        </w:rPr>
      </w:pPr>
      <w:r w:rsidRPr="001D14D5">
        <w:rPr>
          <w:sz w:val="18"/>
          <w:szCs w:val="1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F16F1" w:rsidRPr="001D14D5" w:rsidRDefault="00DF16F1" w:rsidP="00DF16F1">
      <w:pPr>
        <w:widowControl w:val="0"/>
        <w:ind w:firstLine="760"/>
        <w:jc w:val="both"/>
        <w:rPr>
          <w:sz w:val="18"/>
          <w:szCs w:val="18"/>
        </w:rPr>
      </w:pPr>
      <w:r w:rsidRPr="001D14D5">
        <w:rPr>
          <w:sz w:val="18"/>
          <w:szCs w:val="1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DF16F1" w:rsidRPr="001D14D5" w:rsidRDefault="00DF16F1" w:rsidP="00DF16F1">
      <w:pPr>
        <w:widowControl w:val="0"/>
        <w:ind w:firstLine="760"/>
        <w:jc w:val="both"/>
        <w:rPr>
          <w:sz w:val="18"/>
          <w:szCs w:val="18"/>
        </w:rPr>
      </w:pPr>
      <w:r w:rsidRPr="001D14D5">
        <w:rPr>
          <w:sz w:val="18"/>
          <w:szCs w:val="1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DF16F1" w:rsidRPr="001D14D5" w:rsidRDefault="00DF16F1" w:rsidP="00DF16F1">
      <w:pPr>
        <w:widowControl w:val="0"/>
        <w:ind w:firstLine="760"/>
        <w:jc w:val="both"/>
        <w:rPr>
          <w:sz w:val="18"/>
          <w:szCs w:val="18"/>
        </w:rPr>
      </w:pPr>
      <w:r w:rsidRPr="001D14D5">
        <w:rPr>
          <w:sz w:val="18"/>
          <w:szCs w:val="18"/>
        </w:rPr>
        <w:t>знания устройства и назначения основных узлов спортивного велосипеда, овладение навыками технического обслуживания велосипеда;</w:t>
      </w:r>
    </w:p>
    <w:p w:rsidR="00DF16F1" w:rsidRPr="001D14D5" w:rsidRDefault="00DF16F1" w:rsidP="00DF16F1">
      <w:pPr>
        <w:widowControl w:val="0"/>
        <w:ind w:firstLine="760"/>
        <w:jc w:val="both"/>
        <w:rPr>
          <w:sz w:val="18"/>
          <w:szCs w:val="18"/>
        </w:rPr>
      </w:pPr>
      <w:r w:rsidRPr="001D14D5">
        <w:rPr>
          <w:sz w:val="18"/>
          <w:szCs w:val="1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DF16F1" w:rsidRPr="001D14D5" w:rsidRDefault="00DF16F1" w:rsidP="00DF16F1">
      <w:pPr>
        <w:widowControl w:val="0"/>
        <w:ind w:firstLine="760"/>
        <w:jc w:val="both"/>
        <w:rPr>
          <w:sz w:val="18"/>
          <w:szCs w:val="18"/>
        </w:rPr>
      </w:pPr>
      <w:r w:rsidRPr="001D14D5">
        <w:rPr>
          <w:sz w:val="18"/>
          <w:szCs w:val="1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DF16F1" w:rsidRPr="001D14D5" w:rsidRDefault="00DF16F1" w:rsidP="00DF16F1">
      <w:pPr>
        <w:widowControl w:val="0"/>
        <w:ind w:firstLine="760"/>
        <w:jc w:val="both"/>
        <w:rPr>
          <w:sz w:val="18"/>
          <w:szCs w:val="18"/>
        </w:rPr>
      </w:pPr>
      <w:r w:rsidRPr="001D14D5">
        <w:rPr>
          <w:sz w:val="18"/>
          <w:szCs w:val="1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DF16F1" w:rsidRPr="001D14D5" w:rsidRDefault="00DF16F1" w:rsidP="00DF16F1">
      <w:pPr>
        <w:widowControl w:val="0"/>
        <w:ind w:firstLine="760"/>
        <w:jc w:val="both"/>
        <w:rPr>
          <w:sz w:val="18"/>
          <w:szCs w:val="18"/>
        </w:rPr>
      </w:pPr>
      <w:r w:rsidRPr="001D14D5">
        <w:rPr>
          <w:sz w:val="18"/>
          <w:szCs w:val="18"/>
        </w:rPr>
        <w:t>умение соблюдать требования к местам проведения занятий триатлоном, правила ухода за спортивным оборудованием, инвентарем;</w:t>
      </w:r>
    </w:p>
    <w:p w:rsidR="00DF16F1" w:rsidRPr="001D14D5" w:rsidRDefault="00DF16F1" w:rsidP="00DF16F1">
      <w:pPr>
        <w:widowControl w:val="0"/>
        <w:ind w:firstLine="760"/>
        <w:jc w:val="both"/>
        <w:rPr>
          <w:sz w:val="18"/>
          <w:szCs w:val="18"/>
        </w:rPr>
      </w:pPr>
      <w:r w:rsidRPr="001D14D5">
        <w:rPr>
          <w:sz w:val="18"/>
          <w:szCs w:val="18"/>
        </w:rPr>
        <w:t>знания основ правил дорожного движения, относящихся к велосипедистам и пешеходам;</w:t>
      </w:r>
    </w:p>
    <w:p w:rsidR="00DF16F1" w:rsidRPr="001D14D5" w:rsidRDefault="00DF16F1" w:rsidP="00DF16F1">
      <w:pPr>
        <w:widowControl w:val="0"/>
        <w:ind w:firstLine="760"/>
        <w:jc w:val="both"/>
        <w:rPr>
          <w:sz w:val="18"/>
          <w:szCs w:val="18"/>
        </w:rPr>
      </w:pPr>
      <w:r w:rsidRPr="001D14D5">
        <w:rPr>
          <w:sz w:val="18"/>
          <w:szCs w:val="1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DF16F1" w:rsidRPr="001D14D5" w:rsidRDefault="00DF16F1" w:rsidP="00DF16F1">
      <w:pPr>
        <w:widowControl w:val="0"/>
        <w:ind w:firstLine="760"/>
        <w:jc w:val="both"/>
        <w:rPr>
          <w:sz w:val="18"/>
          <w:szCs w:val="18"/>
        </w:rPr>
      </w:pPr>
      <w:r w:rsidRPr="001D14D5">
        <w:rPr>
          <w:sz w:val="18"/>
          <w:szCs w:val="1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DF16F1" w:rsidRPr="001D14D5" w:rsidRDefault="00DF16F1" w:rsidP="00DF16F1">
      <w:pPr>
        <w:widowControl w:val="0"/>
        <w:ind w:firstLine="760"/>
        <w:jc w:val="both"/>
        <w:rPr>
          <w:sz w:val="18"/>
          <w:szCs w:val="18"/>
        </w:rPr>
      </w:pPr>
      <w:r w:rsidRPr="001D14D5">
        <w:rPr>
          <w:sz w:val="18"/>
          <w:szCs w:val="1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DF16F1" w:rsidRPr="001D14D5" w:rsidRDefault="00DF16F1" w:rsidP="00DF16F1">
      <w:pPr>
        <w:widowControl w:val="0"/>
        <w:ind w:firstLine="760"/>
        <w:jc w:val="both"/>
        <w:rPr>
          <w:sz w:val="18"/>
          <w:szCs w:val="18"/>
        </w:rPr>
      </w:pPr>
      <w:r w:rsidRPr="001D14D5">
        <w:rPr>
          <w:sz w:val="18"/>
          <w:szCs w:val="18"/>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1D14D5">
        <w:rPr>
          <w:sz w:val="18"/>
          <w:szCs w:val="18"/>
        </w:rPr>
        <w:t>созависимого</w:t>
      </w:r>
      <w:proofErr w:type="spellEnd"/>
      <w:r w:rsidRPr="001D14D5">
        <w:rPr>
          <w:sz w:val="18"/>
          <w:szCs w:val="18"/>
        </w:rPr>
        <w:t xml:space="preserve"> поведения, основ антидопингового поведения;</w:t>
      </w:r>
    </w:p>
    <w:p w:rsidR="00DF16F1" w:rsidRPr="001D14D5" w:rsidRDefault="00DF16F1" w:rsidP="00DF16F1">
      <w:pPr>
        <w:widowControl w:val="0"/>
        <w:ind w:firstLine="760"/>
        <w:jc w:val="both"/>
        <w:rPr>
          <w:sz w:val="18"/>
          <w:szCs w:val="18"/>
        </w:rPr>
      </w:pPr>
      <w:r w:rsidRPr="001D14D5">
        <w:rPr>
          <w:sz w:val="18"/>
          <w:szCs w:val="18"/>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DF16F1" w:rsidRPr="001D14D5" w:rsidRDefault="00DF16F1" w:rsidP="00DF16F1">
      <w:pPr>
        <w:widowControl w:val="0"/>
        <w:tabs>
          <w:tab w:val="left" w:pos="2057"/>
        </w:tabs>
        <w:ind w:firstLine="760"/>
        <w:jc w:val="both"/>
        <w:rPr>
          <w:b/>
          <w:sz w:val="18"/>
          <w:szCs w:val="18"/>
        </w:rPr>
      </w:pPr>
      <w:r w:rsidRPr="001D14D5">
        <w:rPr>
          <w:b/>
          <w:sz w:val="18"/>
          <w:szCs w:val="18"/>
        </w:rPr>
        <w:t>Модуль «Лапта».</w:t>
      </w:r>
    </w:p>
    <w:p w:rsidR="00DF16F1" w:rsidRPr="001D14D5" w:rsidRDefault="00DF16F1" w:rsidP="00DF16F1">
      <w:pPr>
        <w:widowControl w:val="0"/>
        <w:ind w:firstLine="760"/>
        <w:jc w:val="both"/>
        <w:rPr>
          <w:sz w:val="18"/>
          <w:szCs w:val="18"/>
        </w:rPr>
      </w:pPr>
      <w:r w:rsidRPr="001D14D5">
        <w:rPr>
          <w:sz w:val="18"/>
          <w:szCs w:val="18"/>
        </w:rPr>
        <w:t>Пояснительная записка модуля «Лапта».</w:t>
      </w:r>
    </w:p>
    <w:p w:rsidR="00DF16F1" w:rsidRPr="001D14D5" w:rsidRDefault="00DF16F1" w:rsidP="00DF16F1">
      <w:pPr>
        <w:widowControl w:val="0"/>
        <w:ind w:firstLine="760"/>
        <w:jc w:val="both"/>
        <w:rPr>
          <w:sz w:val="18"/>
          <w:szCs w:val="18"/>
        </w:rPr>
      </w:pPr>
      <w:r w:rsidRPr="001D14D5">
        <w:rPr>
          <w:sz w:val="18"/>
          <w:szCs w:val="18"/>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DF16F1" w:rsidRPr="001D14D5" w:rsidRDefault="00DF16F1" w:rsidP="00DF16F1">
      <w:pPr>
        <w:widowControl w:val="0"/>
        <w:ind w:firstLine="760"/>
        <w:jc w:val="both"/>
        <w:rPr>
          <w:sz w:val="18"/>
          <w:szCs w:val="18"/>
        </w:rPr>
      </w:pPr>
      <w:r w:rsidRPr="001D14D5">
        <w:rPr>
          <w:sz w:val="18"/>
          <w:szCs w:val="1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F16F1" w:rsidRPr="001D14D5" w:rsidRDefault="00DF16F1" w:rsidP="00DF16F1">
      <w:pPr>
        <w:widowControl w:val="0"/>
        <w:ind w:firstLine="760"/>
        <w:jc w:val="both"/>
        <w:rPr>
          <w:sz w:val="18"/>
          <w:szCs w:val="18"/>
        </w:rPr>
      </w:pPr>
      <w:r w:rsidRPr="001D14D5">
        <w:rPr>
          <w:sz w:val="18"/>
          <w:szCs w:val="1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DF16F1" w:rsidRPr="001D14D5" w:rsidRDefault="00DF16F1" w:rsidP="00DF16F1">
      <w:pPr>
        <w:widowControl w:val="0"/>
        <w:ind w:firstLine="760"/>
        <w:jc w:val="both"/>
        <w:rPr>
          <w:sz w:val="18"/>
          <w:szCs w:val="18"/>
        </w:rPr>
      </w:pPr>
      <w:r w:rsidRPr="001D14D5">
        <w:rPr>
          <w:sz w:val="18"/>
          <w:szCs w:val="18"/>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DF16F1" w:rsidRPr="001D14D5" w:rsidRDefault="00DF16F1" w:rsidP="00DF16F1">
      <w:pPr>
        <w:widowControl w:val="0"/>
        <w:tabs>
          <w:tab w:val="left" w:pos="2262"/>
        </w:tabs>
        <w:ind w:firstLine="760"/>
        <w:jc w:val="both"/>
        <w:rPr>
          <w:sz w:val="18"/>
          <w:szCs w:val="18"/>
        </w:rPr>
      </w:pPr>
      <w:r w:rsidRPr="001D14D5">
        <w:rPr>
          <w:sz w:val="18"/>
          <w:szCs w:val="18"/>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DF16F1" w:rsidRPr="001D14D5" w:rsidRDefault="00DF16F1" w:rsidP="00DF16F1">
      <w:pPr>
        <w:widowControl w:val="0"/>
        <w:tabs>
          <w:tab w:val="left" w:pos="2262"/>
        </w:tabs>
        <w:ind w:firstLine="760"/>
        <w:jc w:val="both"/>
        <w:rPr>
          <w:sz w:val="18"/>
          <w:szCs w:val="18"/>
        </w:rPr>
      </w:pPr>
      <w:r w:rsidRPr="001D14D5">
        <w:rPr>
          <w:sz w:val="18"/>
          <w:szCs w:val="18"/>
        </w:rPr>
        <w:t>Задачами изучения модуля по лапте являются:</w:t>
      </w:r>
    </w:p>
    <w:p w:rsidR="00DF16F1" w:rsidRPr="001D14D5" w:rsidRDefault="00DF16F1" w:rsidP="00DF16F1">
      <w:pPr>
        <w:widowControl w:val="0"/>
        <w:ind w:firstLine="760"/>
        <w:jc w:val="both"/>
        <w:rPr>
          <w:sz w:val="18"/>
          <w:szCs w:val="18"/>
        </w:rPr>
      </w:pPr>
      <w:r w:rsidRPr="001D14D5">
        <w:rPr>
          <w:sz w:val="18"/>
          <w:szCs w:val="18"/>
        </w:rPr>
        <w:t>всестороннее гармоничное развитие обучающихся, увеличение объёма их двигательной активности;</w:t>
      </w:r>
    </w:p>
    <w:p w:rsidR="00DF16F1" w:rsidRPr="001D14D5" w:rsidRDefault="00DF16F1" w:rsidP="00DF16F1">
      <w:pPr>
        <w:widowControl w:val="0"/>
        <w:ind w:firstLine="760"/>
        <w:jc w:val="both"/>
        <w:rPr>
          <w:sz w:val="18"/>
          <w:szCs w:val="18"/>
        </w:rPr>
      </w:pPr>
      <w:r w:rsidRPr="001D14D5">
        <w:rPr>
          <w:sz w:val="18"/>
          <w:szCs w:val="1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DF16F1" w:rsidRPr="001D14D5" w:rsidRDefault="00DF16F1" w:rsidP="00DF16F1">
      <w:pPr>
        <w:widowControl w:val="0"/>
        <w:ind w:firstLine="760"/>
        <w:jc w:val="both"/>
        <w:rPr>
          <w:sz w:val="18"/>
          <w:szCs w:val="18"/>
        </w:rPr>
      </w:pPr>
      <w:r w:rsidRPr="001D14D5">
        <w:rPr>
          <w:sz w:val="18"/>
          <w:szCs w:val="18"/>
        </w:rPr>
        <w:t>освоение знаний о физической культуре и спорте в целом, истории развития лапты в частности;</w:t>
      </w:r>
    </w:p>
    <w:p w:rsidR="00DF16F1" w:rsidRPr="001D14D5" w:rsidRDefault="00DF16F1" w:rsidP="00DF16F1">
      <w:pPr>
        <w:widowControl w:val="0"/>
        <w:ind w:firstLine="760"/>
        <w:jc w:val="both"/>
        <w:rPr>
          <w:sz w:val="18"/>
          <w:szCs w:val="18"/>
        </w:rPr>
      </w:pPr>
      <w:r w:rsidRPr="001D14D5">
        <w:rPr>
          <w:sz w:val="18"/>
          <w:szCs w:val="1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DF16F1" w:rsidRPr="001D14D5" w:rsidRDefault="00DF16F1" w:rsidP="00DF16F1">
      <w:pPr>
        <w:widowControl w:val="0"/>
        <w:ind w:firstLine="760"/>
        <w:jc w:val="both"/>
        <w:rPr>
          <w:sz w:val="18"/>
          <w:szCs w:val="18"/>
        </w:rPr>
      </w:pPr>
      <w:r w:rsidRPr="001D14D5">
        <w:rPr>
          <w:sz w:val="18"/>
          <w:szCs w:val="1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w:t>
      </w:r>
    </w:p>
    <w:p w:rsidR="00DF16F1" w:rsidRPr="001D14D5" w:rsidRDefault="00DF16F1" w:rsidP="00DF16F1">
      <w:pPr>
        <w:widowControl w:val="0"/>
        <w:ind w:firstLine="760"/>
        <w:jc w:val="both"/>
        <w:rPr>
          <w:sz w:val="18"/>
          <w:szCs w:val="18"/>
        </w:rPr>
      </w:pPr>
      <w:r w:rsidRPr="001D14D5">
        <w:rPr>
          <w:sz w:val="18"/>
          <w:szCs w:val="1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DF16F1" w:rsidRPr="001D14D5" w:rsidRDefault="00DF16F1" w:rsidP="00DF16F1">
      <w:pPr>
        <w:widowControl w:val="0"/>
        <w:ind w:firstLine="76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tabs>
          <w:tab w:val="left" w:pos="2262"/>
        </w:tabs>
        <w:ind w:firstLine="760"/>
        <w:jc w:val="both"/>
        <w:rPr>
          <w:sz w:val="18"/>
          <w:szCs w:val="18"/>
        </w:rPr>
      </w:pPr>
      <w:r w:rsidRPr="001D14D5">
        <w:rPr>
          <w:sz w:val="18"/>
          <w:szCs w:val="18"/>
        </w:rPr>
        <w:t>Место и роль модуля по лапте.</w:t>
      </w:r>
    </w:p>
    <w:p w:rsidR="00DF16F1" w:rsidRPr="001D14D5" w:rsidRDefault="00DF16F1" w:rsidP="00DF16F1">
      <w:pPr>
        <w:widowControl w:val="0"/>
        <w:ind w:firstLine="760"/>
        <w:jc w:val="both"/>
        <w:rPr>
          <w:sz w:val="18"/>
          <w:szCs w:val="18"/>
        </w:rPr>
      </w:pPr>
      <w:r w:rsidRPr="001D14D5">
        <w:rPr>
          <w:sz w:val="18"/>
          <w:szCs w:val="1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DF16F1" w:rsidRPr="001D14D5" w:rsidRDefault="00DF16F1" w:rsidP="00DF16F1">
      <w:pPr>
        <w:widowControl w:val="0"/>
        <w:tabs>
          <w:tab w:val="left" w:pos="2244"/>
        </w:tabs>
        <w:ind w:firstLine="760"/>
        <w:jc w:val="both"/>
        <w:rPr>
          <w:sz w:val="18"/>
          <w:szCs w:val="18"/>
        </w:rPr>
      </w:pPr>
      <w:r w:rsidRPr="001D14D5">
        <w:rPr>
          <w:sz w:val="18"/>
          <w:szCs w:val="18"/>
        </w:rPr>
        <w:t>Модуль по лапте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w:t>
      </w:r>
    </w:p>
    <w:p w:rsidR="00DF16F1" w:rsidRPr="001D14D5" w:rsidRDefault="00DF16F1" w:rsidP="00DF16F1">
      <w:pPr>
        <w:widowControl w:val="0"/>
        <w:jc w:val="both"/>
        <w:rPr>
          <w:sz w:val="18"/>
          <w:szCs w:val="18"/>
        </w:rPr>
      </w:pPr>
      <w:r w:rsidRPr="001D14D5">
        <w:rPr>
          <w:sz w:val="18"/>
          <w:szCs w:val="18"/>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244"/>
        </w:tabs>
        <w:ind w:firstLine="760"/>
        <w:jc w:val="both"/>
        <w:rPr>
          <w:sz w:val="18"/>
          <w:szCs w:val="18"/>
        </w:rPr>
      </w:pPr>
      <w:r w:rsidRPr="001D14D5">
        <w:rPr>
          <w:sz w:val="18"/>
          <w:szCs w:val="18"/>
        </w:rPr>
        <w:t>Содержание модуля по лапте.</w:t>
      </w:r>
    </w:p>
    <w:p w:rsidR="00DF16F1" w:rsidRPr="001D14D5" w:rsidRDefault="00DF16F1" w:rsidP="00DF16F1">
      <w:pPr>
        <w:widowControl w:val="0"/>
        <w:ind w:firstLine="760"/>
        <w:jc w:val="both"/>
        <w:rPr>
          <w:sz w:val="18"/>
          <w:szCs w:val="18"/>
        </w:rPr>
      </w:pPr>
      <w:r w:rsidRPr="001D14D5">
        <w:rPr>
          <w:sz w:val="18"/>
          <w:szCs w:val="18"/>
        </w:rPr>
        <w:t>Знания о лапте.</w:t>
      </w:r>
    </w:p>
    <w:p w:rsidR="00DF16F1" w:rsidRPr="001D14D5" w:rsidRDefault="00DF16F1" w:rsidP="00DF16F1">
      <w:pPr>
        <w:widowControl w:val="0"/>
        <w:ind w:firstLine="760"/>
        <w:jc w:val="both"/>
        <w:rPr>
          <w:sz w:val="18"/>
          <w:szCs w:val="18"/>
        </w:rPr>
      </w:pPr>
      <w:r w:rsidRPr="001D14D5">
        <w:rPr>
          <w:sz w:val="18"/>
          <w:szCs w:val="1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DF16F1" w:rsidRPr="001D14D5" w:rsidRDefault="00DF16F1" w:rsidP="00DF16F1">
      <w:pPr>
        <w:widowControl w:val="0"/>
        <w:ind w:firstLine="760"/>
        <w:jc w:val="both"/>
        <w:rPr>
          <w:sz w:val="18"/>
          <w:szCs w:val="18"/>
        </w:rPr>
      </w:pPr>
      <w:r w:rsidRPr="001D14D5">
        <w:rPr>
          <w:sz w:val="18"/>
          <w:szCs w:val="18"/>
        </w:rPr>
        <w:t>Официальные правила соревнований по лапте. Регионы Российской Федерации, развивающие лапту, команды - победители всероссийских</w:t>
      </w:r>
    </w:p>
    <w:p w:rsidR="00DF16F1" w:rsidRPr="001D14D5" w:rsidRDefault="00DF16F1" w:rsidP="00DF16F1">
      <w:pPr>
        <w:widowControl w:val="0"/>
        <w:spacing w:after="8"/>
        <w:jc w:val="both"/>
        <w:rPr>
          <w:sz w:val="18"/>
          <w:szCs w:val="18"/>
        </w:rPr>
      </w:pPr>
      <w:r w:rsidRPr="001D14D5">
        <w:rPr>
          <w:sz w:val="18"/>
          <w:szCs w:val="18"/>
        </w:rPr>
        <w:t>соревнований.</w:t>
      </w:r>
    </w:p>
    <w:p w:rsidR="00DF16F1" w:rsidRPr="001D14D5" w:rsidRDefault="00DF16F1" w:rsidP="00DF16F1">
      <w:pPr>
        <w:widowControl w:val="0"/>
        <w:ind w:firstLine="760"/>
        <w:jc w:val="both"/>
        <w:rPr>
          <w:sz w:val="18"/>
          <w:szCs w:val="18"/>
        </w:rPr>
      </w:pPr>
      <w:r w:rsidRPr="001D14D5">
        <w:rPr>
          <w:sz w:val="18"/>
          <w:szCs w:val="1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DF16F1" w:rsidRPr="001D14D5" w:rsidRDefault="00DF16F1" w:rsidP="00DF16F1">
      <w:pPr>
        <w:widowControl w:val="0"/>
        <w:ind w:firstLine="760"/>
        <w:jc w:val="both"/>
        <w:rPr>
          <w:sz w:val="18"/>
          <w:szCs w:val="18"/>
        </w:rPr>
      </w:pPr>
      <w:r w:rsidRPr="001D14D5">
        <w:rPr>
          <w:sz w:val="18"/>
          <w:szCs w:val="18"/>
        </w:rPr>
        <w:t>Разновидности лапты. Основные понятия о спортивных сооружениях и инвентаре.</w:t>
      </w:r>
    </w:p>
    <w:p w:rsidR="00DF16F1" w:rsidRPr="001D14D5" w:rsidRDefault="00DF16F1" w:rsidP="00DF16F1">
      <w:pPr>
        <w:widowControl w:val="0"/>
        <w:ind w:firstLine="760"/>
        <w:jc w:val="both"/>
        <w:rPr>
          <w:sz w:val="18"/>
          <w:szCs w:val="18"/>
        </w:rPr>
      </w:pPr>
      <w:r w:rsidRPr="001D14D5">
        <w:rPr>
          <w:sz w:val="18"/>
          <w:szCs w:val="18"/>
        </w:rPr>
        <w:t>Амплуа полевых игроков при игре в лапту.</w:t>
      </w:r>
    </w:p>
    <w:p w:rsidR="00DF16F1" w:rsidRPr="001D14D5" w:rsidRDefault="00DF16F1" w:rsidP="00DF16F1">
      <w:pPr>
        <w:widowControl w:val="0"/>
        <w:ind w:firstLine="760"/>
        <w:jc w:val="both"/>
        <w:rPr>
          <w:sz w:val="18"/>
          <w:szCs w:val="18"/>
        </w:rPr>
      </w:pPr>
      <w:r w:rsidRPr="001D14D5">
        <w:rPr>
          <w:sz w:val="18"/>
          <w:szCs w:val="18"/>
        </w:rPr>
        <w:t>Правила безопасного поведения во время занятий лаптой. Характерные травмы игроки в лапту и мероприятия по их предупреждению.</w:t>
      </w:r>
    </w:p>
    <w:p w:rsidR="00DF16F1" w:rsidRPr="001D14D5" w:rsidRDefault="00DF16F1" w:rsidP="00DF16F1">
      <w:pPr>
        <w:widowControl w:val="0"/>
        <w:ind w:firstLine="760"/>
        <w:jc w:val="both"/>
        <w:rPr>
          <w:sz w:val="18"/>
          <w:szCs w:val="18"/>
        </w:rPr>
      </w:pPr>
      <w:r w:rsidRPr="001D14D5">
        <w:rPr>
          <w:sz w:val="18"/>
          <w:szCs w:val="18"/>
        </w:rPr>
        <w:t>Режим дня при занятиях лаптой. Правила личной гигиены во время занятий лаптой.</w:t>
      </w:r>
    </w:p>
    <w:p w:rsidR="00DF16F1" w:rsidRPr="001D14D5" w:rsidRDefault="00DF16F1" w:rsidP="00DF16F1">
      <w:pPr>
        <w:widowControl w:val="0"/>
        <w:ind w:firstLine="760"/>
        <w:jc w:val="both"/>
        <w:rPr>
          <w:sz w:val="18"/>
          <w:szCs w:val="18"/>
        </w:rPr>
      </w:pPr>
      <w:r w:rsidRPr="001D14D5">
        <w:rPr>
          <w:sz w:val="18"/>
          <w:szCs w:val="1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DF16F1" w:rsidRPr="001D14D5" w:rsidRDefault="00DF16F1" w:rsidP="00DF16F1">
      <w:pPr>
        <w:widowControl w:val="0"/>
        <w:ind w:firstLine="76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760"/>
        <w:jc w:val="both"/>
        <w:rPr>
          <w:sz w:val="18"/>
          <w:szCs w:val="18"/>
        </w:rPr>
      </w:pPr>
      <w:r w:rsidRPr="001D14D5">
        <w:rPr>
          <w:sz w:val="18"/>
          <w:szCs w:val="18"/>
        </w:rPr>
        <w:t>Подвижные игры и правила их проведения. Организация и проведение игр специальной направленности с элементами лапты.</w:t>
      </w:r>
    </w:p>
    <w:p w:rsidR="00DF16F1" w:rsidRPr="001D14D5" w:rsidRDefault="00DF16F1" w:rsidP="00DF16F1">
      <w:pPr>
        <w:widowControl w:val="0"/>
        <w:ind w:firstLine="760"/>
        <w:jc w:val="both"/>
        <w:rPr>
          <w:sz w:val="18"/>
          <w:szCs w:val="18"/>
        </w:rPr>
      </w:pPr>
      <w:r w:rsidRPr="001D14D5">
        <w:rPr>
          <w:sz w:val="18"/>
          <w:szCs w:val="18"/>
        </w:rP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w:t>
      </w:r>
      <w:r w:rsidRPr="001D14D5">
        <w:rPr>
          <w:sz w:val="18"/>
          <w:szCs w:val="18"/>
        </w:rPr>
        <w:lastRenderedPageBreak/>
        <w:t>Дневник самонаблюдения.</w:t>
      </w:r>
    </w:p>
    <w:p w:rsidR="00DF16F1" w:rsidRPr="001D14D5" w:rsidRDefault="00DF16F1" w:rsidP="00DF16F1">
      <w:pPr>
        <w:widowControl w:val="0"/>
        <w:ind w:firstLine="760"/>
        <w:jc w:val="both"/>
        <w:rPr>
          <w:sz w:val="18"/>
          <w:szCs w:val="18"/>
        </w:rPr>
      </w:pPr>
      <w:r w:rsidRPr="001D14D5">
        <w:rPr>
          <w:sz w:val="18"/>
          <w:szCs w:val="18"/>
        </w:rPr>
        <w:t>Правила безопасного, правомерного поведения во время соревнований по лапте в качестве зрителя, болельщика.</w:t>
      </w:r>
    </w:p>
    <w:p w:rsidR="00DF16F1" w:rsidRPr="001D14D5" w:rsidRDefault="00DF16F1" w:rsidP="00DF16F1">
      <w:pPr>
        <w:widowControl w:val="0"/>
        <w:ind w:firstLine="760"/>
        <w:jc w:val="both"/>
        <w:rPr>
          <w:sz w:val="18"/>
          <w:szCs w:val="18"/>
        </w:rPr>
      </w:pPr>
      <w:r w:rsidRPr="001D14D5">
        <w:rPr>
          <w:sz w:val="18"/>
          <w:szCs w:val="1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DF16F1" w:rsidRPr="001D14D5" w:rsidRDefault="00DF16F1" w:rsidP="00DF16F1">
      <w:pPr>
        <w:widowControl w:val="0"/>
        <w:ind w:firstLine="760"/>
        <w:jc w:val="both"/>
        <w:rPr>
          <w:sz w:val="18"/>
          <w:szCs w:val="18"/>
        </w:rPr>
      </w:pPr>
      <w:r w:rsidRPr="001D14D5">
        <w:rPr>
          <w:sz w:val="18"/>
          <w:szCs w:val="1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F16F1" w:rsidRPr="001D14D5" w:rsidRDefault="00DF16F1" w:rsidP="00DF16F1">
      <w:pPr>
        <w:widowControl w:val="0"/>
        <w:ind w:firstLine="760"/>
        <w:jc w:val="both"/>
        <w:rPr>
          <w:sz w:val="18"/>
          <w:szCs w:val="18"/>
        </w:rPr>
      </w:pPr>
      <w:r w:rsidRPr="001D14D5">
        <w:rPr>
          <w:sz w:val="18"/>
          <w:szCs w:val="1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DF16F1" w:rsidRPr="001D14D5" w:rsidRDefault="00DF16F1" w:rsidP="00DF16F1">
      <w:pPr>
        <w:widowControl w:val="0"/>
        <w:ind w:firstLine="760"/>
        <w:jc w:val="both"/>
        <w:rPr>
          <w:sz w:val="18"/>
          <w:szCs w:val="18"/>
        </w:rPr>
      </w:pPr>
      <w:r w:rsidRPr="001D14D5">
        <w:rPr>
          <w:sz w:val="18"/>
          <w:szCs w:val="18"/>
        </w:rPr>
        <w:t xml:space="preserve">Способы и методы профилактики пагубных привычек, асоциального и </w:t>
      </w:r>
      <w:proofErr w:type="spellStart"/>
      <w:r w:rsidRPr="001D14D5">
        <w:rPr>
          <w:sz w:val="18"/>
          <w:szCs w:val="18"/>
        </w:rPr>
        <w:t>созависимого</w:t>
      </w:r>
      <w:proofErr w:type="spellEnd"/>
      <w:r w:rsidRPr="001D14D5">
        <w:rPr>
          <w:sz w:val="18"/>
          <w:szCs w:val="18"/>
        </w:rPr>
        <w:t xml:space="preserve"> поведения. Антидопинговое поведение.</w:t>
      </w:r>
    </w:p>
    <w:p w:rsidR="00DF16F1" w:rsidRPr="001D14D5" w:rsidRDefault="00DF16F1" w:rsidP="00DF16F1">
      <w:pPr>
        <w:widowControl w:val="0"/>
        <w:ind w:firstLine="76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760"/>
        <w:jc w:val="both"/>
        <w:rPr>
          <w:sz w:val="18"/>
          <w:szCs w:val="18"/>
        </w:rPr>
      </w:pPr>
      <w:r w:rsidRPr="001D14D5">
        <w:rPr>
          <w:sz w:val="18"/>
          <w:szCs w:val="1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DF16F1" w:rsidRPr="001D14D5" w:rsidRDefault="00DF16F1" w:rsidP="00DF16F1">
      <w:pPr>
        <w:widowControl w:val="0"/>
        <w:ind w:firstLine="760"/>
        <w:jc w:val="both"/>
        <w:rPr>
          <w:sz w:val="18"/>
          <w:szCs w:val="18"/>
        </w:rPr>
      </w:pPr>
      <w:r w:rsidRPr="001D14D5">
        <w:rPr>
          <w:sz w:val="18"/>
          <w:szCs w:val="18"/>
        </w:rPr>
        <w:t>Специально-подготовительные упражнения, развивающие основные качества, необходимые для овладения техникой и тактикой игры в лапту.</w:t>
      </w:r>
    </w:p>
    <w:p w:rsidR="00DF16F1" w:rsidRPr="001D14D5" w:rsidRDefault="00DF16F1" w:rsidP="00DF16F1">
      <w:pPr>
        <w:widowControl w:val="0"/>
        <w:ind w:firstLine="760"/>
        <w:jc w:val="both"/>
        <w:rPr>
          <w:sz w:val="18"/>
          <w:szCs w:val="18"/>
        </w:rPr>
      </w:pPr>
      <w:r w:rsidRPr="001D14D5">
        <w:rPr>
          <w:sz w:val="18"/>
          <w:szCs w:val="18"/>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1D14D5">
        <w:rPr>
          <w:sz w:val="18"/>
          <w:szCs w:val="18"/>
        </w:rPr>
        <w:t>осаливания</w:t>
      </w:r>
      <w:proofErr w:type="spellEnd"/>
      <w:r w:rsidRPr="001D14D5">
        <w:rPr>
          <w:sz w:val="18"/>
          <w:szCs w:val="18"/>
        </w:rPr>
        <w:t>. Удары битой по мячу способом сверху, сбоку. Подача мяча.</w:t>
      </w:r>
    </w:p>
    <w:p w:rsidR="00DF16F1" w:rsidRPr="001D14D5" w:rsidRDefault="00DF16F1" w:rsidP="00DF16F1">
      <w:pPr>
        <w:widowControl w:val="0"/>
        <w:ind w:firstLine="760"/>
        <w:jc w:val="both"/>
        <w:rPr>
          <w:sz w:val="18"/>
          <w:szCs w:val="18"/>
        </w:rPr>
      </w:pPr>
      <w:r w:rsidRPr="001D14D5">
        <w:rPr>
          <w:sz w:val="18"/>
          <w:szCs w:val="18"/>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1D14D5">
        <w:rPr>
          <w:sz w:val="18"/>
          <w:szCs w:val="18"/>
        </w:rPr>
        <w:t>осаливания</w:t>
      </w:r>
      <w:proofErr w:type="spellEnd"/>
      <w:r w:rsidRPr="001D14D5">
        <w:rPr>
          <w:sz w:val="18"/>
          <w:szCs w:val="18"/>
        </w:rPr>
        <w:t xml:space="preserve"> неподвижного игрока и бегущего в одном направлении. Бросок способом сверху, сбоку.</w:t>
      </w:r>
    </w:p>
    <w:p w:rsidR="00DF16F1" w:rsidRPr="001D14D5" w:rsidRDefault="00DF16F1" w:rsidP="00DF16F1">
      <w:pPr>
        <w:widowControl w:val="0"/>
        <w:ind w:firstLine="760"/>
        <w:jc w:val="both"/>
        <w:rPr>
          <w:sz w:val="18"/>
          <w:szCs w:val="18"/>
        </w:rPr>
      </w:pPr>
      <w:r w:rsidRPr="001D14D5">
        <w:rPr>
          <w:sz w:val="18"/>
          <w:szCs w:val="18"/>
        </w:rPr>
        <w:t>Тактика нападения.</w:t>
      </w:r>
    </w:p>
    <w:p w:rsidR="00DF16F1" w:rsidRPr="001D14D5" w:rsidRDefault="00DF16F1" w:rsidP="00DF16F1">
      <w:pPr>
        <w:widowControl w:val="0"/>
        <w:ind w:firstLine="760"/>
        <w:jc w:val="both"/>
        <w:rPr>
          <w:sz w:val="18"/>
          <w:szCs w:val="18"/>
        </w:rPr>
      </w:pPr>
      <w:r w:rsidRPr="001D14D5">
        <w:rPr>
          <w:sz w:val="18"/>
          <w:szCs w:val="18"/>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1D14D5">
        <w:rPr>
          <w:sz w:val="18"/>
          <w:szCs w:val="18"/>
        </w:rPr>
        <w:t>осаливании</w:t>
      </w:r>
      <w:proofErr w:type="spellEnd"/>
      <w:r w:rsidRPr="001D14D5">
        <w:rPr>
          <w:sz w:val="18"/>
          <w:szCs w:val="18"/>
        </w:rPr>
        <w:t xml:space="preserve">, </w:t>
      </w:r>
      <w:proofErr w:type="spellStart"/>
      <w:r w:rsidRPr="001D14D5">
        <w:rPr>
          <w:sz w:val="18"/>
          <w:szCs w:val="18"/>
        </w:rPr>
        <w:t>самоосаливании</w:t>
      </w:r>
      <w:proofErr w:type="spellEnd"/>
      <w:r w:rsidRPr="001D14D5">
        <w:rPr>
          <w:sz w:val="18"/>
          <w:szCs w:val="18"/>
        </w:rPr>
        <w:t xml:space="preserve">, </w:t>
      </w:r>
      <w:proofErr w:type="spellStart"/>
      <w:r w:rsidRPr="001D14D5">
        <w:rPr>
          <w:sz w:val="18"/>
          <w:szCs w:val="18"/>
        </w:rPr>
        <w:t>переосаливании</w:t>
      </w:r>
      <w:proofErr w:type="spellEnd"/>
      <w:r w:rsidRPr="001D14D5">
        <w:rPr>
          <w:sz w:val="18"/>
          <w:szCs w:val="18"/>
        </w:rPr>
        <w:t>.</w:t>
      </w:r>
    </w:p>
    <w:p w:rsidR="00DF16F1" w:rsidRPr="001D14D5" w:rsidRDefault="00DF16F1" w:rsidP="00DF16F1">
      <w:pPr>
        <w:widowControl w:val="0"/>
        <w:ind w:firstLine="760"/>
        <w:jc w:val="both"/>
        <w:rPr>
          <w:sz w:val="18"/>
          <w:szCs w:val="18"/>
        </w:rPr>
      </w:pPr>
      <w:r w:rsidRPr="001D14D5">
        <w:rPr>
          <w:sz w:val="18"/>
          <w:szCs w:val="1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DF16F1" w:rsidRPr="001D14D5" w:rsidRDefault="00DF16F1" w:rsidP="00DF16F1">
      <w:pPr>
        <w:widowControl w:val="0"/>
        <w:ind w:firstLine="740"/>
        <w:jc w:val="both"/>
        <w:rPr>
          <w:sz w:val="18"/>
          <w:szCs w:val="18"/>
        </w:rPr>
      </w:pPr>
      <w:r w:rsidRPr="001D14D5">
        <w:rPr>
          <w:sz w:val="18"/>
          <w:szCs w:val="1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DF16F1" w:rsidRPr="001D14D5" w:rsidRDefault="00DF16F1" w:rsidP="00DF16F1">
      <w:pPr>
        <w:widowControl w:val="0"/>
        <w:ind w:firstLine="740"/>
        <w:jc w:val="both"/>
        <w:rPr>
          <w:sz w:val="18"/>
          <w:szCs w:val="18"/>
        </w:rPr>
      </w:pPr>
      <w:r w:rsidRPr="001D14D5">
        <w:rPr>
          <w:sz w:val="18"/>
          <w:szCs w:val="1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DF16F1" w:rsidRPr="001D14D5" w:rsidRDefault="00DF16F1" w:rsidP="00DF16F1">
      <w:pPr>
        <w:widowControl w:val="0"/>
        <w:ind w:firstLine="740"/>
        <w:jc w:val="both"/>
        <w:rPr>
          <w:sz w:val="18"/>
          <w:szCs w:val="18"/>
        </w:rPr>
      </w:pPr>
      <w:r w:rsidRPr="001D14D5">
        <w:rPr>
          <w:sz w:val="18"/>
          <w:szCs w:val="18"/>
        </w:rPr>
        <w:t>Тактика защиты:</w:t>
      </w:r>
    </w:p>
    <w:p w:rsidR="00DF16F1" w:rsidRPr="001D14D5" w:rsidRDefault="00DF16F1" w:rsidP="00DF16F1">
      <w:pPr>
        <w:widowControl w:val="0"/>
        <w:ind w:firstLine="740"/>
        <w:jc w:val="both"/>
        <w:rPr>
          <w:sz w:val="18"/>
          <w:szCs w:val="18"/>
        </w:rPr>
      </w:pPr>
      <w:r w:rsidRPr="001D14D5">
        <w:rPr>
          <w:sz w:val="18"/>
          <w:szCs w:val="18"/>
        </w:rPr>
        <w:t>Индивидуальные действия. Выбор места для ловли мяча при ударах (сверху, сбоку, «свечой»).</w:t>
      </w:r>
    </w:p>
    <w:p w:rsidR="00DF16F1" w:rsidRPr="001D14D5" w:rsidRDefault="00DF16F1" w:rsidP="00DF16F1">
      <w:pPr>
        <w:widowControl w:val="0"/>
        <w:tabs>
          <w:tab w:val="left" w:pos="9072"/>
        </w:tabs>
        <w:ind w:left="740"/>
        <w:jc w:val="both"/>
        <w:rPr>
          <w:sz w:val="18"/>
          <w:szCs w:val="18"/>
        </w:rPr>
      </w:pPr>
      <w:r w:rsidRPr="001D14D5">
        <w:rPr>
          <w:sz w:val="18"/>
          <w:szCs w:val="18"/>
        </w:rP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w:t>
      </w:r>
      <w:proofErr w:type="spellStart"/>
      <w:r w:rsidRPr="001D14D5">
        <w:rPr>
          <w:sz w:val="18"/>
          <w:szCs w:val="18"/>
        </w:rPr>
        <w:t>переосаливании</w:t>
      </w:r>
      <w:proofErr w:type="spellEnd"/>
      <w:r w:rsidRPr="001D14D5">
        <w:rPr>
          <w:sz w:val="18"/>
          <w:szCs w:val="18"/>
        </w:rPr>
        <w:t xml:space="preserve"> (обратном </w:t>
      </w:r>
      <w:proofErr w:type="spellStart"/>
      <w:r w:rsidRPr="001D14D5">
        <w:rPr>
          <w:sz w:val="18"/>
          <w:szCs w:val="18"/>
        </w:rPr>
        <w:t>осаливании</w:t>
      </w:r>
      <w:proofErr w:type="spellEnd"/>
      <w:r w:rsidRPr="001D14D5">
        <w:rPr>
          <w:sz w:val="18"/>
          <w:szCs w:val="18"/>
        </w:rPr>
        <w:t>);</w:t>
      </w:r>
    </w:p>
    <w:p w:rsidR="00DF16F1" w:rsidRPr="001D14D5" w:rsidRDefault="00DF16F1" w:rsidP="00DF16F1">
      <w:pPr>
        <w:widowControl w:val="0"/>
        <w:ind w:left="760" w:right="2520"/>
        <w:jc w:val="both"/>
        <w:rPr>
          <w:sz w:val="18"/>
          <w:szCs w:val="18"/>
        </w:rPr>
      </w:pPr>
      <w:r w:rsidRPr="001D14D5">
        <w:rPr>
          <w:sz w:val="18"/>
          <w:szCs w:val="18"/>
        </w:rPr>
        <w:t>расположении нападающих в пригороде и за линией кона; перебежках нападающих.</w:t>
      </w:r>
    </w:p>
    <w:p w:rsidR="00DF16F1" w:rsidRPr="001D14D5" w:rsidRDefault="00DF16F1" w:rsidP="00DF16F1">
      <w:pPr>
        <w:widowControl w:val="0"/>
        <w:ind w:firstLine="760"/>
        <w:jc w:val="both"/>
        <w:rPr>
          <w:sz w:val="18"/>
          <w:szCs w:val="18"/>
        </w:rPr>
      </w:pPr>
      <w:r w:rsidRPr="001D14D5">
        <w:rPr>
          <w:sz w:val="18"/>
          <w:szCs w:val="18"/>
        </w:rPr>
        <w:t>Действия подающего при выносе мяча за линию дома.</w:t>
      </w:r>
    </w:p>
    <w:p w:rsidR="00DF16F1" w:rsidRPr="001D14D5" w:rsidRDefault="00DF16F1" w:rsidP="00DF16F1">
      <w:pPr>
        <w:widowControl w:val="0"/>
        <w:ind w:firstLine="760"/>
        <w:jc w:val="both"/>
        <w:rPr>
          <w:sz w:val="18"/>
          <w:szCs w:val="18"/>
        </w:rPr>
      </w:pPr>
      <w:r w:rsidRPr="001D14D5">
        <w:rPr>
          <w:sz w:val="18"/>
          <w:szCs w:val="18"/>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DF16F1" w:rsidRPr="001D14D5" w:rsidRDefault="00DF16F1" w:rsidP="00DF16F1">
      <w:pPr>
        <w:widowControl w:val="0"/>
        <w:ind w:firstLine="760"/>
        <w:jc w:val="both"/>
        <w:rPr>
          <w:sz w:val="18"/>
          <w:szCs w:val="18"/>
        </w:rPr>
      </w:pPr>
      <w:r w:rsidRPr="001D14D5">
        <w:rPr>
          <w:sz w:val="18"/>
          <w:szCs w:val="1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DF16F1" w:rsidRPr="001D14D5" w:rsidRDefault="00DF16F1" w:rsidP="00DF16F1">
      <w:pPr>
        <w:widowControl w:val="0"/>
        <w:ind w:firstLine="760"/>
        <w:jc w:val="both"/>
        <w:rPr>
          <w:sz w:val="18"/>
          <w:szCs w:val="18"/>
        </w:rPr>
      </w:pPr>
      <w:r w:rsidRPr="001D14D5">
        <w:rPr>
          <w:sz w:val="18"/>
          <w:szCs w:val="18"/>
        </w:rPr>
        <w:t>Действия команды защиты при:</w:t>
      </w:r>
    </w:p>
    <w:p w:rsidR="00DF16F1" w:rsidRPr="001D14D5" w:rsidRDefault="00DF16F1" w:rsidP="00DF16F1">
      <w:pPr>
        <w:widowControl w:val="0"/>
        <w:ind w:firstLine="760"/>
        <w:jc w:val="both"/>
        <w:rPr>
          <w:sz w:val="18"/>
          <w:szCs w:val="18"/>
        </w:rPr>
      </w:pPr>
      <w:r w:rsidRPr="001D14D5">
        <w:rPr>
          <w:sz w:val="18"/>
          <w:szCs w:val="18"/>
        </w:rPr>
        <w:t>ударе сверху (в правую, левую зоны и по центру);</w:t>
      </w:r>
    </w:p>
    <w:p w:rsidR="00DF16F1" w:rsidRPr="001D14D5" w:rsidRDefault="00DF16F1" w:rsidP="00DF16F1">
      <w:pPr>
        <w:widowControl w:val="0"/>
        <w:ind w:firstLine="760"/>
        <w:jc w:val="both"/>
        <w:rPr>
          <w:sz w:val="18"/>
          <w:szCs w:val="18"/>
        </w:rPr>
      </w:pPr>
      <w:r w:rsidRPr="001D14D5">
        <w:rPr>
          <w:sz w:val="18"/>
          <w:szCs w:val="18"/>
        </w:rPr>
        <w:t>ударе сбоку и «свечой»;</w:t>
      </w:r>
    </w:p>
    <w:p w:rsidR="00DF16F1" w:rsidRPr="001D14D5" w:rsidRDefault="00DF16F1" w:rsidP="00DF16F1">
      <w:pPr>
        <w:widowControl w:val="0"/>
        <w:ind w:firstLine="760"/>
        <w:jc w:val="both"/>
        <w:rPr>
          <w:sz w:val="18"/>
          <w:szCs w:val="18"/>
        </w:rPr>
      </w:pPr>
      <w:r w:rsidRPr="001D14D5">
        <w:rPr>
          <w:sz w:val="18"/>
          <w:szCs w:val="18"/>
        </w:rPr>
        <w:t>проигрывающей по ходу игры;</w:t>
      </w:r>
    </w:p>
    <w:p w:rsidR="00DF16F1" w:rsidRPr="001D14D5" w:rsidRDefault="00DF16F1" w:rsidP="00DF16F1">
      <w:pPr>
        <w:widowControl w:val="0"/>
        <w:ind w:left="760" w:right="660"/>
        <w:jc w:val="both"/>
        <w:rPr>
          <w:sz w:val="18"/>
          <w:szCs w:val="18"/>
        </w:rPr>
      </w:pPr>
      <w:r w:rsidRPr="001D14D5">
        <w:rPr>
          <w:sz w:val="18"/>
          <w:szCs w:val="18"/>
        </w:rPr>
        <w:t xml:space="preserve">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w:t>
      </w:r>
      <w:proofErr w:type="spellStart"/>
      <w:r w:rsidRPr="001D14D5">
        <w:rPr>
          <w:sz w:val="18"/>
          <w:szCs w:val="18"/>
        </w:rPr>
        <w:t>самоосаливание</w:t>
      </w:r>
      <w:proofErr w:type="spellEnd"/>
      <w:r w:rsidRPr="001D14D5">
        <w:rPr>
          <w:sz w:val="18"/>
          <w:szCs w:val="18"/>
        </w:rPr>
        <w:t xml:space="preserve"> соперника, </w:t>
      </w:r>
      <w:proofErr w:type="spellStart"/>
      <w:r w:rsidRPr="001D14D5">
        <w:rPr>
          <w:sz w:val="18"/>
          <w:szCs w:val="18"/>
        </w:rPr>
        <w:t>переосаливание</w:t>
      </w:r>
      <w:proofErr w:type="spellEnd"/>
      <w:r w:rsidRPr="001D14D5">
        <w:rPr>
          <w:sz w:val="18"/>
          <w:szCs w:val="18"/>
        </w:rPr>
        <w:t xml:space="preserve"> соперника.</w:t>
      </w:r>
    </w:p>
    <w:p w:rsidR="00DF16F1" w:rsidRPr="001D14D5" w:rsidRDefault="00DF16F1" w:rsidP="00DF16F1">
      <w:pPr>
        <w:widowControl w:val="0"/>
        <w:ind w:firstLine="760"/>
        <w:jc w:val="both"/>
        <w:rPr>
          <w:sz w:val="18"/>
          <w:szCs w:val="18"/>
        </w:rPr>
      </w:pPr>
      <w:r w:rsidRPr="001D14D5">
        <w:rPr>
          <w:sz w:val="18"/>
          <w:szCs w:val="1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DF16F1" w:rsidRPr="001D14D5" w:rsidRDefault="00DF16F1" w:rsidP="00DF16F1">
      <w:pPr>
        <w:widowControl w:val="0"/>
        <w:ind w:firstLine="760"/>
        <w:jc w:val="both"/>
        <w:rPr>
          <w:sz w:val="18"/>
          <w:szCs w:val="18"/>
        </w:rPr>
      </w:pPr>
      <w:r w:rsidRPr="001D14D5">
        <w:rPr>
          <w:sz w:val="18"/>
          <w:szCs w:val="18"/>
        </w:rPr>
        <w:t xml:space="preserve">Учебные игры в лапту. Малые (упрощенные) игры в технико-тактической подготовке игроков в лапту. Участие </w:t>
      </w:r>
      <w:r w:rsidRPr="001D14D5">
        <w:rPr>
          <w:sz w:val="18"/>
          <w:szCs w:val="18"/>
        </w:rPr>
        <w:lastRenderedPageBreak/>
        <w:t>в соревновательной деятельности.</w:t>
      </w:r>
    </w:p>
    <w:p w:rsidR="00DF16F1" w:rsidRPr="001D14D5" w:rsidRDefault="00DF16F1" w:rsidP="00DF16F1">
      <w:pPr>
        <w:widowControl w:val="0"/>
        <w:tabs>
          <w:tab w:val="left" w:pos="2246"/>
        </w:tabs>
        <w:ind w:firstLine="760"/>
        <w:jc w:val="both"/>
        <w:rPr>
          <w:sz w:val="18"/>
          <w:szCs w:val="18"/>
        </w:rPr>
      </w:pPr>
      <w:r w:rsidRPr="001D14D5">
        <w:rPr>
          <w:sz w:val="18"/>
          <w:szCs w:val="18"/>
        </w:rPr>
        <w:t>Содержание модуля по лапте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ind w:firstLine="760"/>
        <w:jc w:val="both"/>
        <w:rPr>
          <w:sz w:val="18"/>
          <w:szCs w:val="18"/>
        </w:rPr>
      </w:pPr>
      <w:r w:rsidRPr="001D14D5">
        <w:rPr>
          <w:sz w:val="18"/>
          <w:szCs w:val="18"/>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80"/>
        <w:jc w:val="both"/>
        <w:rPr>
          <w:sz w:val="18"/>
          <w:szCs w:val="18"/>
        </w:rPr>
      </w:pPr>
      <w:r w:rsidRPr="001D14D5">
        <w:rPr>
          <w:sz w:val="18"/>
          <w:szCs w:val="1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DF16F1" w:rsidRPr="001D14D5" w:rsidRDefault="00DF16F1" w:rsidP="00DF16F1">
      <w:pPr>
        <w:widowControl w:val="0"/>
        <w:ind w:firstLine="780"/>
        <w:jc w:val="both"/>
        <w:rPr>
          <w:sz w:val="18"/>
          <w:szCs w:val="18"/>
        </w:rPr>
      </w:pPr>
      <w:r w:rsidRPr="001D14D5">
        <w:rPr>
          <w:sz w:val="18"/>
          <w:szCs w:val="1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DF16F1" w:rsidRPr="001D14D5" w:rsidRDefault="00DF16F1" w:rsidP="00DF16F1">
      <w:pPr>
        <w:widowControl w:val="0"/>
        <w:ind w:firstLine="780"/>
        <w:jc w:val="both"/>
        <w:rPr>
          <w:sz w:val="18"/>
          <w:szCs w:val="18"/>
        </w:rPr>
      </w:pPr>
      <w:r w:rsidRPr="001D14D5">
        <w:rPr>
          <w:sz w:val="18"/>
          <w:szCs w:val="1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DF16F1" w:rsidRPr="001D14D5" w:rsidRDefault="00DF16F1" w:rsidP="00DF16F1">
      <w:pPr>
        <w:widowControl w:val="0"/>
        <w:ind w:firstLine="780"/>
        <w:jc w:val="both"/>
        <w:rPr>
          <w:sz w:val="18"/>
          <w:szCs w:val="18"/>
        </w:rPr>
      </w:pPr>
      <w:r w:rsidRPr="001D14D5">
        <w:rPr>
          <w:sz w:val="18"/>
          <w:szCs w:val="1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F16F1" w:rsidRPr="001D14D5" w:rsidRDefault="00DF16F1" w:rsidP="00DF16F1">
      <w:pPr>
        <w:widowControl w:val="0"/>
        <w:ind w:firstLine="780"/>
        <w:jc w:val="both"/>
        <w:rPr>
          <w:sz w:val="18"/>
          <w:szCs w:val="18"/>
        </w:rPr>
      </w:pPr>
      <w:r w:rsidRPr="001D14D5">
        <w:rPr>
          <w:sz w:val="18"/>
          <w:szCs w:val="18"/>
        </w:rPr>
        <w:t>проявление положительных качеств личности и управление своими эмоциями в различных ситуациях и условиях;</w:t>
      </w:r>
    </w:p>
    <w:p w:rsidR="00DF16F1" w:rsidRPr="001D14D5" w:rsidRDefault="00DF16F1" w:rsidP="00DF16F1">
      <w:pPr>
        <w:widowControl w:val="0"/>
        <w:ind w:firstLine="780"/>
        <w:jc w:val="both"/>
        <w:rPr>
          <w:sz w:val="18"/>
          <w:szCs w:val="18"/>
        </w:rPr>
      </w:pPr>
      <w:r w:rsidRPr="001D14D5">
        <w:rPr>
          <w:sz w:val="18"/>
          <w:szCs w:val="18"/>
        </w:rPr>
        <w:t>осознанное, уважительное и доброжелательное отношение к сверстникам и педагогам.</w:t>
      </w:r>
    </w:p>
    <w:p w:rsidR="00DF16F1" w:rsidRPr="001D14D5" w:rsidRDefault="00DF16F1" w:rsidP="00DF16F1">
      <w:pPr>
        <w:widowControl w:val="0"/>
        <w:tabs>
          <w:tab w:val="left" w:pos="2439"/>
        </w:tabs>
        <w:ind w:firstLine="780"/>
        <w:jc w:val="both"/>
        <w:rPr>
          <w:sz w:val="18"/>
          <w:szCs w:val="18"/>
        </w:rPr>
      </w:pPr>
      <w:r w:rsidRPr="001D14D5">
        <w:rPr>
          <w:sz w:val="18"/>
          <w:szCs w:val="1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80"/>
        <w:jc w:val="both"/>
        <w:rPr>
          <w:sz w:val="18"/>
          <w:szCs w:val="18"/>
        </w:rPr>
      </w:pPr>
      <w:r w:rsidRPr="001D14D5">
        <w:rPr>
          <w:sz w:val="18"/>
          <w:szCs w:val="1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DF16F1" w:rsidRPr="001D14D5" w:rsidRDefault="00DF16F1" w:rsidP="00DF16F1">
      <w:pPr>
        <w:widowControl w:val="0"/>
        <w:ind w:firstLine="780"/>
        <w:jc w:val="both"/>
        <w:rPr>
          <w:sz w:val="18"/>
          <w:szCs w:val="18"/>
        </w:rPr>
      </w:pPr>
      <w:r w:rsidRPr="001D14D5">
        <w:rPr>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F16F1" w:rsidRPr="001D14D5" w:rsidRDefault="00DF16F1" w:rsidP="00DF16F1">
      <w:pPr>
        <w:widowControl w:val="0"/>
        <w:ind w:firstLine="780"/>
        <w:jc w:val="both"/>
        <w:rPr>
          <w:sz w:val="18"/>
          <w:szCs w:val="18"/>
        </w:rPr>
      </w:pPr>
      <w:r w:rsidRPr="001D14D5">
        <w:rPr>
          <w:sz w:val="18"/>
          <w:szCs w:val="1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F16F1" w:rsidRPr="001D14D5" w:rsidRDefault="00DF16F1" w:rsidP="00DF16F1">
      <w:pPr>
        <w:widowControl w:val="0"/>
        <w:ind w:firstLine="760"/>
        <w:jc w:val="both"/>
        <w:rPr>
          <w:sz w:val="18"/>
          <w:szCs w:val="18"/>
        </w:rPr>
      </w:pPr>
      <w:r w:rsidRPr="001D14D5">
        <w:rPr>
          <w:sz w:val="18"/>
          <w:szCs w:val="1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16F1" w:rsidRPr="001D14D5" w:rsidRDefault="00DF16F1" w:rsidP="00DF16F1">
      <w:pPr>
        <w:widowControl w:val="0"/>
        <w:tabs>
          <w:tab w:val="left" w:pos="2467"/>
        </w:tabs>
        <w:ind w:firstLine="760"/>
        <w:jc w:val="both"/>
        <w:rPr>
          <w:sz w:val="18"/>
          <w:szCs w:val="18"/>
        </w:rPr>
      </w:pPr>
      <w:r w:rsidRPr="001D14D5">
        <w:rPr>
          <w:sz w:val="18"/>
          <w:szCs w:val="1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DF16F1" w:rsidRPr="001D14D5" w:rsidRDefault="00DF16F1" w:rsidP="00DF16F1">
      <w:pPr>
        <w:widowControl w:val="0"/>
        <w:ind w:firstLine="760"/>
        <w:jc w:val="both"/>
        <w:rPr>
          <w:sz w:val="18"/>
          <w:szCs w:val="18"/>
        </w:rPr>
      </w:pPr>
      <w:r w:rsidRPr="001D14D5">
        <w:rPr>
          <w:sz w:val="18"/>
          <w:szCs w:val="1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DF16F1" w:rsidRPr="001D14D5" w:rsidRDefault="00DF16F1" w:rsidP="00DF16F1">
      <w:pPr>
        <w:widowControl w:val="0"/>
        <w:ind w:firstLine="760"/>
        <w:jc w:val="both"/>
        <w:rPr>
          <w:sz w:val="18"/>
          <w:szCs w:val="18"/>
        </w:rPr>
      </w:pPr>
      <w:r w:rsidRPr="001D14D5">
        <w:rPr>
          <w:sz w:val="18"/>
          <w:szCs w:val="18"/>
        </w:rPr>
        <w:t>освоение и демонстрация базовых технических приемов техники игры, знание, демонстрация базовых тактических действий игроков в лапту;</w:t>
      </w:r>
    </w:p>
    <w:p w:rsidR="00DF16F1" w:rsidRPr="001D14D5" w:rsidRDefault="00DF16F1" w:rsidP="00DF16F1">
      <w:pPr>
        <w:widowControl w:val="0"/>
        <w:ind w:firstLine="760"/>
        <w:jc w:val="both"/>
        <w:rPr>
          <w:sz w:val="18"/>
          <w:szCs w:val="18"/>
        </w:rPr>
      </w:pPr>
      <w:r w:rsidRPr="001D14D5">
        <w:rPr>
          <w:sz w:val="18"/>
          <w:szCs w:val="18"/>
        </w:rPr>
        <w:t>использование основных средств и методов обучения базовым техническим приемам и тактическим действиям лапты;</w:t>
      </w:r>
    </w:p>
    <w:p w:rsidR="00DF16F1" w:rsidRPr="001D14D5" w:rsidRDefault="00DF16F1" w:rsidP="00DF16F1">
      <w:pPr>
        <w:widowControl w:val="0"/>
        <w:ind w:firstLine="760"/>
        <w:jc w:val="both"/>
        <w:rPr>
          <w:sz w:val="18"/>
          <w:szCs w:val="18"/>
        </w:rPr>
      </w:pPr>
      <w:r w:rsidRPr="001D14D5">
        <w:rPr>
          <w:sz w:val="18"/>
          <w:szCs w:val="1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DF16F1" w:rsidRPr="001D14D5" w:rsidRDefault="00DF16F1" w:rsidP="00DF16F1">
      <w:pPr>
        <w:widowControl w:val="0"/>
        <w:ind w:firstLine="760"/>
        <w:jc w:val="both"/>
        <w:rPr>
          <w:sz w:val="18"/>
          <w:szCs w:val="18"/>
        </w:rPr>
      </w:pPr>
      <w:r w:rsidRPr="001D14D5">
        <w:rPr>
          <w:sz w:val="18"/>
          <w:szCs w:val="1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F16F1" w:rsidRPr="001D14D5" w:rsidRDefault="00DF16F1" w:rsidP="00DF16F1">
      <w:pPr>
        <w:widowControl w:val="0"/>
        <w:ind w:firstLine="760"/>
        <w:jc w:val="both"/>
        <w:rPr>
          <w:sz w:val="18"/>
          <w:szCs w:val="18"/>
        </w:rPr>
      </w:pPr>
      <w:r w:rsidRPr="001D14D5">
        <w:rPr>
          <w:sz w:val="18"/>
          <w:szCs w:val="18"/>
        </w:rPr>
        <w:t>знание контрольно-тестовых упражнений для определения уровня физической и технической подготовленности игроков в лапту;</w:t>
      </w:r>
    </w:p>
    <w:p w:rsidR="00DF16F1" w:rsidRPr="001D14D5" w:rsidRDefault="00DF16F1" w:rsidP="00DF16F1">
      <w:pPr>
        <w:widowControl w:val="0"/>
        <w:ind w:firstLine="760"/>
        <w:jc w:val="both"/>
        <w:rPr>
          <w:sz w:val="18"/>
          <w:szCs w:val="18"/>
        </w:rPr>
      </w:pPr>
      <w:r w:rsidRPr="001D14D5">
        <w:rPr>
          <w:sz w:val="18"/>
          <w:szCs w:val="1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F16F1" w:rsidRPr="001D14D5" w:rsidRDefault="00DF16F1" w:rsidP="00DF16F1">
      <w:pPr>
        <w:widowControl w:val="0"/>
        <w:tabs>
          <w:tab w:val="left" w:pos="2065"/>
        </w:tabs>
        <w:ind w:firstLine="760"/>
        <w:jc w:val="both"/>
        <w:rPr>
          <w:b/>
          <w:sz w:val="18"/>
          <w:szCs w:val="18"/>
        </w:rPr>
      </w:pPr>
      <w:r w:rsidRPr="001D14D5">
        <w:rPr>
          <w:b/>
          <w:sz w:val="18"/>
          <w:szCs w:val="18"/>
        </w:rPr>
        <w:t>Модуль «Футбол для всех».</w:t>
      </w:r>
    </w:p>
    <w:p w:rsidR="00DF16F1" w:rsidRPr="001D14D5" w:rsidRDefault="00DF16F1" w:rsidP="00DF16F1">
      <w:pPr>
        <w:widowControl w:val="0"/>
        <w:ind w:firstLine="760"/>
        <w:jc w:val="both"/>
        <w:rPr>
          <w:sz w:val="18"/>
          <w:szCs w:val="18"/>
        </w:rPr>
      </w:pPr>
      <w:r w:rsidRPr="001D14D5">
        <w:rPr>
          <w:sz w:val="18"/>
          <w:szCs w:val="18"/>
        </w:rPr>
        <w:t>Пояснительная записка модуля «Футбол для всех».</w:t>
      </w:r>
    </w:p>
    <w:p w:rsidR="00DF16F1" w:rsidRPr="001D14D5" w:rsidRDefault="00DF16F1" w:rsidP="00DF16F1">
      <w:pPr>
        <w:widowControl w:val="0"/>
        <w:ind w:firstLine="760"/>
        <w:jc w:val="both"/>
        <w:rPr>
          <w:sz w:val="18"/>
          <w:szCs w:val="18"/>
        </w:rPr>
      </w:pPr>
      <w:r w:rsidRPr="001D14D5">
        <w:rPr>
          <w:sz w:val="18"/>
          <w:szCs w:val="1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60"/>
        <w:jc w:val="both"/>
        <w:rPr>
          <w:sz w:val="18"/>
          <w:szCs w:val="18"/>
        </w:rPr>
      </w:pPr>
      <w:r w:rsidRPr="001D14D5">
        <w:rPr>
          <w:sz w:val="18"/>
          <w:szCs w:val="1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DF16F1" w:rsidRPr="001D14D5" w:rsidRDefault="00DF16F1" w:rsidP="00DF16F1">
      <w:pPr>
        <w:widowControl w:val="0"/>
        <w:ind w:firstLine="760"/>
        <w:jc w:val="both"/>
        <w:rPr>
          <w:sz w:val="18"/>
          <w:szCs w:val="18"/>
        </w:rPr>
      </w:pPr>
      <w:r w:rsidRPr="001D14D5">
        <w:rPr>
          <w:sz w:val="18"/>
          <w:szCs w:val="1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DF16F1" w:rsidRPr="001D14D5" w:rsidRDefault="00DF16F1" w:rsidP="00DF16F1">
      <w:pPr>
        <w:widowControl w:val="0"/>
        <w:ind w:firstLine="760"/>
        <w:jc w:val="both"/>
        <w:rPr>
          <w:sz w:val="18"/>
          <w:szCs w:val="18"/>
        </w:rPr>
      </w:pPr>
      <w:r w:rsidRPr="001D14D5">
        <w:rPr>
          <w:sz w:val="18"/>
          <w:szCs w:val="1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DF16F1" w:rsidRPr="001D14D5" w:rsidRDefault="00DF16F1" w:rsidP="00DF16F1">
      <w:pPr>
        <w:widowControl w:val="0"/>
        <w:tabs>
          <w:tab w:val="left" w:pos="2223"/>
        </w:tabs>
        <w:ind w:firstLine="760"/>
        <w:jc w:val="both"/>
        <w:rPr>
          <w:sz w:val="18"/>
          <w:szCs w:val="18"/>
        </w:rPr>
      </w:pPr>
      <w:r w:rsidRPr="001D14D5">
        <w:rPr>
          <w:sz w:val="18"/>
          <w:szCs w:val="18"/>
        </w:rPr>
        <w:t xml:space="preserve">Целью изучения модуля по футболу является содействие всестороннему развитию личности посредством </w:t>
      </w:r>
      <w:r w:rsidRPr="001D14D5">
        <w:rPr>
          <w:sz w:val="18"/>
          <w:szCs w:val="18"/>
        </w:rPr>
        <w:lastRenderedPageBreak/>
        <w:t>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DF16F1" w:rsidRPr="001D14D5" w:rsidRDefault="00DF16F1" w:rsidP="00DF16F1">
      <w:pPr>
        <w:widowControl w:val="0"/>
        <w:tabs>
          <w:tab w:val="left" w:pos="2244"/>
        </w:tabs>
        <w:ind w:firstLine="760"/>
        <w:jc w:val="both"/>
        <w:rPr>
          <w:sz w:val="18"/>
          <w:szCs w:val="18"/>
        </w:rPr>
      </w:pPr>
      <w:r w:rsidRPr="001D14D5">
        <w:rPr>
          <w:sz w:val="18"/>
          <w:szCs w:val="18"/>
        </w:rPr>
        <w:t>Задачами изучения модуля по футболу являются:</w:t>
      </w:r>
    </w:p>
    <w:p w:rsidR="00DF16F1" w:rsidRPr="001D14D5" w:rsidRDefault="00DF16F1" w:rsidP="00DF16F1">
      <w:pPr>
        <w:widowControl w:val="0"/>
        <w:ind w:firstLine="760"/>
        <w:jc w:val="both"/>
        <w:rPr>
          <w:sz w:val="18"/>
          <w:szCs w:val="18"/>
        </w:rPr>
      </w:pPr>
      <w:r w:rsidRPr="001D14D5">
        <w:rPr>
          <w:sz w:val="18"/>
          <w:szCs w:val="18"/>
        </w:rPr>
        <w:t>формирование культуры движений, обогащение двигательного опыта</w:t>
      </w:r>
    </w:p>
    <w:p w:rsidR="00DF16F1" w:rsidRPr="001D14D5" w:rsidRDefault="00DF16F1" w:rsidP="00DF16F1">
      <w:pPr>
        <w:widowControl w:val="0"/>
        <w:jc w:val="both"/>
        <w:rPr>
          <w:sz w:val="18"/>
          <w:szCs w:val="18"/>
        </w:rPr>
      </w:pPr>
      <w:r w:rsidRPr="001D14D5">
        <w:rPr>
          <w:sz w:val="18"/>
          <w:szCs w:val="18"/>
        </w:rPr>
        <w:t>физическими упражнениями с общеразвивающей и корригирующей</w:t>
      </w:r>
    </w:p>
    <w:p w:rsidR="00DF16F1" w:rsidRPr="001D14D5" w:rsidRDefault="00DF16F1" w:rsidP="00DF16F1">
      <w:pPr>
        <w:widowControl w:val="0"/>
        <w:spacing w:after="16"/>
        <w:jc w:val="both"/>
        <w:rPr>
          <w:sz w:val="18"/>
          <w:szCs w:val="18"/>
        </w:rPr>
      </w:pPr>
      <w:r w:rsidRPr="001D14D5">
        <w:rPr>
          <w:sz w:val="18"/>
          <w:szCs w:val="18"/>
        </w:rPr>
        <w:t>направленностью, техническими действиями и приемами в футболе;</w:t>
      </w:r>
    </w:p>
    <w:p w:rsidR="00DF16F1" w:rsidRPr="001D14D5" w:rsidRDefault="00DF16F1" w:rsidP="00DF16F1">
      <w:pPr>
        <w:widowControl w:val="0"/>
        <w:ind w:firstLine="780"/>
        <w:jc w:val="both"/>
        <w:rPr>
          <w:sz w:val="18"/>
          <w:szCs w:val="18"/>
        </w:rPr>
      </w:pPr>
      <w:r w:rsidRPr="001D14D5">
        <w:rPr>
          <w:sz w:val="18"/>
          <w:szCs w:val="18"/>
        </w:rPr>
        <w:t>приобщение обучающихся к здоровому образу жизни и гармонии тела средствами футбола;</w:t>
      </w:r>
    </w:p>
    <w:p w:rsidR="00DF16F1" w:rsidRPr="001D14D5" w:rsidRDefault="00DF16F1" w:rsidP="00DF16F1">
      <w:pPr>
        <w:widowControl w:val="0"/>
        <w:ind w:firstLine="780"/>
        <w:jc w:val="both"/>
        <w:rPr>
          <w:sz w:val="18"/>
          <w:szCs w:val="18"/>
        </w:rPr>
      </w:pPr>
      <w:r w:rsidRPr="001D14D5">
        <w:rPr>
          <w:sz w:val="18"/>
          <w:szCs w:val="18"/>
        </w:rPr>
        <w:t>укрепление и сохранения здоровья, развитие основных физических качеств и повышение функциональных способностей организма;</w:t>
      </w:r>
    </w:p>
    <w:p w:rsidR="00DF16F1" w:rsidRPr="001D14D5" w:rsidRDefault="00DF16F1" w:rsidP="00DF16F1">
      <w:pPr>
        <w:widowControl w:val="0"/>
        <w:ind w:firstLine="780"/>
        <w:jc w:val="both"/>
        <w:rPr>
          <w:sz w:val="18"/>
          <w:szCs w:val="18"/>
        </w:rPr>
      </w:pPr>
      <w:r w:rsidRPr="001D14D5">
        <w:rPr>
          <w:sz w:val="18"/>
          <w:szCs w:val="1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DF16F1" w:rsidRPr="001D14D5" w:rsidRDefault="00DF16F1" w:rsidP="00DF16F1">
      <w:pPr>
        <w:widowControl w:val="0"/>
        <w:tabs>
          <w:tab w:val="left" w:pos="2272"/>
        </w:tabs>
        <w:ind w:firstLine="780"/>
        <w:jc w:val="both"/>
        <w:rPr>
          <w:sz w:val="18"/>
          <w:szCs w:val="18"/>
        </w:rPr>
      </w:pPr>
      <w:r w:rsidRPr="001D14D5">
        <w:rPr>
          <w:sz w:val="18"/>
          <w:szCs w:val="18"/>
        </w:rPr>
        <w:t>Место и роль модуля по футболу.</w:t>
      </w:r>
    </w:p>
    <w:p w:rsidR="00DF16F1" w:rsidRPr="001D14D5" w:rsidRDefault="00DF16F1" w:rsidP="00DF16F1">
      <w:pPr>
        <w:widowControl w:val="0"/>
        <w:ind w:firstLine="780"/>
        <w:jc w:val="both"/>
        <w:rPr>
          <w:sz w:val="18"/>
          <w:szCs w:val="18"/>
        </w:rPr>
      </w:pPr>
      <w:r w:rsidRPr="001D14D5">
        <w:rPr>
          <w:sz w:val="18"/>
          <w:szCs w:val="1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DF16F1" w:rsidRPr="001D14D5" w:rsidRDefault="00DF16F1" w:rsidP="00DF16F1">
      <w:pPr>
        <w:widowControl w:val="0"/>
        <w:ind w:firstLine="780"/>
        <w:jc w:val="both"/>
        <w:rPr>
          <w:sz w:val="18"/>
          <w:szCs w:val="18"/>
        </w:rPr>
      </w:pPr>
      <w:r w:rsidRPr="001D14D5">
        <w:rPr>
          <w:sz w:val="18"/>
          <w:szCs w:val="1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DF16F1" w:rsidRPr="001D14D5" w:rsidRDefault="00DF16F1" w:rsidP="00DF16F1">
      <w:pPr>
        <w:widowControl w:val="0"/>
        <w:tabs>
          <w:tab w:val="left" w:pos="2231"/>
        </w:tabs>
        <w:ind w:firstLine="780"/>
        <w:jc w:val="both"/>
        <w:rPr>
          <w:sz w:val="18"/>
          <w:szCs w:val="18"/>
        </w:rPr>
      </w:pPr>
      <w:r w:rsidRPr="001D14D5">
        <w:rPr>
          <w:sz w:val="18"/>
          <w:szCs w:val="18"/>
        </w:rPr>
        <w:t>Модуль по футболу может быть реализован в следующих вариантах:</w:t>
      </w:r>
    </w:p>
    <w:p w:rsidR="00DF16F1" w:rsidRPr="001D14D5" w:rsidRDefault="00DF16F1" w:rsidP="00DF16F1">
      <w:pPr>
        <w:widowControl w:val="0"/>
        <w:ind w:firstLine="78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DF16F1" w:rsidRPr="001D14D5" w:rsidRDefault="00DF16F1" w:rsidP="00DF16F1">
      <w:pPr>
        <w:widowControl w:val="0"/>
        <w:ind w:firstLine="78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F16F1" w:rsidRPr="001D14D5" w:rsidRDefault="00DF16F1" w:rsidP="00DF16F1">
      <w:pPr>
        <w:widowControl w:val="0"/>
        <w:ind w:firstLine="78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16F1" w:rsidRPr="001D14D5" w:rsidRDefault="00DF16F1" w:rsidP="00DF16F1">
      <w:pPr>
        <w:widowControl w:val="0"/>
        <w:tabs>
          <w:tab w:val="left" w:pos="2346"/>
        </w:tabs>
        <w:ind w:firstLine="800"/>
        <w:jc w:val="both"/>
        <w:rPr>
          <w:sz w:val="18"/>
          <w:szCs w:val="18"/>
        </w:rPr>
      </w:pPr>
      <w:r w:rsidRPr="001D14D5">
        <w:rPr>
          <w:sz w:val="18"/>
          <w:szCs w:val="18"/>
        </w:rPr>
        <w:t>Содержание модуля по футболу.</w:t>
      </w:r>
    </w:p>
    <w:p w:rsidR="00DF16F1" w:rsidRPr="001D14D5" w:rsidRDefault="00DF16F1" w:rsidP="00DF16F1">
      <w:pPr>
        <w:widowControl w:val="0"/>
        <w:ind w:firstLine="800"/>
        <w:jc w:val="both"/>
        <w:rPr>
          <w:sz w:val="18"/>
          <w:szCs w:val="18"/>
        </w:rPr>
      </w:pPr>
      <w:r w:rsidRPr="001D14D5">
        <w:rPr>
          <w:sz w:val="18"/>
          <w:szCs w:val="18"/>
        </w:rPr>
        <w:t>Знания о футболе.</w:t>
      </w:r>
    </w:p>
    <w:p w:rsidR="00DF16F1" w:rsidRPr="001D14D5" w:rsidRDefault="00DF16F1" w:rsidP="00DF16F1">
      <w:pPr>
        <w:widowControl w:val="0"/>
        <w:ind w:firstLine="800"/>
        <w:jc w:val="both"/>
        <w:rPr>
          <w:sz w:val="18"/>
          <w:szCs w:val="18"/>
        </w:rPr>
      </w:pPr>
      <w:r w:rsidRPr="001D14D5">
        <w:rPr>
          <w:sz w:val="18"/>
          <w:szCs w:val="1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DF16F1" w:rsidRPr="001D14D5" w:rsidRDefault="00DF16F1" w:rsidP="00DF16F1">
      <w:pPr>
        <w:widowControl w:val="0"/>
        <w:ind w:firstLine="800"/>
        <w:jc w:val="both"/>
        <w:rPr>
          <w:sz w:val="18"/>
          <w:szCs w:val="18"/>
        </w:rPr>
      </w:pPr>
      <w:r w:rsidRPr="001D14D5">
        <w:rPr>
          <w:sz w:val="18"/>
          <w:szCs w:val="1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DF16F1" w:rsidRPr="001D14D5" w:rsidRDefault="00DF16F1" w:rsidP="00DF16F1">
      <w:pPr>
        <w:widowControl w:val="0"/>
        <w:ind w:firstLine="800"/>
        <w:jc w:val="both"/>
        <w:rPr>
          <w:sz w:val="18"/>
          <w:szCs w:val="18"/>
        </w:rPr>
      </w:pPr>
      <w:r w:rsidRPr="001D14D5">
        <w:rPr>
          <w:sz w:val="18"/>
          <w:szCs w:val="18"/>
        </w:rPr>
        <w:t>Врачебный контроль и самоконтроль. Оказание первой медицинской помощи.</w:t>
      </w:r>
    </w:p>
    <w:p w:rsidR="00DF16F1" w:rsidRPr="001D14D5" w:rsidRDefault="00DF16F1" w:rsidP="00DF16F1">
      <w:pPr>
        <w:widowControl w:val="0"/>
        <w:ind w:firstLine="800"/>
        <w:jc w:val="both"/>
        <w:rPr>
          <w:sz w:val="18"/>
          <w:szCs w:val="18"/>
        </w:rPr>
      </w:pPr>
      <w:r w:rsidRPr="001D14D5">
        <w:rPr>
          <w:sz w:val="18"/>
          <w:szCs w:val="18"/>
        </w:rPr>
        <w:t>Комплексы упражнений для развития основных физических качеств футболиста.</w:t>
      </w:r>
    </w:p>
    <w:p w:rsidR="00DF16F1" w:rsidRPr="001D14D5" w:rsidRDefault="00DF16F1" w:rsidP="00DF16F1">
      <w:pPr>
        <w:widowControl w:val="0"/>
        <w:ind w:firstLine="800"/>
        <w:jc w:val="both"/>
        <w:rPr>
          <w:sz w:val="18"/>
          <w:szCs w:val="18"/>
        </w:rPr>
      </w:pPr>
      <w:r w:rsidRPr="001D14D5">
        <w:rPr>
          <w:sz w:val="18"/>
          <w:szCs w:val="1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DF16F1" w:rsidRPr="001D14D5" w:rsidRDefault="00DF16F1" w:rsidP="00DF16F1">
      <w:pPr>
        <w:widowControl w:val="0"/>
        <w:ind w:firstLine="800"/>
        <w:jc w:val="both"/>
        <w:rPr>
          <w:sz w:val="18"/>
          <w:szCs w:val="18"/>
        </w:rPr>
      </w:pPr>
      <w:r w:rsidRPr="001D14D5">
        <w:rPr>
          <w:sz w:val="18"/>
          <w:szCs w:val="18"/>
        </w:rPr>
        <w:t>Способы самостоятельной деятельности.</w:t>
      </w:r>
    </w:p>
    <w:p w:rsidR="00DF16F1" w:rsidRPr="001D14D5" w:rsidRDefault="00DF16F1" w:rsidP="00DF16F1">
      <w:pPr>
        <w:widowControl w:val="0"/>
        <w:ind w:firstLine="800"/>
        <w:jc w:val="both"/>
        <w:rPr>
          <w:sz w:val="18"/>
          <w:szCs w:val="18"/>
        </w:rPr>
      </w:pPr>
      <w:r w:rsidRPr="001D14D5">
        <w:rPr>
          <w:sz w:val="18"/>
          <w:szCs w:val="1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DF16F1" w:rsidRPr="001D14D5" w:rsidRDefault="00DF16F1" w:rsidP="00DF16F1">
      <w:pPr>
        <w:widowControl w:val="0"/>
        <w:ind w:firstLine="800"/>
        <w:jc w:val="both"/>
        <w:rPr>
          <w:sz w:val="18"/>
          <w:szCs w:val="18"/>
        </w:rPr>
      </w:pPr>
      <w:r w:rsidRPr="001D14D5">
        <w:rPr>
          <w:sz w:val="18"/>
          <w:szCs w:val="1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DF16F1" w:rsidRPr="001D14D5" w:rsidRDefault="00DF16F1" w:rsidP="00DF16F1">
      <w:pPr>
        <w:widowControl w:val="0"/>
        <w:ind w:firstLine="800"/>
        <w:jc w:val="both"/>
        <w:rPr>
          <w:sz w:val="18"/>
          <w:szCs w:val="18"/>
        </w:rPr>
      </w:pPr>
      <w:r w:rsidRPr="001D14D5">
        <w:rPr>
          <w:sz w:val="18"/>
          <w:szCs w:val="18"/>
        </w:rPr>
        <w:t>Физическое совершенствование.</w:t>
      </w:r>
    </w:p>
    <w:p w:rsidR="00DF16F1" w:rsidRPr="001D14D5" w:rsidRDefault="00DF16F1" w:rsidP="00DF16F1">
      <w:pPr>
        <w:widowControl w:val="0"/>
        <w:ind w:firstLine="800"/>
        <w:jc w:val="both"/>
        <w:rPr>
          <w:sz w:val="18"/>
          <w:szCs w:val="18"/>
        </w:rPr>
      </w:pPr>
      <w:r w:rsidRPr="001D14D5">
        <w:rPr>
          <w:sz w:val="18"/>
          <w:szCs w:val="18"/>
        </w:rPr>
        <w:t>Комплексы подготовительных и специальных упражнений, формирующих двигательные умения и навыки футболиста.</w:t>
      </w:r>
    </w:p>
    <w:p w:rsidR="00DF16F1" w:rsidRPr="001D14D5" w:rsidRDefault="00DF16F1" w:rsidP="00DF16F1">
      <w:pPr>
        <w:widowControl w:val="0"/>
        <w:ind w:firstLine="800"/>
        <w:jc w:val="both"/>
        <w:rPr>
          <w:sz w:val="18"/>
          <w:szCs w:val="18"/>
        </w:rPr>
      </w:pPr>
      <w:r w:rsidRPr="001D14D5">
        <w:rPr>
          <w:sz w:val="18"/>
          <w:szCs w:val="18"/>
        </w:rPr>
        <w:t>Технические действия в игре.</w:t>
      </w:r>
    </w:p>
    <w:p w:rsidR="00DF16F1" w:rsidRPr="001D14D5" w:rsidRDefault="00DF16F1" w:rsidP="00DF16F1">
      <w:pPr>
        <w:widowControl w:val="0"/>
        <w:ind w:firstLine="800"/>
        <w:jc w:val="both"/>
        <w:rPr>
          <w:sz w:val="18"/>
          <w:szCs w:val="18"/>
        </w:rPr>
      </w:pPr>
      <w:r w:rsidRPr="001D14D5">
        <w:rPr>
          <w:sz w:val="18"/>
          <w:szCs w:val="18"/>
        </w:rPr>
        <w:t xml:space="preserve">Техника передвижения: бег обычный, спиной вперед, </w:t>
      </w:r>
      <w:proofErr w:type="spellStart"/>
      <w:r w:rsidRPr="001D14D5">
        <w:rPr>
          <w:sz w:val="18"/>
          <w:szCs w:val="18"/>
        </w:rPr>
        <w:t>скрестным</w:t>
      </w:r>
      <w:proofErr w:type="spellEnd"/>
      <w:r w:rsidRPr="001D14D5">
        <w:rPr>
          <w:sz w:val="18"/>
          <w:szCs w:val="18"/>
        </w:rPr>
        <w:t xml:space="preserve"> и приставным шагом, по прямой, дугами, с изменением направления и скорости.</w:t>
      </w:r>
    </w:p>
    <w:p w:rsidR="00DF16F1" w:rsidRPr="001D14D5" w:rsidRDefault="00DF16F1" w:rsidP="00DF16F1">
      <w:pPr>
        <w:widowControl w:val="0"/>
        <w:ind w:firstLine="740"/>
        <w:jc w:val="both"/>
        <w:rPr>
          <w:sz w:val="18"/>
          <w:szCs w:val="18"/>
        </w:rPr>
      </w:pPr>
      <w:r w:rsidRPr="001D14D5">
        <w:rPr>
          <w:sz w:val="18"/>
          <w:szCs w:val="1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DF16F1" w:rsidRPr="001D14D5" w:rsidRDefault="00DF16F1" w:rsidP="00DF16F1">
      <w:pPr>
        <w:widowControl w:val="0"/>
        <w:ind w:firstLine="740"/>
        <w:jc w:val="both"/>
        <w:rPr>
          <w:sz w:val="18"/>
          <w:szCs w:val="18"/>
        </w:rPr>
      </w:pPr>
      <w:r w:rsidRPr="001D14D5">
        <w:rPr>
          <w:sz w:val="18"/>
          <w:szCs w:val="1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DF16F1" w:rsidRPr="001D14D5" w:rsidRDefault="00DF16F1" w:rsidP="00DF16F1">
      <w:pPr>
        <w:widowControl w:val="0"/>
        <w:ind w:firstLine="740"/>
        <w:jc w:val="both"/>
        <w:rPr>
          <w:sz w:val="18"/>
          <w:szCs w:val="18"/>
        </w:rPr>
      </w:pPr>
      <w:r w:rsidRPr="001D14D5">
        <w:rPr>
          <w:sz w:val="18"/>
          <w:szCs w:val="18"/>
        </w:rPr>
        <w:t>Удары на точность: в определенную цель на поле, в ворота, в ноги партнеру, на ход двигающемуся партнеру.</w:t>
      </w:r>
    </w:p>
    <w:p w:rsidR="00DF16F1" w:rsidRPr="001D14D5" w:rsidRDefault="00DF16F1" w:rsidP="00DF16F1">
      <w:pPr>
        <w:widowControl w:val="0"/>
        <w:ind w:firstLine="740"/>
        <w:jc w:val="both"/>
        <w:rPr>
          <w:sz w:val="18"/>
          <w:szCs w:val="18"/>
        </w:rPr>
      </w:pPr>
      <w:r w:rsidRPr="001D14D5">
        <w:rPr>
          <w:sz w:val="18"/>
          <w:szCs w:val="1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DF16F1" w:rsidRPr="001D14D5" w:rsidRDefault="00DF16F1" w:rsidP="00DF16F1">
      <w:pPr>
        <w:widowControl w:val="0"/>
        <w:ind w:firstLine="740"/>
        <w:jc w:val="both"/>
        <w:rPr>
          <w:sz w:val="18"/>
          <w:szCs w:val="18"/>
        </w:rPr>
      </w:pPr>
      <w:r w:rsidRPr="001D14D5">
        <w:rPr>
          <w:sz w:val="18"/>
          <w:szCs w:val="1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DF16F1" w:rsidRPr="001D14D5" w:rsidRDefault="00DF16F1" w:rsidP="00DF16F1">
      <w:pPr>
        <w:widowControl w:val="0"/>
        <w:ind w:firstLine="740"/>
        <w:jc w:val="both"/>
        <w:rPr>
          <w:sz w:val="18"/>
          <w:szCs w:val="18"/>
        </w:rPr>
      </w:pPr>
      <w:r w:rsidRPr="001D14D5">
        <w:rPr>
          <w:sz w:val="18"/>
          <w:szCs w:val="1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DF16F1" w:rsidRPr="001D14D5" w:rsidRDefault="00DF16F1" w:rsidP="00DF16F1">
      <w:pPr>
        <w:widowControl w:val="0"/>
        <w:ind w:firstLine="740"/>
        <w:jc w:val="both"/>
        <w:rPr>
          <w:sz w:val="18"/>
          <w:szCs w:val="18"/>
        </w:rPr>
      </w:pPr>
      <w:r w:rsidRPr="001D14D5">
        <w:rPr>
          <w:sz w:val="18"/>
          <w:szCs w:val="18"/>
        </w:rP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rsidR="00DF16F1" w:rsidRPr="001D14D5" w:rsidRDefault="00DF16F1" w:rsidP="00DF16F1">
      <w:pPr>
        <w:widowControl w:val="0"/>
        <w:ind w:firstLine="740"/>
        <w:jc w:val="both"/>
        <w:rPr>
          <w:sz w:val="18"/>
          <w:szCs w:val="18"/>
        </w:rPr>
      </w:pPr>
      <w:r w:rsidRPr="001D14D5">
        <w:rPr>
          <w:sz w:val="18"/>
          <w:szCs w:val="18"/>
        </w:rPr>
        <w:t>Вбрасывание мяча: из-за боковой линии, с места из положения ноги вместе</w:t>
      </w:r>
    </w:p>
    <w:p w:rsidR="00DF16F1" w:rsidRPr="001D14D5" w:rsidRDefault="00DF16F1" w:rsidP="00DF16F1">
      <w:pPr>
        <w:widowControl w:val="0"/>
        <w:jc w:val="both"/>
        <w:rPr>
          <w:sz w:val="18"/>
          <w:szCs w:val="18"/>
        </w:rPr>
      </w:pPr>
      <w:r w:rsidRPr="001D14D5">
        <w:rPr>
          <w:sz w:val="18"/>
          <w:szCs w:val="18"/>
        </w:rPr>
        <w:t>и шага, на точность: в ноги или на ход партнеру.</w:t>
      </w:r>
    </w:p>
    <w:p w:rsidR="00DF16F1" w:rsidRPr="001D14D5" w:rsidRDefault="00DF16F1" w:rsidP="00DF16F1">
      <w:pPr>
        <w:widowControl w:val="0"/>
        <w:ind w:firstLine="740"/>
        <w:jc w:val="both"/>
        <w:rPr>
          <w:sz w:val="18"/>
          <w:szCs w:val="18"/>
        </w:rPr>
      </w:pPr>
      <w:r w:rsidRPr="001D14D5">
        <w:rPr>
          <w:sz w:val="18"/>
          <w:szCs w:val="18"/>
        </w:rPr>
        <w:t xml:space="preserve">Техника игры вратаря: основная стойка вратаря. Передвижение в воротах без мяча в сторону </w:t>
      </w:r>
      <w:proofErr w:type="spellStart"/>
      <w:r w:rsidRPr="001D14D5">
        <w:rPr>
          <w:sz w:val="18"/>
          <w:szCs w:val="18"/>
        </w:rPr>
        <w:t>скрестным</w:t>
      </w:r>
      <w:proofErr w:type="spellEnd"/>
      <w:r w:rsidRPr="001D14D5">
        <w:rPr>
          <w:sz w:val="18"/>
          <w:szCs w:val="18"/>
        </w:rPr>
        <w:t>, приставным шагом и скачками.</w:t>
      </w:r>
    </w:p>
    <w:p w:rsidR="00DF16F1" w:rsidRPr="001D14D5" w:rsidRDefault="00DF16F1" w:rsidP="00DF16F1">
      <w:pPr>
        <w:widowControl w:val="0"/>
        <w:ind w:firstLine="740"/>
        <w:jc w:val="both"/>
        <w:rPr>
          <w:sz w:val="18"/>
          <w:szCs w:val="18"/>
        </w:rPr>
      </w:pPr>
      <w:r w:rsidRPr="001D14D5">
        <w:rPr>
          <w:sz w:val="18"/>
          <w:szCs w:val="1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DF16F1" w:rsidRPr="001D14D5" w:rsidRDefault="00DF16F1" w:rsidP="00DF16F1">
      <w:pPr>
        <w:widowControl w:val="0"/>
        <w:ind w:firstLine="740"/>
        <w:jc w:val="both"/>
        <w:rPr>
          <w:sz w:val="18"/>
          <w:szCs w:val="18"/>
        </w:rPr>
      </w:pPr>
      <w:r w:rsidRPr="001D14D5">
        <w:rPr>
          <w:sz w:val="18"/>
          <w:szCs w:val="1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DF16F1" w:rsidRPr="001D14D5" w:rsidRDefault="00DF16F1" w:rsidP="00DF16F1">
      <w:pPr>
        <w:widowControl w:val="0"/>
        <w:ind w:firstLine="740"/>
        <w:jc w:val="both"/>
        <w:rPr>
          <w:sz w:val="18"/>
          <w:szCs w:val="18"/>
        </w:rPr>
      </w:pPr>
      <w:r w:rsidRPr="001D14D5">
        <w:rPr>
          <w:sz w:val="18"/>
          <w:szCs w:val="18"/>
        </w:rPr>
        <w:t>Тактические действия в нападении.</w:t>
      </w:r>
    </w:p>
    <w:p w:rsidR="00DF16F1" w:rsidRPr="001D14D5" w:rsidRDefault="00DF16F1" w:rsidP="00DF16F1">
      <w:pPr>
        <w:widowControl w:val="0"/>
        <w:ind w:firstLine="740"/>
        <w:jc w:val="both"/>
        <w:rPr>
          <w:sz w:val="18"/>
          <w:szCs w:val="18"/>
        </w:rPr>
      </w:pPr>
      <w:r w:rsidRPr="001D14D5">
        <w:rPr>
          <w:sz w:val="18"/>
          <w:szCs w:val="18"/>
        </w:rPr>
        <w:t>Индивидуальные действия без мяча. Выбор месторасположения на футбольном поле.</w:t>
      </w:r>
    </w:p>
    <w:p w:rsidR="00DF16F1" w:rsidRPr="001D14D5" w:rsidRDefault="00DF16F1" w:rsidP="00DF16F1">
      <w:pPr>
        <w:widowControl w:val="0"/>
        <w:ind w:firstLine="740"/>
        <w:jc w:val="both"/>
        <w:rPr>
          <w:sz w:val="18"/>
          <w:szCs w:val="18"/>
        </w:rPr>
      </w:pPr>
      <w:r w:rsidRPr="001D14D5">
        <w:rPr>
          <w:sz w:val="18"/>
          <w:szCs w:val="1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DF16F1" w:rsidRPr="001D14D5" w:rsidRDefault="00DF16F1" w:rsidP="00DF16F1">
      <w:pPr>
        <w:widowControl w:val="0"/>
        <w:ind w:firstLine="740"/>
        <w:jc w:val="both"/>
        <w:rPr>
          <w:sz w:val="18"/>
          <w:szCs w:val="18"/>
        </w:rPr>
      </w:pPr>
      <w:r w:rsidRPr="001D14D5">
        <w:rPr>
          <w:sz w:val="18"/>
          <w:szCs w:val="1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DF16F1" w:rsidRPr="001D14D5" w:rsidRDefault="00DF16F1" w:rsidP="00DF16F1">
      <w:pPr>
        <w:widowControl w:val="0"/>
        <w:ind w:firstLine="740"/>
        <w:jc w:val="both"/>
        <w:rPr>
          <w:sz w:val="18"/>
          <w:szCs w:val="18"/>
        </w:rPr>
      </w:pPr>
      <w:r w:rsidRPr="001D14D5">
        <w:rPr>
          <w:sz w:val="18"/>
          <w:szCs w:val="18"/>
        </w:rPr>
        <w:t>Тактика защиты.</w:t>
      </w:r>
    </w:p>
    <w:p w:rsidR="00DF16F1" w:rsidRPr="001D14D5" w:rsidRDefault="00DF16F1" w:rsidP="00DF16F1">
      <w:pPr>
        <w:widowControl w:val="0"/>
        <w:ind w:firstLine="740"/>
        <w:jc w:val="both"/>
        <w:rPr>
          <w:sz w:val="18"/>
          <w:szCs w:val="18"/>
        </w:rPr>
      </w:pPr>
      <w:r w:rsidRPr="001D14D5">
        <w:rPr>
          <w:sz w:val="18"/>
          <w:szCs w:val="1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DF16F1" w:rsidRPr="001D14D5" w:rsidRDefault="00DF16F1" w:rsidP="00DF16F1">
      <w:pPr>
        <w:widowControl w:val="0"/>
        <w:ind w:firstLine="780"/>
        <w:jc w:val="both"/>
        <w:rPr>
          <w:sz w:val="18"/>
          <w:szCs w:val="18"/>
        </w:rPr>
      </w:pPr>
      <w:r w:rsidRPr="001D14D5">
        <w:rPr>
          <w:sz w:val="18"/>
          <w:szCs w:val="18"/>
        </w:rPr>
        <w:t>Групповые действия. Противодействие комбинации «стенка». Взаимодействие игроков при розыгрыше противником «стандартных» комбинаций.</w:t>
      </w:r>
    </w:p>
    <w:p w:rsidR="00DF16F1" w:rsidRPr="001D14D5" w:rsidRDefault="00DF16F1" w:rsidP="00DF16F1">
      <w:pPr>
        <w:widowControl w:val="0"/>
        <w:ind w:firstLine="780"/>
        <w:jc w:val="both"/>
        <w:rPr>
          <w:sz w:val="18"/>
          <w:szCs w:val="18"/>
        </w:rPr>
      </w:pPr>
      <w:r w:rsidRPr="001D14D5">
        <w:rPr>
          <w:sz w:val="18"/>
          <w:szCs w:val="1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DF16F1" w:rsidRPr="001D14D5" w:rsidRDefault="00DF16F1" w:rsidP="00DF16F1">
      <w:pPr>
        <w:widowControl w:val="0"/>
        <w:tabs>
          <w:tab w:val="left" w:pos="2256"/>
        </w:tabs>
        <w:ind w:firstLine="780"/>
        <w:jc w:val="both"/>
        <w:rPr>
          <w:sz w:val="18"/>
          <w:szCs w:val="18"/>
        </w:rPr>
      </w:pPr>
      <w:r w:rsidRPr="001D14D5">
        <w:rPr>
          <w:sz w:val="18"/>
          <w:szCs w:val="18"/>
        </w:rPr>
        <w:t>Содержание модуля по футболу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472"/>
        </w:tabs>
        <w:ind w:firstLine="780"/>
        <w:jc w:val="both"/>
        <w:rPr>
          <w:sz w:val="18"/>
          <w:szCs w:val="18"/>
        </w:rPr>
      </w:pPr>
      <w:r w:rsidRPr="001D14D5">
        <w:rPr>
          <w:sz w:val="18"/>
          <w:szCs w:val="1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80"/>
        <w:jc w:val="both"/>
        <w:rPr>
          <w:sz w:val="18"/>
          <w:szCs w:val="18"/>
        </w:rPr>
      </w:pPr>
      <w:r w:rsidRPr="001D14D5">
        <w:rPr>
          <w:sz w:val="18"/>
          <w:szCs w:val="18"/>
        </w:rPr>
        <w:t>готовность и способность обучающихся к саморазвитию и самообразованию;</w:t>
      </w:r>
    </w:p>
    <w:p w:rsidR="00DF16F1" w:rsidRPr="001D14D5" w:rsidRDefault="00DF16F1" w:rsidP="00DF16F1">
      <w:pPr>
        <w:widowControl w:val="0"/>
        <w:ind w:firstLine="780"/>
        <w:jc w:val="both"/>
        <w:rPr>
          <w:sz w:val="18"/>
          <w:szCs w:val="18"/>
        </w:rPr>
      </w:pPr>
      <w:r w:rsidRPr="001D14D5">
        <w:rPr>
          <w:sz w:val="18"/>
          <w:szCs w:val="18"/>
        </w:rPr>
        <w:t>развитие доброжелательности и эмоционально-нравственной отзывчивости, понимания во время игры в футбол;</w:t>
      </w:r>
    </w:p>
    <w:p w:rsidR="00DF16F1" w:rsidRPr="001D14D5" w:rsidRDefault="00DF16F1" w:rsidP="00DF16F1">
      <w:pPr>
        <w:widowControl w:val="0"/>
        <w:ind w:firstLine="780"/>
        <w:jc w:val="both"/>
        <w:rPr>
          <w:sz w:val="18"/>
          <w:szCs w:val="18"/>
        </w:rPr>
      </w:pPr>
      <w:r w:rsidRPr="001D14D5">
        <w:rPr>
          <w:sz w:val="18"/>
          <w:szCs w:val="1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DF16F1" w:rsidRPr="001D14D5" w:rsidRDefault="00DF16F1" w:rsidP="00DF16F1">
      <w:pPr>
        <w:widowControl w:val="0"/>
        <w:ind w:firstLine="780"/>
        <w:jc w:val="both"/>
        <w:rPr>
          <w:sz w:val="18"/>
          <w:szCs w:val="18"/>
        </w:rPr>
      </w:pPr>
      <w:r w:rsidRPr="001D14D5">
        <w:rPr>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F16F1" w:rsidRPr="001D14D5" w:rsidRDefault="00DF16F1" w:rsidP="00DF16F1">
      <w:pPr>
        <w:widowControl w:val="0"/>
        <w:ind w:firstLine="780"/>
        <w:jc w:val="both"/>
        <w:rPr>
          <w:sz w:val="18"/>
          <w:szCs w:val="18"/>
        </w:rPr>
      </w:pPr>
      <w:r w:rsidRPr="001D14D5">
        <w:rPr>
          <w:sz w:val="18"/>
          <w:szCs w:val="18"/>
        </w:rPr>
        <w:t>формирование эстетических потребностей, ценностей и чувств;</w:t>
      </w:r>
    </w:p>
    <w:p w:rsidR="00DF16F1" w:rsidRPr="001D14D5" w:rsidRDefault="00DF16F1" w:rsidP="00DF16F1">
      <w:pPr>
        <w:widowControl w:val="0"/>
        <w:ind w:firstLine="780"/>
        <w:jc w:val="both"/>
        <w:rPr>
          <w:sz w:val="18"/>
          <w:szCs w:val="18"/>
        </w:rPr>
      </w:pPr>
      <w:r w:rsidRPr="001D14D5">
        <w:rPr>
          <w:sz w:val="18"/>
          <w:szCs w:val="18"/>
        </w:rPr>
        <w:t>формирование установки на безопасный, здоровый образ жизни.</w:t>
      </w:r>
    </w:p>
    <w:p w:rsidR="00DF16F1" w:rsidRPr="001D14D5" w:rsidRDefault="00DF16F1" w:rsidP="00DF16F1">
      <w:pPr>
        <w:widowControl w:val="0"/>
        <w:tabs>
          <w:tab w:val="left" w:pos="2477"/>
        </w:tabs>
        <w:ind w:firstLine="780"/>
        <w:jc w:val="both"/>
        <w:rPr>
          <w:sz w:val="18"/>
          <w:szCs w:val="18"/>
        </w:rPr>
      </w:pPr>
      <w:r w:rsidRPr="001D14D5">
        <w:rPr>
          <w:sz w:val="18"/>
          <w:szCs w:val="1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80"/>
        <w:jc w:val="both"/>
        <w:rPr>
          <w:sz w:val="18"/>
          <w:szCs w:val="18"/>
        </w:rPr>
      </w:pPr>
      <w:r w:rsidRPr="001D14D5">
        <w:rPr>
          <w:sz w:val="18"/>
          <w:szCs w:val="1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DF16F1" w:rsidRPr="001D14D5" w:rsidRDefault="00DF16F1" w:rsidP="00DF16F1">
      <w:pPr>
        <w:widowControl w:val="0"/>
        <w:ind w:firstLine="780"/>
        <w:jc w:val="both"/>
        <w:rPr>
          <w:sz w:val="18"/>
          <w:szCs w:val="18"/>
        </w:rPr>
      </w:pPr>
      <w:r w:rsidRPr="001D14D5">
        <w:rPr>
          <w:sz w:val="18"/>
          <w:szCs w:val="1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DF16F1" w:rsidRPr="001D14D5" w:rsidRDefault="00DF16F1" w:rsidP="00DF16F1">
      <w:pPr>
        <w:widowControl w:val="0"/>
        <w:ind w:firstLine="760"/>
        <w:jc w:val="both"/>
        <w:rPr>
          <w:sz w:val="18"/>
          <w:szCs w:val="18"/>
        </w:rPr>
      </w:pPr>
      <w:r w:rsidRPr="001D14D5">
        <w:rPr>
          <w:sz w:val="18"/>
          <w:szCs w:val="18"/>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DF16F1" w:rsidRPr="001D14D5" w:rsidRDefault="00DF16F1" w:rsidP="00DF16F1">
      <w:pPr>
        <w:widowControl w:val="0"/>
        <w:ind w:firstLine="760"/>
        <w:jc w:val="both"/>
        <w:rPr>
          <w:sz w:val="18"/>
          <w:szCs w:val="18"/>
        </w:rPr>
      </w:pPr>
      <w:r w:rsidRPr="001D14D5">
        <w:rPr>
          <w:sz w:val="18"/>
          <w:szCs w:val="18"/>
        </w:rPr>
        <w:t>овладение способностью использовать знаки, символы, схемы в игровой и соревновательной деятельности по футболу;</w:t>
      </w:r>
    </w:p>
    <w:p w:rsidR="00DF16F1" w:rsidRPr="001D14D5" w:rsidRDefault="00DF16F1" w:rsidP="00DF16F1">
      <w:pPr>
        <w:widowControl w:val="0"/>
        <w:ind w:firstLine="760"/>
        <w:jc w:val="both"/>
        <w:rPr>
          <w:sz w:val="18"/>
          <w:szCs w:val="18"/>
        </w:rPr>
      </w:pPr>
      <w:r w:rsidRPr="001D14D5">
        <w:rPr>
          <w:sz w:val="18"/>
          <w:szCs w:val="1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DF16F1" w:rsidRPr="001D14D5" w:rsidRDefault="00DF16F1" w:rsidP="00DF16F1">
      <w:pPr>
        <w:widowControl w:val="0"/>
        <w:tabs>
          <w:tab w:val="left" w:pos="2444"/>
        </w:tabs>
        <w:ind w:firstLine="760"/>
        <w:jc w:val="both"/>
        <w:rPr>
          <w:sz w:val="18"/>
          <w:szCs w:val="18"/>
        </w:rPr>
      </w:pPr>
      <w:r w:rsidRPr="001D14D5">
        <w:rPr>
          <w:sz w:val="18"/>
          <w:szCs w:val="1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60"/>
        <w:jc w:val="both"/>
        <w:rPr>
          <w:sz w:val="18"/>
          <w:szCs w:val="18"/>
        </w:rPr>
      </w:pPr>
      <w:r w:rsidRPr="001D14D5">
        <w:rPr>
          <w:sz w:val="18"/>
          <w:szCs w:val="18"/>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DF16F1" w:rsidRPr="001D14D5" w:rsidRDefault="00DF16F1" w:rsidP="00DF16F1">
      <w:pPr>
        <w:widowControl w:val="0"/>
        <w:ind w:firstLine="760"/>
        <w:jc w:val="both"/>
        <w:rPr>
          <w:sz w:val="18"/>
          <w:szCs w:val="18"/>
        </w:rPr>
      </w:pPr>
      <w:r w:rsidRPr="001D14D5">
        <w:rPr>
          <w:sz w:val="18"/>
          <w:szCs w:val="18"/>
        </w:rPr>
        <w:t>применение тактических и стратегических приемов организации игры в футбол в быстро меняющейся игровой обстановке;</w:t>
      </w:r>
    </w:p>
    <w:p w:rsidR="00DF16F1" w:rsidRPr="001D14D5" w:rsidRDefault="00DF16F1" w:rsidP="00DF16F1">
      <w:pPr>
        <w:widowControl w:val="0"/>
        <w:ind w:firstLine="760"/>
        <w:jc w:val="both"/>
        <w:rPr>
          <w:sz w:val="18"/>
          <w:szCs w:val="18"/>
        </w:rPr>
      </w:pPr>
      <w:r w:rsidRPr="001D14D5">
        <w:rPr>
          <w:sz w:val="18"/>
          <w:szCs w:val="1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DF16F1" w:rsidRPr="001D14D5" w:rsidRDefault="00DF16F1" w:rsidP="00DF16F1">
      <w:pPr>
        <w:widowControl w:val="0"/>
        <w:ind w:firstLine="760"/>
        <w:jc w:val="both"/>
        <w:rPr>
          <w:sz w:val="18"/>
          <w:szCs w:val="18"/>
        </w:rPr>
      </w:pPr>
      <w:r w:rsidRPr="001D14D5">
        <w:rPr>
          <w:sz w:val="18"/>
          <w:szCs w:val="1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DF16F1" w:rsidRPr="001D14D5" w:rsidRDefault="00DF16F1" w:rsidP="00DF16F1">
      <w:pPr>
        <w:widowControl w:val="0"/>
        <w:ind w:firstLine="760"/>
        <w:jc w:val="both"/>
        <w:rPr>
          <w:sz w:val="18"/>
          <w:szCs w:val="18"/>
        </w:rPr>
      </w:pPr>
      <w:r w:rsidRPr="001D14D5">
        <w:rPr>
          <w:sz w:val="18"/>
          <w:szCs w:val="18"/>
        </w:rPr>
        <w:t>организация соревнований по футболу для обучающихся младшего школьного возраста;</w:t>
      </w:r>
    </w:p>
    <w:p w:rsidR="00DF16F1" w:rsidRPr="001D14D5" w:rsidRDefault="00DF16F1" w:rsidP="00DF16F1">
      <w:pPr>
        <w:widowControl w:val="0"/>
        <w:ind w:firstLine="760"/>
        <w:jc w:val="both"/>
        <w:rPr>
          <w:sz w:val="18"/>
          <w:szCs w:val="18"/>
        </w:rPr>
      </w:pPr>
      <w:r w:rsidRPr="001D14D5">
        <w:rPr>
          <w:sz w:val="18"/>
          <w:szCs w:val="18"/>
        </w:rPr>
        <w:t xml:space="preserve">овладение умениями самостоятельно организовывать </w:t>
      </w:r>
      <w:proofErr w:type="spellStart"/>
      <w:r w:rsidRPr="001D14D5">
        <w:rPr>
          <w:sz w:val="18"/>
          <w:szCs w:val="18"/>
        </w:rPr>
        <w:t>здоровьесберегающую</w:t>
      </w:r>
      <w:proofErr w:type="spellEnd"/>
      <w:r w:rsidRPr="001D14D5">
        <w:rPr>
          <w:sz w:val="18"/>
          <w:szCs w:val="18"/>
        </w:rPr>
        <w:t xml:space="preserve"> жизнедеятельность (режим дня, </w:t>
      </w:r>
      <w:r w:rsidRPr="001D14D5">
        <w:rPr>
          <w:sz w:val="18"/>
          <w:szCs w:val="18"/>
        </w:rPr>
        <w:lastRenderedPageBreak/>
        <w:t>утренняя зарядка, оздоровительные мероприятия, подвижные игры на основе игры в футбол);</w:t>
      </w:r>
    </w:p>
    <w:p w:rsidR="00DF16F1" w:rsidRPr="001D14D5" w:rsidRDefault="00DF16F1" w:rsidP="00DF16F1">
      <w:pPr>
        <w:widowControl w:val="0"/>
        <w:ind w:firstLine="760"/>
        <w:jc w:val="both"/>
        <w:rPr>
          <w:sz w:val="18"/>
          <w:szCs w:val="18"/>
        </w:rPr>
      </w:pPr>
      <w:r w:rsidRPr="001D14D5">
        <w:rPr>
          <w:sz w:val="18"/>
          <w:szCs w:val="1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DF16F1" w:rsidRPr="001D14D5" w:rsidRDefault="00DF16F1" w:rsidP="00DF16F1">
      <w:pPr>
        <w:widowControl w:val="0"/>
        <w:tabs>
          <w:tab w:val="left" w:pos="2065"/>
        </w:tabs>
        <w:ind w:firstLine="780"/>
        <w:jc w:val="both"/>
        <w:rPr>
          <w:b/>
          <w:sz w:val="18"/>
          <w:szCs w:val="18"/>
        </w:rPr>
      </w:pPr>
      <w:r w:rsidRPr="001D14D5">
        <w:rPr>
          <w:b/>
          <w:sz w:val="18"/>
          <w:szCs w:val="18"/>
        </w:rPr>
        <w:t>Модуль «Шахматы в школе».</w:t>
      </w:r>
    </w:p>
    <w:p w:rsidR="00DF16F1" w:rsidRPr="001D14D5" w:rsidRDefault="00DF16F1" w:rsidP="00DF16F1">
      <w:pPr>
        <w:widowControl w:val="0"/>
        <w:tabs>
          <w:tab w:val="left" w:pos="2277"/>
        </w:tabs>
        <w:ind w:firstLine="780"/>
        <w:jc w:val="both"/>
        <w:rPr>
          <w:sz w:val="18"/>
          <w:szCs w:val="18"/>
        </w:rPr>
      </w:pPr>
      <w:r w:rsidRPr="001D14D5">
        <w:rPr>
          <w:sz w:val="18"/>
          <w:szCs w:val="18"/>
        </w:rPr>
        <w:t>Пояснительная записка модуля «Шахматы в школе».</w:t>
      </w:r>
    </w:p>
    <w:p w:rsidR="00DF16F1" w:rsidRPr="001D14D5" w:rsidRDefault="00DF16F1" w:rsidP="00DF16F1">
      <w:pPr>
        <w:widowControl w:val="0"/>
        <w:ind w:firstLine="780"/>
        <w:jc w:val="both"/>
        <w:rPr>
          <w:sz w:val="18"/>
          <w:szCs w:val="18"/>
        </w:rPr>
      </w:pPr>
      <w:r w:rsidRPr="001D14D5">
        <w:rPr>
          <w:sz w:val="18"/>
          <w:szCs w:val="1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F16F1" w:rsidRPr="001D14D5" w:rsidRDefault="00DF16F1" w:rsidP="00DF16F1">
      <w:pPr>
        <w:widowControl w:val="0"/>
        <w:ind w:firstLine="780"/>
        <w:jc w:val="both"/>
        <w:rPr>
          <w:sz w:val="18"/>
          <w:szCs w:val="18"/>
        </w:rPr>
      </w:pPr>
      <w:r w:rsidRPr="001D14D5">
        <w:rPr>
          <w:sz w:val="18"/>
          <w:szCs w:val="1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DF16F1" w:rsidRPr="001D14D5" w:rsidRDefault="00DF16F1" w:rsidP="00DF16F1">
      <w:pPr>
        <w:widowControl w:val="0"/>
        <w:ind w:firstLine="780"/>
        <w:jc w:val="both"/>
        <w:rPr>
          <w:sz w:val="18"/>
          <w:szCs w:val="18"/>
        </w:rPr>
      </w:pPr>
      <w:r w:rsidRPr="001D14D5">
        <w:rPr>
          <w:sz w:val="18"/>
          <w:szCs w:val="1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DF16F1" w:rsidRPr="001D14D5" w:rsidRDefault="00DF16F1" w:rsidP="00DF16F1">
      <w:pPr>
        <w:widowControl w:val="0"/>
        <w:tabs>
          <w:tab w:val="left" w:pos="2245"/>
        </w:tabs>
        <w:ind w:firstLine="780"/>
        <w:jc w:val="both"/>
        <w:rPr>
          <w:sz w:val="18"/>
          <w:szCs w:val="18"/>
        </w:rPr>
      </w:pPr>
      <w:r w:rsidRPr="001D14D5">
        <w:rPr>
          <w:sz w:val="18"/>
          <w:szCs w:val="1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DF16F1" w:rsidRPr="001D14D5" w:rsidRDefault="00DF16F1" w:rsidP="00DF16F1">
      <w:pPr>
        <w:widowControl w:val="0"/>
        <w:tabs>
          <w:tab w:val="left" w:pos="2277"/>
        </w:tabs>
        <w:ind w:firstLine="780"/>
        <w:jc w:val="both"/>
        <w:rPr>
          <w:sz w:val="18"/>
          <w:szCs w:val="18"/>
        </w:rPr>
      </w:pPr>
      <w:r w:rsidRPr="001D14D5">
        <w:rPr>
          <w:sz w:val="18"/>
          <w:szCs w:val="18"/>
        </w:rPr>
        <w:t>Задачами изучения модуля «Шахматы в школе» являются:</w:t>
      </w:r>
    </w:p>
    <w:p w:rsidR="00DF16F1" w:rsidRPr="001D14D5" w:rsidRDefault="00DF16F1" w:rsidP="00DF16F1">
      <w:pPr>
        <w:widowControl w:val="0"/>
        <w:ind w:firstLine="780"/>
        <w:jc w:val="both"/>
        <w:rPr>
          <w:sz w:val="18"/>
          <w:szCs w:val="18"/>
        </w:rPr>
      </w:pPr>
      <w:r w:rsidRPr="001D14D5">
        <w:rPr>
          <w:sz w:val="18"/>
          <w:szCs w:val="18"/>
        </w:rPr>
        <w:t>приобщение обучающихся основной школы к шахматной культуре;</w:t>
      </w:r>
    </w:p>
    <w:p w:rsidR="00DF16F1" w:rsidRPr="001D14D5" w:rsidRDefault="00DF16F1" w:rsidP="00DF16F1">
      <w:pPr>
        <w:widowControl w:val="0"/>
        <w:ind w:firstLine="780"/>
        <w:jc w:val="both"/>
        <w:rPr>
          <w:sz w:val="18"/>
          <w:szCs w:val="18"/>
        </w:rPr>
      </w:pPr>
      <w:r w:rsidRPr="001D14D5">
        <w:rPr>
          <w:sz w:val="18"/>
          <w:szCs w:val="18"/>
        </w:rPr>
        <w:t>формирование новых знаний, умений и навыков игры в шахматы;</w:t>
      </w:r>
    </w:p>
    <w:p w:rsidR="00DF16F1" w:rsidRPr="001D14D5" w:rsidRDefault="00DF16F1" w:rsidP="00DF16F1">
      <w:pPr>
        <w:widowControl w:val="0"/>
        <w:ind w:firstLine="780"/>
        <w:jc w:val="both"/>
        <w:rPr>
          <w:sz w:val="18"/>
          <w:szCs w:val="18"/>
        </w:rPr>
      </w:pPr>
      <w:r w:rsidRPr="001D14D5">
        <w:rPr>
          <w:sz w:val="18"/>
          <w:szCs w:val="18"/>
        </w:rPr>
        <w:t>выявление, развитие и поддержка одарённых детей в области спорта,</w:t>
      </w:r>
    </w:p>
    <w:p w:rsidR="00DF16F1" w:rsidRPr="001D14D5" w:rsidRDefault="00DF16F1" w:rsidP="00DF16F1">
      <w:pPr>
        <w:widowControl w:val="0"/>
        <w:jc w:val="both"/>
        <w:rPr>
          <w:sz w:val="18"/>
          <w:szCs w:val="18"/>
        </w:rPr>
      </w:pPr>
      <w:r w:rsidRPr="001D14D5">
        <w:rPr>
          <w:sz w:val="18"/>
          <w:szCs w:val="18"/>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F16F1" w:rsidRPr="001D14D5" w:rsidRDefault="00DF16F1" w:rsidP="00DF16F1">
      <w:pPr>
        <w:widowControl w:val="0"/>
        <w:ind w:left="760"/>
        <w:jc w:val="both"/>
        <w:rPr>
          <w:sz w:val="18"/>
          <w:szCs w:val="18"/>
        </w:rPr>
      </w:pPr>
      <w:r w:rsidRPr="001D14D5">
        <w:rPr>
          <w:sz w:val="18"/>
          <w:szCs w:val="18"/>
        </w:rPr>
        <w:t>приобретение знаний из истории развития шахмат;</w:t>
      </w:r>
    </w:p>
    <w:p w:rsidR="00DF16F1" w:rsidRPr="001D14D5" w:rsidRDefault="00DF16F1" w:rsidP="00DF16F1">
      <w:pPr>
        <w:widowControl w:val="0"/>
        <w:ind w:firstLine="760"/>
        <w:jc w:val="both"/>
        <w:rPr>
          <w:sz w:val="18"/>
          <w:szCs w:val="18"/>
        </w:rPr>
      </w:pPr>
      <w:r w:rsidRPr="001D14D5">
        <w:rPr>
          <w:sz w:val="18"/>
          <w:szCs w:val="18"/>
        </w:rPr>
        <w:t>углубление знаний в области шахматной игры, получение представлений о различных тактических приёмах;</w:t>
      </w:r>
    </w:p>
    <w:p w:rsidR="00DF16F1" w:rsidRPr="001D14D5" w:rsidRDefault="00DF16F1" w:rsidP="00DF16F1">
      <w:pPr>
        <w:widowControl w:val="0"/>
        <w:ind w:left="760"/>
        <w:jc w:val="both"/>
        <w:rPr>
          <w:sz w:val="18"/>
          <w:szCs w:val="18"/>
        </w:rPr>
      </w:pPr>
      <w:r w:rsidRPr="001D14D5">
        <w:rPr>
          <w:sz w:val="18"/>
          <w:szCs w:val="18"/>
        </w:rPr>
        <w:t>освоение принципов игры в дебюте, миттельшпиле и эндшпиле; изучение приёмов и методов шахматной борьбы;</w:t>
      </w:r>
    </w:p>
    <w:p w:rsidR="00DF16F1" w:rsidRPr="001D14D5" w:rsidRDefault="00DF16F1" w:rsidP="00DF16F1">
      <w:pPr>
        <w:widowControl w:val="0"/>
        <w:ind w:firstLine="760"/>
        <w:jc w:val="both"/>
        <w:rPr>
          <w:sz w:val="18"/>
          <w:szCs w:val="18"/>
        </w:rPr>
      </w:pPr>
      <w:r w:rsidRPr="001D14D5">
        <w:rPr>
          <w:sz w:val="18"/>
          <w:szCs w:val="18"/>
        </w:rPr>
        <w:t>формирование представлений об интеллектуальной культуре вообще и о культуре шахмат в частности;</w:t>
      </w:r>
    </w:p>
    <w:p w:rsidR="00DF16F1" w:rsidRPr="001D14D5" w:rsidRDefault="00DF16F1" w:rsidP="00DF16F1">
      <w:pPr>
        <w:widowControl w:val="0"/>
        <w:ind w:firstLine="760"/>
        <w:jc w:val="both"/>
        <w:rPr>
          <w:sz w:val="18"/>
          <w:szCs w:val="18"/>
        </w:rPr>
      </w:pPr>
      <w:r w:rsidRPr="001D14D5">
        <w:rPr>
          <w:sz w:val="18"/>
          <w:szCs w:val="18"/>
        </w:rPr>
        <w:t>формирование первоначальных умений саморегуляции интеллектуальных и эмоциональных проявлений;</w:t>
      </w:r>
    </w:p>
    <w:p w:rsidR="00DF16F1" w:rsidRPr="001D14D5" w:rsidRDefault="00DF16F1" w:rsidP="00DF16F1">
      <w:pPr>
        <w:widowControl w:val="0"/>
        <w:ind w:firstLine="760"/>
        <w:jc w:val="both"/>
        <w:rPr>
          <w:sz w:val="18"/>
          <w:szCs w:val="18"/>
        </w:rPr>
      </w:pPr>
      <w:r w:rsidRPr="001D14D5">
        <w:rPr>
          <w:sz w:val="18"/>
          <w:szCs w:val="18"/>
        </w:rPr>
        <w:t>воспитание стремления вести здоровый образ жизни;</w:t>
      </w:r>
    </w:p>
    <w:p w:rsidR="00DF16F1" w:rsidRPr="001D14D5" w:rsidRDefault="00DF16F1" w:rsidP="00DF16F1">
      <w:pPr>
        <w:widowControl w:val="0"/>
        <w:ind w:firstLine="760"/>
        <w:jc w:val="both"/>
        <w:rPr>
          <w:sz w:val="18"/>
          <w:szCs w:val="18"/>
        </w:rPr>
      </w:pPr>
      <w:r w:rsidRPr="001D14D5">
        <w:rPr>
          <w:sz w:val="18"/>
          <w:szCs w:val="18"/>
        </w:rPr>
        <w:t>приобщение подростков к самостоятельным занятиям интеллектуальными играми и использованию их в свободное время;</w:t>
      </w:r>
    </w:p>
    <w:p w:rsidR="00DF16F1" w:rsidRPr="001D14D5" w:rsidRDefault="00DF16F1" w:rsidP="00DF16F1">
      <w:pPr>
        <w:widowControl w:val="0"/>
        <w:ind w:firstLine="760"/>
        <w:jc w:val="both"/>
        <w:rPr>
          <w:sz w:val="18"/>
          <w:szCs w:val="18"/>
        </w:rPr>
      </w:pPr>
      <w:r w:rsidRPr="001D14D5">
        <w:rPr>
          <w:sz w:val="18"/>
          <w:szCs w:val="18"/>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DF16F1" w:rsidRPr="001D14D5" w:rsidRDefault="00DF16F1" w:rsidP="00DF16F1">
      <w:pPr>
        <w:widowControl w:val="0"/>
        <w:ind w:firstLine="760"/>
        <w:jc w:val="both"/>
        <w:rPr>
          <w:sz w:val="18"/>
          <w:szCs w:val="18"/>
        </w:rPr>
      </w:pPr>
      <w:r w:rsidRPr="001D14D5">
        <w:rPr>
          <w:sz w:val="18"/>
          <w:szCs w:val="18"/>
        </w:rPr>
        <w:t>формирование у подростков устойчивой мотивации к интеллектуальным занятиям;</w:t>
      </w:r>
    </w:p>
    <w:p w:rsidR="00DF16F1" w:rsidRPr="001D14D5" w:rsidRDefault="00DF16F1" w:rsidP="00DF16F1">
      <w:pPr>
        <w:widowControl w:val="0"/>
        <w:ind w:left="760"/>
        <w:jc w:val="both"/>
        <w:rPr>
          <w:sz w:val="18"/>
          <w:szCs w:val="18"/>
        </w:rPr>
      </w:pPr>
      <w:r w:rsidRPr="001D14D5">
        <w:rPr>
          <w:sz w:val="18"/>
          <w:szCs w:val="18"/>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DF16F1" w:rsidRPr="001D14D5" w:rsidRDefault="00DF16F1" w:rsidP="00DF16F1">
      <w:pPr>
        <w:widowControl w:val="0"/>
        <w:tabs>
          <w:tab w:val="left" w:pos="2286"/>
        </w:tabs>
        <w:ind w:firstLine="760"/>
        <w:jc w:val="both"/>
        <w:rPr>
          <w:sz w:val="18"/>
          <w:szCs w:val="18"/>
        </w:rPr>
      </w:pPr>
      <w:r w:rsidRPr="001D14D5">
        <w:rPr>
          <w:sz w:val="18"/>
          <w:szCs w:val="18"/>
        </w:rPr>
        <w:t>Место и роль модуля «Шахматы в школе».</w:t>
      </w:r>
    </w:p>
    <w:p w:rsidR="00DF16F1" w:rsidRPr="001D14D5" w:rsidRDefault="00DF16F1" w:rsidP="00DF16F1">
      <w:pPr>
        <w:widowControl w:val="0"/>
        <w:ind w:firstLine="760"/>
        <w:jc w:val="both"/>
        <w:rPr>
          <w:sz w:val="18"/>
          <w:szCs w:val="18"/>
        </w:rPr>
      </w:pPr>
      <w:r w:rsidRPr="001D14D5">
        <w:rPr>
          <w:sz w:val="18"/>
          <w:szCs w:val="18"/>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F16F1" w:rsidRPr="001D14D5" w:rsidRDefault="00DF16F1" w:rsidP="00DF16F1">
      <w:pPr>
        <w:widowControl w:val="0"/>
        <w:ind w:firstLine="760"/>
        <w:jc w:val="both"/>
        <w:rPr>
          <w:sz w:val="18"/>
          <w:szCs w:val="18"/>
        </w:rPr>
      </w:pPr>
      <w:r w:rsidRPr="001D14D5">
        <w:rPr>
          <w:sz w:val="18"/>
          <w:szCs w:val="1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DF16F1" w:rsidRPr="001D14D5" w:rsidRDefault="00DF16F1" w:rsidP="00DF16F1">
      <w:pPr>
        <w:widowControl w:val="0"/>
        <w:spacing w:after="17"/>
        <w:jc w:val="both"/>
        <w:rPr>
          <w:sz w:val="18"/>
          <w:szCs w:val="18"/>
        </w:rPr>
      </w:pPr>
      <w:r w:rsidRPr="001D14D5">
        <w:rPr>
          <w:sz w:val="18"/>
          <w:szCs w:val="18"/>
        </w:rPr>
        <w:t>клубов и проведении спортивных мероприятий.</w:t>
      </w:r>
    </w:p>
    <w:p w:rsidR="00DF16F1" w:rsidRPr="001D14D5" w:rsidRDefault="00DF16F1" w:rsidP="00DF16F1">
      <w:pPr>
        <w:widowControl w:val="0"/>
        <w:ind w:firstLine="760"/>
        <w:jc w:val="both"/>
        <w:rPr>
          <w:sz w:val="18"/>
          <w:szCs w:val="18"/>
        </w:rPr>
      </w:pPr>
      <w:r w:rsidRPr="001D14D5">
        <w:rPr>
          <w:sz w:val="18"/>
          <w:szCs w:val="18"/>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DF16F1" w:rsidRPr="001D14D5" w:rsidRDefault="00DF16F1" w:rsidP="00DF16F1">
      <w:pPr>
        <w:widowControl w:val="0"/>
        <w:tabs>
          <w:tab w:val="left" w:pos="2222"/>
        </w:tabs>
        <w:ind w:firstLine="760"/>
        <w:jc w:val="both"/>
        <w:rPr>
          <w:sz w:val="18"/>
          <w:szCs w:val="18"/>
        </w:rPr>
      </w:pPr>
      <w:r w:rsidRPr="001D14D5">
        <w:rPr>
          <w:sz w:val="18"/>
          <w:szCs w:val="18"/>
        </w:rPr>
        <w:t>Модуль «Шахматы в школе» может быть реализован в следующих вариантах:</w:t>
      </w:r>
    </w:p>
    <w:p w:rsidR="00DF16F1" w:rsidRPr="001D14D5" w:rsidRDefault="00DF16F1" w:rsidP="00DF16F1">
      <w:pPr>
        <w:widowControl w:val="0"/>
        <w:ind w:firstLine="760"/>
        <w:jc w:val="both"/>
        <w:rPr>
          <w:sz w:val="18"/>
          <w:szCs w:val="18"/>
        </w:rPr>
      </w:pPr>
      <w:r w:rsidRPr="001D14D5">
        <w:rPr>
          <w:sz w:val="18"/>
          <w:szCs w:val="1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DF16F1" w:rsidRPr="001D14D5" w:rsidRDefault="00DF16F1" w:rsidP="00DF16F1">
      <w:pPr>
        <w:widowControl w:val="0"/>
        <w:ind w:firstLine="760"/>
        <w:jc w:val="both"/>
        <w:rPr>
          <w:sz w:val="18"/>
          <w:szCs w:val="18"/>
        </w:rPr>
      </w:pPr>
      <w:r w:rsidRPr="001D14D5">
        <w:rPr>
          <w:sz w:val="18"/>
          <w:szCs w:val="1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DF16F1" w:rsidRPr="001D14D5" w:rsidRDefault="00DF16F1" w:rsidP="00DF16F1">
      <w:pPr>
        <w:widowControl w:val="0"/>
        <w:ind w:firstLine="760"/>
        <w:jc w:val="both"/>
        <w:rPr>
          <w:sz w:val="18"/>
          <w:szCs w:val="18"/>
        </w:rPr>
      </w:pPr>
      <w:r w:rsidRPr="001D14D5">
        <w:rPr>
          <w:sz w:val="18"/>
          <w:szCs w:val="1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DF16F1" w:rsidRPr="001D14D5" w:rsidRDefault="00DF16F1" w:rsidP="00DF16F1">
      <w:pPr>
        <w:widowControl w:val="0"/>
        <w:tabs>
          <w:tab w:val="left" w:pos="2248"/>
        </w:tabs>
        <w:ind w:firstLine="760"/>
        <w:jc w:val="both"/>
        <w:rPr>
          <w:sz w:val="18"/>
          <w:szCs w:val="18"/>
        </w:rPr>
      </w:pPr>
      <w:r w:rsidRPr="001D14D5">
        <w:rPr>
          <w:sz w:val="18"/>
          <w:szCs w:val="18"/>
        </w:rPr>
        <w:t>Содержание модуля «Шахматы в школе».</w:t>
      </w:r>
    </w:p>
    <w:p w:rsidR="00DF16F1" w:rsidRPr="001D14D5" w:rsidRDefault="00DF16F1" w:rsidP="00DF16F1">
      <w:pPr>
        <w:widowControl w:val="0"/>
        <w:ind w:firstLine="760"/>
        <w:jc w:val="both"/>
        <w:rPr>
          <w:sz w:val="18"/>
          <w:szCs w:val="18"/>
        </w:rPr>
      </w:pPr>
      <w:r w:rsidRPr="001D14D5">
        <w:rPr>
          <w:sz w:val="18"/>
          <w:szCs w:val="18"/>
        </w:rPr>
        <w:t>Знания об игре в шахматы.</w:t>
      </w:r>
    </w:p>
    <w:p w:rsidR="00DF16F1" w:rsidRPr="001D14D5" w:rsidRDefault="00DF16F1" w:rsidP="00DF16F1">
      <w:pPr>
        <w:widowControl w:val="0"/>
        <w:ind w:firstLine="760"/>
        <w:jc w:val="both"/>
        <w:rPr>
          <w:sz w:val="18"/>
          <w:szCs w:val="18"/>
        </w:rPr>
      </w:pPr>
      <w:r w:rsidRPr="001D14D5">
        <w:rPr>
          <w:sz w:val="18"/>
          <w:szCs w:val="18"/>
        </w:rPr>
        <w:t>Теоретические основы и правила шахматной игры.</w:t>
      </w:r>
    </w:p>
    <w:p w:rsidR="00DF16F1" w:rsidRPr="001D14D5" w:rsidRDefault="00DF16F1" w:rsidP="00DF16F1">
      <w:pPr>
        <w:widowControl w:val="0"/>
        <w:ind w:firstLine="760"/>
        <w:jc w:val="both"/>
        <w:rPr>
          <w:sz w:val="18"/>
          <w:szCs w:val="18"/>
        </w:rPr>
      </w:pPr>
      <w:r w:rsidRPr="001D14D5">
        <w:rPr>
          <w:sz w:val="18"/>
          <w:szCs w:val="18"/>
        </w:rPr>
        <w:t>История шахмат.</w:t>
      </w:r>
    </w:p>
    <w:p w:rsidR="00DF16F1" w:rsidRPr="001D14D5" w:rsidRDefault="00DF16F1" w:rsidP="00DF16F1">
      <w:pPr>
        <w:widowControl w:val="0"/>
        <w:ind w:firstLine="760"/>
        <w:jc w:val="both"/>
        <w:rPr>
          <w:sz w:val="18"/>
          <w:szCs w:val="18"/>
        </w:rPr>
      </w:pPr>
      <w:r w:rsidRPr="001D14D5">
        <w:rPr>
          <w:sz w:val="18"/>
          <w:szCs w:val="18"/>
        </w:rPr>
        <w:t xml:space="preserve">Шахматная игра как спорт в международном сообществе; цели, задачи, оздоровительное и воспитательное </w:t>
      </w:r>
      <w:r w:rsidRPr="001D14D5">
        <w:rPr>
          <w:sz w:val="18"/>
          <w:szCs w:val="18"/>
        </w:rPr>
        <w:lastRenderedPageBreak/>
        <w:t>значение шахмат. История зарождения и развития шахматной игры, её роль в современном обществе. Чемпионы мира</w:t>
      </w:r>
    </w:p>
    <w:p w:rsidR="00DF16F1" w:rsidRPr="001D14D5" w:rsidRDefault="00DF16F1" w:rsidP="00DF16F1">
      <w:pPr>
        <w:widowControl w:val="0"/>
        <w:jc w:val="both"/>
        <w:rPr>
          <w:sz w:val="18"/>
          <w:szCs w:val="18"/>
        </w:rPr>
      </w:pPr>
      <w:r w:rsidRPr="001D14D5">
        <w:rPr>
          <w:sz w:val="18"/>
          <w:szCs w:val="18"/>
        </w:rPr>
        <w:t>по шахматам. Современные выдающиеся отечественные и зарубежные шахматисты.</w:t>
      </w:r>
    </w:p>
    <w:p w:rsidR="00DF16F1" w:rsidRPr="001D14D5" w:rsidRDefault="00DF16F1" w:rsidP="00DF16F1">
      <w:pPr>
        <w:widowControl w:val="0"/>
        <w:ind w:firstLine="760"/>
        <w:jc w:val="both"/>
        <w:rPr>
          <w:sz w:val="18"/>
          <w:szCs w:val="18"/>
        </w:rPr>
      </w:pPr>
      <w:r w:rsidRPr="001D14D5">
        <w:rPr>
          <w:sz w:val="18"/>
          <w:szCs w:val="18"/>
        </w:rPr>
        <w:t>Базовые понятия шахматной игры.</w:t>
      </w:r>
    </w:p>
    <w:p w:rsidR="00DF16F1" w:rsidRPr="001D14D5" w:rsidRDefault="00DF16F1" w:rsidP="00DF16F1">
      <w:pPr>
        <w:widowControl w:val="0"/>
        <w:ind w:firstLine="760"/>
        <w:jc w:val="both"/>
        <w:rPr>
          <w:sz w:val="18"/>
          <w:szCs w:val="18"/>
        </w:rPr>
      </w:pPr>
      <w:r w:rsidRPr="001D14D5">
        <w:rPr>
          <w:sz w:val="18"/>
          <w:szCs w:val="1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F16F1" w:rsidRPr="001D14D5" w:rsidRDefault="00DF16F1" w:rsidP="00DF16F1">
      <w:pPr>
        <w:widowControl w:val="0"/>
        <w:ind w:firstLine="760"/>
        <w:jc w:val="both"/>
        <w:rPr>
          <w:sz w:val="18"/>
          <w:szCs w:val="18"/>
        </w:rPr>
      </w:pPr>
      <w:r w:rsidRPr="001D14D5">
        <w:rPr>
          <w:sz w:val="18"/>
          <w:szCs w:val="1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1D14D5">
        <w:rPr>
          <w:sz w:val="18"/>
          <w:szCs w:val="18"/>
        </w:rPr>
        <w:t>нерокировавшегося</w:t>
      </w:r>
      <w:proofErr w:type="spellEnd"/>
      <w:r w:rsidRPr="001D14D5">
        <w:rPr>
          <w:sz w:val="18"/>
          <w:szCs w:val="18"/>
        </w:rPr>
        <w:t xml:space="preserve"> короля в начале партии, атака при равносторонних и разносторонних рокировках, основы пешечных, ладейных и </w:t>
      </w:r>
      <w:proofErr w:type="spellStart"/>
      <w:r w:rsidRPr="001D14D5">
        <w:rPr>
          <w:sz w:val="18"/>
          <w:szCs w:val="18"/>
        </w:rPr>
        <w:t>легкофигурных</w:t>
      </w:r>
      <w:proofErr w:type="spellEnd"/>
      <w:r w:rsidRPr="001D14D5">
        <w:rPr>
          <w:sz w:val="18"/>
          <w:szCs w:val="18"/>
        </w:rPr>
        <w:t xml:space="preserve"> эндшпилей.</w:t>
      </w:r>
    </w:p>
    <w:p w:rsidR="00DF16F1" w:rsidRPr="001D14D5" w:rsidRDefault="00DF16F1" w:rsidP="00DF16F1">
      <w:pPr>
        <w:widowControl w:val="0"/>
        <w:ind w:firstLine="760"/>
        <w:jc w:val="both"/>
        <w:rPr>
          <w:sz w:val="18"/>
          <w:szCs w:val="18"/>
        </w:rPr>
      </w:pPr>
      <w:r w:rsidRPr="001D14D5">
        <w:rPr>
          <w:sz w:val="18"/>
          <w:szCs w:val="18"/>
        </w:rPr>
        <w:t>Способы физкультурной деятельности.</w:t>
      </w:r>
    </w:p>
    <w:p w:rsidR="00DF16F1" w:rsidRPr="001D14D5" w:rsidRDefault="00DF16F1" w:rsidP="00DF16F1">
      <w:pPr>
        <w:widowControl w:val="0"/>
        <w:ind w:firstLine="760"/>
        <w:jc w:val="both"/>
        <w:rPr>
          <w:sz w:val="18"/>
          <w:szCs w:val="18"/>
        </w:rPr>
      </w:pPr>
      <w:r w:rsidRPr="001D14D5">
        <w:rPr>
          <w:sz w:val="18"/>
          <w:szCs w:val="18"/>
        </w:rPr>
        <w:t>Практико-ориентированная соревновательная деятельность.</w:t>
      </w:r>
    </w:p>
    <w:p w:rsidR="00DF16F1" w:rsidRPr="001D14D5" w:rsidRDefault="00DF16F1" w:rsidP="00DF16F1">
      <w:pPr>
        <w:widowControl w:val="0"/>
        <w:ind w:firstLine="760"/>
        <w:jc w:val="both"/>
        <w:rPr>
          <w:sz w:val="18"/>
          <w:szCs w:val="18"/>
        </w:rPr>
      </w:pPr>
      <w:r w:rsidRPr="001D14D5">
        <w:rPr>
          <w:sz w:val="18"/>
          <w:szCs w:val="18"/>
        </w:rPr>
        <w:t>Данный вид деятельности включает в себя конкурсы решения позиций, спарринги, соревнования, шахматные праздники.</w:t>
      </w:r>
    </w:p>
    <w:p w:rsidR="00DF16F1" w:rsidRPr="001D14D5" w:rsidRDefault="00DF16F1" w:rsidP="00DF16F1">
      <w:pPr>
        <w:widowControl w:val="0"/>
        <w:ind w:firstLine="760"/>
        <w:jc w:val="both"/>
        <w:rPr>
          <w:sz w:val="18"/>
          <w:szCs w:val="18"/>
        </w:rPr>
      </w:pPr>
      <w:r w:rsidRPr="001D14D5">
        <w:rPr>
          <w:sz w:val="18"/>
          <w:szCs w:val="18"/>
        </w:rPr>
        <w:t>Тесты и контрольные точки на все пройденные тактические приемы и шахматные комбинации, стратегические приемы.</w:t>
      </w:r>
    </w:p>
    <w:p w:rsidR="00DF16F1" w:rsidRPr="001D14D5" w:rsidRDefault="00DF16F1" w:rsidP="00DF16F1">
      <w:pPr>
        <w:widowControl w:val="0"/>
        <w:tabs>
          <w:tab w:val="left" w:pos="2245"/>
        </w:tabs>
        <w:ind w:firstLine="760"/>
        <w:jc w:val="both"/>
        <w:rPr>
          <w:sz w:val="18"/>
          <w:szCs w:val="18"/>
        </w:rPr>
      </w:pPr>
      <w:r w:rsidRPr="001D14D5">
        <w:rPr>
          <w:sz w:val="18"/>
          <w:szCs w:val="18"/>
        </w:rPr>
        <w:t>Содержание модуля «Шахматы в школе» направлено на достижение обучающимися личностных, метапредметных и предметных результатов обучения.</w:t>
      </w:r>
    </w:p>
    <w:p w:rsidR="00DF16F1" w:rsidRPr="001D14D5" w:rsidRDefault="00DF16F1" w:rsidP="00DF16F1">
      <w:pPr>
        <w:widowControl w:val="0"/>
        <w:tabs>
          <w:tab w:val="left" w:pos="2461"/>
        </w:tabs>
        <w:ind w:firstLine="760"/>
        <w:jc w:val="both"/>
        <w:rPr>
          <w:sz w:val="18"/>
          <w:szCs w:val="18"/>
        </w:rPr>
      </w:pPr>
      <w:r w:rsidRPr="001D14D5">
        <w:rPr>
          <w:sz w:val="18"/>
          <w:szCs w:val="1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DF16F1" w:rsidRPr="001D14D5" w:rsidRDefault="00DF16F1" w:rsidP="00DF16F1">
      <w:pPr>
        <w:widowControl w:val="0"/>
        <w:ind w:firstLine="760"/>
        <w:jc w:val="both"/>
        <w:rPr>
          <w:sz w:val="18"/>
          <w:szCs w:val="18"/>
        </w:rPr>
      </w:pPr>
      <w:r w:rsidRPr="001D14D5">
        <w:rPr>
          <w:sz w:val="18"/>
          <w:szCs w:val="18"/>
        </w:rPr>
        <w:t>формирование основ российской, гражданской идентичности;</w:t>
      </w:r>
    </w:p>
    <w:p w:rsidR="00DF16F1" w:rsidRPr="001D14D5" w:rsidRDefault="00DF16F1" w:rsidP="00DF16F1">
      <w:pPr>
        <w:widowControl w:val="0"/>
        <w:ind w:firstLine="760"/>
        <w:jc w:val="both"/>
        <w:rPr>
          <w:sz w:val="18"/>
          <w:szCs w:val="18"/>
        </w:rPr>
      </w:pPr>
      <w:r w:rsidRPr="001D14D5">
        <w:rPr>
          <w:sz w:val="18"/>
          <w:szCs w:val="18"/>
        </w:rPr>
        <w:t>ориентация на моральные нормы и их выполнение;</w:t>
      </w:r>
    </w:p>
    <w:p w:rsidR="00DF16F1" w:rsidRPr="001D14D5" w:rsidRDefault="00DF16F1" w:rsidP="00DF16F1">
      <w:pPr>
        <w:widowControl w:val="0"/>
        <w:ind w:firstLine="760"/>
        <w:jc w:val="both"/>
        <w:rPr>
          <w:sz w:val="18"/>
          <w:szCs w:val="18"/>
        </w:rPr>
      </w:pPr>
      <w:r w:rsidRPr="001D14D5">
        <w:rPr>
          <w:sz w:val="18"/>
          <w:szCs w:val="18"/>
        </w:rPr>
        <w:t>формирование основ шахматной культуры и наличие чувства прекрасного;</w:t>
      </w:r>
    </w:p>
    <w:p w:rsidR="00DF16F1" w:rsidRPr="001D14D5" w:rsidRDefault="00DF16F1" w:rsidP="00DF16F1">
      <w:pPr>
        <w:widowControl w:val="0"/>
        <w:ind w:left="760" w:right="1060"/>
        <w:jc w:val="both"/>
        <w:rPr>
          <w:sz w:val="18"/>
          <w:szCs w:val="18"/>
        </w:rPr>
      </w:pPr>
      <w:r w:rsidRPr="001D14D5">
        <w:rPr>
          <w:sz w:val="18"/>
          <w:szCs w:val="18"/>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DF16F1" w:rsidRPr="001D14D5" w:rsidRDefault="00DF16F1" w:rsidP="00DF16F1">
      <w:pPr>
        <w:widowControl w:val="0"/>
        <w:ind w:firstLine="760"/>
        <w:jc w:val="both"/>
        <w:rPr>
          <w:sz w:val="18"/>
          <w:szCs w:val="18"/>
        </w:rPr>
      </w:pPr>
      <w:r w:rsidRPr="001D14D5">
        <w:rPr>
          <w:sz w:val="18"/>
          <w:szCs w:val="18"/>
        </w:rPr>
        <w:t>приобретение основных навыков сотрудничества со взрослыми людьми и сверстниками;</w:t>
      </w:r>
    </w:p>
    <w:p w:rsidR="00DF16F1" w:rsidRPr="001D14D5" w:rsidRDefault="00DF16F1" w:rsidP="00DF16F1">
      <w:pPr>
        <w:widowControl w:val="0"/>
        <w:ind w:firstLine="760"/>
        <w:jc w:val="both"/>
        <w:rPr>
          <w:sz w:val="18"/>
          <w:szCs w:val="18"/>
        </w:rPr>
      </w:pPr>
      <w:r w:rsidRPr="001D14D5">
        <w:rPr>
          <w:sz w:val="18"/>
          <w:szCs w:val="1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DF16F1" w:rsidRPr="001D14D5" w:rsidRDefault="00DF16F1" w:rsidP="00DF16F1">
      <w:pPr>
        <w:widowControl w:val="0"/>
        <w:ind w:firstLine="760"/>
        <w:jc w:val="both"/>
        <w:rPr>
          <w:sz w:val="18"/>
          <w:szCs w:val="18"/>
        </w:rPr>
      </w:pPr>
      <w:r w:rsidRPr="001D14D5">
        <w:rPr>
          <w:sz w:val="18"/>
          <w:szCs w:val="18"/>
        </w:rPr>
        <w:t>умение управлять своими эмоциями, дисциплинированность, внимательность, трудолюбие и упорство в достижении поставленных целей;</w:t>
      </w:r>
    </w:p>
    <w:p w:rsidR="00DF16F1" w:rsidRPr="001D14D5" w:rsidRDefault="00DF16F1" w:rsidP="00DF16F1">
      <w:pPr>
        <w:widowControl w:val="0"/>
        <w:ind w:firstLine="760"/>
        <w:jc w:val="both"/>
        <w:rPr>
          <w:sz w:val="18"/>
          <w:szCs w:val="18"/>
        </w:rPr>
      </w:pPr>
      <w:r w:rsidRPr="001D14D5">
        <w:rPr>
          <w:sz w:val="18"/>
          <w:szCs w:val="18"/>
        </w:rPr>
        <w:t>формирование навыков творческого подхода при решении различных задач, стремление к работе на результат.</w:t>
      </w:r>
    </w:p>
    <w:p w:rsidR="00DF16F1" w:rsidRPr="001D14D5" w:rsidRDefault="00DF16F1" w:rsidP="00DF16F1">
      <w:pPr>
        <w:widowControl w:val="0"/>
        <w:tabs>
          <w:tab w:val="left" w:pos="2434"/>
        </w:tabs>
        <w:ind w:firstLine="760"/>
        <w:jc w:val="both"/>
        <w:rPr>
          <w:sz w:val="18"/>
          <w:szCs w:val="18"/>
        </w:rPr>
      </w:pPr>
      <w:r w:rsidRPr="001D14D5">
        <w:rPr>
          <w:sz w:val="18"/>
          <w:szCs w:val="1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DF16F1" w:rsidRPr="001D14D5" w:rsidRDefault="00DF16F1" w:rsidP="00DF16F1">
      <w:pPr>
        <w:widowControl w:val="0"/>
        <w:ind w:firstLine="760"/>
        <w:jc w:val="both"/>
        <w:rPr>
          <w:sz w:val="18"/>
          <w:szCs w:val="18"/>
        </w:rPr>
      </w:pPr>
      <w:r w:rsidRPr="001D14D5">
        <w:rPr>
          <w:sz w:val="18"/>
          <w:szCs w:val="18"/>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DF16F1" w:rsidRPr="001D14D5" w:rsidRDefault="00DF16F1" w:rsidP="00DF16F1">
      <w:pPr>
        <w:widowControl w:val="0"/>
        <w:ind w:firstLine="760"/>
        <w:jc w:val="both"/>
        <w:rPr>
          <w:sz w:val="18"/>
          <w:szCs w:val="18"/>
        </w:rPr>
      </w:pPr>
      <w:r w:rsidRPr="001D14D5">
        <w:rPr>
          <w:sz w:val="18"/>
          <w:szCs w:val="18"/>
        </w:rPr>
        <w:t>умение находить необходимую информацию;</w:t>
      </w:r>
    </w:p>
    <w:p w:rsidR="00DF16F1" w:rsidRPr="001D14D5" w:rsidRDefault="00DF16F1" w:rsidP="00DF16F1">
      <w:pPr>
        <w:widowControl w:val="0"/>
        <w:ind w:firstLine="760"/>
        <w:jc w:val="both"/>
        <w:rPr>
          <w:sz w:val="18"/>
          <w:szCs w:val="18"/>
        </w:rPr>
      </w:pPr>
      <w:r w:rsidRPr="001D14D5">
        <w:rPr>
          <w:sz w:val="18"/>
          <w:szCs w:val="18"/>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DF16F1" w:rsidRPr="001D14D5" w:rsidRDefault="00DF16F1" w:rsidP="00DF16F1">
      <w:pPr>
        <w:widowControl w:val="0"/>
        <w:ind w:firstLine="760"/>
        <w:jc w:val="both"/>
        <w:rPr>
          <w:sz w:val="18"/>
          <w:szCs w:val="18"/>
        </w:rPr>
      </w:pPr>
      <w:r w:rsidRPr="001D14D5">
        <w:rPr>
          <w:sz w:val="18"/>
          <w:szCs w:val="18"/>
        </w:rPr>
        <w:t>умение моделировать, владение широким спектром логических действий и операций, включая общие приёмы решения задач;</w:t>
      </w:r>
    </w:p>
    <w:p w:rsidR="00DF16F1" w:rsidRPr="001D14D5" w:rsidRDefault="00DF16F1" w:rsidP="00DF16F1">
      <w:pPr>
        <w:widowControl w:val="0"/>
        <w:ind w:firstLine="760"/>
        <w:jc w:val="both"/>
        <w:rPr>
          <w:sz w:val="18"/>
          <w:szCs w:val="18"/>
        </w:rPr>
      </w:pPr>
      <w:r w:rsidRPr="001D14D5">
        <w:rPr>
          <w:sz w:val="18"/>
          <w:szCs w:val="1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DF16F1" w:rsidRPr="001D14D5" w:rsidRDefault="00DF16F1" w:rsidP="00DF16F1">
      <w:pPr>
        <w:widowControl w:val="0"/>
        <w:jc w:val="both"/>
        <w:rPr>
          <w:sz w:val="18"/>
          <w:szCs w:val="18"/>
        </w:rPr>
      </w:pPr>
      <w:r w:rsidRPr="001D14D5">
        <w:rPr>
          <w:sz w:val="18"/>
          <w:szCs w:val="18"/>
        </w:rPr>
        <w:t>сопоставлять факты, концентрировать внимание, находить нестандартные решения;</w:t>
      </w:r>
    </w:p>
    <w:p w:rsidR="00DF16F1" w:rsidRPr="001D14D5" w:rsidRDefault="00DF16F1" w:rsidP="00DF16F1">
      <w:pPr>
        <w:widowControl w:val="0"/>
        <w:ind w:firstLine="740"/>
        <w:jc w:val="both"/>
        <w:rPr>
          <w:sz w:val="18"/>
          <w:szCs w:val="18"/>
        </w:rPr>
      </w:pPr>
      <w:r w:rsidRPr="001D14D5">
        <w:rPr>
          <w:sz w:val="18"/>
          <w:szCs w:val="18"/>
        </w:rPr>
        <w:t>умение находить компромиссы и общие решения, разрешать конфликты на основе согласования различных позиций;</w:t>
      </w:r>
    </w:p>
    <w:p w:rsidR="00DF16F1" w:rsidRPr="001D14D5" w:rsidRDefault="00DF16F1" w:rsidP="00DF16F1">
      <w:pPr>
        <w:widowControl w:val="0"/>
        <w:ind w:firstLine="740"/>
        <w:jc w:val="both"/>
        <w:rPr>
          <w:sz w:val="18"/>
          <w:szCs w:val="18"/>
        </w:rPr>
      </w:pPr>
      <w:r w:rsidRPr="001D14D5">
        <w:rPr>
          <w:sz w:val="18"/>
          <w:szCs w:val="18"/>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DF16F1" w:rsidRPr="001D14D5" w:rsidRDefault="00DF16F1" w:rsidP="00DF16F1">
      <w:pPr>
        <w:widowControl w:val="0"/>
        <w:ind w:firstLine="740"/>
        <w:jc w:val="both"/>
        <w:rPr>
          <w:sz w:val="18"/>
          <w:szCs w:val="18"/>
        </w:rPr>
      </w:pPr>
      <w:r w:rsidRPr="001D14D5">
        <w:rPr>
          <w:sz w:val="18"/>
          <w:szCs w:val="18"/>
        </w:rPr>
        <w:t>умение донести свою точку зрения до других и отстаивать собственную позицию, а также уважать и учитывать позицию партнёра (собеседника);</w:t>
      </w:r>
    </w:p>
    <w:p w:rsidR="00DF16F1" w:rsidRPr="001D14D5" w:rsidRDefault="00DF16F1" w:rsidP="00DF16F1">
      <w:pPr>
        <w:widowControl w:val="0"/>
        <w:ind w:firstLine="740"/>
        <w:jc w:val="both"/>
        <w:rPr>
          <w:sz w:val="18"/>
          <w:szCs w:val="18"/>
        </w:rPr>
      </w:pPr>
      <w:r w:rsidRPr="001D14D5">
        <w:rPr>
          <w:sz w:val="18"/>
          <w:szCs w:val="1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DF16F1" w:rsidRPr="001D14D5" w:rsidRDefault="00DF16F1" w:rsidP="00DF16F1">
      <w:pPr>
        <w:widowControl w:val="0"/>
        <w:ind w:firstLine="740"/>
        <w:jc w:val="both"/>
        <w:rPr>
          <w:sz w:val="18"/>
          <w:szCs w:val="18"/>
        </w:rPr>
      </w:pPr>
      <w:r w:rsidRPr="001D14D5">
        <w:rPr>
          <w:sz w:val="18"/>
          <w:szCs w:val="18"/>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DF16F1" w:rsidRPr="001D14D5" w:rsidRDefault="00DF16F1" w:rsidP="00DF16F1">
      <w:pPr>
        <w:widowControl w:val="0"/>
        <w:ind w:firstLine="740"/>
        <w:jc w:val="both"/>
        <w:rPr>
          <w:sz w:val="18"/>
          <w:szCs w:val="18"/>
        </w:rPr>
      </w:pPr>
      <w:r w:rsidRPr="001D14D5">
        <w:rPr>
          <w:sz w:val="18"/>
          <w:szCs w:val="1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F16F1" w:rsidRPr="001D14D5" w:rsidRDefault="00DF16F1" w:rsidP="00DF16F1">
      <w:pPr>
        <w:widowControl w:val="0"/>
        <w:tabs>
          <w:tab w:val="left" w:pos="2439"/>
        </w:tabs>
        <w:ind w:firstLine="740"/>
        <w:jc w:val="both"/>
        <w:rPr>
          <w:sz w:val="18"/>
          <w:szCs w:val="18"/>
        </w:rPr>
      </w:pPr>
      <w:r w:rsidRPr="001D14D5">
        <w:rPr>
          <w:sz w:val="18"/>
          <w:szCs w:val="1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DF16F1" w:rsidRPr="001D14D5" w:rsidRDefault="00DF16F1" w:rsidP="00DF16F1">
      <w:pPr>
        <w:widowControl w:val="0"/>
        <w:ind w:firstLine="740"/>
        <w:jc w:val="both"/>
        <w:rPr>
          <w:sz w:val="18"/>
          <w:szCs w:val="18"/>
        </w:rPr>
      </w:pPr>
      <w:r w:rsidRPr="001D14D5">
        <w:rPr>
          <w:sz w:val="18"/>
          <w:szCs w:val="18"/>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DF16F1" w:rsidRPr="001D14D5" w:rsidRDefault="00DF16F1" w:rsidP="00DF16F1">
      <w:pPr>
        <w:widowControl w:val="0"/>
        <w:ind w:firstLine="740"/>
        <w:jc w:val="both"/>
        <w:rPr>
          <w:sz w:val="18"/>
          <w:szCs w:val="18"/>
        </w:rPr>
      </w:pPr>
      <w:r w:rsidRPr="001D14D5">
        <w:rPr>
          <w:sz w:val="18"/>
          <w:szCs w:val="18"/>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DF16F1" w:rsidRPr="001D14D5" w:rsidRDefault="00DF16F1" w:rsidP="00DF16F1">
      <w:pPr>
        <w:widowControl w:val="0"/>
        <w:ind w:firstLine="760"/>
        <w:jc w:val="both"/>
        <w:rPr>
          <w:sz w:val="18"/>
          <w:szCs w:val="18"/>
        </w:rPr>
      </w:pPr>
      <w:r w:rsidRPr="001D14D5">
        <w:rPr>
          <w:sz w:val="18"/>
          <w:szCs w:val="18"/>
        </w:rPr>
        <w:t>знание специфики открытых и полуоткрытых линий, специфики «хороших» и «плохих» фигур;</w:t>
      </w:r>
    </w:p>
    <w:p w:rsidR="00DF16F1" w:rsidRPr="001D14D5" w:rsidRDefault="00DF16F1" w:rsidP="00DF16F1">
      <w:pPr>
        <w:widowControl w:val="0"/>
        <w:ind w:firstLine="760"/>
        <w:jc w:val="both"/>
        <w:rPr>
          <w:sz w:val="18"/>
          <w:szCs w:val="18"/>
        </w:rPr>
      </w:pPr>
      <w:r w:rsidRPr="001D14D5">
        <w:rPr>
          <w:sz w:val="18"/>
          <w:szCs w:val="18"/>
        </w:rPr>
        <w:t xml:space="preserve">поиск и решение различные шахматные комбинации; приобретение навыков разыгрывания пешечных </w:t>
      </w:r>
      <w:r w:rsidRPr="001D14D5">
        <w:rPr>
          <w:sz w:val="18"/>
          <w:szCs w:val="18"/>
        </w:rPr>
        <w:lastRenderedPageBreak/>
        <w:t>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DF16F1" w:rsidRPr="001D14D5" w:rsidRDefault="00DF16F1" w:rsidP="00DF16F1">
      <w:pPr>
        <w:widowControl w:val="0"/>
        <w:ind w:firstLine="760"/>
        <w:jc w:val="both"/>
        <w:rPr>
          <w:sz w:val="18"/>
          <w:szCs w:val="18"/>
        </w:rPr>
      </w:pPr>
      <w:r w:rsidRPr="001D14D5">
        <w:rPr>
          <w:sz w:val="18"/>
          <w:szCs w:val="18"/>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DF16F1" w:rsidRPr="001D14D5" w:rsidRDefault="00DF16F1" w:rsidP="00DF16F1">
      <w:pPr>
        <w:widowControl w:val="0"/>
        <w:ind w:firstLine="760"/>
        <w:jc w:val="both"/>
        <w:rPr>
          <w:sz w:val="18"/>
          <w:szCs w:val="18"/>
        </w:rPr>
      </w:pPr>
      <w:r w:rsidRPr="001D14D5">
        <w:rPr>
          <w:sz w:val="18"/>
          <w:szCs w:val="18"/>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DF16F1" w:rsidRPr="001D14D5" w:rsidRDefault="00DF16F1" w:rsidP="00DF16F1">
      <w:pPr>
        <w:widowControl w:val="0"/>
        <w:ind w:left="760" w:right="1600"/>
        <w:jc w:val="both"/>
        <w:rPr>
          <w:sz w:val="18"/>
          <w:szCs w:val="18"/>
        </w:rPr>
      </w:pPr>
      <w:r w:rsidRPr="001D14D5">
        <w:rPr>
          <w:sz w:val="18"/>
          <w:szCs w:val="18"/>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DF16F1" w:rsidRPr="001D14D5" w:rsidRDefault="00DF16F1" w:rsidP="00DF16F1">
      <w:pPr>
        <w:widowControl w:val="0"/>
        <w:ind w:left="760" w:right="1600"/>
        <w:jc w:val="both"/>
        <w:rPr>
          <w:sz w:val="18"/>
          <w:szCs w:val="18"/>
        </w:rPr>
      </w:pPr>
      <w:r w:rsidRPr="001D14D5">
        <w:rPr>
          <w:sz w:val="18"/>
          <w:szCs w:val="18"/>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FF4764" w:rsidRPr="001D14D5" w:rsidRDefault="00FF4764" w:rsidP="00FF4764">
      <w:pPr>
        <w:widowControl w:val="0"/>
        <w:ind w:firstLine="760"/>
        <w:jc w:val="both"/>
        <w:rPr>
          <w:sz w:val="18"/>
          <w:szCs w:val="18"/>
        </w:rPr>
      </w:pPr>
    </w:p>
    <w:p w:rsidR="00FF4764" w:rsidRPr="000A39DC" w:rsidRDefault="000A39DC" w:rsidP="00FF4764">
      <w:pPr>
        <w:pStyle w:val="2"/>
        <w:spacing w:before="0" w:line="240" w:lineRule="auto"/>
        <w:jc w:val="both"/>
        <w:rPr>
          <w:rFonts w:ascii="Times New Roman" w:hAnsi="Times New Roman" w:cs="Times New Roman"/>
          <w:b/>
          <w:bCs/>
          <w:color w:val="auto"/>
          <w:sz w:val="18"/>
          <w:szCs w:val="18"/>
        </w:rPr>
      </w:pPr>
      <w:r>
        <w:rPr>
          <w:rFonts w:ascii="Times New Roman" w:eastAsia="Times New Roman" w:hAnsi="Times New Roman" w:cs="Times New Roman"/>
          <w:b/>
          <w:color w:val="auto"/>
          <w:sz w:val="18"/>
          <w:szCs w:val="18"/>
        </w:rPr>
        <w:t xml:space="preserve">2.1.1.16 </w:t>
      </w:r>
      <w:bookmarkStart w:id="226" w:name="_Toc114235897"/>
      <w:bookmarkStart w:id="227" w:name="_Toc138268843"/>
      <w:r>
        <w:rPr>
          <w:rFonts w:ascii="Times New Roman" w:eastAsia="Times New Roman" w:hAnsi="Times New Roman" w:cs="Times New Roman"/>
          <w:b/>
          <w:color w:val="auto"/>
          <w:sz w:val="18"/>
          <w:szCs w:val="18"/>
        </w:rPr>
        <w:t xml:space="preserve"> </w:t>
      </w:r>
      <w:r w:rsidRPr="000A39DC">
        <w:rPr>
          <w:rFonts w:ascii="Times New Roman" w:hAnsi="Times New Roman" w:cs="Times New Roman"/>
          <w:b/>
          <w:bCs/>
          <w:color w:val="auto"/>
          <w:sz w:val="18"/>
          <w:szCs w:val="18"/>
        </w:rPr>
        <w:t>Р</w:t>
      </w:r>
      <w:r w:rsidR="00FF4764" w:rsidRPr="000A39DC">
        <w:rPr>
          <w:rFonts w:ascii="Times New Roman" w:hAnsi="Times New Roman" w:cs="Times New Roman"/>
          <w:b/>
          <w:bCs/>
          <w:color w:val="auto"/>
          <w:sz w:val="18"/>
          <w:szCs w:val="18"/>
        </w:rPr>
        <w:t>абочая программа по учебному предмету «ОБЗР».</w:t>
      </w:r>
    </w:p>
    <w:p w:rsidR="00FF4764" w:rsidRPr="001D14D5" w:rsidRDefault="00FF4764" w:rsidP="00FF4764">
      <w:pPr>
        <w:ind w:firstLine="567"/>
        <w:jc w:val="both"/>
        <w:rPr>
          <w:sz w:val="18"/>
          <w:szCs w:val="18"/>
        </w:rPr>
      </w:pPr>
      <w:r w:rsidRPr="001D14D5">
        <w:rPr>
          <w:sz w:val="18"/>
          <w:szCs w:val="18"/>
        </w:rPr>
        <w:t>Пояснительная записка</w:t>
      </w:r>
    </w:p>
    <w:p w:rsidR="00FF4764" w:rsidRPr="001D14D5" w:rsidRDefault="00FF4764" w:rsidP="00FF4764">
      <w:pPr>
        <w:ind w:firstLine="567"/>
        <w:jc w:val="both"/>
        <w:rPr>
          <w:sz w:val="18"/>
          <w:szCs w:val="18"/>
        </w:rPr>
      </w:pPr>
      <w:r w:rsidRPr="001D14D5">
        <w:rPr>
          <w:sz w:val="18"/>
          <w:szCs w:val="18"/>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FF4764" w:rsidRPr="001D14D5" w:rsidRDefault="00FF4764" w:rsidP="00FF4764">
      <w:pPr>
        <w:ind w:firstLine="566"/>
        <w:jc w:val="both"/>
        <w:rPr>
          <w:sz w:val="18"/>
          <w:szCs w:val="18"/>
        </w:rPr>
      </w:pPr>
      <w:r w:rsidRPr="001D14D5">
        <w:rPr>
          <w:sz w:val="18"/>
          <w:szCs w:val="1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FF4764" w:rsidRPr="001D14D5" w:rsidRDefault="00FF4764" w:rsidP="00FF4764">
      <w:pPr>
        <w:jc w:val="both"/>
        <w:rPr>
          <w:sz w:val="18"/>
          <w:szCs w:val="18"/>
        </w:rPr>
      </w:pPr>
      <w:r w:rsidRPr="001D14D5">
        <w:rPr>
          <w:sz w:val="18"/>
          <w:szCs w:val="18"/>
        </w:rPr>
        <w:t xml:space="preserve">Программа ОБЗР обеспечивает: </w:t>
      </w:r>
    </w:p>
    <w:p w:rsidR="00FF4764" w:rsidRPr="001D14D5" w:rsidRDefault="00FF4764" w:rsidP="00FF4764">
      <w:pPr>
        <w:jc w:val="both"/>
        <w:rPr>
          <w:sz w:val="18"/>
          <w:szCs w:val="18"/>
        </w:rPr>
      </w:pPr>
      <w:r w:rsidRPr="001D14D5">
        <w:rPr>
          <w:sz w:val="18"/>
          <w:szCs w:val="18"/>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FF4764" w:rsidRPr="001D14D5" w:rsidRDefault="00FF4764" w:rsidP="00FF4764">
      <w:pPr>
        <w:ind w:firstLine="566"/>
        <w:jc w:val="both"/>
        <w:rPr>
          <w:sz w:val="18"/>
          <w:szCs w:val="18"/>
        </w:rPr>
      </w:pPr>
      <w:r w:rsidRPr="001D14D5">
        <w:rPr>
          <w:sz w:val="18"/>
          <w:szCs w:val="18"/>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FF4764" w:rsidRPr="001D14D5" w:rsidRDefault="00FF4764" w:rsidP="00FF4764">
      <w:pPr>
        <w:ind w:firstLine="566"/>
        <w:jc w:val="both"/>
        <w:rPr>
          <w:sz w:val="18"/>
          <w:szCs w:val="18"/>
        </w:rPr>
      </w:pPr>
      <w:r w:rsidRPr="001D14D5">
        <w:rPr>
          <w:sz w:val="18"/>
          <w:szCs w:val="18"/>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FF4764" w:rsidRPr="001D14D5" w:rsidRDefault="00FF4764" w:rsidP="00FF4764">
      <w:pPr>
        <w:jc w:val="both"/>
        <w:rPr>
          <w:sz w:val="18"/>
          <w:szCs w:val="18"/>
        </w:rPr>
      </w:pPr>
      <w:r w:rsidRPr="001D14D5">
        <w:rPr>
          <w:sz w:val="18"/>
          <w:szCs w:val="18"/>
        </w:rPr>
        <w:t xml:space="preserve">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FF4764" w:rsidRPr="001D14D5" w:rsidRDefault="00FF4764" w:rsidP="00FF4764">
      <w:pPr>
        <w:ind w:firstLine="566"/>
        <w:jc w:val="both"/>
        <w:rPr>
          <w:sz w:val="18"/>
          <w:szCs w:val="18"/>
        </w:rPr>
      </w:pPr>
      <w:r w:rsidRPr="001D14D5">
        <w:rPr>
          <w:sz w:val="18"/>
          <w:szCs w:val="18"/>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FF4764" w:rsidRPr="001D14D5" w:rsidRDefault="00FF4764" w:rsidP="00FF4764">
      <w:pPr>
        <w:ind w:firstLine="566"/>
        <w:jc w:val="both"/>
        <w:rPr>
          <w:sz w:val="18"/>
          <w:szCs w:val="18"/>
        </w:rPr>
      </w:pPr>
      <w:r w:rsidRPr="001D14D5">
        <w:rPr>
          <w:sz w:val="18"/>
          <w:szCs w:val="18"/>
        </w:rPr>
        <w:t xml:space="preserve">Учебный материал систематизирован по сферам возможных проявлений рисков и опасностей: </w:t>
      </w:r>
    </w:p>
    <w:p w:rsidR="00FF4764" w:rsidRPr="001D14D5" w:rsidRDefault="00FF4764" w:rsidP="00FF4764">
      <w:pPr>
        <w:jc w:val="both"/>
        <w:rPr>
          <w:sz w:val="18"/>
          <w:szCs w:val="18"/>
        </w:rPr>
      </w:pPr>
      <w:r w:rsidRPr="001D14D5">
        <w:rPr>
          <w:sz w:val="18"/>
          <w:szCs w:val="18"/>
        </w:rPr>
        <w:t xml:space="preserve">помещения и бытовые условия;  улица и общественные места; природные условия;  </w:t>
      </w:r>
    </w:p>
    <w:p w:rsidR="00FF4764" w:rsidRPr="001D14D5" w:rsidRDefault="00FF4764" w:rsidP="00FF4764">
      <w:pPr>
        <w:jc w:val="both"/>
        <w:rPr>
          <w:sz w:val="18"/>
          <w:szCs w:val="18"/>
        </w:rPr>
      </w:pPr>
      <w:r w:rsidRPr="001D14D5">
        <w:rPr>
          <w:sz w:val="18"/>
          <w:szCs w:val="18"/>
        </w:rPr>
        <w:t xml:space="preserve">коммуникационные связи и каналы;  физическое и психическое здоровье; социальное взаимодействие и другие. </w:t>
      </w:r>
    </w:p>
    <w:p w:rsidR="00FF4764" w:rsidRPr="001D14D5" w:rsidRDefault="00FF4764" w:rsidP="00FF4764">
      <w:pPr>
        <w:ind w:firstLine="566"/>
        <w:jc w:val="both"/>
        <w:rPr>
          <w:sz w:val="18"/>
          <w:szCs w:val="18"/>
        </w:rPr>
      </w:pPr>
      <w:r w:rsidRPr="001D14D5">
        <w:rPr>
          <w:sz w:val="18"/>
          <w:szCs w:val="18"/>
        </w:rPr>
        <w:t xml:space="preserve">Программой ОБЗР предусматривается использование </w:t>
      </w:r>
      <w:proofErr w:type="spellStart"/>
      <w:r w:rsidRPr="001D14D5">
        <w:rPr>
          <w:sz w:val="18"/>
          <w:szCs w:val="18"/>
        </w:rPr>
        <w:t>практикоориентированных</w:t>
      </w:r>
      <w:proofErr w:type="spellEnd"/>
      <w:r w:rsidRPr="001D14D5">
        <w:rPr>
          <w:sz w:val="18"/>
          <w:szCs w:val="18"/>
        </w:rPr>
        <w:t xml:space="preserve"> интерактивных форм организации учебных занятий  с возможностью применения тренажёрных систем и виртуальных моделей.  </w:t>
      </w:r>
    </w:p>
    <w:p w:rsidR="00FF4764" w:rsidRPr="001D14D5" w:rsidRDefault="00FF4764" w:rsidP="00FF4764">
      <w:pPr>
        <w:ind w:firstLine="566"/>
        <w:jc w:val="both"/>
        <w:rPr>
          <w:sz w:val="18"/>
          <w:szCs w:val="18"/>
        </w:rPr>
      </w:pPr>
      <w:r w:rsidRPr="001D14D5">
        <w:rPr>
          <w:sz w:val="18"/>
          <w:szCs w:val="18"/>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FF4764" w:rsidRPr="001D14D5" w:rsidRDefault="00FF4764" w:rsidP="00FF4764">
      <w:pPr>
        <w:ind w:firstLine="566"/>
        <w:jc w:val="both"/>
        <w:rPr>
          <w:sz w:val="18"/>
          <w:szCs w:val="18"/>
        </w:rPr>
      </w:pPr>
      <w:r w:rsidRPr="001D14D5">
        <w:rPr>
          <w:sz w:val="18"/>
          <w:szCs w:val="1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1D14D5">
        <w:rPr>
          <w:sz w:val="18"/>
          <w:szCs w:val="18"/>
        </w:rPr>
        <w:t>медикобиологические</w:t>
      </w:r>
      <w:proofErr w:type="spellEnd"/>
      <w:r w:rsidRPr="001D14D5">
        <w:rPr>
          <w:sz w:val="18"/>
          <w:szCs w:val="18"/>
        </w:rPr>
        <w:t xml:space="preserve">,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FF4764" w:rsidRPr="001D14D5" w:rsidRDefault="00FF4764" w:rsidP="00FF4764">
      <w:pPr>
        <w:ind w:firstLine="566"/>
        <w:jc w:val="both"/>
        <w:rPr>
          <w:sz w:val="18"/>
          <w:szCs w:val="18"/>
        </w:rPr>
      </w:pPr>
      <w:r w:rsidRPr="001D14D5">
        <w:rPr>
          <w:sz w:val="18"/>
          <w:szCs w:val="18"/>
        </w:rPr>
        <w:t xml:space="preserve">При этом центральной проблемой безопасности жизнедеятельности остаётся сохранение жизни и здоровья каждого человека. </w:t>
      </w:r>
    </w:p>
    <w:p w:rsidR="00FF4764" w:rsidRPr="001D14D5" w:rsidRDefault="00FF4764" w:rsidP="00FF4764">
      <w:pPr>
        <w:ind w:firstLine="566"/>
        <w:jc w:val="both"/>
        <w:rPr>
          <w:sz w:val="18"/>
          <w:szCs w:val="18"/>
        </w:rPr>
      </w:pPr>
      <w:r w:rsidRPr="001D14D5">
        <w:rPr>
          <w:sz w:val="18"/>
          <w:szCs w:val="1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FF4764" w:rsidRPr="001D14D5" w:rsidRDefault="00FF4764" w:rsidP="00FF4764">
      <w:pPr>
        <w:jc w:val="both"/>
        <w:rPr>
          <w:sz w:val="18"/>
          <w:szCs w:val="18"/>
        </w:rPr>
      </w:pPr>
      <w:r w:rsidRPr="001D14D5">
        <w:rPr>
          <w:sz w:val="18"/>
          <w:szCs w:val="18"/>
        </w:rPr>
        <w:t xml:space="preserve">№ 1642. </w:t>
      </w:r>
    </w:p>
    <w:p w:rsidR="00FF4764" w:rsidRPr="001D14D5" w:rsidRDefault="00FF4764" w:rsidP="00FF4764">
      <w:pPr>
        <w:ind w:firstLine="566"/>
        <w:jc w:val="both"/>
        <w:rPr>
          <w:sz w:val="18"/>
          <w:szCs w:val="18"/>
        </w:rPr>
      </w:pPr>
      <w:r w:rsidRPr="001D14D5">
        <w:rPr>
          <w:sz w:val="18"/>
          <w:szCs w:val="18"/>
        </w:rPr>
        <w:lastRenderedPageBreak/>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FF4764" w:rsidRPr="001D14D5" w:rsidRDefault="00FF4764" w:rsidP="00FF4764">
      <w:pPr>
        <w:ind w:firstLine="566"/>
        <w:jc w:val="both"/>
        <w:rPr>
          <w:sz w:val="18"/>
          <w:szCs w:val="18"/>
        </w:rPr>
      </w:pPr>
      <w:r w:rsidRPr="001D14D5">
        <w:rPr>
          <w:sz w:val="18"/>
          <w:szCs w:val="18"/>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FF4764" w:rsidRPr="001D14D5" w:rsidRDefault="00FF4764" w:rsidP="00FF4764">
      <w:pPr>
        <w:ind w:firstLine="566"/>
        <w:jc w:val="both"/>
        <w:rPr>
          <w:sz w:val="18"/>
          <w:szCs w:val="18"/>
        </w:rPr>
      </w:pPr>
      <w:r w:rsidRPr="001D14D5">
        <w:rPr>
          <w:sz w:val="18"/>
          <w:szCs w:val="1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1D14D5">
        <w:rPr>
          <w:sz w:val="18"/>
          <w:szCs w:val="18"/>
        </w:rPr>
        <w:t>нейтрализовывать</w:t>
      </w:r>
      <w:proofErr w:type="spellEnd"/>
      <w:r w:rsidRPr="001D14D5">
        <w:rPr>
          <w:sz w:val="18"/>
          <w:szCs w:val="1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FF4764" w:rsidRPr="001D14D5" w:rsidRDefault="00FF4764" w:rsidP="00FF4764">
      <w:pPr>
        <w:ind w:firstLine="566"/>
        <w:jc w:val="both"/>
        <w:rPr>
          <w:sz w:val="18"/>
          <w:szCs w:val="18"/>
        </w:rPr>
      </w:pPr>
      <w:r w:rsidRPr="001D14D5">
        <w:rPr>
          <w:sz w:val="18"/>
          <w:szCs w:val="1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FF4764" w:rsidRPr="001D14D5" w:rsidRDefault="00FF4764" w:rsidP="00FF4764">
      <w:pPr>
        <w:jc w:val="both"/>
        <w:rPr>
          <w:sz w:val="18"/>
          <w:szCs w:val="18"/>
        </w:rPr>
      </w:pPr>
      <w:r w:rsidRPr="001D14D5">
        <w:rPr>
          <w:sz w:val="18"/>
          <w:szCs w:val="18"/>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FF4764" w:rsidRPr="001D14D5" w:rsidRDefault="00FF4764" w:rsidP="00FF4764">
      <w:pPr>
        <w:jc w:val="both"/>
        <w:rPr>
          <w:sz w:val="18"/>
          <w:szCs w:val="18"/>
        </w:rPr>
      </w:pPr>
      <w:r w:rsidRPr="001D14D5">
        <w:rPr>
          <w:sz w:val="18"/>
          <w:szCs w:val="18"/>
        </w:rPr>
        <w:t xml:space="preserve">способность построения модели индивидуального безопасного поведения  </w:t>
      </w:r>
    </w:p>
    <w:p w:rsidR="00FF4764" w:rsidRPr="001D14D5" w:rsidRDefault="00FF4764" w:rsidP="00FF4764">
      <w:pPr>
        <w:jc w:val="both"/>
        <w:rPr>
          <w:sz w:val="18"/>
          <w:szCs w:val="18"/>
        </w:rPr>
      </w:pPr>
      <w:r w:rsidRPr="001D14D5">
        <w:rPr>
          <w:sz w:val="18"/>
          <w:szCs w:val="18"/>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FF4764" w:rsidRPr="001D14D5" w:rsidRDefault="00FF4764" w:rsidP="00FF4764">
      <w:pPr>
        <w:jc w:val="both"/>
        <w:rPr>
          <w:sz w:val="18"/>
          <w:szCs w:val="18"/>
        </w:rPr>
      </w:pPr>
      <w:r w:rsidRPr="001D14D5">
        <w:rPr>
          <w:sz w:val="18"/>
          <w:szCs w:val="18"/>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FF4764" w:rsidRPr="001D14D5" w:rsidRDefault="00FF4764" w:rsidP="00FF4764">
      <w:pPr>
        <w:ind w:firstLine="567"/>
        <w:jc w:val="both"/>
        <w:rPr>
          <w:sz w:val="18"/>
          <w:szCs w:val="18"/>
        </w:rPr>
      </w:pPr>
      <w:r w:rsidRPr="001D14D5">
        <w:rPr>
          <w:sz w:val="18"/>
          <w:szCs w:val="18"/>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FF4764" w:rsidRPr="001D14D5" w:rsidRDefault="00FF4764" w:rsidP="00FF4764">
      <w:pPr>
        <w:ind w:firstLine="567"/>
        <w:jc w:val="both"/>
        <w:rPr>
          <w:sz w:val="18"/>
          <w:szCs w:val="18"/>
        </w:rPr>
      </w:pPr>
      <w:r w:rsidRPr="001D14D5">
        <w:rPr>
          <w:sz w:val="18"/>
          <w:szCs w:val="18"/>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FF4764" w:rsidRPr="001D14D5" w:rsidRDefault="00FF4764" w:rsidP="00FF4764">
      <w:pPr>
        <w:ind w:firstLine="566"/>
        <w:jc w:val="both"/>
        <w:rPr>
          <w:sz w:val="18"/>
          <w:szCs w:val="18"/>
        </w:rPr>
      </w:pPr>
      <w:r w:rsidRPr="001D14D5">
        <w:rPr>
          <w:sz w:val="18"/>
          <w:szCs w:val="18"/>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FF4764" w:rsidRPr="001D14D5" w:rsidRDefault="00FF4764" w:rsidP="00FF4764">
      <w:pPr>
        <w:jc w:val="both"/>
        <w:rPr>
          <w:sz w:val="18"/>
          <w:szCs w:val="18"/>
        </w:rPr>
      </w:pPr>
      <w:r w:rsidRPr="001D14D5">
        <w:rPr>
          <w:b/>
          <w:sz w:val="18"/>
          <w:szCs w:val="18"/>
        </w:rPr>
        <w:t xml:space="preserve">СОДЕРЖАНИЕ ОБУЧЕНИЯ </w:t>
      </w:r>
    </w:p>
    <w:p w:rsidR="00FF4764" w:rsidRPr="001D14D5" w:rsidRDefault="00FF4764" w:rsidP="00FF4764">
      <w:pPr>
        <w:jc w:val="both"/>
        <w:rPr>
          <w:sz w:val="18"/>
          <w:szCs w:val="18"/>
        </w:rPr>
      </w:pPr>
      <w:r w:rsidRPr="001D14D5">
        <w:rPr>
          <w:b/>
          <w:sz w:val="18"/>
          <w:szCs w:val="18"/>
        </w:rPr>
        <w:t xml:space="preserve">Модуль № 1 «Безопасное и устойчивое развитие личности, общества, государства»: </w:t>
      </w:r>
    </w:p>
    <w:p w:rsidR="00FF4764" w:rsidRPr="001D14D5" w:rsidRDefault="00FF4764" w:rsidP="00FF4764">
      <w:pPr>
        <w:jc w:val="both"/>
        <w:rPr>
          <w:sz w:val="18"/>
          <w:szCs w:val="18"/>
        </w:rPr>
      </w:pPr>
      <w:r w:rsidRPr="001D14D5">
        <w:rPr>
          <w:sz w:val="18"/>
          <w:szCs w:val="18"/>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FF4764" w:rsidRPr="001D14D5" w:rsidRDefault="00FF4764" w:rsidP="00FF4764">
      <w:pPr>
        <w:jc w:val="both"/>
        <w:rPr>
          <w:sz w:val="18"/>
          <w:szCs w:val="18"/>
        </w:rPr>
      </w:pPr>
      <w:r w:rsidRPr="001D14D5">
        <w:rPr>
          <w:sz w:val="18"/>
          <w:szCs w:val="18"/>
        </w:rPr>
        <w:t xml:space="preserve">история развития гражданской обороны; </w:t>
      </w:r>
    </w:p>
    <w:p w:rsidR="00FF4764" w:rsidRPr="001D14D5" w:rsidRDefault="00FF4764" w:rsidP="00FF4764">
      <w:pPr>
        <w:jc w:val="both"/>
        <w:rPr>
          <w:sz w:val="18"/>
          <w:szCs w:val="18"/>
        </w:rPr>
      </w:pPr>
      <w:r w:rsidRPr="001D14D5">
        <w:rPr>
          <w:sz w:val="18"/>
          <w:szCs w:val="18"/>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FF4764" w:rsidRPr="001D14D5" w:rsidRDefault="00FF4764" w:rsidP="00FF4764">
      <w:pPr>
        <w:jc w:val="both"/>
        <w:rPr>
          <w:sz w:val="18"/>
          <w:szCs w:val="18"/>
        </w:rPr>
      </w:pPr>
      <w:r w:rsidRPr="001D14D5">
        <w:rPr>
          <w:b/>
          <w:sz w:val="18"/>
          <w:szCs w:val="18"/>
        </w:rPr>
        <w:t xml:space="preserve">Модуль № 2 «Военная подготовка. Основы военных знаний»: </w:t>
      </w:r>
    </w:p>
    <w:p w:rsidR="00FF4764" w:rsidRPr="001D14D5" w:rsidRDefault="00FF4764" w:rsidP="00FF4764">
      <w:pPr>
        <w:jc w:val="both"/>
        <w:rPr>
          <w:sz w:val="18"/>
          <w:szCs w:val="18"/>
        </w:rPr>
      </w:pPr>
      <w:r w:rsidRPr="001D14D5">
        <w:rPr>
          <w:sz w:val="18"/>
          <w:szCs w:val="18"/>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FF4764" w:rsidRPr="001D14D5" w:rsidRDefault="00FF4764" w:rsidP="00FF4764">
      <w:pPr>
        <w:jc w:val="both"/>
        <w:rPr>
          <w:sz w:val="18"/>
          <w:szCs w:val="18"/>
        </w:rPr>
      </w:pPr>
      <w:r w:rsidRPr="001D14D5">
        <w:rPr>
          <w:sz w:val="18"/>
          <w:szCs w:val="18"/>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FF4764" w:rsidRPr="001D14D5" w:rsidRDefault="00FF4764" w:rsidP="00FF4764">
      <w:pPr>
        <w:jc w:val="both"/>
        <w:rPr>
          <w:sz w:val="18"/>
          <w:szCs w:val="18"/>
        </w:rPr>
      </w:pPr>
      <w:r w:rsidRPr="001D14D5">
        <w:rPr>
          <w:sz w:val="18"/>
          <w:szCs w:val="18"/>
        </w:rPr>
        <w:t xml:space="preserve">этапы становления современных общевоинских уставов; </w:t>
      </w:r>
    </w:p>
    <w:p w:rsidR="00FF4764" w:rsidRPr="001D14D5" w:rsidRDefault="00FF4764" w:rsidP="00FF4764">
      <w:pPr>
        <w:jc w:val="both"/>
        <w:rPr>
          <w:sz w:val="18"/>
          <w:szCs w:val="18"/>
        </w:rPr>
      </w:pPr>
      <w:r w:rsidRPr="001D14D5">
        <w:rPr>
          <w:sz w:val="18"/>
          <w:szCs w:val="18"/>
        </w:rPr>
        <w:lastRenderedPageBreak/>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FF4764" w:rsidRPr="001D14D5" w:rsidRDefault="00FF4764" w:rsidP="00FF4764">
      <w:pPr>
        <w:jc w:val="both"/>
        <w:rPr>
          <w:sz w:val="18"/>
          <w:szCs w:val="18"/>
        </w:rPr>
      </w:pPr>
      <w:r w:rsidRPr="001D14D5">
        <w:rPr>
          <w:sz w:val="18"/>
          <w:szCs w:val="18"/>
        </w:rPr>
        <w:t xml:space="preserve">командиры (начальники) и подчинённые; старшие и младшие; </w:t>
      </w:r>
    </w:p>
    <w:p w:rsidR="00FF4764" w:rsidRPr="001D14D5" w:rsidRDefault="00FF4764" w:rsidP="00FF4764">
      <w:pPr>
        <w:jc w:val="both"/>
        <w:rPr>
          <w:sz w:val="18"/>
          <w:szCs w:val="18"/>
        </w:rPr>
      </w:pPr>
      <w:r w:rsidRPr="001D14D5">
        <w:rPr>
          <w:sz w:val="18"/>
          <w:szCs w:val="18"/>
        </w:rPr>
        <w:t xml:space="preserve">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w:t>
      </w:r>
      <w:r w:rsidRPr="001D14D5">
        <w:rPr>
          <w:sz w:val="18"/>
          <w:szCs w:val="18"/>
        </w:rPr>
        <w:tab/>
        <w:t xml:space="preserve">требований </w:t>
      </w:r>
      <w:r w:rsidRPr="001D14D5">
        <w:rPr>
          <w:sz w:val="18"/>
          <w:szCs w:val="18"/>
        </w:rPr>
        <w:tab/>
        <w:t xml:space="preserve">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FF4764" w:rsidRPr="001D14D5" w:rsidRDefault="00FF4764" w:rsidP="00FF4764">
      <w:pPr>
        <w:jc w:val="both"/>
        <w:rPr>
          <w:sz w:val="18"/>
          <w:szCs w:val="18"/>
        </w:rPr>
      </w:pPr>
      <w:r w:rsidRPr="001D14D5">
        <w:rPr>
          <w:b/>
          <w:sz w:val="18"/>
          <w:szCs w:val="18"/>
        </w:rPr>
        <w:t xml:space="preserve">Модуль № 3 «Культура безопасности жизнедеятельности в современном обществе»: </w:t>
      </w:r>
    </w:p>
    <w:p w:rsidR="00FF4764" w:rsidRPr="001D14D5" w:rsidRDefault="00FF4764" w:rsidP="00FF4764">
      <w:pPr>
        <w:jc w:val="both"/>
        <w:rPr>
          <w:sz w:val="18"/>
          <w:szCs w:val="18"/>
        </w:rPr>
      </w:pPr>
      <w:r w:rsidRPr="001D14D5">
        <w:rPr>
          <w:sz w:val="18"/>
          <w:szCs w:val="18"/>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FF4764" w:rsidRPr="001D14D5" w:rsidRDefault="00FF4764" w:rsidP="00FF4764">
      <w:pPr>
        <w:jc w:val="both"/>
        <w:rPr>
          <w:sz w:val="18"/>
          <w:szCs w:val="18"/>
        </w:rPr>
      </w:pPr>
      <w:r w:rsidRPr="001D14D5">
        <w:rPr>
          <w:b/>
          <w:sz w:val="18"/>
          <w:szCs w:val="18"/>
        </w:rPr>
        <w:t xml:space="preserve">Модуль № 4 «Безопасность в быту»: </w:t>
      </w:r>
    </w:p>
    <w:p w:rsidR="00FF4764" w:rsidRPr="001D14D5" w:rsidRDefault="00FF4764" w:rsidP="00FF4764">
      <w:pPr>
        <w:jc w:val="both"/>
        <w:rPr>
          <w:sz w:val="18"/>
          <w:szCs w:val="18"/>
        </w:rPr>
      </w:pPr>
      <w:r w:rsidRPr="001D14D5">
        <w:rPr>
          <w:sz w:val="18"/>
          <w:szCs w:val="18"/>
        </w:rP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w:t>
      </w:r>
    </w:p>
    <w:p w:rsidR="00FF4764" w:rsidRPr="001D14D5" w:rsidRDefault="00FF4764" w:rsidP="00FF4764">
      <w:pPr>
        <w:jc w:val="both"/>
        <w:rPr>
          <w:sz w:val="18"/>
          <w:szCs w:val="18"/>
        </w:rPr>
      </w:pPr>
      <w:r w:rsidRPr="001D14D5">
        <w:rPr>
          <w:sz w:val="18"/>
          <w:szCs w:val="18"/>
        </w:rPr>
        <w:t xml:space="preserve">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FF4764" w:rsidRPr="001D14D5" w:rsidRDefault="00FF4764" w:rsidP="00FF4764">
      <w:pPr>
        <w:jc w:val="both"/>
        <w:rPr>
          <w:sz w:val="18"/>
          <w:szCs w:val="18"/>
        </w:rPr>
      </w:pPr>
      <w:r w:rsidRPr="001D14D5">
        <w:rPr>
          <w:b/>
          <w:sz w:val="18"/>
          <w:szCs w:val="18"/>
        </w:rPr>
        <w:t xml:space="preserve">Модуль № 5 «Безопасность на транспорте»: </w:t>
      </w:r>
    </w:p>
    <w:p w:rsidR="00FF4764" w:rsidRPr="001D14D5" w:rsidRDefault="00FF4764" w:rsidP="00FF4764">
      <w:pPr>
        <w:jc w:val="both"/>
        <w:rPr>
          <w:sz w:val="18"/>
          <w:szCs w:val="18"/>
        </w:rPr>
      </w:pPr>
      <w:r w:rsidRPr="001D14D5">
        <w:rPr>
          <w:sz w:val="18"/>
          <w:szCs w:val="18"/>
        </w:rPr>
        <w:t xml:space="preserve">правила дорожного движения и их значение;  </w:t>
      </w:r>
    </w:p>
    <w:p w:rsidR="00FF4764" w:rsidRPr="001D14D5" w:rsidRDefault="00FF4764" w:rsidP="00FF4764">
      <w:pPr>
        <w:jc w:val="both"/>
        <w:rPr>
          <w:sz w:val="18"/>
          <w:szCs w:val="18"/>
        </w:rPr>
      </w:pPr>
      <w:r w:rsidRPr="001D14D5">
        <w:rPr>
          <w:sz w:val="18"/>
          <w:szCs w:val="18"/>
        </w:rPr>
        <w:t xml:space="preserve">условия обеспечения безопасности участников дорожного движения; правила дорожного движения и дорожные знаки для пешеходов; </w:t>
      </w:r>
    </w:p>
    <w:p w:rsidR="00FF4764" w:rsidRPr="001D14D5" w:rsidRDefault="00FF4764" w:rsidP="00FF4764">
      <w:pPr>
        <w:jc w:val="both"/>
        <w:rPr>
          <w:sz w:val="18"/>
          <w:szCs w:val="18"/>
        </w:rPr>
      </w:pPr>
      <w:r w:rsidRPr="001D14D5">
        <w:rPr>
          <w:sz w:val="18"/>
          <w:szCs w:val="18"/>
        </w:rPr>
        <w:t xml:space="preserve">«дорожные ловушки» и правила их предупреждения; </w:t>
      </w:r>
      <w:proofErr w:type="spellStart"/>
      <w:r w:rsidRPr="001D14D5">
        <w:rPr>
          <w:sz w:val="18"/>
          <w:szCs w:val="18"/>
        </w:rPr>
        <w:t>световозвращающие</w:t>
      </w:r>
      <w:proofErr w:type="spellEnd"/>
      <w:r w:rsidRPr="001D14D5">
        <w:rPr>
          <w:sz w:val="18"/>
          <w:szCs w:val="18"/>
        </w:rPr>
        <w:t xml:space="preserve"> элементы и правила их применения; правила дорожного движения для пассажиров; </w:t>
      </w:r>
    </w:p>
    <w:p w:rsidR="00FF4764" w:rsidRPr="001D14D5" w:rsidRDefault="00FF4764" w:rsidP="00FF4764">
      <w:pPr>
        <w:tabs>
          <w:tab w:val="center" w:pos="2152"/>
          <w:tab w:val="center" w:pos="4788"/>
          <w:tab w:val="center" w:pos="7317"/>
          <w:tab w:val="right" w:pos="9982"/>
        </w:tabs>
        <w:jc w:val="both"/>
        <w:rPr>
          <w:sz w:val="18"/>
          <w:szCs w:val="18"/>
        </w:rPr>
      </w:pPr>
      <w:r w:rsidRPr="001D14D5">
        <w:rPr>
          <w:sz w:val="18"/>
          <w:szCs w:val="18"/>
        </w:rPr>
        <w:t xml:space="preserve">обязанности пассажиров маршрутных </w:t>
      </w:r>
      <w:r w:rsidRPr="001D14D5">
        <w:rPr>
          <w:sz w:val="18"/>
          <w:szCs w:val="18"/>
        </w:rPr>
        <w:tab/>
        <w:t xml:space="preserve">транспортных средств, </w:t>
      </w:r>
      <w:r w:rsidRPr="001D14D5">
        <w:rPr>
          <w:sz w:val="18"/>
          <w:szCs w:val="18"/>
        </w:rPr>
        <w:tab/>
        <w:t xml:space="preserve">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FF4764" w:rsidRPr="001D14D5" w:rsidRDefault="00FF4764" w:rsidP="00FF4764">
      <w:pPr>
        <w:jc w:val="both"/>
        <w:rPr>
          <w:sz w:val="18"/>
          <w:szCs w:val="18"/>
        </w:rPr>
      </w:pPr>
      <w:r w:rsidRPr="001D14D5">
        <w:rPr>
          <w:sz w:val="18"/>
          <w:szCs w:val="18"/>
        </w:rPr>
        <w:t xml:space="preserve">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FF4764" w:rsidRPr="001D14D5" w:rsidRDefault="00FF4764" w:rsidP="00FF4764">
      <w:pPr>
        <w:jc w:val="both"/>
        <w:rPr>
          <w:sz w:val="18"/>
          <w:szCs w:val="18"/>
        </w:rPr>
      </w:pPr>
      <w:r w:rsidRPr="001D14D5">
        <w:rPr>
          <w:sz w:val="18"/>
          <w:szCs w:val="18"/>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FF4764" w:rsidRPr="001D14D5" w:rsidRDefault="00FF4764" w:rsidP="00FF4764">
      <w:pPr>
        <w:jc w:val="both"/>
        <w:rPr>
          <w:sz w:val="18"/>
          <w:szCs w:val="18"/>
        </w:rPr>
      </w:pPr>
      <w:r w:rsidRPr="001D14D5">
        <w:rPr>
          <w:sz w:val="18"/>
          <w:szCs w:val="18"/>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FF4764" w:rsidRPr="001D14D5" w:rsidRDefault="00FF4764" w:rsidP="00FF4764">
      <w:pPr>
        <w:jc w:val="both"/>
        <w:rPr>
          <w:sz w:val="18"/>
          <w:szCs w:val="18"/>
        </w:rPr>
      </w:pPr>
      <w:r w:rsidRPr="001D14D5">
        <w:rPr>
          <w:b/>
          <w:sz w:val="18"/>
          <w:szCs w:val="18"/>
        </w:rPr>
        <w:t xml:space="preserve">Модуль № 6 «Безопасность в общественных местах»: </w:t>
      </w:r>
    </w:p>
    <w:p w:rsidR="00FF4764" w:rsidRPr="001D14D5" w:rsidRDefault="00FF4764" w:rsidP="00FF4764">
      <w:pPr>
        <w:jc w:val="both"/>
        <w:rPr>
          <w:sz w:val="18"/>
          <w:szCs w:val="18"/>
        </w:rPr>
      </w:pPr>
      <w:r w:rsidRPr="001D14D5">
        <w:rPr>
          <w:sz w:val="18"/>
          <w:szCs w:val="18"/>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FF4764" w:rsidRPr="001D14D5" w:rsidRDefault="00FF4764" w:rsidP="00FF4764">
      <w:pPr>
        <w:jc w:val="both"/>
        <w:rPr>
          <w:sz w:val="18"/>
          <w:szCs w:val="18"/>
        </w:rPr>
      </w:pPr>
      <w:r w:rsidRPr="001D14D5">
        <w:rPr>
          <w:sz w:val="18"/>
          <w:szCs w:val="18"/>
        </w:rPr>
        <w:t xml:space="preserve">порядок действий при беспорядках в местах массового пребывания людей; порядок действий при попадании в толпу и давку; </w:t>
      </w:r>
    </w:p>
    <w:p w:rsidR="00FF4764" w:rsidRPr="001D14D5" w:rsidRDefault="00FF4764" w:rsidP="00FF4764">
      <w:pPr>
        <w:jc w:val="both"/>
        <w:rPr>
          <w:sz w:val="18"/>
          <w:szCs w:val="18"/>
        </w:rPr>
      </w:pPr>
      <w:r w:rsidRPr="001D14D5">
        <w:rPr>
          <w:sz w:val="18"/>
          <w:szCs w:val="18"/>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FF4764" w:rsidRPr="001D14D5" w:rsidRDefault="00FF4764" w:rsidP="00FF4764">
      <w:pPr>
        <w:jc w:val="both"/>
        <w:rPr>
          <w:sz w:val="18"/>
          <w:szCs w:val="18"/>
        </w:rPr>
      </w:pPr>
      <w:r w:rsidRPr="001D14D5">
        <w:rPr>
          <w:sz w:val="18"/>
          <w:szCs w:val="18"/>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FF4764" w:rsidRPr="001D14D5" w:rsidRDefault="00FF4764" w:rsidP="00FF4764">
      <w:pPr>
        <w:jc w:val="both"/>
        <w:rPr>
          <w:sz w:val="18"/>
          <w:szCs w:val="18"/>
        </w:rPr>
      </w:pPr>
      <w:r w:rsidRPr="001D14D5">
        <w:rPr>
          <w:b/>
          <w:sz w:val="18"/>
          <w:szCs w:val="18"/>
        </w:rPr>
        <w:t xml:space="preserve">Модуль № 7 «Безопасность в природной среде»: </w:t>
      </w:r>
    </w:p>
    <w:p w:rsidR="00FF4764" w:rsidRPr="001D14D5" w:rsidRDefault="00FF4764" w:rsidP="00FF4764">
      <w:pPr>
        <w:jc w:val="both"/>
        <w:rPr>
          <w:sz w:val="18"/>
          <w:szCs w:val="18"/>
        </w:rPr>
      </w:pPr>
      <w:r w:rsidRPr="001D14D5">
        <w:rPr>
          <w:sz w:val="18"/>
          <w:szCs w:val="18"/>
        </w:rPr>
        <w:t xml:space="preserve">природные чрезвычайные ситуации и их классификация; </w:t>
      </w:r>
    </w:p>
    <w:p w:rsidR="00FF4764" w:rsidRPr="001D14D5" w:rsidRDefault="00FF4764" w:rsidP="00FF4764">
      <w:pPr>
        <w:tabs>
          <w:tab w:val="center" w:pos="1180"/>
          <w:tab w:val="center" w:pos="2155"/>
          <w:tab w:val="center" w:pos="3167"/>
          <w:tab w:val="center" w:pos="4481"/>
          <w:tab w:val="center" w:pos="5493"/>
          <w:tab w:val="center" w:pos="6776"/>
          <w:tab w:val="center" w:pos="8022"/>
          <w:tab w:val="right" w:pos="9982"/>
        </w:tabs>
        <w:jc w:val="both"/>
        <w:rPr>
          <w:sz w:val="18"/>
          <w:szCs w:val="18"/>
        </w:rPr>
      </w:pPr>
      <w:r w:rsidRPr="001D14D5">
        <w:rPr>
          <w:sz w:val="18"/>
          <w:szCs w:val="18"/>
        </w:rPr>
        <w:t xml:space="preserve">опасности </w:t>
      </w:r>
      <w:r w:rsidRPr="001D14D5">
        <w:rPr>
          <w:sz w:val="18"/>
          <w:szCs w:val="18"/>
        </w:rPr>
        <w:tab/>
        <w:t xml:space="preserve">в </w:t>
      </w:r>
      <w:r w:rsidRPr="001D14D5">
        <w:rPr>
          <w:sz w:val="18"/>
          <w:szCs w:val="18"/>
        </w:rPr>
        <w:tab/>
        <w:t xml:space="preserve">природной </w:t>
      </w:r>
      <w:r w:rsidRPr="001D14D5">
        <w:rPr>
          <w:sz w:val="18"/>
          <w:szCs w:val="18"/>
        </w:rPr>
        <w:tab/>
        <w:t xml:space="preserve">среде: </w:t>
      </w:r>
      <w:r w:rsidRPr="001D14D5">
        <w:rPr>
          <w:sz w:val="18"/>
          <w:szCs w:val="18"/>
        </w:rPr>
        <w:tab/>
        <w:t xml:space="preserve">дикие </w:t>
      </w:r>
      <w:r w:rsidRPr="001D14D5">
        <w:rPr>
          <w:sz w:val="18"/>
          <w:szCs w:val="18"/>
        </w:rPr>
        <w:tab/>
        <w:t xml:space="preserve">животные, </w:t>
      </w:r>
      <w:r w:rsidRPr="001D14D5">
        <w:rPr>
          <w:sz w:val="18"/>
          <w:szCs w:val="18"/>
        </w:rPr>
        <w:tab/>
        <w:t xml:space="preserve">змеи, </w:t>
      </w:r>
      <w:r w:rsidRPr="001D14D5">
        <w:rPr>
          <w:sz w:val="18"/>
          <w:szCs w:val="18"/>
        </w:rPr>
        <w:tab/>
        <w:t xml:space="preserve">насекомые  </w:t>
      </w:r>
    </w:p>
    <w:p w:rsidR="00FF4764" w:rsidRPr="001D14D5" w:rsidRDefault="00FF4764" w:rsidP="00FF4764">
      <w:pPr>
        <w:jc w:val="both"/>
        <w:rPr>
          <w:sz w:val="18"/>
          <w:szCs w:val="18"/>
        </w:rPr>
      </w:pPr>
      <w:r w:rsidRPr="001D14D5">
        <w:rPr>
          <w:sz w:val="18"/>
          <w:szCs w:val="18"/>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FF4764" w:rsidRPr="001D14D5" w:rsidRDefault="00FF4764" w:rsidP="00FF4764">
      <w:pPr>
        <w:jc w:val="both"/>
        <w:rPr>
          <w:sz w:val="18"/>
          <w:szCs w:val="18"/>
        </w:rPr>
      </w:pPr>
      <w:r w:rsidRPr="001D14D5">
        <w:rPr>
          <w:sz w:val="18"/>
          <w:szCs w:val="18"/>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FF4764" w:rsidRPr="001D14D5" w:rsidRDefault="00FF4764" w:rsidP="00FF4764">
      <w:pPr>
        <w:jc w:val="both"/>
        <w:rPr>
          <w:sz w:val="18"/>
          <w:szCs w:val="18"/>
        </w:rPr>
      </w:pPr>
      <w:r w:rsidRPr="001D14D5">
        <w:rPr>
          <w:sz w:val="18"/>
          <w:szCs w:val="18"/>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w:t>
      </w:r>
      <w:r w:rsidRPr="001D14D5">
        <w:rPr>
          <w:sz w:val="18"/>
          <w:szCs w:val="18"/>
        </w:rPr>
        <w:lastRenderedPageBreak/>
        <w:t xml:space="preserve">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FF4764" w:rsidRPr="001D14D5" w:rsidRDefault="00FF4764" w:rsidP="00FF4764">
      <w:pPr>
        <w:jc w:val="both"/>
        <w:rPr>
          <w:sz w:val="18"/>
          <w:szCs w:val="18"/>
        </w:rPr>
      </w:pPr>
      <w:r w:rsidRPr="001D14D5">
        <w:rPr>
          <w:sz w:val="18"/>
          <w:szCs w:val="18"/>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FF4764" w:rsidRPr="001D14D5" w:rsidRDefault="00FF4764" w:rsidP="00FF4764">
      <w:pPr>
        <w:jc w:val="both"/>
        <w:rPr>
          <w:sz w:val="18"/>
          <w:szCs w:val="18"/>
        </w:rPr>
      </w:pPr>
      <w:r w:rsidRPr="001D14D5">
        <w:rPr>
          <w:sz w:val="18"/>
          <w:szCs w:val="18"/>
        </w:rPr>
        <w:t xml:space="preserve">обстановке (загрязнении атмосферы). </w:t>
      </w:r>
    </w:p>
    <w:p w:rsidR="00FF4764" w:rsidRPr="001D14D5" w:rsidRDefault="00FF4764" w:rsidP="00FF4764">
      <w:pPr>
        <w:jc w:val="both"/>
        <w:rPr>
          <w:sz w:val="18"/>
          <w:szCs w:val="18"/>
        </w:rPr>
      </w:pPr>
      <w:r w:rsidRPr="001D14D5">
        <w:rPr>
          <w:b/>
          <w:sz w:val="18"/>
          <w:szCs w:val="18"/>
        </w:rPr>
        <w:t xml:space="preserve">Модуль № 8 «Основы медицинских знаний. Оказание первой помощи»: </w:t>
      </w:r>
    </w:p>
    <w:p w:rsidR="00FF4764" w:rsidRPr="001D14D5" w:rsidRDefault="00FF4764" w:rsidP="00FF4764">
      <w:pPr>
        <w:jc w:val="both"/>
        <w:rPr>
          <w:sz w:val="18"/>
          <w:szCs w:val="18"/>
        </w:rPr>
      </w:pPr>
      <w:r w:rsidRPr="001D14D5">
        <w:rPr>
          <w:sz w:val="18"/>
          <w:szCs w:val="18"/>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D14D5">
        <w:rPr>
          <w:sz w:val="18"/>
          <w:szCs w:val="18"/>
        </w:rPr>
        <w:t>панфитотия</w:t>
      </w:r>
      <w:proofErr w:type="spellEnd"/>
      <w:r w:rsidRPr="001D14D5">
        <w:rPr>
          <w:sz w:val="18"/>
          <w:szCs w:val="18"/>
        </w:rPr>
        <w:t xml:space="preserve">);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FF4764" w:rsidRPr="001D14D5" w:rsidRDefault="00FF4764" w:rsidP="00FF4764">
      <w:pPr>
        <w:jc w:val="both"/>
        <w:rPr>
          <w:sz w:val="18"/>
          <w:szCs w:val="18"/>
        </w:rPr>
      </w:pPr>
      <w:r w:rsidRPr="001D14D5">
        <w:rPr>
          <w:sz w:val="18"/>
          <w:szCs w:val="18"/>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FF4764" w:rsidRPr="001D14D5" w:rsidRDefault="00FF4764" w:rsidP="00FF4764">
      <w:pPr>
        <w:jc w:val="both"/>
        <w:rPr>
          <w:sz w:val="18"/>
          <w:szCs w:val="18"/>
        </w:rPr>
      </w:pPr>
      <w:r w:rsidRPr="001D14D5">
        <w:rPr>
          <w:sz w:val="18"/>
          <w:szCs w:val="18"/>
        </w:rPr>
        <w:t xml:space="preserve">порядок действий при оказании первой помощи в различных ситуациях, приёмы психологической поддержки пострадавшего. </w:t>
      </w:r>
    </w:p>
    <w:p w:rsidR="00FF4764" w:rsidRPr="001D14D5" w:rsidRDefault="00FF4764" w:rsidP="00FF4764">
      <w:pPr>
        <w:jc w:val="both"/>
        <w:rPr>
          <w:sz w:val="18"/>
          <w:szCs w:val="18"/>
        </w:rPr>
      </w:pPr>
      <w:r w:rsidRPr="001D14D5">
        <w:rPr>
          <w:b/>
          <w:sz w:val="18"/>
          <w:szCs w:val="18"/>
        </w:rPr>
        <w:t xml:space="preserve">Модуль № 9 «Безопасность в социуме»: </w:t>
      </w:r>
    </w:p>
    <w:p w:rsidR="00FF4764" w:rsidRPr="001D14D5" w:rsidRDefault="00FF4764" w:rsidP="00FF4764">
      <w:pPr>
        <w:jc w:val="both"/>
        <w:rPr>
          <w:sz w:val="18"/>
          <w:szCs w:val="18"/>
        </w:rPr>
      </w:pPr>
      <w:r w:rsidRPr="001D14D5">
        <w:rPr>
          <w:sz w:val="18"/>
          <w:szCs w:val="18"/>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w:t>
      </w:r>
      <w:proofErr w:type="spellStart"/>
      <w:r w:rsidRPr="001D14D5">
        <w:rPr>
          <w:sz w:val="18"/>
          <w:szCs w:val="18"/>
        </w:rPr>
        <w:t>буллинг</w:t>
      </w:r>
      <w:proofErr w:type="spellEnd"/>
      <w:r w:rsidRPr="001D14D5">
        <w:rPr>
          <w:sz w:val="18"/>
          <w:szCs w:val="18"/>
        </w:rPr>
        <w:t xml:space="preserve">;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FF4764" w:rsidRPr="001D14D5" w:rsidRDefault="00FF4764" w:rsidP="00FF4764">
      <w:pPr>
        <w:jc w:val="both"/>
        <w:rPr>
          <w:sz w:val="18"/>
          <w:szCs w:val="18"/>
        </w:rPr>
      </w:pPr>
      <w:r w:rsidRPr="001D14D5">
        <w:rPr>
          <w:b/>
          <w:sz w:val="18"/>
          <w:szCs w:val="18"/>
        </w:rPr>
        <w:t xml:space="preserve">Модуль № 10 «Безопасность в информационном пространстве»: </w:t>
      </w:r>
    </w:p>
    <w:p w:rsidR="00FF4764" w:rsidRPr="001D14D5" w:rsidRDefault="00FF4764" w:rsidP="00FF4764">
      <w:pPr>
        <w:jc w:val="both"/>
        <w:rPr>
          <w:sz w:val="18"/>
          <w:szCs w:val="18"/>
        </w:rPr>
      </w:pPr>
      <w:r w:rsidRPr="001D14D5">
        <w:rPr>
          <w:sz w:val="18"/>
          <w:szCs w:val="18"/>
        </w:rP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w:t>
      </w:r>
    </w:p>
    <w:p w:rsidR="00FF4764" w:rsidRPr="001D14D5" w:rsidRDefault="00FF4764" w:rsidP="00FF4764">
      <w:pPr>
        <w:jc w:val="both"/>
        <w:rPr>
          <w:sz w:val="18"/>
          <w:szCs w:val="18"/>
        </w:rPr>
      </w:pPr>
      <w:r w:rsidRPr="001D14D5">
        <w:rPr>
          <w:sz w:val="18"/>
          <w:szCs w:val="18"/>
        </w:rPr>
        <w:t xml:space="preserve">общие принципы безопасного поведения, необходимые для предупреждения возникновения опасных ситуаций в личном цифровом </w:t>
      </w:r>
      <w:proofErr w:type="spellStart"/>
      <w:r w:rsidRPr="001D14D5">
        <w:rPr>
          <w:sz w:val="18"/>
          <w:szCs w:val="18"/>
        </w:rPr>
        <w:t>пространст</w:t>
      </w:r>
      <w:proofErr w:type="spellEnd"/>
      <w:r w:rsidRPr="001D14D5">
        <w:rPr>
          <w:sz w:val="18"/>
          <w:szCs w:val="18"/>
        </w:rPr>
        <w:t xml:space="preserve"> </w:t>
      </w:r>
      <w:proofErr w:type="spellStart"/>
      <w:r w:rsidRPr="001D14D5">
        <w:rPr>
          <w:sz w:val="18"/>
          <w:szCs w:val="18"/>
        </w:rPr>
        <w:t>ве</w:t>
      </w:r>
      <w:proofErr w:type="spellEnd"/>
      <w:r w:rsidRPr="001D14D5">
        <w:rPr>
          <w:sz w:val="18"/>
          <w:szCs w:val="18"/>
        </w:rPr>
        <w:t xml:space="preserve">; опасные явления цифровой среды: вредоносные программы и приложения и их разновидности; правила </w:t>
      </w:r>
      <w:proofErr w:type="spellStart"/>
      <w:r w:rsidRPr="001D14D5">
        <w:rPr>
          <w:sz w:val="18"/>
          <w:szCs w:val="18"/>
        </w:rPr>
        <w:t>кибергигиены</w:t>
      </w:r>
      <w:proofErr w:type="spellEnd"/>
      <w:r w:rsidRPr="001D14D5">
        <w:rPr>
          <w:sz w:val="18"/>
          <w:szCs w:val="18"/>
        </w:rPr>
        <w:t xml:space="preserve">,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FF4764" w:rsidRPr="001D14D5" w:rsidRDefault="00FF4764" w:rsidP="00FF4764">
      <w:pPr>
        <w:jc w:val="both"/>
        <w:rPr>
          <w:sz w:val="18"/>
          <w:szCs w:val="18"/>
        </w:rPr>
      </w:pPr>
      <w:r w:rsidRPr="001D14D5">
        <w:rPr>
          <w:sz w:val="18"/>
          <w:szCs w:val="18"/>
        </w:rPr>
        <w:t xml:space="preserve">признаки, приёмы распознавания опасностей при использовании Интернета; противоправные действия в Интернете; </w:t>
      </w:r>
    </w:p>
    <w:p w:rsidR="00FF4764" w:rsidRPr="001D14D5" w:rsidRDefault="00FF4764" w:rsidP="00FF4764">
      <w:pPr>
        <w:jc w:val="both"/>
        <w:rPr>
          <w:sz w:val="18"/>
          <w:szCs w:val="18"/>
        </w:rPr>
      </w:pPr>
      <w:r w:rsidRPr="001D14D5">
        <w:rPr>
          <w:sz w:val="18"/>
          <w:szCs w:val="18"/>
        </w:rPr>
        <w:t>правила цифрового поведения, необходимого для снижения рисков и угроз при использовании Интернета (</w:t>
      </w:r>
      <w:proofErr w:type="spellStart"/>
      <w:r w:rsidRPr="001D14D5">
        <w:rPr>
          <w:sz w:val="18"/>
          <w:szCs w:val="18"/>
        </w:rPr>
        <w:t>кибербуллинга</w:t>
      </w:r>
      <w:proofErr w:type="spellEnd"/>
      <w:r w:rsidRPr="001D14D5">
        <w:rPr>
          <w:sz w:val="18"/>
          <w:szCs w:val="18"/>
        </w:rPr>
        <w:t xml:space="preserve">,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FF4764" w:rsidRPr="001D14D5" w:rsidRDefault="00FF4764" w:rsidP="00FF4764">
      <w:pPr>
        <w:jc w:val="both"/>
        <w:rPr>
          <w:sz w:val="18"/>
          <w:szCs w:val="18"/>
        </w:rPr>
      </w:pPr>
      <w:r w:rsidRPr="001D14D5">
        <w:rPr>
          <w:b/>
          <w:sz w:val="18"/>
          <w:szCs w:val="18"/>
        </w:rPr>
        <w:t xml:space="preserve">Модуль № 11 «Основы противодействия экстремизму и терроризму»: </w:t>
      </w:r>
    </w:p>
    <w:p w:rsidR="00FF4764" w:rsidRPr="001D14D5" w:rsidRDefault="00FF4764" w:rsidP="00FF4764">
      <w:pPr>
        <w:jc w:val="both"/>
        <w:rPr>
          <w:sz w:val="18"/>
          <w:szCs w:val="18"/>
        </w:rPr>
      </w:pPr>
      <w:r w:rsidRPr="001D14D5">
        <w:rPr>
          <w:sz w:val="18"/>
          <w:szCs w:val="18"/>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FF4764" w:rsidRPr="001D14D5" w:rsidRDefault="00FF4764" w:rsidP="00FF4764">
      <w:pPr>
        <w:jc w:val="both"/>
        <w:rPr>
          <w:sz w:val="18"/>
          <w:szCs w:val="18"/>
        </w:rPr>
      </w:pPr>
      <w:r w:rsidRPr="001D14D5">
        <w:rPr>
          <w:sz w:val="18"/>
          <w:szCs w:val="18"/>
        </w:rPr>
        <w:tab/>
      </w:r>
    </w:p>
    <w:p w:rsidR="00FF4764" w:rsidRPr="000A39DC" w:rsidRDefault="000A39DC" w:rsidP="00FF4764">
      <w:pPr>
        <w:jc w:val="both"/>
        <w:rPr>
          <w:bCs/>
          <w:sz w:val="18"/>
          <w:szCs w:val="18"/>
        </w:rPr>
      </w:pPr>
      <w:r w:rsidRPr="000A39DC">
        <w:rPr>
          <w:bCs/>
          <w:sz w:val="18"/>
          <w:szCs w:val="18"/>
        </w:rPr>
        <w:t xml:space="preserve">Планируемые результаты освоения программы  по </w:t>
      </w:r>
      <w:r>
        <w:rPr>
          <w:bCs/>
          <w:sz w:val="18"/>
          <w:szCs w:val="18"/>
        </w:rPr>
        <w:t>ОБЗР</w:t>
      </w:r>
      <w:r w:rsidRPr="000A39DC">
        <w:rPr>
          <w:bCs/>
          <w:sz w:val="18"/>
          <w:szCs w:val="18"/>
        </w:rPr>
        <w:t xml:space="preserve">  на уровне основного общего образования </w:t>
      </w:r>
    </w:p>
    <w:p w:rsidR="00FF4764" w:rsidRPr="000A39DC" w:rsidRDefault="000A39DC" w:rsidP="00FF4764">
      <w:pPr>
        <w:jc w:val="both"/>
        <w:rPr>
          <w:bCs/>
          <w:sz w:val="18"/>
          <w:szCs w:val="18"/>
        </w:rPr>
      </w:pPr>
      <w:r w:rsidRPr="000A39DC">
        <w:rPr>
          <w:bCs/>
          <w:sz w:val="18"/>
          <w:szCs w:val="18"/>
        </w:rPr>
        <w:t xml:space="preserve">Личностные результаты </w:t>
      </w:r>
    </w:p>
    <w:p w:rsidR="00FF4764" w:rsidRPr="001D14D5" w:rsidRDefault="00FF4764" w:rsidP="00FF4764">
      <w:pPr>
        <w:ind w:firstLine="566"/>
        <w:jc w:val="both"/>
        <w:rPr>
          <w:sz w:val="18"/>
          <w:szCs w:val="18"/>
        </w:rPr>
      </w:pPr>
      <w:r w:rsidRPr="001D14D5">
        <w:rPr>
          <w:sz w:val="18"/>
          <w:szCs w:val="1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FF4764" w:rsidRPr="001D14D5" w:rsidRDefault="00FF4764" w:rsidP="00FF4764">
      <w:pPr>
        <w:ind w:firstLine="566"/>
        <w:jc w:val="both"/>
        <w:rPr>
          <w:sz w:val="18"/>
          <w:szCs w:val="18"/>
        </w:rPr>
      </w:pPr>
      <w:r w:rsidRPr="001D14D5">
        <w:rPr>
          <w:sz w:val="18"/>
          <w:szCs w:val="18"/>
        </w:rPr>
        <w:lastRenderedPageBreak/>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FF4764" w:rsidRPr="001D14D5" w:rsidRDefault="00FF4764" w:rsidP="00FF4764">
      <w:pPr>
        <w:jc w:val="both"/>
        <w:rPr>
          <w:sz w:val="18"/>
          <w:szCs w:val="18"/>
        </w:rPr>
      </w:pPr>
      <w:r w:rsidRPr="001D14D5">
        <w:rPr>
          <w:sz w:val="18"/>
          <w:szCs w:val="18"/>
        </w:rPr>
        <w:t xml:space="preserve">Личностные результаты изучения ОБЗР включают: </w:t>
      </w:r>
    </w:p>
    <w:p w:rsidR="00FF4764" w:rsidRPr="001D14D5" w:rsidRDefault="00FF4764" w:rsidP="00FF4764">
      <w:pPr>
        <w:jc w:val="both"/>
        <w:rPr>
          <w:sz w:val="18"/>
          <w:szCs w:val="18"/>
        </w:rPr>
      </w:pPr>
      <w:r w:rsidRPr="001D14D5">
        <w:rPr>
          <w:b/>
          <w:sz w:val="18"/>
          <w:szCs w:val="18"/>
        </w:rPr>
        <w:t xml:space="preserve">1) патриотическое воспитание: </w:t>
      </w:r>
      <w:r w:rsidRPr="001D14D5">
        <w:rPr>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F4764" w:rsidRPr="001D14D5" w:rsidRDefault="00FF4764" w:rsidP="00FF4764">
      <w:pPr>
        <w:jc w:val="both"/>
        <w:rPr>
          <w:sz w:val="18"/>
          <w:szCs w:val="18"/>
        </w:rPr>
      </w:pPr>
      <w:r w:rsidRPr="001D14D5">
        <w:rPr>
          <w:sz w:val="18"/>
          <w:szCs w:val="18"/>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FF4764" w:rsidRPr="001D14D5" w:rsidRDefault="00FF4764" w:rsidP="00FF4764">
      <w:pPr>
        <w:ind w:hanging="13"/>
        <w:jc w:val="both"/>
        <w:rPr>
          <w:sz w:val="18"/>
          <w:szCs w:val="18"/>
        </w:rPr>
      </w:pPr>
      <w:r w:rsidRPr="001D14D5">
        <w:rPr>
          <w:b/>
          <w:sz w:val="18"/>
          <w:szCs w:val="18"/>
        </w:rPr>
        <w:t xml:space="preserve">2) гражданское воспитание: </w:t>
      </w:r>
      <w:r w:rsidRPr="001D14D5">
        <w:rPr>
          <w:sz w:val="18"/>
          <w:szCs w:val="1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FF4764" w:rsidRPr="001D14D5" w:rsidRDefault="00FF4764" w:rsidP="00FF4764">
      <w:pPr>
        <w:jc w:val="both"/>
        <w:rPr>
          <w:sz w:val="18"/>
          <w:szCs w:val="18"/>
        </w:rPr>
      </w:pPr>
      <w:r w:rsidRPr="001D14D5">
        <w:rPr>
          <w:sz w:val="18"/>
          <w:szCs w:val="1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1D14D5">
        <w:rPr>
          <w:sz w:val="18"/>
          <w:szCs w:val="18"/>
        </w:rPr>
        <w:t>волонтёрство</w:t>
      </w:r>
      <w:proofErr w:type="spellEnd"/>
      <w:r w:rsidRPr="001D14D5">
        <w:rPr>
          <w:sz w:val="18"/>
          <w:szCs w:val="18"/>
        </w:rPr>
        <w:t xml:space="preserve">,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FF4764" w:rsidRPr="001D14D5" w:rsidRDefault="00FF4764" w:rsidP="00FF4764">
      <w:pPr>
        <w:jc w:val="both"/>
        <w:rPr>
          <w:sz w:val="18"/>
          <w:szCs w:val="18"/>
        </w:rPr>
      </w:pPr>
      <w:r w:rsidRPr="001D14D5">
        <w:rPr>
          <w:b/>
          <w:sz w:val="18"/>
          <w:szCs w:val="18"/>
        </w:rPr>
        <w:t xml:space="preserve">3) духовно-нравственное воспитание: </w:t>
      </w:r>
    </w:p>
    <w:p w:rsidR="00FF4764" w:rsidRPr="001D14D5" w:rsidRDefault="00FF4764" w:rsidP="00FF4764">
      <w:pPr>
        <w:jc w:val="both"/>
        <w:rPr>
          <w:sz w:val="18"/>
          <w:szCs w:val="18"/>
        </w:rPr>
      </w:pPr>
      <w:r w:rsidRPr="001D14D5">
        <w:rPr>
          <w:sz w:val="18"/>
          <w:szCs w:val="1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FF4764" w:rsidRPr="001D14D5" w:rsidRDefault="00FF4764" w:rsidP="00FF4764">
      <w:pPr>
        <w:jc w:val="both"/>
        <w:rPr>
          <w:sz w:val="18"/>
          <w:szCs w:val="18"/>
        </w:rPr>
      </w:pPr>
      <w:r w:rsidRPr="001D14D5">
        <w:rPr>
          <w:b/>
          <w:sz w:val="18"/>
          <w:szCs w:val="18"/>
        </w:rPr>
        <w:t xml:space="preserve">4) эстетическое воспитание: </w:t>
      </w:r>
    </w:p>
    <w:p w:rsidR="00FF4764" w:rsidRPr="001D14D5" w:rsidRDefault="00FF4764" w:rsidP="00FF4764">
      <w:pPr>
        <w:jc w:val="both"/>
        <w:rPr>
          <w:sz w:val="18"/>
          <w:szCs w:val="18"/>
        </w:rPr>
      </w:pPr>
      <w:r w:rsidRPr="001D14D5">
        <w:rPr>
          <w:sz w:val="18"/>
          <w:szCs w:val="18"/>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FF4764" w:rsidRPr="001D14D5" w:rsidRDefault="00FF4764" w:rsidP="00854342">
      <w:pPr>
        <w:numPr>
          <w:ilvl w:val="0"/>
          <w:numId w:val="18"/>
        </w:numPr>
        <w:ind w:left="0"/>
        <w:contextualSpacing/>
        <w:jc w:val="both"/>
        <w:rPr>
          <w:sz w:val="18"/>
          <w:szCs w:val="18"/>
        </w:rPr>
      </w:pPr>
      <w:r w:rsidRPr="001D14D5">
        <w:rPr>
          <w:b/>
          <w:sz w:val="18"/>
          <w:szCs w:val="18"/>
        </w:rPr>
        <w:t xml:space="preserve">ценности научного познания: </w:t>
      </w:r>
    </w:p>
    <w:p w:rsidR="00FF4764" w:rsidRPr="001D14D5" w:rsidRDefault="00FF4764" w:rsidP="00FF4764">
      <w:pPr>
        <w:jc w:val="both"/>
        <w:rPr>
          <w:sz w:val="18"/>
          <w:szCs w:val="18"/>
        </w:rPr>
      </w:pPr>
      <w:r w:rsidRPr="001D14D5">
        <w:rPr>
          <w:sz w:val="18"/>
          <w:szCs w:val="1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FF4764" w:rsidRPr="001D14D5" w:rsidRDefault="00FF4764" w:rsidP="00854342">
      <w:pPr>
        <w:numPr>
          <w:ilvl w:val="0"/>
          <w:numId w:val="18"/>
        </w:numPr>
        <w:ind w:left="0"/>
        <w:jc w:val="both"/>
        <w:rPr>
          <w:sz w:val="18"/>
          <w:szCs w:val="18"/>
        </w:rPr>
      </w:pPr>
      <w:r w:rsidRPr="001D14D5">
        <w:rPr>
          <w:b/>
          <w:sz w:val="18"/>
          <w:szCs w:val="18"/>
        </w:rPr>
        <w:t xml:space="preserve">физическое воспитание, формирование культуры здоровья  и эмоционального благополучия: </w:t>
      </w:r>
    </w:p>
    <w:p w:rsidR="00FF4764" w:rsidRPr="001D14D5" w:rsidRDefault="00FF4764" w:rsidP="00FF4764">
      <w:pPr>
        <w:jc w:val="both"/>
        <w:rPr>
          <w:sz w:val="18"/>
          <w:szCs w:val="18"/>
        </w:rPr>
      </w:pPr>
      <w:r w:rsidRPr="001D14D5">
        <w:rPr>
          <w:sz w:val="18"/>
          <w:szCs w:val="18"/>
        </w:rP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w:t>
      </w:r>
    </w:p>
    <w:p w:rsidR="00FF4764" w:rsidRPr="001D14D5" w:rsidRDefault="00FF4764" w:rsidP="00FF4764">
      <w:pPr>
        <w:jc w:val="both"/>
        <w:rPr>
          <w:sz w:val="18"/>
          <w:szCs w:val="18"/>
        </w:rPr>
      </w:pPr>
      <w:r w:rsidRPr="001D14D5">
        <w:rPr>
          <w:sz w:val="18"/>
          <w:szCs w:val="1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FF4764" w:rsidRPr="001D14D5" w:rsidRDefault="00FF4764" w:rsidP="00FF4764">
      <w:pPr>
        <w:jc w:val="both"/>
        <w:rPr>
          <w:sz w:val="18"/>
          <w:szCs w:val="18"/>
        </w:rPr>
      </w:pPr>
      <w:r w:rsidRPr="001D14D5">
        <w:rPr>
          <w:sz w:val="18"/>
          <w:szCs w:val="18"/>
        </w:rPr>
        <w:t xml:space="preserve">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FF4764" w:rsidRPr="001D14D5" w:rsidRDefault="00FF4764" w:rsidP="00FF4764">
      <w:pPr>
        <w:jc w:val="both"/>
        <w:rPr>
          <w:sz w:val="18"/>
          <w:szCs w:val="18"/>
        </w:rPr>
      </w:pPr>
      <w:r w:rsidRPr="001D14D5">
        <w:rPr>
          <w:b/>
          <w:sz w:val="18"/>
          <w:szCs w:val="18"/>
        </w:rPr>
        <w:t xml:space="preserve">7) трудовое воспитание: </w:t>
      </w:r>
    </w:p>
    <w:p w:rsidR="00FF4764" w:rsidRPr="001D14D5" w:rsidRDefault="00FF4764" w:rsidP="00FF4764">
      <w:pPr>
        <w:jc w:val="both"/>
        <w:rPr>
          <w:sz w:val="18"/>
          <w:szCs w:val="18"/>
        </w:rPr>
      </w:pPr>
      <w:r w:rsidRPr="001D14D5">
        <w:rPr>
          <w:sz w:val="18"/>
          <w:szCs w:val="1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FF4764" w:rsidRPr="001D14D5" w:rsidRDefault="00FF4764" w:rsidP="00FF4764">
      <w:pPr>
        <w:jc w:val="both"/>
        <w:rPr>
          <w:sz w:val="18"/>
          <w:szCs w:val="18"/>
        </w:rPr>
      </w:pPr>
      <w:r w:rsidRPr="001D14D5">
        <w:rPr>
          <w:sz w:val="18"/>
          <w:szCs w:val="18"/>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F4764" w:rsidRPr="001D14D5" w:rsidRDefault="00FF4764" w:rsidP="00FF4764">
      <w:pPr>
        <w:jc w:val="both"/>
        <w:rPr>
          <w:sz w:val="18"/>
          <w:szCs w:val="18"/>
        </w:rPr>
      </w:pPr>
      <w:r w:rsidRPr="001D14D5">
        <w:rPr>
          <w:b/>
          <w:sz w:val="18"/>
          <w:szCs w:val="18"/>
        </w:rPr>
        <w:t xml:space="preserve">8) экологическое воспитание: </w:t>
      </w:r>
    </w:p>
    <w:p w:rsidR="00FF4764" w:rsidRPr="001D14D5" w:rsidRDefault="00FF4764" w:rsidP="00FF4764">
      <w:pPr>
        <w:jc w:val="both"/>
        <w:rPr>
          <w:sz w:val="18"/>
          <w:szCs w:val="18"/>
        </w:rPr>
      </w:pPr>
      <w:r w:rsidRPr="001D14D5">
        <w:rPr>
          <w:sz w:val="18"/>
          <w:szCs w:val="1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1D14D5">
        <w:rPr>
          <w:sz w:val="18"/>
          <w:szCs w:val="18"/>
        </w:rPr>
        <w:tab/>
        <w:t xml:space="preserve">основ </w:t>
      </w:r>
      <w:r w:rsidRPr="001D14D5">
        <w:rPr>
          <w:sz w:val="18"/>
          <w:szCs w:val="18"/>
        </w:rPr>
        <w:tab/>
        <w:t xml:space="preserve">экологической </w:t>
      </w:r>
      <w:r w:rsidRPr="001D14D5">
        <w:rPr>
          <w:sz w:val="18"/>
          <w:szCs w:val="18"/>
        </w:rPr>
        <w:tab/>
        <w:t xml:space="preserve">культуры, </w:t>
      </w:r>
      <w:r w:rsidRPr="001D14D5">
        <w:rPr>
          <w:sz w:val="18"/>
          <w:szCs w:val="18"/>
        </w:rPr>
        <w:tab/>
        <w:t xml:space="preserve">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FF4764" w:rsidRPr="000A39DC" w:rsidRDefault="00FF4764" w:rsidP="00FF4764">
      <w:pPr>
        <w:jc w:val="both"/>
        <w:rPr>
          <w:bCs/>
          <w:sz w:val="18"/>
          <w:szCs w:val="18"/>
        </w:rPr>
      </w:pPr>
      <w:r w:rsidRPr="000A39DC">
        <w:rPr>
          <w:bCs/>
          <w:sz w:val="18"/>
          <w:szCs w:val="18"/>
        </w:rPr>
        <w:t xml:space="preserve">МЕТАПРЕДМЕТНЫЕ РЕЗУЛЬТАТЫ </w:t>
      </w:r>
    </w:p>
    <w:p w:rsidR="00FF4764" w:rsidRPr="001D14D5" w:rsidRDefault="00FF4764" w:rsidP="00FF4764">
      <w:pPr>
        <w:ind w:firstLine="566"/>
        <w:jc w:val="both"/>
        <w:rPr>
          <w:sz w:val="18"/>
          <w:szCs w:val="18"/>
        </w:rPr>
      </w:pPr>
      <w:r w:rsidRPr="001D14D5">
        <w:rPr>
          <w:sz w:val="18"/>
          <w:szCs w:val="18"/>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F4764" w:rsidRPr="001D14D5" w:rsidRDefault="00FF4764" w:rsidP="00FF4764">
      <w:pPr>
        <w:jc w:val="both"/>
        <w:rPr>
          <w:sz w:val="18"/>
          <w:szCs w:val="18"/>
        </w:rPr>
      </w:pPr>
      <w:r w:rsidRPr="001D14D5">
        <w:rPr>
          <w:b/>
          <w:sz w:val="18"/>
          <w:szCs w:val="18"/>
        </w:rPr>
        <w:t xml:space="preserve">Познавательные универсальные учебные действия Базовые логические действия: </w:t>
      </w:r>
    </w:p>
    <w:p w:rsidR="00FF4764" w:rsidRPr="001D14D5" w:rsidRDefault="00FF4764" w:rsidP="00FF4764">
      <w:pPr>
        <w:jc w:val="both"/>
        <w:rPr>
          <w:sz w:val="18"/>
          <w:szCs w:val="18"/>
        </w:rPr>
      </w:pPr>
      <w:r w:rsidRPr="001D14D5">
        <w:rPr>
          <w:sz w:val="18"/>
          <w:szCs w:val="18"/>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F4764" w:rsidRPr="001D14D5" w:rsidRDefault="00FF4764" w:rsidP="00FF4764">
      <w:pPr>
        <w:jc w:val="both"/>
        <w:rPr>
          <w:sz w:val="18"/>
          <w:szCs w:val="18"/>
        </w:rPr>
      </w:pPr>
      <w:r w:rsidRPr="001D14D5">
        <w:rPr>
          <w:b/>
          <w:sz w:val="18"/>
          <w:szCs w:val="18"/>
        </w:rPr>
        <w:t xml:space="preserve">Базовые исследовательские действия: </w:t>
      </w:r>
    </w:p>
    <w:p w:rsidR="00FF4764" w:rsidRPr="001D14D5" w:rsidRDefault="00FF4764" w:rsidP="00FF4764">
      <w:pPr>
        <w:jc w:val="both"/>
        <w:rPr>
          <w:sz w:val="18"/>
          <w:szCs w:val="18"/>
        </w:rPr>
      </w:pPr>
      <w:r w:rsidRPr="001D14D5">
        <w:rPr>
          <w:sz w:val="18"/>
          <w:szCs w:val="18"/>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FF4764" w:rsidRPr="001D14D5" w:rsidRDefault="00FF4764" w:rsidP="00FF4764">
      <w:pPr>
        <w:jc w:val="both"/>
        <w:rPr>
          <w:sz w:val="18"/>
          <w:szCs w:val="18"/>
        </w:rPr>
      </w:pPr>
      <w:r w:rsidRPr="001D14D5">
        <w:rPr>
          <w:sz w:val="18"/>
          <w:szCs w:val="18"/>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FF4764" w:rsidRPr="001D14D5" w:rsidRDefault="00FF4764" w:rsidP="00FF4764">
      <w:pPr>
        <w:jc w:val="both"/>
        <w:rPr>
          <w:sz w:val="18"/>
          <w:szCs w:val="18"/>
        </w:rPr>
      </w:pPr>
      <w:r w:rsidRPr="001D14D5">
        <w:rPr>
          <w:b/>
          <w:sz w:val="18"/>
          <w:szCs w:val="18"/>
        </w:rPr>
        <w:t xml:space="preserve">Работа с информацией: </w:t>
      </w:r>
    </w:p>
    <w:p w:rsidR="00FF4764" w:rsidRPr="001D14D5" w:rsidRDefault="00FF4764" w:rsidP="00FF4764">
      <w:pPr>
        <w:jc w:val="both"/>
        <w:rPr>
          <w:sz w:val="18"/>
          <w:szCs w:val="18"/>
        </w:rPr>
      </w:pPr>
      <w:r w:rsidRPr="001D14D5">
        <w:rPr>
          <w:sz w:val="18"/>
          <w:szCs w:val="1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1D14D5">
        <w:rPr>
          <w:sz w:val="18"/>
          <w:szCs w:val="18"/>
        </w:rPr>
        <w:tab/>
        <w:t xml:space="preserve">анализировать, </w:t>
      </w:r>
      <w:r w:rsidRPr="001D14D5">
        <w:rPr>
          <w:sz w:val="18"/>
          <w:szCs w:val="18"/>
        </w:rPr>
        <w:tab/>
        <w:t xml:space="preserve">систематизировать </w:t>
      </w:r>
      <w:r w:rsidRPr="001D14D5">
        <w:rPr>
          <w:sz w:val="18"/>
          <w:szCs w:val="18"/>
        </w:rPr>
        <w:tab/>
        <w:t xml:space="preserve">и интерпретировать </w:t>
      </w:r>
    </w:p>
    <w:p w:rsidR="00FF4764" w:rsidRPr="001D14D5" w:rsidRDefault="00FF4764" w:rsidP="00FF4764">
      <w:pPr>
        <w:ind w:hanging="13"/>
        <w:jc w:val="both"/>
        <w:rPr>
          <w:sz w:val="18"/>
          <w:szCs w:val="18"/>
        </w:rPr>
      </w:pPr>
      <w:r w:rsidRPr="001D14D5">
        <w:rPr>
          <w:sz w:val="18"/>
          <w:szCs w:val="18"/>
        </w:rPr>
        <w:t xml:space="preserve">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F4764" w:rsidRPr="001D14D5" w:rsidRDefault="00FF4764" w:rsidP="00FF4764">
      <w:pPr>
        <w:tabs>
          <w:tab w:val="center" w:pos="1178"/>
          <w:tab w:val="center" w:pos="2845"/>
          <w:tab w:val="center" w:pos="4653"/>
          <w:tab w:val="center" w:pos="5909"/>
          <w:tab w:val="center" w:pos="7079"/>
          <w:tab w:val="right" w:pos="9982"/>
        </w:tabs>
        <w:jc w:val="both"/>
        <w:rPr>
          <w:sz w:val="18"/>
          <w:szCs w:val="18"/>
        </w:rPr>
      </w:pPr>
      <w:r w:rsidRPr="001D14D5">
        <w:rPr>
          <w:sz w:val="18"/>
          <w:szCs w:val="18"/>
        </w:rPr>
        <w:t xml:space="preserve">оценивать </w:t>
      </w:r>
      <w:r w:rsidRPr="001D14D5">
        <w:rPr>
          <w:sz w:val="18"/>
          <w:szCs w:val="18"/>
        </w:rPr>
        <w:tab/>
        <w:t xml:space="preserve">надёжность </w:t>
      </w:r>
      <w:r w:rsidRPr="001D14D5">
        <w:rPr>
          <w:sz w:val="18"/>
          <w:szCs w:val="18"/>
        </w:rPr>
        <w:tab/>
        <w:t xml:space="preserve">информации по </w:t>
      </w:r>
      <w:r w:rsidRPr="001D14D5">
        <w:rPr>
          <w:sz w:val="18"/>
          <w:szCs w:val="18"/>
        </w:rPr>
        <w:tab/>
        <w:t xml:space="preserve">критериям, </w:t>
      </w:r>
      <w:r w:rsidRPr="001D14D5">
        <w:rPr>
          <w:sz w:val="18"/>
          <w:szCs w:val="18"/>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FF4764" w:rsidRPr="001D14D5" w:rsidRDefault="00FF4764" w:rsidP="00FF4764">
      <w:pPr>
        <w:jc w:val="both"/>
        <w:rPr>
          <w:sz w:val="18"/>
          <w:szCs w:val="18"/>
        </w:rPr>
      </w:pPr>
      <w:r w:rsidRPr="001D14D5">
        <w:rPr>
          <w:sz w:val="18"/>
          <w:szCs w:val="18"/>
        </w:rPr>
        <w:t xml:space="preserve">овладение системой универсальных познавательных действий обеспечивает сформированность когнитивных навыков обучающихся. </w:t>
      </w:r>
    </w:p>
    <w:p w:rsidR="00FF4764" w:rsidRPr="001D14D5" w:rsidRDefault="00FF4764" w:rsidP="00FF4764">
      <w:pPr>
        <w:jc w:val="both"/>
        <w:rPr>
          <w:sz w:val="18"/>
          <w:szCs w:val="18"/>
        </w:rPr>
      </w:pPr>
      <w:r w:rsidRPr="001D14D5">
        <w:rPr>
          <w:b/>
          <w:sz w:val="18"/>
          <w:szCs w:val="18"/>
        </w:rPr>
        <w:t xml:space="preserve">Коммуникативные универсальные учебные действия Общение: </w:t>
      </w:r>
    </w:p>
    <w:p w:rsidR="00FF4764" w:rsidRPr="001D14D5" w:rsidRDefault="00FF4764" w:rsidP="00FF4764">
      <w:pPr>
        <w:jc w:val="both"/>
        <w:rPr>
          <w:sz w:val="18"/>
          <w:szCs w:val="18"/>
        </w:rPr>
      </w:pPr>
      <w:r w:rsidRPr="001D14D5">
        <w:rPr>
          <w:sz w:val="18"/>
          <w:szCs w:val="18"/>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FF4764" w:rsidRPr="001D14D5" w:rsidRDefault="00FF4764" w:rsidP="00FF4764">
      <w:pPr>
        <w:jc w:val="both"/>
        <w:rPr>
          <w:sz w:val="18"/>
          <w:szCs w:val="18"/>
        </w:rPr>
      </w:pPr>
      <w:r w:rsidRPr="001D14D5">
        <w:rPr>
          <w:b/>
          <w:sz w:val="18"/>
          <w:szCs w:val="18"/>
        </w:rPr>
        <w:t xml:space="preserve">Регулятивные универсальные учебные действия Самоорганизация: </w:t>
      </w:r>
    </w:p>
    <w:p w:rsidR="00FF4764" w:rsidRPr="001D14D5" w:rsidRDefault="00FF4764" w:rsidP="00FF4764">
      <w:pPr>
        <w:jc w:val="both"/>
        <w:rPr>
          <w:sz w:val="18"/>
          <w:szCs w:val="18"/>
        </w:rPr>
      </w:pPr>
      <w:r w:rsidRPr="001D14D5">
        <w:rPr>
          <w:sz w:val="18"/>
          <w:szCs w:val="18"/>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FF4764" w:rsidRPr="001D14D5" w:rsidRDefault="00FF4764" w:rsidP="00FF4764">
      <w:pPr>
        <w:jc w:val="both"/>
        <w:rPr>
          <w:sz w:val="18"/>
          <w:szCs w:val="18"/>
        </w:rPr>
      </w:pPr>
      <w:r w:rsidRPr="001D14D5">
        <w:rPr>
          <w:b/>
          <w:sz w:val="18"/>
          <w:szCs w:val="18"/>
        </w:rPr>
        <w:t xml:space="preserve">Самоконтроль, эмоциональный интеллект: </w:t>
      </w:r>
    </w:p>
    <w:p w:rsidR="00FF4764" w:rsidRPr="001D14D5" w:rsidRDefault="00FF4764" w:rsidP="00FF4764">
      <w:pPr>
        <w:jc w:val="both"/>
        <w:rPr>
          <w:sz w:val="18"/>
          <w:szCs w:val="18"/>
        </w:rPr>
      </w:pPr>
      <w:r w:rsidRPr="001D14D5">
        <w:rPr>
          <w:sz w:val="18"/>
          <w:szCs w:val="1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F4764" w:rsidRPr="001D14D5" w:rsidRDefault="00FF4764" w:rsidP="00FF4764">
      <w:pPr>
        <w:jc w:val="both"/>
        <w:rPr>
          <w:sz w:val="18"/>
          <w:szCs w:val="18"/>
        </w:rPr>
      </w:pPr>
      <w:r w:rsidRPr="001D14D5">
        <w:rPr>
          <w:sz w:val="18"/>
          <w:szCs w:val="18"/>
        </w:rPr>
        <w:t xml:space="preserve">оценивать соответствие результата цели и условиям; </w:t>
      </w:r>
    </w:p>
    <w:p w:rsidR="00FF4764" w:rsidRPr="001D14D5" w:rsidRDefault="00FF4764" w:rsidP="00FF4764">
      <w:pPr>
        <w:jc w:val="both"/>
        <w:rPr>
          <w:sz w:val="18"/>
          <w:szCs w:val="18"/>
        </w:rPr>
      </w:pPr>
      <w:r w:rsidRPr="001D14D5">
        <w:rPr>
          <w:sz w:val="18"/>
          <w:szCs w:val="18"/>
        </w:rPr>
        <w:lastRenderedPageBreak/>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FF4764" w:rsidRPr="001D14D5" w:rsidRDefault="00FF4764" w:rsidP="00FF4764">
      <w:pPr>
        <w:jc w:val="both"/>
        <w:rPr>
          <w:sz w:val="18"/>
          <w:szCs w:val="18"/>
        </w:rPr>
      </w:pPr>
      <w:r w:rsidRPr="001D14D5">
        <w:rPr>
          <w:sz w:val="18"/>
          <w:szCs w:val="18"/>
        </w:rPr>
        <w:t xml:space="preserve">всего вокруг.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b/>
          <w:sz w:val="18"/>
          <w:szCs w:val="18"/>
        </w:rPr>
        <w:t xml:space="preserve">Совместная деятельность: </w:t>
      </w:r>
    </w:p>
    <w:p w:rsidR="00FF4764" w:rsidRPr="001D14D5" w:rsidRDefault="00FF4764" w:rsidP="00FF4764">
      <w:pPr>
        <w:jc w:val="both"/>
        <w:rPr>
          <w:sz w:val="18"/>
          <w:szCs w:val="18"/>
        </w:rPr>
      </w:pPr>
      <w:r w:rsidRPr="001D14D5">
        <w:rPr>
          <w:sz w:val="18"/>
          <w:szCs w:val="18"/>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FF4764" w:rsidRPr="001D14D5" w:rsidRDefault="00FF4764" w:rsidP="00FF4764">
      <w:pPr>
        <w:jc w:val="both"/>
        <w:rPr>
          <w:b/>
          <w:sz w:val="18"/>
          <w:szCs w:val="18"/>
        </w:rPr>
      </w:pPr>
    </w:p>
    <w:p w:rsidR="00FF4764" w:rsidRPr="000A39DC" w:rsidRDefault="00FF4764" w:rsidP="00FF4764">
      <w:pPr>
        <w:jc w:val="both"/>
        <w:rPr>
          <w:bCs/>
          <w:sz w:val="18"/>
          <w:szCs w:val="18"/>
        </w:rPr>
      </w:pPr>
      <w:r w:rsidRPr="000A39DC">
        <w:rPr>
          <w:bCs/>
          <w:sz w:val="18"/>
          <w:szCs w:val="18"/>
        </w:rPr>
        <w:t xml:space="preserve">ПРЕДМЕТНЫЕ РЕЗУЛЬТАТЫ </w:t>
      </w:r>
    </w:p>
    <w:p w:rsidR="00FF4764" w:rsidRPr="001D14D5" w:rsidRDefault="00FF4764" w:rsidP="00FF4764">
      <w:pPr>
        <w:ind w:firstLine="566"/>
        <w:jc w:val="both"/>
        <w:rPr>
          <w:sz w:val="18"/>
          <w:szCs w:val="18"/>
        </w:rPr>
      </w:pPr>
      <w:r w:rsidRPr="001D14D5">
        <w:rPr>
          <w:sz w:val="18"/>
          <w:szCs w:val="18"/>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FF4764" w:rsidRPr="001D14D5" w:rsidRDefault="00FF4764" w:rsidP="00FF4764">
      <w:pPr>
        <w:ind w:firstLine="566"/>
        <w:jc w:val="both"/>
        <w:rPr>
          <w:sz w:val="18"/>
          <w:szCs w:val="18"/>
        </w:rPr>
      </w:pPr>
      <w:r w:rsidRPr="001D14D5">
        <w:rPr>
          <w:sz w:val="18"/>
          <w:szCs w:val="1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FF4764" w:rsidRPr="001D14D5" w:rsidRDefault="00FF4764" w:rsidP="00FF4764">
      <w:pPr>
        <w:jc w:val="both"/>
        <w:rPr>
          <w:sz w:val="18"/>
          <w:szCs w:val="18"/>
        </w:rPr>
      </w:pPr>
      <w:r w:rsidRPr="001D14D5">
        <w:rPr>
          <w:sz w:val="18"/>
          <w:szCs w:val="18"/>
        </w:rPr>
        <w:t xml:space="preserve">Предметные результаты по ОБЗР должны обеспечивать: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w:t>
      </w:r>
      <w:r w:rsidRPr="001D14D5">
        <w:rPr>
          <w:sz w:val="18"/>
          <w:szCs w:val="18"/>
        </w:rPr>
        <w:tab/>
        <w:t xml:space="preserve">угрозах </w:t>
      </w:r>
      <w:r w:rsidRPr="001D14D5">
        <w:rPr>
          <w:sz w:val="18"/>
          <w:szCs w:val="18"/>
        </w:rPr>
        <w:tab/>
        <w:t xml:space="preserve">мирного </w:t>
      </w:r>
      <w:r w:rsidRPr="001D14D5">
        <w:rPr>
          <w:sz w:val="18"/>
          <w:szCs w:val="18"/>
        </w:rPr>
        <w:tab/>
        <w:t xml:space="preserve">и военного  характера; </w:t>
      </w:r>
    </w:p>
    <w:p w:rsidR="00FF4764" w:rsidRPr="001D14D5" w:rsidRDefault="00FF4764" w:rsidP="00854342">
      <w:pPr>
        <w:numPr>
          <w:ilvl w:val="0"/>
          <w:numId w:val="20"/>
        </w:numPr>
        <w:ind w:firstLine="566"/>
        <w:jc w:val="both"/>
        <w:rPr>
          <w:sz w:val="18"/>
          <w:szCs w:val="18"/>
        </w:rPr>
      </w:pPr>
      <w:r w:rsidRPr="001D14D5">
        <w:rPr>
          <w:sz w:val="18"/>
          <w:szCs w:val="1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 назначении, боевых свойствах  и общем устройстве стрелкового оружия;  </w:t>
      </w:r>
    </w:p>
    <w:p w:rsidR="00FF4764" w:rsidRPr="001D14D5" w:rsidRDefault="00FF4764" w:rsidP="00854342">
      <w:pPr>
        <w:numPr>
          <w:ilvl w:val="0"/>
          <w:numId w:val="20"/>
        </w:numPr>
        <w:ind w:firstLine="566"/>
        <w:jc w:val="both"/>
        <w:rPr>
          <w:sz w:val="18"/>
          <w:szCs w:val="18"/>
        </w:rPr>
      </w:pPr>
      <w:r w:rsidRPr="001D14D5">
        <w:rPr>
          <w:sz w:val="18"/>
          <w:szCs w:val="18"/>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FF4764" w:rsidRPr="001D14D5" w:rsidRDefault="00FF4764" w:rsidP="00854342">
      <w:pPr>
        <w:numPr>
          <w:ilvl w:val="0"/>
          <w:numId w:val="20"/>
        </w:numPr>
        <w:ind w:firstLine="566"/>
        <w:jc w:val="both"/>
        <w:rPr>
          <w:sz w:val="18"/>
          <w:szCs w:val="18"/>
        </w:rPr>
      </w:pPr>
      <w:r w:rsidRPr="001D14D5">
        <w:rPr>
          <w:sz w:val="18"/>
          <w:szCs w:val="18"/>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FF4764" w:rsidRPr="001D14D5" w:rsidRDefault="00FF4764" w:rsidP="00854342">
      <w:pPr>
        <w:numPr>
          <w:ilvl w:val="0"/>
          <w:numId w:val="20"/>
        </w:numPr>
        <w:ind w:firstLine="566"/>
        <w:jc w:val="both"/>
        <w:rPr>
          <w:sz w:val="18"/>
          <w:szCs w:val="18"/>
        </w:rPr>
      </w:pPr>
      <w:r w:rsidRPr="001D14D5">
        <w:rPr>
          <w:sz w:val="18"/>
          <w:szCs w:val="1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FF4764" w:rsidRPr="001D14D5" w:rsidRDefault="00FF4764" w:rsidP="00854342">
      <w:pPr>
        <w:numPr>
          <w:ilvl w:val="0"/>
          <w:numId w:val="20"/>
        </w:numPr>
        <w:ind w:firstLine="566"/>
        <w:jc w:val="both"/>
        <w:rPr>
          <w:sz w:val="18"/>
          <w:szCs w:val="18"/>
        </w:rPr>
      </w:pPr>
      <w:r w:rsidRPr="001D14D5">
        <w:rPr>
          <w:sz w:val="18"/>
          <w:szCs w:val="18"/>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FF4764" w:rsidRPr="001D14D5" w:rsidRDefault="00FF4764" w:rsidP="00854342">
      <w:pPr>
        <w:numPr>
          <w:ilvl w:val="0"/>
          <w:numId w:val="20"/>
        </w:numPr>
        <w:ind w:firstLine="566"/>
        <w:jc w:val="both"/>
        <w:rPr>
          <w:sz w:val="18"/>
          <w:szCs w:val="18"/>
        </w:rPr>
      </w:pPr>
      <w:r w:rsidRPr="001D14D5">
        <w:rPr>
          <w:sz w:val="18"/>
          <w:szCs w:val="18"/>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FF4764" w:rsidRPr="001D14D5" w:rsidRDefault="00FF4764" w:rsidP="00854342">
      <w:pPr>
        <w:numPr>
          <w:ilvl w:val="0"/>
          <w:numId w:val="20"/>
        </w:numPr>
        <w:ind w:firstLine="566"/>
        <w:jc w:val="both"/>
        <w:rPr>
          <w:sz w:val="18"/>
          <w:szCs w:val="18"/>
        </w:rPr>
      </w:pPr>
      <w:r w:rsidRPr="001D14D5">
        <w:rPr>
          <w:sz w:val="18"/>
          <w:szCs w:val="18"/>
        </w:rPr>
        <w:lastRenderedPageBreak/>
        <w:t xml:space="preserve">сформированность активной жизненной позиции, умений и навыков личного участия в обеспечении мер безопасности личности, общества  </w:t>
      </w:r>
    </w:p>
    <w:p w:rsidR="00FF4764" w:rsidRPr="001D14D5" w:rsidRDefault="00FF4764" w:rsidP="00FF4764">
      <w:pPr>
        <w:jc w:val="both"/>
        <w:rPr>
          <w:sz w:val="18"/>
          <w:szCs w:val="18"/>
        </w:rPr>
      </w:pPr>
      <w:r w:rsidRPr="001D14D5">
        <w:rPr>
          <w:sz w:val="18"/>
          <w:szCs w:val="18"/>
        </w:rPr>
        <w:t xml:space="preserve">и государства; </w:t>
      </w:r>
    </w:p>
    <w:p w:rsidR="00FF4764" w:rsidRPr="001D14D5" w:rsidRDefault="00FF4764" w:rsidP="00854342">
      <w:pPr>
        <w:numPr>
          <w:ilvl w:val="0"/>
          <w:numId w:val="20"/>
        </w:numPr>
        <w:ind w:firstLine="566"/>
        <w:jc w:val="both"/>
        <w:rPr>
          <w:sz w:val="18"/>
          <w:szCs w:val="18"/>
        </w:rPr>
      </w:pPr>
      <w:r w:rsidRPr="001D14D5">
        <w:rPr>
          <w:sz w:val="18"/>
          <w:szCs w:val="18"/>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FF4764" w:rsidRPr="001D14D5" w:rsidRDefault="00FF4764" w:rsidP="00FF4764">
      <w:pPr>
        <w:ind w:firstLine="566"/>
        <w:jc w:val="both"/>
        <w:rPr>
          <w:sz w:val="18"/>
          <w:szCs w:val="18"/>
        </w:rPr>
      </w:pPr>
      <w:r w:rsidRPr="001D14D5">
        <w:rPr>
          <w:sz w:val="18"/>
          <w:szCs w:val="18"/>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FF4764" w:rsidRPr="001D14D5" w:rsidRDefault="00FF4764" w:rsidP="00FF4764">
      <w:pPr>
        <w:ind w:firstLine="566"/>
        <w:jc w:val="both"/>
        <w:rPr>
          <w:sz w:val="18"/>
          <w:szCs w:val="18"/>
        </w:rPr>
      </w:pPr>
      <w:r w:rsidRPr="001D14D5">
        <w:rPr>
          <w:i/>
          <w:sz w:val="18"/>
          <w:szCs w:val="18"/>
        </w:rPr>
        <w:t xml:space="preserve">Предметные результаты по модулю № 1 «Безопасное и устойчивое развитие личности, общества, государства»: </w:t>
      </w:r>
    </w:p>
    <w:p w:rsidR="00FF4764" w:rsidRPr="001D14D5" w:rsidRDefault="00FF4764" w:rsidP="00FF4764">
      <w:pPr>
        <w:jc w:val="both"/>
        <w:rPr>
          <w:sz w:val="18"/>
          <w:szCs w:val="18"/>
        </w:rPr>
      </w:pPr>
      <w:r w:rsidRPr="001D14D5">
        <w:rPr>
          <w:sz w:val="18"/>
          <w:szCs w:val="18"/>
        </w:rPr>
        <w:t xml:space="preserve">объяснять значение Конституции Российской Федерации; раскрывать содержание статей 2, 4, 20, 41, 42, 58, 59 Конституции Российской </w:t>
      </w:r>
    </w:p>
    <w:p w:rsidR="00FF4764" w:rsidRPr="001D14D5" w:rsidRDefault="00FF4764" w:rsidP="00FF4764">
      <w:pPr>
        <w:jc w:val="both"/>
        <w:rPr>
          <w:sz w:val="18"/>
          <w:szCs w:val="18"/>
        </w:rPr>
      </w:pPr>
      <w:r w:rsidRPr="001D14D5">
        <w:rPr>
          <w:sz w:val="18"/>
          <w:szCs w:val="18"/>
        </w:rPr>
        <w:t xml:space="preserve">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FF4764" w:rsidRPr="001D14D5" w:rsidRDefault="00FF4764" w:rsidP="00FF4764">
      <w:pPr>
        <w:jc w:val="both"/>
        <w:rPr>
          <w:sz w:val="18"/>
          <w:szCs w:val="18"/>
        </w:rPr>
      </w:pPr>
      <w:r w:rsidRPr="001D14D5">
        <w:rPr>
          <w:sz w:val="18"/>
          <w:szCs w:val="18"/>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FF4764" w:rsidRPr="001D14D5" w:rsidRDefault="00FF4764" w:rsidP="00FF4764">
      <w:pPr>
        <w:ind w:firstLine="566"/>
        <w:jc w:val="both"/>
        <w:rPr>
          <w:sz w:val="18"/>
          <w:szCs w:val="18"/>
        </w:rPr>
      </w:pPr>
      <w:r w:rsidRPr="001D14D5">
        <w:rPr>
          <w:i/>
          <w:sz w:val="18"/>
          <w:szCs w:val="18"/>
        </w:rPr>
        <w:t xml:space="preserve">Предметные результаты по модулю № 2 «Военная подготовка. Основы военных знаний»: </w:t>
      </w:r>
    </w:p>
    <w:p w:rsidR="00FF4764" w:rsidRPr="001D14D5" w:rsidRDefault="00FF4764" w:rsidP="00FF4764">
      <w:pPr>
        <w:jc w:val="both"/>
        <w:rPr>
          <w:sz w:val="18"/>
          <w:szCs w:val="18"/>
        </w:rPr>
      </w:pPr>
      <w:r w:rsidRPr="001D14D5">
        <w:rPr>
          <w:sz w:val="18"/>
          <w:szCs w:val="18"/>
        </w:rPr>
        <w:t xml:space="preserve">иметь представление об истории зарождения и развития Вооруженных Сил </w:t>
      </w:r>
    </w:p>
    <w:p w:rsidR="00FF4764" w:rsidRPr="001D14D5" w:rsidRDefault="00FF4764" w:rsidP="00FF4764">
      <w:pPr>
        <w:jc w:val="both"/>
        <w:rPr>
          <w:sz w:val="18"/>
          <w:szCs w:val="18"/>
        </w:rPr>
      </w:pPr>
      <w:r w:rsidRPr="001D14D5">
        <w:rPr>
          <w:sz w:val="18"/>
          <w:szCs w:val="18"/>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FF4764" w:rsidRPr="001D14D5" w:rsidRDefault="00FF4764" w:rsidP="00FF4764">
      <w:pPr>
        <w:jc w:val="both"/>
        <w:rPr>
          <w:sz w:val="18"/>
          <w:szCs w:val="18"/>
        </w:rPr>
      </w:pPr>
      <w:r w:rsidRPr="001D14D5">
        <w:rPr>
          <w:sz w:val="18"/>
          <w:szCs w:val="18"/>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FF4764" w:rsidRPr="001D14D5" w:rsidRDefault="00FF4764" w:rsidP="00FF4764">
      <w:pPr>
        <w:jc w:val="both"/>
        <w:rPr>
          <w:sz w:val="18"/>
          <w:szCs w:val="18"/>
        </w:rPr>
      </w:pPr>
      <w:r w:rsidRPr="001D14D5">
        <w:rPr>
          <w:sz w:val="18"/>
          <w:szCs w:val="18"/>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FF4764" w:rsidRPr="001D14D5" w:rsidRDefault="00FF4764" w:rsidP="00FF4764">
      <w:pPr>
        <w:jc w:val="both"/>
        <w:rPr>
          <w:sz w:val="18"/>
          <w:szCs w:val="18"/>
        </w:rPr>
      </w:pPr>
      <w:r w:rsidRPr="001D14D5">
        <w:rPr>
          <w:sz w:val="18"/>
          <w:szCs w:val="18"/>
        </w:rPr>
        <w:t xml:space="preserve">понимать принципы достижения воинской дисциплины; </w:t>
      </w:r>
    </w:p>
    <w:p w:rsidR="00FF4764" w:rsidRPr="001D14D5" w:rsidRDefault="00FF4764" w:rsidP="00FF4764">
      <w:pPr>
        <w:jc w:val="both"/>
        <w:rPr>
          <w:sz w:val="18"/>
          <w:szCs w:val="18"/>
        </w:rPr>
      </w:pPr>
      <w:r w:rsidRPr="001D14D5">
        <w:rPr>
          <w:sz w:val="18"/>
          <w:szCs w:val="18"/>
        </w:rPr>
        <w:t xml:space="preserve">уметь оценивать риски нарушения воинской дисциплины;  знать основные положения Строевого устава; </w:t>
      </w:r>
    </w:p>
    <w:p w:rsidR="00FF4764" w:rsidRPr="001D14D5" w:rsidRDefault="00FF4764" w:rsidP="00FF4764">
      <w:pPr>
        <w:jc w:val="both"/>
        <w:rPr>
          <w:sz w:val="18"/>
          <w:szCs w:val="18"/>
        </w:rPr>
      </w:pPr>
      <w:r w:rsidRPr="001D14D5">
        <w:rPr>
          <w:sz w:val="18"/>
          <w:szCs w:val="18"/>
        </w:rPr>
        <w:t>знать обязанности военнослужащего перед построением и в строю;</w:t>
      </w:r>
    </w:p>
    <w:p w:rsidR="00FF4764" w:rsidRPr="001D14D5" w:rsidRDefault="00FF4764" w:rsidP="00FF4764">
      <w:pPr>
        <w:jc w:val="both"/>
        <w:rPr>
          <w:sz w:val="18"/>
          <w:szCs w:val="18"/>
        </w:rPr>
      </w:pPr>
      <w:r w:rsidRPr="001D14D5">
        <w:rPr>
          <w:sz w:val="18"/>
          <w:szCs w:val="18"/>
        </w:rPr>
        <w:t xml:space="preserve">  знать строевые приёмы на месте без оружия; выполнять строевые приёмы на месте без оружия. </w:t>
      </w:r>
    </w:p>
    <w:p w:rsidR="00FF4764" w:rsidRPr="001D14D5" w:rsidRDefault="00FF4764" w:rsidP="00FF4764">
      <w:pPr>
        <w:jc w:val="both"/>
        <w:rPr>
          <w:sz w:val="18"/>
          <w:szCs w:val="18"/>
        </w:rPr>
      </w:pPr>
      <w:r w:rsidRPr="001D14D5">
        <w:rPr>
          <w:i/>
          <w:sz w:val="18"/>
          <w:szCs w:val="18"/>
        </w:rPr>
        <w:t xml:space="preserve">Предметные результаты по модулю № 3 «Культура безопасности жизнедеятельности в современном обществе»: </w:t>
      </w:r>
    </w:p>
    <w:p w:rsidR="00FF4764" w:rsidRPr="001D14D5" w:rsidRDefault="00FF4764" w:rsidP="00FF4764">
      <w:pPr>
        <w:jc w:val="both"/>
        <w:rPr>
          <w:sz w:val="18"/>
          <w:szCs w:val="18"/>
        </w:rPr>
      </w:pPr>
      <w:r w:rsidRPr="001D14D5">
        <w:rPr>
          <w:sz w:val="18"/>
          <w:szCs w:val="18"/>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FF4764" w:rsidRPr="001D14D5" w:rsidRDefault="00FF4764" w:rsidP="00FF4764">
      <w:pPr>
        <w:jc w:val="both"/>
        <w:rPr>
          <w:sz w:val="18"/>
          <w:szCs w:val="18"/>
        </w:rPr>
      </w:pPr>
      <w:r w:rsidRPr="001D14D5">
        <w:rPr>
          <w:sz w:val="18"/>
          <w:szCs w:val="18"/>
        </w:rPr>
        <w:t xml:space="preserve">раскрывать и обосновывать общие принципы безопасного поведения; </w:t>
      </w:r>
    </w:p>
    <w:p w:rsidR="00FF4764" w:rsidRPr="001D14D5" w:rsidRDefault="00FF4764" w:rsidP="00FF4764">
      <w:pPr>
        <w:jc w:val="both"/>
        <w:rPr>
          <w:sz w:val="18"/>
          <w:szCs w:val="18"/>
        </w:rPr>
      </w:pPr>
      <w:r w:rsidRPr="001D14D5">
        <w:rPr>
          <w:sz w:val="18"/>
          <w:szCs w:val="18"/>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FF4764" w:rsidRPr="001D14D5" w:rsidRDefault="00FF4764" w:rsidP="00FF4764">
      <w:pPr>
        <w:jc w:val="both"/>
        <w:rPr>
          <w:sz w:val="18"/>
          <w:szCs w:val="18"/>
        </w:rPr>
      </w:pPr>
      <w:r w:rsidRPr="001D14D5">
        <w:rPr>
          <w:i/>
          <w:sz w:val="18"/>
          <w:szCs w:val="18"/>
        </w:rPr>
        <w:t xml:space="preserve">Предметные результаты по модулю № 4 «Безопасность в быту»: </w:t>
      </w:r>
    </w:p>
    <w:p w:rsidR="00FF4764" w:rsidRPr="001D14D5" w:rsidRDefault="00FF4764" w:rsidP="00FF4764">
      <w:pPr>
        <w:jc w:val="both"/>
        <w:rPr>
          <w:sz w:val="18"/>
          <w:szCs w:val="18"/>
        </w:rPr>
      </w:pPr>
      <w:r w:rsidRPr="001D14D5">
        <w:rPr>
          <w:sz w:val="18"/>
          <w:szCs w:val="18"/>
        </w:rP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FF4764" w:rsidRPr="001D14D5" w:rsidRDefault="00FF4764" w:rsidP="00FF4764">
      <w:pPr>
        <w:jc w:val="both"/>
        <w:rPr>
          <w:sz w:val="18"/>
          <w:szCs w:val="18"/>
        </w:rPr>
      </w:pPr>
      <w:r w:rsidRPr="001D14D5">
        <w:rPr>
          <w:sz w:val="18"/>
          <w:szCs w:val="18"/>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w:t>
      </w:r>
      <w:r w:rsidRPr="001D14D5">
        <w:rPr>
          <w:sz w:val="18"/>
          <w:szCs w:val="18"/>
        </w:rPr>
        <w:lastRenderedPageBreak/>
        <w:t xml:space="preserve">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FF4764" w:rsidRPr="001D14D5" w:rsidRDefault="00FF4764" w:rsidP="00FF4764">
      <w:pPr>
        <w:jc w:val="both"/>
        <w:rPr>
          <w:sz w:val="18"/>
          <w:szCs w:val="18"/>
        </w:rPr>
      </w:pPr>
      <w:r w:rsidRPr="001D14D5">
        <w:rPr>
          <w:sz w:val="18"/>
          <w:szCs w:val="18"/>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FF4764" w:rsidRPr="001D14D5" w:rsidRDefault="00FF4764" w:rsidP="00FF4764">
      <w:pPr>
        <w:tabs>
          <w:tab w:val="center" w:pos="919"/>
          <w:tab w:val="center" w:pos="2164"/>
          <w:tab w:val="center" w:pos="3811"/>
          <w:tab w:val="center" w:pos="5903"/>
          <w:tab w:val="center" w:pos="7899"/>
          <w:tab w:val="right" w:pos="9982"/>
        </w:tabs>
        <w:jc w:val="both"/>
        <w:rPr>
          <w:sz w:val="18"/>
          <w:szCs w:val="18"/>
        </w:rPr>
      </w:pPr>
      <w:r w:rsidRPr="001D14D5">
        <w:rPr>
          <w:sz w:val="18"/>
          <w:szCs w:val="18"/>
        </w:rPr>
        <w:t xml:space="preserve">иметь </w:t>
      </w:r>
      <w:r w:rsidRPr="001D14D5">
        <w:rPr>
          <w:sz w:val="18"/>
          <w:szCs w:val="18"/>
        </w:rPr>
        <w:tab/>
        <w:t xml:space="preserve">навыки </w:t>
      </w:r>
      <w:r w:rsidRPr="001D14D5">
        <w:rPr>
          <w:sz w:val="18"/>
          <w:szCs w:val="18"/>
        </w:rPr>
        <w:tab/>
        <w:t xml:space="preserve">правильного </w:t>
      </w:r>
      <w:r w:rsidRPr="001D14D5">
        <w:rPr>
          <w:sz w:val="18"/>
          <w:szCs w:val="18"/>
        </w:rPr>
        <w:tab/>
        <w:t xml:space="preserve">использования </w:t>
      </w:r>
      <w:r w:rsidRPr="001D14D5">
        <w:rPr>
          <w:sz w:val="18"/>
          <w:szCs w:val="18"/>
        </w:rPr>
        <w:tab/>
        <w:t xml:space="preserve">первичных </w:t>
      </w:r>
      <w:r w:rsidRPr="001D14D5">
        <w:rPr>
          <w:sz w:val="18"/>
          <w:szCs w:val="18"/>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FF4764" w:rsidRPr="001D14D5" w:rsidRDefault="00FF4764" w:rsidP="00FF4764">
      <w:pPr>
        <w:jc w:val="both"/>
        <w:rPr>
          <w:sz w:val="18"/>
          <w:szCs w:val="18"/>
        </w:rPr>
      </w:pPr>
      <w:r w:rsidRPr="001D14D5">
        <w:rPr>
          <w:sz w:val="18"/>
          <w:szCs w:val="18"/>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FF4764" w:rsidRPr="001D14D5" w:rsidRDefault="00FF4764" w:rsidP="00FF4764">
      <w:pPr>
        <w:jc w:val="both"/>
        <w:rPr>
          <w:sz w:val="18"/>
          <w:szCs w:val="18"/>
        </w:rPr>
      </w:pPr>
      <w:r w:rsidRPr="001D14D5">
        <w:rPr>
          <w:i/>
          <w:sz w:val="18"/>
          <w:szCs w:val="18"/>
        </w:rPr>
        <w:t xml:space="preserve">Предметные результаты по модулю № 5 «Безопасность на транспорте»: </w:t>
      </w:r>
      <w:r w:rsidRPr="001D14D5">
        <w:rPr>
          <w:sz w:val="18"/>
          <w:szCs w:val="18"/>
        </w:rPr>
        <w:t xml:space="preserve">знать правила дорожного движения и объяснять их значение; </w:t>
      </w:r>
    </w:p>
    <w:p w:rsidR="00FF4764" w:rsidRPr="001D14D5" w:rsidRDefault="00FF4764" w:rsidP="00FF4764">
      <w:pPr>
        <w:jc w:val="both"/>
        <w:rPr>
          <w:sz w:val="18"/>
          <w:szCs w:val="18"/>
        </w:rPr>
      </w:pPr>
      <w:r w:rsidRPr="001D14D5">
        <w:rPr>
          <w:sz w:val="18"/>
          <w:szCs w:val="18"/>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FF4764" w:rsidRPr="001D14D5" w:rsidRDefault="00FF4764" w:rsidP="00FF4764">
      <w:pPr>
        <w:jc w:val="both"/>
        <w:rPr>
          <w:sz w:val="18"/>
          <w:szCs w:val="18"/>
        </w:rPr>
      </w:pPr>
      <w:r w:rsidRPr="001D14D5">
        <w:rPr>
          <w:sz w:val="18"/>
          <w:szCs w:val="18"/>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FF4764" w:rsidRPr="001D14D5" w:rsidRDefault="00FF4764" w:rsidP="00FF4764">
      <w:pPr>
        <w:jc w:val="both"/>
        <w:rPr>
          <w:sz w:val="18"/>
          <w:szCs w:val="18"/>
        </w:rPr>
      </w:pPr>
      <w:r w:rsidRPr="001D14D5">
        <w:rPr>
          <w:sz w:val="18"/>
          <w:szCs w:val="18"/>
        </w:rPr>
        <w:t xml:space="preserve">знать правила применения </w:t>
      </w:r>
      <w:proofErr w:type="spellStart"/>
      <w:r w:rsidRPr="001D14D5">
        <w:rPr>
          <w:sz w:val="18"/>
          <w:szCs w:val="18"/>
        </w:rPr>
        <w:t>световозвращающих</w:t>
      </w:r>
      <w:proofErr w:type="spellEnd"/>
      <w:r w:rsidRPr="001D14D5">
        <w:rPr>
          <w:sz w:val="18"/>
          <w:szCs w:val="18"/>
        </w:rPr>
        <w:t xml:space="preserve"> элементов; знать правила дорожного движения для пассажиров; </w:t>
      </w:r>
    </w:p>
    <w:p w:rsidR="00FF4764" w:rsidRPr="001D14D5" w:rsidRDefault="00FF4764" w:rsidP="00FF4764">
      <w:pPr>
        <w:jc w:val="both"/>
        <w:rPr>
          <w:sz w:val="18"/>
          <w:szCs w:val="18"/>
        </w:rPr>
      </w:pPr>
      <w:r w:rsidRPr="001D14D5">
        <w:rPr>
          <w:sz w:val="18"/>
          <w:szCs w:val="18"/>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FF4764" w:rsidRPr="001D14D5" w:rsidRDefault="00FF4764" w:rsidP="00FF4764">
      <w:pPr>
        <w:jc w:val="both"/>
        <w:rPr>
          <w:sz w:val="18"/>
          <w:szCs w:val="18"/>
        </w:rPr>
      </w:pPr>
      <w:r w:rsidRPr="001D14D5">
        <w:rPr>
          <w:sz w:val="18"/>
          <w:szCs w:val="18"/>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FF4764" w:rsidRPr="001D14D5" w:rsidRDefault="00FF4764" w:rsidP="00FF4764">
      <w:pPr>
        <w:jc w:val="both"/>
        <w:rPr>
          <w:sz w:val="18"/>
          <w:szCs w:val="18"/>
        </w:rPr>
      </w:pPr>
      <w:r w:rsidRPr="001D14D5">
        <w:rPr>
          <w:sz w:val="18"/>
          <w:szCs w:val="18"/>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FF4764" w:rsidRPr="001D14D5" w:rsidRDefault="00FF4764" w:rsidP="00FF4764">
      <w:pPr>
        <w:jc w:val="both"/>
        <w:rPr>
          <w:sz w:val="18"/>
          <w:szCs w:val="18"/>
        </w:rPr>
      </w:pPr>
      <w:r w:rsidRPr="001D14D5">
        <w:rPr>
          <w:sz w:val="18"/>
          <w:szCs w:val="18"/>
        </w:rP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rsidR="00FF4764" w:rsidRPr="001D14D5" w:rsidRDefault="00FF4764" w:rsidP="00FF4764">
      <w:pPr>
        <w:tabs>
          <w:tab w:val="center" w:pos="918"/>
          <w:tab w:val="center" w:pos="2033"/>
          <w:tab w:val="center" w:pos="3528"/>
          <w:tab w:val="center" w:pos="5205"/>
          <w:tab w:val="center" w:pos="6850"/>
          <w:tab w:val="center" w:pos="8094"/>
          <w:tab w:val="right" w:pos="9982"/>
        </w:tabs>
        <w:jc w:val="both"/>
        <w:rPr>
          <w:sz w:val="18"/>
          <w:szCs w:val="18"/>
        </w:rPr>
      </w:pPr>
      <w:r w:rsidRPr="001D14D5">
        <w:rPr>
          <w:sz w:val="18"/>
          <w:szCs w:val="18"/>
        </w:rPr>
        <w:t xml:space="preserve">иметь </w:t>
      </w:r>
      <w:r w:rsidRPr="001D14D5">
        <w:rPr>
          <w:sz w:val="18"/>
          <w:szCs w:val="18"/>
        </w:rPr>
        <w:tab/>
        <w:t xml:space="preserve">навыки </w:t>
      </w:r>
      <w:r w:rsidRPr="001D14D5">
        <w:rPr>
          <w:sz w:val="18"/>
          <w:szCs w:val="18"/>
        </w:rPr>
        <w:tab/>
        <w:t xml:space="preserve">безопасного </w:t>
      </w:r>
      <w:r w:rsidRPr="001D14D5">
        <w:rPr>
          <w:sz w:val="18"/>
          <w:szCs w:val="18"/>
        </w:rPr>
        <w:tab/>
        <w:t xml:space="preserve">поведения </w:t>
      </w:r>
      <w:r w:rsidRPr="001D14D5">
        <w:rPr>
          <w:sz w:val="18"/>
          <w:szCs w:val="18"/>
        </w:rPr>
        <w:tab/>
        <w:t xml:space="preserve">пассажиров </w:t>
      </w:r>
      <w:r w:rsidRPr="001D14D5">
        <w:rPr>
          <w:sz w:val="18"/>
          <w:szCs w:val="18"/>
        </w:rPr>
        <w:tab/>
        <w:t xml:space="preserve">при </w:t>
      </w:r>
      <w:r w:rsidRPr="001D14D5">
        <w:rPr>
          <w:sz w:val="18"/>
          <w:szCs w:val="18"/>
        </w:rPr>
        <w:tab/>
        <w:t xml:space="preserve">различных </w:t>
      </w:r>
    </w:p>
    <w:p w:rsidR="00FF4764" w:rsidRPr="001D14D5" w:rsidRDefault="00FF4764" w:rsidP="00FF4764">
      <w:pPr>
        <w:jc w:val="both"/>
        <w:rPr>
          <w:sz w:val="18"/>
          <w:szCs w:val="18"/>
        </w:rPr>
      </w:pPr>
      <w:r w:rsidRPr="001D14D5">
        <w:rPr>
          <w:sz w:val="18"/>
          <w:szCs w:val="18"/>
        </w:rPr>
        <w:t xml:space="preserve">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Предметные результаты по модулю № 6 «Безопасность в общественных местах»: </w:t>
      </w:r>
    </w:p>
    <w:p w:rsidR="00FF4764" w:rsidRPr="001D14D5" w:rsidRDefault="00FF4764" w:rsidP="00FF4764">
      <w:pPr>
        <w:jc w:val="both"/>
        <w:rPr>
          <w:sz w:val="18"/>
          <w:szCs w:val="18"/>
        </w:rPr>
      </w:pPr>
      <w:r w:rsidRPr="001D14D5">
        <w:rPr>
          <w:sz w:val="18"/>
          <w:szCs w:val="18"/>
        </w:rPr>
        <w:t xml:space="preserve">классифицировать общественные места;  </w:t>
      </w:r>
    </w:p>
    <w:p w:rsidR="00FF4764" w:rsidRPr="001D14D5" w:rsidRDefault="00FF4764" w:rsidP="00FF4764">
      <w:pPr>
        <w:jc w:val="both"/>
        <w:rPr>
          <w:sz w:val="18"/>
          <w:szCs w:val="18"/>
        </w:rPr>
      </w:pPr>
      <w:r w:rsidRPr="001D14D5">
        <w:rPr>
          <w:sz w:val="18"/>
          <w:szCs w:val="18"/>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FF4764" w:rsidRPr="001D14D5" w:rsidRDefault="00FF4764" w:rsidP="00FF4764">
      <w:pPr>
        <w:ind w:hanging="13"/>
        <w:jc w:val="both"/>
        <w:rPr>
          <w:sz w:val="18"/>
          <w:szCs w:val="18"/>
        </w:rPr>
      </w:pPr>
      <w:r w:rsidRPr="001D14D5">
        <w:rPr>
          <w:sz w:val="18"/>
          <w:szCs w:val="18"/>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FF4764" w:rsidRPr="001D14D5" w:rsidRDefault="00FF4764" w:rsidP="00FF4764">
      <w:pPr>
        <w:jc w:val="both"/>
        <w:rPr>
          <w:sz w:val="18"/>
          <w:szCs w:val="18"/>
        </w:rPr>
      </w:pPr>
      <w:r w:rsidRPr="001D14D5">
        <w:rPr>
          <w:i/>
          <w:sz w:val="18"/>
          <w:szCs w:val="18"/>
        </w:rPr>
        <w:t xml:space="preserve">Предметные результаты по модулю № 7 «Безопасность в природной среде»: </w:t>
      </w:r>
      <w:r w:rsidRPr="001D14D5">
        <w:rPr>
          <w:sz w:val="18"/>
          <w:szCs w:val="18"/>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FF4764" w:rsidRPr="001D14D5" w:rsidRDefault="00FF4764" w:rsidP="00FF4764">
      <w:pPr>
        <w:jc w:val="both"/>
        <w:rPr>
          <w:sz w:val="18"/>
          <w:szCs w:val="18"/>
        </w:rPr>
      </w:pPr>
      <w:r w:rsidRPr="001D14D5">
        <w:rPr>
          <w:sz w:val="18"/>
          <w:szCs w:val="18"/>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FF4764" w:rsidRPr="001D14D5" w:rsidRDefault="00FF4764" w:rsidP="00FF4764">
      <w:pPr>
        <w:jc w:val="both"/>
        <w:rPr>
          <w:sz w:val="18"/>
          <w:szCs w:val="18"/>
        </w:rPr>
      </w:pPr>
      <w:r w:rsidRPr="001D14D5">
        <w:rPr>
          <w:sz w:val="18"/>
          <w:szCs w:val="18"/>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FF4764" w:rsidRPr="001D14D5" w:rsidRDefault="00FF4764" w:rsidP="00FF4764">
      <w:pPr>
        <w:jc w:val="both"/>
        <w:rPr>
          <w:sz w:val="18"/>
          <w:szCs w:val="18"/>
        </w:rPr>
      </w:pPr>
      <w:r w:rsidRPr="001D14D5">
        <w:rPr>
          <w:sz w:val="18"/>
          <w:szCs w:val="18"/>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w:t>
      </w:r>
      <w:r w:rsidRPr="001D14D5">
        <w:rPr>
          <w:sz w:val="18"/>
          <w:szCs w:val="18"/>
        </w:rPr>
        <w:lastRenderedPageBreak/>
        <w:t xml:space="preserve">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FF4764" w:rsidRPr="001D14D5" w:rsidRDefault="00FF4764" w:rsidP="00FF4764">
      <w:pPr>
        <w:jc w:val="both"/>
        <w:rPr>
          <w:sz w:val="18"/>
          <w:szCs w:val="18"/>
        </w:rPr>
      </w:pPr>
      <w:r w:rsidRPr="001D14D5">
        <w:rPr>
          <w:i/>
          <w:sz w:val="18"/>
          <w:szCs w:val="18"/>
        </w:rPr>
        <w:t xml:space="preserve">Предметные результаты по модулю № 8 «Основы медицинских знаний. </w:t>
      </w:r>
    </w:p>
    <w:p w:rsidR="00FF4764" w:rsidRPr="001D14D5" w:rsidRDefault="00FF4764" w:rsidP="00FF4764">
      <w:pPr>
        <w:jc w:val="both"/>
        <w:rPr>
          <w:sz w:val="18"/>
          <w:szCs w:val="18"/>
        </w:rPr>
      </w:pPr>
      <w:r w:rsidRPr="001D14D5">
        <w:rPr>
          <w:i/>
          <w:sz w:val="18"/>
          <w:szCs w:val="18"/>
        </w:rPr>
        <w:t xml:space="preserve">Оказание первой помощи»: </w:t>
      </w:r>
    </w:p>
    <w:p w:rsidR="00FF4764" w:rsidRPr="001D14D5" w:rsidRDefault="00FF4764" w:rsidP="00FF4764">
      <w:pPr>
        <w:jc w:val="both"/>
        <w:rPr>
          <w:sz w:val="18"/>
          <w:szCs w:val="18"/>
        </w:rPr>
      </w:pPr>
      <w:r w:rsidRPr="001D14D5">
        <w:rPr>
          <w:sz w:val="18"/>
          <w:szCs w:val="18"/>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FF4764" w:rsidRPr="001D14D5" w:rsidRDefault="00FF4764" w:rsidP="00FF4764">
      <w:pPr>
        <w:jc w:val="both"/>
        <w:rPr>
          <w:sz w:val="18"/>
          <w:szCs w:val="18"/>
        </w:rPr>
      </w:pPr>
      <w:r w:rsidRPr="001D14D5">
        <w:rPr>
          <w:sz w:val="18"/>
          <w:szCs w:val="18"/>
        </w:rPr>
        <w:t xml:space="preserve">раскрывать содержание элементов здорового образа жизни, объяснять </w:t>
      </w:r>
    </w:p>
    <w:p w:rsidR="00FF4764" w:rsidRPr="001D14D5" w:rsidRDefault="00FF4764" w:rsidP="00FF4764">
      <w:pPr>
        <w:jc w:val="both"/>
        <w:rPr>
          <w:sz w:val="18"/>
          <w:szCs w:val="18"/>
        </w:rPr>
      </w:pPr>
      <w:r w:rsidRPr="001D14D5">
        <w:rPr>
          <w:sz w:val="18"/>
          <w:szCs w:val="18"/>
        </w:rPr>
        <w:t xml:space="preserve">пагубность вредных привычек; </w:t>
      </w:r>
    </w:p>
    <w:p w:rsidR="00FF4764" w:rsidRPr="001D14D5" w:rsidRDefault="00FF4764" w:rsidP="00FF4764">
      <w:pPr>
        <w:jc w:val="both"/>
        <w:rPr>
          <w:sz w:val="18"/>
          <w:szCs w:val="18"/>
        </w:rPr>
      </w:pPr>
      <w:proofErr w:type="spellStart"/>
      <w:r w:rsidRPr="001D14D5">
        <w:rPr>
          <w:sz w:val="18"/>
          <w:szCs w:val="18"/>
        </w:rPr>
        <w:t>босновывать</w:t>
      </w:r>
      <w:proofErr w:type="spellEnd"/>
      <w:r w:rsidRPr="001D14D5">
        <w:rPr>
          <w:sz w:val="18"/>
          <w:szCs w:val="18"/>
        </w:rPr>
        <w:t xml:space="preserve">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1D14D5">
        <w:rPr>
          <w:sz w:val="18"/>
          <w:szCs w:val="18"/>
        </w:rPr>
        <w:t>панфитотия</w:t>
      </w:r>
      <w:proofErr w:type="spellEnd"/>
      <w:r w:rsidRPr="001D14D5">
        <w:rPr>
          <w:sz w:val="18"/>
          <w:szCs w:val="18"/>
        </w:rPr>
        <w:t xml:space="preserve">); раскрывать понятие «неинфекционные заболевания» и давать их классификацию; характеризовать факторы риска неинфекционных заболеваний; </w:t>
      </w:r>
    </w:p>
    <w:p w:rsidR="00FF4764" w:rsidRPr="001D14D5" w:rsidRDefault="00FF4764" w:rsidP="00FF4764">
      <w:pPr>
        <w:jc w:val="both"/>
        <w:rPr>
          <w:sz w:val="18"/>
          <w:szCs w:val="18"/>
        </w:rPr>
      </w:pPr>
      <w:r w:rsidRPr="001D14D5">
        <w:rPr>
          <w:sz w:val="18"/>
          <w:szCs w:val="18"/>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FF4764" w:rsidRPr="001D14D5" w:rsidRDefault="00FF4764" w:rsidP="00FF4764">
      <w:pPr>
        <w:jc w:val="both"/>
        <w:rPr>
          <w:sz w:val="18"/>
          <w:szCs w:val="18"/>
        </w:rPr>
      </w:pPr>
      <w:r w:rsidRPr="001D14D5">
        <w:rPr>
          <w:sz w:val="18"/>
          <w:szCs w:val="18"/>
        </w:rPr>
        <w:t xml:space="preserve">раскрывать понятия «психическое здоровье» и «психическое благополучие»; объяснять понятие «стресс» и его влияние на человека; </w:t>
      </w:r>
    </w:p>
    <w:p w:rsidR="00FF4764" w:rsidRPr="001D14D5" w:rsidRDefault="00FF4764" w:rsidP="00FF4764">
      <w:pPr>
        <w:jc w:val="both"/>
        <w:rPr>
          <w:sz w:val="18"/>
          <w:szCs w:val="18"/>
        </w:rPr>
      </w:pPr>
      <w:r w:rsidRPr="001D14D5">
        <w:rPr>
          <w:sz w:val="18"/>
          <w:szCs w:val="18"/>
        </w:rPr>
        <w:t xml:space="preserve">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w:t>
      </w:r>
    </w:p>
    <w:p w:rsidR="00FF4764" w:rsidRPr="001D14D5" w:rsidRDefault="00FF4764" w:rsidP="00FF4764">
      <w:pPr>
        <w:jc w:val="both"/>
        <w:rPr>
          <w:sz w:val="18"/>
          <w:szCs w:val="18"/>
        </w:rPr>
      </w:pPr>
      <w:r w:rsidRPr="001D14D5">
        <w:rPr>
          <w:sz w:val="18"/>
          <w:szCs w:val="18"/>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FF4764" w:rsidRPr="001D14D5" w:rsidRDefault="00FF4764" w:rsidP="00FF4764">
      <w:pPr>
        <w:jc w:val="both"/>
        <w:rPr>
          <w:sz w:val="18"/>
          <w:szCs w:val="18"/>
        </w:rPr>
      </w:pPr>
    </w:p>
    <w:p w:rsidR="00FF4764" w:rsidRPr="001D14D5" w:rsidRDefault="00FF4764" w:rsidP="00FF4764">
      <w:pPr>
        <w:jc w:val="both"/>
        <w:rPr>
          <w:sz w:val="18"/>
          <w:szCs w:val="18"/>
        </w:rPr>
      </w:pPr>
      <w:r w:rsidRPr="001D14D5">
        <w:rPr>
          <w:i/>
          <w:sz w:val="18"/>
          <w:szCs w:val="18"/>
        </w:rPr>
        <w:t xml:space="preserve">Предметные результаты по модулю № 9 «Безопасность в социуме»: </w:t>
      </w:r>
    </w:p>
    <w:p w:rsidR="00FF4764" w:rsidRPr="001D14D5" w:rsidRDefault="00FF4764" w:rsidP="00FF4764">
      <w:pPr>
        <w:jc w:val="both"/>
        <w:rPr>
          <w:sz w:val="18"/>
          <w:szCs w:val="18"/>
        </w:rPr>
      </w:pPr>
      <w:r w:rsidRPr="001D14D5">
        <w:rPr>
          <w:sz w:val="18"/>
          <w:szCs w:val="18"/>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FF4764" w:rsidRPr="001D14D5" w:rsidRDefault="00FF4764" w:rsidP="00FF4764">
      <w:pPr>
        <w:jc w:val="both"/>
        <w:rPr>
          <w:sz w:val="18"/>
          <w:szCs w:val="18"/>
        </w:rPr>
      </w:pPr>
      <w:r w:rsidRPr="001D14D5">
        <w:rPr>
          <w:sz w:val="18"/>
          <w:szCs w:val="18"/>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w:t>
      </w:r>
      <w:proofErr w:type="spellStart"/>
      <w:r w:rsidRPr="001D14D5">
        <w:rPr>
          <w:sz w:val="18"/>
          <w:szCs w:val="18"/>
        </w:rPr>
        <w:t>буллинг</w:t>
      </w:r>
      <w:proofErr w:type="spellEnd"/>
      <w:r w:rsidRPr="001D14D5">
        <w:rPr>
          <w:sz w:val="18"/>
          <w:szCs w:val="18"/>
        </w:rPr>
        <w:t xml:space="preserve">;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FF4764" w:rsidRPr="001D14D5" w:rsidRDefault="00FF4764" w:rsidP="00FF4764">
      <w:pPr>
        <w:jc w:val="both"/>
        <w:rPr>
          <w:sz w:val="18"/>
          <w:szCs w:val="18"/>
        </w:rPr>
      </w:pPr>
    </w:p>
    <w:p w:rsidR="00FF4764" w:rsidRPr="001D14D5" w:rsidRDefault="00FF4764" w:rsidP="00FF4764">
      <w:pPr>
        <w:ind w:firstLine="566"/>
        <w:jc w:val="both"/>
        <w:rPr>
          <w:sz w:val="18"/>
          <w:szCs w:val="18"/>
        </w:rPr>
      </w:pPr>
      <w:r w:rsidRPr="001D14D5">
        <w:rPr>
          <w:i/>
          <w:sz w:val="18"/>
          <w:szCs w:val="18"/>
        </w:rPr>
        <w:t xml:space="preserve">Предметные результаты по модулю № 10 «Безопасность в информационном пространстве»: </w:t>
      </w:r>
    </w:p>
    <w:p w:rsidR="00FF4764" w:rsidRPr="001D14D5" w:rsidRDefault="00FF4764" w:rsidP="00FF4764">
      <w:pPr>
        <w:jc w:val="both"/>
        <w:rPr>
          <w:sz w:val="18"/>
          <w:szCs w:val="18"/>
        </w:rPr>
      </w:pPr>
      <w:r w:rsidRPr="001D14D5">
        <w:rPr>
          <w:sz w:val="18"/>
          <w:szCs w:val="18"/>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FF4764" w:rsidRPr="001D14D5" w:rsidRDefault="00FF4764" w:rsidP="00FF4764">
      <w:pPr>
        <w:jc w:val="both"/>
        <w:rPr>
          <w:sz w:val="18"/>
          <w:szCs w:val="18"/>
        </w:rPr>
      </w:pPr>
      <w:r w:rsidRPr="001D14D5">
        <w:rPr>
          <w:sz w:val="18"/>
          <w:szCs w:val="18"/>
        </w:rPr>
        <w:t xml:space="preserve">характеризовать риски и угрозы при использовании Интернета; </w:t>
      </w:r>
    </w:p>
    <w:p w:rsidR="00FF4764" w:rsidRPr="001D14D5" w:rsidRDefault="00FF4764" w:rsidP="00FF4764">
      <w:pPr>
        <w:tabs>
          <w:tab w:val="center" w:pos="886"/>
          <w:tab w:val="center" w:pos="2055"/>
          <w:tab w:val="center" w:pos="3521"/>
          <w:tab w:val="center" w:pos="5333"/>
          <w:tab w:val="center" w:pos="7184"/>
          <w:tab w:val="right" w:pos="9982"/>
        </w:tabs>
        <w:jc w:val="both"/>
        <w:rPr>
          <w:sz w:val="18"/>
          <w:szCs w:val="18"/>
        </w:rPr>
      </w:pPr>
      <w:r w:rsidRPr="001D14D5">
        <w:rPr>
          <w:rFonts w:eastAsia="Calibri"/>
          <w:sz w:val="18"/>
          <w:szCs w:val="18"/>
        </w:rPr>
        <w:tab/>
      </w:r>
      <w:r w:rsidRPr="001D14D5">
        <w:rPr>
          <w:sz w:val="18"/>
          <w:szCs w:val="18"/>
        </w:rPr>
        <w:t xml:space="preserve">знать </w:t>
      </w:r>
      <w:r w:rsidRPr="001D14D5">
        <w:rPr>
          <w:sz w:val="18"/>
          <w:szCs w:val="18"/>
        </w:rPr>
        <w:tab/>
        <w:t xml:space="preserve">общие </w:t>
      </w:r>
      <w:r w:rsidRPr="001D14D5">
        <w:rPr>
          <w:sz w:val="18"/>
          <w:szCs w:val="18"/>
        </w:rPr>
        <w:tab/>
        <w:t xml:space="preserve">принципы </w:t>
      </w:r>
      <w:r w:rsidRPr="001D14D5">
        <w:rPr>
          <w:sz w:val="18"/>
          <w:szCs w:val="18"/>
        </w:rPr>
        <w:tab/>
        <w:t xml:space="preserve">безопасного </w:t>
      </w:r>
      <w:r w:rsidRPr="001D14D5">
        <w:rPr>
          <w:sz w:val="18"/>
          <w:szCs w:val="18"/>
        </w:rPr>
        <w:tab/>
        <w:t xml:space="preserve">поведения, </w:t>
      </w:r>
      <w:r w:rsidRPr="001D14D5">
        <w:rPr>
          <w:sz w:val="18"/>
          <w:szCs w:val="18"/>
        </w:rPr>
        <w:tab/>
        <w:t xml:space="preserve">необходимые  </w:t>
      </w:r>
    </w:p>
    <w:p w:rsidR="00FF4764" w:rsidRPr="001D14D5" w:rsidRDefault="00FF4764" w:rsidP="00FF4764">
      <w:pPr>
        <w:jc w:val="both"/>
        <w:rPr>
          <w:sz w:val="18"/>
          <w:szCs w:val="18"/>
        </w:rPr>
      </w:pPr>
      <w:r w:rsidRPr="001D14D5">
        <w:rPr>
          <w:sz w:val="18"/>
          <w:szCs w:val="18"/>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FF4764" w:rsidRPr="001D14D5" w:rsidRDefault="00FF4764" w:rsidP="00FF4764">
      <w:pPr>
        <w:jc w:val="both"/>
        <w:rPr>
          <w:sz w:val="18"/>
          <w:szCs w:val="18"/>
        </w:rPr>
      </w:pPr>
      <w:r w:rsidRPr="001D14D5">
        <w:rPr>
          <w:sz w:val="18"/>
          <w:szCs w:val="18"/>
        </w:rPr>
        <w:t xml:space="preserve">классифицировать и оценивать риски вредоносных программ и приложений, их разновидностей; иметь навыки соблюдения правил </w:t>
      </w:r>
      <w:proofErr w:type="spellStart"/>
      <w:r w:rsidRPr="001D14D5">
        <w:rPr>
          <w:sz w:val="18"/>
          <w:szCs w:val="18"/>
        </w:rPr>
        <w:t>кибергигиены</w:t>
      </w:r>
      <w:proofErr w:type="spellEnd"/>
      <w:r w:rsidRPr="001D14D5">
        <w:rPr>
          <w:sz w:val="18"/>
          <w:szCs w:val="18"/>
        </w:rPr>
        <w:t xml:space="preserve">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FF4764" w:rsidRPr="001D14D5" w:rsidRDefault="00FF4764" w:rsidP="00FF4764">
      <w:pPr>
        <w:jc w:val="both"/>
        <w:rPr>
          <w:sz w:val="18"/>
          <w:szCs w:val="18"/>
        </w:rPr>
      </w:pPr>
      <w:r w:rsidRPr="001D14D5">
        <w:rPr>
          <w:sz w:val="18"/>
          <w:szCs w:val="18"/>
        </w:rPr>
        <w:t>иметь навыки соблюдения правил цифрового поведения, необходимых  для снижения рисков и угроз при использовании Интернета (</w:t>
      </w:r>
      <w:proofErr w:type="spellStart"/>
      <w:r w:rsidRPr="001D14D5">
        <w:rPr>
          <w:sz w:val="18"/>
          <w:szCs w:val="18"/>
        </w:rPr>
        <w:t>кибербуллинга</w:t>
      </w:r>
      <w:proofErr w:type="spellEnd"/>
      <w:r w:rsidRPr="001D14D5">
        <w:rPr>
          <w:sz w:val="18"/>
          <w:szCs w:val="18"/>
        </w:rPr>
        <w:t xml:space="preserve">, вербовки в различные организации и группы); характеризовать деструктивные течения в Интернете, их признаки  и опасности; </w:t>
      </w:r>
    </w:p>
    <w:p w:rsidR="00FF4764" w:rsidRPr="001D14D5" w:rsidRDefault="00FF4764" w:rsidP="00FF4764">
      <w:pPr>
        <w:jc w:val="both"/>
        <w:rPr>
          <w:sz w:val="18"/>
          <w:szCs w:val="18"/>
        </w:rPr>
      </w:pPr>
      <w:r w:rsidRPr="001D14D5">
        <w:rPr>
          <w:sz w:val="18"/>
          <w:szCs w:val="18"/>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FF4764" w:rsidRPr="001D14D5" w:rsidRDefault="00FF4764" w:rsidP="00FF4764">
      <w:pPr>
        <w:jc w:val="both"/>
        <w:rPr>
          <w:sz w:val="18"/>
          <w:szCs w:val="18"/>
        </w:rPr>
      </w:pPr>
    </w:p>
    <w:p w:rsidR="00FF4764" w:rsidRPr="001D14D5" w:rsidRDefault="00FF4764" w:rsidP="00FF4764">
      <w:pPr>
        <w:ind w:firstLine="566"/>
        <w:jc w:val="both"/>
        <w:rPr>
          <w:sz w:val="18"/>
          <w:szCs w:val="18"/>
        </w:rPr>
      </w:pPr>
      <w:r w:rsidRPr="001D14D5">
        <w:rPr>
          <w:i/>
          <w:sz w:val="18"/>
          <w:szCs w:val="18"/>
        </w:rPr>
        <w:t xml:space="preserve">Предметные результаты по модулю № 11 «Основы противодействия экстремизму и терроризму»: </w:t>
      </w:r>
    </w:p>
    <w:p w:rsidR="00FF4764" w:rsidRPr="001D14D5" w:rsidRDefault="00FF4764" w:rsidP="00FF4764">
      <w:pPr>
        <w:jc w:val="both"/>
        <w:rPr>
          <w:sz w:val="18"/>
          <w:szCs w:val="18"/>
        </w:rPr>
      </w:pPr>
      <w:r w:rsidRPr="001D14D5">
        <w:rPr>
          <w:sz w:val="18"/>
          <w:szCs w:val="18"/>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FF4764" w:rsidRPr="001D14D5" w:rsidRDefault="00FF4764" w:rsidP="00FF4764">
      <w:pPr>
        <w:jc w:val="both"/>
        <w:rPr>
          <w:sz w:val="18"/>
          <w:szCs w:val="18"/>
        </w:rPr>
      </w:pPr>
      <w:r w:rsidRPr="001D14D5">
        <w:rPr>
          <w:sz w:val="18"/>
          <w:szCs w:val="18"/>
        </w:rPr>
        <w:lastRenderedPageBreak/>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FF4764" w:rsidRDefault="00FF4764" w:rsidP="00FF4764">
      <w:pPr>
        <w:jc w:val="both"/>
        <w:rPr>
          <w:sz w:val="18"/>
          <w:szCs w:val="18"/>
        </w:rPr>
      </w:pPr>
      <w:r w:rsidRPr="001D14D5">
        <w:rPr>
          <w:sz w:val="18"/>
          <w:szCs w:val="18"/>
        </w:rPr>
        <w:t>Образовательная организация вправе самостоятельно определять последовательность освоения обучающимися модулей ОБЗР.</w:t>
      </w:r>
    </w:p>
    <w:p w:rsidR="00FB11D9" w:rsidRPr="00FB11D9" w:rsidRDefault="000A39DC" w:rsidP="00854342">
      <w:pPr>
        <w:pStyle w:val="a6"/>
        <w:numPr>
          <w:ilvl w:val="2"/>
          <w:numId w:val="63"/>
        </w:numPr>
        <w:jc w:val="both"/>
        <w:rPr>
          <w:b/>
          <w:bCs/>
          <w:sz w:val="18"/>
          <w:szCs w:val="18"/>
        </w:rPr>
      </w:pPr>
      <w:r w:rsidRPr="000A39DC">
        <w:rPr>
          <w:b/>
          <w:bCs/>
          <w:sz w:val="18"/>
          <w:szCs w:val="18"/>
        </w:rPr>
        <w:t>ПРОГРАММА ВНЕУРОЧНОЙ ДЕЯТЕЛЬНОСТИ</w:t>
      </w:r>
    </w:p>
    <w:p w:rsidR="00FB11D9" w:rsidRPr="00FB11D9" w:rsidRDefault="00FB11D9" w:rsidP="00FB11D9">
      <w:pPr>
        <w:pStyle w:val="a6"/>
        <w:ind w:left="576"/>
        <w:jc w:val="center"/>
        <w:rPr>
          <w:rFonts w:eastAsiaTheme="minorHAnsi"/>
          <w:b/>
          <w:sz w:val="18"/>
          <w:szCs w:val="18"/>
        </w:rPr>
      </w:pPr>
      <w:r w:rsidRPr="00FB11D9">
        <w:rPr>
          <w:rFonts w:eastAsiaTheme="minorHAnsi"/>
          <w:b/>
          <w:sz w:val="18"/>
          <w:szCs w:val="18"/>
        </w:rPr>
        <w:t>2.1.2.1. ПРОГРАММА КУРСА ВНЕУРОЧНОЙ ДЕЯТЕЛЬНОСТИ «РАЗГОВОРЫ О ВАЖНОМ»</w:t>
      </w:r>
    </w:p>
    <w:p w:rsidR="00FB11D9" w:rsidRPr="00FB11D9" w:rsidRDefault="00FB11D9" w:rsidP="00FB11D9">
      <w:pPr>
        <w:rPr>
          <w:sz w:val="18"/>
          <w:szCs w:val="18"/>
        </w:rPr>
      </w:pPr>
      <w:r w:rsidRPr="00FB11D9">
        <w:rPr>
          <w:sz w:val="18"/>
          <w:szCs w:val="18"/>
        </w:rPr>
        <w:t>ПОЯСНИТЕЛЬНАЯ</w:t>
      </w:r>
      <w:r w:rsidRPr="00FB11D9">
        <w:rPr>
          <w:spacing w:val="99"/>
          <w:sz w:val="18"/>
          <w:szCs w:val="18"/>
        </w:rPr>
        <w:t xml:space="preserve"> </w:t>
      </w:r>
      <w:r w:rsidRPr="00FB11D9">
        <w:rPr>
          <w:sz w:val="18"/>
          <w:szCs w:val="18"/>
        </w:rPr>
        <w:t>ЗАПИСКА</w:t>
      </w:r>
    </w:p>
    <w:p w:rsidR="00FB11D9" w:rsidRPr="00FB11D9" w:rsidRDefault="00FB11D9" w:rsidP="00FB11D9">
      <w:pPr>
        <w:rPr>
          <w:sz w:val="18"/>
          <w:szCs w:val="18"/>
        </w:rPr>
      </w:pPr>
      <w:r w:rsidRPr="00FB11D9">
        <w:rPr>
          <w:sz w:val="18"/>
          <w:szCs w:val="18"/>
        </w:rPr>
        <w:t>Актуальность и назначение программы</w:t>
      </w:r>
    </w:p>
    <w:p w:rsidR="00FB11D9" w:rsidRPr="00FB11D9" w:rsidRDefault="00FB11D9" w:rsidP="00FB11D9">
      <w:pPr>
        <w:jc w:val="both"/>
        <w:rPr>
          <w:sz w:val="18"/>
          <w:szCs w:val="18"/>
        </w:rPr>
      </w:pPr>
      <w:r w:rsidRPr="00FB11D9">
        <w:rPr>
          <w:sz w:val="18"/>
          <w:szCs w:val="18"/>
        </w:rPr>
        <w:t xml:space="preserve"> Программа курса внеурочной деятельности «Разговоры о важном» (далее — программа) разработана в соответствии с требованиями федеральных </w:t>
      </w:r>
      <w:proofErr w:type="spellStart"/>
      <w:r w:rsidRPr="00FB11D9">
        <w:rPr>
          <w:sz w:val="18"/>
          <w:szCs w:val="18"/>
        </w:rPr>
        <w:t>государ</w:t>
      </w:r>
      <w:proofErr w:type="spellEnd"/>
      <w:r w:rsidRPr="00FB11D9">
        <w:rPr>
          <w:sz w:val="18"/>
          <w:szCs w:val="18"/>
        </w:rPr>
        <w:t xml:space="preserve"> </w:t>
      </w:r>
      <w:proofErr w:type="spellStart"/>
      <w:r w:rsidRPr="00FB11D9">
        <w:rPr>
          <w:sz w:val="18"/>
          <w:szCs w:val="18"/>
        </w:rPr>
        <w:t>ственных</w:t>
      </w:r>
      <w:proofErr w:type="spellEnd"/>
      <w:r w:rsidRPr="00FB11D9">
        <w:rPr>
          <w:sz w:val="18"/>
          <w:szCs w:val="18"/>
        </w:rPr>
        <w:t xml:space="preserve">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w:t>
      </w:r>
      <w:proofErr w:type="spellStart"/>
      <w:r w:rsidRPr="00FB11D9">
        <w:rPr>
          <w:sz w:val="18"/>
          <w:szCs w:val="18"/>
        </w:rPr>
        <w:t>резуль</w:t>
      </w:r>
      <w:proofErr w:type="spellEnd"/>
      <w:r w:rsidRPr="00FB11D9">
        <w:rPr>
          <w:sz w:val="18"/>
          <w:szCs w:val="18"/>
        </w:rPr>
        <w:t xml:space="preserve"> татов федеральных основных образовательных программ начального общего, основного общего и среднего общего образования с учётом выбора участника ми образовательных отношений курсов внеурочной деятельности. Задачей педагога, работающего по программе, является развитие у обучаю </w:t>
      </w:r>
      <w:proofErr w:type="spellStart"/>
      <w:r w:rsidRPr="00FB11D9">
        <w:rPr>
          <w:sz w:val="18"/>
          <w:szCs w:val="18"/>
        </w:rPr>
        <w:t>щегося</w:t>
      </w:r>
      <w:proofErr w:type="spellEnd"/>
      <w:r w:rsidRPr="00FB11D9">
        <w:rPr>
          <w:sz w:val="18"/>
          <w:szCs w:val="18"/>
        </w:rPr>
        <w:t xml:space="preserve"> ценностного отношения к Родине, природе, человеку, культуре, знаниям, здоровью, сохранение и укрепление традиционных российских духовно-нрав </w:t>
      </w:r>
      <w:proofErr w:type="spellStart"/>
      <w:r w:rsidRPr="00FB11D9">
        <w:rPr>
          <w:sz w:val="18"/>
          <w:szCs w:val="18"/>
        </w:rPr>
        <w:t>ственных</w:t>
      </w:r>
      <w:proofErr w:type="spellEnd"/>
      <w:r w:rsidRPr="00FB11D9">
        <w:rPr>
          <w:sz w:val="18"/>
          <w:szCs w:val="18"/>
        </w:rPr>
        <w:t xml:space="preserve"> ценностей. Педагог помогает обучающемуся:</w:t>
      </w:r>
    </w:p>
    <w:p w:rsidR="00FB11D9" w:rsidRPr="00FB11D9" w:rsidRDefault="00FB11D9" w:rsidP="00FB11D9">
      <w:pPr>
        <w:jc w:val="both"/>
        <w:rPr>
          <w:sz w:val="18"/>
          <w:szCs w:val="18"/>
        </w:rPr>
      </w:pPr>
      <w:r w:rsidRPr="00FB11D9">
        <w:rPr>
          <w:sz w:val="18"/>
          <w:szCs w:val="18"/>
        </w:rPr>
        <w:t xml:space="preserve">● в формировании его российской идентичности; </w:t>
      </w:r>
    </w:p>
    <w:p w:rsidR="00FB11D9" w:rsidRPr="00FB11D9" w:rsidRDefault="00FB11D9" w:rsidP="00FB11D9">
      <w:pPr>
        <w:jc w:val="both"/>
        <w:rPr>
          <w:sz w:val="18"/>
          <w:szCs w:val="18"/>
        </w:rPr>
      </w:pPr>
      <w:r w:rsidRPr="00FB11D9">
        <w:rPr>
          <w:sz w:val="18"/>
          <w:szCs w:val="18"/>
        </w:rPr>
        <w:t xml:space="preserve">● в формировании интереса к познанию; </w:t>
      </w:r>
    </w:p>
    <w:p w:rsidR="00FB11D9" w:rsidRPr="00FB11D9" w:rsidRDefault="00FB11D9" w:rsidP="00FB11D9">
      <w:pPr>
        <w:jc w:val="both"/>
        <w:rPr>
          <w:sz w:val="18"/>
          <w:szCs w:val="18"/>
        </w:rPr>
      </w:pPr>
      <w:r w:rsidRPr="00FB11D9">
        <w:rPr>
          <w:sz w:val="18"/>
          <w:szCs w:val="18"/>
        </w:rPr>
        <w:t xml:space="preserve"> в формировании осознанного отношения к своим правам и свободам и </w:t>
      </w:r>
      <w:proofErr w:type="spellStart"/>
      <w:r w:rsidRPr="00FB11D9">
        <w:rPr>
          <w:sz w:val="18"/>
          <w:szCs w:val="18"/>
        </w:rPr>
        <w:t>ува</w:t>
      </w:r>
      <w:proofErr w:type="spellEnd"/>
      <w:r w:rsidRPr="00FB11D9">
        <w:rPr>
          <w:sz w:val="18"/>
          <w:szCs w:val="18"/>
        </w:rPr>
        <w:t xml:space="preserve"> </w:t>
      </w:r>
      <w:proofErr w:type="spellStart"/>
      <w:r w:rsidRPr="00FB11D9">
        <w:rPr>
          <w:sz w:val="18"/>
          <w:szCs w:val="18"/>
        </w:rPr>
        <w:t>жительного</w:t>
      </w:r>
      <w:proofErr w:type="spellEnd"/>
      <w:r w:rsidRPr="00FB11D9">
        <w:rPr>
          <w:sz w:val="18"/>
          <w:szCs w:val="18"/>
        </w:rPr>
        <w:t xml:space="preserve"> отношения к правам и свободам других; </w:t>
      </w:r>
    </w:p>
    <w:p w:rsidR="00FB11D9" w:rsidRPr="00FB11D9" w:rsidRDefault="00FB11D9" w:rsidP="00FB11D9">
      <w:pPr>
        <w:jc w:val="both"/>
        <w:rPr>
          <w:sz w:val="18"/>
          <w:szCs w:val="18"/>
        </w:rPr>
      </w:pPr>
      <w:r w:rsidRPr="00FB11D9">
        <w:rPr>
          <w:sz w:val="18"/>
          <w:szCs w:val="18"/>
        </w:rPr>
        <w:t xml:space="preserve">● в выстраивании собственного поведения с позиции нравственных и право </w:t>
      </w:r>
      <w:proofErr w:type="spellStart"/>
      <w:r w:rsidRPr="00FB11D9">
        <w:rPr>
          <w:sz w:val="18"/>
          <w:szCs w:val="18"/>
        </w:rPr>
        <w:t>вых</w:t>
      </w:r>
      <w:proofErr w:type="spellEnd"/>
      <w:r w:rsidRPr="00FB11D9">
        <w:rPr>
          <w:sz w:val="18"/>
          <w:szCs w:val="18"/>
        </w:rPr>
        <w:t xml:space="preserve"> норм; </w:t>
      </w:r>
    </w:p>
    <w:p w:rsidR="00FB11D9" w:rsidRPr="00FB11D9" w:rsidRDefault="00FB11D9" w:rsidP="00FB11D9">
      <w:pPr>
        <w:jc w:val="both"/>
        <w:rPr>
          <w:sz w:val="18"/>
          <w:szCs w:val="18"/>
        </w:rPr>
      </w:pPr>
      <w:r w:rsidRPr="00FB11D9">
        <w:rPr>
          <w:sz w:val="18"/>
          <w:szCs w:val="18"/>
        </w:rPr>
        <w:t xml:space="preserve">● в </w:t>
      </w:r>
      <w:proofErr w:type="spellStart"/>
      <w:r w:rsidRPr="00FB11D9">
        <w:rPr>
          <w:sz w:val="18"/>
          <w:szCs w:val="18"/>
        </w:rPr>
        <w:t>создани</w:t>
      </w:r>
      <w:proofErr w:type="spellEnd"/>
      <w:r w:rsidRPr="00FB11D9">
        <w:rPr>
          <w:sz w:val="18"/>
          <w:szCs w:val="18"/>
        </w:rPr>
        <w:t xml:space="preserve"> и мотивации для участия в социально значимой деятельности; </w:t>
      </w:r>
    </w:p>
    <w:p w:rsidR="00FB11D9" w:rsidRPr="00FB11D9" w:rsidRDefault="00FB11D9" w:rsidP="00FB11D9">
      <w:pPr>
        <w:jc w:val="both"/>
        <w:rPr>
          <w:sz w:val="18"/>
          <w:szCs w:val="18"/>
        </w:rPr>
      </w:pPr>
      <w:r w:rsidRPr="00FB11D9">
        <w:rPr>
          <w:sz w:val="18"/>
          <w:szCs w:val="18"/>
        </w:rPr>
        <w:t xml:space="preserve">● в развитии у школьников общекультурной компетентности; </w:t>
      </w:r>
    </w:p>
    <w:p w:rsidR="00FB11D9" w:rsidRPr="00FB11D9" w:rsidRDefault="00FB11D9" w:rsidP="00FB11D9">
      <w:pPr>
        <w:jc w:val="both"/>
        <w:rPr>
          <w:sz w:val="18"/>
          <w:szCs w:val="18"/>
        </w:rPr>
      </w:pPr>
      <w:r w:rsidRPr="00FB11D9">
        <w:rPr>
          <w:sz w:val="18"/>
          <w:szCs w:val="18"/>
        </w:rPr>
        <w:t xml:space="preserve">● в развитии умения принимать осознанные решения и делать выбор; </w:t>
      </w:r>
    </w:p>
    <w:p w:rsidR="00FB11D9" w:rsidRPr="00FB11D9" w:rsidRDefault="00FB11D9" w:rsidP="00FB11D9">
      <w:pPr>
        <w:jc w:val="both"/>
        <w:rPr>
          <w:sz w:val="18"/>
          <w:szCs w:val="18"/>
        </w:rPr>
      </w:pPr>
      <w:r w:rsidRPr="00FB11D9">
        <w:rPr>
          <w:sz w:val="18"/>
          <w:szCs w:val="18"/>
        </w:rPr>
        <w:t xml:space="preserve">● в осознании своего места в обществе; ● в познании себя, своих мотивов, устремлений, склонностей; </w:t>
      </w:r>
    </w:p>
    <w:p w:rsidR="00FB11D9" w:rsidRPr="00FB11D9" w:rsidRDefault="00FB11D9" w:rsidP="00FB11D9">
      <w:pPr>
        <w:jc w:val="both"/>
        <w:rPr>
          <w:sz w:val="18"/>
          <w:szCs w:val="18"/>
        </w:rPr>
      </w:pPr>
      <w:r w:rsidRPr="00FB11D9">
        <w:rPr>
          <w:sz w:val="18"/>
          <w:szCs w:val="18"/>
        </w:rPr>
        <w:t xml:space="preserve">● в формировании готовности к личностному самоопределению. </w:t>
      </w:r>
    </w:p>
    <w:p w:rsidR="00FB11D9" w:rsidRPr="00FB11D9" w:rsidRDefault="00FB11D9" w:rsidP="00FB11D9">
      <w:pPr>
        <w:jc w:val="both"/>
        <w:rPr>
          <w:sz w:val="18"/>
          <w:szCs w:val="18"/>
        </w:rPr>
      </w:pPr>
      <w:r w:rsidRPr="00FB11D9">
        <w:rPr>
          <w:sz w:val="18"/>
          <w:szCs w:val="18"/>
        </w:rPr>
        <w:t xml:space="preserve">Нормативно-правовую основу рабочей программы курса внеурочной деятельности «Разговоры о важном» составляют следующие документы: </w:t>
      </w:r>
    </w:p>
    <w:p w:rsidR="00FB11D9" w:rsidRPr="00FB11D9" w:rsidRDefault="00FB11D9" w:rsidP="00FB11D9">
      <w:pPr>
        <w:jc w:val="both"/>
        <w:rPr>
          <w:sz w:val="18"/>
          <w:szCs w:val="18"/>
        </w:rPr>
      </w:pPr>
      <w:r w:rsidRPr="00FB11D9">
        <w:rPr>
          <w:sz w:val="18"/>
          <w:szCs w:val="18"/>
        </w:rPr>
        <w:t xml:space="preserve">1. Федеральный закон от 29.12.2012 № 273-ФЗ «Об образовании в Российской Федерации». </w:t>
      </w:r>
    </w:p>
    <w:p w:rsidR="00FB11D9" w:rsidRPr="00FB11D9" w:rsidRDefault="00FB11D9" w:rsidP="00FB11D9">
      <w:pPr>
        <w:jc w:val="both"/>
        <w:rPr>
          <w:sz w:val="18"/>
          <w:szCs w:val="18"/>
        </w:rPr>
      </w:pPr>
      <w:r w:rsidRPr="00FB11D9">
        <w:rPr>
          <w:sz w:val="18"/>
          <w:szCs w:val="18"/>
        </w:rPr>
        <w:t xml:space="preserve">2. Указ Президента Российской Федерации от 02.07.2021 № 400 «О Стратегии национальной безопасности Российской Федерации». </w:t>
      </w:r>
    </w:p>
    <w:p w:rsidR="00FB11D9" w:rsidRPr="00FB11D9" w:rsidRDefault="00FB11D9" w:rsidP="00FB11D9">
      <w:pPr>
        <w:jc w:val="both"/>
        <w:rPr>
          <w:sz w:val="18"/>
          <w:szCs w:val="18"/>
        </w:rPr>
      </w:pPr>
      <w:r w:rsidRPr="00FB11D9">
        <w:rPr>
          <w:sz w:val="18"/>
          <w:szCs w:val="18"/>
        </w:rPr>
        <w:t>.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FB11D9" w:rsidRPr="00FB11D9" w:rsidRDefault="00FB11D9" w:rsidP="00FB11D9">
      <w:pPr>
        <w:jc w:val="both"/>
        <w:rPr>
          <w:sz w:val="18"/>
          <w:szCs w:val="18"/>
        </w:rPr>
      </w:pPr>
      <w:r w:rsidRPr="00FB11D9">
        <w:rPr>
          <w:sz w:val="18"/>
          <w:szCs w:val="18"/>
        </w:rPr>
        <w:t xml:space="preserve"> 4. Распоряжение Правительства Российской Федерации от 29.04.2015 № 996-р «Об утверждении Стратегии развития воспитания на период до 2025 года». </w:t>
      </w:r>
    </w:p>
    <w:p w:rsidR="00FB11D9" w:rsidRPr="00FB11D9" w:rsidRDefault="00FB11D9" w:rsidP="00FB11D9">
      <w:pPr>
        <w:jc w:val="both"/>
        <w:rPr>
          <w:sz w:val="18"/>
          <w:szCs w:val="18"/>
        </w:rPr>
      </w:pPr>
      <w:r w:rsidRPr="00FB11D9">
        <w:rPr>
          <w:sz w:val="18"/>
          <w:szCs w:val="18"/>
        </w:rPr>
        <w:t xml:space="preserve">5. Приказ </w:t>
      </w:r>
      <w:proofErr w:type="spellStart"/>
      <w:r w:rsidRPr="00FB11D9">
        <w:rPr>
          <w:sz w:val="18"/>
          <w:szCs w:val="18"/>
        </w:rPr>
        <w:t>Минпросвещения</w:t>
      </w:r>
      <w:proofErr w:type="spellEnd"/>
      <w:r w:rsidRPr="00FB11D9">
        <w:rPr>
          <w:sz w:val="18"/>
          <w:szCs w:val="18"/>
        </w:rPr>
        <w:t xml:space="preserve"> России от 31.05.2021 № 286 «Об утверждении федерального государственного образовательного стандарта начального общего образования».  </w:t>
      </w:r>
    </w:p>
    <w:p w:rsidR="00FB11D9" w:rsidRPr="00FB11D9" w:rsidRDefault="00FB11D9" w:rsidP="00FB11D9">
      <w:pPr>
        <w:jc w:val="both"/>
        <w:rPr>
          <w:sz w:val="18"/>
          <w:szCs w:val="18"/>
        </w:rPr>
      </w:pPr>
      <w:r w:rsidRPr="00FB11D9">
        <w:rPr>
          <w:sz w:val="18"/>
          <w:szCs w:val="18"/>
        </w:rPr>
        <w:t xml:space="preserve">6. Приказ </w:t>
      </w:r>
      <w:proofErr w:type="spellStart"/>
      <w:r w:rsidRPr="00FB11D9">
        <w:rPr>
          <w:sz w:val="18"/>
          <w:szCs w:val="18"/>
        </w:rPr>
        <w:t>Минпросвещения</w:t>
      </w:r>
      <w:proofErr w:type="spellEnd"/>
      <w:r w:rsidRPr="00FB11D9">
        <w:rPr>
          <w:sz w:val="18"/>
          <w:szCs w:val="18"/>
        </w:rPr>
        <w:t xml:space="preserve"> России от 31.05.2021 №287 «Об утверждении федерального государственного образовательного стандарта основного общего образования». </w:t>
      </w:r>
    </w:p>
    <w:p w:rsidR="00FB11D9" w:rsidRPr="00FB11D9" w:rsidRDefault="00FB11D9" w:rsidP="00FB11D9">
      <w:pPr>
        <w:jc w:val="both"/>
        <w:rPr>
          <w:sz w:val="18"/>
          <w:szCs w:val="18"/>
        </w:rPr>
      </w:pPr>
      <w:r w:rsidRPr="00FB11D9">
        <w:rPr>
          <w:sz w:val="18"/>
          <w:szCs w:val="18"/>
        </w:rPr>
        <w:t xml:space="preserve">7. Приказ Минобрнауки России от 17.05.2012 № 413 «Об утверждении федерального государственного образовательного стандарта среднего общего образования». </w:t>
      </w:r>
    </w:p>
    <w:p w:rsidR="00FB11D9" w:rsidRPr="00FB11D9" w:rsidRDefault="00FB11D9" w:rsidP="00FB11D9">
      <w:pPr>
        <w:jc w:val="both"/>
        <w:rPr>
          <w:sz w:val="18"/>
          <w:szCs w:val="18"/>
        </w:rPr>
      </w:pPr>
      <w:r w:rsidRPr="00FB11D9">
        <w:rPr>
          <w:sz w:val="18"/>
          <w:szCs w:val="18"/>
        </w:rPr>
        <w:t xml:space="preserve">8. Приказ </w:t>
      </w:r>
      <w:proofErr w:type="spellStart"/>
      <w:r w:rsidRPr="00FB11D9">
        <w:rPr>
          <w:sz w:val="18"/>
          <w:szCs w:val="18"/>
        </w:rPr>
        <w:t>Минпросвещения</w:t>
      </w:r>
      <w:proofErr w:type="spellEnd"/>
      <w:r w:rsidRPr="00FB11D9">
        <w:rPr>
          <w:sz w:val="18"/>
          <w:szCs w:val="18"/>
        </w:rPr>
        <w:t xml:space="preserve"> России от 18.05.2023 № 372 «Об утверждении федеральной образовательной образования». программы начального общего Приказ </w:t>
      </w:r>
      <w:proofErr w:type="spellStart"/>
      <w:r w:rsidRPr="00FB11D9">
        <w:rPr>
          <w:sz w:val="18"/>
          <w:szCs w:val="18"/>
        </w:rPr>
        <w:t>Минпросвещения</w:t>
      </w:r>
      <w:proofErr w:type="spellEnd"/>
      <w:r w:rsidRPr="00FB11D9">
        <w:rPr>
          <w:sz w:val="18"/>
          <w:szCs w:val="18"/>
        </w:rPr>
        <w:t xml:space="preserve"> России от 18.05.2023 № 370 «Об утверждении федеральной образовательной программы основного общего образования». </w:t>
      </w:r>
    </w:p>
    <w:p w:rsidR="00FB11D9" w:rsidRPr="00FB11D9" w:rsidRDefault="00FB11D9" w:rsidP="00FB11D9">
      <w:pPr>
        <w:jc w:val="both"/>
        <w:rPr>
          <w:sz w:val="18"/>
          <w:szCs w:val="18"/>
        </w:rPr>
      </w:pPr>
      <w:r w:rsidRPr="00FB11D9">
        <w:rPr>
          <w:sz w:val="18"/>
          <w:szCs w:val="18"/>
        </w:rPr>
        <w:t xml:space="preserve">9. Приказ </w:t>
      </w:r>
      <w:proofErr w:type="spellStart"/>
      <w:r w:rsidRPr="00FB11D9">
        <w:rPr>
          <w:sz w:val="18"/>
          <w:szCs w:val="18"/>
        </w:rPr>
        <w:t>Минпросвещения</w:t>
      </w:r>
      <w:proofErr w:type="spellEnd"/>
      <w:r w:rsidRPr="00FB11D9">
        <w:rPr>
          <w:sz w:val="18"/>
          <w:szCs w:val="18"/>
        </w:rPr>
        <w:t xml:space="preserve"> России от 18.05.2023 № 371 «Об утверждении федеральной образовательной программы среднего общего образования».</w:t>
      </w:r>
    </w:p>
    <w:p w:rsidR="00FB11D9" w:rsidRPr="00FB11D9" w:rsidRDefault="00FB11D9" w:rsidP="00FB11D9">
      <w:pPr>
        <w:jc w:val="both"/>
        <w:rPr>
          <w:sz w:val="18"/>
          <w:szCs w:val="18"/>
        </w:rPr>
      </w:pPr>
      <w:r w:rsidRPr="00FB11D9">
        <w:rPr>
          <w:sz w:val="18"/>
          <w:szCs w:val="18"/>
        </w:rPr>
        <w:t xml:space="preserve"> 10. Письмо </w:t>
      </w:r>
      <w:proofErr w:type="spellStart"/>
      <w:r w:rsidRPr="00FB11D9">
        <w:rPr>
          <w:sz w:val="18"/>
          <w:szCs w:val="18"/>
        </w:rPr>
        <w:t>Минпросвещения</w:t>
      </w:r>
      <w:proofErr w:type="spellEnd"/>
      <w:r w:rsidRPr="00FB11D9">
        <w:rPr>
          <w:sz w:val="18"/>
          <w:szCs w:val="18"/>
        </w:rPr>
        <w:t xml:space="preserve"> России от 18.02.2025 № 06-221 «О направлении информации» (вместе с Методическими рекомендациями по реализации цикла внеурочных занятий «Разговоры о важном»). </w:t>
      </w:r>
    </w:p>
    <w:p w:rsidR="00FB11D9" w:rsidRPr="00FB11D9" w:rsidRDefault="00FB11D9" w:rsidP="00FB11D9">
      <w:pPr>
        <w:jc w:val="both"/>
        <w:rPr>
          <w:sz w:val="18"/>
          <w:szCs w:val="18"/>
        </w:rPr>
      </w:pPr>
      <w:proofErr w:type="spellStart"/>
      <w:r w:rsidRPr="00FB11D9">
        <w:rPr>
          <w:sz w:val="18"/>
          <w:szCs w:val="18"/>
        </w:rPr>
        <w:t>рограмма</w:t>
      </w:r>
      <w:proofErr w:type="spellEnd"/>
      <w:r w:rsidRPr="00FB11D9">
        <w:rPr>
          <w:sz w:val="18"/>
          <w:szCs w:val="18"/>
        </w:rPr>
        <w:t xml:space="preserve">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 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но и на нравственное, социальное развитие ребёнка. на интеллектуальное,.</w:t>
      </w:r>
    </w:p>
    <w:p w:rsidR="00FB11D9" w:rsidRPr="00FB11D9" w:rsidRDefault="00FB11D9" w:rsidP="00FB11D9">
      <w:pPr>
        <w:jc w:val="both"/>
        <w:rPr>
          <w:sz w:val="18"/>
          <w:szCs w:val="18"/>
        </w:rPr>
      </w:pPr>
      <w:r w:rsidRPr="00FB11D9">
        <w:rPr>
          <w:sz w:val="18"/>
          <w:szCs w:val="18"/>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FB11D9" w:rsidRPr="00FB11D9" w:rsidRDefault="00FB11D9" w:rsidP="00FB11D9">
      <w:pPr>
        <w:jc w:val="both"/>
        <w:rPr>
          <w:sz w:val="18"/>
          <w:szCs w:val="18"/>
        </w:rPr>
      </w:pPr>
      <w:r w:rsidRPr="00FB11D9">
        <w:rPr>
          <w:sz w:val="18"/>
          <w:szCs w:val="18"/>
        </w:rPr>
        <w:t xml:space="preserve">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w:t>
      </w:r>
      <w:r w:rsidRPr="00FB11D9">
        <w:rPr>
          <w:sz w:val="18"/>
          <w:szCs w:val="18"/>
        </w:rPr>
        <w:lastRenderedPageBreak/>
        <w:t xml:space="preserve">уточнить (изменить, скорректировать) и творческие задания, выполнять которые предлагается вместе с родителями, другими членами семьи. </w:t>
      </w:r>
    </w:p>
    <w:p w:rsidR="00FB11D9" w:rsidRPr="00FB11D9" w:rsidRDefault="00FB11D9" w:rsidP="00FB11D9">
      <w:pPr>
        <w:jc w:val="both"/>
        <w:rPr>
          <w:sz w:val="18"/>
          <w:szCs w:val="18"/>
        </w:rPr>
      </w:pPr>
      <w:r w:rsidRPr="00FB11D9">
        <w:rPr>
          <w:sz w:val="18"/>
          <w:szCs w:val="18"/>
        </w:rPr>
        <w:t xml:space="preserve"> 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w:t>
      </w:r>
      <w:proofErr w:type="spellStart"/>
      <w:r w:rsidRPr="00FB11D9">
        <w:rPr>
          <w:sz w:val="18"/>
          <w:szCs w:val="18"/>
        </w:rPr>
        <w:t>брожелательную</w:t>
      </w:r>
      <w:proofErr w:type="spellEnd"/>
      <w:r w:rsidRPr="00FB11D9">
        <w:rPr>
          <w:sz w:val="18"/>
          <w:szCs w:val="18"/>
        </w:rPr>
        <w:t xml:space="preserve">,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w:t>
      </w:r>
    </w:p>
    <w:p w:rsidR="00FB11D9" w:rsidRPr="00FB11D9" w:rsidRDefault="00FB11D9" w:rsidP="00FB11D9">
      <w:pPr>
        <w:jc w:val="both"/>
        <w:rPr>
          <w:sz w:val="18"/>
          <w:szCs w:val="18"/>
        </w:rPr>
      </w:pPr>
      <w:r w:rsidRPr="00FB11D9">
        <w:rPr>
          <w:sz w:val="18"/>
          <w:szCs w:val="18"/>
        </w:rPr>
        <w:t xml:space="preserve">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w:t>
      </w:r>
    </w:p>
    <w:p w:rsidR="00FB11D9" w:rsidRPr="00FB11D9" w:rsidRDefault="00FB11D9" w:rsidP="00FB11D9">
      <w:pPr>
        <w:jc w:val="both"/>
        <w:rPr>
          <w:sz w:val="18"/>
          <w:szCs w:val="18"/>
        </w:rPr>
      </w:pPr>
      <w:r w:rsidRPr="00FB11D9">
        <w:rPr>
          <w:sz w:val="18"/>
          <w:szCs w:val="18"/>
        </w:rPr>
        <w:t xml:space="preserve">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w:t>
      </w:r>
    </w:p>
    <w:p w:rsidR="00FB11D9" w:rsidRPr="00FB11D9" w:rsidRDefault="00FB11D9" w:rsidP="00FB11D9">
      <w:pPr>
        <w:jc w:val="both"/>
        <w:rPr>
          <w:sz w:val="18"/>
          <w:szCs w:val="18"/>
        </w:rPr>
      </w:pPr>
      <w:r w:rsidRPr="00FB11D9">
        <w:rPr>
          <w:sz w:val="18"/>
          <w:szCs w:val="18"/>
        </w:rPr>
        <w:t xml:space="preserve">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w:t>
      </w:r>
    </w:p>
    <w:p w:rsidR="00FB11D9" w:rsidRPr="00FB11D9" w:rsidRDefault="00FB11D9" w:rsidP="00FB11D9">
      <w:pPr>
        <w:jc w:val="both"/>
        <w:rPr>
          <w:sz w:val="18"/>
          <w:szCs w:val="18"/>
        </w:rPr>
      </w:pPr>
      <w:proofErr w:type="spellStart"/>
      <w:r w:rsidRPr="00FB11D9">
        <w:rPr>
          <w:sz w:val="18"/>
          <w:szCs w:val="18"/>
        </w:rPr>
        <w:t>сновная</w:t>
      </w:r>
      <w:proofErr w:type="spellEnd"/>
      <w:r w:rsidRPr="00FB11D9">
        <w:rPr>
          <w:sz w:val="18"/>
          <w:szCs w:val="18"/>
        </w:rPr>
        <w:t xml:space="preserve">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 творчество) </w:t>
      </w:r>
    </w:p>
    <w:p w:rsidR="00FB11D9" w:rsidRPr="00FB11D9" w:rsidRDefault="00FB11D9" w:rsidP="00FB11D9">
      <w:pPr>
        <w:jc w:val="both"/>
        <w:rPr>
          <w:sz w:val="18"/>
          <w:szCs w:val="18"/>
        </w:rPr>
      </w:pPr>
      <w:r w:rsidRPr="00FB11D9">
        <w:rPr>
          <w:sz w:val="18"/>
          <w:szCs w:val="18"/>
        </w:rPr>
        <w:t>В заключительной части подводятся итоги занятия.</w:t>
      </w:r>
    </w:p>
    <w:p w:rsidR="00FB11D9" w:rsidRPr="00FB11D9" w:rsidRDefault="00FB11D9" w:rsidP="00FB11D9">
      <w:pPr>
        <w:jc w:val="center"/>
        <w:rPr>
          <w:b/>
          <w:bCs/>
          <w:sz w:val="18"/>
          <w:szCs w:val="18"/>
        </w:rPr>
      </w:pPr>
      <w:r w:rsidRPr="00FB11D9">
        <w:rPr>
          <w:b/>
          <w:bCs/>
          <w:sz w:val="18"/>
          <w:szCs w:val="18"/>
        </w:rPr>
        <w:t>СОДЕРЖАНИЕ</w:t>
      </w:r>
      <w:r w:rsidRPr="00FB11D9">
        <w:rPr>
          <w:b/>
          <w:bCs/>
          <w:spacing w:val="78"/>
          <w:sz w:val="18"/>
          <w:szCs w:val="18"/>
        </w:rPr>
        <w:t xml:space="preserve"> </w:t>
      </w:r>
      <w:r w:rsidRPr="00FB11D9">
        <w:rPr>
          <w:b/>
          <w:bCs/>
          <w:sz w:val="18"/>
          <w:szCs w:val="18"/>
        </w:rPr>
        <w:t>КУРСА</w:t>
      </w:r>
      <w:r w:rsidRPr="00FB11D9">
        <w:rPr>
          <w:b/>
          <w:bCs/>
          <w:spacing w:val="59"/>
          <w:sz w:val="18"/>
          <w:szCs w:val="18"/>
        </w:rPr>
        <w:t xml:space="preserve"> </w:t>
      </w:r>
      <w:r w:rsidRPr="00FB11D9">
        <w:rPr>
          <w:b/>
          <w:bCs/>
          <w:sz w:val="18"/>
          <w:szCs w:val="18"/>
        </w:rPr>
        <w:t>ВНЕУРОЧНОЙ</w:t>
      </w:r>
      <w:r w:rsidRPr="00FB11D9">
        <w:rPr>
          <w:b/>
          <w:bCs/>
          <w:spacing w:val="90"/>
          <w:sz w:val="18"/>
          <w:szCs w:val="18"/>
        </w:rPr>
        <w:t xml:space="preserve"> </w:t>
      </w:r>
      <w:r w:rsidRPr="00FB11D9">
        <w:rPr>
          <w:b/>
          <w:bCs/>
          <w:sz w:val="18"/>
          <w:szCs w:val="18"/>
        </w:rPr>
        <w:t>ДЕЯТЕЛЬНОСТИ</w:t>
      </w:r>
    </w:p>
    <w:p w:rsidR="00FB11D9" w:rsidRDefault="00FB11D9" w:rsidP="00FB11D9">
      <w:pPr>
        <w:pStyle w:val="2"/>
        <w:spacing w:before="0"/>
        <w:rPr>
          <w:rFonts w:ascii="Times New Roman" w:hAnsi="Times New Roman" w:cs="Times New Roman"/>
          <w:color w:val="auto"/>
          <w:sz w:val="18"/>
          <w:szCs w:val="18"/>
        </w:rPr>
      </w:pPr>
      <w:r>
        <w:rPr>
          <w:rFonts w:ascii="Times New Roman" w:hAnsi="Times New Roman" w:cs="Times New Roman"/>
          <w:color w:val="auto"/>
          <w:sz w:val="18"/>
          <w:szCs w:val="18"/>
        </w:rPr>
        <w:t>ОСНОВНОЕ</w:t>
      </w:r>
      <w:r>
        <w:rPr>
          <w:rFonts w:ascii="Times New Roman" w:hAnsi="Times New Roman" w:cs="Times New Roman"/>
          <w:color w:val="auto"/>
          <w:spacing w:val="83"/>
          <w:sz w:val="18"/>
          <w:szCs w:val="18"/>
        </w:rPr>
        <w:t xml:space="preserve"> </w:t>
      </w:r>
      <w:r>
        <w:rPr>
          <w:rFonts w:ascii="Times New Roman" w:hAnsi="Times New Roman" w:cs="Times New Roman"/>
          <w:color w:val="auto"/>
          <w:sz w:val="18"/>
          <w:szCs w:val="18"/>
        </w:rPr>
        <w:t>ОБЩЕЕ</w:t>
      </w:r>
      <w:r>
        <w:rPr>
          <w:rFonts w:ascii="Times New Roman" w:hAnsi="Times New Roman" w:cs="Times New Roman"/>
          <w:color w:val="auto"/>
          <w:spacing w:val="84"/>
          <w:sz w:val="18"/>
          <w:szCs w:val="18"/>
        </w:rPr>
        <w:t xml:space="preserve"> </w:t>
      </w:r>
      <w:r>
        <w:rPr>
          <w:rFonts w:ascii="Times New Roman" w:hAnsi="Times New Roman" w:cs="Times New Roman"/>
          <w:color w:val="auto"/>
          <w:sz w:val="18"/>
          <w:szCs w:val="18"/>
        </w:rPr>
        <w:t>ОБРАЗОВАНИЕ</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 xml:space="preserve">Зачем человеку учиться? </w:t>
      </w:r>
      <w:r w:rsidRPr="00FB11D9">
        <w:rPr>
          <w:rFonts w:ascii="Times New Roman" w:hAnsi="Times New Roman" w:cs="Times New Roman"/>
          <w:sz w:val="18"/>
          <w:szCs w:val="18"/>
        </w:rPr>
        <w:t xml:space="preserve">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Русский язык в эпоху цифровых технологий</w:t>
      </w:r>
      <w:r w:rsidRPr="00FB11D9">
        <w:rPr>
          <w:rFonts w:ascii="Times New Roman" w:hAnsi="Times New Roman" w:cs="Times New Roman"/>
          <w:sz w:val="18"/>
          <w:szCs w:val="18"/>
        </w:rPr>
        <w:t xml:space="preserve">. 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Цифровой суверенитет страны.</w:t>
      </w:r>
      <w:r w:rsidRPr="00FB11D9">
        <w:rPr>
          <w:rFonts w:ascii="Times New Roman" w:hAnsi="Times New Roman" w:cs="Times New Roman"/>
          <w:sz w:val="18"/>
          <w:szCs w:val="18"/>
        </w:rPr>
        <w:t xml:space="preserve"> Что такое цифровой суверенитет? Как обе </w:t>
      </w:r>
      <w:proofErr w:type="spellStart"/>
      <w:r w:rsidRPr="00FB11D9">
        <w:rPr>
          <w:rFonts w:ascii="Times New Roman" w:hAnsi="Times New Roman" w:cs="Times New Roman"/>
          <w:sz w:val="18"/>
          <w:szCs w:val="18"/>
        </w:rPr>
        <w:t>спечивается</w:t>
      </w:r>
      <w:proofErr w:type="spellEnd"/>
      <w:r w:rsidRPr="00FB11D9">
        <w:rPr>
          <w:rFonts w:ascii="Times New Roman" w:hAnsi="Times New Roman" w:cs="Times New Roman"/>
          <w:sz w:val="18"/>
          <w:szCs w:val="18"/>
        </w:rPr>
        <w:t xml:space="preserve">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Мирный атом.</w:t>
      </w:r>
    </w:p>
    <w:p w:rsidR="00FB11D9" w:rsidRPr="00FB11D9" w:rsidRDefault="00FB11D9" w:rsidP="00FB11D9">
      <w:pPr>
        <w:pStyle w:val="af"/>
        <w:ind w:right="134"/>
        <w:jc w:val="both"/>
        <w:rPr>
          <w:rFonts w:ascii="Times New Roman" w:hAnsi="Times New Roman" w:cs="Times New Roman"/>
          <w:b/>
          <w:bCs/>
          <w:sz w:val="18"/>
          <w:szCs w:val="18"/>
        </w:rPr>
      </w:pPr>
      <w:r w:rsidRPr="00FB11D9">
        <w:rPr>
          <w:rFonts w:ascii="Times New Roman" w:hAnsi="Times New Roman" w:cs="Times New Roman"/>
          <w:sz w:val="18"/>
          <w:szCs w:val="18"/>
        </w:rPr>
        <w:t xml:space="preserve"> </w:t>
      </w:r>
      <w:r w:rsidRPr="00FB11D9">
        <w:rPr>
          <w:rFonts w:ascii="Times New Roman" w:hAnsi="Times New Roman" w:cs="Times New Roman"/>
          <w:b/>
          <w:bCs/>
          <w:sz w:val="18"/>
          <w:szCs w:val="18"/>
        </w:rPr>
        <w:t>День работника атомной промышленности.</w:t>
      </w:r>
      <w:r w:rsidRPr="00FB11D9">
        <w:rPr>
          <w:rFonts w:ascii="Times New Roman" w:hAnsi="Times New Roman" w:cs="Times New Roman"/>
          <w:sz w:val="18"/>
          <w:szCs w:val="18"/>
        </w:rPr>
        <w:t xml:space="preserve"> 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sz w:val="18"/>
          <w:szCs w:val="18"/>
        </w:rPr>
        <w:t xml:space="preserve"> О творчестве. Ко Дню музыки. Русская культура — признанное мировое достояние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Что такое уважение?</w:t>
      </w:r>
      <w:r w:rsidRPr="00FB11D9">
        <w:rPr>
          <w:rFonts w:ascii="Times New Roman" w:hAnsi="Times New Roman" w:cs="Times New Roman"/>
          <w:sz w:val="18"/>
          <w:szCs w:val="18"/>
        </w:rPr>
        <w:t xml:space="preserve"> Ко Дню учителя. 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Как понять друг друга разным поколениям?</w:t>
      </w:r>
      <w:r w:rsidRPr="00FB11D9">
        <w:rPr>
          <w:rFonts w:ascii="Times New Roman" w:hAnsi="Times New Roman" w:cs="Times New Roman"/>
          <w:sz w:val="18"/>
          <w:szCs w:val="18"/>
        </w:rPr>
        <w:t xml:space="preserve"> 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и обмена опытом.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 xml:space="preserve"> О городах России</w:t>
      </w:r>
      <w:r w:rsidRPr="00FB11D9">
        <w:rPr>
          <w:rFonts w:ascii="Times New Roman" w:hAnsi="Times New Roman" w:cs="Times New Roman"/>
          <w:sz w:val="18"/>
          <w:szCs w:val="18"/>
        </w:rPr>
        <w:t xml:space="preserve">. Ко Дню народного единства. 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Роль государства в развитии малых городов</w:t>
      </w:r>
      <w:r w:rsidRPr="00FB11D9">
        <w:rPr>
          <w:rFonts w:ascii="Times New Roman" w:hAnsi="Times New Roman" w:cs="Times New Roman"/>
          <w:sz w:val="18"/>
          <w:szCs w:val="18"/>
        </w:rPr>
        <w:t>. Возможности граждан в развитии своей малой родины. Общество безграничных возможностей. 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Селекция и генетика. К 170-летию И. В. Мичурина.</w:t>
      </w:r>
      <w:r w:rsidRPr="00FB11D9">
        <w:rPr>
          <w:rFonts w:ascii="Times New Roman" w:hAnsi="Times New Roman" w:cs="Times New Roman"/>
          <w:sz w:val="18"/>
          <w:szCs w:val="18"/>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w:t>
      </w:r>
      <w:r w:rsidRPr="00FB11D9">
        <w:rPr>
          <w:rFonts w:ascii="Times New Roman" w:hAnsi="Times New Roman" w:cs="Times New Roman"/>
          <w:sz w:val="18"/>
          <w:szCs w:val="18"/>
        </w:rPr>
        <w:lastRenderedPageBreak/>
        <w:t xml:space="preserve">научной школы. Открытия И. В. Мичурина и их влияние на развитие страны. Возможности для подрастающего поколения в познании мира и личном развитии.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Как решать конфликты и справляться с трудностями. Ко Дню психолога.</w:t>
      </w:r>
      <w:r w:rsidRPr="00FB11D9">
        <w:rPr>
          <w:rFonts w:ascii="Times New Roman" w:hAnsi="Times New Roman" w:cs="Times New Roman"/>
          <w:sz w:val="18"/>
          <w:szCs w:val="18"/>
        </w:rPr>
        <w:t xml:space="preserve">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 </w:t>
      </w:r>
    </w:p>
    <w:p w:rsid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Профессия — жизнь спасать</w:t>
      </w:r>
      <w:r w:rsidRPr="00FB11D9">
        <w:rPr>
          <w:rFonts w:ascii="Times New Roman" w:hAnsi="Times New Roman" w:cs="Times New Roman"/>
          <w:sz w:val="18"/>
          <w:szCs w:val="18"/>
        </w:rPr>
        <w:t xml:space="preserve">. Спасатели — специалисты, которые помогают людям 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Домашние питомцы.</w:t>
      </w:r>
      <w:r w:rsidRPr="00FB11D9">
        <w:rPr>
          <w:rFonts w:ascii="Times New Roman" w:hAnsi="Times New Roman" w:cs="Times New Roman"/>
          <w:sz w:val="18"/>
          <w:szCs w:val="18"/>
        </w:rPr>
        <w:t xml:space="preserve"> Всемирный день питомца. 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Россия — страна победителей</w:t>
      </w:r>
      <w:r w:rsidRPr="00FB11D9">
        <w:rPr>
          <w:rFonts w:ascii="Times New Roman" w:hAnsi="Times New Roman" w:cs="Times New Roman"/>
          <w:sz w:val="18"/>
          <w:szCs w:val="18"/>
        </w:rPr>
        <w:t xml:space="preserve">. Ко Дню Героев Отечества. Герои России с древнейших времен и до современности. Традиции героизма, мужества и решительности — неотъемлемая часть российской идентичности. День Героев Отечества — выражение благодарности, признательности и уважения за самоотверженность и мужество. Закон и справедливость.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Ко Дню Конституции</w:t>
      </w:r>
      <w:r w:rsidRPr="00FB11D9">
        <w:rPr>
          <w:rFonts w:ascii="Times New Roman" w:hAnsi="Times New Roman" w:cs="Times New Roman"/>
          <w:sz w:val="18"/>
          <w:szCs w:val="18"/>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Совесть внутри нас</w:t>
      </w:r>
      <w:r w:rsidRPr="00FB11D9">
        <w:rPr>
          <w:rFonts w:ascii="Times New Roman" w:hAnsi="Times New Roman" w:cs="Times New Roman"/>
          <w:sz w:val="18"/>
          <w:szCs w:val="18"/>
        </w:rPr>
        <w:t xml:space="preserve">.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Календарь полезных дел</w:t>
      </w:r>
      <w:r w:rsidRPr="00FB11D9">
        <w:rPr>
          <w:rFonts w:ascii="Times New Roman" w:hAnsi="Times New Roman" w:cs="Times New Roman"/>
          <w:sz w:val="18"/>
          <w:szCs w:val="18"/>
        </w:rPr>
        <w:t xml:space="preserve">. Новогоднее занятие. Зимние каникулы — это время не только для семейного </w:t>
      </w:r>
      <w:proofErr w:type="spellStart"/>
      <w:r w:rsidRPr="00FB11D9">
        <w:rPr>
          <w:rFonts w:ascii="Times New Roman" w:hAnsi="Times New Roman" w:cs="Times New Roman"/>
          <w:sz w:val="18"/>
          <w:szCs w:val="18"/>
        </w:rPr>
        <w:t>доcуга</w:t>
      </w:r>
      <w:proofErr w:type="spellEnd"/>
      <w:r w:rsidRPr="00FB11D9">
        <w:rPr>
          <w:rFonts w:ascii="Times New Roman" w:hAnsi="Times New Roman" w:cs="Times New Roman"/>
          <w:sz w:val="18"/>
          <w:szCs w:val="18"/>
        </w:rPr>
        <w:t xml:space="preserve">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ее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Как создают мультфильмы?</w:t>
      </w:r>
      <w:r w:rsidRPr="00FB11D9">
        <w:rPr>
          <w:rFonts w:ascii="Times New Roman" w:hAnsi="Times New Roman" w:cs="Times New Roman"/>
          <w:sz w:val="18"/>
          <w:szCs w:val="18"/>
        </w:rPr>
        <w:t xml:space="preserve"> Мультипликация, анимация. История развития отечественной мультипликации. Отечественная школа мультипликации и достижения. Мировое признание 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 Музейное дело. 170 лет Третьяковской галерее.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Российские музеи — хранители богатейшего материального и нематериального наследия страны</w:t>
      </w:r>
      <w:r w:rsidRPr="00FB11D9">
        <w:rPr>
          <w:rFonts w:ascii="Times New Roman" w:hAnsi="Times New Roman" w:cs="Times New Roman"/>
          <w:sz w:val="18"/>
          <w:szCs w:val="18"/>
        </w:rPr>
        <w:t xml:space="preserve">.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 Как создавать свой бизнес? Бизнес — ответственный выбор человека, возможность реализовать свою мечту и принести пользу обществу. </w:t>
      </w:r>
    </w:p>
    <w:p w:rsid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Современные предприниматели и их возможности в развитии отечественной экономики и улучшения жизни людей.</w:t>
      </w:r>
      <w:r w:rsidRPr="00FB11D9">
        <w:rPr>
          <w:rFonts w:ascii="Times New Roman" w:hAnsi="Times New Roman" w:cs="Times New Roman"/>
          <w:sz w:val="18"/>
          <w:szCs w:val="18"/>
        </w:rPr>
        <w:t xml:space="preserve">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sz w:val="18"/>
          <w:szCs w:val="18"/>
        </w:rPr>
        <w:t xml:space="preserve"> </w:t>
      </w:r>
      <w:r w:rsidRPr="00FB11D9">
        <w:rPr>
          <w:rFonts w:ascii="Times New Roman" w:hAnsi="Times New Roman" w:cs="Times New Roman"/>
          <w:b/>
          <w:bCs/>
          <w:sz w:val="18"/>
          <w:szCs w:val="18"/>
        </w:rPr>
        <w:t>Есть ли у знания границы? Ко Дню науки</w:t>
      </w:r>
      <w:r w:rsidRPr="00FB11D9">
        <w:rPr>
          <w:rFonts w:ascii="Times New Roman" w:hAnsi="Times New Roman" w:cs="Times New Roman"/>
          <w:sz w:val="18"/>
          <w:szCs w:val="18"/>
        </w:rPr>
        <w:t xml:space="preserve">.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 </w:t>
      </w:r>
    </w:p>
    <w:p w:rsid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Слушать, слышать и договариваться. Кто такие дипломаты?</w:t>
      </w:r>
      <w:r w:rsidRPr="00FB11D9">
        <w:rPr>
          <w:rFonts w:ascii="Times New Roman" w:hAnsi="Times New Roman" w:cs="Times New Roman"/>
          <w:sz w:val="18"/>
          <w:szCs w:val="18"/>
        </w:rPr>
        <w:t xml:space="preserve"> 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Герой из соседнего двора</w:t>
      </w:r>
      <w:r w:rsidRPr="00FB11D9">
        <w:rPr>
          <w:rFonts w:ascii="Times New Roman" w:hAnsi="Times New Roman" w:cs="Times New Roman"/>
          <w:sz w:val="18"/>
          <w:szCs w:val="18"/>
        </w:rPr>
        <w:t xml:space="preserve">. Региональный урок ко Дню защитника Отечества. 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День наставника</w:t>
      </w:r>
      <w:r w:rsidRPr="00FB11D9">
        <w:rPr>
          <w:rFonts w:ascii="Times New Roman" w:hAnsi="Times New Roman" w:cs="Times New Roman"/>
          <w:sz w:val="18"/>
          <w:szCs w:val="18"/>
        </w:rPr>
        <w:t xml:space="preserve">. 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w:t>
      </w:r>
      <w:r w:rsidRPr="00FB11D9">
        <w:rPr>
          <w:rFonts w:ascii="Times New Roman" w:hAnsi="Times New Roman" w:cs="Times New Roman"/>
          <w:sz w:val="18"/>
          <w:szCs w:val="18"/>
        </w:rPr>
        <w:lastRenderedPageBreak/>
        <w:t xml:space="preserve">профессиональном развитии личности. Знаменитые россияне и их наставники. К.Д. Ушинский как основоположник научной педагогики в России. Как найти наставника?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Большой.</w:t>
      </w:r>
      <w:r w:rsidRPr="00FB11D9">
        <w:rPr>
          <w:rFonts w:ascii="Times New Roman" w:hAnsi="Times New Roman" w:cs="Times New Roman"/>
          <w:sz w:val="18"/>
          <w:szCs w:val="18"/>
        </w:rPr>
        <w:t xml:space="preserve"> За кулисами. 250 лет Большому театру и 150 лет Союзу театральных деятелей России. 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 Как справляться с волнением?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Волнение как естественное состояние человека перед важным событием в жизни.</w:t>
      </w:r>
      <w:r w:rsidRPr="00FB11D9">
        <w:rPr>
          <w:rFonts w:ascii="Times New Roman" w:hAnsi="Times New Roman" w:cs="Times New Roman"/>
          <w:sz w:val="18"/>
          <w:szCs w:val="18"/>
        </w:rPr>
        <w:t xml:space="preserve">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 65 лет триумфа.</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 xml:space="preserve"> Ко Дню космонавтики</w:t>
      </w:r>
      <w:r w:rsidRPr="00FB11D9">
        <w:rPr>
          <w:rFonts w:ascii="Times New Roman" w:hAnsi="Times New Roman" w:cs="Times New Roman"/>
          <w:sz w:val="18"/>
          <w:szCs w:val="18"/>
        </w:rPr>
        <w:t xml:space="preserve">. 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w:t>
      </w:r>
      <w:r w:rsidRPr="00FB11D9">
        <w:rPr>
          <w:rFonts w:ascii="Times New Roman" w:hAnsi="Times New Roman" w:cs="Times New Roman"/>
          <w:b/>
          <w:bCs/>
          <w:sz w:val="18"/>
          <w:szCs w:val="18"/>
        </w:rPr>
        <w:t>Как мусор получает «вторую жизнь»?</w:t>
      </w:r>
      <w:r w:rsidRPr="00FB11D9">
        <w:rPr>
          <w:rFonts w:ascii="Times New Roman" w:hAnsi="Times New Roman" w:cs="Times New Roman"/>
          <w:sz w:val="18"/>
          <w:szCs w:val="18"/>
        </w:rPr>
        <w:t xml:space="preserve"> Технологии переработки.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Что значит работать в команде</w:t>
      </w:r>
      <w:r w:rsidRPr="00FB11D9">
        <w:rPr>
          <w:rFonts w:ascii="Times New Roman" w:hAnsi="Times New Roman" w:cs="Times New Roman"/>
          <w:sz w:val="18"/>
          <w:szCs w:val="18"/>
        </w:rPr>
        <w:t xml:space="preserve">? Сила команды. Ко Дню труда. 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Песни о войне</w:t>
      </w:r>
      <w:r w:rsidRPr="00FB11D9">
        <w:rPr>
          <w:rFonts w:ascii="Times New Roman" w:hAnsi="Times New Roman" w:cs="Times New Roman"/>
          <w:sz w:val="18"/>
          <w:szCs w:val="18"/>
        </w:rPr>
        <w:t xml:space="preserve">. Ко Дню Победы. 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 эмоции и переживания создателей? </w:t>
      </w:r>
    </w:p>
    <w:p w:rsidR="00FB11D9" w:rsidRPr="00FB11D9" w:rsidRDefault="00FB11D9" w:rsidP="00FB11D9">
      <w:pPr>
        <w:pStyle w:val="af"/>
        <w:ind w:right="134"/>
        <w:jc w:val="both"/>
        <w:rPr>
          <w:rFonts w:ascii="Times New Roman" w:hAnsi="Times New Roman" w:cs="Times New Roman"/>
          <w:sz w:val="18"/>
          <w:szCs w:val="18"/>
        </w:rPr>
      </w:pPr>
      <w:r w:rsidRPr="00FB11D9">
        <w:rPr>
          <w:rFonts w:ascii="Times New Roman" w:hAnsi="Times New Roman" w:cs="Times New Roman"/>
          <w:b/>
          <w:bCs/>
          <w:sz w:val="18"/>
          <w:szCs w:val="18"/>
        </w:rPr>
        <w:t>Ценности, которые нас объединяют</w:t>
      </w:r>
      <w:r w:rsidRPr="00FB11D9">
        <w:rPr>
          <w:rFonts w:ascii="Times New Roman" w:hAnsi="Times New Roman" w:cs="Times New Roman"/>
          <w:sz w:val="18"/>
          <w:szCs w:val="18"/>
        </w:rPr>
        <w:t>. 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FB11D9" w:rsidRPr="00FB11D9" w:rsidRDefault="00FB11D9" w:rsidP="00FB11D9">
      <w:pPr>
        <w:rPr>
          <w:lang w:eastAsia="en-US"/>
        </w:rPr>
      </w:pPr>
    </w:p>
    <w:p w:rsidR="00FB11D9" w:rsidRPr="00FB11D9" w:rsidRDefault="00FB11D9" w:rsidP="00FB11D9">
      <w:pPr>
        <w:pStyle w:val="1"/>
        <w:spacing w:before="0"/>
        <w:rPr>
          <w:rFonts w:ascii="Times New Roman" w:hAnsi="Times New Roman" w:cs="Times New Roman"/>
          <w:color w:val="auto"/>
          <w:sz w:val="18"/>
          <w:szCs w:val="18"/>
        </w:rPr>
      </w:pPr>
      <w:r w:rsidRPr="00FB11D9">
        <w:rPr>
          <w:rFonts w:ascii="Times New Roman" w:hAnsi="Times New Roman" w:cs="Times New Roman"/>
          <w:color w:val="auto"/>
          <w:sz w:val="18"/>
          <w:szCs w:val="18"/>
        </w:rPr>
        <w:t>ПЛАНИРУЕМЫЕ</w:t>
      </w:r>
      <w:r w:rsidRPr="00FB11D9">
        <w:rPr>
          <w:rFonts w:ascii="Times New Roman" w:hAnsi="Times New Roman" w:cs="Times New Roman"/>
          <w:color w:val="auto"/>
          <w:spacing w:val="87"/>
          <w:sz w:val="18"/>
          <w:szCs w:val="18"/>
        </w:rPr>
        <w:t xml:space="preserve"> </w:t>
      </w:r>
      <w:r w:rsidRPr="00FB11D9">
        <w:rPr>
          <w:rFonts w:ascii="Times New Roman" w:hAnsi="Times New Roman" w:cs="Times New Roman"/>
          <w:color w:val="auto"/>
          <w:sz w:val="18"/>
          <w:szCs w:val="18"/>
        </w:rPr>
        <w:t>РЕЗУЛЬТАТЫ</w:t>
      </w:r>
      <w:r w:rsidRPr="00FB11D9">
        <w:rPr>
          <w:rFonts w:ascii="Times New Roman" w:hAnsi="Times New Roman" w:cs="Times New Roman"/>
          <w:color w:val="auto"/>
          <w:spacing w:val="58"/>
          <w:sz w:val="18"/>
          <w:szCs w:val="18"/>
        </w:rPr>
        <w:t xml:space="preserve"> </w:t>
      </w:r>
      <w:r w:rsidRPr="00FB11D9">
        <w:rPr>
          <w:rFonts w:ascii="Times New Roman" w:hAnsi="Times New Roman" w:cs="Times New Roman"/>
          <w:color w:val="auto"/>
          <w:sz w:val="18"/>
          <w:szCs w:val="18"/>
        </w:rPr>
        <w:t>ОСВОЕНИЯ</w:t>
      </w:r>
      <w:r w:rsidRPr="00FB11D9">
        <w:rPr>
          <w:rFonts w:ascii="Times New Roman" w:hAnsi="Times New Roman" w:cs="Times New Roman"/>
          <w:color w:val="auto"/>
          <w:spacing w:val="85"/>
          <w:sz w:val="18"/>
          <w:szCs w:val="18"/>
        </w:rPr>
        <w:t xml:space="preserve"> </w:t>
      </w:r>
      <w:r w:rsidRPr="00FB11D9">
        <w:rPr>
          <w:rFonts w:ascii="Times New Roman" w:hAnsi="Times New Roman" w:cs="Times New Roman"/>
          <w:color w:val="auto"/>
          <w:sz w:val="18"/>
          <w:szCs w:val="18"/>
        </w:rPr>
        <w:t>КУРСА</w:t>
      </w:r>
    </w:p>
    <w:p w:rsidR="00FB11D9" w:rsidRPr="00FB11D9" w:rsidRDefault="00FB11D9" w:rsidP="00FB11D9">
      <w:pPr>
        <w:pStyle w:val="a6"/>
        <w:ind w:left="576"/>
        <w:jc w:val="both"/>
        <w:rPr>
          <w:sz w:val="18"/>
          <w:szCs w:val="18"/>
        </w:rPr>
      </w:pPr>
      <w:r w:rsidRPr="00FB11D9">
        <w:rPr>
          <w:sz w:val="18"/>
          <w:szCs w:val="18"/>
        </w:rPr>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FB11D9" w:rsidRPr="00FB11D9" w:rsidRDefault="00FB11D9" w:rsidP="00FB11D9">
      <w:pPr>
        <w:jc w:val="both"/>
        <w:rPr>
          <w:sz w:val="18"/>
          <w:szCs w:val="18"/>
        </w:rPr>
      </w:pPr>
      <w:r w:rsidRPr="00FB11D9">
        <w:rPr>
          <w:b/>
          <w:bCs/>
          <w:sz w:val="18"/>
          <w:szCs w:val="18"/>
        </w:rPr>
        <w:t>ЛИЧНОСТНЫЕ РЕЗУЛЬТАТЫ</w:t>
      </w:r>
      <w:r w:rsidRPr="00FB11D9">
        <w:rPr>
          <w:sz w:val="18"/>
          <w:szCs w:val="18"/>
        </w:rPr>
        <w:t xml:space="preserve"> </w:t>
      </w:r>
    </w:p>
    <w:p w:rsidR="00FB11D9" w:rsidRPr="00FB11D9" w:rsidRDefault="00FB11D9" w:rsidP="00FB11D9">
      <w:pPr>
        <w:jc w:val="both"/>
        <w:rPr>
          <w:sz w:val="18"/>
          <w:szCs w:val="18"/>
        </w:rPr>
      </w:pPr>
      <w:r w:rsidRPr="00FB11D9">
        <w:rPr>
          <w:sz w:val="18"/>
          <w:szCs w:val="18"/>
        </w:rP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 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roofErr w:type="spellStart"/>
      <w:r w:rsidRPr="00FB11D9">
        <w:rPr>
          <w:sz w:val="18"/>
          <w:szCs w:val="18"/>
        </w:rPr>
        <w:t>волонтёрство</w:t>
      </w:r>
      <w:proofErr w:type="spellEnd"/>
      <w:r w:rsidRPr="00FB11D9">
        <w:rPr>
          <w:sz w:val="18"/>
          <w:szCs w:val="18"/>
        </w:rPr>
        <w:t xml:space="preserve">, помощь людям, нуждающимся в ней).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 В сфере духовно-нравственного воспитания: ориентация на моральные цен </w:t>
      </w:r>
      <w:proofErr w:type="spellStart"/>
      <w:r w:rsidRPr="00FB11D9">
        <w:rPr>
          <w:sz w:val="18"/>
          <w:szCs w:val="18"/>
        </w:rPr>
        <w:t>ности</w:t>
      </w:r>
      <w:proofErr w:type="spellEnd"/>
      <w:r w:rsidRPr="00FB11D9">
        <w:rPr>
          <w:sz w:val="18"/>
          <w:szCs w:val="18"/>
        </w:rPr>
        <w:t xml:space="preserve">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 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 22 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В сфере экологического воспитания: ориентация на применение знаний </w:t>
      </w:r>
      <w:r w:rsidRPr="00FB11D9">
        <w:rPr>
          <w:sz w:val="18"/>
          <w:szCs w:val="18"/>
        </w:rPr>
        <w:lastRenderedPageBreak/>
        <w:t>социальных и естественных наук для решения задач в области окружающей среды, планирования поступков и оценки их возможных последствий для окружаю 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В сфере ценности научного познания: ориентация в деятельности на современную систему научных представлений об основных закономерностях раз 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исследовательской деятельности, установка основными навыками на осмысление опыта, наблюдений, поступков и стремление совершенствовать пути достижения индивидуального и коллективного благополучия. 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FB11D9" w:rsidRDefault="00FB11D9" w:rsidP="00FB11D9">
      <w:pPr>
        <w:jc w:val="both"/>
        <w:rPr>
          <w:b/>
          <w:bCs/>
          <w:sz w:val="18"/>
          <w:szCs w:val="18"/>
        </w:rPr>
      </w:pPr>
      <w:r w:rsidRPr="00FB11D9">
        <w:rPr>
          <w:b/>
          <w:bCs/>
          <w:sz w:val="18"/>
          <w:szCs w:val="18"/>
        </w:rPr>
        <w:t xml:space="preserve">МЕТАПРЕДМЕТНЫЕ РЕЗУЛЬТАТЫ </w:t>
      </w:r>
    </w:p>
    <w:p w:rsidR="00FB11D9" w:rsidRPr="00FB11D9" w:rsidRDefault="00FB11D9" w:rsidP="00FB11D9">
      <w:pPr>
        <w:jc w:val="both"/>
        <w:rPr>
          <w:b/>
          <w:bCs/>
          <w:sz w:val="18"/>
          <w:szCs w:val="18"/>
        </w:rPr>
      </w:pPr>
      <w:r w:rsidRPr="00FB11D9">
        <w:rPr>
          <w:sz w:val="18"/>
          <w:szCs w:val="18"/>
        </w:rPr>
        <w:t xml:space="preserve">В сфере овладения познавательными универсальными учебными действиями: 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 23 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В сфере овладения регулятивными универсальными учебными действиями: 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w:t>
      </w:r>
      <w:proofErr w:type="spellStart"/>
      <w:r w:rsidRPr="00FB11D9">
        <w:rPr>
          <w:sz w:val="18"/>
          <w:szCs w:val="18"/>
        </w:rPr>
        <w:t>самомотивации</w:t>
      </w:r>
      <w:proofErr w:type="spellEnd"/>
      <w:r w:rsidRPr="00FB11D9">
        <w:rPr>
          <w:sz w:val="18"/>
          <w:szCs w:val="18"/>
        </w:rPr>
        <w:t xml:space="preserve"> и рефлексии;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
    <w:p w:rsidR="00FB11D9" w:rsidRPr="00FB11D9" w:rsidRDefault="00FB11D9" w:rsidP="00FB11D9">
      <w:pPr>
        <w:pStyle w:val="af"/>
        <w:rPr>
          <w:rFonts w:ascii="Times New Roman" w:hAnsi="Times New Roman" w:cs="Times New Roman"/>
          <w:b/>
          <w:bCs/>
          <w:sz w:val="18"/>
          <w:szCs w:val="18"/>
        </w:rPr>
      </w:pPr>
      <w:bookmarkStart w:id="228" w:name="_bookmark12"/>
      <w:bookmarkEnd w:id="228"/>
      <w:r w:rsidRPr="00FB11D9">
        <w:rPr>
          <w:rFonts w:ascii="Times New Roman" w:hAnsi="Times New Roman" w:cs="Times New Roman"/>
          <w:b/>
          <w:bCs/>
          <w:sz w:val="18"/>
          <w:szCs w:val="18"/>
        </w:rPr>
        <w:t xml:space="preserve">ПРЕДМЕТНЫЕ РЕЗУЛЬТАТЫ </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sz w:val="18"/>
          <w:szCs w:val="18"/>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sz w:val="18"/>
          <w:szCs w:val="18"/>
        </w:rPr>
        <w:t xml:space="preserve"> </w:t>
      </w:r>
      <w:r w:rsidRPr="00FB11D9">
        <w:rPr>
          <w:rFonts w:ascii="Times New Roman" w:hAnsi="Times New Roman" w:cs="Times New Roman"/>
          <w:b/>
          <w:bCs/>
          <w:sz w:val="18"/>
          <w:szCs w:val="18"/>
        </w:rPr>
        <w:t>Русский язык</w:t>
      </w:r>
      <w:r w:rsidRPr="00FB11D9">
        <w:rPr>
          <w:rFonts w:ascii="Times New Roman" w:hAnsi="Times New Roman" w:cs="Times New Roman"/>
          <w:sz w:val="18"/>
          <w:szCs w:val="18"/>
        </w:rPr>
        <w:t xml:space="preserve">: совершенствование различных видов устной и письменной р </w:t>
      </w:r>
      <w:proofErr w:type="spellStart"/>
      <w:r w:rsidRPr="00FB11D9">
        <w:rPr>
          <w:rFonts w:ascii="Times New Roman" w:hAnsi="Times New Roman" w:cs="Times New Roman"/>
          <w:sz w:val="18"/>
          <w:szCs w:val="18"/>
        </w:rPr>
        <w:t>чевой</w:t>
      </w:r>
      <w:proofErr w:type="spellEnd"/>
      <w:r w:rsidRPr="00FB11D9">
        <w:rPr>
          <w:rFonts w:ascii="Times New Roman" w:hAnsi="Times New Roman" w:cs="Times New Roman"/>
          <w:sz w:val="18"/>
          <w:szCs w:val="18"/>
        </w:rPr>
        <w:t xml:space="preserve">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Литература: понимание духовно-нравственной и культурной ценности </w:t>
      </w:r>
      <w:proofErr w:type="spellStart"/>
      <w:r w:rsidRPr="00FB11D9">
        <w:rPr>
          <w:rFonts w:ascii="Times New Roman" w:hAnsi="Times New Roman" w:cs="Times New Roman"/>
          <w:sz w:val="18"/>
          <w:szCs w:val="18"/>
        </w:rPr>
        <w:t>лите</w:t>
      </w:r>
      <w:proofErr w:type="spellEnd"/>
      <w:r w:rsidRPr="00FB11D9">
        <w:rPr>
          <w:rFonts w:ascii="Times New Roman" w:hAnsi="Times New Roman" w:cs="Times New Roman"/>
          <w:sz w:val="18"/>
          <w:szCs w:val="18"/>
        </w:rPr>
        <w:t xml:space="preserve"> </w:t>
      </w:r>
      <w:proofErr w:type="spellStart"/>
      <w:r w:rsidRPr="00FB11D9">
        <w:rPr>
          <w:rFonts w:ascii="Times New Roman" w:hAnsi="Times New Roman" w:cs="Times New Roman"/>
          <w:sz w:val="18"/>
          <w:szCs w:val="18"/>
        </w:rPr>
        <w:t>ратуры</w:t>
      </w:r>
      <w:proofErr w:type="spellEnd"/>
      <w:r w:rsidRPr="00FB11D9">
        <w:rPr>
          <w:rFonts w:ascii="Times New Roman" w:hAnsi="Times New Roman" w:cs="Times New Roman"/>
          <w:sz w:val="18"/>
          <w:szCs w:val="18"/>
        </w:rPr>
        <w:t xml:space="preserve">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w:t>
      </w:r>
      <w:r w:rsidRPr="00FB11D9">
        <w:rPr>
          <w:rFonts w:ascii="Times New Roman" w:hAnsi="Times New Roman" w:cs="Times New Roman"/>
          <w:sz w:val="18"/>
          <w:szCs w:val="18"/>
        </w:rPr>
        <w:lastRenderedPageBreak/>
        <w:t xml:space="preserve">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b/>
          <w:bCs/>
          <w:sz w:val="18"/>
          <w:szCs w:val="18"/>
        </w:rPr>
        <w:t>Иностранный язык</w:t>
      </w:r>
      <w:r w:rsidRPr="00FB11D9">
        <w:rPr>
          <w:rFonts w:ascii="Times New Roman" w:hAnsi="Times New Roman" w:cs="Times New Roman"/>
          <w:sz w:val="18"/>
          <w:szCs w:val="18"/>
        </w:rPr>
        <w:t xml:space="preserve">: развитие умений сравнивать, находить сходства и отличия в культуре и традициях народов России и других стран. Информатика: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b/>
          <w:bCs/>
          <w:sz w:val="18"/>
          <w:szCs w:val="18"/>
        </w:rPr>
        <w:t>История:</w:t>
      </w:r>
      <w:r w:rsidRPr="00FB11D9">
        <w:rPr>
          <w:rFonts w:ascii="Times New Roman" w:hAnsi="Times New Roman" w:cs="Times New Roman"/>
          <w:sz w:val="18"/>
          <w:szCs w:val="18"/>
        </w:rPr>
        <w:t xml:space="preserve">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развитие умений вы 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 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 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 </w:t>
      </w:r>
      <w:proofErr w:type="spellStart"/>
      <w:r w:rsidRPr="00FB11D9">
        <w:rPr>
          <w:rFonts w:ascii="Times New Roman" w:hAnsi="Times New Roman" w:cs="Times New Roman"/>
          <w:sz w:val="18"/>
          <w:szCs w:val="18"/>
        </w:rPr>
        <w:t>надлежности</w:t>
      </w:r>
      <w:proofErr w:type="spellEnd"/>
      <w:r w:rsidRPr="00FB11D9">
        <w:rPr>
          <w:rFonts w:ascii="Times New Roman" w:hAnsi="Times New Roman" w:cs="Times New Roman"/>
          <w:sz w:val="18"/>
          <w:szCs w:val="18"/>
        </w:rPr>
        <w:t xml:space="preserve">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sz w:val="18"/>
          <w:szCs w:val="18"/>
        </w:rPr>
        <w:t xml:space="preserve"> </w:t>
      </w:r>
      <w:r w:rsidRPr="00FB11D9">
        <w:rPr>
          <w:rFonts w:ascii="Times New Roman" w:hAnsi="Times New Roman" w:cs="Times New Roman"/>
          <w:b/>
          <w:bCs/>
          <w:sz w:val="18"/>
          <w:szCs w:val="18"/>
        </w:rPr>
        <w:t>Обществознание</w:t>
      </w:r>
      <w:r w:rsidRPr="00FB11D9">
        <w:rPr>
          <w:rFonts w:ascii="Times New Roman" w:hAnsi="Times New Roman" w:cs="Times New Roman"/>
          <w:sz w:val="18"/>
          <w:szCs w:val="18"/>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 </w:t>
      </w:r>
      <w:proofErr w:type="spellStart"/>
      <w:r w:rsidRPr="00FB11D9">
        <w:rPr>
          <w:rFonts w:ascii="Times New Roman" w:hAnsi="Times New Roman" w:cs="Times New Roman"/>
          <w:sz w:val="18"/>
          <w:szCs w:val="18"/>
        </w:rPr>
        <w:t>ные</w:t>
      </w:r>
      <w:proofErr w:type="spellEnd"/>
      <w:r w:rsidRPr="00FB11D9">
        <w:rPr>
          <w:rFonts w:ascii="Times New Roman" w:hAnsi="Times New Roman" w:cs="Times New Roman"/>
          <w:sz w:val="18"/>
          <w:szCs w:val="18"/>
        </w:rPr>
        <w:t xml:space="preserve">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FB11D9" w:rsidRPr="00FB11D9" w:rsidRDefault="00FB11D9" w:rsidP="00FB11D9">
      <w:pPr>
        <w:pStyle w:val="af"/>
        <w:jc w:val="both"/>
        <w:rPr>
          <w:rFonts w:ascii="Times New Roman" w:hAnsi="Times New Roman" w:cs="Times New Roman"/>
          <w:sz w:val="18"/>
          <w:szCs w:val="18"/>
        </w:rPr>
      </w:pPr>
      <w:r w:rsidRPr="00FB11D9">
        <w:rPr>
          <w:rFonts w:ascii="Times New Roman" w:hAnsi="Times New Roman" w:cs="Times New Roman"/>
          <w:b/>
          <w:bCs/>
          <w:sz w:val="18"/>
          <w:szCs w:val="18"/>
        </w:rPr>
        <w:t>География</w:t>
      </w:r>
      <w:r w:rsidRPr="00FB11D9">
        <w:rPr>
          <w:rFonts w:ascii="Times New Roman" w:hAnsi="Times New Roman" w:cs="Times New Roman"/>
          <w:sz w:val="18"/>
          <w:szCs w:val="18"/>
        </w:rPr>
        <w:t>: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w:t>
      </w:r>
      <w:r w:rsidRPr="00FB11D9">
        <w:rPr>
          <w:rFonts w:ascii="Times New Roman" w:hAnsi="Times New Roman" w:cs="Times New Roman"/>
        </w:rPr>
        <w:t xml:space="preserve"> </w:t>
      </w:r>
      <w:r w:rsidRPr="00FB11D9">
        <w:rPr>
          <w:rFonts w:ascii="Times New Roman" w:hAnsi="Times New Roman" w:cs="Times New Roman"/>
          <w:sz w:val="18"/>
          <w:szCs w:val="18"/>
        </w:rPr>
        <w:t>концепции устойчивого</w:t>
      </w:r>
      <w:r w:rsidRPr="00FB11D9">
        <w:rPr>
          <w:rFonts w:ascii="Times New Roman" w:hAnsi="Times New Roman" w:cs="Times New Roman"/>
        </w:rPr>
        <w:t xml:space="preserve"> </w:t>
      </w:r>
      <w:r w:rsidRPr="00FB11D9">
        <w:rPr>
          <w:rFonts w:ascii="Times New Roman" w:hAnsi="Times New Roman" w:cs="Times New Roman"/>
          <w:sz w:val="18"/>
          <w:szCs w:val="18"/>
        </w:rPr>
        <w:t>развития</w:t>
      </w:r>
    </w:p>
    <w:p w:rsidR="00FB11D9" w:rsidRPr="00FB11D9" w:rsidRDefault="00FB11D9" w:rsidP="00FB11D9">
      <w:pPr>
        <w:jc w:val="both"/>
        <w:rPr>
          <w:rFonts w:eastAsiaTheme="minorHAnsi"/>
          <w:b/>
          <w:sz w:val="18"/>
          <w:szCs w:val="18"/>
        </w:rPr>
      </w:pPr>
    </w:p>
    <w:p w:rsidR="00FB11D9" w:rsidRPr="00FB11D9" w:rsidRDefault="00FB11D9" w:rsidP="00FB11D9">
      <w:pPr>
        <w:pStyle w:val="1"/>
        <w:spacing w:before="0"/>
        <w:rPr>
          <w:rFonts w:ascii="Times New Roman" w:hAnsi="Times New Roman" w:cs="Times New Roman"/>
          <w:color w:val="auto"/>
          <w:sz w:val="18"/>
          <w:szCs w:val="18"/>
        </w:rPr>
      </w:pPr>
      <w:r w:rsidRPr="00FB11D9">
        <w:rPr>
          <w:rFonts w:ascii="Times New Roman" w:hAnsi="Times New Roman" w:cs="Times New Roman"/>
          <w:color w:val="auto"/>
          <w:sz w:val="18"/>
          <w:szCs w:val="18"/>
        </w:rPr>
        <w:t>ТЕМАТИЧЕСКОЕ</w:t>
      </w:r>
      <w:r w:rsidRPr="00FB11D9">
        <w:rPr>
          <w:rFonts w:ascii="Times New Roman" w:hAnsi="Times New Roman" w:cs="Times New Roman"/>
          <w:color w:val="auto"/>
          <w:spacing w:val="100"/>
          <w:sz w:val="18"/>
          <w:szCs w:val="18"/>
        </w:rPr>
        <w:t xml:space="preserve"> </w:t>
      </w:r>
      <w:r w:rsidRPr="00FB11D9">
        <w:rPr>
          <w:rFonts w:ascii="Times New Roman" w:hAnsi="Times New Roman" w:cs="Times New Roman"/>
          <w:color w:val="auto"/>
          <w:sz w:val="18"/>
          <w:szCs w:val="18"/>
        </w:rPr>
        <w:t>ПЛАНИРОВАНИЕ</w:t>
      </w:r>
    </w:p>
    <w:p w:rsidR="00FB11D9" w:rsidRPr="00FB11D9" w:rsidRDefault="00FB11D9" w:rsidP="00FB11D9">
      <w:pPr>
        <w:pStyle w:val="af"/>
        <w:rPr>
          <w:rFonts w:ascii="Times New Roman" w:hAnsi="Times New Roman" w:cs="Times New Roman"/>
          <w:sz w:val="18"/>
          <w:szCs w:val="18"/>
        </w:rPr>
      </w:pPr>
      <w:r w:rsidRPr="00FB11D9">
        <w:rPr>
          <w:rFonts w:ascii="Times New Roman" w:hAnsi="Times New Roman" w:cs="Times New Roman"/>
          <w:sz w:val="18"/>
          <w:szCs w:val="18"/>
        </w:rPr>
        <w:t xml:space="preserve"> (5–7</w:t>
      </w:r>
      <w:r w:rsidRPr="00FB11D9">
        <w:rPr>
          <w:rFonts w:ascii="Times New Roman" w:hAnsi="Times New Roman" w:cs="Times New Roman"/>
          <w:spacing w:val="18"/>
          <w:sz w:val="18"/>
          <w:szCs w:val="18"/>
        </w:rPr>
        <w:t xml:space="preserve"> </w:t>
      </w:r>
      <w:r w:rsidRPr="00FB11D9">
        <w:rPr>
          <w:rFonts w:ascii="Times New Roman" w:hAnsi="Times New Roman" w:cs="Times New Roman"/>
          <w:sz w:val="18"/>
          <w:szCs w:val="18"/>
        </w:rPr>
        <w:t>и</w:t>
      </w:r>
      <w:r w:rsidRPr="00FB11D9">
        <w:rPr>
          <w:rFonts w:ascii="Times New Roman" w:hAnsi="Times New Roman" w:cs="Times New Roman"/>
          <w:spacing w:val="8"/>
          <w:sz w:val="18"/>
          <w:szCs w:val="18"/>
        </w:rPr>
        <w:t xml:space="preserve"> </w:t>
      </w:r>
      <w:r w:rsidRPr="00FB11D9">
        <w:rPr>
          <w:rFonts w:ascii="Times New Roman" w:hAnsi="Times New Roman" w:cs="Times New Roman"/>
          <w:sz w:val="18"/>
          <w:szCs w:val="18"/>
        </w:rPr>
        <w:t>8–9</w:t>
      </w:r>
      <w:r w:rsidRPr="00FB11D9">
        <w:rPr>
          <w:rFonts w:ascii="Times New Roman" w:hAnsi="Times New Roman" w:cs="Times New Roman"/>
          <w:spacing w:val="19"/>
          <w:sz w:val="18"/>
          <w:szCs w:val="18"/>
        </w:rPr>
        <w:t xml:space="preserve"> </w:t>
      </w:r>
      <w:r w:rsidRPr="00FB11D9">
        <w:rPr>
          <w:rFonts w:ascii="Times New Roman" w:hAnsi="Times New Roman" w:cs="Times New Roman"/>
          <w:sz w:val="18"/>
          <w:szCs w:val="18"/>
        </w:rPr>
        <w:t>классы)</w:t>
      </w:r>
    </w:p>
    <w:tbl>
      <w:tblPr>
        <w:tblStyle w:val="af9"/>
        <w:tblW w:w="9488" w:type="dxa"/>
        <w:tblInd w:w="146" w:type="dxa"/>
        <w:tblLayout w:type="fixed"/>
        <w:tblLook w:val="04A0" w:firstRow="1" w:lastRow="0" w:firstColumn="1" w:lastColumn="0" w:noHBand="0" w:noVBand="1"/>
      </w:tblPr>
      <w:tblGrid>
        <w:gridCol w:w="671"/>
        <w:gridCol w:w="1163"/>
        <w:gridCol w:w="576"/>
        <w:gridCol w:w="3934"/>
        <w:gridCol w:w="1702"/>
        <w:gridCol w:w="1442"/>
      </w:tblGrid>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i/>
                <w:sz w:val="18"/>
                <w:szCs w:val="18"/>
              </w:rPr>
              <w:t>№</w:t>
            </w:r>
            <w:r w:rsidRPr="00FB11D9">
              <w:rPr>
                <w:rFonts w:ascii="Times New Roman" w:hAnsi="Times New Roman" w:cs="Times New Roman"/>
                <w:i/>
                <w:spacing w:val="-60"/>
                <w:sz w:val="18"/>
                <w:szCs w:val="18"/>
              </w:rPr>
              <w:t xml:space="preserve"> </w:t>
            </w:r>
            <w:r w:rsidRPr="00FB11D9">
              <w:rPr>
                <w:rFonts w:ascii="Times New Roman" w:hAnsi="Times New Roman" w:cs="Times New Roman"/>
                <w:i/>
                <w:sz w:val="18"/>
                <w:szCs w:val="18"/>
              </w:rPr>
              <w:t>п/п</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i/>
                <w:sz w:val="18"/>
                <w:szCs w:val="18"/>
              </w:rPr>
              <w:t>Темы</w:t>
            </w:r>
            <w:r w:rsidRPr="00FB11D9">
              <w:rPr>
                <w:rFonts w:ascii="Times New Roman" w:hAnsi="Times New Roman" w:cs="Times New Roman"/>
                <w:i/>
                <w:spacing w:val="20"/>
                <w:sz w:val="18"/>
                <w:szCs w:val="18"/>
              </w:rPr>
              <w:t xml:space="preserve"> </w:t>
            </w:r>
            <w:r w:rsidRPr="00FB11D9">
              <w:rPr>
                <w:rFonts w:ascii="Times New Roman" w:hAnsi="Times New Roman" w:cs="Times New Roman"/>
                <w:i/>
                <w:sz w:val="18"/>
                <w:szCs w:val="18"/>
              </w:rPr>
              <w:t>занятий</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i/>
                <w:sz w:val="18"/>
                <w:szCs w:val="18"/>
              </w:rPr>
              <w:t>час</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11D9" w:rsidRPr="00FB11D9" w:rsidRDefault="00FB11D9" w:rsidP="002D7FEF">
            <w:pPr>
              <w:pStyle w:val="TableParagraph"/>
              <w:rPr>
                <w:sz w:val="18"/>
                <w:szCs w:val="18"/>
              </w:rPr>
            </w:pPr>
          </w:p>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i/>
                <w:sz w:val="18"/>
                <w:szCs w:val="18"/>
              </w:rPr>
              <w:t>Основное</w:t>
            </w:r>
            <w:r w:rsidRPr="00FB11D9">
              <w:rPr>
                <w:rFonts w:ascii="Times New Roman" w:hAnsi="Times New Roman" w:cs="Times New Roman"/>
                <w:i/>
                <w:spacing w:val="59"/>
                <w:sz w:val="18"/>
                <w:szCs w:val="18"/>
              </w:rPr>
              <w:t xml:space="preserve"> </w:t>
            </w:r>
            <w:r w:rsidRPr="00FB11D9">
              <w:rPr>
                <w:rFonts w:ascii="Times New Roman" w:hAnsi="Times New Roman" w:cs="Times New Roman"/>
                <w:i/>
                <w:sz w:val="18"/>
                <w:szCs w:val="18"/>
              </w:rPr>
              <w:t>содержание</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left="339" w:firstLine="7"/>
              <w:rPr>
                <w:i/>
                <w:sz w:val="18"/>
                <w:szCs w:val="18"/>
              </w:rPr>
            </w:pPr>
            <w:r w:rsidRPr="00FB11D9">
              <w:rPr>
                <w:i/>
                <w:sz w:val="18"/>
                <w:szCs w:val="18"/>
              </w:rPr>
              <w:t>Виды</w:t>
            </w:r>
          </w:p>
          <w:p w:rsidR="00FB11D9" w:rsidRPr="00FB11D9" w:rsidRDefault="00FB11D9" w:rsidP="002D7FEF">
            <w:pPr>
              <w:pStyle w:val="af"/>
              <w:jc w:val="both"/>
              <w:rPr>
                <w:rFonts w:ascii="Times New Roman" w:hAnsi="Times New Roman" w:cs="Times New Roman"/>
                <w:sz w:val="18"/>
                <w:szCs w:val="18"/>
              </w:rPr>
            </w:pPr>
            <w:r w:rsidRPr="00FB11D9">
              <w:rPr>
                <w:rFonts w:ascii="Times New Roman" w:hAnsi="Times New Roman" w:cs="Times New Roman"/>
                <w:i/>
                <w:sz w:val="18"/>
                <w:szCs w:val="18"/>
              </w:rPr>
              <w:t>деятельности</w:t>
            </w:r>
            <w:r w:rsidRPr="00FB11D9">
              <w:rPr>
                <w:rFonts w:ascii="Times New Roman" w:hAnsi="Times New Roman" w:cs="Times New Roman"/>
                <w:i/>
                <w:spacing w:val="-60"/>
                <w:sz w:val="18"/>
                <w:szCs w:val="18"/>
              </w:rPr>
              <w:t xml:space="preserve"> </w:t>
            </w:r>
            <w:r w:rsidRPr="00FB11D9">
              <w:rPr>
                <w:rFonts w:ascii="Times New Roman" w:hAnsi="Times New Roman" w:cs="Times New Roman"/>
                <w:i/>
                <w:sz w:val="18"/>
                <w:szCs w:val="18"/>
              </w:rPr>
              <w:t>обучающихся</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11D9" w:rsidRPr="00FB11D9" w:rsidRDefault="00FB11D9" w:rsidP="002D7FEF">
            <w:pPr>
              <w:pStyle w:val="af"/>
              <w:jc w:val="center"/>
              <w:rPr>
                <w:rFonts w:ascii="Times New Roman" w:hAnsi="Times New Roman" w:cs="Times New Roman"/>
                <w:sz w:val="18"/>
                <w:szCs w:val="18"/>
              </w:rPr>
            </w:pPr>
            <w:r w:rsidRPr="00FB11D9">
              <w:rPr>
                <w:rFonts w:ascii="Times New Roman" w:hAnsi="Times New Roman" w:cs="Times New Roman"/>
                <w:i/>
                <w:sz w:val="18"/>
                <w:szCs w:val="18"/>
              </w:rPr>
              <w:t>Электронные</w:t>
            </w:r>
            <w:r w:rsidRPr="00FB11D9">
              <w:rPr>
                <w:rFonts w:ascii="Times New Roman" w:hAnsi="Times New Roman" w:cs="Times New Roman"/>
                <w:i/>
                <w:spacing w:val="77"/>
                <w:sz w:val="18"/>
                <w:szCs w:val="18"/>
              </w:rPr>
              <w:t xml:space="preserve"> </w:t>
            </w:r>
            <w:r w:rsidRPr="00FB11D9">
              <w:rPr>
                <w:rFonts w:ascii="Times New Roman" w:hAnsi="Times New Roman" w:cs="Times New Roman"/>
                <w:i/>
                <w:sz w:val="18"/>
                <w:szCs w:val="18"/>
              </w:rPr>
              <w:t>ресурсы</w:t>
            </w:r>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sz w:val="18"/>
                <w:szCs w:val="18"/>
              </w:rPr>
              <w:t>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sz w:val="18"/>
                <w:szCs w:val="18"/>
              </w:rPr>
              <w:t>Зачем человеку учиться?</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jc w:val="both"/>
              <w:rPr>
                <w:rFonts w:ascii="Times New Roman" w:hAnsi="Times New Roman" w:cs="Times New Roman"/>
                <w:sz w:val="18"/>
                <w:szCs w:val="18"/>
              </w:rPr>
            </w:pPr>
            <w:r w:rsidRPr="00FB11D9">
              <w:rPr>
                <w:rFonts w:ascii="Times New Roman" w:hAnsi="Times New Roman" w:cs="Times New Roman"/>
                <w:sz w:val="18"/>
                <w:szCs w:val="18"/>
              </w:rPr>
              <w:t>Приобретение знаний на протяжении всей жизни. Роль знаний в развитии личности и общества. Влияние цифровых технологий на приобретение знаний. Необходимость управления человеком цифровыми технологиями. Развитие навыков работы в команде, уважения разных мнений, разрешения конфликтов и эмпатии в ходе школьного образования. Формирующиеся ценности: жизнь, созидательный труд, патриотизм</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jc w:val="both"/>
              <w:rPr>
                <w:rFonts w:ascii="Times New Roman" w:hAnsi="Times New Roman" w:cs="Times New Roman"/>
                <w:sz w:val="18"/>
                <w:szCs w:val="18"/>
              </w:rPr>
            </w:pPr>
            <w:r w:rsidRPr="00FB11D9">
              <w:rPr>
                <w:rFonts w:ascii="Times New Roman" w:hAnsi="Times New Roman" w:cs="Times New Roman"/>
                <w:sz w:val="18"/>
                <w:szCs w:val="18"/>
              </w:rPr>
              <w:t>Познавательная беседа, просмотр видеофрагментов, выполнение интерактивных заданий, работа с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sz w:val="18"/>
                <w:szCs w:val="18"/>
              </w:rPr>
              <w:t xml:space="preserve">разговоры о </w:t>
            </w:r>
            <w:proofErr w:type="spellStart"/>
            <w:r w:rsidRPr="00FB11D9">
              <w:rPr>
                <w:rFonts w:ascii="Times New Roman" w:hAnsi="Times New Roman" w:cs="Times New Roman"/>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w w:val="102"/>
                <w:sz w:val="18"/>
                <w:szCs w:val="18"/>
              </w:rPr>
              <w:t>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sz w:val="18"/>
                <w:szCs w:val="18"/>
              </w:rPr>
              <w:t>Русский язык в эпоху цифровых технологий</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jc w:val="both"/>
              <w:rPr>
                <w:rFonts w:ascii="Times New Roman" w:hAnsi="Times New Roman" w:cs="Times New Roman"/>
                <w:sz w:val="18"/>
                <w:szCs w:val="18"/>
              </w:rPr>
            </w:pPr>
            <w:r w:rsidRPr="00FB11D9">
              <w:rPr>
                <w:rFonts w:ascii="Times New Roman" w:hAnsi="Times New Roman" w:cs="Times New Roman"/>
                <w:sz w:val="18"/>
                <w:szCs w:val="18"/>
              </w:rPr>
              <w:t xml:space="preserve">Русский язык — государственный язык, </w:t>
            </w:r>
            <w:proofErr w:type="spellStart"/>
            <w:r w:rsidRPr="00FB11D9">
              <w:rPr>
                <w:rFonts w:ascii="Times New Roman" w:hAnsi="Times New Roman" w:cs="Times New Roman"/>
                <w:sz w:val="18"/>
                <w:szCs w:val="18"/>
              </w:rPr>
              <w:t>объ</w:t>
            </w:r>
            <w:proofErr w:type="spellEnd"/>
            <w:r w:rsidRPr="00FB11D9">
              <w:rPr>
                <w:rFonts w:ascii="Times New Roman" w:hAnsi="Times New Roman" w:cs="Times New Roman"/>
                <w:sz w:val="18"/>
                <w:szCs w:val="18"/>
              </w:rPr>
              <w:t xml:space="preserve"> </w:t>
            </w:r>
            <w:proofErr w:type="spellStart"/>
            <w:r w:rsidRPr="00FB11D9">
              <w:rPr>
                <w:rFonts w:ascii="Times New Roman" w:hAnsi="Times New Roman" w:cs="Times New Roman"/>
                <w:sz w:val="18"/>
                <w:szCs w:val="18"/>
              </w:rPr>
              <w:t>единяющий</w:t>
            </w:r>
            <w:proofErr w:type="spellEnd"/>
            <w:r w:rsidRPr="00FB11D9">
              <w:rPr>
                <w:rFonts w:ascii="Times New Roman" w:hAnsi="Times New Roman" w:cs="Times New Roman"/>
                <w:sz w:val="18"/>
                <w:szCs w:val="18"/>
              </w:rPr>
              <w:t xml:space="preserve"> многонациональную семью на родов Российской Федерации. Современное разнообразие русского языка, изменения в устной и письменной речи под влиянием цифровой среды. Правила использования стилей речи в современной коммуникации. Грамотная, логичная и понятная речь — при знак образованного человека и залог успеха в будущем. Формирующиеся ценности: высокие нрав </w:t>
            </w:r>
            <w:proofErr w:type="spellStart"/>
            <w:r w:rsidRPr="00FB11D9">
              <w:rPr>
                <w:rFonts w:ascii="Times New Roman" w:hAnsi="Times New Roman" w:cs="Times New Roman"/>
                <w:sz w:val="18"/>
                <w:szCs w:val="18"/>
              </w:rPr>
              <w:t>ственные</w:t>
            </w:r>
            <w:proofErr w:type="spellEnd"/>
            <w:r w:rsidRPr="00FB11D9">
              <w:rPr>
                <w:rFonts w:ascii="Times New Roman" w:hAnsi="Times New Roman" w:cs="Times New Roman"/>
                <w:sz w:val="18"/>
                <w:szCs w:val="18"/>
              </w:rPr>
              <w:t xml:space="preserve"> идеалы, патриотизм</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jc w:val="both"/>
              <w:rPr>
                <w:rFonts w:ascii="Times New Roman" w:hAnsi="Times New Roman" w:cs="Times New Roman"/>
                <w:sz w:val="18"/>
                <w:szCs w:val="18"/>
              </w:rPr>
            </w:pPr>
            <w:r w:rsidRPr="00FB11D9">
              <w:rPr>
                <w:rFonts w:ascii="Times New Roman" w:hAnsi="Times New Roman" w:cs="Times New Roman"/>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Цифровой суверенитет страны</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180"/>
              <w:rPr>
                <w:sz w:val="18"/>
                <w:szCs w:val="18"/>
              </w:rPr>
            </w:pPr>
            <w:r w:rsidRPr="00FB11D9">
              <w:rPr>
                <w:sz w:val="18"/>
                <w:szCs w:val="18"/>
              </w:rPr>
              <w:t>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Формирующиеся ценности: патриотизм, права и свободы человека</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Мирный атом. День работника атомной промышленности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 Формирующиеся ценности: патриотизм,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5</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О творчестве. Ко Дню музыки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180"/>
              <w:rPr>
                <w:sz w:val="18"/>
                <w:szCs w:val="18"/>
              </w:rPr>
            </w:pPr>
            <w:r w:rsidRPr="00FB11D9">
              <w:rPr>
                <w:sz w:val="18"/>
                <w:szCs w:val="18"/>
              </w:rPr>
              <w:t>Творчество — неотъемлемая часть жизни каждого человека. Возможности реализации творческого потенциала взрослых и детей. Русская культура — признанное мировое достояние человечества. Музыка как вид искусства. Состояние развития современной отечественной музыки: жанры и направления. Формирующиеся ценности: приоритет духовного над материальным, служение Отечеству</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Эвристическая</w:t>
            </w:r>
            <w:r w:rsidRPr="00FB11D9">
              <w:rPr>
                <w:spacing w:val="1"/>
                <w:sz w:val="18"/>
                <w:szCs w:val="18"/>
              </w:rPr>
              <w:t xml:space="preserve"> </w:t>
            </w:r>
            <w:r w:rsidRPr="00FB11D9">
              <w:rPr>
                <w:sz w:val="18"/>
                <w:szCs w:val="18"/>
              </w:rPr>
              <w:t>беседа,</w:t>
            </w:r>
            <w:r w:rsidRPr="00FB11D9">
              <w:rPr>
                <w:spacing w:val="1"/>
                <w:sz w:val="18"/>
                <w:szCs w:val="18"/>
              </w:rPr>
              <w:t xml:space="preserve"> </w:t>
            </w:r>
            <w:r w:rsidRPr="00FB11D9">
              <w:rPr>
                <w:sz w:val="18"/>
                <w:szCs w:val="18"/>
              </w:rPr>
              <w:t>просмотр</w:t>
            </w:r>
            <w:r w:rsidRPr="00FB11D9">
              <w:rPr>
                <w:spacing w:val="1"/>
                <w:sz w:val="18"/>
                <w:szCs w:val="18"/>
              </w:rPr>
              <w:t xml:space="preserve"> </w:t>
            </w:r>
            <w:r w:rsidRPr="00FB11D9">
              <w:rPr>
                <w:sz w:val="18"/>
                <w:szCs w:val="18"/>
              </w:rPr>
              <w:t>видеофрагментов,</w:t>
            </w:r>
            <w:r w:rsidRPr="00FB11D9">
              <w:rPr>
                <w:spacing w:val="1"/>
                <w:sz w:val="18"/>
                <w:szCs w:val="18"/>
              </w:rPr>
              <w:t xml:space="preserve"> </w:t>
            </w:r>
            <w:r w:rsidRPr="00FB11D9">
              <w:rPr>
                <w:sz w:val="18"/>
                <w:szCs w:val="18"/>
              </w:rPr>
              <w:t>выполнение</w:t>
            </w:r>
            <w:r w:rsidRPr="00FB11D9">
              <w:rPr>
                <w:spacing w:val="1"/>
                <w:sz w:val="18"/>
                <w:szCs w:val="18"/>
              </w:rPr>
              <w:t xml:space="preserve"> </w:t>
            </w:r>
            <w:r w:rsidRPr="00FB11D9">
              <w:rPr>
                <w:sz w:val="18"/>
                <w:szCs w:val="18"/>
              </w:rPr>
              <w:t>интерактивных</w:t>
            </w:r>
            <w:r w:rsidRPr="00FB11D9">
              <w:rPr>
                <w:spacing w:val="1"/>
                <w:sz w:val="18"/>
                <w:szCs w:val="18"/>
              </w:rPr>
              <w:t xml:space="preserve"> </w:t>
            </w:r>
            <w:r w:rsidRPr="00FB11D9">
              <w:rPr>
                <w:sz w:val="18"/>
                <w:szCs w:val="18"/>
              </w:rPr>
              <w:t>заданий,</w:t>
            </w:r>
            <w:r w:rsidRPr="00FB11D9">
              <w:rPr>
                <w:spacing w:val="21"/>
                <w:sz w:val="18"/>
                <w:szCs w:val="18"/>
              </w:rPr>
              <w:t xml:space="preserve"> </w:t>
            </w:r>
            <w:r w:rsidRPr="00FB11D9">
              <w:rPr>
                <w:sz w:val="18"/>
                <w:szCs w:val="18"/>
              </w:rPr>
              <w:t>работа</w:t>
            </w:r>
          </w:p>
          <w:p w:rsidR="00FB11D9" w:rsidRPr="00FB11D9" w:rsidRDefault="00FB11D9" w:rsidP="002D7FEF">
            <w:pPr>
              <w:pStyle w:val="TableParagraph"/>
              <w:rPr>
                <w:sz w:val="18"/>
                <w:szCs w:val="18"/>
              </w:rPr>
            </w:pPr>
            <w:r w:rsidRPr="00FB11D9">
              <w:rPr>
                <w:sz w:val="18"/>
                <w:szCs w:val="18"/>
              </w:rPr>
              <w:t>в</w:t>
            </w:r>
            <w:r w:rsidRPr="00FB11D9">
              <w:rPr>
                <w:spacing w:val="1"/>
                <w:sz w:val="18"/>
                <w:szCs w:val="18"/>
              </w:rPr>
              <w:t xml:space="preserve"> </w:t>
            </w:r>
            <w:r w:rsidRPr="00FB11D9">
              <w:rPr>
                <w:sz w:val="18"/>
                <w:szCs w:val="18"/>
              </w:rPr>
              <w:t>группах,</w:t>
            </w:r>
            <w:r w:rsidRPr="00FB11D9">
              <w:rPr>
                <w:spacing w:val="1"/>
                <w:sz w:val="18"/>
                <w:szCs w:val="18"/>
              </w:rPr>
              <w:t xml:space="preserve"> </w:t>
            </w:r>
            <w:r w:rsidRPr="00FB11D9">
              <w:rPr>
                <w:sz w:val="18"/>
                <w:szCs w:val="18"/>
              </w:rPr>
              <w:t>выполнение</w:t>
            </w:r>
            <w:r w:rsidRPr="00FB11D9">
              <w:rPr>
                <w:spacing w:val="-60"/>
                <w:sz w:val="18"/>
                <w:szCs w:val="18"/>
              </w:rPr>
              <w:t xml:space="preserve"> </w:t>
            </w:r>
            <w:r w:rsidRPr="00FB11D9">
              <w:rPr>
                <w:sz w:val="18"/>
                <w:szCs w:val="18"/>
              </w:rPr>
              <w:t>творческих</w:t>
            </w:r>
            <w:r w:rsidRPr="00FB11D9">
              <w:rPr>
                <w:spacing w:val="1"/>
                <w:sz w:val="18"/>
                <w:szCs w:val="18"/>
              </w:rPr>
              <w:t xml:space="preserve"> </w:t>
            </w:r>
            <w:r w:rsidRPr="00FB11D9">
              <w:rPr>
                <w:sz w:val="18"/>
                <w:szCs w:val="18"/>
              </w:rPr>
              <w:t>заданий</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6</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Что такое уважение? Ко Дню учителя</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180"/>
              <w:rPr>
                <w:sz w:val="18"/>
                <w:szCs w:val="18"/>
              </w:rPr>
            </w:pPr>
            <w:r w:rsidRPr="00FB11D9">
              <w:rPr>
                <w:sz w:val="18"/>
                <w:szCs w:val="18"/>
              </w:rPr>
              <w:t xml:space="preserve">Уважение — признание достоинств личности. Уважение к окружающим и чужому труду как основа гармоничного развития общества. Правила общения внутри семьи, школы и коллектива. Подготовка к взрослой жизни и формирование </w:t>
            </w:r>
            <w:r w:rsidRPr="00FB11D9">
              <w:rPr>
                <w:sz w:val="18"/>
                <w:szCs w:val="18"/>
              </w:rPr>
              <w:lastRenderedPageBreak/>
              <w:t>ответственности. О роли педагога в воспитании личности. Традиции празднования Дня учителя. Формирующиеся ценности: взаимоуважение, служение Отечеству и ответственность за его судьбу</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lastRenderedPageBreak/>
              <w:t xml:space="preserve">Познавательная беседа, просмотр видеофрагментов, выполнение интерактивных заданий, работа с </w:t>
            </w:r>
            <w:r w:rsidRPr="00FB11D9">
              <w:rPr>
                <w:sz w:val="18"/>
                <w:szCs w:val="18"/>
              </w:rPr>
              <w:lastRenderedPageBreak/>
              <w:t>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lastRenderedPageBreak/>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7</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Как понять друг друга разным поколениям?</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180"/>
              <w:rPr>
                <w:sz w:val="18"/>
                <w:szCs w:val="18"/>
              </w:rPr>
            </w:pPr>
            <w:r w:rsidRPr="00FB11D9">
              <w:rPr>
                <w:sz w:val="18"/>
                <w:szCs w:val="18"/>
              </w:rPr>
              <w:t>Семья как ценность в жизни каждого чело века, основа любого общества. Формирование общих семейных ценностей — залог взаимопонимания в семье. Обмен опытом между поколениями и бережное отношение друг к другу как путь к позитивным изменениям и взрослению. Формирующиеся ценности: крепкая семья</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О городах России. Ко Дню народного единства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180"/>
              <w:rPr>
                <w:sz w:val="18"/>
                <w:szCs w:val="18"/>
              </w:rPr>
            </w:pPr>
            <w:r w:rsidRPr="00FB11D9">
              <w:rPr>
                <w:sz w:val="18"/>
                <w:szCs w:val="18"/>
              </w:rPr>
              <w:t xml:space="preserve">Города России: разнообразие культур, </w:t>
            </w:r>
            <w:proofErr w:type="spellStart"/>
            <w:r w:rsidRPr="00FB11D9">
              <w:rPr>
                <w:sz w:val="18"/>
                <w:szCs w:val="18"/>
              </w:rPr>
              <w:t>язы</w:t>
            </w:r>
            <w:proofErr w:type="spellEnd"/>
            <w:r w:rsidRPr="00FB11D9">
              <w:rPr>
                <w:sz w:val="18"/>
                <w:szCs w:val="18"/>
              </w:rPr>
              <w:t xml:space="preserve"> 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 Формирующиеся ценности: единство народов России, гражданственность</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hanging="50"/>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sz w:val="18"/>
                <w:szCs w:val="18"/>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Общество безграничных возможностей</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 xml:space="preserve">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 Формирующиеся ценности: жизнь, </w:t>
            </w:r>
            <w:proofErr w:type="spellStart"/>
            <w:r w:rsidRPr="00FB11D9">
              <w:rPr>
                <w:sz w:val="18"/>
                <w:szCs w:val="18"/>
              </w:rPr>
              <w:t>взаимоу</w:t>
            </w:r>
            <w:proofErr w:type="spellEnd"/>
            <w:r w:rsidRPr="00FB11D9">
              <w:rPr>
                <w:sz w:val="18"/>
                <w:szCs w:val="18"/>
              </w:rPr>
              <w:t xml:space="preserve"> </w:t>
            </w:r>
            <w:proofErr w:type="spellStart"/>
            <w:r w:rsidRPr="00FB11D9">
              <w:rPr>
                <w:sz w:val="18"/>
                <w:szCs w:val="18"/>
              </w:rPr>
              <w:t>важение</w:t>
            </w:r>
            <w:proofErr w:type="spellEnd"/>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left="63"/>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sz w:val="18"/>
                <w:szCs w:val="18"/>
              </w:rPr>
              <w:t>10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hanging="50"/>
              <w:rPr>
                <w:sz w:val="18"/>
                <w:szCs w:val="18"/>
              </w:rPr>
            </w:pPr>
            <w:r w:rsidRPr="00FB11D9">
              <w:rPr>
                <w:sz w:val="18"/>
                <w:szCs w:val="18"/>
              </w:rPr>
              <w:t>Селекция и генетика. К 170-летию И. В. Мичурина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 xml:space="preserve">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 </w:t>
            </w:r>
            <w:proofErr w:type="spellStart"/>
            <w:r w:rsidRPr="00FB11D9">
              <w:rPr>
                <w:sz w:val="18"/>
                <w:szCs w:val="18"/>
              </w:rPr>
              <w:t>ния</w:t>
            </w:r>
            <w:proofErr w:type="spellEnd"/>
            <w:r w:rsidRPr="00FB11D9">
              <w:rPr>
                <w:sz w:val="18"/>
                <w:szCs w:val="18"/>
              </w:rPr>
              <w:t xml:space="preserve"> в познании мира и личном развитии. Формирующиеся ценности: патриотизм, высокие нравственные идеалы</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left="63"/>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sz w:val="18"/>
                <w:szCs w:val="18"/>
              </w:rPr>
              <w:t>11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hanging="107"/>
              <w:rPr>
                <w:sz w:val="18"/>
                <w:szCs w:val="18"/>
              </w:rPr>
            </w:pPr>
            <w:r w:rsidRPr="00FB11D9">
              <w:rPr>
                <w:sz w:val="18"/>
                <w:szCs w:val="18"/>
              </w:rPr>
              <w:t xml:space="preserve">  Как решать конфликты и справляться с трудностями. Ко Дню психолога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 xml:space="preserve">Конфликты и трудности — естественный элемент развития общества и каждого отдельного человека. Поиск причины кон </w:t>
            </w:r>
            <w:proofErr w:type="spellStart"/>
            <w:r w:rsidRPr="00FB11D9">
              <w:rPr>
                <w:sz w:val="18"/>
                <w:szCs w:val="18"/>
              </w:rPr>
              <w:t>фликтов</w:t>
            </w:r>
            <w:proofErr w:type="spellEnd"/>
            <w:r w:rsidRPr="00FB11D9">
              <w:rPr>
                <w:sz w:val="18"/>
                <w:szCs w:val="18"/>
              </w:rPr>
              <w:t xml:space="preserve"> как ключ к их разрешению. Со вместные усилия и внимание друг к другу как залог преодоления трудностей. Правила разрешения конфликтных ситуаций. Формирующиеся ценности: взаимопомощь, взаимоуважение, коллективизм</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RP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sz w:val="18"/>
                <w:szCs w:val="18"/>
              </w:rPr>
            </w:pPr>
            <w:r w:rsidRPr="00FB11D9">
              <w:rPr>
                <w:rFonts w:ascii="Times New Roman" w:hAnsi="Times New Roman" w:cs="Times New Roman"/>
                <w:sz w:val="18"/>
                <w:szCs w:val="18"/>
              </w:rPr>
              <w:t>12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rPr>
                <w:sz w:val="18"/>
                <w:szCs w:val="18"/>
              </w:rPr>
            </w:pPr>
            <w:r w:rsidRPr="00FB11D9">
              <w:rPr>
                <w:sz w:val="18"/>
                <w:szCs w:val="18"/>
              </w:rPr>
              <w:t>Профессия — жизнь спасать</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af"/>
              <w:rPr>
                <w:rFonts w:ascii="Times New Roman" w:hAnsi="Times New Roman" w:cs="Times New Roman"/>
                <w:w w:val="102"/>
                <w:sz w:val="18"/>
                <w:szCs w:val="18"/>
              </w:rPr>
            </w:pPr>
            <w:r w:rsidRPr="00FB11D9">
              <w:rPr>
                <w:rFonts w:ascii="Times New Roman" w:hAnsi="Times New Roman" w:cs="Times New Roman"/>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right="466"/>
              <w:rPr>
                <w:sz w:val="18"/>
                <w:szCs w:val="18"/>
              </w:rPr>
            </w:pPr>
            <w:r w:rsidRPr="00FB11D9">
              <w:rPr>
                <w:sz w:val="18"/>
                <w:szCs w:val="18"/>
              </w:rPr>
              <w:t>Спасатели — специалисты, которые помога ют людям в опасных ситуациях. Профессия спасателя связана с повышенным риском.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Формирующиеся ценности: патриотизм, служение Отечеству и ответственность за его судьбу</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pPr>
              <w:pStyle w:val="TableParagraph"/>
              <w:ind w:firstLine="113"/>
              <w:rPr>
                <w:sz w:val="18"/>
                <w:szCs w:val="18"/>
              </w:rPr>
            </w:pPr>
            <w:r w:rsidRPr="00FB11D9">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FB11D9" w:rsidRDefault="00FB11D9" w:rsidP="002D7FEF">
            <w:r w:rsidRPr="00FB11D9">
              <w:rPr>
                <w:sz w:val="18"/>
                <w:szCs w:val="18"/>
              </w:rPr>
              <w:t xml:space="preserve">разговоры о </w:t>
            </w:r>
            <w:proofErr w:type="spellStart"/>
            <w:r w:rsidRPr="00FB11D9">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 xml:space="preserve">Домашние питомцы. Всемирный день </w:t>
            </w:r>
            <w:r w:rsidRPr="00993149">
              <w:rPr>
                <w:sz w:val="18"/>
                <w:szCs w:val="18"/>
              </w:rPr>
              <w:lastRenderedPageBreak/>
              <w:t>питомца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lastRenderedPageBreak/>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66"/>
              <w:rPr>
                <w:sz w:val="18"/>
                <w:szCs w:val="18"/>
              </w:rPr>
            </w:pPr>
            <w:r w:rsidRPr="00993149">
              <w:rPr>
                <w:sz w:val="18"/>
                <w:szCs w:val="18"/>
              </w:rPr>
              <w:t xml:space="preserve">Роль домашних питомцев в жизни человека. Ответственность, забота и бережное отношение к питомцам. Всемирный день питомца объединяет </w:t>
            </w:r>
            <w:r w:rsidRPr="00993149">
              <w:rPr>
                <w:sz w:val="18"/>
                <w:szCs w:val="18"/>
              </w:rPr>
              <w:lastRenderedPageBreak/>
              <w:t>людей всей планеты для укрепления ценностей дружбы и заботы о животных. Как соблюдать безопасность при общении с животными? Формирующиеся ценности: милосердие</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rPr>
                <w:sz w:val="18"/>
                <w:szCs w:val="18"/>
              </w:rPr>
            </w:pPr>
            <w:r w:rsidRPr="009C0541">
              <w:rPr>
                <w:sz w:val="18"/>
                <w:szCs w:val="18"/>
              </w:rPr>
              <w:lastRenderedPageBreak/>
              <w:t xml:space="preserve">Познавательная беседа, просмотр видеофрагментов, выполнение </w:t>
            </w:r>
            <w:r w:rsidRPr="009C0541">
              <w:rPr>
                <w:sz w:val="18"/>
                <w:szCs w:val="18"/>
              </w:rPr>
              <w:lastRenderedPageBreak/>
              <w:t>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lastRenderedPageBreak/>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Россия — страна победителей. Ко Дню Героев Отечества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66"/>
              <w:rPr>
                <w:sz w:val="18"/>
                <w:szCs w:val="18"/>
              </w:rPr>
            </w:pPr>
            <w:r w:rsidRPr="00993149">
              <w:rPr>
                <w:sz w:val="18"/>
                <w:szCs w:val="18"/>
              </w:rPr>
              <w:t>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Формирующиеся ценности: патриотизм, служение Отечеству и ответственность за его судьбу</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15</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Закон и справедливость. Ко Дню Конституции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06"/>
              <w:rPr>
                <w:sz w:val="18"/>
                <w:szCs w:val="18"/>
              </w:rPr>
            </w:pPr>
            <w:r w:rsidRPr="00993149">
              <w:rPr>
                <w:sz w:val="18"/>
                <w:szCs w:val="18"/>
              </w:rPr>
              <w:t xml:space="preserve">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 </w:t>
            </w:r>
            <w:proofErr w:type="spellStart"/>
            <w:r w:rsidRPr="00993149">
              <w:rPr>
                <w:sz w:val="18"/>
                <w:szCs w:val="18"/>
              </w:rPr>
              <w:t>ности</w:t>
            </w:r>
            <w:proofErr w:type="spellEnd"/>
            <w:r w:rsidRPr="00993149">
              <w:rPr>
                <w:sz w:val="18"/>
                <w:szCs w:val="18"/>
              </w:rPr>
              <w:t xml:space="preserve"> есть у детей? Формирующиеся ценности: справедливость, жизнь, достоинство, права и свободы чело века</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16</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Совесть внутри нас</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06"/>
              <w:rPr>
                <w:sz w:val="18"/>
                <w:szCs w:val="18"/>
              </w:rPr>
            </w:pPr>
            <w:r w:rsidRPr="00993149">
              <w:rPr>
                <w:sz w:val="18"/>
                <w:szCs w:val="18"/>
              </w:rPr>
              <w:t>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Формирующиеся ценности: патриотизм,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17</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Календарь полезных дел. Новогоднее занятие</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06"/>
              <w:rPr>
                <w:sz w:val="18"/>
                <w:szCs w:val="18"/>
              </w:rPr>
            </w:pPr>
            <w:r w:rsidRPr="00993149">
              <w:rPr>
                <w:sz w:val="18"/>
                <w:szCs w:val="18"/>
              </w:rPr>
              <w:t xml:space="preserve">Зимние каникулы — это время не только для семейного </w:t>
            </w:r>
            <w:proofErr w:type="spellStart"/>
            <w:r w:rsidRPr="00993149">
              <w:rPr>
                <w:sz w:val="18"/>
                <w:szCs w:val="18"/>
              </w:rPr>
              <w:t>доcуга</w:t>
            </w:r>
            <w:proofErr w:type="spellEnd"/>
            <w:r w:rsidRPr="00993149">
              <w:rPr>
                <w:sz w:val="18"/>
                <w:szCs w:val="18"/>
              </w:rPr>
              <w:t xml:space="preserve">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Формирующиеся ценности: крепкая семья, единство народов России, взаимопомощь</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Как создают мультфильмы? Мультипликация, анимация</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406"/>
              <w:rPr>
                <w:sz w:val="18"/>
                <w:szCs w:val="18"/>
              </w:rPr>
            </w:pPr>
            <w:r w:rsidRPr="00993149">
              <w:rPr>
                <w:sz w:val="18"/>
                <w:szCs w:val="18"/>
              </w:rPr>
              <w:t xml:space="preserve">Отечественная школа мультипликации и ее достижения. Мировое признание советских и российских мультипликационных филь </w:t>
            </w:r>
            <w:proofErr w:type="spellStart"/>
            <w:r w:rsidRPr="00993149">
              <w:rPr>
                <w:sz w:val="18"/>
                <w:szCs w:val="18"/>
              </w:rPr>
              <w:t>мов</w:t>
            </w:r>
            <w:proofErr w:type="spellEnd"/>
            <w:r w:rsidRPr="00993149">
              <w:rPr>
                <w:sz w:val="18"/>
                <w:szCs w:val="18"/>
              </w:rPr>
              <w:t>. Каждый фильм — это труд большой команды профессионалов. От идеи — до экрана: как появляются современные мультипликационные фильмы? Формирующиеся ценности: приоритет духовного над материальным, гуманизм</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firstLine="113"/>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19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Музейное дело. 170 лет Третьяковской галерее</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 xml:space="preserve">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 Формирующиеся ценности: приоритет </w:t>
            </w:r>
            <w:r w:rsidRPr="00993149">
              <w:rPr>
                <w:sz w:val="18"/>
                <w:szCs w:val="18"/>
              </w:rPr>
              <w:lastRenderedPageBreak/>
              <w:t>духовного над материальным, служение Отечеству</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firstLine="113"/>
              <w:rPr>
                <w:sz w:val="18"/>
                <w:szCs w:val="18"/>
              </w:rPr>
            </w:pPr>
            <w:r w:rsidRPr="009C0541">
              <w:rPr>
                <w:sz w:val="18"/>
                <w:szCs w:val="18"/>
              </w:rPr>
              <w:lastRenderedPageBreak/>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Как создавать свой бизнес?</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Бизнес — ответственный выбор человека, возможность реализовать свою мечту и при 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молодых предпринимателей в нашей стране. Формирующиеся ценности: коллективизм,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Есть ли у знания границы? Ко Дню науки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 xml:space="preserve">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w:t>
            </w:r>
            <w:proofErr w:type="spellStart"/>
            <w:r w:rsidRPr="00993149">
              <w:rPr>
                <w:sz w:val="18"/>
                <w:szCs w:val="18"/>
              </w:rPr>
              <w:t>откры</w:t>
            </w:r>
            <w:proofErr w:type="spellEnd"/>
            <w:r w:rsidRPr="00993149">
              <w:rPr>
                <w:sz w:val="18"/>
                <w:szCs w:val="18"/>
              </w:rPr>
              <w:t xml:space="preserve"> </w:t>
            </w:r>
            <w:proofErr w:type="spellStart"/>
            <w:r w:rsidRPr="00993149">
              <w:rPr>
                <w:sz w:val="18"/>
                <w:szCs w:val="18"/>
              </w:rPr>
              <w:t>тия</w:t>
            </w:r>
            <w:proofErr w:type="spellEnd"/>
            <w:r w:rsidRPr="00993149">
              <w:rPr>
                <w:sz w:val="18"/>
                <w:szCs w:val="18"/>
              </w:rPr>
              <w:t>? Как стать ученым? Формирующиеся ценности: патриотизм,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Слушать, слышать и договариваться. Кто такие дипломаты?</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 xml:space="preserve">Дипломатия — важная сфера деятельно </w:t>
            </w:r>
            <w:proofErr w:type="spellStart"/>
            <w:r w:rsidRPr="00993149">
              <w:rPr>
                <w:sz w:val="18"/>
                <w:szCs w:val="18"/>
              </w:rPr>
              <w:t>сти</w:t>
            </w:r>
            <w:proofErr w:type="spellEnd"/>
            <w:r w:rsidRPr="00993149">
              <w:rPr>
                <w:sz w:val="18"/>
                <w:szCs w:val="18"/>
              </w:rPr>
              <w:t xml:space="preserve"> государства, обеспечивающая защиту интересов государства и российских </w:t>
            </w:r>
            <w:proofErr w:type="spellStart"/>
            <w:r w:rsidRPr="00993149">
              <w:rPr>
                <w:sz w:val="18"/>
                <w:szCs w:val="18"/>
              </w:rPr>
              <w:t>граж</w:t>
            </w:r>
            <w:proofErr w:type="spellEnd"/>
            <w:r w:rsidRPr="00993149">
              <w:rPr>
                <w:sz w:val="18"/>
                <w:szCs w:val="18"/>
              </w:rPr>
              <w:t xml:space="preserve"> 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 </w:t>
            </w:r>
            <w:proofErr w:type="spellStart"/>
            <w:r w:rsidRPr="00993149">
              <w:rPr>
                <w:sz w:val="18"/>
                <w:szCs w:val="18"/>
              </w:rPr>
              <w:t>ный</w:t>
            </w:r>
            <w:proofErr w:type="spellEnd"/>
            <w:r w:rsidRPr="00993149">
              <w:rPr>
                <w:sz w:val="18"/>
                <w:szCs w:val="18"/>
              </w:rPr>
              <w:t xml:space="preserve"> диалог. Формирующиеся ценности: историческая память и преемственность поколений, многонациональное единство</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Герой из соседнего двора. Региональный урок ко Дню защитника Отечества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227"/>
              <w:rPr>
                <w:sz w:val="18"/>
                <w:szCs w:val="18"/>
              </w:rPr>
            </w:pPr>
            <w:r w:rsidRPr="00993149">
              <w:rPr>
                <w:sz w:val="18"/>
                <w:szCs w:val="18"/>
              </w:rPr>
              <w:t xml:space="preserve">Герой — реальный человек, живущий </w:t>
            </w:r>
            <w:proofErr w:type="spellStart"/>
            <w:r w:rsidRPr="00993149">
              <w:rPr>
                <w:sz w:val="18"/>
                <w:szCs w:val="18"/>
              </w:rPr>
              <w:t>ря</w:t>
            </w:r>
            <w:proofErr w:type="spellEnd"/>
            <w:r w:rsidRPr="00993149">
              <w:rPr>
                <w:sz w:val="18"/>
                <w:szCs w:val="18"/>
              </w:rPr>
              <w:t xml:space="preserve"> дом с нами, чья жизнь является примером для окружающих. В каждом регионе России живут выдающиеся герои, отважные, муже </w:t>
            </w:r>
            <w:proofErr w:type="spellStart"/>
            <w:r w:rsidRPr="00993149">
              <w:rPr>
                <w:sz w:val="18"/>
                <w:szCs w:val="18"/>
              </w:rPr>
              <w:t>ственные</w:t>
            </w:r>
            <w:proofErr w:type="spellEnd"/>
            <w:r w:rsidRPr="00993149">
              <w:rPr>
                <w:sz w:val="18"/>
                <w:szCs w:val="18"/>
              </w:rPr>
              <w:t xml:space="preserve"> и трудолюбивые. Что такое </w:t>
            </w:r>
            <w:proofErr w:type="spellStart"/>
            <w:r w:rsidRPr="00993149">
              <w:rPr>
                <w:sz w:val="18"/>
                <w:szCs w:val="18"/>
              </w:rPr>
              <w:t>геро</w:t>
            </w:r>
            <w:proofErr w:type="spellEnd"/>
            <w:r w:rsidRPr="00993149">
              <w:rPr>
                <w:sz w:val="18"/>
                <w:szCs w:val="18"/>
              </w:rPr>
              <w:t xml:space="preserve"> </w:t>
            </w:r>
            <w:proofErr w:type="spellStart"/>
            <w:r w:rsidRPr="00993149">
              <w:rPr>
                <w:sz w:val="18"/>
                <w:szCs w:val="18"/>
              </w:rPr>
              <w:t>изм</w:t>
            </w:r>
            <w:proofErr w:type="spellEnd"/>
            <w:r w:rsidRPr="00993149">
              <w:rPr>
                <w:sz w:val="18"/>
                <w:szCs w:val="18"/>
              </w:rPr>
              <w:t>? Какие качества отличают героя? Формирующиеся ценности: патриотизм, единство народов России</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День наставника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227"/>
              <w:rPr>
                <w:sz w:val="18"/>
                <w:szCs w:val="18"/>
              </w:rPr>
            </w:pPr>
            <w:r w:rsidRPr="00993149">
              <w:rPr>
                <w:sz w:val="18"/>
                <w:szCs w:val="18"/>
              </w:rPr>
              <w:t xml:space="preserve">День наставника — важный </w:t>
            </w:r>
            <w:proofErr w:type="spellStart"/>
            <w:r w:rsidRPr="00993149">
              <w:rPr>
                <w:sz w:val="18"/>
                <w:szCs w:val="18"/>
              </w:rPr>
              <w:t>государствен</w:t>
            </w:r>
            <w:proofErr w:type="spellEnd"/>
            <w:r w:rsidRPr="00993149">
              <w:rPr>
                <w:sz w:val="18"/>
                <w:szCs w:val="18"/>
              </w:rPr>
              <w:t xml:space="preserve"> </w:t>
            </w:r>
            <w:proofErr w:type="spellStart"/>
            <w:r w:rsidRPr="00993149">
              <w:rPr>
                <w:sz w:val="18"/>
                <w:szCs w:val="18"/>
              </w:rPr>
              <w:t>ный</w:t>
            </w:r>
            <w:proofErr w:type="spellEnd"/>
            <w:r w:rsidRPr="00993149">
              <w:rPr>
                <w:sz w:val="18"/>
                <w:szCs w:val="18"/>
              </w:rPr>
              <w:t xml:space="preserve">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w:t>
            </w:r>
            <w:proofErr w:type="spellStart"/>
            <w:r w:rsidRPr="00993149">
              <w:rPr>
                <w:sz w:val="18"/>
                <w:szCs w:val="18"/>
              </w:rPr>
              <w:t>профес</w:t>
            </w:r>
            <w:proofErr w:type="spellEnd"/>
            <w:r w:rsidRPr="00993149">
              <w:rPr>
                <w:sz w:val="18"/>
                <w:szCs w:val="18"/>
              </w:rPr>
              <w:t xml:space="preserve"> </w:t>
            </w:r>
            <w:proofErr w:type="spellStart"/>
            <w:r w:rsidRPr="00993149">
              <w:rPr>
                <w:sz w:val="18"/>
                <w:szCs w:val="18"/>
              </w:rPr>
              <w:t>сиональном</w:t>
            </w:r>
            <w:proofErr w:type="spellEnd"/>
            <w:r w:rsidRPr="00993149">
              <w:rPr>
                <w:sz w:val="18"/>
                <w:szCs w:val="18"/>
              </w:rPr>
              <w:t xml:space="preserve"> развитии личности. Знаменитые россияне и их наставники. К. Д. Ушинский как основоположник научной педагогики в России. Как найти наставника? Формирующиеся ценности: служение Отечеству,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ED2D34" w:rsidRDefault="00FB11D9" w:rsidP="002D7FEF">
            <w:pPr>
              <w:pStyle w:val="TableParagraph"/>
              <w:ind w:left="63" w:hanging="50"/>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25</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Большой. За кулисами. 250 лет Большому театру и 150 лет Союзу театральных деятелей России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227"/>
              <w:rPr>
                <w:sz w:val="18"/>
                <w:szCs w:val="18"/>
              </w:rPr>
            </w:pPr>
            <w:r w:rsidRPr="00993149">
              <w:rPr>
                <w:sz w:val="18"/>
                <w:szCs w:val="18"/>
              </w:rPr>
              <w:t xml:space="preserve">Российская драматургия, опера и балет — часть мирового наследия. Театр — </w:t>
            </w:r>
            <w:proofErr w:type="spellStart"/>
            <w:r w:rsidRPr="00993149">
              <w:rPr>
                <w:sz w:val="18"/>
                <w:szCs w:val="18"/>
              </w:rPr>
              <w:t>це</w:t>
            </w:r>
            <w:proofErr w:type="spellEnd"/>
            <w:r w:rsidRPr="00993149">
              <w:rPr>
                <w:sz w:val="18"/>
                <w:szCs w:val="18"/>
              </w:rPr>
              <w:t xml:space="preserve"> 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w:t>
            </w:r>
            <w:proofErr w:type="spellStart"/>
            <w:r w:rsidRPr="00993149">
              <w:rPr>
                <w:sz w:val="18"/>
                <w:szCs w:val="18"/>
              </w:rPr>
              <w:t>Разви</w:t>
            </w:r>
            <w:proofErr w:type="spellEnd"/>
            <w:r w:rsidRPr="00993149">
              <w:rPr>
                <w:sz w:val="18"/>
                <w:szCs w:val="18"/>
              </w:rPr>
              <w:t xml:space="preserve"> </w:t>
            </w:r>
            <w:proofErr w:type="spellStart"/>
            <w:r w:rsidRPr="00993149">
              <w:rPr>
                <w:sz w:val="18"/>
                <w:szCs w:val="18"/>
              </w:rPr>
              <w:t>тие</w:t>
            </w:r>
            <w:proofErr w:type="spellEnd"/>
            <w:r w:rsidRPr="00993149">
              <w:rPr>
                <w:sz w:val="18"/>
                <w:szCs w:val="18"/>
              </w:rPr>
              <w:t xml:space="preserve"> школьных театров в России. Формирующиеся ценности: приоритет </w:t>
            </w:r>
            <w:proofErr w:type="spellStart"/>
            <w:r w:rsidRPr="00993149">
              <w:rPr>
                <w:sz w:val="18"/>
                <w:szCs w:val="18"/>
              </w:rPr>
              <w:t>ду</w:t>
            </w:r>
            <w:proofErr w:type="spellEnd"/>
            <w:r w:rsidRPr="00993149">
              <w:rPr>
                <w:sz w:val="18"/>
                <w:szCs w:val="18"/>
              </w:rPr>
              <w:t xml:space="preserve"> </w:t>
            </w:r>
            <w:proofErr w:type="spellStart"/>
            <w:r w:rsidRPr="00993149">
              <w:rPr>
                <w:sz w:val="18"/>
                <w:szCs w:val="18"/>
              </w:rPr>
              <w:t>ховного</w:t>
            </w:r>
            <w:proofErr w:type="spellEnd"/>
            <w:r w:rsidRPr="00993149">
              <w:rPr>
                <w:sz w:val="18"/>
                <w:szCs w:val="18"/>
              </w:rPr>
              <w:t xml:space="preserve"> над материальным,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26</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Как справляться с волнением?</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 xml:space="preserve">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w:t>
            </w:r>
            <w:r w:rsidRPr="00993149">
              <w:rPr>
                <w:sz w:val="18"/>
                <w:szCs w:val="18"/>
              </w:rPr>
              <w:lastRenderedPageBreak/>
              <w:t>Какие полезные привычки положительно влияют на эмоциональное состояние? Как их сформировать и придерживаться? Формирующиеся ценности: жизнь</w:t>
            </w:r>
            <w:r>
              <w:rPr>
                <w:sz w:val="18"/>
                <w:szCs w:val="18"/>
              </w:rPr>
              <w:t xml:space="preserve"> </w:t>
            </w:r>
            <w:r w:rsidRPr="00993149">
              <w:rPr>
                <w:sz w:val="18"/>
                <w:szCs w:val="18"/>
              </w:rPr>
              <w:t>П.И.</w:t>
            </w:r>
            <w:r w:rsidRPr="00993149">
              <w:rPr>
                <w:spacing w:val="60"/>
                <w:sz w:val="18"/>
                <w:szCs w:val="18"/>
              </w:rPr>
              <w:t xml:space="preserve"> </w:t>
            </w:r>
            <w:r w:rsidRPr="00993149">
              <w:rPr>
                <w:sz w:val="18"/>
                <w:szCs w:val="18"/>
              </w:rPr>
              <w:t>Чайковского,</w:t>
            </w:r>
            <w:r w:rsidRPr="00993149">
              <w:rPr>
                <w:spacing w:val="39"/>
                <w:sz w:val="18"/>
                <w:szCs w:val="18"/>
              </w:rPr>
              <w:t xml:space="preserve"> </w:t>
            </w:r>
            <w:r w:rsidRPr="00993149">
              <w:rPr>
                <w:sz w:val="18"/>
                <w:szCs w:val="18"/>
              </w:rPr>
              <w:t>служение</w:t>
            </w:r>
            <w:r w:rsidRPr="00993149">
              <w:rPr>
                <w:spacing w:val="31"/>
                <w:sz w:val="18"/>
                <w:szCs w:val="18"/>
              </w:rPr>
              <w:t xml:space="preserve"> </w:t>
            </w:r>
            <w:r w:rsidRPr="00993149">
              <w:rPr>
                <w:sz w:val="18"/>
                <w:szCs w:val="18"/>
              </w:rPr>
              <w:t>своей</w:t>
            </w:r>
            <w:r w:rsidRPr="00993149">
              <w:rPr>
                <w:spacing w:val="-59"/>
                <w:sz w:val="18"/>
                <w:szCs w:val="18"/>
              </w:rPr>
              <w:t xml:space="preserve"> </w:t>
            </w:r>
            <w:r w:rsidRPr="00993149">
              <w:rPr>
                <w:sz w:val="18"/>
                <w:szCs w:val="18"/>
              </w:rPr>
              <w:t>стране</w:t>
            </w:r>
            <w:r w:rsidRPr="00993149">
              <w:rPr>
                <w:spacing w:val="6"/>
                <w:sz w:val="18"/>
                <w:szCs w:val="18"/>
              </w:rPr>
              <w:t xml:space="preserve"> </w:t>
            </w:r>
            <w:r w:rsidRPr="00993149">
              <w:rPr>
                <w:sz w:val="18"/>
                <w:szCs w:val="18"/>
              </w:rPr>
              <w:t>творчеством.</w:t>
            </w:r>
          </w:p>
          <w:p w:rsidR="00FB11D9" w:rsidRPr="00993149" w:rsidRDefault="00FB11D9" w:rsidP="002D7FEF">
            <w:pPr>
              <w:pStyle w:val="TableParagraph"/>
              <w:ind w:left="158"/>
              <w:rPr>
                <w:i/>
                <w:sz w:val="18"/>
                <w:szCs w:val="18"/>
              </w:rPr>
            </w:pPr>
            <w:r w:rsidRPr="00993149">
              <w:rPr>
                <w:i/>
                <w:sz w:val="18"/>
                <w:szCs w:val="18"/>
              </w:rPr>
              <w:t>Формирующиеся</w:t>
            </w:r>
            <w:r w:rsidRPr="00993149">
              <w:rPr>
                <w:i/>
                <w:spacing w:val="51"/>
                <w:sz w:val="18"/>
                <w:szCs w:val="18"/>
              </w:rPr>
              <w:t xml:space="preserve"> </w:t>
            </w:r>
            <w:r w:rsidRPr="00993149">
              <w:rPr>
                <w:i/>
                <w:sz w:val="18"/>
                <w:szCs w:val="18"/>
              </w:rPr>
              <w:t>ценности:</w:t>
            </w:r>
          </w:p>
          <w:p w:rsidR="00FB11D9" w:rsidRPr="00993149" w:rsidRDefault="00FB11D9" w:rsidP="002D7FEF">
            <w:pPr>
              <w:pStyle w:val="TableParagraph"/>
              <w:ind w:right="227"/>
              <w:rPr>
                <w:sz w:val="18"/>
                <w:szCs w:val="18"/>
              </w:rPr>
            </w:pPr>
            <w:r w:rsidRPr="00993149">
              <w:rPr>
                <w:i/>
                <w:sz w:val="18"/>
                <w:szCs w:val="18"/>
              </w:rPr>
              <w:t>приоритет</w:t>
            </w:r>
            <w:r w:rsidRPr="00993149">
              <w:rPr>
                <w:i/>
                <w:spacing w:val="39"/>
                <w:sz w:val="18"/>
                <w:szCs w:val="18"/>
              </w:rPr>
              <w:t xml:space="preserve"> </w:t>
            </w:r>
            <w:r w:rsidRPr="00993149">
              <w:rPr>
                <w:i/>
                <w:sz w:val="18"/>
                <w:szCs w:val="18"/>
              </w:rPr>
              <w:t>духовного</w:t>
            </w:r>
            <w:r w:rsidRPr="00993149">
              <w:rPr>
                <w:i/>
                <w:spacing w:val="60"/>
                <w:sz w:val="18"/>
                <w:szCs w:val="18"/>
              </w:rPr>
              <w:t xml:space="preserve"> </w:t>
            </w:r>
            <w:r w:rsidRPr="00993149">
              <w:rPr>
                <w:i/>
                <w:sz w:val="18"/>
                <w:szCs w:val="18"/>
              </w:rPr>
              <w:t>над</w:t>
            </w:r>
            <w:r w:rsidRPr="00993149">
              <w:rPr>
                <w:i/>
                <w:spacing w:val="-59"/>
                <w:sz w:val="18"/>
                <w:szCs w:val="18"/>
              </w:rPr>
              <w:t xml:space="preserve"> </w:t>
            </w:r>
            <w:r w:rsidRPr="00993149">
              <w:rPr>
                <w:i/>
                <w:sz w:val="18"/>
                <w:szCs w:val="18"/>
              </w:rPr>
              <w:t>материальным</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lastRenderedPageBreak/>
              <w:t xml:space="preserve">Познавательная беседа, просмотр видеофрагментов, выполнение </w:t>
            </w:r>
            <w:r w:rsidRPr="009C0541">
              <w:rPr>
                <w:sz w:val="18"/>
                <w:szCs w:val="18"/>
              </w:rPr>
              <w:lastRenderedPageBreak/>
              <w:t>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lastRenderedPageBreak/>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27</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65 лет триумфа. Ко Дню космонавтики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color w:val="1A1A1A"/>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624"/>
              <w:rPr>
                <w:sz w:val="18"/>
                <w:szCs w:val="18"/>
              </w:rPr>
            </w:pPr>
            <w:r w:rsidRPr="00993149">
              <w:rPr>
                <w:sz w:val="18"/>
                <w:szCs w:val="18"/>
              </w:rPr>
              <w:t xml:space="preserve">Россия — одна из ведущих космических дер жав. Развитие космической отрасли — приоритетное направление национальных про </w:t>
            </w:r>
            <w:proofErr w:type="spellStart"/>
            <w:r w:rsidRPr="00993149">
              <w:rPr>
                <w:sz w:val="18"/>
                <w:szCs w:val="18"/>
              </w:rPr>
              <w:t>ектов</w:t>
            </w:r>
            <w:proofErr w:type="spellEnd"/>
            <w:r w:rsidRPr="00993149">
              <w:rPr>
                <w:sz w:val="18"/>
                <w:szCs w:val="18"/>
              </w:rPr>
              <w:t xml:space="preserve">. Достижения прошлого как предмет национальной гордости и мотивация для будущих свершений отечественной </w:t>
            </w:r>
            <w:proofErr w:type="spellStart"/>
            <w:r w:rsidRPr="00993149">
              <w:rPr>
                <w:sz w:val="18"/>
                <w:szCs w:val="18"/>
              </w:rPr>
              <w:t>космонав</w:t>
            </w:r>
            <w:proofErr w:type="spellEnd"/>
            <w:r w:rsidRPr="00993149">
              <w:rPr>
                <w:sz w:val="18"/>
                <w:szCs w:val="18"/>
              </w:rPr>
              <w:t xml:space="preserve"> 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Формирующиеся ценности: служение Отечеству, историческая память</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firstLine="50"/>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Как мусор получает «вторую жизнь»? Технологии переработки</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624"/>
              <w:rPr>
                <w:sz w:val="18"/>
                <w:szCs w:val="18"/>
              </w:rPr>
            </w:pPr>
            <w:r w:rsidRPr="00993149">
              <w:rPr>
                <w:sz w:val="18"/>
                <w:szCs w:val="18"/>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 Формирующиеся ценности: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ED2D34" w:rsidRDefault="00FB11D9" w:rsidP="002D7FEF">
            <w:pPr>
              <w:pStyle w:val="TableParagraph"/>
              <w:ind w:left="63"/>
              <w:rPr>
                <w:sz w:val="18"/>
                <w:szCs w:val="18"/>
              </w:rPr>
            </w:pPr>
            <w:r w:rsidRPr="00ED2D34">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29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Что значит работать в команде? Сила команды. Ко Дню труда</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624"/>
              <w:rPr>
                <w:sz w:val="18"/>
                <w:szCs w:val="18"/>
              </w:rPr>
            </w:pPr>
            <w:r w:rsidRPr="00993149">
              <w:rPr>
                <w:sz w:val="18"/>
                <w:szCs w:val="18"/>
              </w:rPr>
              <w:t>Команда — это друзья и единомышленники, где каждый вносит свой значимый вклад в общее дело и помогает добиться успеха. Умение слышать и трудиться сообща, разделять успех и вместе переживать неудачу. Примеры коллективной работы в истории страны. Формирующиеся ценности: коллективизм, созидательный труд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30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Песни о войне. Ко Дню Победы</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624"/>
              <w:rPr>
                <w:sz w:val="18"/>
                <w:szCs w:val="18"/>
              </w:rPr>
            </w:pPr>
            <w:r w:rsidRPr="00993149">
              <w:rPr>
                <w:sz w:val="18"/>
                <w:szCs w:val="18"/>
              </w:rPr>
              <w:t>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Формирующиеся ценности: единство народов России, историческая память и преемственность поколений</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113"/>
              <w:rPr>
                <w:sz w:val="18"/>
                <w:szCs w:val="18"/>
              </w:rPr>
            </w:pPr>
            <w:r w:rsidRPr="009C0541">
              <w:rPr>
                <w:sz w:val="18"/>
                <w:szCs w:val="18"/>
              </w:rPr>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r w:rsidR="00FB11D9" w:rsidTr="002D7FEF">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pPr>
              <w:pStyle w:val="af"/>
              <w:rPr>
                <w:sz w:val="18"/>
                <w:szCs w:val="18"/>
              </w:rPr>
            </w:pPr>
            <w:r>
              <w:rPr>
                <w:sz w:val="18"/>
                <w:szCs w:val="18"/>
              </w:rPr>
              <w:t>31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rPr>
                <w:sz w:val="18"/>
                <w:szCs w:val="18"/>
              </w:rPr>
            </w:pPr>
            <w:r w:rsidRPr="00993149">
              <w:rPr>
                <w:sz w:val="18"/>
                <w:szCs w:val="18"/>
              </w:rPr>
              <w:t>Ценности, которые нас объединяют</w:t>
            </w:r>
          </w:p>
        </w:tc>
        <w:tc>
          <w:tcPr>
            <w:tcW w:w="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af"/>
              <w:rPr>
                <w:w w:val="102"/>
                <w:sz w:val="18"/>
                <w:szCs w:val="18"/>
              </w:rPr>
            </w:pPr>
            <w:r w:rsidRPr="00993149">
              <w:rPr>
                <w:w w:val="102"/>
                <w:sz w:val="18"/>
                <w:szCs w:val="18"/>
              </w:rPr>
              <w:t>1</w:t>
            </w:r>
          </w:p>
        </w:tc>
        <w:tc>
          <w:tcPr>
            <w:tcW w:w="3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993149" w:rsidRDefault="00FB11D9" w:rsidP="002D7FEF">
            <w:pPr>
              <w:pStyle w:val="TableParagraph"/>
              <w:ind w:right="624"/>
              <w:rPr>
                <w:sz w:val="18"/>
                <w:szCs w:val="18"/>
              </w:rPr>
            </w:pPr>
            <w:r w:rsidRPr="00993149">
              <w:rPr>
                <w:sz w:val="18"/>
                <w:szCs w:val="18"/>
              </w:rPr>
              <w:t xml:space="preserve">Занятие проходит по итогам всех занятий года. Ценности — это ориентир, который помогает нам поступать правильно и ответственно. Традиционные ценности помогают чувствовать себя частью единого народа, способствуют укреплению общества и раз витию страны. Следование ценностям помогает человеку развиваться и достигать </w:t>
            </w:r>
            <w:r w:rsidRPr="00993149">
              <w:rPr>
                <w:sz w:val="18"/>
                <w:szCs w:val="18"/>
              </w:rPr>
              <w:lastRenderedPageBreak/>
              <w:t xml:space="preserve">успеха. Уникальность каждого человека и опыт разных поколений обогащают общество, но только в сочетании с един </w:t>
            </w:r>
            <w:proofErr w:type="spellStart"/>
            <w:r w:rsidRPr="00993149">
              <w:rPr>
                <w:sz w:val="18"/>
                <w:szCs w:val="18"/>
              </w:rPr>
              <w:t>ством</w:t>
            </w:r>
            <w:proofErr w:type="spellEnd"/>
            <w:r w:rsidRPr="00993149">
              <w:rPr>
                <w:sz w:val="18"/>
                <w:szCs w:val="18"/>
              </w:rPr>
              <w:t>, взаимопомощью и уважением друг к другу существует сильный и сплоченный народ. Формирующиеся ценности: традиционные российские духовно-нравственные ценности</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Pr="00B21FE8" w:rsidRDefault="00FB11D9" w:rsidP="002D7FEF">
            <w:pPr>
              <w:pStyle w:val="TableParagraph"/>
              <w:ind w:left="63" w:firstLine="50"/>
              <w:rPr>
                <w:sz w:val="18"/>
                <w:szCs w:val="18"/>
              </w:rPr>
            </w:pPr>
            <w:r w:rsidRPr="009C0541">
              <w:rPr>
                <w:sz w:val="18"/>
                <w:szCs w:val="18"/>
              </w:rPr>
              <w:lastRenderedPageBreak/>
              <w:t>Познавательная беседа, просмотр видеофрагментов, выполнение интерактивных заданий, работа с текстовым и иллюстративным материалом</w:t>
            </w:r>
          </w:p>
        </w:tc>
        <w:tc>
          <w:tcPr>
            <w:tcW w:w="1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1D9" w:rsidRDefault="00FB11D9" w:rsidP="002D7FEF">
            <w:r w:rsidRPr="005438E1">
              <w:rPr>
                <w:sz w:val="18"/>
                <w:szCs w:val="18"/>
              </w:rPr>
              <w:t xml:space="preserve">разговоры о </w:t>
            </w:r>
            <w:proofErr w:type="spellStart"/>
            <w:r w:rsidRPr="005438E1">
              <w:rPr>
                <w:sz w:val="18"/>
                <w:szCs w:val="18"/>
              </w:rPr>
              <w:t>важном.рф</w:t>
            </w:r>
            <w:proofErr w:type="spellEnd"/>
          </w:p>
        </w:tc>
      </w:tr>
    </w:tbl>
    <w:p w:rsidR="002D7FEF" w:rsidRDefault="002D7FEF" w:rsidP="002D7FEF">
      <w:pPr>
        <w:ind w:firstLine="709"/>
        <w:jc w:val="center"/>
        <w:rPr>
          <w:rFonts w:eastAsiaTheme="minorHAnsi"/>
          <w:b/>
          <w:sz w:val="18"/>
          <w:szCs w:val="18"/>
        </w:rPr>
      </w:pPr>
      <w:r>
        <w:rPr>
          <w:rFonts w:eastAsiaTheme="minorHAnsi"/>
          <w:b/>
          <w:sz w:val="18"/>
          <w:szCs w:val="18"/>
        </w:rPr>
        <w:t xml:space="preserve">2.1.2.2. ПРОГРАММА КУРСА ВНЕУРОЧНОЙ ДЕЯТЕЛЬНОСТИ </w:t>
      </w:r>
    </w:p>
    <w:p w:rsidR="002D7FEF" w:rsidRDefault="002D7FEF" w:rsidP="002D7FEF">
      <w:pPr>
        <w:ind w:firstLine="709"/>
        <w:jc w:val="center"/>
        <w:rPr>
          <w:rFonts w:eastAsiaTheme="minorHAnsi"/>
          <w:b/>
          <w:sz w:val="18"/>
          <w:szCs w:val="18"/>
        </w:rPr>
      </w:pPr>
      <w:r>
        <w:rPr>
          <w:rFonts w:eastAsiaTheme="minorHAnsi"/>
          <w:b/>
          <w:sz w:val="18"/>
          <w:szCs w:val="18"/>
        </w:rPr>
        <w:t>«ОСНОВЫ ФУНКЦИОНАЛЬНОЙ ГРАМОТНОСТИ»</w:t>
      </w:r>
    </w:p>
    <w:p w:rsidR="002D7FEF" w:rsidRDefault="002D7FEF" w:rsidP="002D7FEF">
      <w:pPr>
        <w:shd w:val="clear" w:color="auto" w:fill="FFFFFF"/>
        <w:ind w:firstLine="709"/>
        <w:rPr>
          <w:color w:val="333333"/>
          <w:sz w:val="18"/>
          <w:szCs w:val="18"/>
        </w:rPr>
      </w:pPr>
      <w:r>
        <w:rPr>
          <w:b/>
          <w:bCs/>
          <w:color w:val="333333"/>
          <w:sz w:val="18"/>
          <w:szCs w:val="18"/>
        </w:rPr>
        <w:t>ПОЯСНИТЕЛЬНАЯ ЗАПИСКА</w:t>
      </w:r>
    </w:p>
    <w:p w:rsidR="002D7FEF" w:rsidRDefault="002D7FEF" w:rsidP="002D7FEF">
      <w:pPr>
        <w:shd w:val="clear" w:color="auto" w:fill="FFFFFF"/>
        <w:ind w:firstLine="709"/>
        <w:rPr>
          <w:color w:val="333333"/>
          <w:sz w:val="18"/>
          <w:szCs w:val="18"/>
        </w:rPr>
      </w:pPr>
      <w:r>
        <w:rPr>
          <w:b/>
          <w:bCs/>
          <w:color w:val="333333"/>
          <w:sz w:val="18"/>
          <w:szCs w:val="18"/>
        </w:rPr>
        <w:t>Актуальность и назначение программы.</w:t>
      </w:r>
    </w:p>
    <w:p w:rsidR="002D7FEF" w:rsidRDefault="002D7FEF" w:rsidP="002D7FEF">
      <w:pPr>
        <w:shd w:val="clear" w:color="auto" w:fill="FFFFFF"/>
        <w:ind w:firstLine="709"/>
        <w:jc w:val="both"/>
        <w:rPr>
          <w:color w:val="333333"/>
          <w:sz w:val="18"/>
          <w:szCs w:val="18"/>
        </w:rPr>
      </w:pPr>
      <w:r>
        <w:rPr>
          <w:color w:val="333333"/>
          <w:sz w:val="18"/>
          <w:szCs w:val="18"/>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её включённости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2D7FEF" w:rsidRDefault="002D7FEF" w:rsidP="002D7FEF">
      <w:pPr>
        <w:shd w:val="clear" w:color="auto" w:fill="FFFFFF"/>
        <w:ind w:firstLine="709"/>
        <w:jc w:val="both"/>
        <w:rPr>
          <w:color w:val="333333"/>
          <w:sz w:val="18"/>
          <w:szCs w:val="18"/>
        </w:rPr>
      </w:pPr>
      <w:r>
        <w:rPr>
          <w:color w:val="333333"/>
          <w:sz w:val="18"/>
          <w:szCs w:val="1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2D7FEF" w:rsidRDefault="002D7FEF" w:rsidP="002D7FEF">
      <w:pPr>
        <w:shd w:val="clear" w:color="auto" w:fill="FFFFFF"/>
        <w:ind w:firstLine="709"/>
        <w:jc w:val="both"/>
        <w:rPr>
          <w:color w:val="333333"/>
          <w:sz w:val="18"/>
          <w:szCs w:val="18"/>
        </w:rPr>
      </w:pPr>
      <w:r>
        <w:rPr>
          <w:color w:val="333333"/>
          <w:sz w:val="18"/>
          <w:szCs w:val="18"/>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w:t>
      </w:r>
    </w:p>
    <w:p w:rsidR="002D7FEF" w:rsidRDefault="002D7FEF" w:rsidP="002D7FEF">
      <w:pPr>
        <w:shd w:val="clear" w:color="auto" w:fill="FFFFFF"/>
        <w:ind w:firstLine="709"/>
        <w:jc w:val="both"/>
        <w:rPr>
          <w:color w:val="333333"/>
          <w:sz w:val="18"/>
          <w:szCs w:val="18"/>
        </w:rPr>
      </w:pPr>
      <w:r>
        <w:rPr>
          <w:color w:val="333333"/>
          <w:sz w:val="18"/>
          <w:szCs w:val="18"/>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w:t>
      </w:r>
    </w:p>
    <w:p w:rsidR="002D7FEF" w:rsidRDefault="002D7FEF" w:rsidP="002D7FEF">
      <w:pPr>
        <w:shd w:val="clear" w:color="auto" w:fill="FFFFFF"/>
        <w:ind w:firstLine="709"/>
        <w:jc w:val="both"/>
        <w:rPr>
          <w:color w:val="333333"/>
          <w:sz w:val="18"/>
          <w:szCs w:val="18"/>
        </w:rPr>
      </w:pPr>
      <w:r>
        <w:rPr>
          <w:color w:val="333333"/>
          <w:sz w:val="18"/>
          <w:szCs w:val="18"/>
        </w:rPr>
        <w:t>Основной целью курса является формирование функционально грамотной личности, её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hyperlink r:id="rId13" w:anchor="_ftn1" w:history="1">
        <w:r>
          <w:rPr>
            <w:rStyle w:val="a8"/>
            <w:rFonts w:eastAsiaTheme="majorEastAsia"/>
            <w:color w:val="486DAA"/>
            <w:sz w:val="18"/>
            <w:szCs w:val="18"/>
          </w:rPr>
          <w:t>[1]</w:t>
        </w:r>
      </w:hyperlink>
      <w:r>
        <w:rPr>
          <w:color w:val="333333"/>
          <w:sz w:val="18"/>
          <w:szCs w:val="18"/>
        </w:rPr>
        <w:t>.</w:t>
      </w:r>
    </w:p>
    <w:p w:rsidR="002D7FEF" w:rsidRDefault="002D7FEF" w:rsidP="002D7FEF">
      <w:pPr>
        <w:shd w:val="clear" w:color="auto" w:fill="FFFFFF"/>
        <w:ind w:firstLine="709"/>
        <w:jc w:val="both"/>
        <w:rPr>
          <w:color w:val="333333"/>
          <w:sz w:val="18"/>
          <w:szCs w:val="18"/>
        </w:rPr>
      </w:pPr>
      <w:r>
        <w:rPr>
          <w:color w:val="333333"/>
          <w:sz w:val="18"/>
          <w:szCs w:val="18"/>
        </w:rPr>
        <w:t>Курс создаёт условия для формирования функциональной грамотности школьников в деятельности, осуществляемой в формах, отличных от урочных.</w:t>
      </w:r>
    </w:p>
    <w:p w:rsidR="002D7FEF" w:rsidRDefault="002D7FEF" w:rsidP="002D7FEF">
      <w:pPr>
        <w:shd w:val="clear" w:color="auto" w:fill="FFFFFF"/>
        <w:ind w:firstLine="709"/>
        <w:jc w:val="both"/>
        <w:rPr>
          <w:color w:val="333333"/>
          <w:sz w:val="18"/>
          <w:szCs w:val="18"/>
        </w:rPr>
      </w:pPr>
      <w:r>
        <w:rPr>
          <w:color w:val="333333"/>
          <w:sz w:val="18"/>
          <w:szCs w:val="18"/>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2D7FEF" w:rsidRDefault="002D7FEF" w:rsidP="002D7FEF">
      <w:pPr>
        <w:shd w:val="clear" w:color="auto" w:fill="FFFFFF"/>
        <w:ind w:firstLine="709"/>
        <w:jc w:val="both"/>
        <w:rPr>
          <w:color w:val="333333"/>
          <w:sz w:val="18"/>
          <w:szCs w:val="18"/>
        </w:rPr>
      </w:pPr>
      <w:r>
        <w:rPr>
          <w:color w:val="333333"/>
          <w:sz w:val="18"/>
          <w:szCs w:val="18"/>
        </w:rPr>
        <w:t> </w:t>
      </w:r>
      <w:r>
        <w:rPr>
          <w:b/>
          <w:bCs/>
          <w:color w:val="333333"/>
          <w:sz w:val="18"/>
          <w:szCs w:val="18"/>
        </w:rPr>
        <w:t>Варианты реализации программы и формы проведения занятий.</w:t>
      </w:r>
    </w:p>
    <w:p w:rsidR="002D7FEF" w:rsidRDefault="002D7FEF" w:rsidP="002D7FEF">
      <w:pPr>
        <w:shd w:val="clear" w:color="auto" w:fill="FFFFFF"/>
        <w:ind w:firstLine="709"/>
        <w:jc w:val="both"/>
        <w:rPr>
          <w:color w:val="333333"/>
          <w:sz w:val="18"/>
          <w:szCs w:val="18"/>
        </w:rPr>
      </w:pPr>
      <w:r>
        <w:rPr>
          <w:color w:val="333333"/>
          <w:sz w:val="18"/>
          <w:szCs w:val="18"/>
        </w:rPr>
        <w:t>Программа реализуется в работе с обучающимися 5-9 классов.</w:t>
      </w:r>
    </w:p>
    <w:p w:rsidR="002D7FEF" w:rsidRDefault="002D7FEF" w:rsidP="002D7FEF">
      <w:pPr>
        <w:shd w:val="clear" w:color="auto" w:fill="FFFFFF"/>
        <w:ind w:firstLine="709"/>
        <w:jc w:val="both"/>
        <w:rPr>
          <w:color w:val="333333"/>
          <w:sz w:val="18"/>
          <w:szCs w:val="18"/>
        </w:rPr>
      </w:pPr>
      <w:r>
        <w:rPr>
          <w:color w:val="333333"/>
          <w:sz w:val="18"/>
          <w:szCs w:val="18"/>
        </w:rPr>
        <w:t>Программа курса рассчитана на пять лет с проведением занятий 1 раз в неделю.</w:t>
      </w:r>
    </w:p>
    <w:p w:rsidR="002D7FEF" w:rsidRDefault="002D7FEF" w:rsidP="002D7FEF">
      <w:pPr>
        <w:shd w:val="clear" w:color="auto" w:fill="FFFFFF"/>
        <w:ind w:firstLine="709"/>
        <w:jc w:val="both"/>
        <w:rPr>
          <w:color w:val="333333"/>
          <w:sz w:val="18"/>
          <w:szCs w:val="18"/>
        </w:rPr>
      </w:pPr>
      <w:r>
        <w:rPr>
          <w:color w:val="333333"/>
          <w:sz w:val="18"/>
          <w:szCs w:val="1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своё место среди других людей. В целом реализация программы вносит вклад в нравственное и социальное формирование личности.</w:t>
      </w:r>
    </w:p>
    <w:p w:rsidR="002D7FEF" w:rsidRDefault="002D7FEF" w:rsidP="002D7FEF">
      <w:pPr>
        <w:shd w:val="clear" w:color="auto" w:fill="FFFFFF"/>
        <w:ind w:firstLine="709"/>
        <w:jc w:val="both"/>
        <w:rPr>
          <w:color w:val="333333"/>
          <w:sz w:val="18"/>
          <w:szCs w:val="18"/>
        </w:rPr>
      </w:pPr>
      <w:r>
        <w:rPr>
          <w:color w:val="333333"/>
          <w:sz w:val="18"/>
          <w:szCs w:val="18"/>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w:t>
      </w:r>
      <w:hyperlink r:id="rId14" w:history="1">
        <w:r>
          <w:rPr>
            <w:rStyle w:val="a8"/>
            <w:rFonts w:eastAsiaTheme="majorEastAsia"/>
            <w:color w:val="486DAA"/>
            <w:sz w:val="18"/>
            <w:szCs w:val="18"/>
          </w:rPr>
          <w:t>https://fg.resh.edu.ru/</w:t>
        </w:r>
      </w:hyperlink>
      <w:r>
        <w:rPr>
          <w:color w:val="333333"/>
          <w:sz w:val="18"/>
          <w:szCs w:val="18"/>
        </w:rPr>
        <w:t>) и портале ФГБНУ ИСРО РАО (</w:t>
      </w:r>
      <w:hyperlink r:id="rId15" w:history="1">
        <w:r>
          <w:rPr>
            <w:rStyle w:val="a8"/>
            <w:rFonts w:eastAsiaTheme="majorEastAsia"/>
            <w:color w:val="486DAA"/>
            <w:sz w:val="18"/>
            <w:szCs w:val="18"/>
          </w:rPr>
          <w:t>http://skiv.instrao.ru/</w:t>
        </w:r>
      </w:hyperlink>
      <w:r>
        <w:rPr>
          <w:color w:val="333333"/>
          <w:sz w:val="18"/>
          <w:szCs w:val="18"/>
        </w:rPr>
        <w:t>),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2D7FEF" w:rsidRDefault="002D7FEF" w:rsidP="002D7FEF">
      <w:pPr>
        <w:shd w:val="clear" w:color="auto" w:fill="FFFFFF"/>
        <w:ind w:firstLine="709"/>
        <w:jc w:val="both"/>
        <w:rPr>
          <w:color w:val="333333"/>
          <w:sz w:val="18"/>
          <w:szCs w:val="18"/>
        </w:rPr>
      </w:pPr>
      <w:r>
        <w:rPr>
          <w:b/>
          <w:bCs/>
          <w:color w:val="333333"/>
          <w:sz w:val="18"/>
          <w:szCs w:val="18"/>
        </w:rPr>
        <w:t> Взаимосвязь с программой воспитания.</w:t>
      </w:r>
    </w:p>
    <w:p w:rsidR="002D7FEF" w:rsidRDefault="002D7FEF" w:rsidP="002D7FEF">
      <w:pPr>
        <w:shd w:val="clear" w:color="auto" w:fill="FFFFFF"/>
        <w:ind w:firstLine="709"/>
        <w:jc w:val="both"/>
        <w:rPr>
          <w:color w:val="333333"/>
          <w:sz w:val="18"/>
          <w:szCs w:val="18"/>
        </w:rPr>
      </w:pPr>
      <w:r>
        <w:rPr>
          <w:color w:val="333333"/>
          <w:sz w:val="18"/>
          <w:szCs w:val="18"/>
        </w:rPr>
        <w:t>Программа курса внеурочной деятельности разработана с учетом рекомендаций примерной программы воспитания.</w:t>
      </w:r>
    </w:p>
    <w:p w:rsidR="002D7FEF" w:rsidRDefault="002D7FEF" w:rsidP="002D7FEF">
      <w:pPr>
        <w:shd w:val="clear" w:color="auto" w:fill="FFFFFF"/>
        <w:ind w:firstLine="709"/>
        <w:jc w:val="both"/>
        <w:rPr>
          <w:color w:val="333333"/>
          <w:sz w:val="18"/>
          <w:szCs w:val="18"/>
        </w:rPr>
      </w:pPr>
      <w:r>
        <w:rPr>
          <w:color w:val="333333"/>
          <w:sz w:val="18"/>
          <w:szCs w:val="18"/>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направлениях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2D7FEF" w:rsidRDefault="002D7FEF" w:rsidP="002D7FEF">
      <w:pPr>
        <w:shd w:val="clear" w:color="auto" w:fill="FFFFFF"/>
        <w:ind w:firstLine="709"/>
        <w:jc w:val="both"/>
        <w:rPr>
          <w:color w:val="333333"/>
          <w:sz w:val="18"/>
          <w:szCs w:val="18"/>
        </w:rPr>
      </w:pPr>
      <w:r>
        <w:rPr>
          <w:b/>
          <w:bCs/>
          <w:color w:val="333333"/>
          <w:sz w:val="18"/>
          <w:szCs w:val="18"/>
        </w:rPr>
        <w:t> Особенности работы педагогов по программе</w:t>
      </w:r>
      <w:r>
        <w:rPr>
          <w:color w:val="333333"/>
          <w:sz w:val="18"/>
          <w:szCs w:val="18"/>
        </w:rPr>
        <w:t>.</w:t>
      </w:r>
    </w:p>
    <w:p w:rsidR="002D7FEF" w:rsidRDefault="002D7FEF" w:rsidP="002D7FEF">
      <w:pPr>
        <w:shd w:val="clear" w:color="auto" w:fill="FFFFFF"/>
        <w:ind w:firstLine="709"/>
        <w:jc w:val="both"/>
        <w:rPr>
          <w:color w:val="333333"/>
          <w:sz w:val="18"/>
          <w:szCs w:val="18"/>
        </w:rPr>
      </w:pPr>
      <w:r>
        <w:rPr>
          <w:color w:val="333333"/>
          <w:sz w:val="18"/>
          <w:szCs w:val="18"/>
        </w:rPr>
        <w:lastRenderedPageBreak/>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2D7FEF" w:rsidRDefault="002D7FEF" w:rsidP="002D7FEF">
      <w:pPr>
        <w:shd w:val="clear" w:color="auto" w:fill="FFFFFF"/>
        <w:ind w:firstLine="709"/>
        <w:jc w:val="both"/>
        <w:rPr>
          <w:color w:val="333333"/>
          <w:sz w:val="18"/>
          <w:szCs w:val="18"/>
        </w:rPr>
      </w:pPr>
      <w:r>
        <w:rPr>
          <w:color w:val="333333"/>
          <w:sz w:val="18"/>
          <w:szCs w:val="18"/>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2D7FEF" w:rsidRDefault="002D7FEF" w:rsidP="002D7FEF">
      <w:pPr>
        <w:shd w:val="clear" w:color="auto" w:fill="FFFFFF"/>
        <w:ind w:firstLine="709"/>
        <w:jc w:val="both"/>
        <w:rPr>
          <w:color w:val="333333"/>
          <w:sz w:val="18"/>
          <w:szCs w:val="18"/>
        </w:rPr>
      </w:pPr>
      <w:r>
        <w:rPr>
          <w:color w:val="333333"/>
          <w:sz w:val="18"/>
          <w:szCs w:val="18"/>
        </w:rPr>
        <w:t>Особенностью занятий является их интерактивность и многообразие используемых педагогом форм работы</w:t>
      </w:r>
    </w:p>
    <w:p w:rsidR="002D7FEF" w:rsidRDefault="002D7FEF" w:rsidP="002D7FEF">
      <w:pPr>
        <w:shd w:val="clear" w:color="auto" w:fill="FFFFFF"/>
        <w:ind w:firstLine="709"/>
        <w:jc w:val="both"/>
        <w:rPr>
          <w:color w:val="333333"/>
          <w:sz w:val="18"/>
          <w:szCs w:val="18"/>
        </w:rPr>
      </w:pPr>
      <w:r>
        <w:rPr>
          <w:color w:val="333333"/>
          <w:sz w:val="18"/>
          <w:szCs w:val="18"/>
        </w:rPr>
        <w:t>Реализация программы предполагает возможность вовлечения в образовательный процесс родителей и социальных партнеров школы.     </w:t>
      </w:r>
    </w:p>
    <w:p w:rsidR="002D7FEF" w:rsidRDefault="002D7FEF" w:rsidP="002D7FEF">
      <w:pPr>
        <w:shd w:val="clear" w:color="auto" w:fill="FFFFFF"/>
        <w:ind w:firstLine="709"/>
        <w:jc w:val="both"/>
        <w:rPr>
          <w:color w:val="333333"/>
          <w:sz w:val="18"/>
          <w:szCs w:val="18"/>
        </w:rPr>
      </w:pPr>
      <w:r>
        <w:rPr>
          <w:b/>
          <w:bCs/>
          <w:color w:val="333333"/>
          <w:sz w:val="18"/>
          <w:szCs w:val="18"/>
        </w:rPr>
        <w:t>СОДЕРЖАНИЕ КУРСА</w:t>
      </w:r>
    </w:p>
    <w:p w:rsidR="002D7FEF" w:rsidRDefault="002D7FEF" w:rsidP="002D7FEF">
      <w:pPr>
        <w:shd w:val="clear" w:color="auto" w:fill="FFFFFF"/>
        <w:ind w:firstLine="709"/>
        <w:jc w:val="both"/>
        <w:rPr>
          <w:color w:val="333333"/>
          <w:sz w:val="18"/>
          <w:szCs w:val="18"/>
        </w:rPr>
      </w:pPr>
      <w:r>
        <w:rPr>
          <w:b/>
          <w:bCs/>
          <w:color w:val="333333"/>
          <w:sz w:val="18"/>
          <w:szCs w:val="18"/>
        </w:rPr>
        <w:t>Введение. О шести составляющих функциональной грамотности.</w:t>
      </w:r>
    </w:p>
    <w:p w:rsidR="002D7FEF" w:rsidRDefault="002D7FEF" w:rsidP="002D7FEF">
      <w:pPr>
        <w:shd w:val="clear" w:color="auto" w:fill="FFFFFF"/>
        <w:ind w:firstLine="709"/>
        <w:jc w:val="both"/>
        <w:rPr>
          <w:color w:val="333333"/>
          <w:sz w:val="18"/>
          <w:szCs w:val="18"/>
        </w:rPr>
      </w:pPr>
      <w:r>
        <w:rPr>
          <w:color w:val="333333"/>
          <w:sz w:val="18"/>
          <w:szCs w:val="18"/>
        </w:rPr>
        <w:t>Содержание</w:t>
      </w:r>
      <w:r>
        <w:rPr>
          <w:b/>
          <w:bCs/>
          <w:color w:val="333333"/>
          <w:sz w:val="18"/>
          <w:szCs w:val="18"/>
        </w:rPr>
        <w:t> </w:t>
      </w:r>
      <w:r>
        <w:rPr>
          <w:color w:val="333333"/>
          <w:sz w:val="18"/>
          <w:szCs w:val="18"/>
        </w:rPr>
        <w:t>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2D7FEF" w:rsidRDefault="002D7FEF" w:rsidP="002D7FEF">
      <w:pPr>
        <w:shd w:val="clear" w:color="auto" w:fill="FFFFFF"/>
        <w:ind w:firstLine="709"/>
        <w:jc w:val="both"/>
        <w:rPr>
          <w:color w:val="333333"/>
          <w:sz w:val="18"/>
          <w:szCs w:val="18"/>
        </w:rPr>
      </w:pPr>
      <w:r>
        <w:rPr>
          <w:b/>
          <w:bCs/>
          <w:color w:val="333333"/>
          <w:sz w:val="18"/>
          <w:szCs w:val="18"/>
        </w:rPr>
        <w:t>Читательская грамотность</w:t>
      </w:r>
    </w:p>
    <w:p w:rsidR="002D7FEF" w:rsidRDefault="002D7FEF" w:rsidP="002D7FEF">
      <w:pPr>
        <w:shd w:val="clear" w:color="auto" w:fill="FFFFFF"/>
        <w:ind w:firstLine="709"/>
        <w:jc w:val="both"/>
        <w:rPr>
          <w:color w:val="333333"/>
          <w:sz w:val="18"/>
          <w:szCs w:val="18"/>
        </w:rPr>
      </w:pPr>
      <w:r>
        <w:rPr>
          <w:color w:val="333333"/>
          <w:sz w:val="18"/>
          <w:szCs w:val="1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hyperlink r:id="rId16" w:anchor="_ftn2" w:history="1">
        <w:r>
          <w:rPr>
            <w:rStyle w:val="a8"/>
            <w:rFonts w:eastAsiaTheme="majorEastAsia"/>
            <w:color w:val="486DAA"/>
            <w:sz w:val="18"/>
            <w:szCs w:val="18"/>
          </w:rPr>
          <w:t>[2]</w:t>
        </w:r>
      </w:hyperlink>
      <w:r>
        <w:rPr>
          <w:color w:val="333333"/>
          <w:sz w:val="18"/>
          <w:szCs w:val="18"/>
        </w:rPr>
        <w:t>.</w:t>
      </w:r>
    </w:p>
    <w:p w:rsidR="002D7FEF" w:rsidRDefault="002D7FEF" w:rsidP="002D7FEF">
      <w:pPr>
        <w:shd w:val="clear" w:color="auto" w:fill="FFFFFF"/>
        <w:ind w:firstLine="709"/>
        <w:jc w:val="both"/>
        <w:rPr>
          <w:color w:val="333333"/>
          <w:sz w:val="18"/>
          <w:szCs w:val="18"/>
        </w:rPr>
      </w:pPr>
      <w:r>
        <w:rPr>
          <w:color w:val="333333"/>
          <w:sz w:val="18"/>
          <w:szCs w:val="18"/>
        </w:rPr>
        <w:t xml:space="preserve">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w:t>
      </w:r>
      <w:proofErr w:type="spellStart"/>
      <w:r>
        <w:rPr>
          <w:color w:val="333333"/>
          <w:sz w:val="18"/>
          <w:szCs w:val="18"/>
        </w:rPr>
        <w:t>несплошными</w:t>
      </w:r>
      <w:proofErr w:type="spellEnd"/>
      <w:r>
        <w:rPr>
          <w:color w:val="333333"/>
          <w:sz w:val="18"/>
          <w:szCs w:val="18"/>
        </w:rPr>
        <w:t>, множественными), нацелен на обучение приёмам поиска и выявления явной и скрытой, фактологической  и концептуальной, главной и второстепенной информации, приёмам соотнесения графической и текстовой информации, приёмам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надёжность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2D7FEF" w:rsidRDefault="002D7FEF" w:rsidP="002D7FEF">
      <w:pPr>
        <w:shd w:val="clear" w:color="auto" w:fill="FFFFFF"/>
        <w:ind w:firstLine="709"/>
        <w:jc w:val="both"/>
        <w:rPr>
          <w:color w:val="333333"/>
          <w:sz w:val="18"/>
          <w:szCs w:val="18"/>
        </w:rPr>
      </w:pPr>
      <w:r>
        <w:rPr>
          <w:b/>
          <w:bCs/>
          <w:color w:val="333333"/>
          <w:sz w:val="18"/>
          <w:szCs w:val="18"/>
        </w:rPr>
        <w:t>Математическая грамотность</w:t>
      </w:r>
    </w:p>
    <w:p w:rsidR="002D7FEF" w:rsidRDefault="002D7FEF" w:rsidP="002D7FEF">
      <w:pPr>
        <w:shd w:val="clear" w:color="auto" w:fill="FFFFFF"/>
        <w:ind w:firstLine="709"/>
        <w:jc w:val="both"/>
        <w:rPr>
          <w:color w:val="333333"/>
          <w:sz w:val="18"/>
          <w:szCs w:val="18"/>
        </w:rPr>
      </w:pPr>
      <w:r>
        <w:rPr>
          <w:color w:val="333333"/>
          <w:sz w:val="18"/>
          <w:szCs w:val="18"/>
        </w:rPr>
        <w:t>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учётом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rsidR="002D7FEF" w:rsidRDefault="002D7FEF" w:rsidP="002D7FEF">
      <w:pPr>
        <w:shd w:val="clear" w:color="auto" w:fill="FFFFFF"/>
        <w:ind w:firstLine="709"/>
        <w:jc w:val="both"/>
        <w:rPr>
          <w:color w:val="333333"/>
          <w:sz w:val="18"/>
          <w:szCs w:val="18"/>
        </w:rPr>
      </w:pPr>
      <w:r>
        <w:rPr>
          <w:color w:val="333333"/>
          <w:sz w:val="18"/>
          <w:szCs w:val="18"/>
        </w:rPr>
        <w:t>Функциональность математики определяется тем, что её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расчёты и составлять алгоритмы, применять формулы, использовать приёмы геометрических измерений и построений, читать информацию, представленную в виде таблиц, диаграмм и графиков, принимать решения в ситуациях неопределённости и понимать вероятностный характер случайных событий.</w:t>
      </w:r>
    </w:p>
    <w:p w:rsidR="002D7FEF" w:rsidRDefault="002D7FEF" w:rsidP="002D7FEF">
      <w:pPr>
        <w:shd w:val="clear" w:color="auto" w:fill="FFFFFF"/>
        <w:ind w:firstLine="709"/>
        <w:jc w:val="both"/>
        <w:rPr>
          <w:color w:val="333333"/>
          <w:sz w:val="18"/>
          <w:szCs w:val="18"/>
        </w:rPr>
      </w:pPr>
      <w:r>
        <w:rPr>
          <w:color w:val="333333"/>
          <w:sz w:val="18"/>
          <w:szCs w:val="1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2D7FEF" w:rsidRDefault="002D7FEF" w:rsidP="002D7FEF">
      <w:pPr>
        <w:shd w:val="clear" w:color="auto" w:fill="FFFFFF"/>
        <w:ind w:firstLine="709"/>
        <w:jc w:val="both"/>
        <w:rPr>
          <w:color w:val="333333"/>
          <w:sz w:val="18"/>
          <w:szCs w:val="18"/>
        </w:rPr>
      </w:pPr>
      <w:r>
        <w:rPr>
          <w:b/>
          <w:bCs/>
          <w:color w:val="333333"/>
          <w:sz w:val="18"/>
          <w:szCs w:val="18"/>
        </w:rPr>
        <w:t>Естественно-научная грамотность</w:t>
      </w:r>
    </w:p>
    <w:p w:rsidR="002D7FEF" w:rsidRDefault="002D7FEF" w:rsidP="002D7FEF">
      <w:pPr>
        <w:shd w:val="clear" w:color="auto" w:fill="FFFFFF"/>
        <w:ind w:firstLine="709"/>
        <w:jc w:val="both"/>
        <w:rPr>
          <w:color w:val="333333"/>
          <w:sz w:val="18"/>
          <w:szCs w:val="18"/>
        </w:rPr>
      </w:pPr>
      <w:r>
        <w:rPr>
          <w:color w:val="333333"/>
          <w:sz w:val="18"/>
          <w:szCs w:val="18"/>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w:t>
      </w:r>
      <w:proofErr w:type="spellStart"/>
      <w:r>
        <w:rPr>
          <w:color w:val="333333"/>
          <w:sz w:val="18"/>
          <w:szCs w:val="18"/>
        </w:rPr>
        <w:t>сформулировванным</w:t>
      </w:r>
      <w:proofErr w:type="spellEnd"/>
      <w:r>
        <w:rPr>
          <w:color w:val="333333"/>
          <w:sz w:val="18"/>
          <w:szCs w:val="18"/>
        </w:rPr>
        <w:t xml:space="preserve"> в международном исследовании PISA:</w:t>
      </w:r>
    </w:p>
    <w:p w:rsidR="002D7FEF" w:rsidRDefault="002D7FEF" w:rsidP="002D7FEF">
      <w:pPr>
        <w:shd w:val="clear" w:color="auto" w:fill="FFFFFF"/>
        <w:ind w:firstLine="709"/>
        <w:jc w:val="both"/>
        <w:rPr>
          <w:color w:val="333333"/>
          <w:sz w:val="18"/>
          <w:szCs w:val="18"/>
        </w:rPr>
      </w:pPr>
      <w:r>
        <w:rPr>
          <w:color w:val="333333"/>
          <w:sz w:val="18"/>
          <w:szCs w:val="18"/>
        </w:rPr>
        <w:t>«Естественно-научная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rsidR="002D7FEF" w:rsidRDefault="002D7FEF" w:rsidP="002D7FEF">
      <w:pPr>
        <w:shd w:val="clear" w:color="auto" w:fill="FFFFFF"/>
        <w:ind w:firstLine="709"/>
        <w:jc w:val="both"/>
        <w:rPr>
          <w:color w:val="333333"/>
          <w:sz w:val="18"/>
          <w:szCs w:val="18"/>
        </w:rPr>
      </w:pPr>
      <w:r>
        <w:rPr>
          <w:color w:val="333333"/>
          <w:sz w:val="18"/>
          <w:szCs w:val="18"/>
        </w:rPr>
        <w:t xml:space="preserve">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научно объяснять явления; </w:t>
      </w:r>
      <w:proofErr w:type="spellStart"/>
      <w:r>
        <w:rPr>
          <w:color w:val="333333"/>
          <w:sz w:val="18"/>
          <w:szCs w:val="18"/>
        </w:rPr>
        <w:t>демонтрировать</w:t>
      </w:r>
      <w:proofErr w:type="spellEnd"/>
      <w:r>
        <w:rPr>
          <w:color w:val="333333"/>
          <w:sz w:val="18"/>
          <w:szCs w:val="18"/>
        </w:rPr>
        <w:t xml:space="preserve"> понимание особенностей естественно-научного исследования; интерпретировать данные и использовать научные доказательства для получения выводов».</w:t>
      </w:r>
    </w:p>
    <w:p w:rsidR="002D7FEF" w:rsidRDefault="002D7FEF" w:rsidP="002D7FEF">
      <w:pPr>
        <w:shd w:val="clear" w:color="auto" w:fill="FFFFFF"/>
        <w:ind w:firstLine="709"/>
        <w:jc w:val="both"/>
        <w:rPr>
          <w:color w:val="333333"/>
          <w:sz w:val="18"/>
          <w:szCs w:val="18"/>
        </w:rPr>
      </w:pPr>
      <w:r>
        <w:rPr>
          <w:color w:val="333333"/>
          <w:sz w:val="18"/>
          <w:szCs w:val="18"/>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w:t>
      </w:r>
      <w:r>
        <w:rPr>
          <w:color w:val="333333"/>
          <w:sz w:val="18"/>
          <w:szCs w:val="18"/>
        </w:rPr>
        <w:lastRenderedPageBreak/>
        <w:t>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 ресурсы), методических предпочтений учителя и познавательной активности учащихся.</w:t>
      </w:r>
    </w:p>
    <w:p w:rsidR="002D7FEF" w:rsidRDefault="002D7FEF" w:rsidP="002D7FEF">
      <w:pPr>
        <w:shd w:val="clear" w:color="auto" w:fill="FFFFFF"/>
        <w:ind w:firstLine="709"/>
        <w:jc w:val="both"/>
        <w:rPr>
          <w:color w:val="333333"/>
          <w:sz w:val="18"/>
          <w:szCs w:val="18"/>
        </w:rPr>
      </w:pPr>
      <w:r>
        <w:rPr>
          <w:b/>
          <w:bCs/>
          <w:color w:val="333333"/>
          <w:sz w:val="18"/>
          <w:szCs w:val="18"/>
        </w:rPr>
        <w:t>Финансовая грамотность</w:t>
      </w:r>
    </w:p>
    <w:p w:rsidR="002D7FEF" w:rsidRDefault="002D7FEF" w:rsidP="002D7FEF">
      <w:pPr>
        <w:shd w:val="clear" w:color="auto" w:fill="FFFFFF"/>
        <w:ind w:firstLine="709"/>
        <w:jc w:val="both"/>
        <w:rPr>
          <w:color w:val="333333"/>
          <w:sz w:val="18"/>
          <w:szCs w:val="18"/>
        </w:rPr>
      </w:pPr>
      <w:r>
        <w:rPr>
          <w:color w:val="333333"/>
          <w:sz w:val="18"/>
          <w:szCs w:val="1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учётом возможностей и предпочтений конкретного человека или семьи. Содержание занятий создаёт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2D7FEF" w:rsidRDefault="002D7FEF" w:rsidP="002D7FEF">
      <w:pPr>
        <w:shd w:val="clear" w:color="auto" w:fill="FFFFFF"/>
        <w:ind w:firstLine="709"/>
        <w:jc w:val="both"/>
        <w:rPr>
          <w:color w:val="333333"/>
          <w:sz w:val="18"/>
          <w:szCs w:val="18"/>
        </w:rPr>
      </w:pPr>
      <w:r>
        <w:rPr>
          <w:b/>
          <w:bCs/>
          <w:color w:val="333333"/>
          <w:sz w:val="18"/>
          <w:szCs w:val="18"/>
        </w:rPr>
        <w:t>Глобальные компетенции</w:t>
      </w:r>
    </w:p>
    <w:p w:rsidR="002D7FEF" w:rsidRDefault="002D7FEF" w:rsidP="002D7FEF">
      <w:pPr>
        <w:shd w:val="clear" w:color="auto" w:fill="FFFFFF"/>
        <w:ind w:firstLine="709"/>
        <w:jc w:val="both"/>
        <w:rPr>
          <w:color w:val="333333"/>
          <w:sz w:val="18"/>
          <w:szCs w:val="18"/>
        </w:rPr>
      </w:pPr>
      <w:r>
        <w:rPr>
          <w:color w:val="333333"/>
          <w:sz w:val="18"/>
          <w:szCs w:val="18"/>
        </w:rPr>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w:t>
      </w:r>
    </w:p>
    <w:p w:rsidR="002D7FEF" w:rsidRDefault="002D7FEF" w:rsidP="002D7FEF">
      <w:pPr>
        <w:shd w:val="clear" w:color="auto" w:fill="FFFFFF"/>
        <w:ind w:firstLine="709"/>
        <w:jc w:val="both"/>
        <w:rPr>
          <w:color w:val="333333"/>
          <w:sz w:val="18"/>
          <w:szCs w:val="18"/>
        </w:rPr>
      </w:pPr>
      <w:r>
        <w:rPr>
          <w:color w:val="333333"/>
          <w:sz w:val="18"/>
          <w:szCs w:val="18"/>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2D7FEF" w:rsidRDefault="002D7FEF" w:rsidP="002D7FEF">
      <w:pPr>
        <w:shd w:val="clear" w:color="auto" w:fill="FFFFFF"/>
        <w:ind w:firstLine="709"/>
        <w:jc w:val="both"/>
        <w:rPr>
          <w:color w:val="333333"/>
          <w:sz w:val="18"/>
          <w:szCs w:val="18"/>
        </w:rPr>
      </w:pPr>
      <w:r>
        <w:rPr>
          <w:b/>
          <w:bCs/>
          <w:color w:val="333333"/>
          <w:sz w:val="18"/>
          <w:szCs w:val="18"/>
        </w:rPr>
        <w:t>Креативное мышление</w:t>
      </w:r>
    </w:p>
    <w:p w:rsidR="002D7FEF" w:rsidRDefault="002D7FEF" w:rsidP="002D7FEF">
      <w:pPr>
        <w:shd w:val="clear" w:color="auto" w:fill="FFFFFF"/>
        <w:ind w:firstLine="709"/>
        <w:jc w:val="both"/>
        <w:rPr>
          <w:color w:val="333333"/>
          <w:sz w:val="18"/>
          <w:szCs w:val="18"/>
        </w:rPr>
      </w:pPr>
      <w:r>
        <w:rPr>
          <w:color w:val="333333"/>
          <w:sz w:val="18"/>
          <w:szCs w:val="18"/>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w:t>
      </w:r>
      <w:proofErr w:type="spellStart"/>
      <w:r>
        <w:rPr>
          <w:color w:val="333333"/>
          <w:sz w:val="18"/>
          <w:szCs w:val="18"/>
        </w:rPr>
        <w:t>выдвигат</w:t>
      </w:r>
      <w:proofErr w:type="spellEnd"/>
      <w:r>
        <w:rPr>
          <w:color w:val="333333"/>
          <w:sz w:val="18"/>
          <w:szCs w:val="18"/>
        </w:rPr>
        <w:t xml:space="preserve"> </w:t>
      </w:r>
      <w:proofErr w:type="spellStart"/>
      <w:r>
        <w:rPr>
          <w:color w:val="333333"/>
          <w:sz w:val="18"/>
          <w:szCs w:val="18"/>
        </w:rPr>
        <w:t>довательской</w:t>
      </w:r>
      <w:proofErr w:type="spellEnd"/>
      <w:r>
        <w:rPr>
          <w:color w:val="333333"/>
          <w:sz w:val="18"/>
          <w:szCs w:val="18"/>
        </w:rPr>
        <w:t xml:space="preserve"> деятельности использовать освоенные навыки для развития и совершенствования креативного мышления.</w:t>
      </w:r>
    </w:p>
    <w:p w:rsidR="002D7FEF" w:rsidRDefault="002D7FEF" w:rsidP="002D7FEF">
      <w:pPr>
        <w:shd w:val="clear" w:color="auto" w:fill="FFFFFF"/>
        <w:ind w:firstLine="709"/>
        <w:jc w:val="both"/>
        <w:rPr>
          <w:color w:val="333333"/>
          <w:sz w:val="18"/>
          <w:szCs w:val="18"/>
        </w:rPr>
      </w:pPr>
      <w:r>
        <w:rPr>
          <w:color w:val="333333"/>
          <w:sz w:val="18"/>
          <w:szCs w:val="18"/>
        </w:rPr>
        <w:t>Каждый модуль Программы предлагается изучать ежегодно в объёме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2D7FEF" w:rsidRDefault="002D7FEF" w:rsidP="002D7FEF">
      <w:pPr>
        <w:shd w:val="clear" w:color="auto" w:fill="FFFFFF"/>
        <w:jc w:val="center"/>
        <w:rPr>
          <w:color w:val="333333"/>
          <w:sz w:val="18"/>
          <w:szCs w:val="18"/>
        </w:rPr>
      </w:pPr>
      <w:r>
        <w:rPr>
          <w:b/>
          <w:bCs/>
          <w:color w:val="333333"/>
          <w:sz w:val="18"/>
          <w:szCs w:val="18"/>
        </w:rPr>
        <w:t>Содержание курса по шести направлениям функциональной грамотности для 5-9 классов</w:t>
      </w:r>
    </w:p>
    <w:p w:rsidR="002D7FEF" w:rsidRDefault="002D7FEF" w:rsidP="002D7FEF">
      <w:pPr>
        <w:shd w:val="clear" w:color="auto" w:fill="FFFFFF"/>
        <w:jc w:val="center"/>
        <w:rPr>
          <w:color w:val="333333"/>
          <w:sz w:val="18"/>
          <w:szCs w:val="18"/>
        </w:rPr>
      </w:pPr>
      <w:r>
        <w:rPr>
          <w:b/>
          <w:bCs/>
          <w:color w:val="333333"/>
          <w:sz w:val="18"/>
          <w:szCs w:val="18"/>
        </w:rPr>
        <w:t>5 класс</w:t>
      </w:r>
    </w:p>
    <w:tbl>
      <w:tblPr>
        <w:tblW w:w="922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01"/>
        <w:gridCol w:w="8123"/>
      </w:tblGrid>
      <w:tr w:rsidR="002D7FEF" w:rsidTr="002D7FEF">
        <w:tc>
          <w:tcPr>
            <w:tcW w:w="9224"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Читательская грамотность: «Читаем, соединяя текстовую и графическую информацию»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Путешествуем и познаем мир (Путешествие по России)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Работаем над проектом (Школьная жизнь)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Хотим участвовать в конкурсе (Школьная жизнь)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По страницам биографий (Великие люди нашей страны)</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Мир моего города (Человек и технический прогресс)</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Естественно-научная грамотность: «Наука рядом»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Мои увлечения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Растения и животные в нашей жизни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Загадочные явления</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Креативное мышление «Учимся мыслить креативно»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Для чего нужно выдвигать разные идеи и варианты. Разные, похожие, одинаковые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 Для чего нужны нестандартные идеи. Когда и кому бывают нужны креативные идеи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lastRenderedPageBreak/>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 Создание продукта. Выполнение проекта на основе комплексного задания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 Выполнение итоговой работы</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Математическая грамотность:</w:t>
            </w:r>
            <w:r>
              <w:rPr>
                <w:sz w:val="18"/>
                <w:szCs w:val="18"/>
                <w:lang w:eastAsia="en-US"/>
              </w:rPr>
              <w:t> </w:t>
            </w:r>
            <w:r>
              <w:rPr>
                <w:b/>
                <w:bCs/>
                <w:sz w:val="18"/>
                <w:szCs w:val="18"/>
                <w:lang w:eastAsia="en-US"/>
              </w:rPr>
              <w:t>«Математика в повседневной жизни»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Путешествия и отдых</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Транспорт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Здоровье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Домашнее хозяйство</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Финансовая грамотность: «Школа финансовых решений»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Собираемся за покупками: что важно знать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Делаем покупки: как правильно выбирать товары</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Приобретаем услуги: знаем, умеем, практикуем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Самое главное о правилах поведении грамотного покупателя</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«Деньги – не щепки, счетом крепки»</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Мы умеем дружить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Общаемся с одноклассниками и живем интересно</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Какие проблемы называют глобальными? Что значит быть глобально компетентным?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Можем ли мы решать глобальные проблемы? Начинаем действовать.</w:t>
            </w:r>
          </w:p>
          <w:p w:rsidR="002D7FEF" w:rsidRDefault="002D7FEF" w:rsidP="002D7FEF">
            <w:pPr>
              <w:spacing w:line="256" w:lineRule="auto"/>
              <w:rPr>
                <w:sz w:val="18"/>
                <w:szCs w:val="18"/>
                <w:lang w:eastAsia="en-US"/>
              </w:rPr>
            </w:pPr>
            <w:r>
              <w:rPr>
                <w:sz w:val="18"/>
                <w:szCs w:val="18"/>
                <w:lang w:eastAsia="en-US"/>
              </w:rPr>
              <w:t>Идея: на материале заданий «Покупаем новое» и «Не выбрасывайте продукты» интеграция </w:t>
            </w:r>
            <w:r>
              <w:rPr>
                <w:b/>
                <w:bCs/>
                <w:sz w:val="18"/>
                <w:szCs w:val="18"/>
                <w:lang w:eastAsia="en-US"/>
              </w:rPr>
              <w:t>с финансовой грамотностью</w:t>
            </w:r>
            <w:r>
              <w:rPr>
                <w:sz w:val="18"/>
                <w:szCs w:val="18"/>
                <w:lang w:eastAsia="en-US"/>
              </w:rPr>
              <w:t> по теме «Покупки»</w:t>
            </w:r>
          </w:p>
        </w:tc>
      </w:tr>
    </w:tbl>
    <w:p w:rsidR="002D7FEF" w:rsidRDefault="002D7FEF" w:rsidP="002D7FEF">
      <w:pPr>
        <w:shd w:val="clear" w:color="auto" w:fill="FFFFFF"/>
        <w:jc w:val="center"/>
        <w:rPr>
          <w:color w:val="333333"/>
          <w:sz w:val="18"/>
          <w:szCs w:val="18"/>
        </w:rPr>
      </w:pPr>
      <w:r>
        <w:rPr>
          <w:b/>
          <w:bCs/>
          <w:color w:val="333333"/>
          <w:sz w:val="18"/>
          <w:szCs w:val="18"/>
        </w:rPr>
        <w:t> 6 класс</w:t>
      </w:r>
    </w:p>
    <w:tbl>
      <w:tblPr>
        <w:tblW w:w="922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01"/>
        <w:gridCol w:w="8123"/>
      </w:tblGrid>
      <w:tr w:rsidR="002D7FEF" w:rsidTr="002D7FEF">
        <w:tc>
          <w:tcPr>
            <w:tcW w:w="9224"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Читательская грамотность: «Читаем, различая факты и мнения»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Нас ждёт путешествие (Путешествие по родной земле)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Открываем тайны планеты (Изучение планеты)</w:t>
            </w:r>
          </w:p>
        </w:tc>
      </w:tr>
      <w:tr w:rsidR="002D7FEF" w:rsidTr="002D7FEF">
        <w:trPr>
          <w:trHeight w:val="299"/>
        </w:trPr>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Открываем мир науки (Человек и природа)</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По страницам биографий полководцев (Великие люди нашей страны)</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Наши поступки (межличностные взаимодействия)</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Естественно-научная грамотность: «Учимся исследовать»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Мои увлечения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Растения и животные в нашей жизни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Загадочные явления</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Креативное мышление «Учимся мыслить креативно»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Креативность в бытовых и учебных ситуациях: модели и ситуации.</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-названия и заголовки</w:t>
            </w:r>
          </w:p>
          <w:p w:rsidR="002D7FEF" w:rsidRDefault="002D7FEF" w:rsidP="002D7FEF">
            <w:pPr>
              <w:spacing w:line="256" w:lineRule="auto"/>
              <w:rPr>
                <w:sz w:val="18"/>
                <w:szCs w:val="18"/>
                <w:lang w:eastAsia="en-US"/>
              </w:rPr>
            </w:pPr>
            <w:r>
              <w:rPr>
                <w:sz w:val="18"/>
                <w:szCs w:val="18"/>
                <w:lang w:eastAsia="en-US"/>
              </w:rPr>
              <w:t>-рисунки и формы, что скрыто за рисунком?</w:t>
            </w:r>
          </w:p>
          <w:p w:rsidR="002D7FEF" w:rsidRDefault="002D7FEF" w:rsidP="002D7FEF">
            <w:pPr>
              <w:spacing w:line="256" w:lineRule="auto"/>
              <w:rPr>
                <w:sz w:val="18"/>
                <w:szCs w:val="18"/>
                <w:lang w:eastAsia="en-US"/>
              </w:rPr>
            </w:pPr>
            <w:r>
              <w:rPr>
                <w:sz w:val="18"/>
                <w:szCs w:val="18"/>
                <w:lang w:eastAsia="en-US"/>
              </w:rPr>
              <w:t xml:space="preserve">-межличностные отношения </w:t>
            </w:r>
          </w:p>
          <w:p w:rsidR="002D7FEF" w:rsidRDefault="002D7FEF" w:rsidP="002D7FEF">
            <w:pPr>
              <w:spacing w:line="256" w:lineRule="auto"/>
              <w:rPr>
                <w:sz w:val="18"/>
                <w:szCs w:val="18"/>
                <w:lang w:eastAsia="en-US"/>
              </w:rPr>
            </w:pPr>
            <w:r>
              <w:rPr>
                <w:sz w:val="18"/>
                <w:szCs w:val="18"/>
                <w:lang w:eastAsia="en-US"/>
              </w:rPr>
              <w:t xml:space="preserve">-исследовательские вопросы </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Учимся проявлять гибкость и беглость мышления. Разные образы и ассоциации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 Оригинальность и проработанность</w:t>
            </w:r>
          </w:p>
          <w:p w:rsidR="002D7FEF" w:rsidRDefault="002D7FEF" w:rsidP="002D7FEF">
            <w:pPr>
              <w:spacing w:line="256" w:lineRule="auto"/>
              <w:rPr>
                <w:sz w:val="18"/>
                <w:szCs w:val="18"/>
                <w:lang w:eastAsia="en-US"/>
              </w:rPr>
            </w:pPr>
            <w:r>
              <w:rPr>
                <w:sz w:val="18"/>
                <w:szCs w:val="18"/>
                <w:lang w:eastAsia="en-US"/>
              </w:rPr>
              <w:t>Как вдохнуть в идею жизнь? Моделируем ситуацию: нужны оригинальные идеи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 Выполнение проекта на основе комплексного задания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 Выполнение итоговой работы</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Математическая грамотность:</w:t>
            </w:r>
            <w:r>
              <w:rPr>
                <w:sz w:val="18"/>
                <w:szCs w:val="18"/>
                <w:lang w:eastAsia="en-US"/>
              </w:rPr>
              <w:t> </w:t>
            </w:r>
            <w:r>
              <w:rPr>
                <w:b/>
                <w:bCs/>
                <w:sz w:val="18"/>
                <w:szCs w:val="18"/>
                <w:lang w:eastAsia="en-US"/>
              </w:rPr>
              <w:t>«Математика в повседневной жизни»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hd w:val="clear" w:color="auto" w:fill="FFFFFF"/>
              <w:spacing w:line="256" w:lineRule="auto"/>
              <w:rPr>
                <w:sz w:val="18"/>
                <w:szCs w:val="18"/>
                <w:lang w:eastAsia="en-US"/>
              </w:rPr>
            </w:pPr>
            <w:r>
              <w:rPr>
                <w:color w:val="000000"/>
                <w:sz w:val="18"/>
                <w:szCs w:val="18"/>
                <w:lang w:eastAsia="en-US"/>
              </w:rPr>
              <w:t>Спорт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hd w:val="clear" w:color="auto" w:fill="FFFFFF"/>
              <w:spacing w:line="256" w:lineRule="auto"/>
              <w:rPr>
                <w:sz w:val="18"/>
                <w:szCs w:val="18"/>
                <w:lang w:eastAsia="en-US"/>
              </w:rPr>
            </w:pPr>
            <w:r>
              <w:rPr>
                <w:color w:val="000000"/>
                <w:sz w:val="18"/>
                <w:szCs w:val="18"/>
                <w:lang w:eastAsia="en-US"/>
              </w:rPr>
              <w:t>Геометрические формы вокруг нас</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hd w:val="clear" w:color="auto" w:fill="FFFFFF"/>
              <w:spacing w:line="256" w:lineRule="auto"/>
              <w:rPr>
                <w:sz w:val="18"/>
                <w:szCs w:val="18"/>
                <w:lang w:eastAsia="en-US"/>
              </w:rPr>
            </w:pPr>
            <w:r>
              <w:rPr>
                <w:color w:val="000000"/>
                <w:sz w:val="18"/>
                <w:szCs w:val="18"/>
                <w:lang w:eastAsia="en-US"/>
              </w:rPr>
              <w:t>Здоровый образ жизни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школе и после школы (или Общение)</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Финансовая грамотность: «Школа финансовых решений»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Семейный бюджет: по доходам - и расход</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Непредвиденные расходы: как снизить риск финансовых затруднений</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 чем можно сэкономить: тот без нужды живет, кто деньги бережет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Самое главное о правилах грамотного ведения семейного бюджета</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«Копейка к копейке – проживет семейка»</w:t>
            </w:r>
          </w:p>
        </w:tc>
      </w:tr>
      <w:tr w:rsidR="002D7FEF" w:rsidTr="002D7FEF">
        <w:tc>
          <w:tcPr>
            <w:tcW w:w="9224"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lastRenderedPageBreak/>
              <w:t>Модуль: Глобальные компетенции «Роскошь общения. Ты, я, мы отвечаем за планету. Мы учимся самоорганизации и помогаем сохранить природу  »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Мы разные, но решаем общие задачи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2-3.</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Узнаем традиции и обычаи и учитываем их в общении. Соблюдаем правила. Участвуем в самоуправлении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Глобальные проблемы в нашей жизни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Заботимся о природе</w:t>
            </w:r>
          </w:p>
        </w:tc>
      </w:tr>
    </w:tbl>
    <w:p w:rsidR="002D7FEF" w:rsidRDefault="002D7FEF" w:rsidP="002D7FEF">
      <w:pPr>
        <w:shd w:val="clear" w:color="auto" w:fill="FFFFFF"/>
        <w:jc w:val="center"/>
        <w:rPr>
          <w:color w:val="333333"/>
          <w:sz w:val="18"/>
          <w:szCs w:val="18"/>
        </w:rPr>
      </w:pPr>
      <w:r>
        <w:rPr>
          <w:b/>
          <w:bCs/>
          <w:color w:val="333333"/>
          <w:sz w:val="18"/>
          <w:szCs w:val="18"/>
        </w:rPr>
        <w:t>7 класс</w:t>
      </w:r>
    </w:p>
    <w:tbl>
      <w:tblPr>
        <w:tblW w:w="92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65"/>
        <w:gridCol w:w="8153"/>
      </w:tblGrid>
      <w:tr w:rsidR="002D7FEF" w:rsidTr="002D7FEF">
        <w:tc>
          <w:tcPr>
            <w:tcW w:w="9218"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Читательская грамотность: «В мире текстов: от этикетки до повести» (5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Человек и книга</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Будущее (Человек и технический прогресс)</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Проблемы повседневности (выбор товаров и услуг)</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Естественно-научная грамотность: «Узнаем новое и объясняем» (5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Наука и технологии</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Мир живого</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Мои увлечения</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Креативное мышление «Проявляем креативность на уроках, в школе и в жизни» (5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p w:rsidR="002D7FEF" w:rsidRDefault="002D7FEF" w:rsidP="002D7FEF">
            <w:pPr>
              <w:spacing w:line="256" w:lineRule="auto"/>
              <w:rPr>
                <w:sz w:val="18"/>
                <w:szCs w:val="18"/>
                <w:lang w:eastAsia="en-US"/>
              </w:rPr>
            </w:pPr>
            <w:r>
              <w:rPr>
                <w:sz w:val="18"/>
                <w:szCs w:val="18"/>
                <w:lang w:eastAsia="en-US"/>
              </w:rPr>
              <w:t> </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и ситуациях межличностного взаимодействия. 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-сюжеты, сценарии (ПС),</w:t>
            </w:r>
          </w:p>
          <w:p w:rsidR="002D7FEF" w:rsidRDefault="002D7FEF" w:rsidP="002D7FEF">
            <w:pPr>
              <w:spacing w:line="256" w:lineRule="auto"/>
              <w:rPr>
                <w:sz w:val="18"/>
                <w:szCs w:val="18"/>
                <w:lang w:eastAsia="en-US"/>
              </w:rPr>
            </w:pPr>
            <w:r>
              <w:rPr>
                <w:sz w:val="18"/>
                <w:szCs w:val="18"/>
                <w:lang w:eastAsia="en-US"/>
              </w:rPr>
              <w:t>-эмблемы, плакаты, постеры, значки (ВС),</w:t>
            </w:r>
          </w:p>
          <w:p w:rsidR="002D7FEF" w:rsidRDefault="002D7FEF" w:rsidP="002D7FEF">
            <w:pPr>
              <w:spacing w:line="256" w:lineRule="auto"/>
              <w:rPr>
                <w:sz w:val="18"/>
                <w:szCs w:val="18"/>
                <w:lang w:eastAsia="en-US"/>
              </w:rPr>
            </w:pPr>
            <w:r>
              <w:rPr>
                <w:sz w:val="18"/>
                <w:szCs w:val="18"/>
                <w:lang w:eastAsia="en-US"/>
              </w:rPr>
              <w:t>-проблемы экологии (</w:t>
            </w:r>
            <w:proofErr w:type="spellStart"/>
            <w:r>
              <w:rPr>
                <w:sz w:val="18"/>
                <w:szCs w:val="18"/>
                <w:lang w:eastAsia="en-US"/>
              </w:rPr>
              <w:t>СПр</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-выдвижение гипотез (</w:t>
            </w:r>
            <w:proofErr w:type="spellStart"/>
            <w:r>
              <w:rPr>
                <w:sz w:val="18"/>
                <w:szCs w:val="18"/>
                <w:lang w:eastAsia="en-US"/>
              </w:rPr>
              <w:t>ЕНПр</w:t>
            </w:r>
            <w:proofErr w:type="spellEnd"/>
            <w:r>
              <w:rPr>
                <w:sz w:val="18"/>
                <w:szCs w:val="18"/>
                <w:lang w:eastAsia="en-US"/>
              </w:rPr>
              <w:t>),</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Учимся проявлять гибкость и беглость мышления. Разные сюжеты.</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 Оригинальность и проработанность. Когда возникает необходимость доработать идею?</w:t>
            </w:r>
          </w:p>
          <w:p w:rsidR="002D7FEF" w:rsidRDefault="002D7FEF" w:rsidP="002D7FEF">
            <w:pPr>
              <w:spacing w:line="256" w:lineRule="auto"/>
              <w:rPr>
                <w:sz w:val="18"/>
                <w:szCs w:val="18"/>
                <w:lang w:eastAsia="en-US"/>
              </w:rPr>
            </w:pPr>
            <w:r>
              <w:rPr>
                <w:sz w:val="18"/>
                <w:szCs w:val="18"/>
                <w:lang w:eastAsia="en-US"/>
              </w:rPr>
              <w:t>Моделируем ситуацию: нужна доработка идеи.</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 Создание продукта. Выполнение проекта на основе комплексного задания.</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 Выполнение итоговой работы</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Математическая грамотность:</w:t>
            </w:r>
            <w:r>
              <w:rPr>
                <w:sz w:val="18"/>
                <w:szCs w:val="18"/>
                <w:lang w:eastAsia="en-US"/>
              </w:rPr>
              <w:t> </w:t>
            </w:r>
            <w:r>
              <w:rPr>
                <w:b/>
                <w:bCs/>
                <w:sz w:val="18"/>
                <w:szCs w:val="18"/>
                <w:lang w:eastAsia="en-US"/>
              </w:rPr>
              <w:t>«Математика в окружающем мире» (4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домашних делах: ремонт и обустройство дома</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общественной жизни: спорт</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 отдыхе: досуг, отпуск, увлечения</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профессиях: сельское хозяйство</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Финансовая грамотность: «Школа финансовых решений»   (4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Как финансовые угрозы превращаются в  финансовые неприятности</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Уловки финансовых  мошенников: что помогает от них защититься</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Заходим в  интернет: опасности для личных финансов</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Самое главное о правилах безопасного финансового поведения</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«Покупать, но по сторонам не зевать»</w:t>
            </w:r>
          </w:p>
        </w:tc>
      </w:tr>
      <w:tr w:rsidR="002D7FEF" w:rsidTr="002D7FEF">
        <w:tc>
          <w:tcPr>
            <w:tcW w:w="9218"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Глобальные компетенции «Роскошь общения. Ты, я, мы отвечаем за планету. Мы учимся общаться с друзьями и вместе решать проблемы  » (5 ч)</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 чем могут быть связаны проблемы в общении</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Общаемся в школе, соблюдая свои интересы и интересы друга.</w:t>
            </w:r>
          </w:p>
          <w:p w:rsidR="002D7FEF" w:rsidRDefault="002D7FEF" w:rsidP="002D7FEF">
            <w:pPr>
              <w:spacing w:line="256" w:lineRule="auto"/>
              <w:rPr>
                <w:sz w:val="18"/>
                <w:szCs w:val="18"/>
                <w:lang w:eastAsia="en-US"/>
              </w:rPr>
            </w:pPr>
            <w:r>
              <w:rPr>
                <w:sz w:val="18"/>
                <w:szCs w:val="18"/>
                <w:lang w:eastAsia="en-US"/>
              </w:rPr>
              <w:t> Идея: на материале задания «Тихая дискотека» интеграция </w:t>
            </w:r>
            <w:r>
              <w:rPr>
                <w:b/>
                <w:bCs/>
                <w:sz w:val="18"/>
                <w:szCs w:val="18"/>
                <w:lang w:eastAsia="en-US"/>
              </w:rPr>
              <w:t>с читательской грамотностью</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Прошлое и будущее: причины и способы решения глобальных проблем</w:t>
            </w:r>
          </w:p>
        </w:tc>
      </w:tr>
      <w:tr w:rsidR="002D7FEF" w:rsidTr="002D7FEF">
        <w:tc>
          <w:tcPr>
            <w:tcW w:w="1065"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4-5.</w:t>
            </w:r>
          </w:p>
        </w:tc>
        <w:tc>
          <w:tcPr>
            <w:tcW w:w="8153"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Действуем для будущего: участвуем в изменении экологической ситуации. Выбираем профессию</w:t>
            </w:r>
          </w:p>
        </w:tc>
      </w:tr>
    </w:tbl>
    <w:p w:rsidR="002D7FEF" w:rsidRDefault="002D7FEF" w:rsidP="002D7FEF">
      <w:pPr>
        <w:shd w:val="clear" w:color="auto" w:fill="FFFFFF"/>
        <w:jc w:val="center"/>
        <w:rPr>
          <w:color w:val="333333"/>
          <w:sz w:val="18"/>
          <w:szCs w:val="18"/>
        </w:rPr>
      </w:pPr>
      <w:r>
        <w:rPr>
          <w:b/>
          <w:bCs/>
          <w:color w:val="333333"/>
          <w:sz w:val="18"/>
          <w:szCs w:val="18"/>
        </w:rPr>
        <w:t> 8 класс</w:t>
      </w:r>
    </w:p>
    <w:tbl>
      <w:tblPr>
        <w:tblW w:w="922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01"/>
        <w:gridCol w:w="7369"/>
        <w:gridCol w:w="754"/>
      </w:tblGrid>
      <w:tr w:rsidR="002D7FEF" w:rsidTr="002D7FEF">
        <w:tc>
          <w:tcPr>
            <w:tcW w:w="9224" w:type="dxa"/>
            <w:gridSpan w:val="3"/>
            <w:tcBorders>
              <w:top w:val="single" w:sz="8"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Читательская грамотность: «Шаг за пределы текста: пробуем действовать»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Человек и книга</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Познание</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Естественно-научная грамотность: «Как применяют знания?»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Наука и технологии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lastRenderedPageBreak/>
              <w:t>2.</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Мир живого</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Наше здоровье</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Креативное мышление «Проявляем креативность на уроках, в школе и в жизни»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и ситуациях социального взаимодействия. 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-тематика и названия, слоганы, имена героев (ПС),</w:t>
            </w:r>
          </w:p>
          <w:p w:rsidR="002D7FEF" w:rsidRDefault="002D7FEF" w:rsidP="002D7FEF">
            <w:pPr>
              <w:spacing w:line="256" w:lineRule="auto"/>
              <w:rPr>
                <w:sz w:val="18"/>
                <w:szCs w:val="18"/>
                <w:lang w:eastAsia="en-US"/>
              </w:rPr>
            </w:pPr>
            <w:r>
              <w:rPr>
                <w:sz w:val="18"/>
                <w:szCs w:val="18"/>
                <w:lang w:eastAsia="en-US"/>
              </w:rPr>
              <w:t>-схемы, опорные конспекты (ВС),</w:t>
            </w:r>
          </w:p>
          <w:p w:rsidR="002D7FEF" w:rsidRDefault="002D7FEF" w:rsidP="002D7FEF">
            <w:pPr>
              <w:spacing w:line="256" w:lineRule="auto"/>
              <w:rPr>
                <w:sz w:val="18"/>
                <w:szCs w:val="18"/>
                <w:lang w:eastAsia="en-US"/>
              </w:rPr>
            </w:pPr>
            <w:r>
              <w:rPr>
                <w:sz w:val="18"/>
                <w:szCs w:val="18"/>
                <w:lang w:eastAsia="en-US"/>
              </w:rPr>
              <w:t>-социальные инициативы и взаимодействия (</w:t>
            </w:r>
            <w:proofErr w:type="spellStart"/>
            <w:r>
              <w:rPr>
                <w:sz w:val="18"/>
                <w:szCs w:val="18"/>
                <w:lang w:eastAsia="en-US"/>
              </w:rPr>
              <w:t>СПр</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-изобретательство и рационализаторство (</w:t>
            </w:r>
            <w:proofErr w:type="spellStart"/>
            <w:r>
              <w:rPr>
                <w:sz w:val="18"/>
                <w:szCs w:val="18"/>
                <w:lang w:eastAsia="en-US"/>
              </w:rPr>
              <w:t>ЕНПр</w:t>
            </w:r>
            <w:proofErr w:type="spellEnd"/>
            <w:r>
              <w:rPr>
                <w:sz w:val="18"/>
                <w:szCs w:val="18"/>
                <w:lang w:eastAsia="en-US"/>
              </w:rPr>
              <w:t>).</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 Оригинальность и проработанность. Когда на уроке мне помогла креативность?</w:t>
            </w:r>
          </w:p>
          <w:p w:rsidR="002D7FEF" w:rsidRDefault="002D7FEF" w:rsidP="002D7FEF">
            <w:pPr>
              <w:spacing w:line="256" w:lineRule="auto"/>
              <w:rPr>
                <w:sz w:val="18"/>
                <w:szCs w:val="18"/>
                <w:lang w:eastAsia="en-US"/>
              </w:rPr>
            </w:pPr>
            <w:r>
              <w:rPr>
                <w:sz w:val="18"/>
                <w:szCs w:val="18"/>
                <w:lang w:eastAsia="en-US"/>
              </w:rPr>
              <w:t>Моделируем учебную ситуацию: как можно проявить креативность при выполнении задания.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 Создание продукта. Выполнение проекта на основе комплексного задания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 Выполнение итоговой работы</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Математическая грамотность:</w:t>
            </w:r>
            <w:r>
              <w:rPr>
                <w:sz w:val="18"/>
                <w:szCs w:val="18"/>
                <w:lang w:eastAsia="en-US"/>
              </w:rPr>
              <w:t> </w:t>
            </w:r>
            <w:r>
              <w:rPr>
                <w:b/>
                <w:bCs/>
                <w:sz w:val="18"/>
                <w:szCs w:val="18"/>
                <w:lang w:eastAsia="en-US"/>
              </w:rPr>
              <w:t>«Математика в окружающем мире»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профессиях: книгоиздание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общественной жизни: общественное питание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общественной жизни: перевозка пассажиров</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профессиях: строительство</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Финансовая грамотность: </w:t>
            </w:r>
            <w:r>
              <w:rPr>
                <w:sz w:val="18"/>
                <w:szCs w:val="18"/>
                <w:lang w:eastAsia="en-US"/>
              </w:rPr>
              <w:t>«</w:t>
            </w:r>
            <w:r>
              <w:rPr>
                <w:b/>
                <w:bCs/>
                <w:sz w:val="18"/>
                <w:szCs w:val="18"/>
                <w:lang w:eastAsia="en-US"/>
              </w:rPr>
              <w:t>Основы финансового успеха</w:t>
            </w:r>
            <w:r>
              <w:rPr>
                <w:sz w:val="18"/>
                <w:szCs w:val="18"/>
                <w:lang w:eastAsia="en-US"/>
              </w:rPr>
              <w:t>»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Финансовые риски и взвешенные решения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Делаем финансовые вложения: как приумножить и не потерять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Уменьшаем финансовые риски: что и как можем страховать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Самое главное о сбережениях и накоплениях</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8470"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«Сосчитать – после не хлопотать»</w:t>
            </w:r>
          </w:p>
        </w:tc>
        <w:tc>
          <w:tcPr>
            <w:tcW w:w="754" w:type="dxa"/>
            <w:tcBorders>
              <w:top w:val="outset" w:sz="6" w:space="0" w:color="auto"/>
              <w:left w:val="outset" w:sz="6" w:space="0" w:color="auto"/>
              <w:bottom w:val="single" w:sz="8" w:space="0" w:color="auto"/>
              <w:right w:val="outset" w:sz="6"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224"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Социальные нормы – основа общения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2-3.</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Общаемся со старшими и с младшими. Общаемся «по правилам» и достигаем общих целей</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Прошлое и будущее: причины и способы решения глобальных проблем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123"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Действуем для будущего: сохраняем природные ресурсы</w:t>
            </w:r>
          </w:p>
        </w:tc>
      </w:tr>
      <w:tr w:rsidR="002D7FEF" w:rsidTr="002D7FEF">
        <w:tc>
          <w:tcPr>
            <w:tcW w:w="11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D7FEF" w:rsidRDefault="002D7FEF" w:rsidP="002D7FEF">
            <w:pPr>
              <w:rPr>
                <w:sz w:val="18"/>
                <w:szCs w:val="18"/>
                <w:lang w:eastAsia="en-US"/>
              </w:rPr>
            </w:pPr>
          </w:p>
        </w:tc>
        <w:tc>
          <w:tcPr>
            <w:tcW w:w="73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D7FEF" w:rsidRDefault="002D7FEF" w:rsidP="002D7FEF">
            <w:pPr>
              <w:spacing w:line="256" w:lineRule="auto"/>
              <w:rPr>
                <w:rFonts w:asciiTheme="minorHAnsi" w:eastAsiaTheme="minorHAnsi" w:hAnsiTheme="minorHAnsi" w:cstheme="minorBidi"/>
              </w:rPr>
            </w:pPr>
          </w:p>
        </w:tc>
        <w:tc>
          <w:tcPr>
            <w:tcW w:w="7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D7FEF" w:rsidRDefault="002D7FEF" w:rsidP="002D7FEF">
            <w:pPr>
              <w:spacing w:line="256" w:lineRule="auto"/>
              <w:rPr>
                <w:rFonts w:asciiTheme="minorHAnsi" w:eastAsiaTheme="minorHAnsi" w:hAnsiTheme="minorHAnsi" w:cstheme="minorBidi"/>
              </w:rPr>
            </w:pPr>
          </w:p>
        </w:tc>
      </w:tr>
    </w:tbl>
    <w:p w:rsidR="002D7FEF" w:rsidRDefault="002D7FEF" w:rsidP="002D7FEF">
      <w:pPr>
        <w:shd w:val="clear" w:color="auto" w:fill="FFFFFF"/>
        <w:jc w:val="center"/>
        <w:rPr>
          <w:color w:val="333333"/>
          <w:sz w:val="18"/>
          <w:szCs w:val="18"/>
        </w:rPr>
      </w:pPr>
      <w:r>
        <w:rPr>
          <w:b/>
          <w:bCs/>
          <w:color w:val="333333"/>
          <w:sz w:val="18"/>
          <w:szCs w:val="18"/>
        </w:rPr>
        <w:t>9 класс</w:t>
      </w:r>
    </w:p>
    <w:tbl>
      <w:tblPr>
        <w:tblW w:w="957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01"/>
        <w:gridCol w:w="7369"/>
        <w:gridCol w:w="1101"/>
      </w:tblGrid>
      <w:tr w:rsidR="002D7FEF" w:rsidTr="002D7FEF">
        <w:tc>
          <w:tcPr>
            <w:tcW w:w="9571" w:type="dxa"/>
            <w:gridSpan w:val="3"/>
            <w:tcBorders>
              <w:top w:val="single" w:sz="8"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Читательская грамотность: «События и факты с разных точек зрения»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Самоопределение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Смыслы, явные и скрытые</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Естественно-научная грамотность: «Знания в действии»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Наука и технологии</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Наше здоровье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Заботимся о Земле</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Креативное мышление «Проявляем креативность на уроках, в школе и в жизни»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ситуациях личностного роста и социального проектирования. 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-диалоги (ПС),</w:t>
            </w:r>
          </w:p>
          <w:p w:rsidR="002D7FEF" w:rsidRDefault="002D7FEF" w:rsidP="002D7FEF">
            <w:pPr>
              <w:spacing w:line="256" w:lineRule="auto"/>
              <w:rPr>
                <w:sz w:val="18"/>
                <w:szCs w:val="18"/>
                <w:lang w:eastAsia="en-US"/>
              </w:rPr>
            </w:pPr>
            <w:r>
              <w:rPr>
                <w:sz w:val="18"/>
                <w:szCs w:val="18"/>
                <w:lang w:eastAsia="en-US"/>
              </w:rPr>
              <w:t>-инфографика (ВС),</w:t>
            </w:r>
          </w:p>
          <w:p w:rsidR="002D7FEF" w:rsidRDefault="002D7FEF" w:rsidP="002D7FEF">
            <w:pPr>
              <w:spacing w:line="256" w:lineRule="auto"/>
              <w:rPr>
                <w:sz w:val="18"/>
                <w:szCs w:val="18"/>
                <w:lang w:eastAsia="en-US"/>
              </w:rPr>
            </w:pPr>
            <w:r>
              <w:rPr>
                <w:sz w:val="18"/>
                <w:szCs w:val="18"/>
                <w:lang w:eastAsia="en-US"/>
              </w:rPr>
              <w:t>-личностные действия и социальное проектирование (</w:t>
            </w:r>
            <w:proofErr w:type="spellStart"/>
            <w:r>
              <w:rPr>
                <w:sz w:val="18"/>
                <w:szCs w:val="18"/>
                <w:lang w:eastAsia="en-US"/>
              </w:rPr>
              <w:t>СПр</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-вопросы методологии научного познания (</w:t>
            </w:r>
            <w:proofErr w:type="spellStart"/>
            <w:r>
              <w:rPr>
                <w:sz w:val="18"/>
                <w:szCs w:val="18"/>
                <w:lang w:eastAsia="en-US"/>
              </w:rPr>
              <w:t>ЕНПр</w:t>
            </w:r>
            <w:proofErr w:type="spellEnd"/>
            <w:r>
              <w:rPr>
                <w:sz w:val="18"/>
                <w:szCs w:val="18"/>
                <w:lang w:eastAsia="en-US"/>
              </w:rPr>
              <w:t>).</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Проявляем гибкость и беглость мышления при решении жизненных проблем.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lastRenderedPageBreak/>
              <w:t>4.</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 Создание продукта. Выполнение проекта на основе комплексного задания.</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5.</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 Выполнение итоговой работы</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Математическая грамотность:</w:t>
            </w:r>
            <w:r>
              <w:rPr>
                <w:sz w:val="18"/>
                <w:szCs w:val="18"/>
                <w:lang w:eastAsia="en-US"/>
              </w:rPr>
              <w:t> </w:t>
            </w:r>
            <w:r>
              <w:rPr>
                <w:b/>
                <w:bCs/>
                <w:sz w:val="18"/>
                <w:szCs w:val="18"/>
                <w:lang w:eastAsia="en-US"/>
              </w:rPr>
              <w:t>«Математика в окружающем мире» (4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общественной жизни: социальные опросы</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 отдыхе: измерения на местности </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общественной жизни: интернет</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В домашних делах: коммунальные платежи</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Финансовая грамотность</w:t>
            </w:r>
            <w:r>
              <w:rPr>
                <w:sz w:val="18"/>
                <w:szCs w:val="18"/>
                <w:lang w:eastAsia="en-US"/>
              </w:rPr>
              <w:t>: «</w:t>
            </w:r>
            <w:r>
              <w:rPr>
                <w:b/>
                <w:bCs/>
                <w:sz w:val="18"/>
                <w:szCs w:val="18"/>
                <w:lang w:eastAsia="en-US"/>
              </w:rPr>
              <w:t>Основы финансового успеха</w:t>
            </w:r>
            <w:r>
              <w:rPr>
                <w:sz w:val="18"/>
                <w:szCs w:val="18"/>
                <w:lang w:eastAsia="en-US"/>
              </w:rPr>
              <w:t>» (4ч) </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Мое образование- мое будущее</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Человек и работа: что учитываем, когда делаем выбор</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Налоги и выплаты: что отдаем и как получаем</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Самое главное о профессиональном выборе: образование, работа и   финансовая стабильность</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8470" w:type="dxa"/>
            <w:gridSpan w:val="2"/>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«Труд, зарплата и налог — важный опыт и  урок»</w:t>
            </w:r>
          </w:p>
        </w:tc>
        <w:tc>
          <w:tcPr>
            <w:tcW w:w="1101" w:type="dxa"/>
            <w:tcBorders>
              <w:top w:val="outset" w:sz="6" w:space="0" w:color="auto"/>
              <w:left w:val="outset" w:sz="6" w:space="0" w:color="auto"/>
              <w:bottom w:val="single" w:sz="8" w:space="0" w:color="auto"/>
              <w:right w:val="outset" w:sz="6"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71" w:type="dxa"/>
            <w:gridSpan w:val="3"/>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b/>
                <w:bCs/>
                <w:sz w:val="18"/>
                <w:szCs w:val="18"/>
                <w:lang w:eastAsia="en-US"/>
              </w:rPr>
              <w:t>Модуль: Глобальные компетенции «Роскошь общения. Ты, я, мы отвечаем за планету. Мы будем жить и работать в изменяющемся цифровом мире. » (5 ч)</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1.</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Какое общение называют эффективным. Расшифруем 4к</w:t>
            </w:r>
          </w:p>
        </w:tc>
      </w:tr>
      <w:tr w:rsidR="002D7FEF" w:rsidTr="002D7FEF">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2-3.</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Общаемся в сетевых сообществах, сталкиваемся со стереотипами, действуем сообща</w:t>
            </w:r>
          </w:p>
        </w:tc>
      </w:tr>
      <w:tr w:rsidR="002D7FEF" w:rsidTr="002D7FEF">
        <w:trPr>
          <w:trHeight w:val="562"/>
        </w:trPr>
        <w:tc>
          <w:tcPr>
            <w:tcW w:w="1101"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jc w:val="center"/>
              <w:rPr>
                <w:sz w:val="18"/>
                <w:szCs w:val="18"/>
                <w:lang w:eastAsia="en-US"/>
              </w:rPr>
            </w:pPr>
            <w:r>
              <w:rPr>
                <w:b/>
                <w:bCs/>
                <w:sz w:val="18"/>
                <w:szCs w:val="18"/>
                <w:lang w:eastAsia="en-US"/>
              </w:rPr>
              <w:t>4-5.</w:t>
            </w:r>
          </w:p>
        </w:tc>
        <w:tc>
          <w:tcPr>
            <w:tcW w:w="8470"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r>
              <w:rPr>
                <w:sz w:val="18"/>
                <w:szCs w:val="18"/>
                <w:lang w:eastAsia="en-US"/>
              </w:rPr>
              <w:t>Почему и для чего в современном мире нужно быть глобально компетентным?</w:t>
            </w:r>
          </w:p>
          <w:p w:rsidR="002D7FEF" w:rsidRDefault="002D7FEF" w:rsidP="002D7FEF">
            <w:pPr>
              <w:spacing w:line="256" w:lineRule="auto"/>
              <w:rPr>
                <w:sz w:val="18"/>
                <w:szCs w:val="18"/>
                <w:lang w:eastAsia="en-US"/>
              </w:rPr>
            </w:pPr>
            <w:r>
              <w:rPr>
                <w:sz w:val="18"/>
                <w:szCs w:val="18"/>
                <w:lang w:eastAsia="en-US"/>
              </w:rPr>
              <w:t>Действуем для будущего: учитываем цели устойчивого развития</w:t>
            </w:r>
          </w:p>
        </w:tc>
      </w:tr>
    </w:tbl>
    <w:p w:rsidR="002D7FEF" w:rsidRDefault="002D7FEF" w:rsidP="002D7FEF">
      <w:pPr>
        <w:shd w:val="clear" w:color="auto" w:fill="FFFFFF"/>
        <w:jc w:val="center"/>
        <w:rPr>
          <w:color w:val="333333"/>
          <w:sz w:val="18"/>
          <w:szCs w:val="18"/>
        </w:rPr>
      </w:pPr>
      <w:r>
        <w:rPr>
          <w:b/>
          <w:bCs/>
          <w:color w:val="333333"/>
          <w:sz w:val="18"/>
          <w:szCs w:val="18"/>
        </w:rPr>
        <w:t>Планируемые результаты</w:t>
      </w:r>
    </w:p>
    <w:p w:rsidR="002D7FEF" w:rsidRDefault="002D7FEF" w:rsidP="002D7FEF">
      <w:pPr>
        <w:shd w:val="clear" w:color="auto" w:fill="FFFFFF"/>
        <w:jc w:val="center"/>
        <w:rPr>
          <w:color w:val="333333"/>
          <w:sz w:val="18"/>
          <w:szCs w:val="18"/>
        </w:rPr>
      </w:pPr>
      <w:r>
        <w:rPr>
          <w:b/>
          <w:bCs/>
          <w:color w:val="333333"/>
          <w:sz w:val="18"/>
          <w:szCs w:val="18"/>
        </w:rPr>
        <w:t>освоения курса внеурочной деятельности</w:t>
      </w:r>
    </w:p>
    <w:p w:rsidR="002D7FEF" w:rsidRDefault="002D7FEF" w:rsidP="002D7FEF">
      <w:pPr>
        <w:shd w:val="clear" w:color="auto" w:fill="FFFFFF"/>
        <w:jc w:val="both"/>
        <w:rPr>
          <w:color w:val="333333"/>
          <w:sz w:val="18"/>
          <w:szCs w:val="18"/>
        </w:rPr>
      </w:pPr>
      <w:r>
        <w:rPr>
          <w:color w:val="000000"/>
          <w:sz w:val="18"/>
          <w:szCs w:val="18"/>
          <w:shd w:val="clear" w:color="auto" w:fill="FFFFFF"/>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2D7FEF" w:rsidRDefault="002D7FEF" w:rsidP="002D7FEF">
      <w:pPr>
        <w:shd w:val="clear" w:color="auto" w:fill="FFFFFF"/>
        <w:jc w:val="both"/>
        <w:rPr>
          <w:color w:val="333333"/>
          <w:sz w:val="18"/>
          <w:szCs w:val="18"/>
        </w:rPr>
      </w:pPr>
      <w:r>
        <w:rPr>
          <w:b/>
          <w:bCs/>
          <w:i/>
          <w:iCs/>
          <w:color w:val="333333"/>
          <w:sz w:val="18"/>
          <w:szCs w:val="18"/>
        </w:rPr>
        <w:t>Личностные результаты</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осознание российской гражданской идентичности (осознание себя, своих задач и своего места в мире);</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готовность к выполнению обязанностей гражданина и реализации его прав;</w:t>
      </w:r>
    </w:p>
    <w:p w:rsidR="002D7FEF" w:rsidRDefault="002D7FEF" w:rsidP="00854342">
      <w:pPr>
        <w:pStyle w:val="a6"/>
        <w:numPr>
          <w:ilvl w:val="0"/>
          <w:numId w:val="66"/>
        </w:numPr>
        <w:shd w:val="clear" w:color="auto" w:fill="FFFFFF"/>
        <w:jc w:val="both"/>
        <w:rPr>
          <w:color w:val="333333"/>
          <w:sz w:val="18"/>
          <w:szCs w:val="18"/>
        </w:rPr>
      </w:pPr>
      <w:r>
        <w:rPr>
          <w:color w:val="000000"/>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готовность к саморазвитию, самостоятельности и личностному самоопределению;</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осознание ценности самостоятельности и инициативы;</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наличие мотивации к целенаправленной социально значимой деятельности; стремление быть полезным, интерес к социальному сотрудничеству;</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проявление интереса к способам познания;</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стремление к самоизменению;</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сформированность внутренней позиции личности как особого ценностного отношения к себе, окружающим людям и жизни в целом;</w:t>
      </w:r>
    </w:p>
    <w:p w:rsidR="002D7FEF" w:rsidRDefault="002D7FEF" w:rsidP="00854342">
      <w:pPr>
        <w:pStyle w:val="a6"/>
        <w:numPr>
          <w:ilvl w:val="0"/>
          <w:numId w:val="66"/>
        </w:numPr>
        <w:shd w:val="clear" w:color="auto" w:fill="FFFFFF"/>
        <w:jc w:val="both"/>
        <w:rPr>
          <w:color w:val="333333"/>
          <w:sz w:val="18"/>
          <w:szCs w:val="18"/>
        </w:rPr>
      </w:pPr>
      <w:r>
        <w:rPr>
          <w:color w:val="000000"/>
          <w:sz w:val="18"/>
          <w:szCs w:val="18"/>
        </w:rPr>
        <w:t>ориентация на моральные ценности и нормы в ситуациях нравственного выбора;</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установка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активное участие в жизни семьи;</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приобретение опыта успешного межличностного общения;</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проявление уважения к людям любого труда и результатам трудовой деятельности; бережного отношения к личному и общественному имуществу;</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соблюдение правил безопасности, в том числе навыков безопасного поведения в интернет-среде.</w:t>
      </w:r>
    </w:p>
    <w:p w:rsidR="002D7FEF" w:rsidRDefault="002D7FEF" w:rsidP="002D7FEF">
      <w:pPr>
        <w:shd w:val="clear" w:color="auto" w:fill="FFFFFF"/>
        <w:ind w:left="360"/>
        <w:jc w:val="both"/>
        <w:rPr>
          <w:color w:val="333333"/>
          <w:sz w:val="18"/>
          <w:szCs w:val="18"/>
        </w:rPr>
      </w:pPr>
      <w:r>
        <w:rPr>
          <w:color w:val="333333"/>
          <w:sz w:val="18"/>
          <w:szCs w:val="18"/>
        </w:rPr>
        <w:t>Личностные результаты, обеспечивающие адаптацию обучающегося к изменяющимся условиям социальной и природной среды:</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освоение социального опыта, основных социальных ролей; осознание личной ответственности за свои поступки в мире;</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осознание необходимости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2D7FEF" w:rsidRDefault="002D7FEF" w:rsidP="002D7FEF">
      <w:pPr>
        <w:shd w:val="clear" w:color="auto" w:fill="FFFFFF"/>
        <w:ind w:left="360"/>
        <w:jc w:val="both"/>
        <w:rPr>
          <w:color w:val="333333"/>
          <w:sz w:val="18"/>
          <w:szCs w:val="18"/>
        </w:rPr>
      </w:pPr>
      <w:r>
        <w:rPr>
          <w:color w:val="333333"/>
          <w:sz w:val="18"/>
          <w:szCs w:val="18"/>
        </w:rPr>
        <w:t>Личностные результаты, связанные с формированием экологической культуры:</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умение анализировать и выявлять взаимосвязи природы, общества и экономики;</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повышение уровня экологической культуры, осознание глобального характера экологических проблем и путей их решения;</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2D7FEF" w:rsidRDefault="002D7FEF" w:rsidP="00854342">
      <w:pPr>
        <w:pStyle w:val="a6"/>
        <w:numPr>
          <w:ilvl w:val="0"/>
          <w:numId w:val="66"/>
        </w:numPr>
        <w:shd w:val="clear" w:color="auto" w:fill="FFFFFF"/>
        <w:jc w:val="both"/>
        <w:rPr>
          <w:color w:val="333333"/>
          <w:sz w:val="18"/>
          <w:szCs w:val="18"/>
        </w:rPr>
      </w:pPr>
      <w:r>
        <w:rPr>
          <w:color w:val="333333"/>
          <w:sz w:val="18"/>
          <w:szCs w:val="18"/>
        </w:rPr>
        <w:t>готовность к участию в практической деятельности экологической направленности.</w:t>
      </w:r>
    </w:p>
    <w:p w:rsidR="002D7FEF" w:rsidRDefault="002D7FEF" w:rsidP="002D7FEF">
      <w:pPr>
        <w:shd w:val="clear" w:color="auto" w:fill="FFFFFF"/>
        <w:jc w:val="both"/>
        <w:rPr>
          <w:color w:val="333333"/>
          <w:sz w:val="18"/>
          <w:szCs w:val="18"/>
        </w:rPr>
      </w:pPr>
      <w:r>
        <w:rPr>
          <w:color w:val="333333"/>
          <w:sz w:val="18"/>
          <w:szCs w:val="1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2D7FEF" w:rsidRDefault="002D7FEF" w:rsidP="002D7FEF">
      <w:pPr>
        <w:shd w:val="clear" w:color="auto" w:fill="FFFFFF"/>
        <w:jc w:val="both"/>
        <w:rPr>
          <w:color w:val="333333"/>
          <w:sz w:val="18"/>
          <w:szCs w:val="18"/>
        </w:rPr>
      </w:pPr>
      <w:r>
        <w:rPr>
          <w:i/>
          <w:iCs/>
          <w:color w:val="333333"/>
          <w:sz w:val="18"/>
          <w:szCs w:val="18"/>
        </w:rPr>
        <w:t> </w:t>
      </w:r>
    </w:p>
    <w:p w:rsidR="002D7FEF" w:rsidRDefault="002D7FEF" w:rsidP="002D7FEF">
      <w:pPr>
        <w:shd w:val="clear" w:color="auto" w:fill="FFFFFF"/>
        <w:jc w:val="both"/>
        <w:rPr>
          <w:color w:val="333333"/>
          <w:sz w:val="18"/>
          <w:szCs w:val="18"/>
        </w:rPr>
      </w:pPr>
      <w:r>
        <w:rPr>
          <w:b/>
          <w:bCs/>
          <w:i/>
          <w:iCs/>
          <w:color w:val="333333"/>
          <w:sz w:val="18"/>
          <w:szCs w:val="18"/>
        </w:rPr>
        <w:t>Метапредметные результаты</w:t>
      </w:r>
    </w:p>
    <w:p w:rsidR="002D7FEF" w:rsidRDefault="002D7FEF" w:rsidP="002D7FEF">
      <w:pPr>
        <w:shd w:val="clear" w:color="auto" w:fill="FFFFFF"/>
        <w:jc w:val="both"/>
        <w:rPr>
          <w:color w:val="333333"/>
          <w:sz w:val="18"/>
          <w:szCs w:val="18"/>
        </w:rPr>
      </w:pPr>
      <w:r>
        <w:rPr>
          <w:color w:val="333333"/>
          <w:sz w:val="18"/>
          <w:szCs w:val="18"/>
        </w:rPr>
        <w:t>Метапредметные результаты во ФГОС сгруппированы по трем направлениям и отражают:</w:t>
      </w:r>
    </w:p>
    <w:p w:rsidR="002D7FEF" w:rsidRDefault="002D7FEF" w:rsidP="00854342">
      <w:pPr>
        <w:pStyle w:val="a6"/>
        <w:numPr>
          <w:ilvl w:val="0"/>
          <w:numId w:val="67"/>
        </w:numPr>
        <w:shd w:val="clear" w:color="auto" w:fill="FFFFFF"/>
        <w:jc w:val="both"/>
        <w:rPr>
          <w:color w:val="333333"/>
          <w:sz w:val="18"/>
          <w:szCs w:val="18"/>
        </w:rPr>
      </w:pPr>
      <w:r>
        <w:rPr>
          <w:color w:val="333333"/>
          <w:sz w:val="18"/>
          <w:szCs w:val="18"/>
        </w:rPr>
        <w:t>способность обучающихся использовать на практике универсальные учебные действия, составляющие умение учиться:</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овладение универсальными учебными познавательными действиями;</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овладение универсальными учебными коммуникативными действиями;</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овладение универсальными регулятивными действиями;</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способность их использовать в учебной, познавательной и социальной практике;</w:t>
      </w:r>
    </w:p>
    <w:p w:rsidR="002D7FEF" w:rsidRDefault="002D7FEF" w:rsidP="00854342">
      <w:pPr>
        <w:pStyle w:val="a6"/>
        <w:numPr>
          <w:ilvl w:val="0"/>
          <w:numId w:val="68"/>
        </w:numPr>
        <w:shd w:val="clear" w:color="auto" w:fill="FFFFFF"/>
        <w:jc w:val="both"/>
        <w:rPr>
          <w:color w:val="333333"/>
          <w:sz w:val="18"/>
          <w:szCs w:val="18"/>
        </w:rPr>
      </w:pPr>
      <w:r>
        <w:rPr>
          <w:color w:val="333333"/>
          <w:sz w:val="18"/>
          <w:szCs w:val="1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D7FEF" w:rsidRDefault="002D7FEF" w:rsidP="00854342">
      <w:pPr>
        <w:pStyle w:val="a6"/>
        <w:numPr>
          <w:ilvl w:val="0"/>
          <w:numId w:val="69"/>
        </w:numPr>
        <w:shd w:val="clear" w:color="auto" w:fill="FFFFFF"/>
        <w:jc w:val="both"/>
        <w:rPr>
          <w:color w:val="333333"/>
          <w:sz w:val="18"/>
          <w:szCs w:val="18"/>
        </w:rPr>
      </w:pPr>
      <w:r>
        <w:rPr>
          <w:i/>
          <w:iCs/>
          <w:color w:val="000000"/>
          <w:sz w:val="18"/>
          <w:szCs w:val="18"/>
        </w:rPr>
        <w:t>способность организовать и реализовать собственную познавательную деятельность;</w:t>
      </w:r>
    </w:p>
    <w:p w:rsidR="002D7FEF" w:rsidRDefault="002D7FEF" w:rsidP="00854342">
      <w:pPr>
        <w:pStyle w:val="a6"/>
        <w:numPr>
          <w:ilvl w:val="0"/>
          <w:numId w:val="69"/>
        </w:numPr>
        <w:shd w:val="clear" w:color="auto" w:fill="FFFFFF"/>
        <w:jc w:val="both"/>
        <w:rPr>
          <w:color w:val="333333"/>
          <w:sz w:val="18"/>
          <w:szCs w:val="18"/>
        </w:rPr>
      </w:pPr>
      <w:r>
        <w:rPr>
          <w:i/>
          <w:iCs/>
          <w:color w:val="000000"/>
          <w:sz w:val="18"/>
          <w:szCs w:val="18"/>
        </w:rPr>
        <w:t>способность к совместной деятельности;</w:t>
      </w:r>
    </w:p>
    <w:p w:rsidR="002D7FEF" w:rsidRDefault="002D7FEF" w:rsidP="00854342">
      <w:pPr>
        <w:pStyle w:val="a6"/>
        <w:numPr>
          <w:ilvl w:val="0"/>
          <w:numId w:val="69"/>
        </w:numPr>
        <w:shd w:val="clear" w:color="auto" w:fill="FFFFFF"/>
        <w:jc w:val="both"/>
        <w:rPr>
          <w:color w:val="333333"/>
          <w:sz w:val="18"/>
          <w:szCs w:val="18"/>
        </w:rPr>
      </w:pPr>
      <w:r>
        <w:rPr>
          <w:color w:val="000000"/>
          <w:sz w:val="18"/>
          <w:szCs w:val="1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D7FEF" w:rsidRDefault="002D7FEF" w:rsidP="002D7FEF">
      <w:pPr>
        <w:shd w:val="clear" w:color="auto" w:fill="FFFFFF"/>
        <w:jc w:val="both"/>
        <w:rPr>
          <w:color w:val="333333"/>
          <w:sz w:val="18"/>
          <w:szCs w:val="18"/>
        </w:rPr>
      </w:pPr>
      <w:r>
        <w:rPr>
          <w:i/>
          <w:iCs/>
          <w:color w:val="000000"/>
          <w:sz w:val="18"/>
          <w:szCs w:val="18"/>
        </w:rPr>
        <w:t>Овладение универсальными учебными познавательными действиями</w:t>
      </w:r>
      <w:r>
        <w:rPr>
          <w:color w:val="000000"/>
          <w:sz w:val="18"/>
          <w:szCs w:val="18"/>
        </w:rPr>
        <w:t>:</w:t>
      </w:r>
    </w:p>
    <w:p w:rsidR="002D7FEF" w:rsidRDefault="002D7FEF" w:rsidP="00854342">
      <w:pPr>
        <w:pStyle w:val="a6"/>
        <w:numPr>
          <w:ilvl w:val="0"/>
          <w:numId w:val="70"/>
        </w:numPr>
        <w:shd w:val="clear" w:color="auto" w:fill="FFFFFF"/>
        <w:ind w:left="426" w:hanging="284"/>
        <w:jc w:val="both"/>
        <w:rPr>
          <w:color w:val="333333"/>
          <w:sz w:val="18"/>
          <w:szCs w:val="18"/>
        </w:rPr>
      </w:pPr>
      <w:r>
        <w:rPr>
          <w:color w:val="000000"/>
          <w:sz w:val="18"/>
          <w:szCs w:val="18"/>
          <w:u w:val="single"/>
        </w:rPr>
        <w:t>Базовые логические действия</w:t>
      </w:r>
      <w:r>
        <w:rPr>
          <w:color w:val="000000"/>
          <w:sz w:val="18"/>
          <w:szCs w:val="18"/>
        </w:rPr>
        <w:t>:</w:t>
      </w:r>
    </w:p>
    <w:p w:rsidR="002D7FEF" w:rsidRDefault="002D7FEF" w:rsidP="00854342">
      <w:pPr>
        <w:pStyle w:val="a6"/>
        <w:numPr>
          <w:ilvl w:val="0"/>
          <w:numId w:val="71"/>
        </w:numPr>
        <w:shd w:val="clear" w:color="auto" w:fill="FFFFFF"/>
        <w:jc w:val="both"/>
        <w:rPr>
          <w:color w:val="333333"/>
          <w:sz w:val="18"/>
          <w:szCs w:val="18"/>
        </w:rPr>
      </w:pPr>
      <w:r>
        <w:rPr>
          <w:color w:val="000000"/>
          <w:sz w:val="18"/>
          <w:szCs w:val="18"/>
        </w:rPr>
        <w:t>владеть базовыми логическими операциями:</w:t>
      </w:r>
    </w:p>
    <w:p w:rsidR="002D7FEF" w:rsidRDefault="002D7FEF" w:rsidP="00854342">
      <w:pPr>
        <w:pStyle w:val="a6"/>
        <w:numPr>
          <w:ilvl w:val="1"/>
          <w:numId w:val="72"/>
        </w:numPr>
        <w:shd w:val="clear" w:color="auto" w:fill="FFFFFF"/>
        <w:ind w:left="709" w:hanging="283"/>
        <w:jc w:val="both"/>
        <w:rPr>
          <w:color w:val="333333"/>
          <w:sz w:val="18"/>
          <w:szCs w:val="18"/>
        </w:rPr>
      </w:pPr>
      <w:r>
        <w:rPr>
          <w:color w:val="000000"/>
          <w:sz w:val="18"/>
          <w:szCs w:val="18"/>
        </w:rPr>
        <w:t>сопоставления и сравнения,</w:t>
      </w:r>
    </w:p>
    <w:p w:rsidR="002D7FEF" w:rsidRDefault="002D7FEF" w:rsidP="00854342">
      <w:pPr>
        <w:pStyle w:val="a6"/>
        <w:numPr>
          <w:ilvl w:val="1"/>
          <w:numId w:val="72"/>
        </w:numPr>
        <w:shd w:val="clear" w:color="auto" w:fill="FFFFFF"/>
        <w:ind w:left="709" w:hanging="283"/>
        <w:jc w:val="both"/>
        <w:rPr>
          <w:color w:val="333333"/>
          <w:sz w:val="18"/>
          <w:szCs w:val="18"/>
        </w:rPr>
      </w:pPr>
      <w:r>
        <w:rPr>
          <w:color w:val="000000"/>
          <w:sz w:val="18"/>
          <w:szCs w:val="18"/>
        </w:rPr>
        <w:t>группировки, систематизации и классификации,</w:t>
      </w:r>
    </w:p>
    <w:p w:rsidR="002D7FEF" w:rsidRDefault="002D7FEF" w:rsidP="00854342">
      <w:pPr>
        <w:pStyle w:val="a6"/>
        <w:numPr>
          <w:ilvl w:val="1"/>
          <w:numId w:val="72"/>
        </w:numPr>
        <w:shd w:val="clear" w:color="auto" w:fill="FFFFFF"/>
        <w:ind w:left="709" w:hanging="283"/>
        <w:jc w:val="both"/>
        <w:rPr>
          <w:color w:val="333333"/>
          <w:sz w:val="18"/>
          <w:szCs w:val="18"/>
        </w:rPr>
      </w:pPr>
      <w:r>
        <w:rPr>
          <w:color w:val="000000"/>
          <w:sz w:val="18"/>
          <w:szCs w:val="18"/>
        </w:rPr>
        <w:t>анализа, синтеза, обобщения,</w:t>
      </w:r>
    </w:p>
    <w:p w:rsidR="002D7FEF" w:rsidRDefault="002D7FEF" w:rsidP="00854342">
      <w:pPr>
        <w:pStyle w:val="a6"/>
        <w:numPr>
          <w:ilvl w:val="1"/>
          <w:numId w:val="72"/>
        </w:numPr>
        <w:shd w:val="clear" w:color="auto" w:fill="FFFFFF"/>
        <w:ind w:left="709" w:hanging="283"/>
        <w:jc w:val="both"/>
        <w:rPr>
          <w:color w:val="333333"/>
          <w:sz w:val="18"/>
          <w:szCs w:val="18"/>
        </w:rPr>
      </w:pPr>
      <w:r>
        <w:rPr>
          <w:color w:val="000000"/>
          <w:sz w:val="18"/>
          <w:szCs w:val="18"/>
        </w:rPr>
        <w:t>выделения главного;</w:t>
      </w:r>
    </w:p>
    <w:p w:rsidR="002D7FEF" w:rsidRDefault="002D7FEF" w:rsidP="00854342">
      <w:pPr>
        <w:pStyle w:val="a6"/>
        <w:numPr>
          <w:ilvl w:val="0"/>
          <w:numId w:val="71"/>
        </w:numPr>
        <w:shd w:val="clear" w:color="auto" w:fill="FFFFFF"/>
        <w:jc w:val="both"/>
        <w:rPr>
          <w:color w:val="333333"/>
          <w:sz w:val="18"/>
          <w:szCs w:val="18"/>
        </w:rPr>
      </w:pPr>
      <w:r>
        <w:rPr>
          <w:color w:val="000000"/>
          <w:sz w:val="18"/>
          <w:szCs w:val="18"/>
        </w:rPr>
        <w:t xml:space="preserve">владеть приёмами описания и рассуждения, в т.ч. – с помощью схем и </w:t>
      </w:r>
      <w:proofErr w:type="spellStart"/>
      <w:r>
        <w:rPr>
          <w:color w:val="000000"/>
          <w:sz w:val="18"/>
          <w:szCs w:val="18"/>
        </w:rPr>
        <w:t>знако</w:t>
      </w:r>
      <w:proofErr w:type="spellEnd"/>
      <w:r>
        <w:rPr>
          <w:color w:val="000000"/>
          <w:sz w:val="18"/>
          <w:szCs w:val="18"/>
        </w:rPr>
        <w:t>-символических средств;</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выявлять и характеризовать существенные признаки объектов (явлений);</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устанавливать существенный признак классификации, основания для обобщения и сравнения, критерии проводимого анализа;</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с учетом предложенной задачи выявлять закономерности и противоречия в рассматриваемых фактах, данных и наблюдениях;</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предлагать критерии для выявления закономерностей и противоречий;</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выявлять дефициты информации, данных, необходимых для решения поставленной задачи;</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выявлять причинно-следственные связи при изучении явлений и процессов;</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D7FEF" w:rsidRDefault="002D7FEF" w:rsidP="00854342">
      <w:pPr>
        <w:pStyle w:val="a6"/>
        <w:numPr>
          <w:ilvl w:val="0"/>
          <w:numId w:val="73"/>
        </w:numPr>
        <w:shd w:val="clear" w:color="auto" w:fill="FFFFFF"/>
        <w:jc w:val="both"/>
        <w:rPr>
          <w:color w:val="333333"/>
          <w:sz w:val="18"/>
          <w:szCs w:val="18"/>
        </w:rPr>
      </w:pPr>
      <w:r>
        <w:rPr>
          <w:color w:val="333333"/>
          <w:sz w:val="18"/>
          <w:szCs w:val="1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D7FEF" w:rsidRDefault="002D7FEF" w:rsidP="00854342">
      <w:pPr>
        <w:pStyle w:val="a6"/>
        <w:numPr>
          <w:ilvl w:val="0"/>
          <w:numId w:val="70"/>
        </w:numPr>
        <w:shd w:val="clear" w:color="auto" w:fill="FFFFFF"/>
        <w:ind w:left="567" w:hanging="425"/>
        <w:jc w:val="both"/>
        <w:rPr>
          <w:color w:val="333333"/>
          <w:sz w:val="18"/>
          <w:szCs w:val="18"/>
        </w:rPr>
      </w:pPr>
      <w:r>
        <w:rPr>
          <w:color w:val="333333"/>
          <w:sz w:val="18"/>
          <w:szCs w:val="18"/>
          <w:u w:val="single"/>
        </w:rPr>
        <w:t>Базовые исследовательские действия</w:t>
      </w:r>
      <w:r>
        <w:rPr>
          <w:color w:val="333333"/>
          <w:sz w:val="18"/>
          <w:szCs w:val="18"/>
        </w:rPr>
        <w:t>:</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использовать вопросы как исследовательский инструмент познания;</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формировать гипотезу об истинности собственных суждений и суждений других, аргументировать свою позицию, мнение;</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оценивать на применимость и достоверность информации, полученной </w:t>
      </w:r>
      <w:r>
        <w:rPr>
          <w:color w:val="333333"/>
          <w:sz w:val="18"/>
          <w:szCs w:val="18"/>
        </w:rPr>
        <w:br/>
        <w:t>в ходе исследования (эксперимента);</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D7FEF" w:rsidRDefault="002D7FEF" w:rsidP="00854342">
      <w:pPr>
        <w:pStyle w:val="a6"/>
        <w:numPr>
          <w:ilvl w:val="0"/>
          <w:numId w:val="74"/>
        </w:numPr>
        <w:shd w:val="clear" w:color="auto" w:fill="FFFFFF"/>
        <w:jc w:val="both"/>
        <w:rPr>
          <w:color w:val="333333"/>
          <w:sz w:val="18"/>
          <w:szCs w:val="18"/>
        </w:rPr>
      </w:pPr>
      <w:r>
        <w:rPr>
          <w:color w:val="333333"/>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7FEF" w:rsidRDefault="002D7FEF" w:rsidP="002D7FEF">
      <w:pPr>
        <w:shd w:val="clear" w:color="auto" w:fill="FFFFFF"/>
        <w:jc w:val="both"/>
        <w:rPr>
          <w:color w:val="333333"/>
          <w:sz w:val="18"/>
          <w:szCs w:val="18"/>
        </w:rPr>
      </w:pPr>
      <w:r>
        <w:rPr>
          <w:color w:val="333333"/>
          <w:sz w:val="18"/>
          <w:szCs w:val="18"/>
        </w:rPr>
        <w:t>3). Р</w:t>
      </w:r>
      <w:r>
        <w:rPr>
          <w:color w:val="333333"/>
          <w:sz w:val="18"/>
          <w:szCs w:val="18"/>
          <w:u w:val="single"/>
        </w:rPr>
        <w:t>абота с информацией</w:t>
      </w:r>
      <w:r>
        <w:rPr>
          <w:color w:val="333333"/>
          <w:sz w:val="18"/>
          <w:szCs w:val="18"/>
        </w:rPr>
        <w:t>:</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t>выбирать, анализировать, систематизировать и интерпретировать информацию различных видов и форм представления;</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t>оценивать надежность информации по критериям, предложенным педагогическим работником или сформулированным самостоятельно;</w:t>
      </w:r>
    </w:p>
    <w:p w:rsidR="002D7FEF" w:rsidRDefault="002D7FEF" w:rsidP="00854342">
      <w:pPr>
        <w:pStyle w:val="a6"/>
        <w:numPr>
          <w:ilvl w:val="0"/>
          <w:numId w:val="75"/>
        </w:numPr>
        <w:shd w:val="clear" w:color="auto" w:fill="FFFFFF"/>
        <w:jc w:val="both"/>
        <w:rPr>
          <w:color w:val="333333"/>
          <w:sz w:val="18"/>
          <w:szCs w:val="18"/>
        </w:rPr>
      </w:pPr>
      <w:r>
        <w:rPr>
          <w:color w:val="333333"/>
          <w:sz w:val="18"/>
          <w:szCs w:val="18"/>
        </w:rPr>
        <w:t>эффективно запоминать и систематизировать информацию.</w:t>
      </w:r>
    </w:p>
    <w:p w:rsidR="002D7FEF" w:rsidRDefault="002D7FEF" w:rsidP="002D7FEF">
      <w:pPr>
        <w:shd w:val="clear" w:color="auto" w:fill="FFFFFF"/>
        <w:jc w:val="both"/>
        <w:rPr>
          <w:color w:val="333333"/>
          <w:sz w:val="18"/>
          <w:szCs w:val="18"/>
        </w:rPr>
      </w:pPr>
      <w:r>
        <w:rPr>
          <w:color w:val="333333"/>
          <w:sz w:val="18"/>
          <w:szCs w:val="18"/>
        </w:rPr>
        <w:t>Овладение системой универсальных учебных познавательных действий обеспечивает сформированность когнитивных навыков у обучающихся.</w:t>
      </w:r>
    </w:p>
    <w:p w:rsidR="002D7FEF" w:rsidRDefault="002D7FEF" w:rsidP="002D7FEF">
      <w:pPr>
        <w:shd w:val="clear" w:color="auto" w:fill="FFFFFF"/>
        <w:jc w:val="both"/>
        <w:rPr>
          <w:color w:val="333333"/>
          <w:sz w:val="18"/>
          <w:szCs w:val="18"/>
        </w:rPr>
      </w:pPr>
      <w:r>
        <w:rPr>
          <w:i/>
          <w:iCs/>
          <w:color w:val="333333"/>
          <w:sz w:val="18"/>
          <w:szCs w:val="18"/>
        </w:rPr>
        <w:t>Овладение универсальными учебными коммуникативными действиями:</w:t>
      </w:r>
    </w:p>
    <w:p w:rsidR="002D7FEF" w:rsidRDefault="002D7FEF" w:rsidP="00854342">
      <w:pPr>
        <w:pStyle w:val="a6"/>
        <w:numPr>
          <w:ilvl w:val="0"/>
          <w:numId w:val="76"/>
        </w:numPr>
        <w:shd w:val="clear" w:color="auto" w:fill="FFFFFF"/>
        <w:jc w:val="both"/>
        <w:rPr>
          <w:color w:val="333333"/>
          <w:sz w:val="18"/>
          <w:szCs w:val="18"/>
        </w:rPr>
      </w:pPr>
      <w:r>
        <w:rPr>
          <w:color w:val="333333"/>
          <w:sz w:val="18"/>
          <w:szCs w:val="18"/>
          <w:u w:val="single"/>
        </w:rPr>
        <w:t>Общение:</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воспринимать и формулировать суждения, выражать эмоции в соответствии с целями и условиями общения;</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выражать себя (свою точку зрения) в устных и письменных текстах;</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сопоставлять свои суждения с суждениями других участников диалога, обнаруживать различие и сходство позиций;</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публично представлять результаты </w:t>
      </w:r>
      <w:r>
        <w:rPr>
          <w:i/>
          <w:iCs/>
          <w:color w:val="333333"/>
          <w:sz w:val="18"/>
          <w:szCs w:val="18"/>
        </w:rPr>
        <w:t>решения задачи</w:t>
      </w:r>
      <w:r>
        <w:rPr>
          <w:color w:val="333333"/>
          <w:sz w:val="18"/>
          <w:szCs w:val="18"/>
        </w:rPr>
        <w:t>, выполненного опыта (эксперимента, исследования, проекта);</w:t>
      </w:r>
    </w:p>
    <w:p w:rsidR="002D7FEF" w:rsidRDefault="002D7FEF" w:rsidP="00854342">
      <w:pPr>
        <w:pStyle w:val="a6"/>
        <w:numPr>
          <w:ilvl w:val="0"/>
          <w:numId w:val="77"/>
        </w:numPr>
        <w:shd w:val="clear" w:color="auto" w:fill="FFFFFF"/>
        <w:jc w:val="both"/>
        <w:rPr>
          <w:color w:val="333333"/>
          <w:sz w:val="18"/>
          <w:szCs w:val="18"/>
        </w:rPr>
      </w:pPr>
      <w:r>
        <w:rPr>
          <w:color w:val="333333"/>
          <w:sz w:val="18"/>
          <w:szCs w:val="1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7FEF" w:rsidRDefault="002D7FEF" w:rsidP="00854342">
      <w:pPr>
        <w:pStyle w:val="a6"/>
        <w:numPr>
          <w:ilvl w:val="0"/>
          <w:numId w:val="76"/>
        </w:numPr>
        <w:shd w:val="clear" w:color="auto" w:fill="FFFFFF"/>
        <w:jc w:val="both"/>
        <w:rPr>
          <w:color w:val="333333"/>
          <w:sz w:val="18"/>
          <w:szCs w:val="18"/>
        </w:rPr>
      </w:pPr>
      <w:r>
        <w:rPr>
          <w:color w:val="333333"/>
          <w:sz w:val="18"/>
          <w:szCs w:val="18"/>
          <w:u w:val="single"/>
        </w:rPr>
        <w:t>Совместная деятельность</w:t>
      </w:r>
      <w:r>
        <w:rPr>
          <w:color w:val="333333"/>
          <w:sz w:val="18"/>
          <w:szCs w:val="18"/>
        </w:rPr>
        <w:t>:</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уметь обобщать мнения нескольких людей, проявлять готовность руководить, выполнять поручения, подчиняться;</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2D7FEF" w:rsidRDefault="002D7FEF" w:rsidP="00854342">
      <w:pPr>
        <w:pStyle w:val="a6"/>
        <w:numPr>
          <w:ilvl w:val="0"/>
          <w:numId w:val="78"/>
        </w:numPr>
        <w:shd w:val="clear" w:color="auto" w:fill="FFFFFF"/>
        <w:jc w:val="both"/>
        <w:rPr>
          <w:color w:val="333333"/>
          <w:sz w:val="18"/>
          <w:szCs w:val="18"/>
        </w:rPr>
      </w:pPr>
      <w:r>
        <w:rPr>
          <w:color w:val="333333"/>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D7FEF" w:rsidRDefault="002D7FEF" w:rsidP="002D7FEF">
      <w:pPr>
        <w:shd w:val="clear" w:color="auto" w:fill="FFFFFF"/>
        <w:jc w:val="both"/>
        <w:rPr>
          <w:color w:val="333333"/>
          <w:sz w:val="18"/>
          <w:szCs w:val="18"/>
        </w:rPr>
      </w:pPr>
      <w:r>
        <w:rPr>
          <w:color w:val="333333"/>
          <w:sz w:val="18"/>
          <w:szCs w:val="1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D7FEF" w:rsidRDefault="002D7FEF" w:rsidP="002D7FEF">
      <w:pPr>
        <w:shd w:val="clear" w:color="auto" w:fill="FFFFFF"/>
        <w:jc w:val="both"/>
        <w:rPr>
          <w:i/>
          <w:iCs/>
          <w:color w:val="333333"/>
          <w:sz w:val="18"/>
          <w:szCs w:val="18"/>
        </w:rPr>
      </w:pPr>
    </w:p>
    <w:p w:rsidR="002D7FEF" w:rsidRDefault="002D7FEF" w:rsidP="002D7FEF">
      <w:pPr>
        <w:shd w:val="clear" w:color="auto" w:fill="FFFFFF"/>
        <w:jc w:val="both"/>
        <w:rPr>
          <w:color w:val="333333"/>
          <w:sz w:val="18"/>
          <w:szCs w:val="18"/>
        </w:rPr>
      </w:pPr>
      <w:r>
        <w:rPr>
          <w:i/>
          <w:iCs/>
          <w:color w:val="333333"/>
          <w:sz w:val="18"/>
          <w:szCs w:val="18"/>
        </w:rPr>
        <w:t>Овладение универсальными учебными регулятивными действиями:</w:t>
      </w:r>
    </w:p>
    <w:p w:rsidR="002D7FEF" w:rsidRDefault="002D7FEF" w:rsidP="00854342">
      <w:pPr>
        <w:pStyle w:val="a6"/>
        <w:numPr>
          <w:ilvl w:val="0"/>
          <w:numId w:val="79"/>
        </w:numPr>
        <w:shd w:val="clear" w:color="auto" w:fill="FFFFFF"/>
        <w:jc w:val="both"/>
        <w:rPr>
          <w:color w:val="333333"/>
          <w:sz w:val="18"/>
          <w:szCs w:val="18"/>
        </w:rPr>
      </w:pPr>
      <w:r>
        <w:rPr>
          <w:color w:val="333333"/>
          <w:sz w:val="18"/>
          <w:szCs w:val="18"/>
          <w:u w:val="single"/>
        </w:rPr>
        <w:t>Самоорганизация</w:t>
      </w:r>
      <w:r>
        <w:rPr>
          <w:color w:val="333333"/>
          <w:sz w:val="18"/>
          <w:szCs w:val="18"/>
        </w:rPr>
        <w:t>:</w:t>
      </w:r>
    </w:p>
    <w:p w:rsidR="002D7FEF" w:rsidRDefault="002D7FEF" w:rsidP="00854342">
      <w:pPr>
        <w:pStyle w:val="a6"/>
        <w:numPr>
          <w:ilvl w:val="0"/>
          <w:numId w:val="80"/>
        </w:numPr>
        <w:shd w:val="clear" w:color="auto" w:fill="FFFFFF"/>
        <w:jc w:val="both"/>
        <w:rPr>
          <w:color w:val="333333"/>
          <w:sz w:val="18"/>
          <w:szCs w:val="18"/>
        </w:rPr>
      </w:pPr>
      <w:r>
        <w:rPr>
          <w:color w:val="333333"/>
          <w:sz w:val="18"/>
          <w:szCs w:val="18"/>
        </w:rPr>
        <w:t>выявлять проблемы для решения в жизненных и учебных ситуациях;</w:t>
      </w:r>
    </w:p>
    <w:p w:rsidR="002D7FEF" w:rsidRDefault="002D7FEF" w:rsidP="00854342">
      <w:pPr>
        <w:pStyle w:val="a6"/>
        <w:numPr>
          <w:ilvl w:val="0"/>
          <w:numId w:val="80"/>
        </w:numPr>
        <w:shd w:val="clear" w:color="auto" w:fill="FFFFFF"/>
        <w:jc w:val="both"/>
        <w:rPr>
          <w:color w:val="333333"/>
          <w:sz w:val="18"/>
          <w:szCs w:val="18"/>
        </w:rPr>
      </w:pPr>
      <w:r>
        <w:rPr>
          <w:color w:val="333333"/>
          <w:sz w:val="18"/>
          <w:szCs w:val="18"/>
        </w:rPr>
        <w:t>ориентироваться в различных подходах принятия решений (индивидуальное, принятие решения в группе, принятие решений группой);</w:t>
      </w:r>
    </w:p>
    <w:p w:rsidR="002D7FEF" w:rsidRDefault="002D7FEF" w:rsidP="00854342">
      <w:pPr>
        <w:pStyle w:val="a6"/>
        <w:numPr>
          <w:ilvl w:val="0"/>
          <w:numId w:val="80"/>
        </w:numPr>
        <w:shd w:val="clear" w:color="auto" w:fill="FFFFFF"/>
        <w:jc w:val="both"/>
        <w:rPr>
          <w:color w:val="333333"/>
          <w:sz w:val="18"/>
          <w:szCs w:val="18"/>
        </w:rPr>
      </w:pPr>
      <w:r>
        <w:rPr>
          <w:color w:val="333333"/>
          <w:sz w:val="18"/>
          <w:szCs w:val="1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D7FEF" w:rsidRDefault="002D7FEF" w:rsidP="00854342">
      <w:pPr>
        <w:pStyle w:val="a6"/>
        <w:numPr>
          <w:ilvl w:val="0"/>
          <w:numId w:val="80"/>
        </w:numPr>
        <w:shd w:val="clear" w:color="auto" w:fill="FFFFFF"/>
        <w:jc w:val="both"/>
        <w:rPr>
          <w:color w:val="333333"/>
          <w:sz w:val="18"/>
          <w:szCs w:val="18"/>
        </w:rPr>
      </w:pPr>
      <w:r>
        <w:rPr>
          <w:color w:val="333333"/>
          <w:sz w:val="18"/>
          <w:szCs w:val="1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D7FEF" w:rsidRDefault="002D7FEF" w:rsidP="00854342">
      <w:pPr>
        <w:pStyle w:val="a6"/>
        <w:numPr>
          <w:ilvl w:val="0"/>
          <w:numId w:val="80"/>
        </w:numPr>
        <w:shd w:val="clear" w:color="auto" w:fill="FFFFFF"/>
        <w:jc w:val="both"/>
        <w:rPr>
          <w:color w:val="333333"/>
          <w:sz w:val="18"/>
          <w:szCs w:val="18"/>
        </w:rPr>
      </w:pPr>
      <w:r>
        <w:rPr>
          <w:color w:val="333333"/>
          <w:sz w:val="18"/>
          <w:szCs w:val="18"/>
        </w:rPr>
        <w:t>делать выбор и брать ответственность за решение;</w:t>
      </w:r>
    </w:p>
    <w:p w:rsidR="002D7FEF" w:rsidRDefault="002D7FEF" w:rsidP="00854342">
      <w:pPr>
        <w:pStyle w:val="a6"/>
        <w:numPr>
          <w:ilvl w:val="0"/>
          <w:numId w:val="79"/>
        </w:numPr>
        <w:shd w:val="clear" w:color="auto" w:fill="FFFFFF"/>
        <w:jc w:val="both"/>
        <w:rPr>
          <w:color w:val="333333"/>
          <w:sz w:val="18"/>
          <w:szCs w:val="18"/>
        </w:rPr>
      </w:pPr>
      <w:r>
        <w:rPr>
          <w:color w:val="333333"/>
          <w:sz w:val="18"/>
          <w:szCs w:val="18"/>
          <w:u w:val="single"/>
        </w:rPr>
        <w:t>Самоконтроль</w:t>
      </w:r>
      <w:r>
        <w:rPr>
          <w:color w:val="333333"/>
          <w:sz w:val="18"/>
          <w:szCs w:val="18"/>
        </w:rPr>
        <w:t>:</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t xml:space="preserve">владеть способами самоконтроля, </w:t>
      </w:r>
      <w:proofErr w:type="spellStart"/>
      <w:r>
        <w:rPr>
          <w:color w:val="333333"/>
          <w:sz w:val="18"/>
          <w:szCs w:val="18"/>
        </w:rPr>
        <w:t>самомотивации</w:t>
      </w:r>
      <w:proofErr w:type="spellEnd"/>
      <w:r>
        <w:rPr>
          <w:color w:val="333333"/>
          <w:sz w:val="18"/>
          <w:szCs w:val="18"/>
        </w:rPr>
        <w:t xml:space="preserve"> и рефлексии;</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t>давать адекватную оценку ситуации и предлагать план ее изменения;</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2D7FEF" w:rsidRDefault="002D7FEF" w:rsidP="00854342">
      <w:pPr>
        <w:pStyle w:val="a6"/>
        <w:numPr>
          <w:ilvl w:val="0"/>
          <w:numId w:val="81"/>
        </w:numPr>
        <w:shd w:val="clear" w:color="auto" w:fill="FFFFFF"/>
        <w:jc w:val="both"/>
        <w:rPr>
          <w:color w:val="333333"/>
          <w:sz w:val="18"/>
          <w:szCs w:val="18"/>
        </w:rPr>
      </w:pPr>
      <w:r>
        <w:rPr>
          <w:color w:val="333333"/>
          <w:sz w:val="18"/>
          <w:szCs w:val="18"/>
        </w:rPr>
        <w:t>оценивать соответствие результата цели и условиям;</w:t>
      </w:r>
    </w:p>
    <w:p w:rsidR="002D7FEF" w:rsidRDefault="002D7FEF" w:rsidP="00854342">
      <w:pPr>
        <w:pStyle w:val="a6"/>
        <w:numPr>
          <w:ilvl w:val="0"/>
          <w:numId w:val="79"/>
        </w:numPr>
        <w:shd w:val="clear" w:color="auto" w:fill="FFFFFF"/>
        <w:jc w:val="both"/>
        <w:rPr>
          <w:color w:val="333333"/>
          <w:sz w:val="18"/>
          <w:szCs w:val="18"/>
        </w:rPr>
      </w:pPr>
      <w:r>
        <w:rPr>
          <w:color w:val="333333"/>
          <w:sz w:val="18"/>
          <w:szCs w:val="18"/>
          <w:u w:val="single"/>
        </w:rPr>
        <w:t>Эмоциональный интеллект</w:t>
      </w:r>
      <w:r>
        <w:rPr>
          <w:color w:val="333333"/>
          <w:sz w:val="18"/>
          <w:szCs w:val="18"/>
        </w:rPr>
        <w:t>:</w:t>
      </w:r>
    </w:p>
    <w:p w:rsidR="002D7FEF" w:rsidRDefault="002D7FEF" w:rsidP="00854342">
      <w:pPr>
        <w:pStyle w:val="a6"/>
        <w:numPr>
          <w:ilvl w:val="0"/>
          <w:numId w:val="82"/>
        </w:numPr>
        <w:shd w:val="clear" w:color="auto" w:fill="FFFFFF"/>
        <w:jc w:val="both"/>
        <w:rPr>
          <w:color w:val="333333"/>
          <w:sz w:val="18"/>
          <w:szCs w:val="18"/>
        </w:rPr>
      </w:pPr>
      <w:r>
        <w:rPr>
          <w:color w:val="333333"/>
          <w:sz w:val="18"/>
          <w:szCs w:val="18"/>
        </w:rPr>
        <w:t>различать, называть и управлять собственными эмоциями и эмоциями других;</w:t>
      </w:r>
    </w:p>
    <w:p w:rsidR="002D7FEF" w:rsidRDefault="002D7FEF" w:rsidP="00854342">
      <w:pPr>
        <w:pStyle w:val="a6"/>
        <w:numPr>
          <w:ilvl w:val="0"/>
          <w:numId w:val="82"/>
        </w:numPr>
        <w:shd w:val="clear" w:color="auto" w:fill="FFFFFF"/>
        <w:jc w:val="both"/>
        <w:rPr>
          <w:color w:val="333333"/>
          <w:sz w:val="18"/>
          <w:szCs w:val="18"/>
        </w:rPr>
      </w:pPr>
      <w:r>
        <w:rPr>
          <w:color w:val="333333"/>
          <w:sz w:val="18"/>
          <w:szCs w:val="18"/>
        </w:rPr>
        <w:t>выявлять и анализировать причины эмоций;</w:t>
      </w:r>
    </w:p>
    <w:p w:rsidR="002D7FEF" w:rsidRDefault="002D7FEF" w:rsidP="00854342">
      <w:pPr>
        <w:pStyle w:val="a6"/>
        <w:numPr>
          <w:ilvl w:val="0"/>
          <w:numId w:val="82"/>
        </w:numPr>
        <w:shd w:val="clear" w:color="auto" w:fill="FFFFFF"/>
        <w:jc w:val="both"/>
        <w:rPr>
          <w:color w:val="333333"/>
          <w:sz w:val="18"/>
          <w:szCs w:val="18"/>
        </w:rPr>
      </w:pPr>
      <w:r>
        <w:rPr>
          <w:color w:val="333333"/>
          <w:sz w:val="18"/>
          <w:szCs w:val="18"/>
        </w:rPr>
        <w:t>ставить себя на место другого человека, понимать мотивы и намерения другого;</w:t>
      </w:r>
    </w:p>
    <w:p w:rsidR="002D7FEF" w:rsidRDefault="002D7FEF" w:rsidP="00854342">
      <w:pPr>
        <w:pStyle w:val="a6"/>
        <w:numPr>
          <w:ilvl w:val="0"/>
          <w:numId w:val="82"/>
        </w:numPr>
        <w:shd w:val="clear" w:color="auto" w:fill="FFFFFF"/>
        <w:jc w:val="both"/>
        <w:rPr>
          <w:color w:val="333333"/>
          <w:sz w:val="18"/>
          <w:szCs w:val="18"/>
        </w:rPr>
      </w:pPr>
      <w:r>
        <w:rPr>
          <w:color w:val="333333"/>
          <w:sz w:val="18"/>
          <w:szCs w:val="18"/>
        </w:rPr>
        <w:t>регулировать способ выражения эмоций;</w:t>
      </w:r>
    </w:p>
    <w:p w:rsidR="002D7FEF" w:rsidRDefault="002D7FEF" w:rsidP="00854342">
      <w:pPr>
        <w:pStyle w:val="a6"/>
        <w:numPr>
          <w:ilvl w:val="0"/>
          <w:numId w:val="79"/>
        </w:numPr>
        <w:shd w:val="clear" w:color="auto" w:fill="FFFFFF"/>
        <w:jc w:val="both"/>
        <w:rPr>
          <w:color w:val="333333"/>
          <w:sz w:val="18"/>
          <w:szCs w:val="18"/>
        </w:rPr>
      </w:pPr>
      <w:r>
        <w:rPr>
          <w:color w:val="333333"/>
          <w:sz w:val="18"/>
          <w:szCs w:val="18"/>
          <w:u w:val="single"/>
        </w:rPr>
        <w:t>Принятие себя и других</w:t>
      </w:r>
      <w:r>
        <w:rPr>
          <w:color w:val="333333"/>
          <w:sz w:val="18"/>
          <w:szCs w:val="18"/>
        </w:rPr>
        <w:t>:</w:t>
      </w:r>
    </w:p>
    <w:p w:rsidR="002D7FEF" w:rsidRDefault="002D7FEF" w:rsidP="00854342">
      <w:pPr>
        <w:pStyle w:val="a6"/>
        <w:numPr>
          <w:ilvl w:val="0"/>
          <w:numId w:val="83"/>
        </w:numPr>
        <w:shd w:val="clear" w:color="auto" w:fill="FFFFFF"/>
        <w:jc w:val="both"/>
        <w:rPr>
          <w:color w:val="333333"/>
          <w:sz w:val="18"/>
          <w:szCs w:val="18"/>
        </w:rPr>
      </w:pPr>
      <w:r>
        <w:rPr>
          <w:color w:val="333333"/>
          <w:sz w:val="18"/>
          <w:szCs w:val="18"/>
        </w:rPr>
        <w:t>осознанно относиться к другому человеку, его мнению;</w:t>
      </w:r>
    </w:p>
    <w:p w:rsidR="002D7FEF" w:rsidRDefault="002D7FEF" w:rsidP="00854342">
      <w:pPr>
        <w:pStyle w:val="a6"/>
        <w:numPr>
          <w:ilvl w:val="0"/>
          <w:numId w:val="83"/>
        </w:numPr>
        <w:shd w:val="clear" w:color="auto" w:fill="FFFFFF"/>
        <w:jc w:val="both"/>
        <w:rPr>
          <w:color w:val="333333"/>
          <w:sz w:val="18"/>
          <w:szCs w:val="18"/>
        </w:rPr>
      </w:pPr>
      <w:r>
        <w:rPr>
          <w:color w:val="333333"/>
          <w:sz w:val="18"/>
          <w:szCs w:val="18"/>
        </w:rPr>
        <w:t>признавать свое право на ошибку и такое же право другого;</w:t>
      </w:r>
    </w:p>
    <w:p w:rsidR="002D7FEF" w:rsidRDefault="002D7FEF" w:rsidP="00854342">
      <w:pPr>
        <w:pStyle w:val="a6"/>
        <w:numPr>
          <w:ilvl w:val="0"/>
          <w:numId w:val="83"/>
        </w:numPr>
        <w:shd w:val="clear" w:color="auto" w:fill="FFFFFF"/>
        <w:jc w:val="both"/>
        <w:rPr>
          <w:color w:val="333333"/>
          <w:sz w:val="18"/>
          <w:szCs w:val="18"/>
        </w:rPr>
      </w:pPr>
      <w:r>
        <w:rPr>
          <w:color w:val="333333"/>
          <w:sz w:val="18"/>
          <w:szCs w:val="18"/>
        </w:rPr>
        <w:t>принимать себя и других, не осуждая;</w:t>
      </w:r>
    </w:p>
    <w:p w:rsidR="002D7FEF" w:rsidRDefault="002D7FEF" w:rsidP="00854342">
      <w:pPr>
        <w:pStyle w:val="a6"/>
        <w:numPr>
          <w:ilvl w:val="0"/>
          <w:numId w:val="83"/>
        </w:numPr>
        <w:shd w:val="clear" w:color="auto" w:fill="FFFFFF"/>
        <w:jc w:val="both"/>
        <w:rPr>
          <w:color w:val="333333"/>
          <w:sz w:val="18"/>
          <w:szCs w:val="18"/>
        </w:rPr>
      </w:pPr>
      <w:r>
        <w:rPr>
          <w:color w:val="333333"/>
          <w:sz w:val="18"/>
          <w:szCs w:val="18"/>
        </w:rPr>
        <w:t>открытость себе и другим;</w:t>
      </w:r>
    </w:p>
    <w:p w:rsidR="002D7FEF" w:rsidRDefault="002D7FEF" w:rsidP="00854342">
      <w:pPr>
        <w:pStyle w:val="a6"/>
        <w:numPr>
          <w:ilvl w:val="0"/>
          <w:numId w:val="83"/>
        </w:numPr>
        <w:shd w:val="clear" w:color="auto" w:fill="FFFFFF"/>
        <w:jc w:val="both"/>
        <w:rPr>
          <w:color w:val="333333"/>
          <w:sz w:val="18"/>
          <w:szCs w:val="18"/>
        </w:rPr>
      </w:pPr>
      <w:r>
        <w:rPr>
          <w:color w:val="333333"/>
          <w:sz w:val="18"/>
          <w:szCs w:val="18"/>
        </w:rPr>
        <w:t>осознавать невозможность контролировать все вокруг.</w:t>
      </w:r>
    </w:p>
    <w:p w:rsidR="002D7FEF" w:rsidRDefault="002D7FEF" w:rsidP="002D7FEF">
      <w:pPr>
        <w:shd w:val="clear" w:color="auto" w:fill="FFFFFF"/>
        <w:jc w:val="both"/>
        <w:rPr>
          <w:color w:val="333333"/>
          <w:sz w:val="18"/>
          <w:szCs w:val="18"/>
        </w:rPr>
      </w:pPr>
      <w:r>
        <w:rPr>
          <w:color w:val="333333"/>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7FEF" w:rsidRDefault="002D7FEF" w:rsidP="002D7FEF">
      <w:pPr>
        <w:shd w:val="clear" w:color="auto" w:fill="FFFFFF"/>
        <w:jc w:val="both"/>
        <w:rPr>
          <w:color w:val="333333"/>
          <w:sz w:val="18"/>
          <w:szCs w:val="18"/>
        </w:rPr>
      </w:pPr>
      <w:r>
        <w:rPr>
          <w:b/>
          <w:bCs/>
          <w:color w:val="333333"/>
          <w:sz w:val="18"/>
          <w:szCs w:val="18"/>
        </w:rPr>
        <w:t> </w:t>
      </w:r>
    </w:p>
    <w:p w:rsidR="002D7FEF" w:rsidRDefault="002D7FEF" w:rsidP="002D7FEF">
      <w:pPr>
        <w:shd w:val="clear" w:color="auto" w:fill="FFFFFF"/>
        <w:jc w:val="both"/>
        <w:rPr>
          <w:color w:val="333333"/>
          <w:sz w:val="18"/>
          <w:szCs w:val="18"/>
        </w:rPr>
      </w:pPr>
      <w:r>
        <w:rPr>
          <w:b/>
          <w:bCs/>
          <w:color w:val="333333"/>
          <w:sz w:val="18"/>
          <w:szCs w:val="18"/>
        </w:rPr>
        <w:t>Предметные результаты </w:t>
      </w:r>
      <w:r>
        <w:rPr>
          <w:color w:val="333333"/>
          <w:sz w:val="18"/>
          <w:szCs w:val="18"/>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читательской грамотности</w:t>
      </w:r>
      <w:r>
        <w:rPr>
          <w:color w:val="000000"/>
          <w:sz w:val="18"/>
          <w:szCs w:val="18"/>
        </w:rPr>
        <w:t> в рамках внеурочной деятельности вносят вклад в достижение следующих предметных результатов по предметной области </w:t>
      </w:r>
      <w:r>
        <w:rPr>
          <w:b/>
          <w:bCs/>
          <w:color w:val="000000"/>
          <w:sz w:val="18"/>
          <w:szCs w:val="18"/>
        </w:rPr>
        <w:t>«Русский язык и литература».</w:t>
      </w:r>
    </w:p>
    <w:p w:rsidR="002D7FEF" w:rsidRDefault="002D7FEF" w:rsidP="002D7FEF">
      <w:pPr>
        <w:shd w:val="clear" w:color="auto" w:fill="FFFFFF"/>
        <w:jc w:val="both"/>
        <w:rPr>
          <w:color w:val="333333"/>
          <w:sz w:val="18"/>
          <w:szCs w:val="18"/>
        </w:rPr>
      </w:pPr>
      <w:r>
        <w:rPr>
          <w:b/>
          <w:bCs/>
          <w:color w:val="000000"/>
          <w:sz w:val="18"/>
          <w:szCs w:val="18"/>
        </w:rPr>
        <w:t>По учебному предмету «Русский язык»:</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извлечение информации из различных источников, ее осмысление и оперирование ею;</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анализ и оценивание собственных и чужих письменных и устных речевых высказываний с точки зрения решения коммуникативной задачи;</w:t>
      </w:r>
    </w:p>
    <w:p w:rsidR="002D7FEF" w:rsidRDefault="002D7FEF" w:rsidP="00854342">
      <w:pPr>
        <w:pStyle w:val="a6"/>
        <w:numPr>
          <w:ilvl w:val="1"/>
          <w:numId w:val="84"/>
        </w:numPr>
        <w:shd w:val="clear" w:color="auto" w:fill="FFFFFF"/>
        <w:ind w:left="851" w:hanging="425"/>
        <w:jc w:val="both"/>
        <w:rPr>
          <w:color w:val="333333"/>
          <w:sz w:val="18"/>
          <w:szCs w:val="18"/>
        </w:rPr>
      </w:pPr>
      <w:r>
        <w:rPr>
          <w:color w:val="000000"/>
          <w:sz w:val="18"/>
          <w:szCs w:val="18"/>
        </w:rPr>
        <w:t>определение лексического значения слова разными способами (установление значения слова по контексту).</w:t>
      </w:r>
    </w:p>
    <w:p w:rsidR="002D7FEF" w:rsidRDefault="002D7FEF" w:rsidP="002D7FEF">
      <w:pPr>
        <w:shd w:val="clear" w:color="auto" w:fill="FFFFFF"/>
        <w:jc w:val="both"/>
        <w:rPr>
          <w:color w:val="333333"/>
          <w:sz w:val="18"/>
          <w:szCs w:val="18"/>
        </w:rPr>
      </w:pPr>
      <w:r>
        <w:rPr>
          <w:b/>
          <w:bCs/>
          <w:color w:val="000000"/>
          <w:sz w:val="18"/>
          <w:szCs w:val="18"/>
        </w:rPr>
        <w:t>По учебному предмету «Литература»:</w:t>
      </w:r>
    </w:p>
    <w:p w:rsidR="002D7FEF" w:rsidRDefault="002D7FEF" w:rsidP="00854342">
      <w:pPr>
        <w:pStyle w:val="a6"/>
        <w:numPr>
          <w:ilvl w:val="1"/>
          <w:numId w:val="85"/>
        </w:numPr>
        <w:shd w:val="clear" w:color="auto" w:fill="FFFFFF"/>
        <w:ind w:left="851" w:hanging="425"/>
        <w:jc w:val="both"/>
        <w:rPr>
          <w:color w:val="333333"/>
          <w:sz w:val="18"/>
          <w:szCs w:val="18"/>
        </w:rPr>
      </w:pPr>
      <w:r>
        <w:rPr>
          <w:color w:val="000000"/>
          <w:sz w:val="18"/>
          <w:szCs w:val="1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2D7FEF" w:rsidRDefault="002D7FEF" w:rsidP="00854342">
      <w:pPr>
        <w:pStyle w:val="a6"/>
        <w:numPr>
          <w:ilvl w:val="1"/>
          <w:numId w:val="85"/>
        </w:numPr>
        <w:shd w:val="clear" w:color="auto" w:fill="FFFFFF"/>
        <w:ind w:left="851" w:hanging="425"/>
        <w:jc w:val="both"/>
        <w:rPr>
          <w:color w:val="333333"/>
          <w:sz w:val="18"/>
          <w:szCs w:val="18"/>
        </w:rPr>
      </w:pPr>
      <w:r>
        <w:rPr>
          <w:color w:val="000000"/>
          <w:sz w:val="18"/>
          <w:szCs w:val="1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2D7FEF" w:rsidRDefault="002D7FEF" w:rsidP="00854342">
      <w:pPr>
        <w:pStyle w:val="a6"/>
        <w:numPr>
          <w:ilvl w:val="1"/>
          <w:numId w:val="85"/>
        </w:numPr>
        <w:shd w:val="clear" w:color="auto" w:fill="FFFFFF"/>
        <w:ind w:left="851" w:hanging="425"/>
        <w:jc w:val="both"/>
        <w:rPr>
          <w:color w:val="333333"/>
          <w:sz w:val="18"/>
          <w:szCs w:val="18"/>
        </w:rPr>
      </w:pPr>
      <w:r>
        <w:rPr>
          <w:color w:val="000000"/>
          <w:sz w:val="18"/>
          <w:szCs w:val="1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математической грамотности</w:t>
      </w:r>
      <w:r>
        <w:rPr>
          <w:color w:val="000000"/>
          <w:sz w:val="18"/>
          <w:szCs w:val="18"/>
        </w:rPr>
        <w:t> в рамках внеурочной деятельности вносят вклад в достижение следующих предметных результатов по учебному предмету </w:t>
      </w:r>
      <w:r>
        <w:rPr>
          <w:b/>
          <w:bCs/>
          <w:color w:val="000000"/>
          <w:sz w:val="18"/>
          <w:szCs w:val="18"/>
        </w:rPr>
        <w:t>«Математика»:</w:t>
      </w:r>
    </w:p>
    <w:p w:rsidR="002D7FEF" w:rsidRDefault="002D7FEF" w:rsidP="002D7FEF">
      <w:pPr>
        <w:shd w:val="clear" w:color="auto" w:fill="FFFFFF"/>
        <w:jc w:val="both"/>
        <w:rPr>
          <w:color w:val="333333"/>
          <w:sz w:val="18"/>
          <w:szCs w:val="18"/>
        </w:rPr>
      </w:pPr>
      <w:r>
        <w:rPr>
          <w:color w:val="333333"/>
          <w:sz w:val="18"/>
          <w:szCs w:val="18"/>
          <w:u w:val="single"/>
        </w:rPr>
        <w:t>Использовать в практических (жизненных) ситуациях следующие предметные математические умения и навыки:</w:t>
      </w:r>
    </w:p>
    <w:p w:rsidR="002D7FEF" w:rsidRDefault="002D7FEF" w:rsidP="00854342">
      <w:pPr>
        <w:pStyle w:val="a6"/>
        <w:numPr>
          <w:ilvl w:val="1"/>
          <w:numId w:val="86"/>
        </w:numPr>
        <w:shd w:val="clear" w:color="auto" w:fill="FFFFFF"/>
        <w:ind w:left="567" w:hanging="283"/>
        <w:jc w:val="both"/>
        <w:rPr>
          <w:color w:val="333333"/>
          <w:sz w:val="18"/>
          <w:szCs w:val="18"/>
        </w:rPr>
      </w:pPr>
      <w:r>
        <w:rPr>
          <w:sz w:val="18"/>
          <w:szCs w:val="18"/>
        </w:rPr>
        <w:t>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2D7FEF" w:rsidRDefault="002D7FEF" w:rsidP="00854342">
      <w:pPr>
        <w:pStyle w:val="a6"/>
        <w:numPr>
          <w:ilvl w:val="1"/>
          <w:numId w:val="86"/>
        </w:numPr>
        <w:shd w:val="clear" w:color="auto" w:fill="FFFFFF"/>
        <w:ind w:left="567" w:hanging="283"/>
        <w:jc w:val="both"/>
        <w:rPr>
          <w:color w:val="333333"/>
          <w:sz w:val="18"/>
          <w:szCs w:val="18"/>
        </w:rPr>
      </w:pPr>
      <w:r>
        <w:rPr>
          <w:sz w:val="18"/>
          <w:szCs w:val="18"/>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учётом ограничений, связанных со свойствами рассматриваемых объектов;</w:t>
      </w:r>
    </w:p>
    <w:p w:rsidR="002D7FEF" w:rsidRDefault="002D7FEF" w:rsidP="00854342">
      <w:pPr>
        <w:pStyle w:val="a6"/>
        <w:numPr>
          <w:ilvl w:val="1"/>
          <w:numId w:val="86"/>
        </w:numPr>
        <w:shd w:val="clear" w:color="auto" w:fill="FFFFFF"/>
        <w:ind w:left="567" w:hanging="283"/>
        <w:jc w:val="both"/>
        <w:rPr>
          <w:color w:val="333333"/>
          <w:sz w:val="18"/>
          <w:szCs w:val="18"/>
        </w:rPr>
      </w:pPr>
      <w:r>
        <w:rPr>
          <w:color w:val="333333"/>
          <w:sz w:val="18"/>
          <w:szCs w:val="1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2D7FEF" w:rsidRDefault="002D7FEF" w:rsidP="00854342">
      <w:pPr>
        <w:pStyle w:val="a6"/>
        <w:numPr>
          <w:ilvl w:val="1"/>
          <w:numId w:val="86"/>
        </w:numPr>
        <w:shd w:val="clear" w:color="auto" w:fill="FFFFFF"/>
        <w:ind w:left="567" w:hanging="283"/>
        <w:jc w:val="both"/>
        <w:rPr>
          <w:color w:val="333333"/>
          <w:sz w:val="18"/>
          <w:szCs w:val="18"/>
        </w:rPr>
      </w:pPr>
      <w:r>
        <w:rPr>
          <w:color w:val="333333"/>
          <w:sz w:val="18"/>
          <w:szCs w:val="18"/>
        </w:rPr>
        <w:lastRenderedPageBreak/>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2D7FEF" w:rsidRDefault="002D7FEF" w:rsidP="00854342">
      <w:pPr>
        <w:pStyle w:val="a6"/>
        <w:numPr>
          <w:ilvl w:val="1"/>
          <w:numId w:val="86"/>
        </w:numPr>
        <w:shd w:val="clear" w:color="auto" w:fill="FFFFFF"/>
        <w:ind w:left="567" w:hanging="283"/>
        <w:jc w:val="both"/>
        <w:rPr>
          <w:color w:val="333333"/>
          <w:sz w:val="18"/>
          <w:szCs w:val="18"/>
        </w:rPr>
      </w:pPr>
      <w:r>
        <w:rPr>
          <w:sz w:val="18"/>
          <w:szCs w:val="18"/>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D7FEF" w:rsidRDefault="002D7FEF" w:rsidP="00854342">
      <w:pPr>
        <w:pStyle w:val="a6"/>
        <w:numPr>
          <w:ilvl w:val="1"/>
          <w:numId w:val="86"/>
        </w:numPr>
        <w:shd w:val="clear" w:color="auto" w:fill="FFFFFF"/>
        <w:ind w:left="567" w:hanging="283"/>
        <w:jc w:val="both"/>
        <w:rPr>
          <w:color w:val="333333"/>
          <w:sz w:val="18"/>
          <w:szCs w:val="18"/>
        </w:rPr>
      </w:pPr>
      <w:r>
        <w:rPr>
          <w:sz w:val="18"/>
          <w:szCs w:val="18"/>
        </w:rPr>
        <w:t xml:space="preserve">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w:t>
      </w:r>
      <w:proofErr w:type="spellStart"/>
      <w:r>
        <w:rPr>
          <w:sz w:val="18"/>
          <w:szCs w:val="18"/>
        </w:rPr>
        <w:t>плошадь</w:t>
      </w:r>
      <w:proofErr w:type="spellEnd"/>
      <w:r>
        <w:rPr>
          <w:sz w:val="18"/>
          <w:szCs w:val="18"/>
        </w:rPr>
        <w:t xml:space="preserve">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2D7FEF" w:rsidRDefault="002D7FEF" w:rsidP="00854342">
      <w:pPr>
        <w:pStyle w:val="a6"/>
        <w:numPr>
          <w:ilvl w:val="1"/>
          <w:numId w:val="86"/>
        </w:numPr>
        <w:shd w:val="clear" w:color="auto" w:fill="FFFFFF"/>
        <w:ind w:left="567" w:hanging="283"/>
        <w:jc w:val="both"/>
        <w:rPr>
          <w:color w:val="333333"/>
          <w:sz w:val="18"/>
          <w:szCs w:val="18"/>
        </w:rPr>
      </w:pPr>
      <w:r>
        <w:rPr>
          <w:color w:val="333333"/>
          <w:sz w:val="18"/>
          <w:szCs w:val="18"/>
        </w:rPr>
        <w:t>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w:t>
      </w:r>
    </w:p>
    <w:p w:rsidR="002D7FEF" w:rsidRDefault="002D7FEF" w:rsidP="00854342">
      <w:pPr>
        <w:pStyle w:val="a6"/>
        <w:numPr>
          <w:ilvl w:val="1"/>
          <w:numId w:val="86"/>
        </w:numPr>
        <w:shd w:val="clear" w:color="auto" w:fill="FFFFFF"/>
        <w:ind w:left="567" w:hanging="283"/>
        <w:jc w:val="both"/>
        <w:rPr>
          <w:color w:val="333333"/>
          <w:sz w:val="18"/>
          <w:szCs w:val="18"/>
        </w:rPr>
      </w:pPr>
      <w:r>
        <w:rPr>
          <w:color w:val="333333"/>
          <w:sz w:val="18"/>
          <w:szCs w:val="1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2D7FEF" w:rsidRDefault="002D7FEF" w:rsidP="00854342">
      <w:pPr>
        <w:pStyle w:val="a6"/>
        <w:numPr>
          <w:ilvl w:val="1"/>
          <w:numId w:val="86"/>
        </w:numPr>
        <w:shd w:val="clear" w:color="auto" w:fill="FFFFFF"/>
        <w:ind w:left="567" w:hanging="283"/>
        <w:jc w:val="both"/>
        <w:rPr>
          <w:color w:val="333333"/>
          <w:sz w:val="18"/>
          <w:szCs w:val="18"/>
        </w:rPr>
      </w:pPr>
      <w:r>
        <w:rPr>
          <w:color w:val="333333"/>
          <w:sz w:val="18"/>
          <w:szCs w:val="18"/>
        </w:rPr>
        <w:t>Решать задачи из реальной жизни, связанные с числовыми последовательностями, использовать свойства последовательностей.</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естественно-научной грамотности</w:t>
      </w:r>
      <w:r>
        <w:rPr>
          <w:color w:val="000000"/>
          <w:sz w:val="18"/>
          <w:szCs w:val="18"/>
        </w:rPr>
        <w:t> в рамках внеурочной деятельности вносят вклад в достижение следующих предметных результатов по предметной области </w:t>
      </w:r>
      <w:r>
        <w:rPr>
          <w:b/>
          <w:bCs/>
          <w:color w:val="000000"/>
          <w:sz w:val="18"/>
          <w:szCs w:val="18"/>
        </w:rPr>
        <w:t>«Естественно-научные предметы»:</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объяснять процессы и свойства тел, в том числе в контексте  ситуаций практико-ориентированного характера;</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применять простые физические модели для объяснения процессов и явлений;</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2D7FEF" w:rsidRDefault="002D7FEF" w:rsidP="00854342">
      <w:pPr>
        <w:pStyle w:val="a6"/>
        <w:numPr>
          <w:ilvl w:val="1"/>
          <w:numId w:val="87"/>
        </w:numPr>
        <w:shd w:val="clear" w:color="auto" w:fill="FFFFFF"/>
        <w:ind w:left="567" w:hanging="283"/>
        <w:jc w:val="both"/>
        <w:rPr>
          <w:color w:val="333333"/>
          <w:sz w:val="18"/>
          <w:szCs w:val="18"/>
        </w:rPr>
      </w:pPr>
      <w:r>
        <w:rPr>
          <w:color w:val="333333"/>
          <w:sz w:val="18"/>
          <w:szCs w:val="18"/>
        </w:rPr>
        <w:t>умение характеризовать принципы действия технических устройств промышленных технологических процессов.</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финансовой грамотности</w:t>
      </w:r>
      <w:r>
        <w:rPr>
          <w:color w:val="000000"/>
          <w:sz w:val="18"/>
          <w:szCs w:val="18"/>
        </w:rPr>
        <w:t> в рамках внеурочной деятельности вносят вклад в достижение следующих предметных результатов по различным предметным областям:</w:t>
      </w:r>
    </w:p>
    <w:p w:rsidR="002D7FEF" w:rsidRDefault="002D7FEF" w:rsidP="002D7FEF">
      <w:pPr>
        <w:shd w:val="clear" w:color="auto" w:fill="FFFFFF"/>
        <w:jc w:val="both"/>
        <w:rPr>
          <w:color w:val="333333"/>
          <w:sz w:val="18"/>
          <w:szCs w:val="18"/>
        </w:rPr>
      </w:pPr>
      <w:r>
        <w:rPr>
          <w:color w:val="333333"/>
          <w:sz w:val="18"/>
          <w:szCs w:val="1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2D7FEF" w:rsidRDefault="002D7FEF" w:rsidP="00854342">
      <w:pPr>
        <w:pStyle w:val="a6"/>
        <w:numPr>
          <w:ilvl w:val="1"/>
          <w:numId w:val="88"/>
        </w:numPr>
        <w:shd w:val="clear" w:color="auto" w:fill="FFFFFF"/>
        <w:jc w:val="both"/>
        <w:rPr>
          <w:color w:val="333333"/>
          <w:sz w:val="18"/>
          <w:szCs w:val="18"/>
        </w:rPr>
      </w:pPr>
      <w:r>
        <w:rPr>
          <w:color w:val="333333"/>
          <w:sz w:val="18"/>
          <w:szCs w:val="1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глобальным компетенциям</w:t>
      </w:r>
      <w:r>
        <w:rPr>
          <w:color w:val="000000"/>
          <w:sz w:val="18"/>
          <w:szCs w:val="18"/>
        </w:rPr>
        <w:t> в рамках внеурочной деятельности вносят вклад в достижение следующих предметных результатов по различным предметным областям:</w:t>
      </w:r>
    </w:p>
    <w:p w:rsidR="002D7FEF" w:rsidRDefault="002D7FEF" w:rsidP="00854342">
      <w:pPr>
        <w:pStyle w:val="a6"/>
        <w:numPr>
          <w:ilvl w:val="0"/>
          <w:numId w:val="89"/>
        </w:numPr>
        <w:shd w:val="clear" w:color="auto" w:fill="FFFFFF"/>
        <w:jc w:val="both"/>
        <w:rPr>
          <w:color w:val="333333"/>
          <w:sz w:val="18"/>
          <w:szCs w:val="18"/>
        </w:rPr>
      </w:pPr>
      <w:r>
        <w:rPr>
          <w:color w:val="333333"/>
          <w:sz w:val="18"/>
          <w:szCs w:val="18"/>
        </w:rPr>
        <w:lastRenderedPageBreak/>
        <w:t>·освоение научных знаний, умений и способов действий, специфических для соответствующей предметной области;</w:t>
      </w:r>
    </w:p>
    <w:p w:rsidR="002D7FEF" w:rsidRDefault="002D7FEF" w:rsidP="00854342">
      <w:pPr>
        <w:pStyle w:val="a6"/>
        <w:numPr>
          <w:ilvl w:val="0"/>
          <w:numId w:val="89"/>
        </w:numPr>
        <w:shd w:val="clear" w:color="auto" w:fill="FFFFFF"/>
        <w:jc w:val="both"/>
        <w:rPr>
          <w:color w:val="333333"/>
          <w:sz w:val="18"/>
          <w:szCs w:val="18"/>
        </w:rPr>
      </w:pPr>
      <w:r>
        <w:rPr>
          <w:color w:val="333333"/>
          <w:sz w:val="18"/>
          <w:szCs w:val="18"/>
        </w:rPr>
        <w:t>·формирование предпосылок научного типа мышления;</w:t>
      </w:r>
    </w:p>
    <w:p w:rsidR="002D7FEF" w:rsidRDefault="002D7FEF" w:rsidP="00854342">
      <w:pPr>
        <w:pStyle w:val="a6"/>
        <w:numPr>
          <w:ilvl w:val="0"/>
          <w:numId w:val="89"/>
        </w:numPr>
        <w:shd w:val="clear" w:color="auto" w:fill="FFFFFF"/>
        <w:jc w:val="both"/>
        <w:rPr>
          <w:color w:val="333333"/>
          <w:sz w:val="18"/>
          <w:szCs w:val="18"/>
        </w:rPr>
      </w:pPr>
      <w:r>
        <w:rPr>
          <w:color w:val="333333"/>
          <w:sz w:val="18"/>
          <w:szCs w:val="1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7FEF" w:rsidRDefault="002D7FEF" w:rsidP="002D7FEF">
      <w:pPr>
        <w:shd w:val="clear" w:color="auto" w:fill="FFFFFF"/>
        <w:jc w:val="both"/>
        <w:rPr>
          <w:color w:val="333333"/>
          <w:sz w:val="18"/>
          <w:szCs w:val="18"/>
        </w:rPr>
      </w:pPr>
      <w:r>
        <w:rPr>
          <w:color w:val="333333"/>
          <w:sz w:val="18"/>
          <w:szCs w:val="18"/>
        </w:rPr>
        <w:t> </w:t>
      </w:r>
    </w:p>
    <w:p w:rsidR="002D7FEF" w:rsidRDefault="002D7FEF" w:rsidP="002D7FEF">
      <w:pPr>
        <w:shd w:val="clear" w:color="auto" w:fill="FFFFFF"/>
        <w:jc w:val="both"/>
        <w:rPr>
          <w:color w:val="333333"/>
          <w:sz w:val="18"/>
          <w:szCs w:val="18"/>
        </w:rPr>
      </w:pPr>
      <w:r>
        <w:rPr>
          <w:color w:val="000000"/>
          <w:sz w:val="18"/>
          <w:szCs w:val="18"/>
        </w:rPr>
        <w:t>Занятия по </w:t>
      </w:r>
      <w:r>
        <w:rPr>
          <w:b/>
          <w:bCs/>
          <w:color w:val="000000"/>
          <w:sz w:val="18"/>
          <w:szCs w:val="18"/>
        </w:rPr>
        <w:t>креативному мышлению</w:t>
      </w:r>
      <w:r>
        <w:rPr>
          <w:color w:val="000000"/>
          <w:sz w:val="18"/>
          <w:szCs w:val="18"/>
        </w:rPr>
        <w:t> в рамках внеурочной деятельности вносят вклад в достижение следующих предметных результатов по различным предметным областям:</w:t>
      </w:r>
    </w:p>
    <w:p w:rsidR="002D7FEF" w:rsidRDefault="002D7FEF" w:rsidP="00854342">
      <w:pPr>
        <w:pStyle w:val="a6"/>
        <w:numPr>
          <w:ilvl w:val="0"/>
          <w:numId w:val="90"/>
        </w:numPr>
        <w:shd w:val="clear" w:color="auto" w:fill="FFFFFF"/>
        <w:jc w:val="both"/>
        <w:rPr>
          <w:color w:val="333333"/>
          <w:sz w:val="18"/>
          <w:szCs w:val="18"/>
        </w:rPr>
      </w:pPr>
      <w:r>
        <w:rPr>
          <w:color w:val="333333"/>
          <w:sz w:val="18"/>
          <w:szCs w:val="18"/>
        </w:rPr>
        <w:t>·</w:t>
      </w:r>
      <w:r>
        <w:rPr>
          <w:color w:val="000000"/>
          <w:sz w:val="18"/>
          <w:szCs w:val="18"/>
        </w:rPr>
        <w:t>способность с опорой на иллюстрации и/или описания ситуаций составлять названия, сюжеты и сценарии, диалоги и инсценировки;</w:t>
      </w:r>
    </w:p>
    <w:p w:rsidR="002D7FEF" w:rsidRDefault="002D7FEF" w:rsidP="00854342">
      <w:pPr>
        <w:pStyle w:val="a6"/>
        <w:numPr>
          <w:ilvl w:val="0"/>
          <w:numId w:val="90"/>
        </w:numPr>
        <w:shd w:val="clear" w:color="auto" w:fill="FFFFFF"/>
        <w:jc w:val="both"/>
        <w:rPr>
          <w:color w:val="333333"/>
          <w:sz w:val="18"/>
          <w:szCs w:val="18"/>
        </w:rPr>
      </w:pPr>
      <w:r>
        <w:rPr>
          <w:color w:val="333333"/>
          <w:sz w:val="18"/>
          <w:szCs w:val="18"/>
        </w:rPr>
        <w:t>·</w:t>
      </w:r>
      <w:r>
        <w:rPr>
          <w:color w:val="000000"/>
          <w:sz w:val="18"/>
          <w:szCs w:val="18"/>
        </w:rPr>
        <w:t>проявлять творческое воображение, изображать предметы и явления;</w:t>
      </w:r>
    </w:p>
    <w:p w:rsidR="002D7FEF" w:rsidRDefault="002D7FEF" w:rsidP="00854342">
      <w:pPr>
        <w:pStyle w:val="a6"/>
        <w:numPr>
          <w:ilvl w:val="0"/>
          <w:numId w:val="90"/>
        </w:numPr>
        <w:shd w:val="clear" w:color="auto" w:fill="FFFFFF"/>
        <w:jc w:val="both"/>
        <w:rPr>
          <w:color w:val="333333"/>
          <w:sz w:val="18"/>
          <w:szCs w:val="18"/>
        </w:rPr>
      </w:pPr>
      <w:r>
        <w:rPr>
          <w:color w:val="333333"/>
          <w:sz w:val="18"/>
          <w:szCs w:val="18"/>
        </w:rPr>
        <w:t>·</w:t>
      </w:r>
      <w:r>
        <w:rPr>
          <w:color w:val="000000"/>
          <w:sz w:val="18"/>
          <w:szCs w:val="18"/>
        </w:rPr>
        <w:t>демонстрировать с помощью рисунков смысл обсуждаемых терминов, суждений, выражений и т.п.;</w:t>
      </w:r>
    </w:p>
    <w:p w:rsidR="002D7FEF" w:rsidRDefault="002D7FEF" w:rsidP="00854342">
      <w:pPr>
        <w:pStyle w:val="a6"/>
        <w:numPr>
          <w:ilvl w:val="0"/>
          <w:numId w:val="90"/>
        </w:numPr>
        <w:shd w:val="clear" w:color="auto" w:fill="FFFFFF"/>
        <w:jc w:val="both"/>
        <w:rPr>
          <w:color w:val="333333"/>
          <w:sz w:val="18"/>
          <w:szCs w:val="18"/>
        </w:rPr>
      </w:pPr>
      <w:r>
        <w:rPr>
          <w:color w:val="333333"/>
          <w:sz w:val="18"/>
          <w:szCs w:val="18"/>
        </w:rPr>
        <w:t>·</w:t>
      </w:r>
      <w:r>
        <w:rPr>
          <w:color w:val="000000"/>
          <w:sz w:val="18"/>
          <w:szCs w:val="18"/>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2D7FEF" w:rsidRDefault="002D7FEF" w:rsidP="00854342">
      <w:pPr>
        <w:pStyle w:val="a6"/>
        <w:numPr>
          <w:ilvl w:val="0"/>
          <w:numId w:val="90"/>
        </w:numPr>
        <w:shd w:val="clear" w:color="auto" w:fill="FFFFFF"/>
        <w:jc w:val="both"/>
        <w:rPr>
          <w:color w:val="333333"/>
          <w:sz w:val="18"/>
          <w:szCs w:val="18"/>
        </w:rPr>
      </w:pPr>
      <w:r>
        <w:rPr>
          <w:color w:val="333333"/>
          <w:sz w:val="18"/>
          <w:szCs w:val="18"/>
        </w:rPr>
        <w:t>·</w:t>
      </w:r>
      <w:r>
        <w:rPr>
          <w:color w:val="000000"/>
          <w:sz w:val="18"/>
          <w:szCs w:val="18"/>
        </w:rPr>
        <w:t>ставить исследовательские вопросы, предлагать гипотезы, схемы экспериментов, предложения по изобретательству.</w:t>
      </w:r>
    </w:p>
    <w:p w:rsidR="002D7FEF" w:rsidRDefault="002D7FEF" w:rsidP="002D7FEF">
      <w:pPr>
        <w:shd w:val="clear" w:color="auto" w:fill="FFFFFF"/>
        <w:rPr>
          <w:color w:val="333333"/>
          <w:sz w:val="18"/>
          <w:szCs w:val="18"/>
        </w:rPr>
      </w:pPr>
      <w:r>
        <w:rPr>
          <w:b/>
          <w:bCs/>
          <w:color w:val="333333"/>
          <w:sz w:val="18"/>
          <w:szCs w:val="18"/>
        </w:rPr>
        <w:t> </w:t>
      </w:r>
    </w:p>
    <w:p w:rsidR="002D7FEF" w:rsidRDefault="002D7FEF" w:rsidP="002D7FEF">
      <w:pPr>
        <w:shd w:val="clear" w:color="auto" w:fill="FFFFFF"/>
        <w:jc w:val="center"/>
        <w:rPr>
          <w:color w:val="333333"/>
          <w:sz w:val="18"/>
          <w:szCs w:val="18"/>
        </w:rPr>
      </w:pPr>
      <w:r>
        <w:rPr>
          <w:b/>
          <w:bCs/>
          <w:color w:val="333333"/>
          <w:sz w:val="18"/>
          <w:szCs w:val="18"/>
        </w:rPr>
        <w:t>ТЕМАТИЧЕСКОЕ ПЛАНИРОВАНИЕ</w:t>
      </w:r>
    </w:p>
    <w:p w:rsidR="002D7FEF" w:rsidRDefault="002D7FEF" w:rsidP="002D7FEF">
      <w:pPr>
        <w:shd w:val="clear" w:color="auto" w:fill="FFFFFF"/>
        <w:jc w:val="center"/>
        <w:rPr>
          <w:color w:val="333333"/>
          <w:sz w:val="18"/>
          <w:szCs w:val="18"/>
        </w:rPr>
      </w:pPr>
      <w:r>
        <w:rPr>
          <w:b/>
          <w:bCs/>
          <w:color w:val="333333"/>
          <w:sz w:val="18"/>
          <w:szCs w:val="18"/>
        </w:rPr>
        <w:t> 5 класс</w:t>
      </w:r>
    </w:p>
    <w:tbl>
      <w:tblPr>
        <w:tblW w:w="951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94"/>
        <w:gridCol w:w="64"/>
        <w:gridCol w:w="871"/>
        <w:gridCol w:w="579"/>
        <w:gridCol w:w="2267"/>
        <w:gridCol w:w="2448"/>
        <w:gridCol w:w="1086"/>
        <w:gridCol w:w="1701"/>
      </w:tblGrid>
      <w:tr w:rsidR="002D7FEF" w:rsidTr="002D7FEF">
        <w:tc>
          <w:tcPr>
            <w:tcW w:w="493" w:type="dxa"/>
            <w:tcBorders>
              <w:top w:val="single" w:sz="8"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w:t>
            </w:r>
          </w:p>
        </w:tc>
        <w:tc>
          <w:tcPr>
            <w:tcW w:w="935" w:type="dxa"/>
            <w:gridSpan w:val="2"/>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Тема</w:t>
            </w:r>
          </w:p>
        </w:tc>
        <w:tc>
          <w:tcPr>
            <w:tcW w:w="579"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Кол-во часов</w:t>
            </w:r>
          </w:p>
        </w:tc>
        <w:tc>
          <w:tcPr>
            <w:tcW w:w="226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Основное содержание</w:t>
            </w:r>
          </w:p>
        </w:tc>
        <w:tc>
          <w:tcPr>
            <w:tcW w:w="244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Основные виды деятельности</w:t>
            </w:r>
          </w:p>
        </w:tc>
        <w:tc>
          <w:tcPr>
            <w:tcW w:w="1086"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Формы проведения занятий</w:t>
            </w:r>
          </w:p>
        </w:tc>
        <w:tc>
          <w:tcPr>
            <w:tcW w:w="1701"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Образовательные ресурсы, включая электронные (цифровые)</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Введение в курс «Функциональная грамотность».</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Введение</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2D7FEF" w:rsidRDefault="002D7FEF" w:rsidP="002D7FEF">
            <w:pPr>
              <w:spacing w:line="256" w:lineRule="auto"/>
              <w:rPr>
                <w:sz w:val="18"/>
                <w:szCs w:val="18"/>
                <w:lang w:eastAsia="en-US"/>
              </w:rPr>
            </w:pPr>
            <w:r>
              <w:rPr>
                <w:sz w:val="18"/>
                <w:szCs w:val="18"/>
                <w:lang w:eastAsia="en-US"/>
              </w:rPr>
              <w:t>Ожидания каждого школьника и группы в целом от совместной работы. Обсуждение планов и организации работы в рамках программы.</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Развить мотивацию к целенаправленной социально значимой деятельности; стремление быть полезным, интерес к социальному сотрудничеству;</w:t>
            </w:r>
          </w:p>
          <w:p w:rsidR="002D7FEF" w:rsidRDefault="002D7FEF" w:rsidP="002D7FEF">
            <w:pPr>
              <w:spacing w:line="256" w:lineRule="auto"/>
              <w:rPr>
                <w:sz w:val="18"/>
                <w:szCs w:val="18"/>
                <w:lang w:eastAsia="en-US"/>
              </w:rPr>
            </w:pPr>
            <w:r>
              <w:rPr>
                <w:sz w:val="18"/>
                <w:szCs w:val="18"/>
                <w:lang w:eastAsia="en-US"/>
              </w:rPr>
              <w:t>Сформировать внутреннюю позиции личности как особого ценностного отношения к себе, окружающим людям и жизни в целом;</w:t>
            </w:r>
          </w:p>
          <w:p w:rsidR="002D7FEF" w:rsidRDefault="002D7FEF" w:rsidP="002D7FEF">
            <w:pPr>
              <w:spacing w:line="256" w:lineRule="auto"/>
              <w:rPr>
                <w:sz w:val="18"/>
                <w:szCs w:val="18"/>
                <w:lang w:eastAsia="en-US"/>
              </w:rPr>
            </w:pPr>
            <w:r>
              <w:rPr>
                <w:sz w:val="18"/>
                <w:szCs w:val="18"/>
                <w:lang w:eastAsia="en-US"/>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2D7FEF">
            <w:pPr>
              <w:spacing w:line="256" w:lineRule="auto"/>
              <w:rPr>
                <w:sz w:val="18"/>
                <w:szCs w:val="18"/>
                <w:lang w:eastAsia="en-US"/>
              </w:rPr>
            </w:pPr>
            <w:r>
              <w:rPr>
                <w:sz w:val="18"/>
                <w:szCs w:val="18"/>
                <w:lang w:eastAsia="en-US"/>
              </w:rPr>
              <w:t>Приобрести опыт успешного межличностного общения;</w:t>
            </w:r>
          </w:p>
          <w:p w:rsidR="002D7FEF" w:rsidRDefault="002D7FEF" w:rsidP="002D7FEF">
            <w:pPr>
              <w:spacing w:line="256" w:lineRule="auto"/>
              <w:rPr>
                <w:sz w:val="18"/>
                <w:szCs w:val="18"/>
                <w:lang w:eastAsia="en-US"/>
              </w:rPr>
            </w:pPr>
            <w:r>
              <w:rPr>
                <w:sz w:val="18"/>
                <w:szCs w:val="18"/>
                <w:lang w:eastAsia="en-US"/>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Игры и упражнения, помогающие объединить участников программы, которые будут посещать занятия.</w:t>
            </w:r>
          </w:p>
          <w:p w:rsidR="002D7FEF" w:rsidRDefault="002D7FEF" w:rsidP="002D7FEF">
            <w:pPr>
              <w:spacing w:line="256" w:lineRule="auto"/>
              <w:rPr>
                <w:sz w:val="18"/>
                <w:szCs w:val="18"/>
                <w:lang w:eastAsia="en-US"/>
              </w:rPr>
            </w:pPr>
            <w:r>
              <w:rPr>
                <w:sz w:val="18"/>
                <w:szCs w:val="18"/>
                <w:lang w:eastAsia="en-US"/>
              </w:rPr>
              <w:t>Беседа, работа в группах, планирование работы.</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Российской электронной школы (РЭШ, </w:t>
            </w:r>
            <w:hyperlink r:id="rId17" w:history="1">
              <w:r>
                <w:rPr>
                  <w:rStyle w:val="a8"/>
                  <w:rFonts w:eastAsiaTheme="majorEastAsia"/>
                  <w:color w:val="486DAA"/>
                  <w:sz w:val="18"/>
                  <w:szCs w:val="18"/>
                  <w:lang w:eastAsia="en-US"/>
                </w:rPr>
                <w:t>https://fg.resh.edu.ru/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18"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материалы из пособий «Функциональная грамотность. Учимся для жизни» издательства «Просвещение».</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1: Читательская грамотность: «Читаем, соединяя текстовую и графическую информацию» (5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Путешествуем и познаем мир (Путешествие по России)</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поиска и извлечения информации разного вида (текстовой, графической) по заданной теме из различных источников. Приемы выделения главной и второстепенной информации, явной и скрытой информации в тексте</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Соотносить визуальное изображение с вербальным текстом. Понимать фактологическую информацию</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группах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«Необыкновенный путешественник»:</w:t>
            </w:r>
          </w:p>
          <w:p w:rsidR="002D7FEF" w:rsidRDefault="002D7FEF" w:rsidP="002D7FEF">
            <w:pPr>
              <w:spacing w:line="256" w:lineRule="auto"/>
              <w:rPr>
                <w:sz w:val="18"/>
                <w:szCs w:val="18"/>
                <w:lang w:eastAsia="en-US"/>
              </w:rPr>
            </w:pPr>
            <w:r>
              <w:rPr>
                <w:sz w:val="18"/>
                <w:szCs w:val="18"/>
                <w:lang w:eastAsia="en-US"/>
              </w:rPr>
              <w:t>Демонстрационный вариант 2019 (</w:t>
            </w:r>
            <w:hyperlink r:id="rId19"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3.</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Работаем над проектом (Школьная жизнь)</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работы с множественным текстом по выявлению явной и скрытой информации, представленной в разных частях текста. Приемы выявления визуальной информации, представленной на карте, и приемы сопоставления информации, выявленной в тексте, с информацией, содержащейся в графическом объекте (географическая карта, фотография)</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Соотносить визуальное изображение с вербальным текстом. Использовать информацию из текста для решения практической задачи</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Деловая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«Моя Россия: большое в малом»: Читательская грамотность. Сборник эталонных заданий. Выпуск 1. Учеб. пособие для </w:t>
            </w:r>
            <w:proofErr w:type="spellStart"/>
            <w:r>
              <w:rPr>
                <w:sz w:val="18"/>
                <w:szCs w:val="18"/>
                <w:lang w:eastAsia="en-US"/>
              </w:rPr>
              <w:t>общеобразоват</w:t>
            </w:r>
            <w:proofErr w:type="spellEnd"/>
            <w:r>
              <w:rPr>
                <w:sz w:val="18"/>
                <w:szCs w:val="18"/>
                <w:lang w:eastAsia="en-US"/>
              </w:rPr>
              <w:t xml:space="preserve">. организаций. В 2-х ч. Часть 1. ‒ Москва, </w:t>
            </w:r>
            <w:proofErr w:type="spellStart"/>
            <w:r>
              <w:rPr>
                <w:sz w:val="18"/>
                <w:szCs w:val="18"/>
                <w:lang w:eastAsia="en-US"/>
              </w:rPr>
              <w:t>СанктПетербург</w:t>
            </w:r>
            <w:proofErr w:type="spellEnd"/>
            <w:r>
              <w:rPr>
                <w:sz w:val="18"/>
                <w:szCs w:val="18"/>
                <w:lang w:eastAsia="en-US"/>
              </w:rPr>
              <w:t>: «Просвещение», 2020.</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4.</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Хотим участвовать в конкурсе (Школьная жизнь)</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работы с множественным текстом, представленным на сайте. Приемы поиска информации, представленной вербально и визуально, расположенной в разных частях множественного текста</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 представленную в разной форме и в разных частях текста. Использовать информацию из текста для решения практической задачи</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группах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«Конкурс сочинений»:</w:t>
            </w:r>
          </w:p>
          <w:p w:rsidR="002D7FEF" w:rsidRDefault="002D7FEF" w:rsidP="002D7FEF">
            <w:pPr>
              <w:spacing w:line="256" w:lineRule="auto"/>
              <w:rPr>
                <w:sz w:val="18"/>
                <w:szCs w:val="18"/>
                <w:lang w:eastAsia="en-US"/>
              </w:rPr>
            </w:pPr>
            <w:r>
              <w:rPr>
                <w:sz w:val="18"/>
                <w:szCs w:val="18"/>
                <w:lang w:eastAsia="en-US"/>
              </w:rPr>
              <w:t>Открытый банк заданий 2020 (</w:t>
            </w:r>
            <w:hyperlink r:id="rId20" w:history="1">
              <w:r>
                <w:rPr>
                  <w:rStyle w:val="a8"/>
                  <w:rFonts w:eastAsiaTheme="majorEastAsia"/>
                  <w:color w:val="486DAA"/>
                  <w:sz w:val="18"/>
                  <w:szCs w:val="18"/>
                  <w:lang w:eastAsia="en-US"/>
                </w:rPr>
                <w:t>http://skiv.instrao.ru</w:t>
              </w:r>
            </w:hyperlink>
            <w:r>
              <w:rPr>
                <w:sz w:val="18"/>
                <w:szCs w:val="18"/>
                <w:lang w:eastAsia="en-US"/>
              </w:rPr>
              <w:t>)</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5.</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 страницам биографий (Великие люди нашей страны)</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hd w:val="clear" w:color="auto" w:fill="FFFFFF"/>
              <w:spacing w:line="256" w:lineRule="auto"/>
              <w:rPr>
                <w:sz w:val="18"/>
                <w:szCs w:val="18"/>
                <w:lang w:eastAsia="en-US"/>
              </w:rPr>
            </w:pPr>
            <w:r>
              <w:rPr>
                <w:color w:val="000000"/>
                <w:sz w:val="18"/>
                <w:szCs w:val="18"/>
                <w:lang w:eastAsia="en-US"/>
              </w:rPr>
              <w:t>Приемы анализа информации учебно-научного текста (биография), представленной в виде таблицы. Приемы комментирования текста, включающего визуальный объект (фотографию)</w:t>
            </w:r>
          </w:p>
          <w:p w:rsidR="002D7FEF" w:rsidRDefault="002D7FEF" w:rsidP="002D7FEF">
            <w:pPr>
              <w:spacing w:line="256" w:lineRule="auto"/>
              <w:rPr>
                <w:sz w:val="18"/>
                <w:szCs w:val="18"/>
                <w:lang w:eastAsia="en-US"/>
              </w:rPr>
            </w:pPr>
            <w:r>
              <w:rPr>
                <w:sz w:val="18"/>
                <w:szCs w:val="18"/>
                <w:lang w:eastAsia="en-US"/>
              </w:rPr>
              <w:t>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фактологическую информацию (последовательность событий), представленную в разных частях текста. Выявление роли визуальных объектов для понимания сплошного текста.</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Самостоятельное выполнение работы с последующим обсуждение ответов на задания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«Маршал Победы»:</w:t>
            </w:r>
          </w:p>
          <w:p w:rsidR="002D7FEF" w:rsidRDefault="002D7FEF" w:rsidP="002D7FEF">
            <w:pPr>
              <w:spacing w:line="256" w:lineRule="auto"/>
              <w:rPr>
                <w:sz w:val="18"/>
                <w:szCs w:val="18"/>
                <w:lang w:eastAsia="en-US"/>
              </w:rPr>
            </w:pPr>
            <w:r>
              <w:rPr>
                <w:sz w:val="18"/>
                <w:szCs w:val="18"/>
                <w:lang w:eastAsia="en-US"/>
              </w:rPr>
              <w:t xml:space="preserve">Читательская грамотность. Сборник эталонных заданий. Выпуск 1. Учеб. пособие для </w:t>
            </w:r>
            <w:proofErr w:type="spellStart"/>
            <w:r>
              <w:rPr>
                <w:sz w:val="18"/>
                <w:szCs w:val="18"/>
                <w:lang w:eastAsia="en-US"/>
              </w:rPr>
              <w:t>общеобразоват</w:t>
            </w:r>
            <w:proofErr w:type="spellEnd"/>
            <w:r>
              <w:rPr>
                <w:sz w:val="18"/>
                <w:szCs w:val="18"/>
                <w:lang w:eastAsia="en-US"/>
              </w:rPr>
              <w:t xml:space="preserve">. организаций. В 2-х ч. Часть 1. ‒ Москва, </w:t>
            </w:r>
            <w:proofErr w:type="spellStart"/>
            <w:r>
              <w:rPr>
                <w:sz w:val="18"/>
                <w:szCs w:val="18"/>
                <w:lang w:eastAsia="en-US"/>
              </w:rPr>
              <w:t>СанктПетербург</w:t>
            </w:r>
            <w:proofErr w:type="spellEnd"/>
            <w:r>
              <w:rPr>
                <w:sz w:val="18"/>
                <w:szCs w:val="18"/>
                <w:lang w:eastAsia="en-US"/>
              </w:rPr>
              <w:t>: «Просвещение», 2020.</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6.</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Мир моего города (Человек и технический прогресс)</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извлечения информации из различных источников (художественный и публицистический тексты, заметки с сайта), включающих визуальный объект; ее осмысление и оперирование ею</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Устанавливать взаимосвязи между текстами.</w:t>
            </w:r>
          </w:p>
          <w:p w:rsidR="002D7FEF" w:rsidRDefault="002D7FEF" w:rsidP="002D7FEF">
            <w:pPr>
              <w:spacing w:line="256" w:lineRule="auto"/>
              <w:rPr>
                <w:sz w:val="18"/>
                <w:szCs w:val="18"/>
                <w:lang w:eastAsia="en-US"/>
              </w:rPr>
            </w:pPr>
            <w:r>
              <w:rPr>
                <w:sz w:val="18"/>
                <w:szCs w:val="18"/>
                <w:lang w:eastAsia="en-US"/>
              </w:rPr>
              <w:t>Формулировать на основе полученной из текста информации собственную гипотезу, прогнозировать события, течение процесса, результаты эксперимента на основе информации текста.</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Игра-расследование</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«Мост»</w:t>
            </w:r>
          </w:p>
          <w:p w:rsidR="002D7FEF" w:rsidRDefault="002D7FEF" w:rsidP="002D7FEF">
            <w:pPr>
              <w:spacing w:line="256" w:lineRule="auto"/>
              <w:rPr>
                <w:sz w:val="18"/>
                <w:szCs w:val="18"/>
                <w:lang w:eastAsia="en-US"/>
              </w:rPr>
            </w:pPr>
            <w:r>
              <w:rPr>
                <w:sz w:val="18"/>
                <w:szCs w:val="18"/>
                <w:lang w:eastAsia="en-US"/>
              </w:rPr>
              <w:t>Открытый банк заданий 2021 года</w:t>
            </w:r>
          </w:p>
          <w:p w:rsidR="002D7FEF" w:rsidRDefault="002D7FEF" w:rsidP="002D7FEF">
            <w:pPr>
              <w:spacing w:line="256" w:lineRule="auto"/>
              <w:rPr>
                <w:sz w:val="18"/>
                <w:szCs w:val="18"/>
                <w:lang w:eastAsia="en-US"/>
              </w:rPr>
            </w:pPr>
            <w:r>
              <w:rPr>
                <w:sz w:val="18"/>
                <w:szCs w:val="18"/>
                <w:lang w:eastAsia="en-US"/>
              </w:rPr>
              <w:t>(</w:t>
            </w:r>
            <w:hyperlink r:id="rId21" w:history="1">
              <w:r>
                <w:rPr>
                  <w:rStyle w:val="a8"/>
                  <w:rFonts w:eastAsiaTheme="majorEastAsia"/>
                  <w:color w:val="486DAA"/>
                  <w:sz w:val="18"/>
                  <w:szCs w:val="18"/>
                  <w:lang w:eastAsia="en-US"/>
                </w:rPr>
                <w:t>http://skiv.instrao.ru</w:t>
              </w:r>
            </w:hyperlink>
            <w:r>
              <w:rPr>
                <w:sz w:val="18"/>
                <w:szCs w:val="18"/>
                <w:lang w:eastAsia="en-US"/>
              </w:rPr>
              <w:t> )</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2: Естественно-научная грамотность: «Наука рядом» (5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7.</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Мои увлечения</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«Звуки музыки» и «Аня и ее собака»</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полученных (из самих заданий) знаний для объяснения явлений.</w:t>
            </w:r>
          </w:p>
          <w:p w:rsidR="002D7FEF" w:rsidRDefault="002D7FEF" w:rsidP="002D7FEF">
            <w:pPr>
              <w:spacing w:line="256" w:lineRule="auto"/>
              <w:rPr>
                <w:sz w:val="18"/>
                <w:szCs w:val="18"/>
                <w:lang w:eastAsia="en-US"/>
              </w:rPr>
            </w:pPr>
            <w:r>
              <w:rPr>
                <w:sz w:val="18"/>
                <w:szCs w:val="18"/>
                <w:lang w:eastAsia="en-US"/>
              </w:rPr>
              <w:t>Проведение и/или интерпретация экспериментов.</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22"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3"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8.</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Растения и животные в нашей жизни</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«Чем питаются растения» и</w:t>
            </w:r>
          </w:p>
          <w:p w:rsidR="002D7FEF" w:rsidRDefault="002D7FEF" w:rsidP="002D7FEF">
            <w:pPr>
              <w:spacing w:line="256" w:lineRule="auto"/>
              <w:rPr>
                <w:sz w:val="18"/>
                <w:szCs w:val="18"/>
                <w:lang w:eastAsia="en-US"/>
              </w:rPr>
            </w:pPr>
            <w:r>
              <w:rPr>
                <w:sz w:val="18"/>
                <w:szCs w:val="18"/>
                <w:lang w:eastAsia="en-US"/>
              </w:rPr>
              <w:t>«Хищные птицы»</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Получение выводов на основе </w:t>
            </w:r>
            <w:proofErr w:type="spellStart"/>
            <w:r>
              <w:rPr>
                <w:sz w:val="18"/>
                <w:szCs w:val="18"/>
                <w:lang w:eastAsia="en-US"/>
              </w:rPr>
              <w:t>нтерпретации</w:t>
            </w:r>
            <w:proofErr w:type="spellEnd"/>
            <w:r>
              <w:rPr>
                <w:sz w:val="18"/>
                <w:szCs w:val="18"/>
                <w:lang w:eastAsia="en-US"/>
              </w:rPr>
              <w:t xml:space="preserve"> данных (графических, числовых), построение рассуждений.</w:t>
            </w:r>
          </w:p>
          <w:p w:rsidR="002D7FEF" w:rsidRDefault="002D7FEF" w:rsidP="002D7FEF">
            <w:pPr>
              <w:spacing w:line="256" w:lineRule="auto"/>
              <w:rPr>
                <w:sz w:val="18"/>
                <w:szCs w:val="18"/>
                <w:lang w:eastAsia="en-US"/>
              </w:rPr>
            </w:pPr>
            <w:r>
              <w:rPr>
                <w:sz w:val="18"/>
                <w:szCs w:val="18"/>
                <w:lang w:eastAsia="en-US"/>
              </w:rPr>
              <w:t>Объяснение явлений с использованием приобретенных знаний.</w:t>
            </w:r>
          </w:p>
          <w:p w:rsidR="002D7FEF" w:rsidRDefault="002D7FEF" w:rsidP="002D7FEF">
            <w:pPr>
              <w:spacing w:line="256" w:lineRule="auto"/>
              <w:rPr>
                <w:sz w:val="18"/>
                <w:szCs w:val="18"/>
                <w:lang w:eastAsia="en-US"/>
              </w:rPr>
            </w:pPr>
            <w:r>
              <w:rPr>
                <w:sz w:val="18"/>
                <w:szCs w:val="18"/>
                <w:lang w:eastAsia="en-US"/>
              </w:rPr>
              <w:lastRenderedPageBreak/>
              <w:t>Анализ результатов экспериментов (описанных или проведенных самостоятельно).</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Работа индивидуально или в парах. Обсуждение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4"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Естественно-научная грамотность. Сборник эталонных заданий. Выпуск 1: учеб. пособие для общеобразовательны</w:t>
            </w:r>
            <w:r>
              <w:rPr>
                <w:sz w:val="18"/>
                <w:szCs w:val="18"/>
                <w:lang w:eastAsia="en-US"/>
              </w:rPr>
              <w:lastRenderedPageBreak/>
              <w:t xml:space="preserve">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2020.</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9.</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Загадочные явления</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«Лазерная указка и фонарик» и «Что такое снег»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Проведение простых исследований и анализ их результатов.</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 Презентация результатов исследования.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25" w:history="1">
              <w:r>
                <w:rPr>
                  <w:rStyle w:val="a8"/>
                  <w:rFonts w:eastAsiaTheme="majorEastAsia"/>
                  <w:color w:val="486DAA"/>
                  <w:sz w:val="18"/>
                  <w:szCs w:val="18"/>
                  <w:lang w:eastAsia="en-US"/>
                </w:rPr>
                <w:t>https://fg.resh.edu.ru</w:t>
              </w:r>
            </w:hyperlink>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Модуль 3: Креативное мышление «Учимся мыслить креативно» (5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12.</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Модели и ситуации</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Общее представление о креативности (на примерах простейших заданий и бытовых ситуаций). Знакомство с содержательными и тематическими областями</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главного.</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Выдвижение идей и обсуждение различных способов проявления креативности:</w:t>
            </w:r>
          </w:p>
          <w:p w:rsidR="002D7FEF" w:rsidRDefault="002D7FEF" w:rsidP="002D7FEF">
            <w:pPr>
              <w:spacing w:line="256" w:lineRule="auto"/>
              <w:rPr>
                <w:sz w:val="18"/>
                <w:szCs w:val="18"/>
                <w:lang w:eastAsia="en-US"/>
              </w:rPr>
            </w:pPr>
            <w:r>
              <w:rPr>
                <w:sz w:val="18"/>
                <w:szCs w:val="18"/>
                <w:lang w:eastAsia="en-US"/>
              </w:rPr>
              <w:t>-самовыражение с помощью текстов, рисунков, мимики и пластики, танца и др.</w:t>
            </w:r>
          </w:p>
          <w:p w:rsidR="002D7FEF" w:rsidRDefault="002D7FEF" w:rsidP="002D7FEF">
            <w:pPr>
              <w:spacing w:line="256" w:lineRule="auto"/>
              <w:rPr>
                <w:sz w:val="18"/>
                <w:szCs w:val="18"/>
                <w:lang w:eastAsia="en-US"/>
              </w:rPr>
            </w:pPr>
            <w:r>
              <w:rPr>
                <w:sz w:val="18"/>
                <w:szCs w:val="18"/>
                <w:lang w:eastAsia="en-US"/>
              </w:rPr>
              <w:t>-решение проблем социального и научного характера.</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6"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Письменное самовыражение: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Необычная картина, задание 1,</w:t>
            </w:r>
          </w:p>
          <w:p w:rsidR="002D7FEF" w:rsidRDefault="002D7FEF" w:rsidP="002D7FEF">
            <w:pPr>
              <w:spacing w:line="256" w:lineRule="auto"/>
              <w:rPr>
                <w:sz w:val="18"/>
                <w:szCs w:val="18"/>
                <w:lang w:eastAsia="en-US"/>
              </w:rPr>
            </w:pPr>
            <w:r>
              <w:rPr>
                <w:b/>
                <w:bCs/>
                <w:i/>
                <w:iCs/>
                <w:sz w:val="18"/>
                <w:szCs w:val="18"/>
                <w:lang w:eastAsia="en-US"/>
              </w:rPr>
              <w:t>Визуальное самовыражение: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Что скрыто за рисунком, задание 2,</w:t>
            </w:r>
          </w:p>
          <w:p w:rsidR="002D7FEF" w:rsidRDefault="002D7FEF" w:rsidP="002D7FEF">
            <w:pPr>
              <w:spacing w:line="256" w:lineRule="auto"/>
              <w:rPr>
                <w:sz w:val="18"/>
                <w:szCs w:val="18"/>
                <w:lang w:eastAsia="en-US"/>
              </w:rPr>
            </w:pPr>
            <w:r>
              <w:rPr>
                <w:b/>
                <w:bCs/>
                <w:i/>
                <w:iCs/>
                <w:sz w:val="18"/>
                <w:szCs w:val="18"/>
                <w:lang w:eastAsia="en-US"/>
              </w:rPr>
              <w:t>Решение социальных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Класс, задание 2,</w:t>
            </w:r>
          </w:p>
          <w:p w:rsidR="002D7FEF" w:rsidRDefault="002D7FEF" w:rsidP="002D7FEF">
            <w:pPr>
              <w:spacing w:line="256" w:lineRule="auto"/>
              <w:rPr>
                <w:sz w:val="18"/>
                <w:szCs w:val="18"/>
                <w:lang w:eastAsia="en-US"/>
              </w:rPr>
            </w:pPr>
            <w:r>
              <w:rPr>
                <w:b/>
                <w:bCs/>
                <w:i/>
                <w:iCs/>
                <w:sz w:val="18"/>
                <w:szCs w:val="18"/>
                <w:lang w:eastAsia="en-US"/>
              </w:rPr>
              <w:t>Решение научных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Изобретаем соревнование, задания 1, 2</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13.</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проблемы: Для чего бывает нужно выдвигать разные идеи и варианты.</w:t>
            </w:r>
          </w:p>
          <w:p w:rsidR="002D7FEF" w:rsidRDefault="002D7FEF" w:rsidP="002D7FEF">
            <w:pPr>
              <w:spacing w:line="256" w:lineRule="auto"/>
              <w:rPr>
                <w:sz w:val="18"/>
                <w:szCs w:val="18"/>
                <w:lang w:eastAsia="en-US"/>
              </w:rPr>
            </w:pPr>
            <w:r>
              <w:rPr>
                <w:sz w:val="18"/>
                <w:szCs w:val="18"/>
                <w:lang w:eastAsia="en-US"/>
              </w:rPr>
              <w:t>Разные, похожие, одинаковые.</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 Выдвижение идей и обсуждение причин, по которым требуется проявлять беглость мышления, гибкость и разнообразие мышления.</w:t>
            </w:r>
          </w:p>
          <w:p w:rsidR="002D7FEF" w:rsidRDefault="002D7FEF" w:rsidP="002D7FEF">
            <w:pPr>
              <w:spacing w:line="256" w:lineRule="auto"/>
              <w:rPr>
                <w:sz w:val="18"/>
                <w:szCs w:val="18"/>
                <w:lang w:eastAsia="en-US"/>
              </w:rPr>
            </w:pPr>
            <w:r>
              <w:rPr>
                <w:sz w:val="18"/>
                <w:szCs w:val="18"/>
                <w:lang w:eastAsia="en-US"/>
              </w:rPr>
              <w:t>Выполнение теста «Круги» по методике «</w:t>
            </w:r>
            <w:proofErr w:type="spellStart"/>
            <w:r>
              <w:rPr>
                <w:sz w:val="18"/>
                <w:szCs w:val="18"/>
                <w:lang w:eastAsia="en-US"/>
              </w:rPr>
              <w:t>Вартега</w:t>
            </w:r>
            <w:proofErr w:type="spellEnd"/>
            <w:r>
              <w:rPr>
                <w:sz w:val="18"/>
                <w:szCs w:val="18"/>
                <w:lang w:eastAsia="en-US"/>
              </w:rPr>
              <w:t>», подсчёт количества выдвинутых идей и количества различающихся идей.</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-Что означает выдвигать идеи?</w:t>
            </w:r>
          </w:p>
          <w:p w:rsidR="002D7FEF" w:rsidRDefault="002D7FEF" w:rsidP="002D7FEF">
            <w:pPr>
              <w:spacing w:line="256" w:lineRule="auto"/>
              <w:rPr>
                <w:sz w:val="18"/>
                <w:szCs w:val="18"/>
                <w:lang w:eastAsia="en-US"/>
              </w:rPr>
            </w:pPr>
            <w:r>
              <w:rPr>
                <w:sz w:val="18"/>
                <w:szCs w:val="18"/>
                <w:lang w:eastAsia="en-US"/>
              </w:rPr>
              <w:t>-Чем отличаются разнообразные идеи?</w:t>
            </w:r>
          </w:p>
          <w:p w:rsidR="002D7FEF" w:rsidRDefault="002D7FEF" w:rsidP="002D7FEF">
            <w:pPr>
              <w:spacing w:line="256" w:lineRule="auto"/>
              <w:rPr>
                <w:sz w:val="18"/>
                <w:szCs w:val="18"/>
                <w:lang w:eastAsia="en-US"/>
              </w:rPr>
            </w:pPr>
            <w:r>
              <w:rPr>
                <w:sz w:val="18"/>
                <w:szCs w:val="18"/>
                <w:lang w:eastAsia="en-US"/>
              </w:rPr>
              <w:t>-Пояснять на примерах, когда, при каких условиях требуется предлагать разные варианты решений?</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7"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Письменное самовыражение: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Выдуманная страна, задание 1,</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Праздник осени, задание 1,</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Класс, задание 1</w:t>
            </w:r>
          </w:p>
          <w:p w:rsidR="002D7FEF" w:rsidRDefault="002D7FEF" w:rsidP="002D7FEF">
            <w:pPr>
              <w:spacing w:line="256" w:lineRule="auto"/>
              <w:rPr>
                <w:sz w:val="18"/>
                <w:szCs w:val="18"/>
                <w:lang w:eastAsia="en-US"/>
              </w:rPr>
            </w:pPr>
            <w:r>
              <w:rPr>
                <w:b/>
                <w:bCs/>
                <w:i/>
                <w:iCs/>
                <w:sz w:val="18"/>
                <w:szCs w:val="18"/>
                <w:lang w:eastAsia="en-US"/>
              </w:rPr>
              <w:t>Визуальное самовыражение: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Эмблема для первоклассников, задание 1,</w:t>
            </w:r>
          </w:p>
          <w:p w:rsidR="002D7FEF" w:rsidRDefault="002D7FEF" w:rsidP="002D7FEF">
            <w:pPr>
              <w:spacing w:line="256" w:lineRule="auto"/>
              <w:rPr>
                <w:sz w:val="18"/>
                <w:szCs w:val="18"/>
                <w:lang w:eastAsia="en-US"/>
              </w:rPr>
            </w:pPr>
            <w:r>
              <w:rPr>
                <w:b/>
                <w:bCs/>
                <w:i/>
                <w:iCs/>
                <w:sz w:val="18"/>
                <w:szCs w:val="18"/>
                <w:lang w:eastAsia="en-US"/>
              </w:rPr>
              <w:t>Решение социальных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Точность – вежливость королей, задание 1</w:t>
            </w:r>
          </w:p>
          <w:p w:rsidR="002D7FEF" w:rsidRDefault="002D7FEF" w:rsidP="002D7FEF">
            <w:pPr>
              <w:spacing w:line="256" w:lineRule="auto"/>
              <w:rPr>
                <w:sz w:val="18"/>
                <w:szCs w:val="18"/>
                <w:lang w:eastAsia="en-US"/>
              </w:rPr>
            </w:pPr>
            <w:r>
              <w:rPr>
                <w:b/>
                <w:bCs/>
                <w:i/>
                <w:iCs/>
                <w:sz w:val="18"/>
                <w:szCs w:val="18"/>
                <w:lang w:eastAsia="en-US"/>
              </w:rPr>
              <w:t>Решение научных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Мяч будущего, задание 1</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14.</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Выдвижение креативных </w:t>
            </w:r>
            <w:r>
              <w:rPr>
                <w:sz w:val="18"/>
                <w:szCs w:val="18"/>
                <w:lang w:eastAsia="en-US"/>
              </w:rPr>
              <w:lastRenderedPageBreak/>
              <w:t>идей и их доработка</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проблем:</w:t>
            </w:r>
          </w:p>
          <w:p w:rsidR="002D7FEF" w:rsidRDefault="002D7FEF" w:rsidP="002D7FEF">
            <w:pPr>
              <w:spacing w:line="256" w:lineRule="auto"/>
              <w:rPr>
                <w:sz w:val="18"/>
                <w:szCs w:val="18"/>
                <w:lang w:eastAsia="en-US"/>
              </w:rPr>
            </w:pPr>
            <w:r>
              <w:rPr>
                <w:sz w:val="18"/>
                <w:szCs w:val="18"/>
                <w:lang w:eastAsia="en-US"/>
              </w:rPr>
              <w:t>-Для чего нужны нестандартные идеи.</w:t>
            </w:r>
          </w:p>
          <w:p w:rsidR="002D7FEF" w:rsidRDefault="002D7FEF" w:rsidP="002D7FEF">
            <w:pPr>
              <w:spacing w:line="256" w:lineRule="auto"/>
              <w:rPr>
                <w:sz w:val="18"/>
                <w:szCs w:val="18"/>
                <w:lang w:eastAsia="en-US"/>
              </w:rPr>
            </w:pPr>
            <w:r>
              <w:rPr>
                <w:sz w:val="18"/>
                <w:szCs w:val="18"/>
                <w:lang w:eastAsia="en-US"/>
              </w:rPr>
              <w:lastRenderedPageBreak/>
              <w:t>-Когда и кому бывают нужны креативные идеи?</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lastRenderedPageBreak/>
              <w:t>Совместная деятельность</w:t>
            </w:r>
          </w:p>
          <w:p w:rsidR="002D7FEF" w:rsidRDefault="002D7FEF" w:rsidP="002D7FEF">
            <w:pPr>
              <w:spacing w:line="256" w:lineRule="auto"/>
              <w:rPr>
                <w:sz w:val="18"/>
                <w:szCs w:val="18"/>
                <w:lang w:eastAsia="en-US"/>
              </w:rPr>
            </w:pPr>
            <w:r>
              <w:rPr>
                <w:sz w:val="18"/>
                <w:szCs w:val="18"/>
                <w:lang w:eastAsia="en-US"/>
              </w:rPr>
              <w:t>-по подбору синонимов к слову «оригинальный»</w:t>
            </w:r>
          </w:p>
          <w:p w:rsidR="002D7FEF" w:rsidRDefault="002D7FEF" w:rsidP="002D7FEF">
            <w:pPr>
              <w:spacing w:line="256" w:lineRule="auto"/>
              <w:rPr>
                <w:sz w:val="18"/>
                <w:szCs w:val="18"/>
                <w:lang w:eastAsia="en-US"/>
              </w:rPr>
            </w:pPr>
            <w:r>
              <w:rPr>
                <w:sz w:val="18"/>
                <w:szCs w:val="18"/>
                <w:lang w:eastAsia="en-US"/>
              </w:rPr>
              <w:t>-по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Выдвижение идей и обсуждение причин, по которым требуется проявлять оригинальность и нестандартность мышления.</w:t>
            </w:r>
          </w:p>
          <w:p w:rsidR="002D7FEF" w:rsidRDefault="002D7FEF" w:rsidP="002D7FEF">
            <w:pPr>
              <w:spacing w:line="256" w:lineRule="auto"/>
              <w:rPr>
                <w:sz w:val="18"/>
                <w:szCs w:val="18"/>
                <w:lang w:eastAsia="en-US"/>
              </w:rPr>
            </w:pPr>
            <w:r>
              <w:rPr>
                <w:sz w:val="18"/>
                <w:szCs w:val="18"/>
                <w:lang w:eastAsia="en-US"/>
              </w:rPr>
              <w:t>Подсчет количества оригинальных идей по результатам выполнения теста «Круги» по методике «</w:t>
            </w:r>
            <w:proofErr w:type="spellStart"/>
            <w:r>
              <w:rPr>
                <w:sz w:val="18"/>
                <w:szCs w:val="18"/>
                <w:lang w:eastAsia="en-US"/>
              </w:rPr>
              <w:t>Вартега</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-Что означает, что идея креативная? Что её отличает?</w:t>
            </w:r>
          </w:p>
          <w:p w:rsidR="002D7FEF" w:rsidRDefault="002D7FEF" w:rsidP="002D7FEF">
            <w:pPr>
              <w:spacing w:line="256" w:lineRule="auto"/>
              <w:rPr>
                <w:sz w:val="18"/>
                <w:szCs w:val="18"/>
                <w:lang w:eastAsia="en-US"/>
              </w:rPr>
            </w:pPr>
            <w:r>
              <w:rPr>
                <w:sz w:val="18"/>
                <w:szCs w:val="18"/>
                <w:lang w:eastAsia="en-US"/>
              </w:rPr>
              <w:t>-Как можно выявить оригинальные идеи</w:t>
            </w:r>
          </w:p>
          <w:p w:rsidR="002D7FEF" w:rsidRDefault="002D7FEF" w:rsidP="002D7FEF">
            <w:pPr>
              <w:spacing w:line="256" w:lineRule="auto"/>
              <w:rPr>
                <w:sz w:val="18"/>
                <w:szCs w:val="18"/>
                <w:lang w:eastAsia="en-US"/>
              </w:rPr>
            </w:pPr>
            <w:r>
              <w:rPr>
                <w:sz w:val="18"/>
                <w:szCs w:val="18"/>
                <w:lang w:eastAsia="en-US"/>
              </w:rPr>
              <w:t>-Пояснять на примерах, когда, при каких условиях требуется предлагать необычные, нестандартные варианты решений?</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Работа в парах и малых группах</w:t>
            </w:r>
          </w:p>
          <w:p w:rsidR="002D7FEF" w:rsidRDefault="002D7FEF" w:rsidP="002D7FEF">
            <w:pPr>
              <w:spacing w:line="256" w:lineRule="auto"/>
              <w:rPr>
                <w:sz w:val="18"/>
                <w:szCs w:val="18"/>
                <w:lang w:eastAsia="en-US"/>
              </w:rPr>
            </w:pPr>
            <w:r>
              <w:rPr>
                <w:sz w:val="18"/>
                <w:szCs w:val="18"/>
                <w:lang w:eastAsia="en-US"/>
              </w:rPr>
              <w:lastRenderedPageBreak/>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8"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lastRenderedPageBreak/>
              <w:t>Письменное самовыражение: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Необычная картина, задание 3,</w:t>
            </w:r>
          </w:p>
          <w:p w:rsidR="002D7FEF" w:rsidRDefault="002D7FEF" w:rsidP="002D7FEF">
            <w:pPr>
              <w:spacing w:line="256" w:lineRule="auto"/>
              <w:rPr>
                <w:sz w:val="18"/>
                <w:szCs w:val="18"/>
                <w:lang w:eastAsia="en-US"/>
              </w:rPr>
            </w:pPr>
            <w:r>
              <w:rPr>
                <w:b/>
                <w:bCs/>
                <w:i/>
                <w:iCs/>
                <w:sz w:val="18"/>
                <w:szCs w:val="18"/>
                <w:lang w:eastAsia="en-US"/>
              </w:rPr>
              <w:t xml:space="preserve">Визуальное самовыражение: </w:t>
            </w:r>
            <w:r>
              <w:rPr>
                <w:sz w:val="18"/>
                <w:szCs w:val="18"/>
                <w:lang w:eastAsia="en-US"/>
              </w:rPr>
              <w:t xml:space="preserve">5 </w:t>
            </w:r>
            <w:proofErr w:type="spellStart"/>
            <w:r>
              <w:rPr>
                <w:sz w:val="18"/>
                <w:szCs w:val="18"/>
                <w:lang w:eastAsia="en-US"/>
              </w:rPr>
              <w:t>кл</w:t>
            </w:r>
            <w:proofErr w:type="spellEnd"/>
            <w:r>
              <w:rPr>
                <w:sz w:val="18"/>
                <w:szCs w:val="18"/>
                <w:lang w:eastAsia="en-US"/>
              </w:rPr>
              <w:t>, Улыбка осени, задание 1,</w:t>
            </w:r>
          </w:p>
          <w:p w:rsidR="002D7FEF" w:rsidRDefault="002D7FEF" w:rsidP="002D7FEF">
            <w:pPr>
              <w:spacing w:line="256" w:lineRule="auto"/>
              <w:rPr>
                <w:sz w:val="18"/>
                <w:szCs w:val="18"/>
                <w:lang w:eastAsia="en-US"/>
              </w:rPr>
            </w:pPr>
            <w:r>
              <w:rPr>
                <w:b/>
                <w:bCs/>
                <w:i/>
                <w:iCs/>
                <w:sz w:val="18"/>
                <w:szCs w:val="18"/>
                <w:lang w:eastAsia="en-US"/>
              </w:rPr>
              <w:t>Решение социальных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Класс, задание 4,</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Буккроссинг - обмен книгами, задание 4</w:t>
            </w:r>
          </w:p>
          <w:p w:rsidR="002D7FEF" w:rsidRDefault="002D7FEF" w:rsidP="002D7FEF">
            <w:pPr>
              <w:spacing w:line="256" w:lineRule="auto"/>
              <w:rPr>
                <w:sz w:val="18"/>
                <w:szCs w:val="18"/>
                <w:lang w:eastAsia="en-US"/>
              </w:rPr>
            </w:pPr>
            <w:r>
              <w:rPr>
                <w:b/>
                <w:bCs/>
                <w:i/>
                <w:iCs/>
                <w:sz w:val="18"/>
                <w:szCs w:val="18"/>
                <w:lang w:eastAsia="en-US"/>
              </w:rPr>
              <w:t>Решение научных проблем: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Прогулка в парке, задание 1, 3</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15.</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навыков креативного мышления для создания продукта.</w:t>
            </w:r>
          </w:p>
          <w:p w:rsidR="002D7FEF" w:rsidRDefault="002D7FEF" w:rsidP="002D7FEF">
            <w:pPr>
              <w:spacing w:line="256" w:lineRule="auto"/>
              <w:rPr>
                <w:sz w:val="18"/>
                <w:szCs w:val="18"/>
                <w:lang w:eastAsia="en-US"/>
              </w:rPr>
            </w:pPr>
            <w:r>
              <w:rPr>
                <w:sz w:val="18"/>
                <w:szCs w:val="18"/>
                <w:lang w:eastAsia="en-US"/>
              </w:rPr>
              <w:t>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проекта на основе комплексного задания (по выбору учителя):</w:t>
            </w:r>
          </w:p>
          <w:p w:rsidR="002D7FEF" w:rsidRDefault="002D7FEF" w:rsidP="002D7FEF">
            <w:pPr>
              <w:spacing w:line="256" w:lineRule="auto"/>
              <w:rPr>
                <w:sz w:val="18"/>
                <w:szCs w:val="18"/>
                <w:lang w:eastAsia="en-US"/>
              </w:rPr>
            </w:pPr>
            <w:r>
              <w:rPr>
                <w:sz w:val="18"/>
                <w:szCs w:val="18"/>
                <w:lang w:eastAsia="en-US"/>
              </w:rPr>
              <w:t>-Создание школьной газеты;</w:t>
            </w:r>
          </w:p>
          <w:p w:rsidR="002D7FEF" w:rsidRDefault="002D7FEF" w:rsidP="002D7FEF">
            <w:pPr>
              <w:spacing w:line="256" w:lineRule="auto"/>
              <w:rPr>
                <w:sz w:val="18"/>
                <w:szCs w:val="18"/>
                <w:lang w:eastAsia="en-US"/>
              </w:rPr>
            </w:pPr>
            <w:r>
              <w:rPr>
                <w:sz w:val="18"/>
                <w:szCs w:val="18"/>
                <w:lang w:eastAsia="en-US"/>
              </w:rPr>
              <w:t>-Создание сюжета для инсценировки в классе;</w:t>
            </w:r>
          </w:p>
          <w:p w:rsidR="002D7FEF" w:rsidRDefault="002D7FEF" w:rsidP="002D7FEF">
            <w:pPr>
              <w:spacing w:line="256" w:lineRule="auto"/>
              <w:rPr>
                <w:sz w:val="18"/>
                <w:szCs w:val="18"/>
                <w:lang w:eastAsia="en-US"/>
              </w:rPr>
            </w:pPr>
            <w:r>
              <w:rPr>
                <w:sz w:val="18"/>
                <w:szCs w:val="18"/>
                <w:lang w:eastAsia="en-US"/>
              </w:rPr>
              <w:t>-Подготовка праздника осени;</w:t>
            </w:r>
          </w:p>
          <w:p w:rsidR="002D7FEF" w:rsidRDefault="002D7FEF" w:rsidP="002D7FEF">
            <w:pPr>
              <w:spacing w:line="256" w:lineRule="auto"/>
              <w:rPr>
                <w:sz w:val="18"/>
                <w:szCs w:val="18"/>
                <w:lang w:eastAsia="en-US"/>
              </w:rPr>
            </w:pPr>
            <w:r>
              <w:rPr>
                <w:sz w:val="18"/>
                <w:szCs w:val="18"/>
                <w:lang w:eastAsia="en-US"/>
              </w:rPr>
              <w:t>-Подготовка выставки «Нет вредным привычкам»;</w:t>
            </w:r>
          </w:p>
          <w:p w:rsidR="002D7FEF" w:rsidRDefault="002D7FEF" w:rsidP="002D7FEF">
            <w:pPr>
              <w:spacing w:line="256" w:lineRule="auto"/>
              <w:rPr>
                <w:sz w:val="18"/>
                <w:szCs w:val="18"/>
                <w:lang w:eastAsia="en-US"/>
              </w:rPr>
            </w:pPr>
            <w:r>
              <w:rPr>
                <w:sz w:val="18"/>
                <w:szCs w:val="18"/>
                <w:lang w:eastAsia="en-US"/>
              </w:rPr>
              <w:t>-Подготовка необычного спортивного соревнования;</w:t>
            </w:r>
          </w:p>
          <w:p w:rsidR="002D7FEF" w:rsidRDefault="002D7FEF" w:rsidP="002D7FEF">
            <w:pPr>
              <w:spacing w:line="256" w:lineRule="auto"/>
              <w:rPr>
                <w:sz w:val="18"/>
                <w:szCs w:val="18"/>
                <w:lang w:eastAsia="en-US"/>
              </w:rPr>
            </w:pPr>
            <w:r>
              <w:rPr>
                <w:sz w:val="18"/>
                <w:szCs w:val="18"/>
                <w:lang w:eastAsia="en-US"/>
              </w:rPr>
              <w:t>-Подготовка выставки «Школа будущего».</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29"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По выбору учителя</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Трудный предмет,</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Сюжет для спектакля,</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Праздник осени,</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Нет вредным привычкам,</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Изобретаем соревнование,</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Школа будущего</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16.</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Диагностическая работа для 5 класса.</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итоговой работы.</w:t>
            </w:r>
          </w:p>
          <w:p w:rsidR="002D7FEF" w:rsidRDefault="002D7FEF" w:rsidP="002D7FEF">
            <w:pPr>
              <w:spacing w:line="256" w:lineRule="auto"/>
              <w:rPr>
                <w:sz w:val="18"/>
                <w:szCs w:val="18"/>
                <w:lang w:eastAsia="en-US"/>
              </w:rPr>
            </w:pPr>
            <w:r>
              <w:rPr>
                <w:sz w:val="18"/>
                <w:szCs w:val="18"/>
                <w:lang w:eastAsia="en-US"/>
              </w:rPr>
              <w:t>Обсуждение результатов. Взаимо- и самооценка результатов выполнения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Индивидуальная работа.</w:t>
            </w:r>
          </w:p>
          <w:p w:rsidR="002D7FEF" w:rsidRDefault="002D7FEF" w:rsidP="002D7FEF">
            <w:pPr>
              <w:spacing w:line="256" w:lineRule="auto"/>
              <w:rPr>
                <w:sz w:val="18"/>
                <w:szCs w:val="18"/>
                <w:lang w:eastAsia="en-US"/>
              </w:rPr>
            </w:pPr>
            <w:r>
              <w:rPr>
                <w:sz w:val="18"/>
                <w:szCs w:val="18"/>
                <w:lang w:eastAsia="en-US"/>
              </w:rPr>
              <w:t>Работа в парах.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30"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31"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Диагностическая работа для 5 класса. Креативное мышление.</w:t>
            </w:r>
          </w:p>
          <w:p w:rsidR="002D7FEF" w:rsidRDefault="002D7FEF" w:rsidP="002D7FEF">
            <w:pPr>
              <w:spacing w:line="256" w:lineRule="auto"/>
              <w:rPr>
                <w:sz w:val="18"/>
                <w:szCs w:val="18"/>
                <w:lang w:eastAsia="en-US"/>
              </w:rPr>
            </w:pPr>
            <w:r>
              <w:rPr>
                <w:sz w:val="18"/>
                <w:szCs w:val="18"/>
                <w:lang w:eastAsia="en-US"/>
              </w:rPr>
              <w:t>Вариант 1. День рождения</w:t>
            </w:r>
          </w:p>
          <w:p w:rsidR="002D7FEF" w:rsidRDefault="002D7FEF" w:rsidP="002D7FEF">
            <w:pPr>
              <w:spacing w:line="256" w:lineRule="auto"/>
              <w:rPr>
                <w:sz w:val="18"/>
                <w:szCs w:val="18"/>
                <w:lang w:eastAsia="en-US"/>
              </w:rPr>
            </w:pPr>
            <w:r>
              <w:rPr>
                <w:sz w:val="18"/>
                <w:szCs w:val="18"/>
                <w:lang w:eastAsia="en-US"/>
              </w:rPr>
              <w:t>Вариант 2. День игры и игрушки</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r>
              <w:rPr>
                <w:b/>
                <w:bCs/>
                <w:sz w:val="18"/>
                <w:szCs w:val="18"/>
                <w:lang w:eastAsia="en-US"/>
              </w:rPr>
              <w:t>Подведение итогов первой части программы: Рефлексивное занятие 1.</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17.</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первой части программы.</w:t>
            </w:r>
          </w:p>
          <w:p w:rsidR="002D7FEF" w:rsidRDefault="002D7FEF" w:rsidP="002D7FEF">
            <w:pPr>
              <w:spacing w:line="256" w:lineRule="auto"/>
              <w:rPr>
                <w:sz w:val="18"/>
                <w:szCs w:val="18"/>
                <w:lang w:eastAsia="en-US"/>
              </w:rPr>
            </w:pPr>
            <w:r>
              <w:rPr>
                <w:sz w:val="18"/>
                <w:szCs w:val="18"/>
                <w:lang w:eastAsia="en-US"/>
              </w:rPr>
              <w:lastRenderedPageBreak/>
              <w:t>Самооценка результатов деятельности на занятиях</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Самооценка уверенности при решении жизненных проблем.</w:t>
            </w:r>
          </w:p>
          <w:p w:rsidR="002D7FEF" w:rsidRDefault="002D7FEF" w:rsidP="002D7FEF">
            <w:pPr>
              <w:spacing w:line="256" w:lineRule="auto"/>
              <w:rPr>
                <w:sz w:val="18"/>
                <w:szCs w:val="18"/>
                <w:lang w:eastAsia="en-US"/>
              </w:rPr>
            </w:pPr>
            <w:r>
              <w:rPr>
                <w:sz w:val="18"/>
                <w:szCs w:val="18"/>
                <w:lang w:eastAsia="en-US"/>
              </w:rPr>
              <w:t xml:space="preserve">Обсуждение результатов самооценки с целью достижения большей </w:t>
            </w:r>
            <w:r>
              <w:rPr>
                <w:sz w:val="18"/>
                <w:szCs w:val="18"/>
                <w:lang w:eastAsia="en-US"/>
              </w:rPr>
              <w:lastRenderedPageBreak/>
              <w:t>уверенности при решении задач по функциональной грамотности.</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lastRenderedPageBreak/>
              <w:t>Задавать вопросы, необходимые для организации собственной деятельности.</w:t>
            </w:r>
          </w:p>
          <w:p w:rsidR="002D7FEF" w:rsidRDefault="002D7FEF" w:rsidP="002D7FEF">
            <w:pPr>
              <w:spacing w:line="256" w:lineRule="auto"/>
              <w:rPr>
                <w:sz w:val="18"/>
                <w:szCs w:val="18"/>
                <w:lang w:eastAsia="en-US"/>
              </w:rPr>
            </w:pPr>
            <w:r>
              <w:rPr>
                <w:sz w:val="18"/>
                <w:szCs w:val="18"/>
                <w:lang w:eastAsia="en-US"/>
              </w:rPr>
              <w:t>Предлагать варианты решений поставленной проблемы.</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Беседа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Приложение</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4: Математическая грамотность:</w:t>
            </w:r>
            <w:r>
              <w:rPr>
                <w:sz w:val="18"/>
                <w:szCs w:val="18"/>
                <w:lang w:eastAsia="en-US"/>
              </w:rPr>
              <w:t> </w:t>
            </w:r>
            <w:r>
              <w:rPr>
                <w:b/>
                <w:bCs/>
                <w:sz w:val="18"/>
                <w:szCs w:val="18"/>
                <w:lang w:eastAsia="en-US"/>
              </w:rPr>
              <w:t>«Математика в повседневной жизни» (4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18.</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Путешествие и отдых</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Действия с величинами (вычисления, переход от одних единиц к другим, нахождение доли величины).</w:t>
            </w:r>
          </w:p>
          <w:p w:rsidR="002D7FEF" w:rsidRDefault="002D7FEF" w:rsidP="002D7FEF">
            <w:pPr>
              <w:spacing w:line="256" w:lineRule="auto"/>
              <w:rPr>
                <w:sz w:val="18"/>
                <w:szCs w:val="18"/>
                <w:lang w:eastAsia="en-US"/>
              </w:rPr>
            </w:pPr>
            <w:r>
              <w:rPr>
                <w:sz w:val="18"/>
                <w:szCs w:val="18"/>
                <w:lang w:eastAsia="en-US"/>
              </w:rPr>
              <w:t>Действия с многозначными числами.  Числовая последовательность (составление, продолжение).</w:t>
            </w:r>
          </w:p>
          <w:p w:rsidR="002D7FEF" w:rsidRDefault="002D7FEF" w:rsidP="002D7FEF">
            <w:pPr>
              <w:spacing w:line="256" w:lineRule="auto"/>
              <w:rPr>
                <w:sz w:val="18"/>
                <w:szCs w:val="18"/>
                <w:lang w:eastAsia="en-US"/>
              </w:rPr>
            </w:pPr>
            <w:r>
              <w:rPr>
                <w:sz w:val="18"/>
                <w:szCs w:val="18"/>
                <w:lang w:eastAsia="en-US"/>
              </w:rPr>
              <w:t>Интерпретация результатов вычислений, данных диаграммы.</w:t>
            </w:r>
          </w:p>
          <w:p w:rsidR="002D7FEF" w:rsidRDefault="002D7FEF" w:rsidP="002D7FEF">
            <w:pPr>
              <w:spacing w:line="256" w:lineRule="auto"/>
              <w:rPr>
                <w:sz w:val="18"/>
                <w:szCs w:val="18"/>
                <w:lang w:eastAsia="en-US"/>
              </w:rPr>
            </w:pPr>
            <w:r>
              <w:rPr>
                <w:sz w:val="18"/>
                <w:szCs w:val="18"/>
                <w:lang w:eastAsia="en-US"/>
              </w:rPr>
              <w:t>Решение текстовой задачи, составленной на основе ситуации.</w:t>
            </w:r>
          </w:p>
          <w:p w:rsidR="002D7FEF" w:rsidRDefault="002D7FEF" w:rsidP="002D7FEF">
            <w:pPr>
              <w:spacing w:line="256" w:lineRule="auto"/>
              <w:rPr>
                <w:sz w:val="18"/>
                <w:szCs w:val="18"/>
                <w:lang w:eastAsia="en-US"/>
              </w:rPr>
            </w:pPr>
            <w:r>
              <w:rPr>
                <w:sz w:val="18"/>
                <w:szCs w:val="18"/>
                <w:lang w:eastAsia="en-US"/>
              </w:rPr>
              <w:t> </w:t>
            </w:r>
          </w:p>
        </w:tc>
        <w:tc>
          <w:tcPr>
            <w:tcW w:w="2447" w:type="dxa"/>
            <w:vMerge w:val="restart"/>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Извлекать</w:t>
            </w:r>
          </w:p>
          <w:p w:rsidR="002D7FEF" w:rsidRDefault="002D7FEF" w:rsidP="002D7FEF">
            <w:pPr>
              <w:spacing w:line="256" w:lineRule="auto"/>
              <w:rPr>
                <w:sz w:val="18"/>
                <w:szCs w:val="18"/>
                <w:lang w:eastAsia="en-US"/>
              </w:rPr>
            </w:pPr>
            <w:r>
              <w:rPr>
                <w:sz w:val="18"/>
                <w:szCs w:val="18"/>
                <w:lang w:eastAsia="en-US"/>
              </w:rPr>
              <w:t>анализировать, интерпретировать</w:t>
            </w:r>
          </w:p>
          <w:p w:rsidR="002D7FEF" w:rsidRDefault="002D7FEF" w:rsidP="002D7FEF">
            <w:pPr>
              <w:spacing w:line="256" w:lineRule="auto"/>
              <w:rPr>
                <w:sz w:val="18"/>
                <w:szCs w:val="18"/>
                <w:lang w:eastAsia="en-US"/>
              </w:rPr>
            </w:pPr>
            <w:r>
              <w:rPr>
                <w:sz w:val="18"/>
                <w:szCs w:val="18"/>
                <w:lang w:eastAsia="en-US"/>
              </w:rPr>
              <w:t>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(числа, величины, фигуры),</w:t>
            </w:r>
          </w:p>
          <w:p w:rsidR="002D7FEF" w:rsidRDefault="002D7FEF" w:rsidP="002D7FEF">
            <w:pPr>
              <w:spacing w:line="256" w:lineRule="auto"/>
              <w:rPr>
                <w:sz w:val="18"/>
                <w:szCs w:val="18"/>
                <w:lang w:eastAsia="en-US"/>
              </w:rPr>
            </w:pPr>
            <w:r>
              <w:rPr>
                <w:b/>
                <w:bCs/>
                <w:sz w:val="18"/>
                <w:szCs w:val="18"/>
                <w:lang w:eastAsia="en-US"/>
              </w:rPr>
              <w:t>Описывать</w:t>
            </w:r>
            <w:r>
              <w:rPr>
                <w:sz w:val="18"/>
                <w:szCs w:val="18"/>
                <w:lang w:eastAsia="en-US"/>
              </w:rPr>
              <w:t> ход и результаты действий, </w:t>
            </w: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 </w:t>
            </w: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Читать, представлять,</w:t>
            </w:r>
          </w:p>
          <w:p w:rsidR="002D7FEF" w:rsidRDefault="002D7FEF" w:rsidP="002D7FEF">
            <w:pPr>
              <w:spacing w:line="256" w:lineRule="auto"/>
              <w:rPr>
                <w:sz w:val="18"/>
                <w:szCs w:val="18"/>
                <w:lang w:eastAsia="en-US"/>
              </w:rPr>
            </w:pPr>
            <w:r>
              <w:rPr>
                <w:b/>
                <w:bCs/>
                <w:sz w:val="18"/>
                <w:szCs w:val="18"/>
                <w:lang w:eastAsia="en-US"/>
              </w:rPr>
              <w:t>сравнивать</w:t>
            </w:r>
            <w:r>
              <w:rPr>
                <w:sz w:val="18"/>
                <w:szCs w:val="18"/>
                <w:lang w:eastAsia="en-US"/>
              </w:rPr>
              <w:t> математические объекты (числа, величины, фигуры), </w:t>
            </w:r>
            <w:r>
              <w:rPr>
                <w:b/>
                <w:bCs/>
                <w:sz w:val="18"/>
                <w:szCs w:val="18"/>
                <w:lang w:eastAsia="en-US"/>
              </w:rPr>
              <w:t>Применять </w:t>
            </w:r>
            <w:r>
              <w:rPr>
                <w:sz w:val="18"/>
                <w:szCs w:val="18"/>
                <w:lang w:eastAsia="en-US"/>
              </w:rPr>
              <w:t>правила, свойства (вычислений, нахождения результата), </w:t>
            </w:r>
            <w:r>
              <w:rPr>
                <w:b/>
                <w:bCs/>
                <w:sz w:val="18"/>
                <w:szCs w:val="18"/>
                <w:lang w:eastAsia="en-US"/>
              </w:rPr>
              <w:t>Применять</w:t>
            </w:r>
            <w:r>
              <w:rPr>
                <w:sz w:val="18"/>
                <w:szCs w:val="18"/>
                <w:lang w:eastAsia="en-US"/>
              </w:rPr>
              <w:t> приемы проверки результата, </w:t>
            </w:r>
            <w:r>
              <w:rPr>
                <w:b/>
                <w:bCs/>
                <w:sz w:val="18"/>
                <w:szCs w:val="18"/>
                <w:lang w:eastAsia="en-US"/>
              </w:rPr>
              <w:t>Интерпретировать</w:t>
            </w:r>
            <w:r>
              <w:rPr>
                <w:sz w:val="18"/>
                <w:szCs w:val="18"/>
                <w:lang w:eastAsia="en-US"/>
              </w:rPr>
              <w:t> ответ, данные, </w:t>
            </w:r>
          </w:p>
          <w:p w:rsidR="002D7FEF" w:rsidRDefault="002D7FEF" w:rsidP="002D7FEF">
            <w:pPr>
              <w:spacing w:line="256" w:lineRule="auto"/>
              <w:rPr>
                <w:sz w:val="18"/>
                <w:szCs w:val="18"/>
                <w:lang w:eastAsia="en-US"/>
              </w:rPr>
            </w:pPr>
            <w:r>
              <w:rPr>
                <w:b/>
                <w:bCs/>
                <w:sz w:val="18"/>
                <w:szCs w:val="18"/>
                <w:lang w:eastAsia="en-US"/>
              </w:rPr>
              <w:t>Выдвигать и обосновывать</w:t>
            </w:r>
            <w:r>
              <w:rPr>
                <w:sz w:val="18"/>
                <w:szCs w:val="18"/>
                <w:lang w:eastAsia="en-US"/>
              </w:rPr>
              <w:t> гипотезу, </w:t>
            </w:r>
            <w:r>
              <w:rPr>
                <w:b/>
                <w:bCs/>
                <w:sz w:val="18"/>
                <w:szCs w:val="18"/>
                <w:lang w:eastAsia="en-US"/>
              </w:rPr>
              <w:t>Формулировать</w:t>
            </w:r>
            <w:r>
              <w:rPr>
                <w:sz w:val="18"/>
                <w:szCs w:val="18"/>
                <w:lang w:eastAsia="en-US"/>
              </w:rPr>
              <w:t> обобщения и выводы, </w:t>
            </w:r>
            <w:r>
              <w:rPr>
                <w:b/>
                <w:bCs/>
                <w:sz w:val="18"/>
                <w:szCs w:val="18"/>
                <w:lang w:eastAsia="en-US"/>
              </w:rPr>
              <w:t>Распознавать</w:t>
            </w:r>
            <w:r>
              <w:rPr>
                <w:sz w:val="18"/>
                <w:szCs w:val="18"/>
                <w:lang w:eastAsia="en-US"/>
              </w:rPr>
              <w:t> истинные и ложные высказывания об объектах,</w:t>
            </w:r>
          </w:p>
          <w:p w:rsidR="002D7FEF" w:rsidRDefault="002D7FEF" w:rsidP="002D7FEF">
            <w:pPr>
              <w:spacing w:line="256" w:lineRule="auto"/>
              <w:rPr>
                <w:sz w:val="18"/>
                <w:szCs w:val="18"/>
                <w:lang w:eastAsia="en-US"/>
              </w:rPr>
            </w:pPr>
            <w:r>
              <w:rPr>
                <w:b/>
                <w:bCs/>
                <w:sz w:val="18"/>
                <w:szCs w:val="18"/>
                <w:lang w:eastAsia="en-US"/>
              </w:rPr>
              <w:t>Строить</w:t>
            </w:r>
            <w:r>
              <w:rPr>
                <w:sz w:val="18"/>
                <w:szCs w:val="18"/>
                <w:lang w:eastAsia="en-US"/>
              </w:rPr>
              <w:t> высказывания, </w:t>
            </w:r>
            <w:r>
              <w:rPr>
                <w:b/>
                <w:bCs/>
                <w:sz w:val="18"/>
                <w:szCs w:val="18"/>
                <w:lang w:eastAsia="en-US"/>
              </w:rPr>
              <w:t>Приводить</w:t>
            </w:r>
            <w:r>
              <w:rPr>
                <w:sz w:val="18"/>
                <w:szCs w:val="18"/>
                <w:lang w:eastAsia="en-US"/>
              </w:rPr>
              <w:t> примеры и контрпримеры, </w:t>
            </w:r>
            <w:r>
              <w:rPr>
                <w:b/>
                <w:bCs/>
                <w:sz w:val="18"/>
                <w:szCs w:val="18"/>
                <w:lang w:eastAsia="en-US"/>
              </w:rPr>
              <w:t>Выявлять</w:t>
            </w:r>
            <w:r>
              <w:rPr>
                <w:sz w:val="18"/>
                <w:szCs w:val="18"/>
                <w:lang w:eastAsia="en-US"/>
              </w:rPr>
              <w:t> сходства и различия объектов, </w:t>
            </w:r>
            <w:r>
              <w:rPr>
                <w:b/>
                <w:bCs/>
                <w:sz w:val="18"/>
                <w:szCs w:val="18"/>
                <w:lang w:eastAsia="en-US"/>
              </w:rPr>
              <w:t>Измерять </w:t>
            </w:r>
            <w:r>
              <w:rPr>
                <w:sz w:val="18"/>
                <w:szCs w:val="18"/>
                <w:lang w:eastAsia="en-US"/>
              </w:rPr>
              <w:t>объекты,</w:t>
            </w:r>
          </w:p>
          <w:p w:rsidR="002D7FEF" w:rsidRDefault="002D7FEF" w:rsidP="002D7FEF">
            <w:pPr>
              <w:spacing w:line="256" w:lineRule="auto"/>
              <w:rPr>
                <w:sz w:val="18"/>
                <w:szCs w:val="18"/>
                <w:lang w:eastAsia="en-US"/>
              </w:rPr>
            </w:pPr>
            <w:r>
              <w:rPr>
                <w:b/>
                <w:bCs/>
                <w:sz w:val="18"/>
                <w:szCs w:val="18"/>
                <w:lang w:eastAsia="en-US"/>
              </w:rPr>
              <w:t>Моделировать</w:t>
            </w:r>
            <w:r>
              <w:rPr>
                <w:sz w:val="18"/>
                <w:szCs w:val="18"/>
                <w:lang w:eastAsia="en-US"/>
              </w:rPr>
              <w:t> ситуацию математически.</w:t>
            </w:r>
          </w:p>
          <w:p w:rsidR="002D7FEF" w:rsidRDefault="002D7FEF" w:rsidP="002D7FEF">
            <w:pPr>
              <w:spacing w:line="256" w:lineRule="auto"/>
              <w:rPr>
                <w:sz w:val="18"/>
                <w:szCs w:val="18"/>
                <w:lang w:eastAsia="en-US"/>
              </w:rPr>
            </w:pPr>
            <w:r>
              <w:rPr>
                <w:b/>
                <w:bCs/>
                <w:sz w:val="18"/>
                <w:szCs w:val="18"/>
                <w:lang w:eastAsia="en-US"/>
              </w:rPr>
              <w:t>Планировать</w:t>
            </w:r>
            <w:r>
              <w:rPr>
                <w:sz w:val="18"/>
                <w:szCs w:val="18"/>
                <w:lang w:eastAsia="en-US"/>
              </w:rPr>
              <w:t> ход решения задачи в 2-3 действия.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«Петергоф»:</w:t>
            </w:r>
          </w:p>
          <w:p w:rsidR="002D7FEF" w:rsidRDefault="002D7FEF" w:rsidP="002D7FEF">
            <w:pPr>
              <w:spacing w:line="256" w:lineRule="auto"/>
              <w:rPr>
                <w:sz w:val="18"/>
                <w:szCs w:val="18"/>
                <w:lang w:eastAsia="en-US"/>
              </w:rPr>
            </w:pPr>
            <w:r>
              <w:rPr>
                <w:sz w:val="18"/>
                <w:szCs w:val="18"/>
                <w:lang w:eastAsia="en-US"/>
              </w:rPr>
              <w:t>открытый банк заданий</w:t>
            </w:r>
          </w:p>
          <w:p w:rsidR="002D7FEF" w:rsidRDefault="002D7FEF" w:rsidP="002D7FEF">
            <w:pPr>
              <w:spacing w:line="256" w:lineRule="auto"/>
              <w:rPr>
                <w:sz w:val="18"/>
                <w:szCs w:val="18"/>
                <w:lang w:eastAsia="en-US"/>
              </w:rPr>
            </w:pPr>
            <w:r>
              <w:rPr>
                <w:sz w:val="18"/>
                <w:szCs w:val="18"/>
                <w:lang w:eastAsia="en-US"/>
              </w:rPr>
              <w:t>2019/2020</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32"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19.</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Развлечения и хобби</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с информацией (выбор данных).</w:t>
            </w:r>
          </w:p>
          <w:p w:rsidR="002D7FEF" w:rsidRDefault="002D7FEF" w:rsidP="002D7FEF">
            <w:pPr>
              <w:spacing w:line="256" w:lineRule="auto"/>
              <w:rPr>
                <w:sz w:val="18"/>
                <w:szCs w:val="18"/>
                <w:lang w:eastAsia="en-US"/>
              </w:rPr>
            </w:pPr>
            <w:r>
              <w:rPr>
                <w:sz w:val="18"/>
                <w:szCs w:val="18"/>
                <w:lang w:eastAsia="en-US"/>
              </w:rPr>
              <w:t>Решение текстовой задачи.</w:t>
            </w:r>
          </w:p>
          <w:p w:rsidR="002D7FEF" w:rsidRDefault="002D7FEF" w:rsidP="002D7FEF">
            <w:pPr>
              <w:spacing w:line="256" w:lineRule="auto"/>
              <w:rPr>
                <w:sz w:val="18"/>
                <w:szCs w:val="18"/>
                <w:lang w:eastAsia="en-US"/>
              </w:rPr>
            </w:pPr>
            <w:r>
              <w:rPr>
                <w:sz w:val="18"/>
                <w:szCs w:val="18"/>
                <w:lang w:eastAsia="en-US"/>
              </w:rPr>
              <w:t>Метод перебора вариантов.</w:t>
            </w:r>
          </w:p>
          <w:p w:rsidR="002D7FEF" w:rsidRDefault="002D7FEF" w:rsidP="002D7FEF">
            <w:pPr>
              <w:spacing w:line="256" w:lineRule="auto"/>
              <w:rPr>
                <w:sz w:val="18"/>
                <w:szCs w:val="18"/>
                <w:lang w:eastAsia="en-US"/>
              </w:rPr>
            </w:pPr>
            <w:r>
              <w:rPr>
                <w:sz w:val="18"/>
                <w:szCs w:val="18"/>
                <w:lang w:eastAsia="en-US"/>
              </w:rPr>
              <w:t>Действия с величинами (вычисление, переход от одних единиц к другим, нахождение доли). Прикидка результата выполнения действий с величинами.</w:t>
            </w:r>
          </w:p>
          <w:p w:rsidR="002D7FEF" w:rsidRDefault="002D7FEF" w:rsidP="002D7FEF">
            <w:pPr>
              <w:spacing w:line="256" w:lineRule="auto"/>
              <w:rPr>
                <w:sz w:val="18"/>
                <w:szCs w:val="18"/>
                <w:lang w:eastAsia="en-US"/>
              </w:rPr>
            </w:pPr>
            <w:r>
              <w:rPr>
                <w:sz w:val="18"/>
                <w:szCs w:val="18"/>
                <w:lang w:eastAsia="en-US"/>
              </w:rPr>
              <w:t>Многозначные числа, действия с натуральными числами.</w:t>
            </w:r>
          </w:p>
          <w:p w:rsidR="002D7FEF" w:rsidRDefault="002D7FEF" w:rsidP="002D7FEF">
            <w:pPr>
              <w:spacing w:line="256" w:lineRule="auto"/>
              <w:rPr>
                <w:sz w:val="18"/>
                <w:szCs w:val="18"/>
                <w:lang w:eastAsia="en-US"/>
              </w:rPr>
            </w:pPr>
            <w:r>
              <w:rPr>
                <w:sz w:val="18"/>
                <w:szCs w:val="18"/>
                <w:lang w:eastAsia="en-US"/>
              </w:rPr>
              <w:t>Сравнение долей числа.</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447"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«Аккумулятор радиотелефона»:</w:t>
            </w:r>
          </w:p>
          <w:p w:rsidR="002D7FEF" w:rsidRDefault="002D7FEF" w:rsidP="002D7FEF">
            <w:pPr>
              <w:spacing w:line="256" w:lineRule="auto"/>
              <w:rPr>
                <w:sz w:val="18"/>
                <w:szCs w:val="18"/>
                <w:lang w:eastAsia="en-US"/>
              </w:rPr>
            </w:pPr>
            <w:r>
              <w:rPr>
                <w:sz w:val="18"/>
                <w:szCs w:val="18"/>
                <w:lang w:eastAsia="en-US"/>
              </w:rPr>
              <w:t>открытый банк заданий</w:t>
            </w:r>
          </w:p>
          <w:p w:rsidR="002D7FEF" w:rsidRDefault="002D7FEF" w:rsidP="002D7FEF">
            <w:pPr>
              <w:spacing w:line="256" w:lineRule="auto"/>
              <w:rPr>
                <w:sz w:val="18"/>
                <w:szCs w:val="18"/>
                <w:lang w:eastAsia="en-US"/>
              </w:rPr>
            </w:pPr>
            <w:r>
              <w:rPr>
                <w:sz w:val="18"/>
                <w:szCs w:val="18"/>
                <w:lang w:eastAsia="en-US"/>
              </w:rPr>
              <w:t>2021</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33"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20.</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Здоровье</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Действия с натуральными числами.</w:t>
            </w:r>
          </w:p>
          <w:p w:rsidR="002D7FEF" w:rsidRDefault="002D7FEF" w:rsidP="002D7FEF">
            <w:pPr>
              <w:spacing w:line="256" w:lineRule="auto"/>
              <w:rPr>
                <w:sz w:val="18"/>
                <w:szCs w:val="18"/>
                <w:lang w:eastAsia="en-US"/>
              </w:rPr>
            </w:pPr>
            <w:r>
              <w:rPr>
                <w:sz w:val="18"/>
                <w:szCs w:val="18"/>
                <w:lang w:eastAsia="en-US"/>
              </w:rPr>
              <w:t>Действия с числовой последовательностью (составление, продолжение).</w:t>
            </w:r>
          </w:p>
          <w:p w:rsidR="002D7FEF" w:rsidRDefault="002D7FEF" w:rsidP="002D7FEF">
            <w:pPr>
              <w:spacing w:line="256" w:lineRule="auto"/>
              <w:rPr>
                <w:sz w:val="18"/>
                <w:szCs w:val="18"/>
                <w:lang w:eastAsia="en-US"/>
              </w:rPr>
            </w:pPr>
            <w:r>
              <w:rPr>
                <w:sz w:val="18"/>
                <w:szCs w:val="18"/>
                <w:lang w:eastAsia="en-US"/>
              </w:rPr>
              <w:t>Метод перебора возможных вариантов.</w:t>
            </w:r>
          </w:p>
          <w:p w:rsidR="002D7FEF" w:rsidRDefault="002D7FEF" w:rsidP="002D7FEF">
            <w:pPr>
              <w:spacing w:line="256" w:lineRule="auto"/>
              <w:rPr>
                <w:sz w:val="18"/>
                <w:szCs w:val="18"/>
                <w:lang w:eastAsia="en-US"/>
              </w:rPr>
            </w:pPr>
            <w:r>
              <w:rPr>
                <w:sz w:val="18"/>
                <w:szCs w:val="18"/>
                <w:lang w:eastAsia="en-US"/>
              </w:rPr>
              <w:t>Соотношения между величинами, размеры объекта.</w:t>
            </w:r>
          </w:p>
          <w:p w:rsidR="002D7FEF" w:rsidRDefault="002D7FEF" w:rsidP="002D7FEF">
            <w:pPr>
              <w:spacing w:line="256" w:lineRule="auto"/>
              <w:rPr>
                <w:sz w:val="18"/>
                <w:szCs w:val="18"/>
                <w:lang w:eastAsia="en-US"/>
              </w:rPr>
            </w:pPr>
            <w:r>
              <w:rPr>
                <w:sz w:val="18"/>
                <w:szCs w:val="18"/>
                <w:lang w:eastAsia="en-US"/>
              </w:rPr>
              <w:t>Единицы времени.</w:t>
            </w:r>
          </w:p>
          <w:p w:rsidR="002D7FEF" w:rsidRDefault="002D7FEF" w:rsidP="002D7FEF">
            <w:pPr>
              <w:spacing w:line="256" w:lineRule="auto"/>
              <w:rPr>
                <w:sz w:val="18"/>
                <w:szCs w:val="18"/>
                <w:lang w:eastAsia="en-US"/>
              </w:rPr>
            </w:pPr>
            <w:r>
              <w:rPr>
                <w:sz w:val="18"/>
                <w:szCs w:val="18"/>
                <w:lang w:eastAsia="en-US"/>
              </w:rPr>
              <w:t>Зависимости между величинами, прямо пропорциональная зависимость величин при решении задачи.</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447"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34"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«Кросс»:</w:t>
            </w:r>
          </w:p>
          <w:p w:rsidR="002D7FEF" w:rsidRDefault="002D7FEF" w:rsidP="002D7FEF">
            <w:pPr>
              <w:spacing w:line="256" w:lineRule="auto"/>
              <w:rPr>
                <w:sz w:val="18"/>
                <w:szCs w:val="18"/>
                <w:lang w:eastAsia="en-US"/>
              </w:rPr>
            </w:pPr>
            <w:r>
              <w:rPr>
                <w:sz w:val="18"/>
                <w:szCs w:val="18"/>
                <w:lang w:eastAsia="en-US"/>
              </w:rPr>
              <w:t>открытый банк заданий</w:t>
            </w:r>
          </w:p>
          <w:p w:rsidR="002D7FEF" w:rsidRDefault="002D7FEF" w:rsidP="002D7FEF">
            <w:pPr>
              <w:spacing w:line="256" w:lineRule="auto"/>
              <w:rPr>
                <w:sz w:val="18"/>
                <w:szCs w:val="18"/>
                <w:lang w:eastAsia="en-US"/>
              </w:rPr>
            </w:pPr>
            <w:r>
              <w:rPr>
                <w:sz w:val="18"/>
                <w:szCs w:val="18"/>
                <w:lang w:eastAsia="en-US"/>
              </w:rPr>
              <w:t>2021</w:t>
            </w:r>
          </w:p>
          <w:p w:rsidR="002D7FEF" w:rsidRDefault="002D7FEF" w:rsidP="002D7FEF">
            <w:pPr>
              <w:spacing w:line="256" w:lineRule="auto"/>
              <w:rPr>
                <w:sz w:val="18"/>
                <w:szCs w:val="18"/>
                <w:lang w:eastAsia="en-US"/>
              </w:rPr>
            </w:pPr>
            <w:r>
              <w:rPr>
                <w:sz w:val="18"/>
                <w:szCs w:val="18"/>
                <w:lang w:eastAsia="en-US"/>
              </w:rPr>
              <w:t>(</w:t>
            </w:r>
            <w:hyperlink r:id="rId35"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«Земляника»:</w:t>
            </w:r>
          </w:p>
          <w:p w:rsidR="002D7FEF" w:rsidRDefault="002D7FEF" w:rsidP="002D7FEF">
            <w:pPr>
              <w:spacing w:line="256" w:lineRule="auto"/>
              <w:rPr>
                <w:sz w:val="18"/>
                <w:szCs w:val="18"/>
                <w:lang w:eastAsia="en-US"/>
              </w:rPr>
            </w:pPr>
            <w:r>
              <w:rPr>
                <w:sz w:val="18"/>
                <w:szCs w:val="18"/>
                <w:lang w:eastAsia="en-US"/>
              </w:rPr>
              <w:t>открытый банк заданий</w:t>
            </w:r>
          </w:p>
          <w:p w:rsidR="002D7FEF" w:rsidRDefault="002D7FEF" w:rsidP="002D7FEF">
            <w:pPr>
              <w:spacing w:line="256" w:lineRule="auto"/>
              <w:rPr>
                <w:sz w:val="18"/>
                <w:szCs w:val="18"/>
                <w:lang w:eastAsia="en-US"/>
              </w:rPr>
            </w:pPr>
            <w:r>
              <w:rPr>
                <w:sz w:val="18"/>
                <w:szCs w:val="18"/>
                <w:lang w:eastAsia="en-US"/>
              </w:rPr>
              <w:t>2021</w:t>
            </w:r>
          </w:p>
          <w:p w:rsidR="002D7FEF" w:rsidRDefault="002D7FEF" w:rsidP="002D7FEF">
            <w:pPr>
              <w:spacing w:line="256" w:lineRule="auto"/>
              <w:rPr>
                <w:sz w:val="18"/>
                <w:szCs w:val="18"/>
                <w:lang w:eastAsia="en-US"/>
              </w:rPr>
            </w:pPr>
            <w:r>
              <w:rPr>
                <w:sz w:val="18"/>
                <w:szCs w:val="18"/>
                <w:lang w:eastAsia="en-US"/>
              </w:rPr>
              <w:t>(</w:t>
            </w:r>
            <w:hyperlink r:id="rId36"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«Спортивный праздник» - в Приложении</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21.</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Домашнее хозяйство</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Размеры реального объекта, единицы длины.</w:t>
            </w:r>
          </w:p>
          <w:p w:rsidR="002D7FEF" w:rsidRDefault="002D7FEF" w:rsidP="002D7FEF">
            <w:pPr>
              <w:spacing w:line="256" w:lineRule="auto"/>
              <w:rPr>
                <w:sz w:val="18"/>
                <w:szCs w:val="18"/>
                <w:lang w:eastAsia="en-US"/>
              </w:rPr>
            </w:pPr>
            <w:r>
              <w:rPr>
                <w:sz w:val="18"/>
                <w:szCs w:val="18"/>
                <w:lang w:eastAsia="en-US"/>
              </w:rPr>
              <w:t>Площадь, сравнение  площадей данных фигур.</w:t>
            </w:r>
          </w:p>
          <w:p w:rsidR="002D7FEF" w:rsidRDefault="002D7FEF" w:rsidP="002D7FEF">
            <w:pPr>
              <w:spacing w:line="256" w:lineRule="auto"/>
              <w:rPr>
                <w:sz w:val="18"/>
                <w:szCs w:val="18"/>
                <w:lang w:eastAsia="en-US"/>
              </w:rPr>
            </w:pPr>
            <w:r>
              <w:rPr>
                <w:sz w:val="18"/>
                <w:szCs w:val="18"/>
                <w:lang w:eastAsia="en-US"/>
              </w:rPr>
              <w:t>Перевод единиц длины и площади.</w:t>
            </w:r>
          </w:p>
          <w:p w:rsidR="002D7FEF" w:rsidRDefault="002D7FEF" w:rsidP="002D7FEF">
            <w:pPr>
              <w:spacing w:line="256" w:lineRule="auto"/>
              <w:rPr>
                <w:sz w:val="18"/>
                <w:szCs w:val="18"/>
                <w:lang w:eastAsia="en-US"/>
              </w:rPr>
            </w:pPr>
            <w:r>
              <w:rPr>
                <w:sz w:val="18"/>
                <w:szCs w:val="18"/>
                <w:lang w:eastAsia="en-US"/>
              </w:rPr>
              <w:lastRenderedPageBreak/>
              <w:t>Зависимости между величинами.</w:t>
            </w:r>
          </w:p>
          <w:p w:rsidR="002D7FEF" w:rsidRDefault="002D7FEF" w:rsidP="002D7FEF">
            <w:pPr>
              <w:spacing w:line="256" w:lineRule="auto"/>
              <w:rPr>
                <w:sz w:val="18"/>
                <w:szCs w:val="18"/>
                <w:lang w:eastAsia="en-US"/>
              </w:rPr>
            </w:pPr>
            <w:r>
              <w:rPr>
                <w:sz w:val="18"/>
                <w:szCs w:val="18"/>
                <w:lang w:eastAsia="en-US"/>
              </w:rPr>
              <w:t>Деление с остатком, округление результата по смыслу ситуации. Доля числа.</w:t>
            </w:r>
          </w:p>
          <w:p w:rsidR="002D7FEF" w:rsidRDefault="002D7FEF" w:rsidP="002D7FEF">
            <w:pPr>
              <w:spacing w:line="256" w:lineRule="auto"/>
              <w:rPr>
                <w:sz w:val="18"/>
                <w:szCs w:val="18"/>
                <w:lang w:eastAsia="en-US"/>
              </w:rPr>
            </w:pPr>
            <w:r>
              <w:rPr>
                <w:sz w:val="18"/>
                <w:szCs w:val="18"/>
                <w:lang w:eastAsia="en-US"/>
              </w:rPr>
              <w:t>Измерения и объём прямоугольного параллелепипеда, сравнение объемов, переход от одних единиц объёма к другим.</w:t>
            </w:r>
          </w:p>
          <w:p w:rsidR="002D7FEF" w:rsidRDefault="002D7FEF" w:rsidP="002D7FEF">
            <w:pPr>
              <w:spacing w:line="256" w:lineRule="auto"/>
              <w:rPr>
                <w:sz w:val="18"/>
                <w:szCs w:val="18"/>
                <w:lang w:eastAsia="en-US"/>
              </w:rPr>
            </w:pPr>
            <w:r>
              <w:rPr>
                <w:sz w:val="18"/>
                <w:szCs w:val="18"/>
                <w:lang w:eastAsia="en-US"/>
              </w:rPr>
              <w:t>Представление данных: чтение и интерпретация данных диаграммы.</w:t>
            </w:r>
          </w:p>
          <w:p w:rsidR="002D7FEF" w:rsidRDefault="002D7FEF" w:rsidP="002D7FEF">
            <w:pPr>
              <w:spacing w:line="256" w:lineRule="auto"/>
              <w:rPr>
                <w:sz w:val="18"/>
                <w:szCs w:val="18"/>
                <w:lang w:eastAsia="en-US"/>
              </w:rPr>
            </w:pPr>
            <w:r>
              <w:rPr>
                <w:sz w:val="18"/>
                <w:szCs w:val="18"/>
                <w:lang w:eastAsia="en-US"/>
              </w:rPr>
              <w:t> </w:t>
            </w:r>
          </w:p>
        </w:tc>
        <w:tc>
          <w:tcPr>
            <w:tcW w:w="2447"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«Выкладывание плитки»:</w:t>
            </w:r>
          </w:p>
          <w:p w:rsidR="002D7FEF" w:rsidRDefault="002D7FEF" w:rsidP="002D7FEF">
            <w:pPr>
              <w:spacing w:line="256" w:lineRule="auto"/>
              <w:rPr>
                <w:sz w:val="18"/>
                <w:szCs w:val="18"/>
                <w:lang w:eastAsia="en-US"/>
              </w:rPr>
            </w:pPr>
            <w:r>
              <w:rPr>
                <w:sz w:val="18"/>
                <w:szCs w:val="18"/>
                <w:lang w:eastAsia="en-US"/>
              </w:rPr>
              <w:t>открытый банк заданий</w:t>
            </w:r>
          </w:p>
          <w:p w:rsidR="002D7FEF" w:rsidRDefault="002D7FEF" w:rsidP="002D7FEF">
            <w:pPr>
              <w:spacing w:line="256" w:lineRule="auto"/>
              <w:rPr>
                <w:sz w:val="18"/>
                <w:szCs w:val="18"/>
                <w:lang w:eastAsia="en-US"/>
              </w:rPr>
            </w:pPr>
            <w:r>
              <w:rPr>
                <w:sz w:val="18"/>
                <w:szCs w:val="18"/>
                <w:lang w:eastAsia="en-US"/>
              </w:rPr>
              <w:t>2019/2020</w:t>
            </w:r>
          </w:p>
          <w:p w:rsidR="002D7FEF" w:rsidRDefault="002D7FEF" w:rsidP="002D7FEF">
            <w:pPr>
              <w:spacing w:line="256" w:lineRule="auto"/>
              <w:rPr>
                <w:sz w:val="18"/>
                <w:szCs w:val="18"/>
                <w:lang w:eastAsia="en-US"/>
              </w:rPr>
            </w:pPr>
            <w:r>
              <w:rPr>
                <w:sz w:val="18"/>
                <w:szCs w:val="18"/>
                <w:lang w:eastAsia="en-US"/>
              </w:rPr>
              <w:t>(</w:t>
            </w:r>
            <w:hyperlink r:id="rId37"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Модуль 5: Финансовая грамотность: «Школа финансовых решений»  (4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22.</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Собираемся за покупками: что важно</w:t>
            </w:r>
          </w:p>
          <w:p w:rsidR="002D7FEF" w:rsidRDefault="002D7FEF" w:rsidP="002D7FEF">
            <w:pPr>
              <w:spacing w:line="256" w:lineRule="auto"/>
              <w:rPr>
                <w:sz w:val="18"/>
                <w:szCs w:val="18"/>
                <w:lang w:eastAsia="en-US"/>
              </w:rPr>
            </w:pPr>
            <w:r>
              <w:rPr>
                <w:sz w:val="18"/>
                <w:szCs w:val="18"/>
                <w:lang w:eastAsia="en-US"/>
              </w:rPr>
              <w:t>знать</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Финансы. Значение  финансовой грамотности.</w:t>
            </w:r>
          </w:p>
          <w:p w:rsidR="002D7FEF" w:rsidRDefault="002D7FEF" w:rsidP="002D7FEF">
            <w:pPr>
              <w:spacing w:line="256" w:lineRule="auto"/>
              <w:rPr>
                <w:sz w:val="18"/>
                <w:szCs w:val="18"/>
                <w:lang w:eastAsia="en-US"/>
              </w:rPr>
            </w:pPr>
            <w:r>
              <w:rPr>
                <w:sz w:val="18"/>
                <w:szCs w:val="18"/>
                <w:lang w:eastAsia="en-US"/>
              </w:rPr>
              <w:t>Деньги. Виды денег. Наличные и  безналичные деньги.</w:t>
            </w:r>
          </w:p>
          <w:p w:rsidR="002D7FEF" w:rsidRDefault="002D7FEF" w:rsidP="002D7FEF">
            <w:pPr>
              <w:spacing w:line="256" w:lineRule="auto"/>
              <w:rPr>
                <w:sz w:val="18"/>
                <w:szCs w:val="18"/>
                <w:lang w:eastAsia="en-US"/>
              </w:rPr>
            </w:pPr>
            <w:r>
              <w:rPr>
                <w:sz w:val="18"/>
                <w:szCs w:val="18"/>
                <w:lang w:eastAsia="en-US"/>
              </w:rPr>
              <w:t>Запланированная покупка.</w:t>
            </w:r>
          </w:p>
          <w:p w:rsidR="002D7FEF" w:rsidRDefault="002D7FEF" w:rsidP="002D7FEF">
            <w:pPr>
              <w:spacing w:line="256" w:lineRule="auto"/>
              <w:rPr>
                <w:sz w:val="18"/>
                <w:szCs w:val="18"/>
                <w:lang w:eastAsia="en-US"/>
              </w:rPr>
            </w:pPr>
            <w:r>
              <w:rPr>
                <w:sz w:val="18"/>
                <w:szCs w:val="18"/>
                <w:lang w:eastAsia="en-US"/>
              </w:rPr>
              <w:t>Незапланированная  покупка.</w:t>
            </w:r>
          </w:p>
          <w:p w:rsidR="002D7FEF" w:rsidRDefault="002D7FEF" w:rsidP="002D7FEF">
            <w:pPr>
              <w:spacing w:line="256" w:lineRule="auto"/>
              <w:rPr>
                <w:sz w:val="18"/>
                <w:szCs w:val="18"/>
                <w:lang w:eastAsia="en-US"/>
              </w:rPr>
            </w:pPr>
            <w:r>
              <w:rPr>
                <w:sz w:val="18"/>
                <w:szCs w:val="18"/>
                <w:lang w:eastAsia="en-US"/>
              </w:rPr>
              <w:t>Финансовая выгода. Финансовый риск. Финансовое планирование.</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Дискуссия/</w:t>
            </w:r>
          </w:p>
          <w:p w:rsidR="002D7FEF" w:rsidRDefault="002D7FEF" w:rsidP="002D7FEF">
            <w:pPr>
              <w:spacing w:line="256" w:lineRule="auto"/>
              <w:rPr>
                <w:sz w:val="18"/>
                <w:szCs w:val="18"/>
                <w:lang w:eastAsia="en-US"/>
              </w:rPr>
            </w:pPr>
            <w:r>
              <w:rPr>
                <w:sz w:val="18"/>
                <w:szCs w:val="18"/>
                <w:lang w:eastAsia="en-US"/>
              </w:rPr>
              <w:t>Проект/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38"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Комплекс «Способы оплаты» (2021, 5 класс)</w:t>
            </w:r>
          </w:p>
          <w:p w:rsidR="002D7FEF" w:rsidRDefault="002D7FEF" w:rsidP="002D7FEF">
            <w:pPr>
              <w:spacing w:line="256" w:lineRule="auto"/>
              <w:rPr>
                <w:sz w:val="18"/>
                <w:szCs w:val="18"/>
                <w:lang w:eastAsia="en-US"/>
              </w:rPr>
            </w:pPr>
            <w:r>
              <w:rPr>
                <w:sz w:val="18"/>
                <w:szCs w:val="18"/>
                <w:lang w:eastAsia="en-US"/>
              </w:rPr>
              <w:t>Комплекс «Наличные и безналичные деньги» (2020, 5 класс)</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23.</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Делаем покупки: как правильно выбирать товары</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Покупки. Виды покупок.</w:t>
            </w:r>
          </w:p>
          <w:p w:rsidR="002D7FEF" w:rsidRDefault="002D7FEF" w:rsidP="002D7FEF">
            <w:pPr>
              <w:spacing w:line="256" w:lineRule="auto"/>
              <w:rPr>
                <w:sz w:val="18"/>
                <w:szCs w:val="18"/>
                <w:lang w:eastAsia="en-US"/>
              </w:rPr>
            </w:pPr>
            <w:r>
              <w:rPr>
                <w:sz w:val="18"/>
                <w:szCs w:val="18"/>
                <w:lang w:eastAsia="en-US"/>
              </w:rPr>
              <w:t>Товар.</w:t>
            </w:r>
          </w:p>
          <w:p w:rsidR="002D7FEF" w:rsidRDefault="002D7FEF" w:rsidP="002D7FEF">
            <w:pPr>
              <w:spacing w:line="256" w:lineRule="auto"/>
              <w:rPr>
                <w:sz w:val="18"/>
                <w:szCs w:val="18"/>
                <w:lang w:eastAsia="en-US"/>
              </w:rPr>
            </w:pPr>
            <w:r>
              <w:rPr>
                <w:sz w:val="18"/>
                <w:szCs w:val="18"/>
                <w:lang w:eastAsia="en-US"/>
              </w:rPr>
              <w:t>Планирование покупки товара.</w:t>
            </w:r>
          </w:p>
          <w:p w:rsidR="002D7FEF" w:rsidRDefault="002D7FEF" w:rsidP="002D7FEF">
            <w:pPr>
              <w:spacing w:line="256" w:lineRule="auto"/>
              <w:rPr>
                <w:sz w:val="18"/>
                <w:szCs w:val="18"/>
                <w:lang w:eastAsia="en-US"/>
              </w:rPr>
            </w:pPr>
            <w:r>
              <w:rPr>
                <w:sz w:val="18"/>
                <w:szCs w:val="18"/>
                <w:lang w:eastAsia="en-US"/>
              </w:rPr>
              <w:t>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Практическая работа/</w:t>
            </w:r>
          </w:p>
          <w:p w:rsidR="002D7FEF" w:rsidRDefault="002D7FEF" w:rsidP="002D7FEF">
            <w:pPr>
              <w:spacing w:line="256" w:lineRule="auto"/>
              <w:rPr>
                <w:sz w:val="18"/>
                <w:szCs w:val="18"/>
                <w:lang w:eastAsia="en-US"/>
              </w:rPr>
            </w:pPr>
            <w:r>
              <w:rPr>
                <w:sz w:val="18"/>
                <w:szCs w:val="18"/>
                <w:lang w:eastAsia="en-US"/>
              </w:rPr>
              <w:t>Работа в парах/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39"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40"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Комплекс «Интересный журнал» (2022,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24.</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Приобретаем услуги: знаем, умеем, практикуем</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Услуга.</w:t>
            </w:r>
          </w:p>
          <w:p w:rsidR="002D7FEF" w:rsidRDefault="002D7FEF" w:rsidP="002D7FEF">
            <w:pPr>
              <w:spacing w:line="256" w:lineRule="auto"/>
              <w:rPr>
                <w:sz w:val="18"/>
                <w:szCs w:val="18"/>
                <w:lang w:eastAsia="en-US"/>
              </w:rPr>
            </w:pPr>
            <w:r>
              <w:rPr>
                <w:sz w:val="18"/>
                <w:szCs w:val="18"/>
                <w:lang w:eastAsia="en-US"/>
              </w:rPr>
              <w:t>Планирование покупки услуги.</w:t>
            </w:r>
          </w:p>
          <w:p w:rsidR="002D7FEF" w:rsidRDefault="002D7FEF" w:rsidP="002D7FEF">
            <w:pPr>
              <w:spacing w:line="256" w:lineRule="auto"/>
              <w:rPr>
                <w:sz w:val="18"/>
                <w:szCs w:val="18"/>
                <w:lang w:eastAsia="en-US"/>
              </w:rPr>
            </w:pPr>
            <w:r>
              <w:rPr>
                <w:sz w:val="18"/>
                <w:szCs w:val="18"/>
                <w:lang w:eastAsia="en-US"/>
              </w:rPr>
              <w:t>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Практическая работа/</w:t>
            </w:r>
          </w:p>
          <w:p w:rsidR="002D7FEF" w:rsidRDefault="002D7FEF" w:rsidP="002D7FEF">
            <w:pPr>
              <w:spacing w:line="256" w:lineRule="auto"/>
              <w:rPr>
                <w:sz w:val="18"/>
                <w:szCs w:val="18"/>
                <w:lang w:eastAsia="en-US"/>
              </w:rPr>
            </w:pPr>
            <w:r>
              <w:rPr>
                <w:sz w:val="18"/>
                <w:szCs w:val="18"/>
                <w:lang w:eastAsia="en-US"/>
              </w:rPr>
              <w:t>Работа в группах/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1"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Комплекс «Поездка в зоопарк» (2021,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25.</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Самое главное о правилах поведении грамотного покупателя</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Финансовое планирование.</w:t>
            </w:r>
          </w:p>
          <w:p w:rsidR="002D7FEF" w:rsidRDefault="002D7FEF" w:rsidP="002D7FEF">
            <w:pPr>
              <w:spacing w:line="256" w:lineRule="auto"/>
              <w:rPr>
                <w:sz w:val="18"/>
                <w:szCs w:val="18"/>
                <w:lang w:eastAsia="en-US"/>
              </w:rPr>
            </w:pPr>
            <w:r>
              <w:rPr>
                <w:sz w:val="18"/>
                <w:szCs w:val="18"/>
                <w:lang w:eastAsia="en-US"/>
              </w:rPr>
              <w:t>Экономия денег.</w:t>
            </w:r>
          </w:p>
          <w:p w:rsidR="002D7FEF" w:rsidRDefault="002D7FEF" w:rsidP="002D7FEF">
            <w:pPr>
              <w:spacing w:line="256" w:lineRule="auto"/>
              <w:rPr>
                <w:sz w:val="18"/>
                <w:szCs w:val="18"/>
                <w:lang w:eastAsia="en-US"/>
              </w:rPr>
            </w:pPr>
            <w:r>
              <w:rPr>
                <w:sz w:val="18"/>
                <w:szCs w:val="18"/>
                <w:lang w:eastAsia="en-US"/>
              </w:rPr>
              <w:t>Акции на товары и услуги.</w:t>
            </w:r>
          </w:p>
          <w:p w:rsidR="002D7FEF" w:rsidRDefault="002D7FEF" w:rsidP="002D7FEF">
            <w:pPr>
              <w:spacing w:line="256" w:lineRule="auto"/>
              <w:rPr>
                <w:sz w:val="18"/>
                <w:szCs w:val="18"/>
                <w:lang w:eastAsia="en-US"/>
              </w:rPr>
            </w:pPr>
            <w:r>
              <w:rPr>
                <w:sz w:val="18"/>
                <w:szCs w:val="18"/>
                <w:lang w:eastAsia="en-US"/>
              </w:rPr>
              <w:t>Скидка на покупку.</w:t>
            </w:r>
          </w:p>
          <w:p w:rsidR="002D7FEF" w:rsidRDefault="002D7FEF" w:rsidP="002D7FEF">
            <w:pPr>
              <w:spacing w:line="256" w:lineRule="auto"/>
              <w:rPr>
                <w:sz w:val="18"/>
                <w:szCs w:val="18"/>
                <w:lang w:eastAsia="en-US"/>
              </w:rPr>
            </w:pPr>
            <w:r>
              <w:rPr>
                <w:sz w:val="18"/>
                <w:szCs w:val="18"/>
                <w:lang w:eastAsia="en-US"/>
              </w:rPr>
              <w:t>Правила поведения грамотного покупателя.</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деловая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2"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Комплекс «Прогулка по магазину» (2020, 5 класс) </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 Математика (2 ч)</w:t>
            </w:r>
          </w:p>
        </w:tc>
      </w:tr>
      <w:tr w:rsidR="002D7FEF" w:rsidTr="002D7FEF">
        <w:tc>
          <w:tcPr>
            <w:tcW w:w="493"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26-27.</w:t>
            </w:r>
          </w:p>
        </w:tc>
        <w:tc>
          <w:tcPr>
            <w:tcW w:w="935"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«Деньги – не щепки, счетом крепки»</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lastRenderedPageBreak/>
              <w:t> «Велопрокат»</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w:t>
            </w:r>
          </w:p>
          <w:p w:rsidR="002D7FEF" w:rsidRDefault="002D7FEF" w:rsidP="002D7FEF">
            <w:pPr>
              <w:spacing w:line="256" w:lineRule="auto"/>
              <w:rPr>
                <w:sz w:val="18"/>
                <w:szCs w:val="18"/>
                <w:lang w:eastAsia="en-US"/>
              </w:rPr>
            </w:pPr>
            <w:r>
              <w:rPr>
                <w:sz w:val="18"/>
                <w:szCs w:val="18"/>
                <w:lang w:eastAsia="en-US"/>
              </w:rPr>
              <w:t> </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 Финансы.</w:t>
            </w:r>
          </w:p>
          <w:p w:rsidR="002D7FEF" w:rsidRDefault="002D7FEF" w:rsidP="002D7FEF">
            <w:pPr>
              <w:spacing w:line="256" w:lineRule="auto"/>
              <w:rPr>
                <w:sz w:val="18"/>
                <w:szCs w:val="18"/>
                <w:lang w:eastAsia="en-US"/>
              </w:rPr>
            </w:pPr>
            <w:r>
              <w:rPr>
                <w:sz w:val="18"/>
                <w:szCs w:val="18"/>
                <w:lang w:eastAsia="en-US"/>
              </w:rPr>
              <w:t>Финансовая выгода. Финансовый риск.</w:t>
            </w:r>
          </w:p>
          <w:p w:rsidR="002D7FEF" w:rsidRDefault="002D7FEF" w:rsidP="002D7FEF">
            <w:pPr>
              <w:spacing w:line="256" w:lineRule="auto"/>
              <w:rPr>
                <w:sz w:val="18"/>
                <w:szCs w:val="18"/>
                <w:lang w:eastAsia="en-US"/>
              </w:rPr>
            </w:pPr>
            <w:r>
              <w:rPr>
                <w:sz w:val="18"/>
                <w:szCs w:val="18"/>
                <w:lang w:eastAsia="en-US"/>
              </w:rPr>
              <w:t>Финансовое планирование</w:t>
            </w:r>
          </w:p>
          <w:p w:rsidR="002D7FEF" w:rsidRDefault="002D7FEF" w:rsidP="002D7FEF">
            <w:pPr>
              <w:spacing w:line="256" w:lineRule="auto"/>
              <w:rPr>
                <w:sz w:val="18"/>
                <w:szCs w:val="18"/>
                <w:lang w:eastAsia="en-US"/>
              </w:rPr>
            </w:pPr>
            <w:r>
              <w:rPr>
                <w:sz w:val="18"/>
                <w:szCs w:val="18"/>
                <w:u w:val="single"/>
                <w:lang w:eastAsia="en-US"/>
              </w:rPr>
              <w:lastRenderedPageBreak/>
              <w:t>Математическая грамотность:</w:t>
            </w:r>
          </w:p>
          <w:p w:rsidR="002D7FEF" w:rsidRDefault="002D7FEF" w:rsidP="002D7FEF">
            <w:pPr>
              <w:spacing w:line="256" w:lineRule="auto"/>
              <w:rPr>
                <w:sz w:val="18"/>
                <w:szCs w:val="18"/>
                <w:lang w:eastAsia="en-US"/>
              </w:rPr>
            </w:pPr>
            <w:r>
              <w:rPr>
                <w:sz w:val="18"/>
                <w:szCs w:val="18"/>
                <w:lang w:eastAsia="en-US"/>
              </w:rPr>
              <w:t>Зависимости «цена – количество-стоимость», «скорость-время-расстояние». Измерение и единицы длины, времени, стоимости, скорости.</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lastRenderedPageBreak/>
              <w:t>Финансовая грамотность</w:t>
            </w:r>
            <w:r>
              <w:rPr>
                <w:sz w:val="18"/>
                <w:szCs w:val="18"/>
                <w:lang w:eastAsia="en-US"/>
              </w:rPr>
              <w:t>: 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lastRenderedPageBreak/>
              <w:t>Применять финансовые знания</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sz w:val="18"/>
                <w:szCs w:val="18"/>
                <w:lang w:eastAsia="en-US"/>
              </w:rPr>
              <w:t>Читать текст, разбирать инструкцию и обсуждать ситуации</w:t>
            </w:r>
          </w:p>
          <w:p w:rsidR="002D7FEF" w:rsidRDefault="002D7FEF" w:rsidP="002D7FEF">
            <w:pPr>
              <w:spacing w:line="256" w:lineRule="auto"/>
              <w:rPr>
                <w:sz w:val="18"/>
                <w:szCs w:val="18"/>
                <w:lang w:eastAsia="en-US"/>
              </w:rPr>
            </w:pPr>
            <w:r>
              <w:rPr>
                <w:sz w:val="18"/>
                <w:szCs w:val="18"/>
                <w:lang w:eastAsia="en-US"/>
              </w:rPr>
              <w:t>Выявлять информацию в финансовом контексте.</w:t>
            </w:r>
          </w:p>
          <w:p w:rsidR="002D7FEF" w:rsidRDefault="002D7FEF" w:rsidP="002D7FEF">
            <w:pPr>
              <w:spacing w:line="256" w:lineRule="auto"/>
              <w:rPr>
                <w:sz w:val="18"/>
                <w:szCs w:val="18"/>
                <w:lang w:eastAsia="en-US"/>
              </w:rPr>
            </w:pPr>
            <w:r>
              <w:rPr>
                <w:sz w:val="18"/>
                <w:szCs w:val="18"/>
                <w:lang w:eastAsia="en-US"/>
              </w:rPr>
              <w:t>Выявлять зависимости, вычислять стоимость.</w:t>
            </w:r>
          </w:p>
          <w:p w:rsidR="002D7FEF" w:rsidRDefault="002D7FEF" w:rsidP="002D7FEF">
            <w:pPr>
              <w:spacing w:line="256" w:lineRule="auto"/>
              <w:rPr>
                <w:sz w:val="18"/>
                <w:szCs w:val="18"/>
                <w:lang w:eastAsia="en-US"/>
              </w:rPr>
            </w:pPr>
            <w:r>
              <w:rPr>
                <w:sz w:val="18"/>
                <w:szCs w:val="18"/>
                <w:lang w:eastAsia="en-US"/>
              </w:rPr>
              <w:t>Графически представлять алгоритм.</w:t>
            </w:r>
          </w:p>
          <w:p w:rsidR="002D7FEF" w:rsidRDefault="002D7FEF" w:rsidP="002D7FEF">
            <w:pPr>
              <w:spacing w:line="256" w:lineRule="auto"/>
              <w:rPr>
                <w:sz w:val="18"/>
                <w:szCs w:val="18"/>
                <w:lang w:eastAsia="en-US"/>
              </w:rPr>
            </w:pPr>
            <w:r>
              <w:rPr>
                <w:sz w:val="18"/>
                <w:szCs w:val="18"/>
                <w:lang w:eastAsia="en-US"/>
              </w:rPr>
              <w:t>Планировать  порядок выполнения действий, составлять арифметическое выражение.</w:t>
            </w:r>
          </w:p>
          <w:p w:rsidR="002D7FEF" w:rsidRDefault="002D7FEF" w:rsidP="002D7FEF">
            <w:pPr>
              <w:spacing w:line="256" w:lineRule="auto"/>
              <w:rPr>
                <w:sz w:val="18"/>
                <w:szCs w:val="18"/>
                <w:lang w:eastAsia="en-US"/>
              </w:rPr>
            </w:pPr>
            <w:r>
              <w:rPr>
                <w:sz w:val="18"/>
                <w:szCs w:val="18"/>
                <w:lang w:eastAsia="en-US"/>
              </w:rPr>
              <w:t>Выполнять вычисления с натуральными числами, сравнивать результаты.</w:t>
            </w:r>
          </w:p>
          <w:p w:rsidR="002D7FEF" w:rsidRDefault="002D7FEF" w:rsidP="002D7FEF">
            <w:pPr>
              <w:spacing w:line="256" w:lineRule="auto"/>
              <w:rPr>
                <w:sz w:val="18"/>
                <w:szCs w:val="18"/>
                <w:lang w:eastAsia="en-US"/>
              </w:rPr>
            </w:pPr>
            <w:r>
              <w:rPr>
                <w:sz w:val="18"/>
                <w:szCs w:val="18"/>
                <w:lang w:eastAsia="en-US"/>
              </w:rPr>
              <w:t>Конкретизировать тариф, выбирать выгодный тариф.</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lastRenderedPageBreak/>
              <w:t>Беседа/ игра- соревнование</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3"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lastRenderedPageBreak/>
              <w:t>Комплекс «Новые джинсы» (2019,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«Велопрокат» (2022, 5 класс)</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Модуль 6: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28.</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Мы умеем дружить</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успешное и уважительное взаимодействие между людьми.</w:t>
            </w:r>
            <w:r>
              <w:rPr>
                <w:i/>
                <w:iCs/>
                <w:sz w:val="18"/>
                <w:szCs w:val="18"/>
                <w:lang w:eastAsia="en-US"/>
              </w:rPr>
              <w:t> Традиции и обычаи: многообразие культур и идентификация с определенной культурой</w:t>
            </w: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Виды социальных взаимодействий.</w:t>
            </w:r>
          </w:p>
          <w:p w:rsidR="002D7FEF" w:rsidRDefault="002D7FEF" w:rsidP="002D7FEF">
            <w:pPr>
              <w:spacing w:line="256" w:lineRule="auto"/>
              <w:rPr>
                <w:sz w:val="18"/>
                <w:szCs w:val="18"/>
                <w:lang w:eastAsia="en-US"/>
              </w:rPr>
            </w:pPr>
            <w:r>
              <w:rPr>
                <w:sz w:val="18"/>
                <w:szCs w:val="18"/>
                <w:lang w:eastAsia="en-US"/>
              </w:rPr>
              <w:t>Дружба в жизни человека</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Приводить примеры ситуаций уважительного и неуважительного, эффективного и неэффективного, взаимодействия между людьми.</w:t>
            </w:r>
          </w:p>
          <w:p w:rsidR="002D7FEF" w:rsidRDefault="002D7FEF" w:rsidP="002D7FEF">
            <w:pPr>
              <w:spacing w:line="256" w:lineRule="auto"/>
              <w:rPr>
                <w:sz w:val="18"/>
                <w:szCs w:val="18"/>
                <w:lang w:eastAsia="en-US"/>
              </w:rPr>
            </w:pPr>
            <w:r>
              <w:rPr>
                <w:sz w:val="18"/>
                <w:szCs w:val="18"/>
                <w:lang w:eastAsia="en-US"/>
              </w:rPr>
              <w:t>Оценивать последствия этих взаимодействий.</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роли дружбы в жизни человека.</w:t>
            </w:r>
          </w:p>
          <w:p w:rsidR="002D7FEF" w:rsidRDefault="002D7FEF" w:rsidP="002D7FEF">
            <w:pPr>
              <w:spacing w:line="256" w:lineRule="auto"/>
              <w:rPr>
                <w:sz w:val="18"/>
                <w:szCs w:val="18"/>
                <w:lang w:eastAsia="en-US"/>
              </w:rPr>
            </w:pPr>
            <w:r>
              <w:rPr>
                <w:sz w:val="18"/>
                <w:szCs w:val="18"/>
                <w:lang w:eastAsia="en-US"/>
              </w:rPr>
              <w:t>Аргументировать свое мнение о роли дружбы в жизни человека. </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игровая деятельность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4"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Ситуация «Как подружиться с новенькой»</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Открытый банк заданий 2020)</w:t>
            </w:r>
          </w:p>
          <w:p w:rsidR="002D7FEF" w:rsidRDefault="002D7FEF" w:rsidP="002D7FEF">
            <w:pPr>
              <w:spacing w:line="256" w:lineRule="auto"/>
              <w:rPr>
                <w:sz w:val="18"/>
                <w:szCs w:val="18"/>
                <w:lang w:eastAsia="en-US"/>
              </w:rPr>
            </w:pPr>
            <w:r>
              <w:rPr>
                <w:sz w:val="18"/>
                <w:szCs w:val="18"/>
                <w:lang w:eastAsia="en-US"/>
              </w:rPr>
              <w:t>Ситуации «Футбол и дружба»</w:t>
            </w:r>
          </w:p>
          <w:p w:rsidR="002D7FEF" w:rsidRDefault="002D7FEF" w:rsidP="002D7FEF">
            <w:pPr>
              <w:spacing w:line="256" w:lineRule="auto"/>
              <w:rPr>
                <w:sz w:val="18"/>
                <w:szCs w:val="18"/>
                <w:lang w:eastAsia="en-US"/>
              </w:rPr>
            </w:pPr>
            <w:r>
              <w:rPr>
                <w:sz w:val="18"/>
                <w:szCs w:val="18"/>
                <w:lang w:eastAsia="en-US"/>
              </w:rPr>
              <w:t>«Случай в гостях»</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29.</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Общаемся с одноклассниками и живем интересно</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успешное и уважительное взаимодействие между людьми, действия в интересах коллектива.</w:t>
            </w:r>
          </w:p>
          <w:p w:rsidR="002D7FEF" w:rsidRDefault="002D7FEF" w:rsidP="002D7FEF">
            <w:pPr>
              <w:spacing w:line="256" w:lineRule="auto"/>
              <w:rPr>
                <w:sz w:val="18"/>
                <w:szCs w:val="18"/>
                <w:lang w:eastAsia="en-US"/>
              </w:rPr>
            </w:pPr>
            <w:r>
              <w:rPr>
                <w:i/>
                <w:iCs/>
                <w:sz w:val="18"/>
                <w:szCs w:val="18"/>
                <w:lang w:eastAsia="en-US"/>
              </w:rPr>
              <w:t>Семья и школа</w:t>
            </w: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Основы совместной деятельности.</w:t>
            </w:r>
          </w:p>
          <w:p w:rsidR="002D7FEF" w:rsidRDefault="002D7FEF" w:rsidP="002D7FEF">
            <w:pPr>
              <w:spacing w:line="256" w:lineRule="auto"/>
              <w:rPr>
                <w:sz w:val="18"/>
                <w:szCs w:val="18"/>
                <w:lang w:eastAsia="en-US"/>
              </w:rPr>
            </w:pPr>
            <w:r>
              <w:rPr>
                <w:sz w:val="18"/>
                <w:szCs w:val="18"/>
                <w:lang w:eastAsia="en-US"/>
              </w:rPr>
              <w:t>Роль школы в нашей жизни</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взаимодействии в школьном коллективе.</w:t>
            </w:r>
          </w:p>
          <w:p w:rsidR="002D7FEF" w:rsidRDefault="002D7FEF" w:rsidP="002D7FEF">
            <w:pPr>
              <w:spacing w:line="256" w:lineRule="auto"/>
              <w:rPr>
                <w:sz w:val="18"/>
                <w:szCs w:val="18"/>
                <w:lang w:eastAsia="en-US"/>
              </w:rPr>
            </w:pPr>
            <w:r>
              <w:rPr>
                <w:sz w:val="18"/>
                <w:szCs w:val="18"/>
                <w:lang w:eastAsia="en-US"/>
              </w:rPr>
              <w:t>Объяснять причины возникновения конфликтных ситуаций в школьном коллективе.</w:t>
            </w:r>
          </w:p>
          <w:p w:rsidR="002D7FEF" w:rsidRDefault="002D7FEF" w:rsidP="002D7FEF">
            <w:pPr>
              <w:spacing w:line="256" w:lineRule="auto"/>
              <w:rPr>
                <w:sz w:val="18"/>
                <w:szCs w:val="18"/>
                <w:lang w:eastAsia="en-US"/>
              </w:rPr>
            </w:pPr>
            <w:r>
              <w:rPr>
                <w:sz w:val="18"/>
                <w:szCs w:val="18"/>
                <w:lang w:eastAsia="en-US"/>
              </w:rPr>
              <w:t>Обосновывать способы их решения.</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игровая деятельность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5"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Ситуации «Соседи»</w:t>
            </w:r>
          </w:p>
          <w:p w:rsidR="002D7FEF" w:rsidRDefault="002D7FEF" w:rsidP="002D7FEF">
            <w:pPr>
              <w:spacing w:line="256" w:lineRule="auto"/>
              <w:rPr>
                <w:sz w:val="18"/>
                <w:szCs w:val="18"/>
                <w:lang w:eastAsia="en-US"/>
              </w:rPr>
            </w:pPr>
            <w:r>
              <w:rPr>
                <w:sz w:val="18"/>
                <w:szCs w:val="18"/>
                <w:lang w:eastAsia="en-US"/>
              </w:rPr>
              <w:t>«В детском лагере»</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30.</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Какие проблемы называют глобальными? Что значит быть глобально компетентным?</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 </w:t>
            </w:r>
            <w:r>
              <w:rPr>
                <w:sz w:val="18"/>
                <w:szCs w:val="18"/>
                <w:lang w:eastAsia="en-US"/>
              </w:rPr>
              <w:t>изучение глобальных и локальных проблем.</w:t>
            </w:r>
          </w:p>
          <w:p w:rsidR="002D7FEF" w:rsidRDefault="002D7FEF" w:rsidP="002D7FEF">
            <w:pPr>
              <w:spacing w:line="256" w:lineRule="auto"/>
              <w:rPr>
                <w:sz w:val="18"/>
                <w:szCs w:val="18"/>
                <w:lang w:eastAsia="en-US"/>
              </w:rPr>
            </w:pPr>
            <w:r>
              <w:rPr>
                <w:i/>
                <w:iCs/>
                <w:sz w:val="18"/>
                <w:szCs w:val="18"/>
                <w:lang w:eastAsia="en-US"/>
              </w:rPr>
              <w:t>Понятие «глобальные проблемы»</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Приводить примеры глобальных проблем.</w:t>
            </w:r>
          </w:p>
          <w:p w:rsidR="002D7FEF" w:rsidRDefault="002D7FEF" w:rsidP="002D7FEF">
            <w:pPr>
              <w:spacing w:line="256" w:lineRule="auto"/>
              <w:rPr>
                <w:sz w:val="18"/>
                <w:szCs w:val="18"/>
                <w:lang w:eastAsia="en-US"/>
              </w:rPr>
            </w:pPr>
            <w:r>
              <w:rPr>
                <w:sz w:val="18"/>
                <w:szCs w:val="18"/>
                <w:lang w:eastAsia="en-US"/>
              </w:rPr>
              <w:t>Объяснять, какие проблемы называются глобальными.</w:t>
            </w:r>
          </w:p>
          <w:p w:rsidR="002D7FEF" w:rsidRDefault="002D7FEF" w:rsidP="002D7FEF">
            <w:pPr>
              <w:spacing w:line="256" w:lineRule="auto"/>
              <w:rPr>
                <w:sz w:val="18"/>
                <w:szCs w:val="18"/>
                <w:lang w:eastAsia="en-US"/>
              </w:rPr>
            </w:pPr>
            <w:r>
              <w:rPr>
                <w:sz w:val="18"/>
                <w:szCs w:val="18"/>
                <w:lang w:eastAsia="en-US"/>
              </w:rPr>
              <w:t> </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информации, предложенной руководителем занятия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1. Стр. 4–10</w:t>
            </w:r>
          </w:p>
          <w:p w:rsidR="002D7FEF" w:rsidRDefault="002D7FEF" w:rsidP="002D7FEF">
            <w:pPr>
              <w:spacing w:line="256" w:lineRule="auto"/>
              <w:rPr>
                <w:sz w:val="18"/>
                <w:szCs w:val="18"/>
                <w:lang w:eastAsia="en-US"/>
              </w:rPr>
            </w:pPr>
            <w:hyperlink r:id="rId46"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Ситуация «Один в поле воин»</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31-32.</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Можем ли мы решать глобальные проблемы? </w:t>
            </w:r>
            <w:r>
              <w:rPr>
                <w:sz w:val="18"/>
                <w:szCs w:val="18"/>
                <w:lang w:eastAsia="en-US"/>
              </w:rPr>
              <w:lastRenderedPageBreak/>
              <w:t>Начинаем действовать.</w:t>
            </w:r>
          </w:p>
          <w:p w:rsidR="002D7FEF" w:rsidRDefault="002D7FEF" w:rsidP="002D7FEF">
            <w:pPr>
              <w:spacing w:line="256" w:lineRule="auto"/>
              <w:rPr>
                <w:sz w:val="18"/>
                <w:szCs w:val="18"/>
                <w:lang w:eastAsia="en-US"/>
              </w:rPr>
            </w:pPr>
            <w:r>
              <w:rPr>
                <w:sz w:val="18"/>
                <w:szCs w:val="18"/>
                <w:lang w:eastAsia="en-US"/>
              </w:rPr>
              <w:t> </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 </w:t>
            </w:r>
            <w:r>
              <w:rPr>
                <w:sz w:val="18"/>
                <w:szCs w:val="18"/>
                <w:lang w:eastAsia="en-US"/>
              </w:rPr>
              <w:t>изучение глобальных и локальных проблем.</w:t>
            </w:r>
          </w:p>
          <w:p w:rsidR="002D7FEF" w:rsidRDefault="002D7FEF" w:rsidP="002D7FEF">
            <w:pPr>
              <w:spacing w:line="256" w:lineRule="auto"/>
              <w:rPr>
                <w:sz w:val="18"/>
                <w:szCs w:val="18"/>
                <w:lang w:eastAsia="en-US"/>
              </w:rPr>
            </w:pPr>
            <w:r>
              <w:rPr>
                <w:i/>
                <w:iCs/>
                <w:sz w:val="18"/>
                <w:szCs w:val="18"/>
                <w:lang w:eastAsia="en-US"/>
              </w:rPr>
              <w:lastRenderedPageBreak/>
              <w:t>Глобальные проблемы в нашей жизни</w:t>
            </w:r>
          </w:p>
          <w:p w:rsidR="002D7FEF" w:rsidRDefault="002D7FEF" w:rsidP="002D7FEF">
            <w:pPr>
              <w:spacing w:line="256" w:lineRule="auto"/>
              <w:rPr>
                <w:sz w:val="18"/>
                <w:szCs w:val="18"/>
                <w:lang w:eastAsia="en-US"/>
              </w:rPr>
            </w:pPr>
            <w:r>
              <w:rPr>
                <w:sz w:val="18"/>
                <w:szCs w:val="18"/>
                <w:u w:val="single"/>
                <w:lang w:eastAsia="en-US"/>
              </w:rPr>
              <w:t> </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Описывать ситуации проявления глобальных проблем на местном (локальном) уровне.</w:t>
            </w:r>
          </w:p>
          <w:p w:rsidR="002D7FEF" w:rsidRDefault="002D7FEF" w:rsidP="002D7FEF">
            <w:pPr>
              <w:spacing w:line="256" w:lineRule="auto"/>
              <w:rPr>
                <w:sz w:val="18"/>
                <w:szCs w:val="18"/>
                <w:lang w:eastAsia="en-US"/>
              </w:rPr>
            </w:pPr>
            <w:r>
              <w:rPr>
                <w:sz w:val="18"/>
                <w:szCs w:val="18"/>
                <w:lang w:eastAsia="en-US"/>
              </w:rPr>
              <w:lastRenderedPageBreak/>
              <w:t>Оценивать влияние глобальных проблем на жизнь каждого человека, на развитие общества. </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Беседа / обсуждение / решение познавательных задач и </w:t>
            </w:r>
            <w:r>
              <w:rPr>
                <w:sz w:val="18"/>
                <w:szCs w:val="18"/>
                <w:lang w:eastAsia="en-US"/>
              </w:rPr>
              <w:lastRenderedPageBreak/>
              <w:t>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47"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Ситуации «Найденыш», «Загрязнение Мирового океана»</w:t>
            </w:r>
          </w:p>
          <w:p w:rsidR="002D7FEF" w:rsidRDefault="002D7FEF" w:rsidP="002D7FEF">
            <w:pPr>
              <w:spacing w:line="256" w:lineRule="auto"/>
              <w:rPr>
                <w:sz w:val="18"/>
                <w:szCs w:val="18"/>
                <w:lang w:eastAsia="en-US"/>
              </w:rPr>
            </w:pPr>
            <w:r>
              <w:rPr>
                <w:sz w:val="18"/>
                <w:szCs w:val="18"/>
                <w:lang w:eastAsia="en-US"/>
              </w:rPr>
              <w:lastRenderedPageBreak/>
              <w:t>Глобальные компетенции. Сборник эталонных заданий. Выпуск 1. Стр. 11–19</w:t>
            </w:r>
          </w:p>
          <w:p w:rsidR="002D7FEF" w:rsidRDefault="002D7FEF" w:rsidP="002D7FEF">
            <w:pPr>
              <w:spacing w:line="256" w:lineRule="auto"/>
              <w:rPr>
                <w:sz w:val="18"/>
                <w:szCs w:val="18"/>
                <w:lang w:eastAsia="en-US"/>
              </w:rPr>
            </w:pPr>
            <w:r>
              <w:rPr>
                <w:sz w:val="18"/>
                <w:szCs w:val="18"/>
                <w:lang w:eastAsia="en-US"/>
              </w:rPr>
              <w:t xml:space="preserve">Ситуации «Добываем марганец в </w:t>
            </w:r>
            <w:proofErr w:type="spellStart"/>
            <w:r>
              <w:rPr>
                <w:sz w:val="18"/>
                <w:szCs w:val="18"/>
                <w:lang w:eastAsia="en-US"/>
              </w:rPr>
              <w:t>Зедландии</w:t>
            </w:r>
            <w:proofErr w:type="spellEnd"/>
            <w:r>
              <w:rPr>
                <w:sz w:val="18"/>
                <w:szCs w:val="18"/>
                <w:lang w:eastAsia="en-US"/>
              </w:rPr>
              <w:t>», «Дом для кошек и собак»,</w:t>
            </w:r>
          </w:p>
          <w:p w:rsidR="002D7FEF" w:rsidRDefault="002D7FEF" w:rsidP="002D7FEF">
            <w:pPr>
              <w:spacing w:line="256" w:lineRule="auto"/>
              <w:rPr>
                <w:sz w:val="18"/>
                <w:szCs w:val="18"/>
                <w:lang w:eastAsia="en-US"/>
              </w:rPr>
            </w:pPr>
            <w:r>
              <w:rPr>
                <w:sz w:val="18"/>
                <w:szCs w:val="18"/>
                <w:lang w:eastAsia="en-US"/>
              </w:rPr>
              <w:t> «Чистая вода»</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hyperlink r:id="rId48"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Ситуации «Лечим скворца»</w:t>
            </w:r>
          </w:p>
          <w:p w:rsidR="002D7FEF" w:rsidRDefault="002D7FEF" w:rsidP="002D7FEF">
            <w:pPr>
              <w:spacing w:line="256" w:lineRule="auto"/>
              <w:rPr>
                <w:sz w:val="18"/>
                <w:szCs w:val="18"/>
                <w:lang w:eastAsia="en-US"/>
              </w:rPr>
            </w:pPr>
            <w:r>
              <w:rPr>
                <w:sz w:val="18"/>
                <w:szCs w:val="18"/>
                <w:lang w:eastAsia="en-US"/>
              </w:rPr>
              <w:t>«Покупаем новое»</w:t>
            </w:r>
          </w:p>
          <w:p w:rsidR="002D7FEF" w:rsidRDefault="002D7FEF" w:rsidP="002D7FEF">
            <w:pPr>
              <w:spacing w:line="256" w:lineRule="auto"/>
              <w:rPr>
                <w:sz w:val="18"/>
                <w:szCs w:val="18"/>
                <w:lang w:eastAsia="en-US"/>
              </w:rPr>
            </w:pPr>
            <w:r>
              <w:rPr>
                <w:sz w:val="18"/>
                <w:szCs w:val="18"/>
                <w:lang w:eastAsia="en-US"/>
              </w:rPr>
              <w:t>«Планета будет зеленой»</w:t>
            </w:r>
          </w:p>
        </w:tc>
      </w:tr>
      <w:tr w:rsidR="002D7FEF" w:rsidTr="002D7FEF">
        <w:tc>
          <w:tcPr>
            <w:tcW w:w="9508"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Подведение итогов программы. Рефлексивное занятие 2.</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33.</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Осуществлять сотрудничество со сверстниками.</w:t>
            </w:r>
          </w:p>
          <w:p w:rsidR="002D7FEF" w:rsidRDefault="002D7FEF" w:rsidP="002D7FEF">
            <w:pPr>
              <w:spacing w:line="256" w:lineRule="auto"/>
              <w:rPr>
                <w:sz w:val="18"/>
                <w:szCs w:val="18"/>
                <w:lang w:eastAsia="en-US"/>
              </w:rPr>
            </w:pPr>
            <w:r>
              <w:rPr>
                <w:sz w:val="18"/>
                <w:szCs w:val="18"/>
                <w:lang w:eastAsia="en-US"/>
              </w:rPr>
              <w:t>Учитывать разные мнения.</w:t>
            </w:r>
          </w:p>
          <w:p w:rsidR="002D7FEF" w:rsidRDefault="002D7FEF" w:rsidP="002D7FEF">
            <w:pPr>
              <w:spacing w:line="256" w:lineRule="auto"/>
              <w:rPr>
                <w:sz w:val="18"/>
                <w:szCs w:val="18"/>
                <w:lang w:eastAsia="en-US"/>
              </w:rPr>
            </w:pPr>
            <w:r>
              <w:rPr>
                <w:sz w:val="18"/>
                <w:szCs w:val="18"/>
                <w:lang w:eastAsia="en-US"/>
              </w:rPr>
              <w:t> </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w:t>
            </w:r>
          </w:p>
          <w:p w:rsidR="002D7FEF" w:rsidRDefault="002D7FEF" w:rsidP="002D7FEF">
            <w:pPr>
              <w:spacing w:line="256" w:lineRule="auto"/>
              <w:rPr>
                <w:sz w:val="18"/>
                <w:szCs w:val="18"/>
                <w:lang w:eastAsia="en-US"/>
              </w:rPr>
            </w:pPr>
            <w:r>
              <w:rPr>
                <w:sz w:val="18"/>
                <w:szCs w:val="18"/>
                <w:lang w:eastAsia="en-US"/>
              </w:rPr>
              <w:t> </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Для конкретизации проявления сформированности отдельных  уровней ФГ используются примеры заданий разного уровня ФГ (</w:t>
            </w:r>
            <w:hyperlink r:id="rId49" w:history="1">
              <w:r>
                <w:rPr>
                  <w:rStyle w:val="a8"/>
                  <w:rFonts w:eastAsiaTheme="majorEastAsia"/>
                  <w:color w:val="486DAA"/>
                  <w:sz w:val="18"/>
                  <w:szCs w:val="18"/>
                  <w:lang w:eastAsia="en-US"/>
                </w:rPr>
                <w:t>http://skiv.instrao.ru/</w:t>
              </w:r>
            </w:hyperlink>
            <w:r>
              <w:rPr>
                <w:sz w:val="18"/>
                <w:szCs w:val="18"/>
                <w:lang w:eastAsia="en-US"/>
              </w:rPr>
              <w:t>)</w:t>
            </w:r>
          </w:p>
        </w:tc>
      </w:tr>
      <w:tr w:rsidR="002D7FEF" w:rsidTr="002D7FEF">
        <w:tc>
          <w:tcPr>
            <w:tcW w:w="557" w:type="dxa"/>
            <w:gridSpan w:val="2"/>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34.</w:t>
            </w:r>
          </w:p>
        </w:tc>
        <w:tc>
          <w:tcPr>
            <w:tcW w:w="87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Итоговое занятие</w:t>
            </w:r>
          </w:p>
        </w:tc>
        <w:tc>
          <w:tcPr>
            <w:tcW w:w="57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26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Демонстрация итогов внеурочных занятий по ФГ (открытое мероприятие для школы и родителей).</w:t>
            </w:r>
          </w:p>
        </w:tc>
        <w:tc>
          <w:tcPr>
            <w:tcW w:w="24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2D7FEF">
            <w:pPr>
              <w:spacing w:line="256" w:lineRule="auto"/>
              <w:rPr>
                <w:sz w:val="18"/>
                <w:szCs w:val="18"/>
                <w:lang w:eastAsia="en-US"/>
              </w:rPr>
            </w:pPr>
            <w:r>
              <w:rPr>
                <w:sz w:val="18"/>
                <w:szCs w:val="18"/>
                <w:lang w:eastAsia="en-US"/>
              </w:rPr>
              <w:t>Просмотр слайд-шоу с фотографиями и видео, сделанными педагогами и детьми во время занятий.</w:t>
            </w:r>
          </w:p>
          <w:p w:rsidR="002D7FEF" w:rsidRDefault="002D7FEF" w:rsidP="002D7FEF">
            <w:pPr>
              <w:spacing w:line="256" w:lineRule="auto"/>
              <w:rPr>
                <w:sz w:val="18"/>
                <w:szCs w:val="18"/>
                <w:lang w:eastAsia="en-US"/>
              </w:rPr>
            </w:pPr>
            <w:r>
              <w:rPr>
                <w:sz w:val="18"/>
                <w:szCs w:val="18"/>
                <w:lang w:eastAsia="en-US"/>
              </w:rPr>
              <w:t>Благодарности друг другу за совместную работу.</w:t>
            </w:r>
          </w:p>
        </w:tc>
        <w:tc>
          <w:tcPr>
            <w:tcW w:w="108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Театрализованное представление,</w:t>
            </w:r>
          </w:p>
          <w:p w:rsidR="002D7FEF" w:rsidRDefault="002D7FEF" w:rsidP="002D7FEF">
            <w:pPr>
              <w:spacing w:line="256" w:lineRule="auto"/>
              <w:rPr>
                <w:sz w:val="18"/>
                <w:szCs w:val="18"/>
                <w:lang w:eastAsia="en-US"/>
              </w:rPr>
            </w:pPr>
            <w:r>
              <w:rPr>
                <w:sz w:val="18"/>
                <w:szCs w:val="18"/>
                <w:lang w:eastAsia="en-US"/>
              </w:rPr>
              <w:t>фестиваль, выставка работ</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bl>
    <w:p w:rsidR="002D7FEF" w:rsidRDefault="002D7FEF" w:rsidP="002D7FEF">
      <w:pPr>
        <w:shd w:val="clear" w:color="auto" w:fill="FFFFFF"/>
        <w:jc w:val="center"/>
        <w:rPr>
          <w:b/>
          <w:bCs/>
          <w:sz w:val="18"/>
          <w:szCs w:val="18"/>
        </w:rPr>
      </w:pPr>
    </w:p>
    <w:p w:rsidR="002D7FEF" w:rsidRDefault="002D7FEF" w:rsidP="002D7FEF">
      <w:pPr>
        <w:shd w:val="clear" w:color="auto" w:fill="FFFFFF"/>
        <w:jc w:val="center"/>
        <w:rPr>
          <w:sz w:val="18"/>
          <w:szCs w:val="18"/>
        </w:rPr>
      </w:pPr>
      <w:r>
        <w:rPr>
          <w:b/>
          <w:bCs/>
          <w:sz w:val="18"/>
          <w:szCs w:val="18"/>
        </w:rPr>
        <w:t>ТЕМАТИЧЕСКОЕ ПЛАНИРОВАНИЕ</w:t>
      </w:r>
    </w:p>
    <w:p w:rsidR="002D7FEF" w:rsidRDefault="002D7FEF" w:rsidP="002D7FEF">
      <w:pPr>
        <w:shd w:val="clear" w:color="auto" w:fill="FFFFFF"/>
        <w:jc w:val="center"/>
        <w:rPr>
          <w:sz w:val="18"/>
          <w:szCs w:val="18"/>
        </w:rPr>
      </w:pPr>
      <w:r>
        <w:rPr>
          <w:b/>
          <w:bCs/>
          <w:sz w:val="18"/>
          <w:szCs w:val="18"/>
        </w:rPr>
        <w:t>6 класс </w:t>
      </w:r>
    </w:p>
    <w:tbl>
      <w:tblPr>
        <w:tblW w:w="954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39"/>
        <w:gridCol w:w="1090"/>
        <w:gridCol w:w="627"/>
        <w:gridCol w:w="1956"/>
        <w:gridCol w:w="2410"/>
        <w:gridCol w:w="1417"/>
        <w:gridCol w:w="1701"/>
      </w:tblGrid>
      <w:tr w:rsidR="002D7FEF" w:rsidTr="002D7FEF">
        <w:tc>
          <w:tcPr>
            <w:tcW w:w="338" w:type="dxa"/>
            <w:tcBorders>
              <w:top w:val="single" w:sz="8"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w:t>
            </w:r>
          </w:p>
        </w:tc>
        <w:tc>
          <w:tcPr>
            <w:tcW w:w="1090"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Тема</w:t>
            </w:r>
          </w:p>
        </w:tc>
        <w:tc>
          <w:tcPr>
            <w:tcW w:w="62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Кол-во часов</w:t>
            </w:r>
          </w:p>
        </w:tc>
        <w:tc>
          <w:tcPr>
            <w:tcW w:w="1956"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Основное содержание</w:t>
            </w:r>
          </w:p>
        </w:tc>
        <w:tc>
          <w:tcPr>
            <w:tcW w:w="2410"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Основные виды деятельности</w:t>
            </w:r>
          </w:p>
        </w:tc>
        <w:tc>
          <w:tcPr>
            <w:tcW w:w="141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Формы проведения занятий</w:t>
            </w:r>
          </w:p>
        </w:tc>
        <w:tc>
          <w:tcPr>
            <w:tcW w:w="1701"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Электронные (цифровые) образовательные ресурсы</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Введение в курс «Функциональная грамотность» для учащихся 6 класса.</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Введение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w:t>
            </w:r>
            <w:r>
              <w:rPr>
                <w:sz w:val="18"/>
                <w:szCs w:val="18"/>
                <w:lang w:eastAsia="en-US"/>
              </w:rPr>
              <w:lastRenderedPageBreak/>
              <w:t>компетенции, креативное мышление).</w:t>
            </w:r>
          </w:p>
          <w:p w:rsidR="002D7FEF" w:rsidRDefault="002D7FEF" w:rsidP="002D7FEF">
            <w:pPr>
              <w:spacing w:line="256" w:lineRule="auto"/>
              <w:rPr>
                <w:sz w:val="18"/>
                <w:szCs w:val="18"/>
                <w:lang w:eastAsia="en-US"/>
              </w:rPr>
            </w:pPr>
            <w:r>
              <w:rPr>
                <w:sz w:val="18"/>
                <w:szCs w:val="18"/>
                <w:lang w:eastAsia="en-US"/>
              </w:rPr>
              <w:t>Ожидания каждого школьника и группы в целом от совместной работы. Обсуждение планов и организации работы в рамках программы.</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Развить мотивацию к целенаправленной социально значимой деятельности; стремление быть полезным, интерес к социальному сотрудничеству;</w:t>
            </w:r>
          </w:p>
          <w:p w:rsidR="002D7FEF" w:rsidRDefault="002D7FEF" w:rsidP="002D7FEF">
            <w:pPr>
              <w:spacing w:line="256" w:lineRule="auto"/>
              <w:rPr>
                <w:sz w:val="18"/>
                <w:szCs w:val="18"/>
                <w:lang w:eastAsia="en-US"/>
              </w:rPr>
            </w:pPr>
            <w:r>
              <w:rPr>
                <w:sz w:val="18"/>
                <w:szCs w:val="18"/>
                <w:lang w:eastAsia="en-US"/>
              </w:rPr>
              <w:t>Сформировать внутреннюю позиции личности как особого ценностного отношения к себе, окружающим людям и жизни в целом;</w:t>
            </w:r>
          </w:p>
          <w:p w:rsidR="002D7FEF" w:rsidRDefault="002D7FEF" w:rsidP="002D7FEF">
            <w:pPr>
              <w:spacing w:line="256" w:lineRule="auto"/>
              <w:rPr>
                <w:sz w:val="18"/>
                <w:szCs w:val="18"/>
                <w:lang w:eastAsia="en-US"/>
              </w:rPr>
            </w:pPr>
            <w:r>
              <w:rPr>
                <w:sz w:val="18"/>
                <w:szCs w:val="18"/>
                <w:lang w:eastAsia="en-US"/>
              </w:rPr>
              <w:t xml:space="preserve">Сформировать установку на активное участие в решении </w:t>
            </w:r>
            <w:r>
              <w:rPr>
                <w:sz w:val="18"/>
                <w:szCs w:val="18"/>
                <w:lang w:eastAsia="en-US"/>
              </w:rPr>
              <w:lastRenderedPageBreak/>
              <w:t>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2D7FEF">
            <w:pPr>
              <w:spacing w:line="256" w:lineRule="auto"/>
              <w:rPr>
                <w:sz w:val="18"/>
                <w:szCs w:val="18"/>
                <w:lang w:eastAsia="en-US"/>
              </w:rPr>
            </w:pPr>
            <w:r>
              <w:rPr>
                <w:sz w:val="18"/>
                <w:szCs w:val="18"/>
                <w:lang w:eastAsia="en-US"/>
              </w:rPr>
              <w:t>Приобрести опыт успешного межличностного общения;</w:t>
            </w:r>
          </w:p>
          <w:p w:rsidR="002D7FEF" w:rsidRDefault="002D7FEF" w:rsidP="002D7FEF">
            <w:pPr>
              <w:spacing w:line="256" w:lineRule="auto"/>
              <w:rPr>
                <w:sz w:val="18"/>
                <w:szCs w:val="18"/>
                <w:lang w:eastAsia="en-US"/>
              </w:rPr>
            </w:pPr>
            <w:r>
              <w:rPr>
                <w:sz w:val="18"/>
                <w:szCs w:val="18"/>
                <w:lang w:eastAsia="en-US"/>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Игры и упражнения, помогающие объединить участников программы, которые будут посещать занятия.</w:t>
            </w:r>
          </w:p>
          <w:p w:rsidR="002D7FEF" w:rsidRDefault="002D7FEF" w:rsidP="002D7FEF">
            <w:pPr>
              <w:spacing w:line="256" w:lineRule="auto"/>
              <w:rPr>
                <w:sz w:val="18"/>
                <w:szCs w:val="18"/>
                <w:lang w:eastAsia="en-US"/>
              </w:rPr>
            </w:pPr>
            <w:r>
              <w:rPr>
                <w:sz w:val="18"/>
                <w:szCs w:val="18"/>
                <w:lang w:eastAsia="en-US"/>
              </w:rPr>
              <w:t>Беседа, работа в группах, планирование работы.</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Российской электронной школы (РЭШ, </w:t>
            </w:r>
            <w:hyperlink r:id="rId50" w:history="1">
              <w:r>
                <w:rPr>
                  <w:rStyle w:val="a8"/>
                  <w:rFonts w:eastAsiaTheme="majorEastAsia"/>
                  <w:sz w:val="18"/>
                  <w:szCs w:val="18"/>
                  <w:lang w:eastAsia="en-US"/>
                </w:rPr>
                <w:t>https://fg.resh.edu.ru/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xml:space="preserve">портал ФГБНУ ИСРО РАО,  Сетевой комплекс информационного взаимодействия субъектов Российской Федерации в </w:t>
            </w:r>
            <w:r>
              <w:rPr>
                <w:sz w:val="18"/>
                <w:szCs w:val="18"/>
                <w:lang w:eastAsia="en-US"/>
              </w:rPr>
              <w:lastRenderedPageBreak/>
              <w:t>проекте «Мониторинг формирования функциональной грамотности учащихся» (</w:t>
            </w:r>
            <w:hyperlink r:id="rId51" w:history="1">
              <w:r>
                <w:rPr>
                  <w:rStyle w:val="a8"/>
                  <w:rFonts w:eastAsiaTheme="majorEastAsi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материалы из пособий «Функциональная грамотность. Учимся для жизни» издательства «Просвещение».</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 </w:t>
            </w:r>
          </w:p>
          <w:p w:rsidR="002D7FEF" w:rsidRDefault="002D7FEF" w:rsidP="002D7FEF">
            <w:pPr>
              <w:spacing w:line="256" w:lineRule="auto"/>
              <w:rPr>
                <w:sz w:val="18"/>
                <w:szCs w:val="18"/>
                <w:lang w:eastAsia="en-US"/>
              </w:rPr>
            </w:pPr>
            <w:r>
              <w:rPr>
                <w:b/>
                <w:bCs/>
                <w:sz w:val="18"/>
                <w:szCs w:val="18"/>
                <w:lang w:eastAsia="en-US"/>
              </w:rPr>
              <w:t>Модуль 1: Читательская грамотность: «Читаем, различая факты и мнения» (5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Нас ждёт путешествие (Путешествие по родной земле)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Понятия «факт», «мнение»: работа со словарной статьей. Приемы различения фактов и мнений в множественном тексте</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Устанавливать связи между событиями или утверждениями. Понимать значение слова или выражения на основе контекста.</w:t>
            </w:r>
          </w:p>
          <w:p w:rsidR="002D7FEF" w:rsidRDefault="002D7FEF" w:rsidP="002D7FEF">
            <w:pPr>
              <w:spacing w:line="256" w:lineRule="auto"/>
              <w:rPr>
                <w:sz w:val="18"/>
                <w:szCs w:val="18"/>
                <w:lang w:eastAsia="en-US"/>
              </w:rPr>
            </w:pPr>
            <w:r>
              <w:rPr>
                <w:sz w:val="18"/>
                <w:szCs w:val="18"/>
                <w:lang w:eastAsia="en-US"/>
              </w:rPr>
              <w:t>Обнаруживать противоречия, содержащиеся в одном или нескольких текстах</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группах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«Знакомьтесь: Тула»:</w:t>
            </w:r>
          </w:p>
          <w:p w:rsidR="002D7FEF" w:rsidRDefault="002D7FEF" w:rsidP="002D7FEF">
            <w:pPr>
              <w:spacing w:line="256" w:lineRule="auto"/>
              <w:rPr>
                <w:sz w:val="18"/>
                <w:szCs w:val="18"/>
                <w:lang w:eastAsia="en-US"/>
              </w:rPr>
            </w:pPr>
            <w:r>
              <w:rPr>
                <w:sz w:val="18"/>
                <w:szCs w:val="18"/>
                <w:lang w:eastAsia="en-US"/>
              </w:rPr>
              <w:t>Открытый банк заданий 2021 года</w:t>
            </w:r>
          </w:p>
          <w:p w:rsidR="002D7FEF" w:rsidRDefault="002D7FEF" w:rsidP="002D7FEF">
            <w:pPr>
              <w:spacing w:line="256" w:lineRule="auto"/>
              <w:rPr>
                <w:sz w:val="18"/>
                <w:szCs w:val="18"/>
                <w:lang w:eastAsia="en-US"/>
              </w:rPr>
            </w:pPr>
            <w:r>
              <w:rPr>
                <w:sz w:val="18"/>
                <w:szCs w:val="18"/>
                <w:lang w:eastAsia="en-US"/>
              </w:rPr>
              <w:t>(</w:t>
            </w:r>
            <w:hyperlink r:id="rId52" w:history="1">
              <w:r>
                <w:rPr>
                  <w:rStyle w:val="a8"/>
                  <w:rFonts w:eastAsiaTheme="majorEastAsia"/>
                  <w:sz w:val="18"/>
                  <w:szCs w:val="18"/>
                  <w:lang w:eastAsia="en-US"/>
                </w:rPr>
                <w:t>http://skiv.instrao.ru</w:t>
              </w:r>
            </w:hyperlink>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Открываем тайны планеты (Изучение планеты)</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Языковые маркеры предъявления фактов и мнений в тексте: работа со словарной статьей. Приемы различения фактов и мнений в множественном тексте</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Различать факты и мнения с учетом языковых маркеров.</w:t>
            </w:r>
          </w:p>
          <w:p w:rsidR="002D7FEF" w:rsidRDefault="002D7FEF" w:rsidP="002D7FEF">
            <w:pPr>
              <w:spacing w:line="256" w:lineRule="auto"/>
              <w:rPr>
                <w:sz w:val="18"/>
                <w:szCs w:val="18"/>
                <w:lang w:eastAsia="en-US"/>
              </w:rPr>
            </w:pPr>
            <w:r>
              <w:rPr>
                <w:sz w:val="18"/>
                <w:szCs w:val="18"/>
                <w:lang w:eastAsia="en-US"/>
              </w:rPr>
              <w:t>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Самостоятельное выполнение работы с последующим обсуждение ответов на задания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«Континент-призрак»:</w:t>
            </w:r>
          </w:p>
          <w:p w:rsidR="002D7FEF" w:rsidRDefault="002D7FEF" w:rsidP="002D7FEF">
            <w:pPr>
              <w:spacing w:line="256" w:lineRule="auto"/>
              <w:rPr>
                <w:sz w:val="18"/>
                <w:szCs w:val="18"/>
                <w:lang w:eastAsia="en-US"/>
              </w:rPr>
            </w:pPr>
            <w:r>
              <w:rPr>
                <w:sz w:val="18"/>
                <w:szCs w:val="18"/>
                <w:lang w:eastAsia="en-US"/>
              </w:rPr>
              <w:t>Открытый банк заданий 2021 года</w:t>
            </w:r>
          </w:p>
          <w:p w:rsidR="002D7FEF" w:rsidRDefault="002D7FEF" w:rsidP="002D7FEF">
            <w:pPr>
              <w:spacing w:line="256" w:lineRule="auto"/>
              <w:rPr>
                <w:sz w:val="18"/>
                <w:szCs w:val="18"/>
                <w:lang w:eastAsia="en-US"/>
              </w:rPr>
            </w:pPr>
            <w:r>
              <w:rPr>
                <w:sz w:val="18"/>
                <w:szCs w:val="18"/>
                <w:lang w:eastAsia="en-US"/>
              </w:rPr>
              <w:t>(</w:t>
            </w:r>
            <w:hyperlink r:id="rId53" w:history="1">
              <w:r>
                <w:rPr>
                  <w:rStyle w:val="a8"/>
                  <w:rFonts w:eastAsiaTheme="majorEastAsia"/>
                  <w:sz w:val="18"/>
                  <w:szCs w:val="18"/>
                  <w:lang w:eastAsia="en-US"/>
                </w:rPr>
                <w:t>http://skiv.instrao.ru</w:t>
              </w:r>
            </w:hyperlink>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4.</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Открываем мир науки (Человек и природа)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распознавания фактов и мнений в тексте-интервью, в тексте-рекламе на сайте.</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Делать выводы на основе интеграции информации из разных частей текста или разных текстов. Сопоставлять факты и мнения в тексте-интервью, в тексте-рекламе на сайте</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Игра-расследование</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переводе на человеческий»:</w:t>
            </w:r>
          </w:p>
          <w:p w:rsidR="002D7FEF" w:rsidRDefault="002D7FEF" w:rsidP="002D7FEF">
            <w:pPr>
              <w:spacing w:line="256" w:lineRule="auto"/>
              <w:rPr>
                <w:sz w:val="18"/>
                <w:szCs w:val="18"/>
                <w:lang w:eastAsia="en-US"/>
              </w:rPr>
            </w:pPr>
            <w:r>
              <w:rPr>
                <w:sz w:val="18"/>
                <w:szCs w:val="18"/>
                <w:lang w:eastAsia="en-US"/>
              </w:rPr>
              <w:t>Открытый банк заданий 2021 (</w:t>
            </w:r>
            <w:hyperlink r:id="rId54"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5.</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 страницам биографий (Великие люди нашей страны)</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распознавания фактов и мнений в тексте-аннотации фильма, в тексте-интервью</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Сопоставлять факты и мнения в тексте-аннотации фильма, в тексте-интервью Делать выводы на основе интеграции информации из разных частей текста или разных текстов.</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группах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«Люди, сделавшие люди круглой»: Сборник эталонных заданий. Выпуск 2. Учеб. пособие для </w:t>
            </w:r>
            <w:proofErr w:type="spellStart"/>
            <w:r>
              <w:rPr>
                <w:sz w:val="18"/>
                <w:szCs w:val="18"/>
                <w:lang w:eastAsia="en-US"/>
              </w:rPr>
              <w:t>общеобразоват</w:t>
            </w:r>
            <w:proofErr w:type="spellEnd"/>
            <w:r>
              <w:rPr>
                <w:sz w:val="18"/>
                <w:szCs w:val="18"/>
                <w:lang w:eastAsia="en-US"/>
              </w:rPr>
              <w:t>. организаций. В 2-х ч. Часть 1. ‒ Москва, Санкт-Петербург: «Просвещение», 2021.</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6.</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Наши поступки (межличностные взаимодействия)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Приемы распознавания фактов и мнений в художественном тексте. Фактические ошибки как художественный прием автора</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Распознавать факты и мнения в художественном тексте. Устанавливать скрытые связи между событиями или утверждениями (причинно-следственные отношения)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Ролевая 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новой школе»</w:t>
            </w:r>
          </w:p>
          <w:p w:rsidR="002D7FEF" w:rsidRDefault="002D7FEF" w:rsidP="002D7FEF">
            <w:pPr>
              <w:spacing w:line="256" w:lineRule="auto"/>
              <w:rPr>
                <w:sz w:val="18"/>
                <w:szCs w:val="18"/>
                <w:lang w:eastAsia="en-US"/>
              </w:rPr>
            </w:pPr>
            <w:r>
              <w:rPr>
                <w:sz w:val="18"/>
                <w:szCs w:val="18"/>
                <w:lang w:eastAsia="en-US"/>
              </w:rPr>
              <w:t>Открытый банк заданий 2021 года</w:t>
            </w:r>
          </w:p>
          <w:p w:rsidR="002D7FEF" w:rsidRDefault="002D7FEF" w:rsidP="002D7FEF">
            <w:pPr>
              <w:spacing w:line="256" w:lineRule="auto"/>
              <w:rPr>
                <w:sz w:val="18"/>
                <w:szCs w:val="18"/>
                <w:lang w:eastAsia="en-US"/>
              </w:rPr>
            </w:pPr>
            <w:r>
              <w:rPr>
                <w:sz w:val="18"/>
                <w:szCs w:val="18"/>
                <w:lang w:eastAsia="en-US"/>
              </w:rPr>
              <w:t>(</w:t>
            </w:r>
            <w:hyperlink r:id="rId55" w:history="1">
              <w:r>
                <w:rPr>
                  <w:rStyle w:val="a8"/>
                  <w:rFonts w:eastAsiaTheme="majorEastAsia"/>
                  <w:sz w:val="18"/>
                  <w:szCs w:val="18"/>
                  <w:lang w:eastAsia="en-US"/>
                </w:rPr>
                <w:t>http://skiv.instrao.ru</w:t>
              </w:r>
            </w:hyperlink>
            <w:r>
              <w:rPr>
                <w:sz w:val="18"/>
                <w:szCs w:val="18"/>
                <w:lang w:eastAsia="en-US"/>
              </w:rPr>
              <w:t> )</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2: Естественно-научная грамотность: «Учимся исследовать» (5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7.</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Мои увлечения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«Мир аквариума» и «Зеркальное отражение»</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происходящих процессов.</w:t>
            </w:r>
          </w:p>
          <w:p w:rsidR="002D7FEF" w:rsidRDefault="002D7FEF" w:rsidP="002D7FEF">
            <w:pPr>
              <w:spacing w:line="256" w:lineRule="auto"/>
              <w:rPr>
                <w:sz w:val="18"/>
                <w:szCs w:val="18"/>
                <w:lang w:eastAsia="en-US"/>
              </w:rPr>
            </w:pPr>
            <w:r>
              <w:rPr>
                <w:sz w:val="18"/>
                <w:szCs w:val="18"/>
                <w:lang w:eastAsia="en-US"/>
              </w:rPr>
              <w:lastRenderedPageBreak/>
              <w:t>Анализ методов исследования и интерпретация результатов экспериментов.</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Работа индивидуально или в парах. Обсуждение </w:t>
            </w:r>
            <w:r>
              <w:rPr>
                <w:sz w:val="18"/>
                <w:szCs w:val="18"/>
                <w:lang w:eastAsia="en-US"/>
              </w:rPr>
              <w:lastRenderedPageBreak/>
              <w:t>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Портал ИСРО РАО </w:t>
            </w:r>
            <w:hyperlink r:id="rId56"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sz w:val="18"/>
                <w:szCs w:val="18"/>
                <w:lang w:eastAsia="en-US"/>
              </w:rPr>
              <w:lastRenderedPageBreak/>
              <w:t>Естественно-научная</w:t>
            </w:r>
            <w:r>
              <w:rPr>
                <w:sz w:val="18"/>
                <w:szCs w:val="18"/>
                <w:lang w:eastAsia="en-US"/>
              </w:rPr>
              <w:t xml:space="preserve"> грамотность. Сборник эталонных заданий. Выпуски 1 и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2020, 2021</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8.</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Растения и животные в нашей жизни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«Как растения пьют воду» и</w:t>
            </w:r>
          </w:p>
          <w:p w:rsidR="002D7FEF" w:rsidRDefault="002D7FEF" w:rsidP="002D7FEF">
            <w:pPr>
              <w:spacing w:line="256" w:lineRule="auto"/>
              <w:rPr>
                <w:sz w:val="18"/>
                <w:szCs w:val="18"/>
                <w:lang w:eastAsia="en-US"/>
              </w:rPr>
            </w:pPr>
            <w:r>
              <w:rPr>
                <w:sz w:val="18"/>
                <w:szCs w:val="18"/>
                <w:lang w:eastAsia="en-US"/>
              </w:rPr>
              <w:t>«Понаблюдаем за тиграми»</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Проведение простых исследований и анализ их результатов. Получение выводов на основе </w:t>
            </w:r>
            <w:proofErr w:type="spellStart"/>
            <w:r>
              <w:rPr>
                <w:sz w:val="18"/>
                <w:szCs w:val="18"/>
                <w:lang w:eastAsia="en-US"/>
              </w:rPr>
              <w:t>нтерпретации</w:t>
            </w:r>
            <w:proofErr w:type="spellEnd"/>
            <w:r>
              <w:rPr>
                <w:sz w:val="18"/>
                <w:szCs w:val="18"/>
                <w:lang w:eastAsia="en-US"/>
              </w:rPr>
              <w:t xml:space="preserve"> данных (табличных, числовых), построение рассуждений.</w:t>
            </w:r>
          </w:p>
          <w:p w:rsidR="002D7FEF" w:rsidRDefault="002D7FEF" w:rsidP="002D7FEF">
            <w:pPr>
              <w:spacing w:line="256" w:lineRule="auto"/>
              <w:rPr>
                <w:sz w:val="18"/>
                <w:szCs w:val="18"/>
                <w:lang w:eastAsia="en-US"/>
              </w:rPr>
            </w:pPr>
            <w:r>
              <w:rPr>
                <w:sz w:val="18"/>
                <w:szCs w:val="18"/>
                <w:lang w:eastAsia="en-US"/>
              </w:rPr>
              <w:t>Выдвижение и анализ способов исследования вопросов.</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1: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2020.</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РЭШ </w:t>
            </w:r>
            <w:hyperlink r:id="rId57"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9.</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Загадочные явления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«Загадка магнитов» и «Вода на стеклах»</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Проведение простых исследований и анализ их результатов.</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 Презентация результатов исследования.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Выпуски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РЭШ </w:t>
            </w:r>
            <w:hyperlink r:id="rId58" w:history="1">
              <w:r>
                <w:rPr>
                  <w:rStyle w:val="a8"/>
                  <w:rFonts w:eastAsiaTheme="majorEastAsia"/>
                  <w:sz w:val="18"/>
                  <w:szCs w:val="18"/>
                  <w:lang w:eastAsia="en-US"/>
                </w:rPr>
                <w:t>https://fg.resh.edu.ru</w:t>
              </w:r>
            </w:hyperlink>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3: Креативное мышление «Учимся мыслить креативно» (5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12.</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Креативность в бытовых и учебных ситуациях: Модели и ситуации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-названия и заголовки,</w:t>
            </w:r>
          </w:p>
          <w:p w:rsidR="002D7FEF" w:rsidRDefault="002D7FEF" w:rsidP="002D7FEF">
            <w:pPr>
              <w:spacing w:line="256" w:lineRule="auto"/>
              <w:rPr>
                <w:sz w:val="18"/>
                <w:szCs w:val="18"/>
                <w:lang w:eastAsia="en-US"/>
              </w:rPr>
            </w:pPr>
            <w:r>
              <w:rPr>
                <w:sz w:val="18"/>
                <w:szCs w:val="18"/>
                <w:lang w:eastAsia="en-US"/>
              </w:rPr>
              <w:t>-рисунки и формы, что скрыто за рисунком?</w:t>
            </w:r>
          </w:p>
          <w:p w:rsidR="002D7FEF" w:rsidRDefault="002D7FEF" w:rsidP="002D7FEF">
            <w:pPr>
              <w:spacing w:line="256" w:lineRule="auto"/>
              <w:rPr>
                <w:sz w:val="18"/>
                <w:szCs w:val="18"/>
                <w:lang w:eastAsia="en-US"/>
              </w:rPr>
            </w:pPr>
            <w:r>
              <w:rPr>
                <w:sz w:val="18"/>
                <w:szCs w:val="18"/>
                <w:lang w:eastAsia="en-US"/>
              </w:rPr>
              <w:t>-межличностные отношения,</w:t>
            </w:r>
          </w:p>
          <w:p w:rsidR="002D7FEF" w:rsidRDefault="002D7FEF" w:rsidP="002D7FEF">
            <w:pPr>
              <w:spacing w:line="256" w:lineRule="auto"/>
              <w:rPr>
                <w:sz w:val="18"/>
                <w:szCs w:val="18"/>
                <w:lang w:eastAsia="en-US"/>
              </w:rPr>
            </w:pPr>
            <w:r>
              <w:rPr>
                <w:sz w:val="18"/>
                <w:szCs w:val="18"/>
                <w:lang w:eastAsia="en-US"/>
              </w:rPr>
              <w:t>-исследовательские вопросы.</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главного.</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Выдвижение идей и обсуждение различных способов проявления креативности в ситуациях:</w:t>
            </w:r>
          </w:p>
          <w:p w:rsidR="002D7FEF" w:rsidRDefault="002D7FEF" w:rsidP="002D7FEF">
            <w:pPr>
              <w:spacing w:line="256" w:lineRule="auto"/>
              <w:rPr>
                <w:sz w:val="18"/>
                <w:szCs w:val="18"/>
                <w:lang w:eastAsia="en-US"/>
              </w:rPr>
            </w:pPr>
            <w:r>
              <w:rPr>
                <w:sz w:val="18"/>
                <w:szCs w:val="18"/>
                <w:lang w:eastAsia="en-US"/>
              </w:rPr>
              <w:t>-создания названий и заголовков.</w:t>
            </w:r>
          </w:p>
          <w:p w:rsidR="002D7FEF" w:rsidRDefault="002D7FEF" w:rsidP="002D7FEF">
            <w:pPr>
              <w:spacing w:line="256" w:lineRule="auto"/>
              <w:rPr>
                <w:sz w:val="18"/>
                <w:szCs w:val="18"/>
                <w:lang w:eastAsia="en-US"/>
              </w:rPr>
            </w:pPr>
            <w:r>
              <w:rPr>
                <w:sz w:val="18"/>
                <w:szCs w:val="18"/>
                <w:lang w:eastAsia="en-US"/>
              </w:rPr>
              <w:t>-анализа рисунков и форм,</w:t>
            </w:r>
          </w:p>
          <w:p w:rsidR="002D7FEF" w:rsidRDefault="002D7FEF" w:rsidP="002D7FEF">
            <w:pPr>
              <w:spacing w:line="256" w:lineRule="auto"/>
              <w:rPr>
                <w:sz w:val="18"/>
                <w:szCs w:val="18"/>
                <w:lang w:eastAsia="en-US"/>
              </w:rPr>
            </w:pPr>
            <w:r>
              <w:rPr>
                <w:sz w:val="18"/>
                <w:szCs w:val="18"/>
                <w:lang w:eastAsia="en-US"/>
              </w:rPr>
              <w:t>-решения проблем межличностных отношений,</w:t>
            </w:r>
          </w:p>
          <w:p w:rsidR="002D7FEF" w:rsidRDefault="002D7FEF" w:rsidP="002D7FEF">
            <w:pPr>
              <w:spacing w:line="256" w:lineRule="auto"/>
              <w:rPr>
                <w:sz w:val="18"/>
                <w:szCs w:val="18"/>
                <w:lang w:eastAsia="en-US"/>
              </w:rPr>
            </w:pPr>
            <w:r>
              <w:rPr>
                <w:sz w:val="18"/>
                <w:szCs w:val="18"/>
                <w:lang w:eastAsia="en-US"/>
              </w:rPr>
              <w:t>-выдвижения исследовательских вопросов и/или гипотез.</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 над различными комплексными заданиями.</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 </w:t>
            </w:r>
            <w:hyperlink r:id="rId59"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Кружок по музыке, задания 1, 2,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xml:space="preserve">, </w:t>
            </w:r>
            <w:proofErr w:type="spellStart"/>
            <w:r>
              <w:rPr>
                <w:sz w:val="18"/>
                <w:szCs w:val="18"/>
                <w:lang w:eastAsia="en-US"/>
              </w:rPr>
              <w:t>Друдлы</w:t>
            </w:r>
            <w:proofErr w:type="spellEnd"/>
            <w:r>
              <w:rPr>
                <w:sz w:val="18"/>
                <w:szCs w:val="18"/>
                <w:lang w:eastAsia="en-US"/>
              </w:rPr>
              <w:t>, задания 1-4,</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Новенький в классе, задания 1, 2,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Питание растений, задания 1, 2, 3</w:t>
            </w:r>
          </w:p>
          <w:p w:rsidR="002D7FEF" w:rsidRDefault="002D7FEF" w:rsidP="002D7FEF">
            <w:pPr>
              <w:spacing w:line="256" w:lineRule="auto"/>
              <w:rPr>
                <w:sz w:val="18"/>
                <w:szCs w:val="18"/>
                <w:lang w:eastAsia="en-US"/>
              </w:rPr>
            </w:pPr>
            <w:r>
              <w:rPr>
                <w:sz w:val="18"/>
                <w:szCs w:val="18"/>
                <w:lang w:eastAsia="en-US"/>
              </w:rPr>
              <w:t xml:space="preserve">5 </w:t>
            </w:r>
            <w:proofErr w:type="spellStart"/>
            <w:r>
              <w:rPr>
                <w:sz w:val="18"/>
                <w:szCs w:val="18"/>
                <w:lang w:eastAsia="en-US"/>
              </w:rPr>
              <w:t>кл</w:t>
            </w:r>
            <w:proofErr w:type="spellEnd"/>
            <w:r>
              <w:rPr>
                <w:sz w:val="18"/>
                <w:szCs w:val="18"/>
                <w:lang w:eastAsia="en-US"/>
              </w:rPr>
              <w:t xml:space="preserve">., Вопросы Почемучки, </w:t>
            </w:r>
            <w:r>
              <w:rPr>
                <w:sz w:val="18"/>
                <w:szCs w:val="18"/>
                <w:lang w:eastAsia="en-US"/>
              </w:rPr>
              <w:lastRenderedPageBreak/>
              <w:t>Креативное мышление, выпуск 1, Просвещение</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13.</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Учимся проявлять гибкость и беглость мышления.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Разные группы и категории. Такой же, но другой. Разные образы и ассоциации. Два основных способа, которыми могут различаться идеи для названий и заголовков:</w:t>
            </w:r>
          </w:p>
          <w:p w:rsidR="002D7FEF" w:rsidRDefault="002D7FEF" w:rsidP="002D7FEF">
            <w:pPr>
              <w:spacing w:line="256" w:lineRule="auto"/>
              <w:rPr>
                <w:sz w:val="18"/>
                <w:szCs w:val="18"/>
                <w:lang w:eastAsia="en-US"/>
              </w:rPr>
            </w:pPr>
            <w:r>
              <w:rPr>
                <w:sz w:val="18"/>
                <w:szCs w:val="18"/>
                <w:lang w:eastAsia="en-US"/>
              </w:rPr>
              <w:t>-Связи названия с иллюстрацией или текстов основаны на </w:t>
            </w:r>
            <w:r>
              <w:rPr>
                <w:b/>
                <w:bCs/>
                <w:sz w:val="18"/>
                <w:szCs w:val="18"/>
                <w:lang w:eastAsia="en-US"/>
              </w:rPr>
              <w:t>разных деталях и/или образах, на разных  смысловых ассоциациях,</w:t>
            </w:r>
            <w:r>
              <w:rPr>
                <w:sz w:val="18"/>
                <w:szCs w:val="18"/>
                <w:lang w:eastAsia="en-US"/>
              </w:rPr>
              <w:t> ИЛИ</w:t>
            </w:r>
          </w:p>
          <w:p w:rsidR="002D7FEF" w:rsidRDefault="002D7FEF" w:rsidP="002D7FEF">
            <w:pPr>
              <w:spacing w:line="256" w:lineRule="auto"/>
              <w:rPr>
                <w:sz w:val="18"/>
                <w:szCs w:val="18"/>
                <w:lang w:eastAsia="en-US"/>
              </w:rPr>
            </w:pPr>
            <w:r>
              <w:rPr>
                <w:sz w:val="18"/>
                <w:szCs w:val="18"/>
                <w:lang w:eastAsia="en-US"/>
              </w:rPr>
              <w:t>-названия основываются на одних и тех же деталях, образах, однако каждое название реализуется </w:t>
            </w:r>
            <w:r>
              <w:rPr>
                <w:b/>
                <w:bCs/>
                <w:sz w:val="18"/>
                <w:szCs w:val="18"/>
                <w:lang w:eastAsia="en-US"/>
              </w:rPr>
              <w:t>своим способом, </w:t>
            </w:r>
            <w:r>
              <w:rPr>
                <w:sz w:val="18"/>
                <w:szCs w:val="18"/>
                <w:lang w:eastAsia="en-US"/>
              </w:rPr>
              <w:t>например, за счёт использования различных языковых средств.</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 и сюжетов.</w:t>
            </w:r>
          </w:p>
          <w:p w:rsidR="002D7FEF" w:rsidRDefault="002D7FEF" w:rsidP="002D7FEF">
            <w:pPr>
              <w:spacing w:line="256" w:lineRule="auto"/>
              <w:rPr>
                <w:sz w:val="18"/>
                <w:szCs w:val="18"/>
                <w:lang w:eastAsia="en-US"/>
              </w:rPr>
            </w:pPr>
            <w:r>
              <w:rPr>
                <w:sz w:val="18"/>
                <w:szCs w:val="18"/>
                <w:lang w:eastAsia="en-US"/>
              </w:rPr>
              <w:t>Выдвижение идей своих заданий по подбору названий и заголовков к иллюстрациям. Работа с поисковой системой Интернета по подбору /коллажу интересных иллюстраций.</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-Чем могут различаться схожие названия, заголовки?</w:t>
            </w:r>
          </w:p>
          <w:p w:rsidR="002D7FEF" w:rsidRDefault="002D7FEF" w:rsidP="002D7FEF">
            <w:pPr>
              <w:spacing w:line="256" w:lineRule="auto"/>
              <w:rPr>
                <w:sz w:val="18"/>
                <w:szCs w:val="18"/>
                <w:lang w:eastAsia="en-US"/>
              </w:rPr>
            </w:pPr>
            <w:r>
              <w:rPr>
                <w:sz w:val="18"/>
                <w:szCs w:val="18"/>
                <w:lang w:eastAsia="en-US"/>
              </w:rPr>
              <w:t>·         Некоторые названия состоят из </w:t>
            </w:r>
            <w:r>
              <w:rPr>
                <w:b/>
                <w:bCs/>
                <w:sz w:val="18"/>
                <w:szCs w:val="18"/>
                <w:lang w:eastAsia="en-US"/>
              </w:rPr>
              <w:t>буквального</w:t>
            </w:r>
            <w:r>
              <w:rPr>
                <w:sz w:val="18"/>
                <w:szCs w:val="18"/>
                <w:lang w:eastAsia="en-US"/>
              </w:rPr>
              <w:t> </w:t>
            </w:r>
            <w:r>
              <w:rPr>
                <w:b/>
                <w:bCs/>
                <w:sz w:val="18"/>
                <w:szCs w:val="18"/>
                <w:lang w:eastAsia="en-US"/>
              </w:rPr>
              <w:t>описания</w:t>
            </w:r>
            <w:r>
              <w:rPr>
                <w:sz w:val="18"/>
                <w:szCs w:val="18"/>
                <w:lang w:eastAsia="en-US"/>
              </w:rPr>
              <w:t> изображения или его элементов, а другие названия состоят из </w:t>
            </w:r>
            <w:r>
              <w:rPr>
                <w:b/>
                <w:bCs/>
                <w:sz w:val="18"/>
                <w:szCs w:val="18"/>
                <w:lang w:eastAsia="en-US"/>
              </w:rPr>
              <w:t>абстрактных ассоциаций</w:t>
            </w:r>
            <w:r>
              <w:rPr>
                <w:sz w:val="18"/>
                <w:szCs w:val="18"/>
                <w:lang w:eastAsia="en-US"/>
              </w:rPr>
              <w:t> или </w:t>
            </w:r>
            <w:r>
              <w:rPr>
                <w:b/>
                <w:bCs/>
                <w:sz w:val="18"/>
                <w:szCs w:val="18"/>
                <w:lang w:eastAsia="en-US"/>
              </w:rPr>
              <w:t>образных выражений</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Каждое название отражает </w:t>
            </w:r>
            <w:r>
              <w:rPr>
                <w:b/>
                <w:bCs/>
                <w:sz w:val="18"/>
                <w:szCs w:val="18"/>
                <w:lang w:eastAsia="en-US"/>
              </w:rPr>
              <w:t>различные точки зрения или интерпретации</w:t>
            </w:r>
            <w:r>
              <w:rPr>
                <w:sz w:val="18"/>
                <w:szCs w:val="18"/>
                <w:lang w:eastAsia="en-US"/>
              </w:rPr>
              <w:t> иллюстрации в целом или ее отдельных элементов.</w:t>
            </w:r>
          </w:p>
          <w:p w:rsidR="002D7FEF" w:rsidRDefault="002D7FEF" w:rsidP="002D7FEF">
            <w:pPr>
              <w:spacing w:line="256" w:lineRule="auto"/>
              <w:rPr>
                <w:sz w:val="18"/>
                <w:szCs w:val="18"/>
                <w:lang w:eastAsia="en-US"/>
              </w:rPr>
            </w:pPr>
            <w:r>
              <w:rPr>
                <w:sz w:val="18"/>
                <w:szCs w:val="18"/>
                <w:lang w:eastAsia="en-US"/>
              </w:rPr>
              <w:t>·         В названиях для создания различных значений использована пунктуация, заглавные буквы, орфографические особенности или другие грамматические элементы.</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 </w:t>
            </w:r>
            <w:hyperlink r:id="rId60"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Марафон чистоты, задания 2,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xml:space="preserve">., </w:t>
            </w:r>
            <w:proofErr w:type="spellStart"/>
            <w:r>
              <w:rPr>
                <w:sz w:val="18"/>
                <w:szCs w:val="18"/>
                <w:lang w:eastAsia="en-US"/>
              </w:rPr>
              <w:t>Посткроссинг</w:t>
            </w:r>
            <w:proofErr w:type="spellEnd"/>
            <w:r>
              <w:rPr>
                <w:sz w:val="18"/>
                <w:szCs w:val="18"/>
                <w:lang w:eastAsia="en-US"/>
              </w:rPr>
              <w:t>, задания 1,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Создай персонажа, задания 1, 4,</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На седьмом небе, задание 1,</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Сломать голову, задание 1</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14.</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w:t>
            </w:r>
          </w:p>
          <w:p w:rsidR="002D7FEF" w:rsidRDefault="002D7FEF" w:rsidP="002D7FEF">
            <w:pPr>
              <w:spacing w:line="256" w:lineRule="auto"/>
              <w:rPr>
                <w:sz w:val="18"/>
                <w:szCs w:val="18"/>
                <w:lang w:eastAsia="en-US"/>
              </w:rPr>
            </w:pPr>
            <w:r>
              <w:rPr>
                <w:sz w:val="18"/>
                <w:szCs w:val="18"/>
                <w:lang w:eastAsia="en-US"/>
              </w:rPr>
              <w:t> </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Оригинальность и проработанность. Обсуждение проблемы:</w:t>
            </w:r>
          </w:p>
          <w:p w:rsidR="002D7FEF" w:rsidRDefault="002D7FEF" w:rsidP="002D7FEF">
            <w:pPr>
              <w:spacing w:line="256" w:lineRule="auto"/>
              <w:rPr>
                <w:sz w:val="18"/>
                <w:szCs w:val="18"/>
                <w:lang w:eastAsia="en-US"/>
              </w:rPr>
            </w:pPr>
            <w:r>
              <w:rPr>
                <w:sz w:val="18"/>
                <w:szCs w:val="18"/>
                <w:lang w:eastAsia="en-US"/>
              </w:rPr>
              <w:t>-Как вдохнуть в идею жизнь?</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Выполнение теста «Круги» по методике «</w:t>
            </w:r>
            <w:proofErr w:type="spellStart"/>
            <w:r>
              <w:rPr>
                <w:sz w:val="18"/>
                <w:szCs w:val="18"/>
                <w:lang w:eastAsia="en-US"/>
              </w:rPr>
              <w:t>Вартега</w:t>
            </w:r>
            <w:proofErr w:type="spellEnd"/>
            <w:r>
              <w:rPr>
                <w:sz w:val="18"/>
                <w:szCs w:val="18"/>
                <w:lang w:eastAsia="en-US"/>
              </w:rPr>
              <w:t>». Подсчёт количества оригинальных и проработанных идей.</w:t>
            </w:r>
          </w:p>
          <w:p w:rsidR="002D7FEF" w:rsidRDefault="002D7FEF" w:rsidP="002D7FEF">
            <w:pPr>
              <w:spacing w:line="256" w:lineRule="auto"/>
              <w:rPr>
                <w:sz w:val="18"/>
                <w:szCs w:val="18"/>
                <w:lang w:eastAsia="en-US"/>
              </w:rPr>
            </w:pPr>
            <w:r>
              <w:rPr>
                <w:sz w:val="18"/>
                <w:szCs w:val="18"/>
                <w:lang w:eastAsia="en-US"/>
              </w:rPr>
              <w:t>Моделируем ситуацию: нужны оригинальные идеи</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-Что помогает оживить идею? (</w:t>
            </w:r>
            <w:r>
              <w:rPr>
                <w:i/>
                <w:iCs/>
                <w:sz w:val="18"/>
                <w:szCs w:val="18"/>
                <w:lang w:eastAsia="en-US"/>
              </w:rPr>
              <w:t>Юмор, детальные проработки, учёт интересов различных людей, другие факторы</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-Есть ли особенности в подходе к выдвижению идей у разных членов вашей группы? Какие?</w:t>
            </w:r>
          </w:p>
          <w:p w:rsidR="002D7FEF" w:rsidRDefault="002D7FEF" w:rsidP="002D7FEF">
            <w:pPr>
              <w:spacing w:line="256" w:lineRule="auto"/>
              <w:rPr>
                <w:sz w:val="18"/>
                <w:szCs w:val="18"/>
                <w:lang w:eastAsia="en-US"/>
              </w:rPr>
            </w:pPr>
            <w:r>
              <w:rPr>
                <w:sz w:val="18"/>
                <w:szCs w:val="18"/>
                <w:lang w:eastAsia="en-US"/>
              </w:rPr>
              <w:lastRenderedPageBreak/>
              <w:t>-Как составить «идеальную группу» по выдвижению идей?</w:t>
            </w:r>
          </w:p>
          <w:p w:rsidR="002D7FEF" w:rsidRDefault="002D7FEF" w:rsidP="002D7FEF">
            <w:pPr>
              <w:spacing w:line="256" w:lineRule="auto"/>
              <w:rPr>
                <w:sz w:val="18"/>
                <w:szCs w:val="18"/>
                <w:lang w:eastAsia="en-US"/>
              </w:rPr>
            </w:pPr>
            <w:r>
              <w:rPr>
                <w:sz w:val="18"/>
                <w:szCs w:val="18"/>
                <w:lang w:eastAsia="en-US"/>
              </w:rPr>
              <w:t>-Каких правил мы будем придерживаться при выдвижении и доработке идей?</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Индивидуальная работа по выполнению теста «Круги».</w:t>
            </w:r>
          </w:p>
          <w:p w:rsidR="002D7FEF" w:rsidRDefault="002D7FEF" w:rsidP="002D7FEF">
            <w:pPr>
              <w:spacing w:line="256" w:lineRule="auto"/>
              <w:rPr>
                <w:sz w:val="18"/>
                <w:szCs w:val="18"/>
                <w:lang w:eastAsia="en-US"/>
              </w:rPr>
            </w:pPr>
            <w:proofErr w:type="spellStart"/>
            <w:r>
              <w:rPr>
                <w:sz w:val="18"/>
                <w:szCs w:val="18"/>
                <w:lang w:eastAsia="en-US"/>
              </w:rPr>
              <w:t>Взаимооценка</w:t>
            </w:r>
            <w:proofErr w:type="spellEnd"/>
            <w:r>
              <w:rPr>
                <w:sz w:val="18"/>
                <w:szCs w:val="18"/>
                <w:lang w:eastAsia="en-US"/>
              </w:rPr>
              <w:t xml:space="preserve"> результатов.</w:t>
            </w:r>
          </w:p>
          <w:p w:rsidR="002D7FEF" w:rsidRDefault="002D7FEF" w:rsidP="002D7FEF">
            <w:pPr>
              <w:spacing w:line="256" w:lineRule="auto"/>
              <w:rPr>
                <w:sz w:val="18"/>
                <w:szCs w:val="18"/>
                <w:lang w:eastAsia="en-US"/>
              </w:rPr>
            </w:pPr>
            <w:r>
              <w:rPr>
                <w:sz w:val="18"/>
                <w:szCs w:val="18"/>
                <w:lang w:eastAsia="en-US"/>
              </w:rPr>
              <w:t>Работа в малых группах способом «перекрестная наметка идей».</w:t>
            </w:r>
          </w:p>
          <w:p w:rsidR="002D7FEF" w:rsidRDefault="002D7FEF" w:rsidP="002D7FEF">
            <w:pPr>
              <w:spacing w:line="256" w:lineRule="auto"/>
              <w:rPr>
                <w:sz w:val="18"/>
                <w:szCs w:val="18"/>
                <w:lang w:eastAsia="en-US"/>
              </w:rPr>
            </w:pPr>
            <w:r>
              <w:rPr>
                <w:sz w:val="18"/>
                <w:szCs w:val="18"/>
                <w:lang w:eastAsia="en-US"/>
              </w:rPr>
              <w:t>Работа в парах и малых группах по анализу и моделированию  ситуаций, по подведению итогов.</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 </w:t>
            </w:r>
            <w:hyperlink r:id="rId61"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В шутку и всерьёз, задание 1,</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Марафон чистоты, задания 2,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xml:space="preserve">., </w:t>
            </w:r>
            <w:proofErr w:type="spellStart"/>
            <w:r>
              <w:rPr>
                <w:sz w:val="18"/>
                <w:szCs w:val="18"/>
                <w:lang w:eastAsia="en-US"/>
              </w:rPr>
              <w:t>Посткроссинг</w:t>
            </w:r>
            <w:proofErr w:type="spellEnd"/>
            <w:r>
              <w:rPr>
                <w:sz w:val="18"/>
                <w:szCs w:val="18"/>
                <w:lang w:eastAsia="en-US"/>
              </w:rPr>
              <w:t>, задания 1, 3</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Создай персонажа, задания 1, 4,</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15.</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навыков креативного мышления для создания продукта.</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проекта на основе комплексного задания (по выбору учителя):</w:t>
            </w:r>
          </w:p>
          <w:p w:rsidR="002D7FEF" w:rsidRDefault="002D7FEF" w:rsidP="002D7FEF">
            <w:pPr>
              <w:spacing w:line="256" w:lineRule="auto"/>
              <w:rPr>
                <w:sz w:val="18"/>
                <w:szCs w:val="18"/>
                <w:lang w:eastAsia="en-US"/>
              </w:rPr>
            </w:pPr>
            <w:r>
              <w:rPr>
                <w:sz w:val="18"/>
                <w:szCs w:val="18"/>
                <w:lang w:eastAsia="en-US"/>
              </w:rPr>
              <w:t>-Создание школьной газеты (о помощи в учебе, о правилах поведения и др.)</w:t>
            </w:r>
          </w:p>
          <w:p w:rsidR="002D7FEF" w:rsidRDefault="002D7FEF" w:rsidP="002D7FEF">
            <w:pPr>
              <w:spacing w:line="256" w:lineRule="auto"/>
              <w:rPr>
                <w:sz w:val="18"/>
                <w:szCs w:val="18"/>
                <w:lang w:eastAsia="en-US"/>
              </w:rPr>
            </w:pPr>
            <w:r>
              <w:rPr>
                <w:sz w:val="18"/>
                <w:szCs w:val="18"/>
                <w:lang w:eastAsia="en-US"/>
              </w:rPr>
              <w:t>-Подготовка и проведение социально значимого мероприятия (например, обмен книгами, или сохранение природы, друзья по переписке)</w:t>
            </w:r>
          </w:p>
          <w:p w:rsidR="002D7FEF" w:rsidRDefault="002D7FEF" w:rsidP="002D7FEF">
            <w:pPr>
              <w:spacing w:line="256" w:lineRule="auto"/>
              <w:rPr>
                <w:sz w:val="18"/>
                <w:szCs w:val="18"/>
                <w:lang w:eastAsia="en-US"/>
              </w:rPr>
            </w:pPr>
            <w:r>
              <w:rPr>
                <w:sz w:val="18"/>
                <w:szCs w:val="18"/>
                <w:lang w:eastAsia="en-US"/>
              </w:rPr>
              <w:t>-Создание классного журнала или классного уголка по вопросам здоровья и профилактике вредных привычек;</w:t>
            </w:r>
          </w:p>
          <w:p w:rsidR="002D7FEF" w:rsidRDefault="002D7FEF" w:rsidP="002D7FEF">
            <w:pPr>
              <w:spacing w:line="256" w:lineRule="auto"/>
              <w:rPr>
                <w:sz w:val="18"/>
                <w:szCs w:val="18"/>
                <w:lang w:eastAsia="en-US"/>
              </w:rPr>
            </w:pPr>
            <w:r>
              <w:rPr>
                <w:sz w:val="18"/>
                <w:szCs w:val="18"/>
                <w:lang w:eastAsia="en-US"/>
              </w:rPr>
              <w:t>-Социальное проектирование. Конкурс идей «Школа будущего».</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 </w:t>
            </w:r>
            <w:hyperlink r:id="rId62"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По выбору учителя</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В шутку и всерьёз</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Марафон чистоты,</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Наша жизнь зависит от природы.</w:t>
            </w:r>
          </w:p>
          <w:p w:rsidR="002D7FEF" w:rsidRDefault="002D7FEF" w:rsidP="002D7FEF">
            <w:pPr>
              <w:spacing w:line="256" w:lineRule="auto"/>
              <w:rPr>
                <w:sz w:val="18"/>
                <w:szCs w:val="18"/>
                <w:lang w:eastAsia="en-US"/>
              </w:rPr>
            </w:pPr>
            <w:r>
              <w:rPr>
                <w:sz w:val="18"/>
                <w:szCs w:val="18"/>
                <w:lang w:eastAsia="en-US"/>
              </w:rPr>
              <w:t xml:space="preserve">6 </w:t>
            </w:r>
            <w:proofErr w:type="spellStart"/>
            <w:r>
              <w:rPr>
                <w:sz w:val="18"/>
                <w:szCs w:val="18"/>
                <w:lang w:eastAsia="en-US"/>
              </w:rPr>
              <w:t>кл</w:t>
            </w:r>
            <w:proofErr w:type="spellEnd"/>
            <w:r>
              <w:rPr>
                <w:sz w:val="18"/>
                <w:szCs w:val="18"/>
                <w:lang w:eastAsia="en-US"/>
              </w:rPr>
              <w:t xml:space="preserve">, </w:t>
            </w:r>
            <w:proofErr w:type="spellStart"/>
            <w:r>
              <w:rPr>
                <w:sz w:val="18"/>
                <w:szCs w:val="18"/>
                <w:lang w:eastAsia="en-US"/>
              </w:rPr>
              <w:t>Посткроссинг</w:t>
            </w:r>
            <w:proofErr w:type="spellEnd"/>
            <w:r>
              <w:rPr>
                <w:sz w:val="18"/>
                <w:szCs w:val="18"/>
                <w:lang w:eastAsia="en-US"/>
              </w:rPr>
              <w:t>,</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16.</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Диагностическая работа для 6 класса.</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итоговой работы.</w:t>
            </w:r>
          </w:p>
          <w:p w:rsidR="002D7FEF" w:rsidRDefault="002D7FEF" w:rsidP="002D7FEF">
            <w:pPr>
              <w:spacing w:line="256" w:lineRule="auto"/>
              <w:rPr>
                <w:sz w:val="18"/>
                <w:szCs w:val="18"/>
                <w:lang w:eastAsia="en-US"/>
              </w:rPr>
            </w:pPr>
            <w:r>
              <w:rPr>
                <w:sz w:val="18"/>
                <w:szCs w:val="18"/>
                <w:lang w:eastAsia="en-US"/>
              </w:rPr>
              <w:t>Обсуждение результатов. Взаимо- и самооценка результатов выполнения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Индивидуальная работа.</w:t>
            </w:r>
          </w:p>
          <w:p w:rsidR="002D7FEF" w:rsidRDefault="002D7FEF" w:rsidP="002D7FEF">
            <w:pPr>
              <w:spacing w:line="256" w:lineRule="auto"/>
              <w:rPr>
                <w:sz w:val="18"/>
                <w:szCs w:val="18"/>
                <w:lang w:eastAsia="en-US"/>
              </w:rPr>
            </w:pPr>
            <w:r>
              <w:rPr>
                <w:sz w:val="18"/>
                <w:szCs w:val="18"/>
                <w:lang w:eastAsia="en-US"/>
              </w:rPr>
              <w:t>Работа в парах.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63"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 </w:t>
            </w:r>
            <w:hyperlink r:id="rId6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Диагностическая работа для 6 класса. Креативное мышление.</w:t>
            </w:r>
          </w:p>
          <w:p w:rsidR="002D7FEF" w:rsidRDefault="002D7FEF" w:rsidP="002D7FEF">
            <w:pPr>
              <w:spacing w:line="256" w:lineRule="auto"/>
              <w:rPr>
                <w:sz w:val="18"/>
                <w:szCs w:val="18"/>
                <w:lang w:eastAsia="en-US"/>
              </w:rPr>
            </w:pPr>
            <w:r>
              <w:rPr>
                <w:sz w:val="18"/>
                <w:szCs w:val="18"/>
                <w:lang w:eastAsia="en-US"/>
              </w:rPr>
              <w:t>Вариант 1. Ёлка</w:t>
            </w:r>
          </w:p>
          <w:p w:rsidR="002D7FEF" w:rsidRDefault="002D7FEF" w:rsidP="002D7FEF">
            <w:pPr>
              <w:spacing w:line="256" w:lineRule="auto"/>
              <w:rPr>
                <w:sz w:val="18"/>
                <w:szCs w:val="18"/>
                <w:lang w:eastAsia="en-US"/>
              </w:rPr>
            </w:pPr>
            <w:r>
              <w:rPr>
                <w:sz w:val="18"/>
                <w:szCs w:val="18"/>
                <w:lang w:eastAsia="en-US"/>
              </w:rPr>
              <w:t>Вариант 2. Наш театр</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первой части программы: Рефлексивное занятие 1.</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17.</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первой части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Самооценка уверенности при решении жизненных проблем.</w:t>
            </w:r>
          </w:p>
          <w:p w:rsidR="002D7FEF" w:rsidRDefault="002D7FEF" w:rsidP="002D7FEF">
            <w:pPr>
              <w:spacing w:line="256" w:lineRule="auto"/>
              <w:rPr>
                <w:sz w:val="18"/>
                <w:szCs w:val="18"/>
                <w:lang w:eastAsia="en-US"/>
              </w:rPr>
            </w:pPr>
            <w:r>
              <w:rPr>
                <w:sz w:val="18"/>
                <w:szCs w:val="18"/>
                <w:lang w:eastAsia="en-US"/>
              </w:rPr>
              <w:t>Обсуждение результатов самооценки с целью достижения большей уверенности при решении задач по функциональной грамотности.</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Задавать вопросы, необходимые для организации собственной деятельности.</w:t>
            </w:r>
          </w:p>
          <w:p w:rsidR="002D7FEF" w:rsidRDefault="002D7FEF" w:rsidP="002D7FEF">
            <w:pPr>
              <w:spacing w:line="256" w:lineRule="auto"/>
              <w:rPr>
                <w:sz w:val="18"/>
                <w:szCs w:val="18"/>
                <w:lang w:eastAsia="en-US"/>
              </w:rPr>
            </w:pPr>
            <w:r>
              <w:rPr>
                <w:sz w:val="18"/>
                <w:szCs w:val="18"/>
                <w:lang w:eastAsia="en-US"/>
              </w:rPr>
              <w:t>Предлагать варианты решений поставленной проблемы.</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Приложение</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4: Математическая грамотность:</w:t>
            </w:r>
            <w:r>
              <w:rPr>
                <w:sz w:val="18"/>
                <w:szCs w:val="18"/>
                <w:lang w:eastAsia="en-US"/>
              </w:rPr>
              <w:t> </w:t>
            </w:r>
            <w:r>
              <w:rPr>
                <w:b/>
                <w:bCs/>
                <w:sz w:val="18"/>
                <w:szCs w:val="18"/>
                <w:lang w:eastAsia="en-US"/>
              </w:rPr>
              <w:t>«Математика в повседневной жизни» (4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18.</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Новое об известном</w:t>
            </w:r>
          </w:p>
          <w:p w:rsidR="002D7FEF" w:rsidRDefault="002D7FEF" w:rsidP="002D7FEF">
            <w:pPr>
              <w:spacing w:line="256" w:lineRule="auto"/>
              <w:rPr>
                <w:sz w:val="18"/>
                <w:szCs w:val="18"/>
                <w:lang w:eastAsia="en-US"/>
              </w:rPr>
            </w:pPr>
            <w:r>
              <w:rPr>
                <w:sz w:val="18"/>
                <w:szCs w:val="18"/>
                <w:lang w:eastAsia="en-US"/>
              </w:rPr>
              <w:t>(«Футбольное поле», «Электробус»)</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Зависимости между величинами.</w:t>
            </w:r>
          </w:p>
          <w:p w:rsidR="002D7FEF" w:rsidRDefault="002D7FEF" w:rsidP="002D7FEF">
            <w:pPr>
              <w:spacing w:line="256" w:lineRule="auto"/>
              <w:rPr>
                <w:sz w:val="18"/>
                <w:szCs w:val="18"/>
                <w:lang w:eastAsia="en-US"/>
              </w:rPr>
            </w:pPr>
            <w:r>
              <w:rPr>
                <w:sz w:val="18"/>
                <w:szCs w:val="18"/>
                <w:lang w:eastAsia="en-US"/>
              </w:rPr>
              <w:t>Сравнение чисел и величин.</w:t>
            </w:r>
          </w:p>
          <w:p w:rsidR="002D7FEF" w:rsidRDefault="002D7FEF" w:rsidP="002D7FEF">
            <w:pPr>
              <w:spacing w:line="256" w:lineRule="auto"/>
              <w:rPr>
                <w:sz w:val="18"/>
                <w:szCs w:val="18"/>
                <w:lang w:eastAsia="en-US"/>
              </w:rPr>
            </w:pPr>
            <w:r>
              <w:rPr>
                <w:sz w:val="18"/>
                <w:szCs w:val="18"/>
                <w:lang w:eastAsia="en-US"/>
              </w:rPr>
              <w:t>Действия с натуральными числами, с десятичными дробями.</w:t>
            </w:r>
          </w:p>
          <w:p w:rsidR="002D7FEF" w:rsidRDefault="002D7FEF" w:rsidP="002D7FEF">
            <w:pPr>
              <w:spacing w:line="256" w:lineRule="auto"/>
              <w:rPr>
                <w:sz w:val="18"/>
                <w:szCs w:val="18"/>
                <w:lang w:eastAsia="en-US"/>
              </w:rPr>
            </w:pPr>
            <w:r>
              <w:rPr>
                <w:sz w:val="18"/>
                <w:szCs w:val="18"/>
                <w:lang w:eastAsia="en-US"/>
              </w:rPr>
              <w:t>Нахождение процента от числа, отношения двух чисел.</w:t>
            </w:r>
          </w:p>
          <w:p w:rsidR="002D7FEF" w:rsidRDefault="002D7FEF" w:rsidP="002D7FEF">
            <w:pPr>
              <w:spacing w:line="256" w:lineRule="auto"/>
              <w:rPr>
                <w:sz w:val="18"/>
                <w:szCs w:val="18"/>
                <w:lang w:eastAsia="en-US"/>
              </w:rPr>
            </w:pPr>
            <w:r>
              <w:rPr>
                <w:sz w:val="18"/>
                <w:szCs w:val="18"/>
                <w:lang w:eastAsia="en-US"/>
              </w:rPr>
              <w:lastRenderedPageBreak/>
              <w:t>Числовая последовательность (правило составления последовательности).</w:t>
            </w:r>
          </w:p>
        </w:tc>
        <w:tc>
          <w:tcPr>
            <w:tcW w:w="2410" w:type="dxa"/>
            <w:vMerge w:val="restart"/>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Описывать</w:t>
            </w:r>
            <w:r>
              <w:rPr>
                <w:sz w:val="18"/>
                <w:szCs w:val="18"/>
                <w:lang w:eastAsia="en-US"/>
              </w:rPr>
              <w:t> ход и результаты действий, </w:t>
            </w: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 xml:space="preserve">Прикидывать, оценивать, </w:t>
            </w:r>
            <w:r>
              <w:rPr>
                <w:b/>
                <w:bCs/>
                <w:sz w:val="18"/>
                <w:szCs w:val="18"/>
                <w:lang w:eastAsia="en-US"/>
              </w:rPr>
              <w:lastRenderedPageBreak/>
              <w:t>вычислять </w:t>
            </w:r>
            <w:r>
              <w:rPr>
                <w:sz w:val="18"/>
                <w:szCs w:val="18"/>
                <w:lang w:eastAsia="en-US"/>
              </w:rPr>
              <w:t>результат, </w:t>
            </w: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Читать, записывать, сравнивать</w:t>
            </w:r>
            <w:r>
              <w:rPr>
                <w:sz w:val="18"/>
                <w:szCs w:val="18"/>
                <w:lang w:eastAsia="en-US"/>
              </w:rPr>
              <w:t> математические объекты (числа, величины, фигуры), </w:t>
            </w:r>
            <w:r>
              <w:rPr>
                <w:b/>
                <w:bCs/>
                <w:sz w:val="18"/>
                <w:szCs w:val="18"/>
                <w:lang w:eastAsia="en-US"/>
              </w:rPr>
              <w:t>Применять</w:t>
            </w:r>
            <w:r>
              <w:rPr>
                <w:sz w:val="18"/>
                <w:szCs w:val="18"/>
                <w:lang w:eastAsia="en-US"/>
              </w:rPr>
              <w:t> правила, свойства (вычислений, нахождения результата), </w:t>
            </w:r>
            <w:r>
              <w:rPr>
                <w:b/>
                <w:bCs/>
                <w:sz w:val="18"/>
                <w:szCs w:val="18"/>
                <w:lang w:eastAsia="en-US"/>
              </w:rPr>
              <w:t>Применять</w:t>
            </w:r>
            <w:r>
              <w:rPr>
                <w:sz w:val="18"/>
                <w:szCs w:val="18"/>
                <w:lang w:eastAsia="en-US"/>
              </w:rPr>
              <w:t> приемы проверки результата, </w:t>
            </w:r>
            <w:r>
              <w:rPr>
                <w:b/>
                <w:bCs/>
                <w:sz w:val="18"/>
                <w:szCs w:val="18"/>
                <w:lang w:eastAsia="en-US"/>
              </w:rPr>
              <w:t>Интерпретировать</w:t>
            </w:r>
            <w:r>
              <w:rPr>
                <w:sz w:val="18"/>
                <w:szCs w:val="18"/>
                <w:lang w:eastAsia="en-US"/>
              </w:rPr>
              <w:t> ответ, данные, </w:t>
            </w:r>
          </w:p>
          <w:p w:rsidR="002D7FEF" w:rsidRDefault="002D7FEF" w:rsidP="002D7FEF">
            <w:pPr>
              <w:spacing w:line="256" w:lineRule="auto"/>
              <w:rPr>
                <w:sz w:val="18"/>
                <w:szCs w:val="18"/>
                <w:lang w:eastAsia="en-US"/>
              </w:rPr>
            </w:pPr>
            <w:r>
              <w:rPr>
                <w:b/>
                <w:bCs/>
                <w:sz w:val="18"/>
                <w:szCs w:val="18"/>
                <w:lang w:eastAsia="en-US"/>
              </w:rPr>
              <w:t>Выдвигать и обосновывать</w:t>
            </w:r>
            <w:r>
              <w:rPr>
                <w:sz w:val="18"/>
                <w:szCs w:val="18"/>
                <w:lang w:eastAsia="en-US"/>
              </w:rPr>
              <w:t> гипотезу, </w:t>
            </w:r>
            <w:r>
              <w:rPr>
                <w:b/>
                <w:bCs/>
                <w:sz w:val="18"/>
                <w:szCs w:val="18"/>
                <w:lang w:eastAsia="en-US"/>
              </w:rPr>
              <w:t>Формулировать</w:t>
            </w:r>
            <w:r>
              <w:rPr>
                <w:sz w:val="18"/>
                <w:szCs w:val="18"/>
                <w:lang w:eastAsia="en-US"/>
              </w:rPr>
              <w:t> обобщения и выводы, </w:t>
            </w:r>
            <w:r>
              <w:rPr>
                <w:b/>
                <w:bCs/>
                <w:sz w:val="18"/>
                <w:szCs w:val="18"/>
                <w:lang w:eastAsia="en-US"/>
              </w:rPr>
              <w:t>Распознавать</w:t>
            </w:r>
            <w:r>
              <w:rPr>
                <w:sz w:val="18"/>
                <w:szCs w:val="18"/>
                <w:lang w:eastAsia="en-US"/>
              </w:rPr>
              <w:t> истинные и ложные высказывания об объектах,</w:t>
            </w:r>
          </w:p>
          <w:p w:rsidR="002D7FEF" w:rsidRDefault="002D7FEF" w:rsidP="002D7FEF">
            <w:pPr>
              <w:spacing w:line="256" w:lineRule="auto"/>
              <w:rPr>
                <w:sz w:val="18"/>
                <w:szCs w:val="18"/>
                <w:lang w:eastAsia="en-US"/>
              </w:rPr>
            </w:pPr>
            <w:r>
              <w:rPr>
                <w:b/>
                <w:bCs/>
                <w:sz w:val="18"/>
                <w:szCs w:val="18"/>
                <w:lang w:eastAsia="en-US"/>
              </w:rPr>
              <w:t>Строить</w:t>
            </w:r>
            <w:r>
              <w:rPr>
                <w:sz w:val="18"/>
                <w:szCs w:val="18"/>
                <w:lang w:eastAsia="en-US"/>
              </w:rPr>
              <w:t> высказывания, доказывать их соответствие условиям задачи</w:t>
            </w:r>
          </w:p>
          <w:p w:rsidR="002D7FEF" w:rsidRDefault="002D7FEF" w:rsidP="002D7FEF">
            <w:pPr>
              <w:spacing w:line="256" w:lineRule="auto"/>
              <w:rPr>
                <w:sz w:val="18"/>
                <w:szCs w:val="18"/>
                <w:lang w:eastAsia="en-US"/>
              </w:rPr>
            </w:pPr>
            <w:r>
              <w:rPr>
                <w:b/>
                <w:bCs/>
                <w:sz w:val="18"/>
                <w:szCs w:val="18"/>
                <w:lang w:eastAsia="en-US"/>
              </w:rPr>
              <w:t>Приводить</w:t>
            </w:r>
            <w:r>
              <w:rPr>
                <w:sz w:val="18"/>
                <w:szCs w:val="18"/>
                <w:lang w:eastAsia="en-US"/>
              </w:rPr>
              <w:t> примеры и контрпримеры, </w:t>
            </w:r>
            <w:r>
              <w:rPr>
                <w:b/>
                <w:bCs/>
                <w:sz w:val="18"/>
                <w:szCs w:val="18"/>
                <w:lang w:eastAsia="en-US"/>
              </w:rPr>
              <w:t>Выявлять</w:t>
            </w:r>
            <w:r>
              <w:rPr>
                <w:sz w:val="18"/>
                <w:szCs w:val="18"/>
                <w:lang w:eastAsia="en-US"/>
              </w:rPr>
              <w:t> сходства и различия объектов, </w:t>
            </w:r>
            <w:r>
              <w:rPr>
                <w:b/>
                <w:bCs/>
                <w:sz w:val="18"/>
                <w:szCs w:val="18"/>
                <w:lang w:eastAsia="en-US"/>
              </w:rPr>
              <w:t>Измерять </w:t>
            </w:r>
            <w:r>
              <w:rPr>
                <w:sz w:val="18"/>
                <w:szCs w:val="18"/>
                <w:lang w:eastAsia="en-US"/>
              </w:rPr>
              <w:t>объекты,</w:t>
            </w:r>
            <w:r>
              <w:rPr>
                <w:b/>
                <w:bCs/>
                <w:sz w:val="18"/>
                <w:szCs w:val="18"/>
                <w:lang w:eastAsia="en-US"/>
              </w:rPr>
              <w:t> Конструировать</w:t>
            </w:r>
            <w:r>
              <w:rPr>
                <w:sz w:val="18"/>
                <w:szCs w:val="18"/>
                <w:lang w:eastAsia="en-US"/>
              </w:rPr>
              <w:t> математические отношения,</w:t>
            </w:r>
          </w:p>
          <w:p w:rsidR="002D7FEF" w:rsidRDefault="002D7FEF" w:rsidP="002D7FEF">
            <w:pPr>
              <w:spacing w:line="256" w:lineRule="auto"/>
              <w:rPr>
                <w:sz w:val="18"/>
                <w:szCs w:val="18"/>
                <w:lang w:eastAsia="en-US"/>
              </w:rPr>
            </w:pPr>
            <w:r>
              <w:rPr>
                <w:b/>
                <w:bCs/>
                <w:sz w:val="18"/>
                <w:szCs w:val="18"/>
                <w:lang w:eastAsia="en-US"/>
              </w:rPr>
              <w:t>Моделировать</w:t>
            </w:r>
            <w:r>
              <w:rPr>
                <w:sz w:val="18"/>
                <w:szCs w:val="18"/>
                <w:lang w:eastAsia="en-US"/>
              </w:rPr>
              <w:t> ситуацию математически, </w:t>
            </w:r>
            <w:r>
              <w:rPr>
                <w:b/>
                <w:bCs/>
                <w:sz w:val="18"/>
                <w:szCs w:val="18"/>
                <w:lang w:eastAsia="en-US"/>
              </w:rPr>
              <w:t>Доказывать истинность утверждения на </w:t>
            </w:r>
            <w:r>
              <w:rPr>
                <w:sz w:val="18"/>
                <w:szCs w:val="18"/>
                <w:lang w:eastAsia="en-US"/>
              </w:rPr>
              <w:t>основе данных и решения</w:t>
            </w:r>
          </w:p>
          <w:p w:rsidR="002D7FEF" w:rsidRDefault="002D7FEF" w:rsidP="002D7FEF">
            <w:pPr>
              <w:spacing w:line="256" w:lineRule="auto"/>
              <w:rPr>
                <w:sz w:val="18"/>
                <w:szCs w:val="18"/>
                <w:lang w:eastAsia="en-US"/>
              </w:rPr>
            </w:pPr>
            <w:r>
              <w:rPr>
                <w:b/>
                <w:bCs/>
                <w:sz w:val="18"/>
                <w:szCs w:val="18"/>
                <w:lang w:eastAsia="en-US"/>
              </w:rPr>
              <w:t>Планировать</w:t>
            </w:r>
            <w:r>
              <w:rPr>
                <w:sz w:val="18"/>
                <w:szCs w:val="18"/>
                <w:lang w:eastAsia="en-US"/>
              </w:rPr>
              <w:t> ход и </w:t>
            </w:r>
            <w:r>
              <w:rPr>
                <w:b/>
                <w:bCs/>
                <w:sz w:val="18"/>
                <w:szCs w:val="18"/>
                <w:lang w:eastAsia="en-US"/>
              </w:rPr>
              <w:t>контролировать</w:t>
            </w:r>
            <w:r>
              <w:rPr>
                <w:sz w:val="18"/>
                <w:szCs w:val="18"/>
                <w:lang w:eastAsia="en-US"/>
              </w:rPr>
              <w:t>   результат решения математической задачи</w:t>
            </w:r>
          </w:p>
          <w:p w:rsidR="002D7FEF" w:rsidRDefault="002D7FEF" w:rsidP="002D7FEF">
            <w:pPr>
              <w:spacing w:line="256" w:lineRule="auto"/>
              <w:rPr>
                <w:sz w:val="18"/>
                <w:szCs w:val="18"/>
                <w:lang w:eastAsia="en-US"/>
              </w:rPr>
            </w:pPr>
            <w:r>
              <w:rPr>
                <w:b/>
                <w:bCs/>
                <w:sz w:val="18"/>
                <w:szCs w:val="18"/>
                <w:lang w:eastAsia="en-US"/>
              </w:rPr>
              <w:t>Фиксировать </w:t>
            </w:r>
            <w:r>
              <w:rPr>
                <w:sz w:val="18"/>
                <w:szCs w:val="18"/>
                <w:lang w:eastAsia="en-US"/>
              </w:rPr>
              <w:t>ответ в заданной форме</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«Электробус»:</w:t>
            </w:r>
          </w:p>
          <w:p w:rsidR="002D7FEF" w:rsidRDefault="002D7FEF" w:rsidP="002D7FEF">
            <w:pPr>
              <w:spacing w:line="256" w:lineRule="auto"/>
              <w:rPr>
                <w:sz w:val="18"/>
                <w:szCs w:val="18"/>
                <w:lang w:eastAsia="en-US"/>
              </w:rPr>
            </w:pPr>
            <w:r>
              <w:rPr>
                <w:sz w:val="18"/>
                <w:szCs w:val="18"/>
                <w:lang w:eastAsia="en-US"/>
              </w:rPr>
              <w:t>открытый банк заданий, 2021</w:t>
            </w:r>
          </w:p>
          <w:p w:rsidR="002D7FEF" w:rsidRDefault="002D7FEF" w:rsidP="002D7FEF">
            <w:pPr>
              <w:spacing w:line="256" w:lineRule="auto"/>
              <w:rPr>
                <w:sz w:val="18"/>
                <w:szCs w:val="18"/>
                <w:lang w:eastAsia="en-US"/>
              </w:rPr>
            </w:pPr>
            <w:r>
              <w:rPr>
                <w:sz w:val="18"/>
                <w:szCs w:val="18"/>
                <w:lang w:eastAsia="en-US"/>
              </w:rPr>
              <w:t>(</w:t>
            </w:r>
            <w:hyperlink r:id="rId65" w:history="1">
              <w:r>
                <w:rPr>
                  <w:rStyle w:val="a8"/>
                  <w:rFonts w:eastAsiaTheme="majorEastAsi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19.</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Геометрические формы вокруг нас</w:t>
            </w:r>
          </w:p>
          <w:p w:rsidR="002D7FEF" w:rsidRDefault="002D7FEF" w:rsidP="002D7FEF">
            <w:pPr>
              <w:spacing w:line="256" w:lineRule="auto"/>
              <w:rPr>
                <w:sz w:val="18"/>
                <w:szCs w:val="18"/>
                <w:lang w:eastAsia="en-US"/>
              </w:rPr>
            </w:pPr>
            <w:r>
              <w:rPr>
                <w:sz w:val="18"/>
                <w:szCs w:val="18"/>
                <w:lang w:eastAsia="en-US"/>
              </w:rPr>
              <w:t>(«Поделки из пластиковой бутылки», «Ковровая дорожка»)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Размеры пространственной и плоской геометрических</w:t>
            </w:r>
          </w:p>
          <w:p w:rsidR="002D7FEF" w:rsidRDefault="002D7FEF" w:rsidP="002D7FEF">
            <w:pPr>
              <w:spacing w:line="256" w:lineRule="auto"/>
              <w:rPr>
                <w:sz w:val="18"/>
                <w:szCs w:val="18"/>
                <w:lang w:eastAsia="en-US"/>
              </w:rPr>
            </w:pPr>
            <w:r>
              <w:rPr>
                <w:sz w:val="18"/>
                <w:szCs w:val="18"/>
                <w:lang w:eastAsia="en-US"/>
              </w:rPr>
              <w:t>фигур.</w:t>
            </w:r>
          </w:p>
          <w:p w:rsidR="002D7FEF" w:rsidRDefault="002D7FEF" w:rsidP="002D7FEF">
            <w:pPr>
              <w:spacing w:line="256" w:lineRule="auto"/>
              <w:rPr>
                <w:sz w:val="18"/>
                <w:szCs w:val="18"/>
                <w:lang w:eastAsia="en-US"/>
              </w:rPr>
            </w:pPr>
            <w:r>
              <w:rPr>
                <w:sz w:val="18"/>
                <w:szCs w:val="18"/>
                <w:lang w:eastAsia="en-US"/>
              </w:rPr>
              <w:t>Действия с геометрическими величинами - длиной, площадью, объемом (вычисление, переход от одних единиц к другим, сравнение).</w:t>
            </w:r>
          </w:p>
          <w:p w:rsidR="002D7FEF" w:rsidRDefault="002D7FEF" w:rsidP="002D7FEF">
            <w:pPr>
              <w:spacing w:line="256" w:lineRule="auto"/>
              <w:rPr>
                <w:sz w:val="18"/>
                <w:szCs w:val="18"/>
                <w:lang w:eastAsia="en-US"/>
              </w:rPr>
            </w:pPr>
            <w:r>
              <w:rPr>
                <w:sz w:val="18"/>
                <w:szCs w:val="18"/>
                <w:lang w:eastAsia="en-US"/>
              </w:rPr>
              <w:t>Прямо пропорциональная зависимость величин.</w:t>
            </w:r>
          </w:p>
          <w:p w:rsidR="002D7FEF" w:rsidRDefault="002D7FEF" w:rsidP="002D7FEF">
            <w:pPr>
              <w:spacing w:line="256" w:lineRule="auto"/>
              <w:rPr>
                <w:sz w:val="18"/>
                <w:szCs w:val="18"/>
                <w:lang w:eastAsia="en-US"/>
              </w:rPr>
            </w:pPr>
            <w:r>
              <w:rPr>
                <w:sz w:val="18"/>
                <w:szCs w:val="18"/>
                <w:lang w:eastAsia="en-US"/>
              </w:rPr>
              <w:t>Действия с натуральными числами, десятичными дробями.</w:t>
            </w:r>
          </w:p>
          <w:p w:rsidR="002D7FEF" w:rsidRDefault="002D7FEF" w:rsidP="002D7FEF">
            <w:pPr>
              <w:spacing w:line="256" w:lineRule="auto"/>
              <w:rPr>
                <w:sz w:val="18"/>
                <w:szCs w:val="18"/>
                <w:lang w:eastAsia="en-US"/>
              </w:rPr>
            </w:pPr>
            <w:r>
              <w:rPr>
                <w:sz w:val="18"/>
                <w:szCs w:val="18"/>
                <w:lang w:eastAsia="en-US"/>
              </w:rPr>
              <w:t>Процент от числа.</w:t>
            </w:r>
          </w:p>
          <w:p w:rsidR="002D7FEF" w:rsidRDefault="002D7FEF" w:rsidP="002D7FEF">
            <w:pPr>
              <w:spacing w:line="256" w:lineRule="auto"/>
              <w:rPr>
                <w:sz w:val="18"/>
                <w:szCs w:val="18"/>
                <w:lang w:eastAsia="en-US"/>
              </w:rPr>
            </w:pPr>
            <w:r>
              <w:rPr>
                <w:sz w:val="18"/>
                <w:szCs w:val="18"/>
                <w:lang w:eastAsia="en-US"/>
              </w:rPr>
              <w:t> </w:t>
            </w:r>
          </w:p>
        </w:tc>
        <w:tc>
          <w:tcPr>
            <w:tcW w:w="2410"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«Поделки из пластиковой бутылки»:</w:t>
            </w:r>
          </w:p>
          <w:p w:rsidR="002D7FEF" w:rsidRDefault="002D7FEF" w:rsidP="002D7FEF">
            <w:pPr>
              <w:spacing w:line="256" w:lineRule="auto"/>
              <w:rPr>
                <w:sz w:val="18"/>
                <w:szCs w:val="18"/>
                <w:lang w:eastAsia="en-US"/>
              </w:rPr>
            </w:pPr>
            <w:r>
              <w:rPr>
                <w:sz w:val="18"/>
                <w:szCs w:val="18"/>
                <w:lang w:eastAsia="en-US"/>
              </w:rPr>
              <w:t>открытый банк заданий,  2021</w:t>
            </w:r>
          </w:p>
          <w:p w:rsidR="002D7FEF" w:rsidRDefault="002D7FEF" w:rsidP="002D7FEF">
            <w:pPr>
              <w:spacing w:line="256" w:lineRule="auto"/>
              <w:rPr>
                <w:sz w:val="18"/>
                <w:szCs w:val="18"/>
                <w:lang w:eastAsia="en-US"/>
              </w:rPr>
            </w:pPr>
            <w:r>
              <w:rPr>
                <w:sz w:val="18"/>
                <w:szCs w:val="18"/>
                <w:lang w:eastAsia="en-US"/>
              </w:rPr>
              <w:t>(</w:t>
            </w:r>
            <w:hyperlink r:id="rId66"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20.</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Здоровый образ жизни</w:t>
            </w:r>
          </w:p>
          <w:p w:rsidR="002D7FEF" w:rsidRDefault="002D7FEF" w:rsidP="002D7FEF">
            <w:pPr>
              <w:spacing w:line="256" w:lineRule="auto"/>
              <w:rPr>
                <w:sz w:val="18"/>
                <w:szCs w:val="18"/>
                <w:lang w:eastAsia="en-US"/>
              </w:rPr>
            </w:pPr>
            <w:r>
              <w:rPr>
                <w:sz w:val="18"/>
                <w:szCs w:val="18"/>
                <w:lang w:eastAsia="en-US"/>
              </w:rPr>
              <w:t>(«Калорийность питания», «Игра на льду»)</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Действия с натуральными числами, десятичными дробями (вычисление, округление, сравнение).</w:t>
            </w:r>
          </w:p>
          <w:p w:rsidR="002D7FEF" w:rsidRDefault="002D7FEF" w:rsidP="002D7FEF">
            <w:pPr>
              <w:spacing w:line="256" w:lineRule="auto"/>
              <w:rPr>
                <w:sz w:val="18"/>
                <w:szCs w:val="18"/>
                <w:lang w:eastAsia="en-US"/>
              </w:rPr>
            </w:pPr>
            <w:r>
              <w:rPr>
                <w:sz w:val="18"/>
                <w:szCs w:val="18"/>
                <w:lang w:eastAsia="en-US"/>
              </w:rPr>
              <w:t>Прямо пропорциональная зависимость величин.</w:t>
            </w:r>
          </w:p>
          <w:p w:rsidR="002D7FEF" w:rsidRDefault="002D7FEF" w:rsidP="002D7FEF">
            <w:pPr>
              <w:spacing w:line="256" w:lineRule="auto"/>
              <w:rPr>
                <w:sz w:val="18"/>
                <w:szCs w:val="18"/>
                <w:lang w:eastAsia="en-US"/>
              </w:rPr>
            </w:pPr>
            <w:r>
              <w:rPr>
                <w:sz w:val="18"/>
                <w:szCs w:val="18"/>
                <w:lang w:eastAsia="en-US"/>
              </w:rPr>
              <w:t>Площадь прямоугольника.</w:t>
            </w:r>
          </w:p>
          <w:p w:rsidR="002D7FEF" w:rsidRDefault="002D7FEF" w:rsidP="002D7FEF">
            <w:pPr>
              <w:spacing w:line="256" w:lineRule="auto"/>
              <w:rPr>
                <w:sz w:val="18"/>
                <w:szCs w:val="18"/>
                <w:lang w:eastAsia="en-US"/>
              </w:rPr>
            </w:pPr>
            <w:r>
              <w:rPr>
                <w:sz w:val="18"/>
                <w:szCs w:val="18"/>
                <w:lang w:eastAsia="en-US"/>
              </w:rPr>
              <w:t>Представление данных: таблица, столбчатая диаграмма.</w:t>
            </w:r>
          </w:p>
          <w:p w:rsidR="002D7FEF" w:rsidRDefault="002D7FEF" w:rsidP="002D7FEF">
            <w:pPr>
              <w:spacing w:line="256" w:lineRule="auto"/>
              <w:rPr>
                <w:sz w:val="18"/>
                <w:szCs w:val="18"/>
                <w:lang w:eastAsia="en-US"/>
              </w:rPr>
            </w:pPr>
            <w:r>
              <w:rPr>
                <w:sz w:val="18"/>
                <w:szCs w:val="18"/>
                <w:lang w:eastAsia="en-US"/>
              </w:rPr>
              <w:t>Метод перебора вариантов.</w:t>
            </w:r>
          </w:p>
          <w:p w:rsidR="002D7FEF" w:rsidRDefault="002D7FEF" w:rsidP="002D7FEF">
            <w:pPr>
              <w:spacing w:line="256" w:lineRule="auto"/>
              <w:rPr>
                <w:sz w:val="18"/>
                <w:szCs w:val="18"/>
                <w:lang w:eastAsia="en-US"/>
              </w:rPr>
            </w:pPr>
            <w:r>
              <w:rPr>
                <w:sz w:val="18"/>
                <w:szCs w:val="18"/>
                <w:lang w:eastAsia="en-US"/>
              </w:rPr>
              <w:t> </w:t>
            </w:r>
          </w:p>
        </w:tc>
        <w:tc>
          <w:tcPr>
            <w:tcW w:w="2410"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«Калорийность питания»:</w:t>
            </w:r>
          </w:p>
          <w:p w:rsidR="002D7FEF" w:rsidRDefault="002D7FEF" w:rsidP="002D7FEF">
            <w:pPr>
              <w:spacing w:line="256" w:lineRule="auto"/>
              <w:rPr>
                <w:sz w:val="18"/>
                <w:szCs w:val="18"/>
                <w:lang w:eastAsia="en-US"/>
              </w:rPr>
            </w:pPr>
            <w:r>
              <w:rPr>
                <w:sz w:val="18"/>
                <w:szCs w:val="18"/>
                <w:lang w:eastAsia="en-US"/>
              </w:rPr>
              <w:t>открытый банк заданий, 2019/2020</w:t>
            </w:r>
          </w:p>
          <w:p w:rsidR="002D7FEF" w:rsidRDefault="002D7FEF" w:rsidP="002D7FEF">
            <w:pPr>
              <w:spacing w:line="256" w:lineRule="auto"/>
              <w:rPr>
                <w:sz w:val="18"/>
                <w:szCs w:val="18"/>
                <w:lang w:eastAsia="en-US"/>
              </w:rPr>
            </w:pPr>
            <w:r>
              <w:rPr>
                <w:sz w:val="18"/>
                <w:szCs w:val="18"/>
                <w:lang w:eastAsia="en-US"/>
              </w:rPr>
              <w:t>(</w:t>
            </w:r>
            <w:hyperlink r:id="rId67"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21.</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школе и после школы</w:t>
            </w:r>
          </w:p>
          <w:p w:rsidR="002D7FEF" w:rsidRDefault="002D7FEF" w:rsidP="002D7FEF">
            <w:pPr>
              <w:spacing w:line="256" w:lineRule="auto"/>
              <w:rPr>
                <w:sz w:val="18"/>
                <w:szCs w:val="18"/>
                <w:lang w:eastAsia="en-US"/>
              </w:rPr>
            </w:pPr>
            <w:r>
              <w:rPr>
                <w:sz w:val="18"/>
                <w:szCs w:val="18"/>
                <w:lang w:eastAsia="en-US"/>
              </w:rPr>
              <w:t>(«Игры в сети», «Занятия Алины»)</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Числовое выражение, значение выражения.</w:t>
            </w:r>
          </w:p>
          <w:p w:rsidR="002D7FEF" w:rsidRDefault="002D7FEF" w:rsidP="002D7FEF">
            <w:pPr>
              <w:spacing w:line="256" w:lineRule="auto"/>
              <w:rPr>
                <w:sz w:val="18"/>
                <w:szCs w:val="18"/>
                <w:lang w:eastAsia="en-US"/>
              </w:rPr>
            </w:pPr>
            <w:r>
              <w:rPr>
                <w:sz w:val="18"/>
                <w:szCs w:val="18"/>
                <w:lang w:eastAsia="en-US"/>
              </w:rPr>
              <w:t>Единицы времени.</w:t>
            </w:r>
          </w:p>
          <w:p w:rsidR="002D7FEF" w:rsidRDefault="002D7FEF" w:rsidP="002D7FEF">
            <w:pPr>
              <w:spacing w:line="256" w:lineRule="auto"/>
              <w:rPr>
                <w:sz w:val="18"/>
                <w:szCs w:val="18"/>
                <w:lang w:eastAsia="en-US"/>
              </w:rPr>
            </w:pPr>
            <w:r>
              <w:rPr>
                <w:sz w:val="18"/>
                <w:szCs w:val="18"/>
                <w:lang w:eastAsia="en-US"/>
              </w:rPr>
              <w:t>Масштаб карты, оценка расстояния.</w:t>
            </w:r>
          </w:p>
          <w:p w:rsidR="002D7FEF" w:rsidRDefault="002D7FEF" w:rsidP="002D7FEF">
            <w:pPr>
              <w:spacing w:line="256" w:lineRule="auto"/>
              <w:rPr>
                <w:sz w:val="18"/>
                <w:szCs w:val="18"/>
                <w:lang w:eastAsia="en-US"/>
              </w:rPr>
            </w:pPr>
            <w:r>
              <w:rPr>
                <w:sz w:val="18"/>
                <w:szCs w:val="18"/>
                <w:lang w:eastAsia="en-US"/>
              </w:rPr>
              <w:t>Прямо пропорциональная зависимость величин.</w:t>
            </w:r>
          </w:p>
          <w:p w:rsidR="002D7FEF" w:rsidRDefault="002D7FEF" w:rsidP="002D7FEF">
            <w:pPr>
              <w:spacing w:line="256" w:lineRule="auto"/>
              <w:rPr>
                <w:sz w:val="18"/>
                <w:szCs w:val="18"/>
                <w:lang w:eastAsia="en-US"/>
              </w:rPr>
            </w:pPr>
            <w:r>
              <w:rPr>
                <w:sz w:val="18"/>
                <w:szCs w:val="18"/>
                <w:lang w:eastAsia="en-US"/>
              </w:rPr>
              <w:t>Признаки делимости натуральных чисел.</w:t>
            </w:r>
          </w:p>
          <w:p w:rsidR="002D7FEF" w:rsidRDefault="002D7FEF" w:rsidP="002D7FEF">
            <w:pPr>
              <w:spacing w:line="256" w:lineRule="auto"/>
              <w:rPr>
                <w:sz w:val="18"/>
                <w:szCs w:val="18"/>
                <w:lang w:eastAsia="en-US"/>
              </w:rPr>
            </w:pPr>
            <w:r>
              <w:rPr>
                <w:sz w:val="18"/>
                <w:szCs w:val="18"/>
                <w:lang w:eastAsia="en-US"/>
              </w:rPr>
              <w:t>Чтение диаграммы.</w:t>
            </w:r>
          </w:p>
          <w:p w:rsidR="002D7FEF" w:rsidRDefault="002D7FEF" w:rsidP="002D7FEF">
            <w:pPr>
              <w:spacing w:line="256" w:lineRule="auto"/>
              <w:rPr>
                <w:sz w:val="18"/>
                <w:szCs w:val="18"/>
                <w:lang w:eastAsia="en-US"/>
              </w:rPr>
            </w:pPr>
            <w:r>
              <w:rPr>
                <w:sz w:val="18"/>
                <w:szCs w:val="18"/>
                <w:lang w:eastAsia="en-US"/>
              </w:rPr>
              <w:t> </w:t>
            </w:r>
          </w:p>
        </w:tc>
        <w:tc>
          <w:tcPr>
            <w:tcW w:w="2410"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«Занятия Алины»:</w:t>
            </w:r>
          </w:p>
          <w:p w:rsidR="002D7FEF" w:rsidRDefault="002D7FEF" w:rsidP="002D7FEF">
            <w:pPr>
              <w:spacing w:line="256" w:lineRule="auto"/>
              <w:rPr>
                <w:sz w:val="18"/>
                <w:szCs w:val="18"/>
                <w:lang w:eastAsia="en-US"/>
              </w:rPr>
            </w:pPr>
            <w:r>
              <w:rPr>
                <w:sz w:val="18"/>
                <w:szCs w:val="18"/>
                <w:lang w:eastAsia="en-US"/>
              </w:rPr>
              <w:t>открытый банк заданий, 2021</w:t>
            </w:r>
          </w:p>
          <w:p w:rsidR="002D7FEF" w:rsidRDefault="002D7FEF" w:rsidP="002D7FEF">
            <w:pPr>
              <w:spacing w:line="256" w:lineRule="auto"/>
              <w:rPr>
                <w:sz w:val="18"/>
                <w:szCs w:val="18"/>
                <w:lang w:eastAsia="en-US"/>
              </w:rPr>
            </w:pPr>
            <w:r>
              <w:rPr>
                <w:sz w:val="18"/>
                <w:szCs w:val="18"/>
                <w:lang w:eastAsia="en-US"/>
              </w:rPr>
              <w:t>(</w:t>
            </w:r>
            <w:hyperlink r:id="rId68"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5: Финансовая грамотность: «Школа финансовых решений»  (4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22.</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Семейный бюджет: : по доходам – и расход</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Бюджет семьи, доходы и расходы семьи, постоянные и переменные доходы, обязательные и необязательные расходы.</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Мини- проект/</w:t>
            </w:r>
          </w:p>
          <w:p w:rsidR="002D7FEF" w:rsidRDefault="002D7FEF" w:rsidP="002D7FEF">
            <w:pPr>
              <w:spacing w:line="256" w:lineRule="auto"/>
              <w:rPr>
                <w:sz w:val="18"/>
                <w:szCs w:val="18"/>
                <w:lang w:eastAsia="en-US"/>
              </w:rPr>
            </w:pPr>
            <w:r>
              <w:rPr>
                <w:sz w:val="18"/>
                <w:szCs w:val="18"/>
                <w:lang w:eastAsia="en-US"/>
              </w:rPr>
              <w:t>Работа в группах/ Составление словаря-глоссария по теме.</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69"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«Доходы семьи» (2021,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«Две семьи»</w:t>
            </w:r>
          </w:p>
          <w:p w:rsidR="002D7FEF" w:rsidRDefault="002D7FEF" w:rsidP="002D7FEF">
            <w:pPr>
              <w:spacing w:line="256" w:lineRule="auto"/>
              <w:rPr>
                <w:sz w:val="18"/>
                <w:szCs w:val="18"/>
                <w:lang w:eastAsia="en-US"/>
              </w:rPr>
            </w:pPr>
            <w:r>
              <w:rPr>
                <w:sz w:val="18"/>
                <w:szCs w:val="18"/>
                <w:lang w:eastAsia="en-US"/>
              </w:rPr>
              <w:lastRenderedPageBreak/>
              <w:t>(Просвещение, вып1:</w:t>
            </w:r>
            <w:r>
              <w:rPr>
                <w:sz w:val="18"/>
                <w:szCs w:val="18"/>
                <w:shd w:val="clear" w:color="auto" w:fill="FFFFFF"/>
                <w:lang w:eastAsia="en-US"/>
              </w:rPr>
              <w:t> Финансовая грамотность. Сборник эталонных заданий. Выпуск 1: Учебное пособие для общеобразовательных организаций. Под редакцией Г. С. Ковалёвой, Е. Л. Рутковской. – М.; СПб.: Просвещение, 2020.)</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23.</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Непредвиденные расходы: как снизить риски финансовых затруднений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Непредвиденные расходы, финансовый риск.</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Что такое и зачем нужна финансовая подушка безопасности.</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Командная игра/ мини-диспут.</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0"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«Непредвиденная трата», (2022,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«Интересные выходные» (2021, 6 класс)</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24.</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 чем можно сэкономить: тот без нужды живет, кто деньги бережет</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Финансовое планирование, рациональное поведение, экономия семейного бюджета</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конкурс плакатов.</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1"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Комплекс «Как составляли семейный бюджет» (2020, 5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«Экономичные и неэкономичные привычки» (2021, 7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25.</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Самое главное о правилах ведения семейного бюджета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Семейный бюджет, финансовое планирование, доходы и расходы семьи.</w:t>
            </w:r>
          </w:p>
          <w:p w:rsidR="002D7FEF" w:rsidRDefault="002D7FEF" w:rsidP="002D7FEF">
            <w:pPr>
              <w:spacing w:line="256" w:lineRule="auto"/>
              <w:rPr>
                <w:sz w:val="18"/>
                <w:szCs w:val="18"/>
                <w:lang w:eastAsia="en-US"/>
              </w:rPr>
            </w:pPr>
            <w:r>
              <w:rPr>
                <w:sz w:val="18"/>
                <w:szCs w:val="18"/>
                <w:lang w:eastAsia="en-US"/>
              </w:rPr>
              <w:t>Рациональное  поведение.</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 xml:space="preserve">Дискуссия/ мини-проект/ Составление советов по рациональному планированию семейного бюджета для публикации поста в социальных сетях (название, </w:t>
            </w:r>
            <w:proofErr w:type="spellStart"/>
            <w:r>
              <w:rPr>
                <w:sz w:val="18"/>
                <w:szCs w:val="18"/>
                <w:lang w:eastAsia="en-US"/>
              </w:rPr>
              <w:t>хэштеги</w:t>
            </w:r>
            <w:proofErr w:type="spellEnd"/>
            <w:r>
              <w:rPr>
                <w:sz w:val="18"/>
                <w:szCs w:val="18"/>
                <w:lang w:eastAsia="en-US"/>
              </w:rPr>
              <w:t>, иллюстрации, текст).</w:t>
            </w:r>
          </w:p>
          <w:p w:rsidR="002D7FEF" w:rsidRDefault="002D7FEF" w:rsidP="002D7FEF">
            <w:pPr>
              <w:spacing w:line="256" w:lineRule="auto"/>
              <w:rPr>
                <w:sz w:val="18"/>
                <w:szCs w:val="18"/>
                <w:lang w:eastAsia="en-US"/>
              </w:rPr>
            </w:pPr>
            <w:r>
              <w:rPr>
                <w:sz w:val="18"/>
                <w:szCs w:val="18"/>
                <w:lang w:eastAsia="en-US"/>
              </w:rPr>
              <w:t> </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2"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«Нужен ли семье автомобиль», .</w:t>
            </w:r>
            <w:r>
              <w:rPr>
                <w:sz w:val="18"/>
                <w:szCs w:val="18"/>
                <w:shd w:val="clear" w:color="auto" w:fill="FFFFFF"/>
                <w:lang w:eastAsia="en-US"/>
              </w:rPr>
              <w:t> Сборник эталонных заданий. Выпуск 2, часть 1: Учебное пособие для общеобразовательных организаций. Под редакцией Г. С. Ковалёвой, Е. Л. Рутковской. – М.; СПб.: Просвещение, 2020.</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26-27.</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«Копейка к копейке – проживет семейка»</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«Семейный бюджет»</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 Семейный бюджет, финансовое планирование, доходы и расходы семьи, рациональное поведение.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sz w:val="18"/>
                <w:szCs w:val="18"/>
                <w:lang w:eastAsia="en-US"/>
              </w:rPr>
              <w:t>Зависимость «цена – количество-стоимость».</w:t>
            </w:r>
          </w:p>
          <w:p w:rsidR="002D7FEF" w:rsidRDefault="002D7FEF" w:rsidP="002D7FEF">
            <w:pPr>
              <w:spacing w:line="256" w:lineRule="auto"/>
              <w:rPr>
                <w:sz w:val="18"/>
                <w:szCs w:val="18"/>
                <w:lang w:eastAsia="en-US"/>
              </w:rPr>
            </w:pPr>
            <w:r>
              <w:rPr>
                <w:sz w:val="18"/>
                <w:szCs w:val="18"/>
                <w:lang w:eastAsia="en-US"/>
              </w:rPr>
              <w:t>Вычисления с десятичными и обыкновенными дробями.</w:t>
            </w:r>
          </w:p>
          <w:p w:rsidR="002D7FEF" w:rsidRDefault="002D7FEF" w:rsidP="002D7FEF">
            <w:pPr>
              <w:spacing w:line="256" w:lineRule="auto"/>
              <w:rPr>
                <w:sz w:val="18"/>
                <w:szCs w:val="18"/>
                <w:lang w:eastAsia="en-US"/>
              </w:rPr>
            </w:pPr>
            <w:r>
              <w:rPr>
                <w:sz w:val="18"/>
                <w:szCs w:val="18"/>
                <w:lang w:eastAsia="en-US"/>
              </w:rPr>
              <w:t>Вычисление процентов.</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Выявление и анализ финансовой информации</w:t>
            </w:r>
          </w:p>
          <w:p w:rsidR="002D7FEF" w:rsidRDefault="002D7FEF" w:rsidP="002D7FEF">
            <w:pPr>
              <w:spacing w:line="256" w:lineRule="auto"/>
              <w:rPr>
                <w:sz w:val="18"/>
                <w:szCs w:val="18"/>
                <w:lang w:eastAsia="en-US"/>
              </w:rPr>
            </w:pPr>
            <w:r>
              <w:rPr>
                <w:sz w:val="18"/>
                <w:szCs w:val="18"/>
                <w:lang w:eastAsia="en-US"/>
              </w:rPr>
              <w:t>Оценка финансовых проблем</w:t>
            </w:r>
          </w:p>
          <w:p w:rsidR="002D7FEF" w:rsidRDefault="002D7FEF" w:rsidP="002D7FEF">
            <w:pPr>
              <w:spacing w:line="256" w:lineRule="auto"/>
              <w:rPr>
                <w:sz w:val="18"/>
                <w:szCs w:val="18"/>
                <w:lang w:eastAsia="en-US"/>
              </w:rPr>
            </w:pPr>
            <w:r>
              <w:rPr>
                <w:sz w:val="18"/>
                <w:szCs w:val="18"/>
                <w:lang w:eastAsia="en-US"/>
              </w:rPr>
              <w:t>Применение финансовых знаний</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Моделировать </w:t>
            </w:r>
            <w:r>
              <w:rPr>
                <w:sz w:val="18"/>
                <w:szCs w:val="18"/>
                <w:lang w:eastAsia="en-US"/>
              </w:rPr>
              <w:t>ситуацию математически,</w:t>
            </w:r>
          </w:p>
          <w:p w:rsidR="002D7FEF" w:rsidRDefault="002D7FEF" w:rsidP="002D7FEF">
            <w:pPr>
              <w:spacing w:line="256" w:lineRule="auto"/>
              <w:rPr>
                <w:sz w:val="18"/>
                <w:szCs w:val="18"/>
                <w:lang w:eastAsia="en-US"/>
              </w:rPr>
            </w:pP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 Игра-квест.</w:t>
            </w:r>
          </w:p>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3"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«Дорога в школу» (2022, 6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Комплекс «День рождения мечты» (2022, 6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6: Глобальные компетенции «Роскошь общения. Ты, я, мы отвечаем за планету.  Мы учимся самоорганизации и помогаем сохранить природу  » (5 ч)</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28.</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Мы разные, но решаем общие задачи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успешное и уважительное взаимодействие между людьми, понимание и оценка различных взглядов и мировоззрений.</w:t>
            </w:r>
          </w:p>
          <w:p w:rsidR="002D7FEF" w:rsidRDefault="002D7FEF" w:rsidP="002D7FEF">
            <w:pPr>
              <w:spacing w:line="256" w:lineRule="auto"/>
              <w:rPr>
                <w:sz w:val="18"/>
                <w:szCs w:val="18"/>
                <w:lang w:eastAsia="en-US"/>
              </w:rPr>
            </w:pPr>
            <w:r>
              <w:rPr>
                <w:i/>
                <w:iCs/>
                <w:sz w:val="18"/>
                <w:szCs w:val="18"/>
                <w:lang w:eastAsia="en-US"/>
              </w:rPr>
              <w:t>Обычаи и традиции разных стран и народов</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Приводить примеры взаимодействия между людьми, представляющими различные культуры.</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роли традиций и обычаев в общении между людьми.</w:t>
            </w:r>
          </w:p>
          <w:p w:rsidR="002D7FEF" w:rsidRDefault="002D7FEF" w:rsidP="002D7FEF">
            <w:pPr>
              <w:spacing w:line="256" w:lineRule="auto"/>
              <w:rPr>
                <w:sz w:val="18"/>
                <w:szCs w:val="18"/>
                <w:lang w:eastAsia="en-US"/>
              </w:rPr>
            </w:pPr>
            <w:r>
              <w:rPr>
                <w:sz w:val="18"/>
                <w:szCs w:val="18"/>
                <w:lang w:eastAsia="en-US"/>
              </w:rPr>
              <w:t>Аргументировать свое мнения. </w:t>
            </w:r>
          </w:p>
          <w:p w:rsidR="002D7FEF" w:rsidRDefault="002D7FEF" w:rsidP="002D7FEF">
            <w:pPr>
              <w:spacing w:line="256" w:lineRule="auto"/>
              <w:rPr>
                <w:sz w:val="18"/>
                <w:szCs w:val="18"/>
                <w:lang w:eastAsia="en-US"/>
              </w:rPr>
            </w:pPr>
            <w:r>
              <w:rPr>
                <w:sz w:val="18"/>
                <w:szCs w:val="18"/>
                <w:lang w:eastAsia="en-US"/>
              </w:rPr>
              <w:t>Объяснять сложные ситуации и проблемы, которые могут возникнуть при незнании или игнорировании традиций представителей других народов. </w:t>
            </w:r>
          </w:p>
          <w:p w:rsidR="002D7FEF" w:rsidRDefault="002D7FEF" w:rsidP="002D7FEF">
            <w:pPr>
              <w:spacing w:line="256" w:lineRule="auto"/>
              <w:rPr>
                <w:sz w:val="18"/>
                <w:szCs w:val="18"/>
                <w:lang w:eastAsia="en-US"/>
              </w:rPr>
            </w:pPr>
            <w:r>
              <w:rPr>
                <w:sz w:val="18"/>
                <w:szCs w:val="18"/>
                <w:lang w:eastAsia="en-US"/>
              </w:rPr>
              <w:t>Оценивать их последствия и предлагать пути решения возникших проблем.</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игровая деятельность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Ситуации «И как вы там живете»</w:t>
            </w:r>
          </w:p>
          <w:p w:rsidR="002D7FEF" w:rsidRDefault="002D7FEF" w:rsidP="002D7FEF">
            <w:pPr>
              <w:spacing w:line="256" w:lineRule="auto"/>
              <w:rPr>
                <w:sz w:val="18"/>
                <w:szCs w:val="18"/>
                <w:lang w:eastAsia="en-US"/>
              </w:rPr>
            </w:pPr>
            <w:r>
              <w:rPr>
                <w:sz w:val="18"/>
                <w:szCs w:val="18"/>
                <w:lang w:eastAsia="en-US"/>
              </w:rPr>
              <w:t xml:space="preserve">«Привет, меня зовут </w:t>
            </w:r>
            <w:proofErr w:type="spellStart"/>
            <w:r>
              <w:rPr>
                <w:sz w:val="18"/>
                <w:szCs w:val="18"/>
                <w:lang w:eastAsia="en-US"/>
              </w:rPr>
              <w:t>Грун</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«Учим иностранный»</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29-30.</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Узнаем традиции и обычаи и учитываем их в общении. Соблюдаем правила. Участвуем в самоуправлении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изучение проблем межкультурного взаимодействия, успешное и уважительное взаимодействие между людьми.</w:t>
            </w:r>
          </w:p>
          <w:p w:rsidR="002D7FEF" w:rsidRDefault="002D7FEF" w:rsidP="002D7FEF">
            <w:pPr>
              <w:spacing w:line="256" w:lineRule="auto"/>
              <w:rPr>
                <w:sz w:val="18"/>
                <w:szCs w:val="18"/>
                <w:lang w:eastAsia="en-US"/>
              </w:rPr>
            </w:pPr>
            <w:r>
              <w:rPr>
                <w:i/>
                <w:iCs/>
                <w:sz w:val="18"/>
                <w:szCs w:val="18"/>
                <w:lang w:eastAsia="en-US"/>
              </w:rPr>
              <w:t>Нормы и правила в школе и дома</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Правила поведения в обществе.</w:t>
            </w:r>
          </w:p>
          <w:p w:rsidR="002D7FEF" w:rsidRDefault="002D7FEF" w:rsidP="002D7FEF">
            <w:pPr>
              <w:spacing w:line="256" w:lineRule="auto"/>
              <w:rPr>
                <w:sz w:val="18"/>
                <w:szCs w:val="18"/>
                <w:lang w:eastAsia="en-US"/>
              </w:rPr>
            </w:pPr>
            <w:r>
              <w:rPr>
                <w:sz w:val="18"/>
                <w:szCs w:val="18"/>
                <w:lang w:eastAsia="en-US"/>
              </w:rPr>
              <w:t>Самоуправление в школьном коллективе</w:t>
            </w:r>
          </w:p>
          <w:p w:rsidR="002D7FEF" w:rsidRDefault="002D7FEF" w:rsidP="002D7FEF">
            <w:pPr>
              <w:spacing w:line="256" w:lineRule="auto"/>
              <w:rPr>
                <w:sz w:val="18"/>
                <w:szCs w:val="18"/>
                <w:lang w:eastAsia="en-US"/>
              </w:rPr>
            </w:pPr>
            <w:r>
              <w:rPr>
                <w:sz w:val="18"/>
                <w:szCs w:val="18"/>
                <w:lang w:eastAsia="en-US"/>
              </w:rPr>
              <w:t> </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роли норм и правил в жизни семьи, школьного коллектива, общества в целом.</w:t>
            </w:r>
          </w:p>
          <w:p w:rsidR="002D7FEF" w:rsidRDefault="002D7FEF" w:rsidP="002D7FEF">
            <w:pPr>
              <w:spacing w:line="256" w:lineRule="auto"/>
              <w:rPr>
                <w:sz w:val="18"/>
                <w:szCs w:val="18"/>
                <w:lang w:eastAsia="en-US"/>
              </w:rPr>
            </w:pPr>
            <w:r>
              <w:rPr>
                <w:sz w:val="18"/>
                <w:szCs w:val="18"/>
                <w:lang w:eastAsia="en-US"/>
              </w:rPr>
              <w:t>Аргументировать свое мнения. </w:t>
            </w:r>
          </w:p>
          <w:p w:rsidR="002D7FEF" w:rsidRDefault="002D7FEF" w:rsidP="002D7FEF">
            <w:pPr>
              <w:spacing w:line="256" w:lineRule="auto"/>
              <w:rPr>
                <w:sz w:val="18"/>
                <w:szCs w:val="18"/>
                <w:lang w:eastAsia="en-US"/>
              </w:rPr>
            </w:pPr>
            <w:r>
              <w:rPr>
                <w:sz w:val="18"/>
                <w:szCs w:val="18"/>
                <w:lang w:eastAsia="en-US"/>
              </w:rPr>
              <w:t>Объяснять пути решения сложных ситуаций и проблем, которые могут возникнуть в коллективе.</w:t>
            </w:r>
          </w:p>
          <w:p w:rsidR="002D7FEF" w:rsidRDefault="002D7FEF" w:rsidP="002D7FEF">
            <w:pPr>
              <w:spacing w:line="256" w:lineRule="auto"/>
              <w:rPr>
                <w:sz w:val="18"/>
                <w:szCs w:val="18"/>
                <w:lang w:eastAsia="en-US"/>
              </w:rPr>
            </w:pPr>
            <w:r>
              <w:rPr>
                <w:sz w:val="18"/>
                <w:szCs w:val="18"/>
                <w:lang w:eastAsia="en-US"/>
              </w:rPr>
              <w:t> </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5"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«Как отметить день рождения»</w:t>
            </w:r>
          </w:p>
          <w:p w:rsidR="002D7FEF" w:rsidRDefault="002D7FEF" w:rsidP="002D7FEF">
            <w:pPr>
              <w:spacing w:line="256" w:lineRule="auto"/>
              <w:rPr>
                <w:sz w:val="18"/>
                <w:szCs w:val="18"/>
                <w:lang w:eastAsia="en-US"/>
              </w:rPr>
            </w:pPr>
            <w:r>
              <w:rPr>
                <w:sz w:val="18"/>
                <w:szCs w:val="18"/>
                <w:lang w:eastAsia="en-US"/>
              </w:rPr>
              <w:t>«Кого выбрать в школьный совет»</w:t>
            </w:r>
          </w:p>
          <w:p w:rsidR="002D7FEF" w:rsidRDefault="002D7FEF" w:rsidP="002D7FEF">
            <w:pPr>
              <w:spacing w:line="256" w:lineRule="auto"/>
              <w:rPr>
                <w:sz w:val="18"/>
                <w:szCs w:val="18"/>
                <w:lang w:eastAsia="en-US"/>
              </w:rPr>
            </w:pPr>
            <w:r>
              <w:rPr>
                <w:sz w:val="18"/>
                <w:szCs w:val="18"/>
                <w:lang w:eastAsia="en-US"/>
              </w:rPr>
              <w:t>«Тишина в библиотеке»</w:t>
            </w:r>
          </w:p>
          <w:p w:rsidR="002D7FEF" w:rsidRDefault="002D7FEF" w:rsidP="002D7FEF">
            <w:pPr>
              <w:spacing w:line="256" w:lineRule="auto"/>
              <w:rPr>
                <w:sz w:val="18"/>
                <w:szCs w:val="18"/>
                <w:lang w:eastAsia="en-US"/>
              </w:rPr>
            </w:pPr>
            <w:r>
              <w:rPr>
                <w:sz w:val="18"/>
                <w:szCs w:val="18"/>
                <w:lang w:eastAsia="en-US"/>
              </w:rPr>
              <w:t>«Подарок»</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31.</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проблемы в нашей жизни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 xml:space="preserve"> изучение взаимосвязи глобальных и локальных проблем, проявления глобальных </w:t>
            </w:r>
            <w:r>
              <w:rPr>
                <w:sz w:val="18"/>
                <w:szCs w:val="18"/>
                <w:lang w:eastAsia="en-US"/>
              </w:rPr>
              <w:lastRenderedPageBreak/>
              <w:t>проблем на локальном уровне;</w:t>
            </w:r>
          </w:p>
          <w:p w:rsidR="002D7FEF" w:rsidRDefault="002D7FEF" w:rsidP="002D7FEF">
            <w:pPr>
              <w:spacing w:line="256" w:lineRule="auto"/>
              <w:rPr>
                <w:sz w:val="18"/>
                <w:szCs w:val="18"/>
                <w:lang w:eastAsia="en-US"/>
              </w:rPr>
            </w:pPr>
            <w:r>
              <w:rPr>
                <w:sz w:val="18"/>
                <w:szCs w:val="18"/>
                <w:lang w:eastAsia="en-US"/>
              </w:rPr>
              <w:t>действия в интересах общественного благополучия и устойчивого развития.</w:t>
            </w:r>
          </w:p>
          <w:p w:rsidR="002D7FEF" w:rsidRDefault="002D7FEF" w:rsidP="002D7FEF">
            <w:pPr>
              <w:spacing w:line="256" w:lineRule="auto"/>
              <w:rPr>
                <w:sz w:val="18"/>
                <w:szCs w:val="18"/>
                <w:lang w:eastAsia="en-US"/>
              </w:rPr>
            </w:pPr>
            <w:r>
              <w:rPr>
                <w:i/>
                <w:iCs/>
                <w:sz w:val="18"/>
                <w:szCs w:val="18"/>
                <w:lang w:eastAsia="en-US"/>
              </w:rPr>
              <w:t>Экологические проблемы. Глобальные проблемы, связанные со здравоохранением. </w:t>
            </w:r>
            <w:r>
              <w:rPr>
                <w:sz w:val="18"/>
                <w:szCs w:val="18"/>
                <w:lang w:eastAsia="en-US"/>
              </w:rPr>
              <w:t>Отношение к здоровью как ценности.</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Анализировать локальные ситуации, в которых проявляются глобальные проблемы.</w:t>
            </w:r>
          </w:p>
          <w:p w:rsidR="002D7FEF" w:rsidRDefault="002D7FEF" w:rsidP="002D7FEF">
            <w:pPr>
              <w:spacing w:line="256" w:lineRule="auto"/>
              <w:rPr>
                <w:sz w:val="18"/>
                <w:szCs w:val="18"/>
                <w:lang w:eastAsia="en-US"/>
              </w:rPr>
            </w:pPr>
            <w:r>
              <w:rPr>
                <w:sz w:val="18"/>
                <w:szCs w:val="18"/>
                <w:lang w:eastAsia="en-US"/>
              </w:rPr>
              <w:lastRenderedPageBreak/>
              <w:t>Приводить примеры взаимосвязи глобальных и локальных (местных) проблем.</w:t>
            </w:r>
          </w:p>
          <w:p w:rsidR="002D7FEF" w:rsidRDefault="002D7FEF" w:rsidP="002D7FEF">
            <w:pPr>
              <w:spacing w:line="256" w:lineRule="auto"/>
              <w:rPr>
                <w:sz w:val="18"/>
                <w:szCs w:val="18"/>
                <w:lang w:eastAsia="en-US"/>
              </w:rPr>
            </w:pPr>
            <w:r>
              <w:rPr>
                <w:sz w:val="18"/>
                <w:szCs w:val="18"/>
                <w:lang w:eastAsia="en-US"/>
              </w:rPr>
              <w:t> </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Решение познавательных задач и разбор ситуаций / </w:t>
            </w:r>
            <w:r>
              <w:rPr>
                <w:sz w:val="18"/>
                <w:szCs w:val="18"/>
                <w:lang w:eastAsia="en-US"/>
              </w:rPr>
              <w:lastRenderedPageBreak/>
              <w:t>игровая деятельность</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6"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 «Руководство для лентяев»</w:t>
            </w:r>
          </w:p>
          <w:p w:rsidR="002D7FEF" w:rsidRDefault="002D7FEF" w:rsidP="002D7FEF">
            <w:pPr>
              <w:spacing w:line="256" w:lineRule="auto"/>
              <w:rPr>
                <w:sz w:val="18"/>
                <w:szCs w:val="18"/>
                <w:lang w:eastAsia="en-US"/>
              </w:rPr>
            </w:pPr>
            <w:r>
              <w:rPr>
                <w:sz w:val="18"/>
                <w:szCs w:val="18"/>
                <w:lang w:eastAsia="en-US"/>
              </w:rPr>
              <w:lastRenderedPageBreak/>
              <w:t>«Новая игра»</w:t>
            </w:r>
          </w:p>
          <w:p w:rsidR="002D7FEF" w:rsidRDefault="002D7FEF" w:rsidP="002D7FEF">
            <w:pPr>
              <w:spacing w:line="256" w:lineRule="auto"/>
              <w:rPr>
                <w:sz w:val="18"/>
                <w:szCs w:val="18"/>
                <w:lang w:eastAsia="en-US"/>
              </w:rPr>
            </w:pPr>
            <w:r>
              <w:rPr>
                <w:sz w:val="18"/>
                <w:szCs w:val="18"/>
                <w:lang w:eastAsia="en-US"/>
              </w:rPr>
              <w:t>«В лесу родилась елочка»</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1.</w:t>
            </w:r>
          </w:p>
          <w:p w:rsidR="002D7FEF" w:rsidRDefault="002D7FEF" w:rsidP="002D7FEF">
            <w:pPr>
              <w:spacing w:line="256" w:lineRule="auto"/>
              <w:rPr>
                <w:sz w:val="18"/>
                <w:szCs w:val="18"/>
                <w:lang w:eastAsia="en-US"/>
              </w:rPr>
            </w:pPr>
            <w:r>
              <w:rPr>
                <w:sz w:val="18"/>
                <w:szCs w:val="18"/>
                <w:lang w:eastAsia="en-US"/>
              </w:rPr>
              <w:t>Ситуации «Здоровье»</w:t>
            </w:r>
          </w:p>
          <w:p w:rsidR="002D7FEF" w:rsidRDefault="002D7FEF" w:rsidP="002D7FEF">
            <w:pPr>
              <w:spacing w:line="256" w:lineRule="auto"/>
              <w:rPr>
                <w:sz w:val="18"/>
                <w:szCs w:val="18"/>
                <w:lang w:eastAsia="en-US"/>
              </w:rPr>
            </w:pPr>
            <w:r>
              <w:rPr>
                <w:sz w:val="18"/>
                <w:szCs w:val="18"/>
                <w:lang w:eastAsia="en-US"/>
              </w:rPr>
              <w:t>«Новенькая»</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32.</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Заботимся о природе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проблемы: возможности общества в преодолении воздействия глобальных проблем или в их решении.</w:t>
            </w:r>
          </w:p>
          <w:p w:rsidR="002D7FEF" w:rsidRDefault="002D7FEF" w:rsidP="002D7FEF">
            <w:pPr>
              <w:spacing w:line="256" w:lineRule="auto"/>
              <w:rPr>
                <w:sz w:val="18"/>
                <w:szCs w:val="18"/>
                <w:lang w:eastAsia="en-US"/>
              </w:rPr>
            </w:pPr>
            <w:r>
              <w:rPr>
                <w:i/>
                <w:iCs/>
                <w:sz w:val="18"/>
                <w:szCs w:val="18"/>
                <w:lang w:eastAsia="en-US"/>
              </w:rPr>
              <w:t>Экологические проблемы</w:t>
            </w:r>
            <w:r>
              <w:rPr>
                <w:sz w:val="18"/>
                <w:szCs w:val="18"/>
                <w:lang w:eastAsia="en-US"/>
              </w:rPr>
              <w:t> и возможности их решения.</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Приводить примеры участия в решении экологических проблем.</w:t>
            </w:r>
          </w:p>
          <w:p w:rsidR="002D7FEF" w:rsidRDefault="002D7FEF" w:rsidP="002D7FEF">
            <w:pPr>
              <w:spacing w:line="256" w:lineRule="auto"/>
              <w:rPr>
                <w:sz w:val="18"/>
                <w:szCs w:val="18"/>
                <w:lang w:eastAsia="en-US"/>
              </w:rPr>
            </w:pPr>
            <w:r>
              <w:rPr>
                <w:sz w:val="18"/>
                <w:szCs w:val="18"/>
                <w:lang w:eastAsia="en-US"/>
              </w:rPr>
              <w:t>Аргументировать свое мнение о необходимости и возможности решения экологических проблем.   </w:t>
            </w:r>
          </w:p>
          <w:p w:rsidR="002D7FEF" w:rsidRDefault="002D7FEF" w:rsidP="002D7FEF">
            <w:pPr>
              <w:spacing w:line="256" w:lineRule="auto"/>
              <w:rPr>
                <w:sz w:val="18"/>
                <w:szCs w:val="18"/>
                <w:lang w:eastAsia="en-US"/>
              </w:rPr>
            </w:pPr>
            <w:r>
              <w:rPr>
                <w:sz w:val="18"/>
                <w:szCs w:val="18"/>
                <w:lang w:eastAsia="en-US"/>
              </w:rPr>
              <w:t xml:space="preserve">Оценивать </w:t>
            </w:r>
            <w:proofErr w:type="spellStart"/>
            <w:r>
              <w:rPr>
                <w:sz w:val="18"/>
                <w:szCs w:val="18"/>
                <w:lang w:eastAsia="en-US"/>
              </w:rPr>
              <w:t>действич</w:t>
            </w:r>
            <w:proofErr w:type="spellEnd"/>
            <w:r>
              <w:rPr>
                <w:sz w:val="18"/>
                <w:szCs w:val="18"/>
                <w:lang w:eastAsia="en-US"/>
              </w:rPr>
              <w:t>, которые ведут к преодолению глобальных проблем.</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77"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Ситуации «Спасем орангутанов»</w:t>
            </w:r>
          </w:p>
          <w:p w:rsidR="002D7FEF" w:rsidRDefault="002D7FEF" w:rsidP="002D7FEF">
            <w:pPr>
              <w:spacing w:line="256" w:lineRule="auto"/>
              <w:rPr>
                <w:sz w:val="18"/>
                <w:szCs w:val="18"/>
                <w:lang w:eastAsia="en-US"/>
              </w:rPr>
            </w:pPr>
            <w:r>
              <w:rPr>
                <w:sz w:val="18"/>
                <w:szCs w:val="18"/>
                <w:lang w:eastAsia="en-US"/>
              </w:rPr>
              <w:t>«Зачем так много животных»</w:t>
            </w:r>
          </w:p>
          <w:p w:rsidR="002D7FEF" w:rsidRDefault="002D7FEF" w:rsidP="002D7FEF">
            <w:pPr>
              <w:spacing w:line="256" w:lineRule="auto"/>
              <w:rPr>
                <w:sz w:val="18"/>
                <w:szCs w:val="18"/>
                <w:lang w:eastAsia="en-US"/>
              </w:rPr>
            </w:pPr>
            <w:r>
              <w:rPr>
                <w:sz w:val="18"/>
                <w:szCs w:val="18"/>
                <w:lang w:eastAsia="en-US"/>
              </w:rPr>
              <w:t>«Где мне посадить дерево»</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1.</w:t>
            </w:r>
          </w:p>
          <w:p w:rsidR="002D7FEF" w:rsidRDefault="002D7FEF" w:rsidP="002D7FEF">
            <w:pPr>
              <w:spacing w:line="256" w:lineRule="auto"/>
              <w:rPr>
                <w:sz w:val="18"/>
                <w:szCs w:val="18"/>
                <w:lang w:eastAsia="en-US"/>
              </w:rPr>
            </w:pPr>
            <w:r>
              <w:rPr>
                <w:sz w:val="18"/>
                <w:szCs w:val="18"/>
                <w:lang w:eastAsia="en-US"/>
              </w:rPr>
              <w:t>Ситуация «Зоопарк»</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39"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программы. Рефлексивное занятие 2.</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33.</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Осуществлять сотрудничество со сверстниками.</w:t>
            </w:r>
          </w:p>
          <w:p w:rsidR="002D7FEF" w:rsidRDefault="002D7FEF" w:rsidP="002D7FEF">
            <w:pPr>
              <w:spacing w:line="256" w:lineRule="auto"/>
              <w:rPr>
                <w:sz w:val="18"/>
                <w:szCs w:val="18"/>
                <w:lang w:eastAsia="en-US"/>
              </w:rPr>
            </w:pPr>
            <w:r>
              <w:rPr>
                <w:sz w:val="18"/>
                <w:szCs w:val="18"/>
                <w:lang w:eastAsia="en-US"/>
              </w:rPr>
              <w:t>Учитывать разные мнения.</w:t>
            </w:r>
          </w:p>
          <w:p w:rsidR="002D7FEF" w:rsidRDefault="002D7FEF" w:rsidP="002D7FEF">
            <w:pPr>
              <w:spacing w:line="256" w:lineRule="auto"/>
              <w:rPr>
                <w:sz w:val="18"/>
                <w:szCs w:val="18"/>
                <w:lang w:eastAsia="en-US"/>
              </w:rPr>
            </w:pPr>
            <w:r>
              <w:rPr>
                <w:sz w:val="18"/>
                <w:szCs w:val="18"/>
                <w:lang w:eastAsia="en-US"/>
              </w:rPr>
              <w:t> </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w:t>
            </w:r>
          </w:p>
          <w:p w:rsidR="002D7FEF" w:rsidRDefault="002D7FEF" w:rsidP="002D7FEF">
            <w:pPr>
              <w:spacing w:line="256" w:lineRule="auto"/>
              <w:rPr>
                <w:sz w:val="18"/>
                <w:szCs w:val="18"/>
                <w:lang w:eastAsia="en-US"/>
              </w:rPr>
            </w:pPr>
            <w:r>
              <w:rPr>
                <w:sz w:val="18"/>
                <w:szCs w:val="18"/>
                <w:lang w:eastAsia="en-US"/>
              </w:rPr>
              <w:t> </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Для конкретизации проявления сформированности отдельных  уровней ФГ используются примеры заданий разного уровня ФГ (</w:t>
            </w:r>
            <w:hyperlink r:id="rId78"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3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34.</w:t>
            </w:r>
          </w:p>
        </w:tc>
        <w:tc>
          <w:tcPr>
            <w:tcW w:w="10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Итоговое занятие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Демонстрация итогов внеурочных занятий по ФГ (открытое мероприятие для школы и родителей).</w:t>
            </w:r>
          </w:p>
        </w:tc>
        <w:tc>
          <w:tcPr>
            <w:tcW w:w="241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2D7FEF">
            <w:pPr>
              <w:spacing w:line="256" w:lineRule="auto"/>
              <w:rPr>
                <w:sz w:val="18"/>
                <w:szCs w:val="18"/>
                <w:lang w:eastAsia="en-US"/>
              </w:rPr>
            </w:pPr>
            <w:r>
              <w:rPr>
                <w:sz w:val="18"/>
                <w:szCs w:val="18"/>
                <w:lang w:eastAsia="en-US"/>
              </w:rPr>
              <w:t>Просмотр слайд-шоу с фотографиями и видео, сделанными педагогами и детьми во время занятий.</w:t>
            </w:r>
          </w:p>
          <w:p w:rsidR="002D7FEF" w:rsidRDefault="002D7FEF" w:rsidP="002D7FEF">
            <w:pPr>
              <w:spacing w:line="256" w:lineRule="auto"/>
              <w:rPr>
                <w:sz w:val="18"/>
                <w:szCs w:val="18"/>
                <w:lang w:eastAsia="en-US"/>
              </w:rPr>
            </w:pPr>
            <w:r>
              <w:rPr>
                <w:sz w:val="18"/>
                <w:szCs w:val="18"/>
                <w:lang w:eastAsia="en-US"/>
              </w:rPr>
              <w:t>Благодарности друг другу за совместную работу.</w:t>
            </w:r>
          </w:p>
        </w:tc>
        <w:tc>
          <w:tcPr>
            <w:tcW w:w="141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Театрализованное представление,</w:t>
            </w:r>
          </w:p>
          <w:p w:rsidR="002D7FEF" w:rsidRDefault="002D7FEF" w:rsidP="002D7FEF">
            <w:pPr>
              <w:spacing w:line="256" w:lineRule="auto"/>
              <w:rPr>
                <w:sz w:val="18"/>
                <w:szCs w:val="18"/>
                <w:lang w:eastAsia="en-US"/>
              </w:rPr>
            </w:pPr>
            <w:r>
              <w:rPr>
                <w:sz w:val="18"/>
                <w:szCs w:val="18"/>
                <w:lang w:eastAsia="en-US"/>
              </w:rPr>
              <w:t>фестиваль, выставка работ</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bl>
    <w:p w:rsidR="002D7FEF" w:rsidRDefault="002D7FEF" w:rsidP="002D7FEF">
      <w:pPr>
        <w:shd w:val="clear" w:color="auto" w:fill="FFFFFF"/>
        <w:jc w:val="center"/>
        <w:rPr>
          <w:sz w:val="18"/>
          <w:szCs w:val="18"/>
        </w:rPr>
      </w:pPr>
      <w:r>
        <w:rPr>
          <w:b/>
          <w:bCs/>
          <w:sz w:val="18"/>
          <w:szCs w:val="18"/>
        </w:rPr>
        <w:t>ТЕМАТИЧЕСКОЕ ПЛАНИРОВАНИЕ</w:t>
      </w:r>
    </w:p>
    <w:p w:rsidR="002D7FEF" w:rsidRDefault="002D7FEF" w:rsidP="002D7FEF">
      <w:pPr>
        <w:shd w:val="clear" w:color="auto" w:fill="FFFFFF"/>
        <w:jc w:val="center"/>
        <w:rPr>
          <w:sz w:val="18"/>
          <w:szCs w:val="18"/>
        </w:rPr>
      </w:pPr>
      <w:r>
        <w:rPr>
          <w:b/>
          <w:bCs/>
          <w:sz w:val="18"/>
          <w:szCs w:val="18"/>
        </w:rPr>
        <w:t>7 класс </w:t>
      </w:r>
    </w:p>
    <w:tbl>
      <w:tblPr>
        <w:tblW w:w="949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36"/>
        <w:gridCol w:w="989"/>
        <w:gridCol w:w="548"/>
        <w:gridCol w:w="2145"/>
        <w:gridCol w:w="2267"/>
        <w:gridCol w:w="1413"/>
        <w:gridCol w:w="120"/>
        <w:gridCol w:w="1577"/>
      </w:tblGrid>
      <w:tr w:rsidR="002D7FEF" w:rsidTr="002D7FEF">
        <w:tc>
          <w:tcPr>
            <w:tcW w:w="437" w:type="dxa"/>
            <w:tcBorders>
              <w:top w:val="single" w:sz="8"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w:t>
            </w:r>
          </w:p>
        </w:tc>
        <w:tc>
          <w:tcPr>
            <w:tcW w:w="990"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Тема</w:t>
            </w:r>
          </w:p>
        </w:tc>
        <w:tc>
          <w:tcPr>
            <w:tcW w:w="548"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Кол-во часов</w:t>
            </w:r>
          </w:p>
        </w:tc>
        <w:tc>
          <w:tcPr>
            <w:tcW w:w="2146"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Основное содержание</w:t>
            </w:r>
          </w:p>
        </w:tc>
        <w:tc>
          <w:tcPr>
            <w:tcW w:w="2268"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Основные виды деятельности</w:t>
            </w:r>
          </w:p>
        </w:tc>
        <w:tc>
          <w:tcPr>
            <w:tcW w:w="1414"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Формы проведения занятий</w:t>
            </w:r>
          </w:p>
        </w:tc>
        <w:tc>
          <w:tcPr>
            <w:tcW w:w="1698" w:type="dxa"/>
            <w:gridSpan w:val="2"/>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Электронные (цифровые) образовательные ресурсы</w:t>
            </w:r>
          </w:p>
        </w:tc>
      </w:tr>
      <w:tr w:rsidR="002D7FEF" w:rsidTr="002D7FEF">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Введение в курс «Функциональная грамотность» для учащихся 7 класса.</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Введение</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Знакомство участников программы. Обсуждение понятий «функциональная грамотность», «составляющие функциональной </w:t>
            </w:r>
            <w:r>
              <w:rPr>
                <w:sz w:val="18"/>
                <w:szCs w:val="18"/>
                <w:lang w:eastAsia="en-US"/>
              </w:rPr>
              <w:lastRenderedPageBreak/>
              <w:t>грамотности (читательская, математическая, естественно-научная, финансовая грамотность, глобальные компетенции, креативное мышление).</w:t>
            </w:r>
          </w:p>
          <w:p w:rsidR="002D7FEF" w:rsidRDefault="002D7FEF" w:rsidP="002D7FEF">
            <w:pPr>
              <w:spacing w:line="256" w:lineRule="auto"/>
              <w:rPr>
                <w:sz w:val="18"/>
                <w:szCs w:val="18"/>
                <w:lang w:eastAsia="en-US"/>
              </w:rPr>
            </w:pPr>
            <w:r>
              <w:rPr>
                <w:sz w:val="18"/>
                <w:szCs w:val="18"/>
                <w:lang w:eastAsia="en-US"/>
              </w:rPr>
              <w:t>Ожидания каждого школьника и группы в целом от совместной работы. Обсуждение планов и организации работы в рамках программы.</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Развить мотивацию к целенаправленной социально значимой деятельности; стремление быть полезным, интерес к </w:t>
            </w:r>
            <w:r>
              <w:rPr>
                <w:sz w:val="18"/>
                <w:szCs w:val="18"/>
                <w:lang w:eastAsia="en-US"/>
              </w:rPr>
              <w:lastRenderedPageBreak/>
              <w:t>социальному сотрудничеству;</w:t>
            </w:r>
          </w:p>
          <w:p w:rsidR="002D7FEF" w:rsidRDefault="002D7FEF" w:rsidP="002D7FEF">
            <w:pPr>
              <w:spacing w:line="256" w:lineRule="auto"/>
              <w:rPr>
                <w:sz w:val="18"/>
                <w:szCs w:val="18"/>
                <w:lang w:eastAsia="en-US"/>
              </w:rPr>
            </w:pPr>
            <w:r>
              <w:rPr>
                <w:sz w:val="18"/>
                <w:szCs w:val="18"/>
                <w:lang w:eastAsia="en-US"/>
              </w:rPr>
              <w:t>Сформировать внутреннюю позиции личности как особого ценностного отношения к себе, окружающим людям и жизни в целом;</w:t>
            </w:r>
          </w:p>
          <w:p w:rsidR="002D7FEF" w:rsidRDefault="002D7FEF" w:rsidP="002D7FEF">
            <w:pPr>
              <w:spacing w:line="256" w:lineRule="auto"/>
              <w:rPr>
                <w:sz w:val="18"/>
                <w:szCs w:val="18"/>
                <w:lang w:eastAsia="en-US"/>
              </w:rPr>
            </w:pPr>
            <w:r>
              <w:rPr>
                <w:sz w:val="18"/>
                <w:szCs w:val="18"/>
                <w:lang w:eastAsia="en-US"/>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2D7FEF">
            <w:pPr>
              <w:spacing w:line="256" w:lineRule="auto"/>
              <w:rPr>
                <w:sz w:val="18"/>
                <w:szCs w:val="18"/>
                <w:lang w:eastAsia="en-US"/>
              </w:rPr>
            </w:pPr>
            <w:r>
              <w:rPr>
                <w:sz w:val="18"/>
                <w:szCs w:val="18"/>
                <w:lang w:eastAsia="en-US"/>
              </w:rPr>
              <w:t>Приобрести опыт успешного межличностного общения;</w:t>
            </w:r>
          </w:p>
          <w:p w:rsidR="002D7FEF" w:rsidRDefault="002D7FEF" w:rsidP="002D7FEF">
            <w:pPr>
              <w:spacing w:line="256" w:lineRule="auto"/>
              <w:rPr>
                <w:sz w:val="18"/>
                <w:szCs w:val="18"/>
                <w:lang w:eastAsia="en-US"/>
              </w:rPr>
            </w:pPr>
            <w:r>
              <w:rPr>
                <w:sz w:val="18"/>
                <w:szCs w:val="18"/>
                <w:lang w:eastAsia="en-US"/>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Игры и упражнения, помогающие объединить участников программы, </w:t>
            </w:r>
            <w:r>
              <w:rPr>
                <w:sz w:val="18"/>
                <w:szCs w:val="18"/>
                <w:lang w:eastAsia="en-US"/>
              </w:rPr>
              <w:lastRenderedPageBreak/>
              <w:t>которые будут посещать занятия.</w:t>
            </w:r>
          </w:p>
          <w:p w:rsidR="002D7FEF" w:rsidRDefault="002D7FEF" w:rsidP="002D7FEF">
            <w:pPr>
              <w:spacing w:line="256" w:lineRule="auto"/>
              <w:rPr>
                <w:sz w:val="18"/>
                <w:szCs w:val="18"/>
                <w:lang w:eastAsia="en-US"/>
              </w:rPr>
            </w:pPr>
            <w:r>
              <w:rPr>
                <w:sz w:val="18"/>
                <w:szCs w:val="18"/>
                <w:lang w:eastAsia="en-US"/>
              </w:rPr>
              <w:t>Беседа, работа в группах, планирование работы.</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Портал Российской электронной школы (РЭШ, </w:t>
            </w:r>
            <w:hyperlink r:id="rId79" w:history="1">
              <w:r>
                <w:rPr>
                  <w:rStyle w:val="a8"/>
                  <w:rFonts w:eastAsiaTheme="majorEastAsia"/>
                  <w:sz w:val="18"/>
                  <w:szCs w:val="18"/>
                  <w:lang w:eastAsia="en-US"/>
                </w:rPr>
                <w:t>https://fg.resh.edu.ru/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lastRenderedPageBreak/>
              <w:t>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80" w:history="1">
              <w:r>
                <w:rPr>
                  <w:rStyle w:val="a8"/>
                  <w:rFonts w:eastAsiaTheme="majorEastAsi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материалы из пособий «Функциональная грамотность. Учимся для жизни» издательства «Просвещение».</w:t>
            </w:r>
          </w:p>
        </w:tc>
      </w:tr>
      <w:tr w:rsidR="002D7FEF" w:rsidTr="002D7FEF">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Модуль 1: Читательская грамотность: В мире текстов: от этикетки до повести» (5 ч)</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Авторский замысел и читательские установки (художественный текст)</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«Чудо на своём месте»</w:t>
            </w:r>
          </w:p>
          <w:p w:rsidR="002D7FEF" w:rsidRDefault="002D7FEF" w:rsidP="002D7FEF">
            <w:pPr>
              <w:spacing w:line="256" w:lineRule="auto"/>
              <w:rPr>
                <w:sz w:val="18"/>
                <w:szCs w:val="18"/>
                <w:lang w:eastAsia="en-US"/>
              </w:rPr>
            </w:pPr>
            <w:r>
              <w:rPr>
                <w:sz w:val="18"/>
                <w:szCs w:val="18"/>
                <w:lang w:eastAsia="en-US"/>
              </w:rPr>
              <w:t>Демонстрационный вариант 2019 (</w:t>
            </w:r>
            <w:hyperlink r:id="rId81" w:history="1">
              <w:r>
                <w:rPr>
                  <w:rStyle w:val="a8"/>
                  <w:rFonts w:eastAsiaTheme="majorEastAsi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Человек и книга</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Особенности чтения и понимания электронных текстов (учебно-справочный текст)</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Использовать информацию из текста для решения практической задачи</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Практикум в компьютерном классе</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«Справочное бюро»</w:t>
            </w:r>
          </w:p>
          <w:p w:rsidR="002D7FEF" w:rsidRDefault="002D7FEF" w:rsidP="002D7FEF">
            <w:pPr>
              <w:spacing w:line="256" w:lineRule="auto"/>
              <w:rPr>
                <w:sz w:val="18"/>
                <w:szCs w:val="18"/>
                <w:lang w:eastAsia="en-US"/>
              </w:rPr>
            </w:pPr>
            <w:hyperlink r:id="rId82" w:history="1">
              <w:r>
                <w:rPr>
                  <w:rStyle w:val="a8"/>
                  <w:rFonts w:eastAsiaTheme="majorEastAsia"/>
                  <w:sz w:val="18"/>
                  <w:szCs w:val="18"/>
                  <w:lang w:eastAsia="en-US"/>
                </w:rPr>
                <w:t>http://skiv.instrao.ru/bank-zadaniy/chitatelskaya-gramotnost/</w:t>
              </w:r>
            </w:hyperlink>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4.</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Проблемы повседневности (выбор товаров и услуг)</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Чтение и понимание </w:t>
            </w:r>
            <w:proofErr w:type="spellStart"/>
            <w:r>
              <w:rPr>
                <w:sz w:val="18"/>
                <w:szCs w:val="18"/>
                <w:lang w:eastAsia="en-US"/>
              </w:rPr>
              <w:t>несплошных</w:t>
            </w:r>
            <w:proofErr w:type="spellEnd"/>
            <w:r>
              <w:rPr>
                <w:sz w:val="18"/>
                <w:szCs w:val="18"/>
                <w:lang w:eastAsia="en-US"/>
              </w:rPr>
              <w:t xml:space="preserve"> текстов (инструкция, этикетка)</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Использовать информацию из текста для решения практической задачи</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Ролевая игра</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«Сгущёнка»</w:t>
            </w:r>
          </w:p>
          <w:p w:rsidR="002D7FEF" w:rsidRDefault="002D7FEF" w:rsidP="002D7FEF">
            <w:pPr>
              <w:spacing w:line="256" w:lineRule="auto"/>
              <w:rPr>
                <w:sz w:val="18"/>
                <w:szCs w:val="18"/>
                <w:lang w:eastAsia="en-US"/>
              </w:rPr>
            </w:pPr>
            <w:hyperlink r:id="rId83" w:history="1">
              <w:r>
                <w:rPr>
                  <w:rStyle w:val="a8"/>
                  <w:rFonts w:eastAsiaTheme="majorEastAsia"/>
                  <w:sz w:val="18"/>
                  <w:szCs w:val="18"/>
                  <w:lang w:eastAsia="en-US"/>
                </w:rPr>
                <w:t>http://skiv.instrao.ru/bank-zadaniy/chitatelskaya-gramotnost/</w:t>
              </w:r>
            </w:hyperlink>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5.</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Будущее (человек и технический прогресс)</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Особенности чтения и понимания смешанных текстов (соотнесение текста статьи и инфографики)</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Пресс-конференция</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«Погружение»</w:t>
            </w:r>
          </w:p>
          <w:p w:rsidR="002D7FEF" w:rsidRDefault="002D7FEF" w:rsidP="002D7FEF">
            <w:pPr>
              <w:spacing w:line="256" w:lineRule="auto"/>
              <w:rPr>
                <w:sz w:val="18"/>
                <w:szCs w:val="18"/>
                <w:lang w:eastAsia="en-US"/>
              </w:rPr>
            </w:pPr>
            <w:r>
              <w:rPr>
                <w:sz w:val="18"/>
                <w:szCs w:val="18"/>
                <w:lang w:eastAsia="en-US"/>
              </w:rPr>
              <w:t>Демонстрационный вариант 2019 (</w:t>
            </w:r>
            <w:hyperlink r:id="rId84" w:history="1">
              <w:r>
                <w:rPr>
                  <w:rStyle w:val="a8"/>
                  <w:rFonts w:eastAsiaTheme="majorEastAsia"/>
                  <w:sz w:val="18"/>
                  <w:szCs w:val="18"/>
                  <w:lang w:eastAsia="en-US"/>
                </w:rPr>
                <w:t>http://skiv.instrao.ru</w:t>
              </w:r>
            </w:hyperlink>
            <w:r>
              <w:rPr>
                <w:sz w:val="18"/>
                <w:szCs w:val="18"/>
                <w:lang w:eastAsia="en-US"/>
              </w:rPr>
              <w:t>  )</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6.</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Планета людей (взаимоотношения)</w:t>
            </w:r>
          </w:p>
          <w:p w:rsidR="002D7FEF" w:rsidRDefault="002D7FEF" w:rsidP="002D7FEF">
            <w:pPr>
              <w:spacing w:line="256" w:lineRule="auto"/>
              <w:rPr>
                <w:sz w:val="18"/>
                <w:szCs w:val="18"/>
                <w:lang w:eastAsia="en-US"/>
              </w:rPr>
            </w:pPr>
            <w:r>
              <w:rPr>
                <w:sz w:val="18"/>
                <w:szCs w:val="18"/>
                <w:lang w:eastAsia="en-US"/>
              </w:rPr>
              <w:t>Интегрированные занятия: Читательская грамотность+ Глобальные компетенции</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Особенности чтения и понимания множественных текстов (публицистический текст)</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«Тихая дискотека»</w:t>
            </w:r>
          </w:p>
          <w:p w:rsidR="002D7FEF" w:rsidRDefault="002D7FEF" w:rsidP="002D7FEF">
            <w:pPr>
              <w:spacing w:line="256" w:lineRule="auto"/>
              <w:rPr>
                <w:sz w:val="18"/>
                <w:szCs w:val="18"/>
                <w:lang w:eastAsia="en-US"/>
              </w:rPr>
            </w:pPr>
            <w:r>
              <w:rPr>
                <w:sz w:val="18"/>
                <w:szCs w:val="18"/>
                <w:lang w:eastAsia="en-US"/>
              </w:rPr>
              <w:t>Открытый банк заданий 2020</w:t>
            </w:r>
          </w:p>
          <w:p w:rsidR="002D7FEF" w:rsidRDefault="002D7FEF" w:rsidP="002D7FEF">
            <w:pPr>
              <w:spacing w:line="256" w:lineRule="auto"/>
              <w:rPr>
                <w:sz w:val="18"/>
                <w:szCs w:val="18"/>
                <w:lang w:eastAsia="en-US"/>
              </w:rPr>
            </w:pPr>
            <w:r>
              <w:rPr>
                <w:sz w:val="18"/>
                <w:szCs w:val="18"/>
                <w:lang w:eastAsia="en-US"/>
              </w:rPr>
              <w:t>(</w:t>
            </w:r>
            <w:hyperlink r:id="rId85" w:history="1">
              <w:r>
                <w:rPr>
                  <w:rStyle w:val="a8"/>
                  <w:rFonts w:eastAsiaTheme="majorEastAsia"/>
                  <w:sz w:val="18"/>
                  <w:szCs w:val="18"/>
                  <w:lang w:eastAsia="en-US"/>
                </w:rPr>
                <w:t>http://skiv.instrao.ru</w:t>
              </w:r>
            </w:hyperlink>
            <w:r>
              <w:rPr>
                <w:sz w:val="18"/>
                <w:szCs w:val="18"/>
                <w:lang w:eastAsia="en-US"/>
              </w:rPr>
              <w:t> )</w:t>
            </w:r>
          </w:p>
        </w:tc>
      </w:tr>
      <w:tr w:rsidR="002D7FEF" w:rsidTr="002D7FEF">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2: Естественно-научная грамотность: «Узнаем новое и объясняем» (5 ч)</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7.</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Наука и технологии</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«Луна» и «Вавилонские сады»</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процессов и принципов действия технологий.</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8.</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Мир живого</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«Зеленые водоросли» и «Трава Геракла»</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происходящих процессов.</w:t>
            </w:r>
          </w:p>
          <w:p w:rsidR="002D7FEF" w:rsidRDefault="002D7FEF" w:rsidP="002D7FEF">
            <w:pPr>
              <w:spacing w:line="256" w:lineRule="auto"/>
              <w:rPr>
                <w:sz w:val="18"/>
                <w:szCs w:val="18"/>
                <w:lang w:eastAsia="en-US"/>
              </w:rPr>
            </w:pPr>
            <w:r>
              <w:rPr>
                <w:sz w:val="18"/>
                <w:szCs w:val="18"/>
                <w:lang w:eastAsia="en-US"/>
              </w:rPr>
              <w:t>Анализ методов исследования и интерпретация результатов экспериментов.</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(Российская электронная школа) </w:t>
            </w:r>
            <w:hyperlink r:id="rId86"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9.</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задания «Заросший пруд»</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Проведение простых исследований и анализ их результатов. Получение выводов на основе </w:t>
            </w:r>
            <w:proofErr w:type="spellStart"/>
            <w:r>
              <w:rPr>
                <w:sz w:val="18"/>
                <w:szCs w:val="18"/>
                <w:lang w:eastAsia="en-US"/>
              </w:rPr>
              <w:t>нтерпретации</w:t>
            </w:r>
            <w:proofErr w:type="spellEnd"/>
            <w:r>
              <w:rPr>
                <w:sz w:val="18"/>
                <w:szCs w:val="18"/>
                <w:lang w:eastAsia="en-US"/>
              </w:rPr>
              <w:t xml:space="preserve"> данных (табличных, числовых), построение рассуждений.</w:t>
            </w:r>
          </w:p>
          <w:p w:rsidR="002D7FEF" w:rsidRDefault="002D7FEF" w:rsidP="002D7FEF">
            <w:pPr>
              <w:spacing w:line="256" w:lineRule="auto"/>
              <w:rPr>
                <w:sz w:val="18"/>
                <w:szCs w:val="18"/>
                <w:lang w:eastAsia="en-US"/>
              </w:rPr>
            </w:pPr>
            <w:r>
              <w:rPr>
                <w:sz w:val="18"/>
                <w:szCs w:val="18"/>
                <w:lang w:eastAsia="en-US"/>
              </w:rPr>
              <w:t>Выдвижение и анализ способов исследования вопросов.</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выполнения заданий.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10.</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Мои увлечения</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«Мячи» ИЛИ «</w:t>
            </w:r>
            <w:proofErr w:type="spellStart"/>
            <w:r>
              <w:rPr>
                <w:sz w:val="18"/>
                <w:szCs w:val="18"/>
                <w:lang w:eastAsia="en-US"/>
              </w:rPr>
              <w:t>Антиграв</w:t>
            </w:r>
            <w:proofErr w:type="spellEnd"/>
            <w:r>
              <w:rPr>
                <w:sz w:val="18"/>
                <w:szCs w:val="18"/>
                <w:lang w:eastAsia="en-US"/>
              </w:rPr>
              <w:t xml:space="preserve"> и хватка осьминога»</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Проведение простых исследований и анализ их результатов.</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 Презентация результатов экспериментов.</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1: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2020.</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11.</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c>
          <w:tcPr>
            <w:tcW w:w="141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3: Креативное мышление «Проявляем креативность на уроках, в школе и в жизни» (5 ч)</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12.</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и ситуациях межличностного взаимодействия</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-сюжеты, сценарии,</w:t>
            </w:r>
          </w:p>
          <w:p w:rsidR="002D7FEF" w:rsidRDefault="002D7FEF" w:rsidP="002D7FEF">
            <w:pPr>
              <w:spacing w:line="256" w:lineRule="auto"/>
              <w:rPr>
                <w:sz w:val="18"/>
                <w:szCs w:val="18"/>
                <w:lang w:eastAsia="en-US"/>
              </w:rPr>
            </w:pPr>
            <w:r>
              <w:rPr>
                <w:sz w:val="18"/>
                <w:szCs w:val="18"/>
                <w:lang w:eastAsia="en-US"/>
              </w:rPr>
              <w:t>-эмблемы, плакаты, постеры, значки,</w:t>
            </w:r>
          </w:p>
          <w:p w:rsidR="002D7FEF" w:rsidRDefault="002D7FEF" w:rsidP="002D7FEF">
            <w:pPr>
              <w:spacing w:line="256" w:lineRule="auto"/>
              <w:rPr>
                <w:sz w:val="18"/>
                <w:szCs w:val="18"/>
                <w:lang w:eastAsia="en-US"/>
              </w:rPr>
            </w:pPr>
            <w:r>
              <w:rPr>
                <w:sz w:val="18"/>
                <w:szCs w:val="18"/>
                <w:lang w:eastAsia="en-US"/>
              </w:rPr>
              <w:t>-проблемы</w:t>
            </w:r>
          </w:p>
          <w:p w:rsidR="002D7FEF" w:rsidRDefault="002D7FEF" w:rsidP="002D7FEF">
            <w:pPr>
              <w:spacing w:line="256" w:lineRule="auto"/>
              <w:rPr>
                <w:sz w:val="18"/>
                <w:szCs w:val="18"/>
                <w:lang w:eastAsia="en-US"/>
              </w:rPr>
            </w:pPr>
            <w:r>
              <w:rPr>
                <w:sz w:val="18"/>
                <w:szCs w:val="18"/>
                <w:lang w:eastAsia="en-US"/>
              </w:rPr>
              <w:t>экологии,</w:t>
            </w:r>
          </w:p>
          <w:p w:rsidR="002D7FEF" w:rsidRDefault="002D7FEF" w:rsidP="002D7FEF">
            <w:pPr>
              <w:spacing w:line="256" w:lineRule="auto"/>
              <w:rPr>
                <w:sz w:val="18"/>
                <w:szCs w:val="18"/>
                <w:lang w:eastAsia="en-US"/>
              </w:rPr>
            </w:pPr>
            <w:r>
              <w:rPr>
                <w:sz w:val="18"/>
                <w:szCs w:val="18"/>
                <w:lang w:eastAsia="en-US"/>
              </w:rPr>
              <w:t>-выдвижение гипотез.</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главного.</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Выдвижение идей и обсуждение различных способов проявления креативности в ситуациях:</w:t>
            </w:r>
          </w:p>
          <w:p w:rsidR="002D7FEF" w:rsidRDefault="002D7FEF" w:rsidP="002D7FEF">
            <w:pPr>
              <w:spacing w:line="256" w:lineRule="auto"/>
              <w:rPr>
                <w:sz w:val="18"/>
                <w:szCs w:val="18"/>
                <w:lang w:eastAsia="en-US"/>
              </w:rPr>
            </w:pPr>
            <w:r>
              <w:rPr>
                <w:sz w:val="18"/>
                <w:szCs w:val="18"/>
                <w:lang w:eastAsia="en-US"/>
              </w:rPr>
              <w:t>-создания сюжетов и сценариев.</w:t>
            </w:r>
          </w:p>
          <w:p w:rsidR="002D7FEF" w:rsidRDefault="002D7FEF" w:rsidP="002D7FEF">
            <w:pPr>
              <w:spacing w:line="256" w:lineRule="auto"/>
              <w:rPr>
                <w:sz w:val="18"/>
                <w:szCs w:val="18"/>
                <w:lang w:eastAsia="en-US"/>
              </w:rPr>
            </w:pPr>
            <w:r>
              <w:rPr>
                <w:sz w:val="18"/>
                <w:szCs w:val="18"/>
                <w:lang w:eastAsia="en-US"/>
              </w:rPr>
              <w:t>-создания эмблем, плакатов, постеров и других аналогичных рисунков,</w:t>
            </w:r>
          </w:p>
          <w:p w:rsidR="002D7FEF" w:rsidRDefault="002D7FEF" w:rsidP="002D7FEF">
            <w:pPr>
              <w:spacing w:line="256" w:lineRule="auto"/>
              <w:rPr>
                <w:sz w:val="18"/>
                <w:szCs w:val="18"/>
                <w:lang w:eastAsia="en-US"/>
              </w:rPr>
            </w:pPr>
            <w:r>
              <w:rPr>
                <w:sz w:val="18"/>
                <w:szCs w:val="18"/>
                <w:lang w:eastAsia="en-US"/>
              </w:rPr>
              <w:t>-решения экологических проблем (</w:t>
            </w:r>
            <w:proofErr w:type="spellStart"/>
            <w:r>
              <w:rPr>
                <w:sz w:val="18"/>
                <w:szCs w:val="18"/>
                <w:lang w:eastAsia="en-US"/>
              </w:rPr>
              <w:t>ресурсо</w:t>
            </w:r>
            <w:proofErr w:type="spellEnd"/>
            <w:r>
              <w:rPr>
                <w:sz w:val="18"/>
                <w:szCs w:val="18"/>
                <w:lang w:eastAsia="en-US"/>
              </w:rPr>
              <w:t>- и энергосбережения, утилизации и переработки и др.),</w:t>
            </w:r>
          </w:p>
          <w:p w:rsidR="002D7FEF" w:rsidRDefault="002D7FEF" w:rsidP="002D7FEF">
            <w:pPr>
              <w:spacing w:line="256" w:lineRule="auto"/>
              <w:rPr>
                <w:sz w:val="18"/>
                <w:szCs w:val="18"/>
                <w:lang w:eastAsia="en-US"/>
              </w:rPr>
            </w:pPr>
            <w:r>
              <w:rPr>
                <w:sz w:val="18"/>
                <w:szCs w:val="18"/>
                <w:lang w:eastAsia="en-US"/>
              </w:rPr>
              <w:t>-выдвижения гипотез.</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 над различными комплексными заданиями.</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 и подведение итогов</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87"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xml:space="preserve">., В поисках правды, задан·         </w:t>
            </w:r>
            <w:proofErr w:type="spellStart"/>
            <w:r>
              <w:rPr>
                <w:sz w:val="18"/>
                <w:szCs w:val="18"/>
                <w:lang w:eastAsia="en-US"/>
              </w:rPr>
              <w:t>ия</w:t>
            </w:r>
            <w:proofErr w:type="spellEnd"/>
            <w:r>
              <w:rPr>
                <w:sz w:val="18"/>
                <w:szCs w:val="18"/>
                <w:lang w:eastAsia="en-US"/>
              </w:rPr>
              <w:t xml:space="preserve"> 1, 2, 3</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Поможем друг другу, задания 1, 2</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Хранители природы, задания 1, 2</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За чистоту воды, задания 1, 2, 3</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13.</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Учимся проявлять гибкость и беглость мышления.</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Разные сюжеты. Два основных способа, которыми могут различаться идеи для историй:</w:t>
            </w:r>
          </w:p>
          <w:p w:rsidR="002D7FEF" w:rsidRDefault="002D7FEF" w:rsidP="002D7FEF">
            <w:pPr>
              <w:spacing w:line="256" w:lineRule="auto"/>
              <w:rPr>
                <w:sz w:val="18"/>
                <w:szCs w:val="18"/>
                <w:lang w:eastAsia="en-US"/>
              </w:rPr>
            </w:pPr>
            <w:r>
              <w:rPr>
                <w:sz w:val="18"/>
                <w:szCs w:val="18"/>
                <w:lang w:eastAsia="en-US"/>
              </w:rPr>
              <w:t>-Связи идей с легендой основаны на </w:t>
            </w:r>
            <w:r>
              <w:rPr>
                <w:b/>
                <w:bCs/>
                <w:sz w:val="18"/>
                <w:szCs w:val="18"/>
                <w:lang w:eastAsia="en-US"/>
              </w:rPr>
              <w:t>разных смысловых ассоциациях,</w:t>
            </w:r>
            <w:r>
              <w:rPr>
                <w:sz w:val="18"/>
                <w:szCs w:val="18"/>
                <w:lang w:eastAsia="en-US"/>
              </w:rPr>
              <w:t> что явно отражается на сюжете, ИЛИ</w:t>
            </w:r>
          </w:p>
          <w:p w:rsidR="002D7FEF" w:rsidRDefault="002D7FEF" w:rsidP="002D7FEF">
            <w:pPr>
              <w:spacing w:line="256" w:lineRule="auto"/>
              <w:rPr>
                <w:sz w:val="18"/>
                <w:szCs w:val="18"/>
                <w:lang w:eastAsia="en-US"/>
              </w:rPr>
            </w:pPr>
            <w:r>
              <w:rPr>
                <w:sz w:val="18"/>
                <w:szCs w:val="18"/>
                <w:lang w:eastAsia="en-US"/>
              </w:rPr>
              <w:t>-Идеи имеют схожие сюжеты, однако каждая идея основана на </w:t>
            </w:r>
            <w:r>
              <w:rPr>
                <w:b/>
                <w:bCs/>
                <w:sz w:val="18"/>
                <w:szCs w:val="18"/>
                <w:lang w:eastAsia="en-US"/>
              </w:rPr>
              <w:t>своём способе воплощения</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 и сюжетов.</w:t>
            </w:r>
          </w:p>
          <w:p w:rsidR="002D7FEF" w:rsidRDefault="002D7FEF" w:rsidP="002D7FEF">
            <w:pPr>
              <w:spacing w:line="256" w:lineRule="auto"/>
              <w:rPr>
                <w:sz w:val="18"/>
                <w:szCs w:val="18"/>
                <w:lang w:eastAsia="en-US"/>
              </w:rPr>
            </w:pPr>
            <w:r>
              <w:rPr>
                <w:sz w:val="18"/>
                <w:szCs w:val="18"/>
                <w:lang w:eastAsia="en-US"/>
              </w:rPr>
              <w:t>Выдвижение идей своих заданий по созданию сюжетов и сценариев, на основе иллюстраций, комиксов. Работа с поисковой системой Интернета по подбору /коллажу интересных иллюстраций.</w:t>
            </w:r>
          </w:p>
          <w:p w:rsidR="002D7FEF" w:rsidRDefault="002D7FEF" w:rsidP="002D7FEF">
            <w:pPr>
              <w:spacing w:line="256" w:lineRule="auto"/>
              <w:rPr>
                <w:sz w:val="18"/>
                <w:szCs w:val="18"/>
                <w:lang w:eastAsia="en-US"/>
              </w:rPr>
            </w:pPr>
            <w:r>
              <w:rPr>
                <w:sz w:val="18"/>
                <w:szCs w:val="18"/>
                <w:lang w:eastAsia="en-US"/>
              </w:rPr>
              <w:t xml:space="preserve">Выдвижение идей своих заданий по </w:t>
            </w:r>
            <w:proofErr w:type="spellStart"/>
            <w:r>
              <w:rPr>
                <w:sz w:val="18"/>
                <w:szCs w:val="18"/>
                <w:lang w:eastAsia="en-US"/>
              </w:rPr>
              <w:t>ресурсо</w:t>
            </w:r>
            <w:proofErr w:type="spellEnd"/>
            <w:r>
              <w:rPr>
                <w:sz w:val="18"/>
                <w:szCs w:val="18"/>
                <w:lang w:eastAsia="en-US"/>
              </w:rPr>
              <w:t>- и энергосбережению, утилизации и переработки отходов.</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-Чем могут различаться схожие сюжеты?</w:t>
            </w:r>
          </w:p>
          <w:p w:rsidR="002D7FEF" w:rsidRDefault="002D7FEF" w:rsidP="002D7FEF">
            <w:pPr>
              <w:spacing w:line="256" w:lineRule="auto"/>
              <w:rPr>
                <w:sz w:val="18"/>
                <w:szCs w:val="18"/>
                <w:lang w:eastAsia="en-US"/>
              </w:rPr>
            </w:pPr>
            <w:r>
              <w:rPr>
                <w:sz w:val="18"/>
                <w:szCs w:val="18"/>
                <w:lang w:eastAsia="en-US"/>
              </w:rPr>
              <w:t>·         Каждая история описана с иной точки зрения, и это влияет на то, как представлен сюжет;</w:t>
            </w:r>
          </w:p>
          <w:p w:rsidR="002D7FEF" w:rsidRDefault="002D7FEF" w:rsidP="002D7FEF">
            <w:pPr>
              <w:spacing w:line="256" w:lineRule="auto"/>
              <w:rPr>
                <w:sz w:val="18"/>
                <w:szCs w:val="18"/>
                <w:lang w:eastAsia="en-US"/>
              </w:rPr>
            </w:pPr>
            <w:r>
              <w:rPr>
                <w:sz w:val="18"/>
                <w:szCs w:val="18"/>
                <w:lang w:eastAsia="en-US"/>
              </w:rPr>
              <w:t>·         В каждой истории есть различающееся место действия, что влияет на взаимодействие героев или на значимость предметов и событий;</w:t>
            </w:r>
          </w:p>
          <w:p w:rsidR="002D7FEF" w:rsidRDefault="002D7FEF" w:rsidP="002D7FEF">
            <w:pPr>
              <w:spacing w:line="256" w:lineRule="auto"/>
              <w:rPr>
                <w:sz w:val="18"/>
                <w:szCs w:val="18"/>
                <w:lang w:eastAsia="en-US"/>
              </w:rPr>
            </w:pPr>
            <w:r>
              <w:rPr>
                <w:sz w:val="18"/>
                <w:szCs w:val="18"/>
                <w:lang w:eastAsia="en-US"/>
              </w:rPr>
              <w:t>·         Каждая история отражает различные взаимоотношения между героями, что влияет на взаимодействие героев или на значимость предметов и событий;</w:t>
            </w:r>
          </w:p>
          <w:p w:rsidR="002D7FEF" w:rsidRDefault="002D7FEF" w:rsidP="002D7FEF">
            <w:pPr>
              <w:spacing w:line="256" w:lineRule="auto"/>
              <w:rPr>
                <w:sz w:val="18"/>
                <w:szCs w:val="18"/>
                <w:lang w:eastAsia="en-US"/>
              </w:rPr>
            </w:pPr>
            <w:r>
              <w:rPr>
                <w:sz w:val="18"/>
                <w:szCs w:val="18"/>
                <w:lang w:eastAsia="en-US"/>
              </w:rPr>
              <w:t>·         Действия и/или выбор, совершаемые героями в каждой истории отличаются, из-за чего сюжет развивается по-разному;</w:t>
            </w:r>
          </w:p>
          <w:p w:rsidR="002D7FEF" w:rsidRDefault="002D7FEF" w:rsidP="002D7FEF">
            <w:pPr>
              <w:spacing w:line="256" w:lineRule="auto"/>
              <w:rPr>
                <w:sz w:val="18"/>
                <w:szCs w:val="18"/>
                <w:lang w:eastAsia="en-US"/>
              </w:rPr>
            </w:pPr>
            <w:r>
              <w:rPr>
                <w:sz w:val="18"/>
                <w:szCs w:val="18"/>
                <w:lang w:eastAsia="en-US"/>
              </w:rPr>
              <w:t>·         Характеристики героев в каждой из историй отличаются, влияя на их мотивацию или роль, которую они играют в истории (например, у героев может быть разное происхождение, способности, характеры и т.д.).</w:t>
            </w:r>
          </w:p>
          <w:p w:rsidR="002D7FEF" w:rsidRDefault="002D7FEF" w:rsidP="002D7FEF">
            <w:pPr>
              <w:spacing w:line="256" w:lineRule="auto"/>
              <w:rPr>
                <w:sz w:val="18"/>
                <w:szCs w:val="18"/>
                <w:lang w:eastAsia="en-US"/>
              </w:rPr>
            </w:pPr>
            <w:r>
              <w:rPr>
                <w:sz w:val="18"/>
                <w:szCs w:val="18"/>
                <w:lang w:eastAsia="en-US"/>
              </w:rPr>
              <w:t>-Какие решения социальных проблем относятся к разным категориям? (</w:t>
            </w:r>
            <w:r>
              <w:rPr>
                <w:i/>
                <w:iCs/>
                <w:sz w:val="18"/>
                <w:szCs w:val="18"/>
                <w:lang w:eastAsia="en-US"/>
              </w:rPr>
              <w:t>Нормативное регулирование, экономия, экологическое просвещение, профилактика и др</w:t>
            </w:r>
            <w:r>
              <w:rPr>
                <w:sz w:val="18"/>
                <w:szCs w:val="18"/>
                <w:lang w:eastAsia="en-US"/>
              </w:rPr>
              <w:t>.)</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88"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Путь сказочного героя,</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Фотохудожник,</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Геометрические фигуры</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Танцующий лес, задание 1</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14.</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Выдвижение креативных </w:t>
            </w:r>
            <w:r>
              <w:rPr>
                <w:sz w:val="18"/>
                <w:szCs w:val="18"/>
                <w:lang w:eastAsia="en-US"/>
              </w:rPr>
              <w:lastRenderedPageBreak/>
              <w:t>идей и их доработка.</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Оригинальность и проработанность.</w:t>
            </w:r>
          </w:p>
          <w:p w:rsidR="002D7FEF" w:rsidRDefault="002D7FEF" w:rsidP="002D7FEF">
            <w:pPr>
              <w:spacing w:line="256" w:lineRule="auto"/>
              <w:rPr>
                <w:sz w:val="18"/>
                <w:szCs w:val="18"/>
                <w:lang w:eastAsia="en-US"/>
              </w:rPr>
            </w:pPr>
            <w:r>
              <w:rPr>
                <w:sz w:val="18"/>
                <w:szCs w:val="18"/>
                <w:lang w:eastAsia="en-US"/>
              </w:rPr>
              <w:lastRenderedPageBreak/>
              <w:t>Обсуждение проблемы: Когда возникает необходимость доработать идею?</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Совместное чтение текста заданий. Маркировка текста </w:t>
            </w:r>
            <w:r>
              <w:rPr>
                <w:sz w:val="18"/>
                <w:szCs w:val="18"/>
                <w:lang w:eastAsia="en-US"/>
              </w:rPr>
              <w:lastRenderedPageBreak/>
              <w:t>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Моделируем ситуацию: нужна доработка идеи.</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-По каким причинам бывает нужна доработка идеи? (</w:t>
            </w:r>
            <w:r>
              <w:rPr>
                <w:i/>
                <w:iCs/>
                <w:sz w:val="18"/>
                <w:szCs w:val="18"/>
                <w:lang w:eastAsia="en-US"/>
              </w:rPr>
              <w:t>появилась дополнительная информация, надо сказать яснее, надо устранить/смягчить недостатки, нужно более простое/удобное/красивое и т.п. решение, </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Работа в малых группах по поиску </w:t>
            </w:r>
            <w:r>
              <w:rPr>
                <w:sz w:val="18"/>
                <w:szCs w:val="18"/>
                <w:lang w:eastAsia="en-US"/>
              </w:rPr>
              <w:lastRenderedPageBreak/>
              <w:t>аналогий, связей, ассоциаций</w:t>
            </w:r>
          </w:p>
          <w:p w:rsidR="002D7FEF" w:rsidRDefault="002D7FEF" w:rsidP="002D7FEF">
            <w:pPr>
              <w:spacing w:line="256" w:lineRule="auto"/>
              <w:rPr>
                <w:sz w:val="18"/>
                <w:szCs w:val="18"/>
                <w:lang w:eastAsia="en-US"/>
              </w:rPr>
            </w:pPr>
            <w:r>
              <w:rPr>
                <w:sz w:val="18"/>
                <w:szCs w:val="18"/>
                <w:lang w:eastAsia="en-US"/>
              </w:rPr>
              <w:t>Игра типа «Что? Где? Когда?»</w:t>
            </w:r>
          </w:p>
          <w:p w:rsidR="002D7FEF" w:rsidRDefault="002D7FEF" w:rsidP="002D7FEF">
            <w:pPr>
              <w:spacing w:line="256" w:lineRule="auto"/>
              <w:rPr>
                <w:sz w:val="18"/>
                <w:szCs w:val="18"/>
                <w:lang w:eastAsia="en-US"/>
              </w:rPr>
            </w:pPr>
            <w:r>
              <w:rPr>
                <w:sz w:val="18"/>
                <w:szCs w:val="18"/>
                <w:lang w:eastAsia="en-US"/>
              </w:rPr>
              <w:t>Работа в парах и малых группах по анализу и моделированию  ситуаций, по подведению итогов.</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Портал ИСРО РАО</w:t>
            </w:r>
          </w:p>
          <w:p w:rsidR="002D7FEF" w:rsidRDefault="002D7FEF" w:rsidP="002D7FEF">
            <w:pPr>
              <w:spacing w:line="256" w:lineRule="auto"/>
              <w:rPr>
                <w:sz w:val="18"/>
                <w:szCs w:val="18"/>
                <w:lang w:eastAsia="en-US"/>
              </w:rPr>
            </w:pPr>
            <w:hyperlink r:id="rId89"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lastRenderedPageBreak/>
              <w:t>Комплексные задания</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В поисках правды</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Кафе для подростков</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Поможем друг другу</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За чистоту воды</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15.</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навыков креативного мышления для создания продукта.</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проекта на основе комплексного задания (по выбору учителя):</w:t>
            </w:r>
          </w:p>
          <w:p w:rsidR="002D7FEF" w:rsidRDefault="002D7FEF" w:rsidP="002D7FEF">
            <w:pPr>
              <w:spacing w:line="256" w:lineRule="auto"/>
              <w:rPr>
                <w:sz w:val="18"/>
                <w:szCs w:val="18"/>
                <w:lang w:eastAsia="en-US"/>
              </w:rPr>
            </w:pPr>
            <w:r>
              <w:rPr>
                <w:sz w:val="18"/>
                <w:szCs w:val="18"/>
                <w:lang w:eastAsia="en-US"/>
              </w:rPr>
              <w:t>-Создание игры для пятиклассников «Знакомство со школой»,</w:t>
            </w:r>
          </w:p>
          <w:p w:rsidR="002D7FEF" w:rsidRDefault="002D7FEF" w:rsidP="002D7FEF">
            <w:pPr>
              <w:spacing w:line="256" w:lineRule="auto"/>
              <w:rPr>
                <w:sz w:val="18"/>
                <w:szCs w:val="18"/>
                <w:lang w:eastAsia="en-US"/>
              </w:rPr>
            </w:pPr>
            <w:r>
              <w:rPr>
                <w:sz w:val="18"/>
                <w:szCs w:val="18"/>
                <w:lang w:eastAsia="en-US"/>
              </w:rPr>
              <w:t>-Социальное проектирование. «Как я вижу своё будущее?»,</w:t>
            </w:r>
          </w:p>
          <w:p w:rsidR="002D7FEF" w:rsidRDefault="002D7FEF" w:rsidP="002D7FEF">
            <w:pPr>
              <w:spacing w:line="256" w:lineRule="auto"/>
              <w:rPr>
                <w:sz w:val="18"/>
                <w:szCs w:val="18"/>
                <w:lang w:eastAsia="en-US"/>
              </w:rPr>
            </w:pPr>
            <w:r>
              <w:rPr>
                <w:sz w:val="18"/>
                <w:szCs w:val="18"/>
                <w:lang w:eastAsia="en-US"/>
              </w:rPr>
              <w:t>-Подготовка и проведение социально значимого мероприятия (например, книжной выставки),</w:t>
            </w:r>
          </w:p>
          <w:p w:rsidR="002D7FEF" w:rsidRDefault="002D7FEF" w:rsidP="002D7FEF">
            <w:pPr>
              <w:spacing w:line="256" w:lineRule="auto"/>
              <w:rPr>
                <w:sz w:val="18"/>
                <w:szCs w:val="18"/>
                <w:lang w:eastAsia="en-US"/>
              </w:rPr>
            </w:pPr>
            <w:r>
              <w:rPr>
                <w:sz w:val="18"/>
                <w:szCs w:val="18"/>
                <w:lang w:eastAsia="en-US"/>
              </w:rPr>
              <w:t>-Подготовка и проведение классного часа с выбором девиза класса,</w:t>
            </w:r>
          </w:p>
          <w:p w:rsidR="002D7FEF" w:rsidRDefault="002D7FEF" w:rsidP="002D7FEF">
            <w:pPr>
              <w:spacing w:line="256" w:lineRule="auto"/>
              <w:rPr>
                <w:sz w:val="18"/>
                <w:szCs w:val="18"/>
                <w:lang w:eastAsia="en-US"/>
              </w:rPr>
            </w:pPr>
            <w:r>
              <w:rPr>
                <w:sz w:val="18"/>
                <w:szCs w:val="18"/>
                <w:lang w:eastAsia="en-US"/>
              </w:rPr>
              <w:t>-Планирование и организация системы мероприятий по помощи в учёбе.</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90"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По выбору учителя</w:t>
            </w:r>
          </w:p>
          <w:p w:rsidR="002D7FEF" w:rsidRDefault="002D7FEF" w:rsidP="002D7FEF">
            <w:pPr>
              <w:spacing w:line="256" w:lineRule="auto"/>
              <w:rPr>
                <w:sz w:val="18"/>
                <w:szCs w:val="18"/>
                <w:lang w:eastAsia="en-US"/>
              </w:rPr>
            </w:pPr>
            <w:r>
              <w:rPr>
                <w:sz w:val="18"/>
                <w:szCs w:val="18"/>
                <w:lang w:eastAsia="en-US"/>
              </w:rPr>
              <w:t xml:space="preserve">·         7 </w:t>
            </w:r>
            <w:proofErr w:type="spellStart"/>
            <w:r>
              <w:rPr>
                <w:sz w:val="18"/>
                <w:szCs w:val="18"/>
                <w:lang w:eastAsia="en-US"/>
              </w:rPr>
              <w:t>кл</w:t>
            </w:r>
            <w:proofErr w:type="spellEnd"/>
            <w:r>
              <w:rPr>
                <w:sz w:val="18"/>
                <w:szCs w:val="18"/>
                <w:lang w:eastAsia="en-US"/>
              </w:rPr>
              <w:t>., Путешествие по школе, Креативное мышление, выпуск 1, Просвещение,</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Нужный предмет,</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Книжная выставка,</w:t>
            </w:r>
          </w:p>
          <w:p w:rsidR="002D7FEF" w:rsidRDefault="002D7FEF" w:rsidP="002D7FEF">
            <w:pPr>
              <w:spacing w:line="256" w:lineRule="auto"/>
              <w:rPr>
                <w:sz w:val="18"/>
                <w:szCs w:val="18"/>
                <w:lang w:eastAsia="en-US"/>
              </w:rPr>
            </w:pPr>
            <w:r>
              <w:rPr>
                <w:sz w:val="18"/>
                <w:szCs w:val="18"/>
                <w:lang w:eastAsia="en-US"/>
              </w:rPr>
              <w:t>7кл., Мечтайте о великом,</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Как помочь отстающему. Креативное мышление, выпуск 1, Просвещение,</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Поможем друг другу</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16.</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Диагностическая работа для 7 класса.</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итоговой работы.</w:t>
            </w:r>
          </w:p>
          <w:p w:rsidR="002D7FEF" w:rsidRDefault="002D7FEF" w:rsidP="002D7FEF">
            <w:pPr>
              <w:spacing w:line="256" w:lineRule="auto"/>
              <w:rPr>
                <w:sz w:val="18"/>
                <w:szCs w:val="18"/>
                <w:lang w:eastAsia="en-US"/>
              </w:rPr>
            </w:pPr>
            <w:r>
              <w:rPr>
                <w:sz w:val="18"/>
                <w:szCs w:val="18"/>
                <w:lang w:eastAsia="en-US"/>
              </w:rPr>
              <w:t>Обсуждение результатов. Взаимо- и самооценка результатов выполнения</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Индивидуальная работа.</w:t>
            </w:r>
          </w:p>
          <w:p w:rsidR="002D7FEF" w:rsidRDefault="002D7FEF" w:rsidP="002D7FEF">
            <w:pPr>
              <w:spacing w:line="256" w:lineRule="auto"/>
              <w:rPr>
                <w:sz w:val="18"/>
                <w:szCs w:val="18"/>
                <w:lang w:eastAsia="en-US"/>
              </w:rPr>
            </w:pPr>
            <w:r>
              <w:rPr>
                <w:sz w:val="18"/>
                <w:szCs w:val="18"/>
                <w:lang w:eastAsia="en-US"/>
              </w:rPr>
              <w:t>Работа в парах.</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91"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 </w:t>
            </w:r>
            <w:hyperlink r:id="rId92"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Диагностическая работа для 7 класса. Креативное мышление.</w:t>
            </w:r>
          </w:p>
          <w:p w:rsidR="002D7FEF" w:rsidRDefault="002D7FEF" w:rsidP="002D7FEF">
            <w:pPr>
              <w:spacing w:line="256" w:lineRule="auto"/>
              <w:rPr>
                <w:sz w:val="18"/>
                <w:szCs w:val="18"/>
                <w:lang w:eastAsia="en-US"/>
              </w:rPr>
            </w:pPr>
            <w:r>
              <w:rPr>
                <w:sz w:val="18"/>
                <w:szCs w:val="18"/>
                <w:lang w:eastAsia="en-US"/>
              </w:rPr>
              <w:t>Вариант 1. Настольные игры</w:t>
            </w:r>
          </w:p>
          <w:p w:rsidR="002D7FEF" w:rsidRDefault="002D7FEF" w:rsidP="002D7FEF">
            <w:pPr>
              <w:spacing w:line="256" w:lineRule="auto"/>
              <w:rPr>
                <w:sz w:val="18"/>
                <w:szCs w:val="18"/>
                <w:lang w:eastAsia="en-US"/>
              </w:rPr>
            </w:pPr>
            <w:r>
              <w:rPr>
                <w:sz w:val="18"/>
                <w:szCs w:val="18"/>
                <w:lang w:eastAsia="en-US"/>
              </w:rPr>
              <w:t>Вариант 2. Книжный магазин</w:t>
            </w:r>
          </w:p>
        </w:tc>
      </w:tr>
      <w:tr w:rsidR="002D7FEF" w:rsidTr="002D7FEF">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первой части программы: Рефлексивное занятие 1.</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17.</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первой части программы.</w:t>
            </w:r>
          </w:p>
          <w:p w:rsidR="002D7FEF" w:rsidRDefault="002D7FEF" w:rsidP="002D7FEF">
            <w:pPr>
              <w:spacing w:line="256" w:lineRule="auto"/>
              <w:rPr>
                <w:sz w:val="18"/>
                <w:szCs w:val="18"/>
                <w:lang w:eastAsia="en-US"/>
              </w:rPr>
            </w:pPr>
            <w:r>
              <w:rPr>
                <w:sz w:val="18"/>
                <w:szCs w:val="18"/>
                <w:lang w:eastAsia="en-US"/>
              </w:rPr>
              <w:t xml:space="preserve">Самооценка результатов </w:t>
            </w:r>
            <w:r>
              <w:rPr>
                <w:sz w:val="18"/>
                <w:szCs w:val="18"/>
                <w:lang w:eastAsia="en-US"/>
              </w:rPr>
              <w:lastRenderedPageBreak/>
              <w:t>деятельности на занятиях</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Самооценка уверенности при решении жизненных проблем.</w:t>
            </w:r>
          </w:p>
          <w:p w:rsidR="002D7FEF" w:rsidRDefault="002D7FEF" w:rsidP="002D7FEF">
            <w:pPr>
              <w:spacing w:line="256" w:lineRule="auto"/>
              <w:rPr>
                <w:sz w:val="18"/>
                <w:szCs w:val="18"/>
                <w:lang w:eastAsia="en-US"/>
              </w:rPr>
            </w:pPr>
            <w:r>
              <w:rPr>
                <w:sz w:val="18"/>
                <w:szCs w:val="18"/>
                <w:lang w:eastAsia="en-US"/>
              </w:rPr>
              <w:t xml:space="preserve">Обсуждение результатов самооценки с целью достижения большей уверенности при решении </w:t>
            </w:r>
            <w:r>
              <w:rPr>
                <w:sz w:val="18"/>
                <w:szCs w:val="18"/>
                <w:lang w:eastAsia="en-US"/>
              </w:rPr>
              <w:lastRenderedPageBreak/>
              <w:t>задач по функциональной грамотности.</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 xml:space="preserve">Задавать вопросы, необходимые для </w:t>
            </w:r>
            <w:r>
              <w:rPr>
                <w:sz w:val="18"/>
                <w:szCs w:val="18"/>
                <w:lang w:eastAsia="en-US"/>
              </w:rPr>
              <w:lastRenderedPageBreak/>
              <w:t>организации собственной деятельности.</w:t>
            </w:r>
          </w:p>
          <w:p w:rsidR="002D7FEF" w:rsidRDefault="002D7FEF" w:rsidP="002D7FEF">
            <w:pPr>
              <w:spacing w:line="256" w:lineRule="auto"/>
              <w:rPr>
                <w:sz w:val="18"/>
                <w:szCs w:val="18"/>
                <w:lang w:eastAsia="en-US"/>
              </w:rPr>
            </w:pPr>
            <w:r>
              <w:rPr>
                <w:sz w:val="18"/>
                <w:szCs w:val="18"/>
                <w:lang w:eastAsia="en-US"/>
              </w:rPr>
              <w:t>Предлагать варианты решений поставленной проблемы.</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Беседа</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Приложение</w:t>
            </w:r>
          </w:p>
        </w:tc>
      </w:tr>
      <w:tr w:rsidR="002D7FEF" w:rsidTr="002D7FEF">
        <w:trPr>
          <w:trHeight w:val="234"/>
        </w:trPr>
        <w:tc>
          <w:tcPr>
            <w:tcW w:w="9501" w:type="dxa"/>
            <w:gridSpan w:val="8"/>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4: Математическая грамотность:</w:t>
            </w:r>
            <w:r>
              <w:rPr>
                <w:sz w:val="18"/>
                <w:szCs w:val="18"/>
                <w:lang w:eastAsia="en-US"/>
              </w:rPr>
              <w:t> </w:t>
            </w:r>
            <w:r>
              <w:rPr>
                <w:b/>
                <w:bCs/>
                <w:sz w:val="18"/>
                <w:szCs w:val="18"/>
                <w:lang w:eastAsia="en-US"/>
              </w:rPr>
              <w:t>«Математика в окружающем мире» (4ч)</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18.</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домашних делах: ремонт и обустройство дома</w:t>
            </w:r>
          </w:p>
          <w:p w:rsidR="002D7FEF" w:rsidRDefault="002D7FEF" w:rsidP="002D7FEF">
            <w:pPr>
              <w:spacing w:line="256" w:lineRule="auto"/>
              <w:rPr>
                <w:sz w:val="18"/>
                <w:szCs w:val="18"/>
                <w:lang w:eastAsia="en-US"/>
              </w:rPr>
            </w:pPr>
            <w:r>
              <w:rPr>
                <w:sz w:val="18"/>
                <w:szCs w:val="18"/>
                <w:lang w:eastAsia="en-US"/>
              </w:rPr>
              <w:t>Комплексные задания «Ремонт комнаты», «Покупка телевизора»</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Геометрические фигуры и их свойства, Измерение длин и расстояний, периметр фигуры,</w:t>
            </w:r>
          </w:p>
          <w:p w:rsidR="002D7FEF" w:rsidRDefault="002D7FEF" w:rsidP="002D7FEF">
            <w:pPr>
              <w:spacing w:line="256" w:lineRule="auto"/>
              <w:rPr>
                <w:sz w:val="18"/>
                <w:szCs w:val="18"/>
                <w:lang w:eastAsia="en-US"/>
              </w:rPr>
            </w:pPr>
            <w:r>
              <w:rPr>
                <w:sz w:val="18"/>
                <w:szCs w:val="18"/>
                <w:lang w:eastAsia="en-US"/>
              </w:rPr>
              <w:t>Вычисления с рациональными числами, округление,</w:t>
            </w:r>
          </w:p>
          <w:p w:rsidR="002D7FEF" w:rsidRDefault="002D7FEF" w:rsidP="002D7FEF">
            <w:pPr>
              <w:spacing w:line="256" w:lineRule="auto"/>
              <w:rPr>
                <w:sz w:val="18"/>
                <w:szCs w:val="18"/>
                <w:lang w:eastAsia="en-US"/>
              </w:rPr>
            </w:pPr>
            <w:r>
              <w:rPr>
                <w:sz w:val="18"/>
                <w:szCs w:val="18"/>
                <w:lang w:eastAsia="en-US"/>
              </w:rPr>
              <w:t>Зависимость «цена-количество-стоимость»</w:t>
            </w:r>
          </w:p>
        </w:tc>
        <w:tc>
          <w:tcPr>
            <w:tcW w:w="2268" w:type="dxa"/>
            <w:vMerge w:val="restart"/>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Описывать</w:t>
            </w:r>
            <w:r>
              <w:rPr>
                <w:sz w:val="18"/>
                <w:szCs w:val="18"/>
                <w:lang w:eastAsia="en-US"/>
              </w:rPr>
              <w:t> ход и результаты действий, </w:t>
            </w: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 </w:t>
            </w: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Читать, записывать, сравнивать</w:t>
            </w:r>
            <w:r>
              <w:rPr>
                <w:sz w:val="18"/>
                <w:szCs w:val="18"/>
                <w:lang w:eastAsia="en-US"/>
              </w:rPr>
              <w:t> математические объекты (числа, величины, фигуры), </w:t>
            </w:r>
            <w:r>
              <w:rPr>
                <w:b/>
                <w:bCs/>
                <w:sz w:val="18"/>
                <w:szCs w:val="18"/>
                <w:lang w:eastAsia="en-US"/>
              </w:rPr>
              <w:t>Применять</w:t>
            </w:r>
            <w:r>
              <w:rPr>
                <w:sz w:val="18"/>
                <w:szCs w:val="18"/>
                <w:lang w:eastAsia="en-US"/>
              </w:rPr>
              <w:t> правила, свойства (вычислений, нахождения результата), </w:t>
            </w:r>
            <w:r>
              <w:rPr>
                <w:b/>
                <w:bCs/>
                <w:sz w:val="18"/>
                <w:szCs w:val="18"/>
                <w:lang w:eastAsia="en-US"/>
              </w:rPr>
              <w:t>Применять</w:t>
            </w:r>
            <w:r>
              <w:rPr>
                <w:sz w:val="18"/>
                <w:szCs w:val="18"/>
                <w:lang w:eastAsia="en-US"/>
              </w:rPr>
              <w:t> приемы проверки результата, </w:t>
            </w:r>
            <w:r>
              <w:rPr>
                <w:b/>
                <w:bCs/>
                <w:sz w:val="18"/>
                <w:szCs w:val="18"/>
                <w:lang w:eastAsia="en-US"/>
              </w:rPr>
              <w:t>Интерпретировать</w:t>
            </w:r>
            <w:r>
              <w:rPr>
                <w:sz w:val="18"/>
                <w:szCs w:val="18"/>
                <w:lang w:eastAsia="en-US"/>
              </w:rPr>
              <w:t> ответ, данные, </w:t>
            </w:r>
          </w:p>
          <w:p w:rsidR="002D7FEF" w:rsidRDefault="002D7FEF" w:rsidP="002D7FEF">
            <w:pPr>
              <w:spacing w:line="256" w:lineRule="auto"/>
              <w:rPr>
                <w:sz w:val="18"/>
                <w:szCs w:val="18"/>
                <w:lang w:eastAsia="en-US"/>
              </w:rPr>
            </w:pPr>
            <w:r>
              <w:rPr>
                <w:b/>
                <w:bCs/>
                <w:sz w:val="18"/>
                <w:szCs w:val="18"/>
                <w:lang w:eastAsia="en-US"/>
              </w:rPr>
              <w:t>Выдвигать и обосновывать</w:t>
            </w:r>
            <w:r>
              <w:rPr>
                <w:sz w:val="18"/>
                <w:szCs w:val="18"/>
                <w:lang w:eastAsia="en-US"/>
              </w:rPr>
              <w:t> гипотезу, </w:t>
            </w:r>
            <w:r>
              <w:rPr>
                <w:b/>
                <w:bCs/>
                <w:sz w:val="18"/>
                <w:szCs w:val="18"/>
                <w:lang w:eastAsia="en-US"/>
              </w:rPr>
              <w:t>Формулировать</w:t>
            </w:r>
            <w:r>
              <w:rPr>
                <w:sz w:val="18"/>
                <w:szCs w:val="18"/>
                <w:lang w:eastAsia="en-US"/>
              </w:rPr>
              <w:t> обобщения и выводы, </w:t>
            </w:r>
            <w:r>
              <w:rPr>
                <w:b/>
                <w:bCs/>
                <w:sz w:val="18"/>
                <w:szCs w:val="18"/>
                <w:lang w:eastAsia="en-US"/>
              </w:rPr>
              <w:t>Распознавать</w:t>
            </w:r>
            <w:r>
              <w:rPr>
                <w:sz w:val="18"/>
                <w:szCs w:val="18"/>
                <w:lang w:eastAsia="en-US"/>
              </w:rPr>
              <w:t> истинные и ложные высказывания об объектах, </w:t>
            </w:r>
            <w:r>
              <w:rPr>
                <w:b/>
                <w:bCs/>
                <w:sz w:val="18"/>
                <w:szCs w:val="18"/>
                <w:lang w:eastAsia="en-US"/>
              </w:rPr>
              <w:t>Строить</w:t>
            </w:r>
            <w:r>
              <w:rPr>
                <w:sz w:val="18"/>
                <w:szCs w:val="18"/>
                <w:lang w:eastAsia="en-US"/>
              </w:rPr>
              <w:t> высказывания, </w:t>
            </w:r>
            <w:r>
              <w:rPr>
                <w:b/>
                <w:bCs/>
                <w:sz w:val="18"/>
                <w:szCs w:val="18"/>
                <w:lang w:eastAsia="en-US"/>
              </w:rPr>
              <w:t>Приводить</w:t>
            </w:r>
            <w:r>
              <w:rPr>
                <w:sz w:val="18"/>
                <w:szCs w:val="18"/>
                <w:lang w:eastAsia="en-US"/>
              </w:rPr>
              <w:t> примеры и контрпримеры, </w:t>
            </w:r>
            <w:r>
              <w:rPr>
                <w:b/>
                <w:bCs/>
                <w:sz w:val="18"/>
                <w:szCs w:val="18"/>
                <w:lang w:eastAsia="en-US"/>
              </w:rPr>
              <w:t>Выявлять</w:t>
            </w:r>
            <w:r>
              <w:rPr>
                <w:sz w:val="18"/>
                <w:szCs w:val="18"/>
                <w:lang w:eastAsia="en-US"/>
              </w:rPr>
              <w:t> сходства и различия объектов, </w:t>
            </w:r>
            <w:r>
              <w:rPr>
                <w:b/>
                <w:bCs/>
                <w:sz w:val="18"/>
                <w:szCs w:val="18"/>
                <w:lang w:eastAsia="en-US"/>
              </w:rPr>
              <w:t>Измерять </w:t>
            </w:r>
            <w:r>
              <w:rPr>
                <w:sz w:val="18"/>
                <w:szCs w:val="18"/>
                <w:lang w:eastAsia="en-US"/>
              </w:rPr>
              <w:t>объекты,</w:t>
            </w:r>
            <w:r>
              <w:rPr>
                <w:b/>
                <w:bCs/>
                <w:sz w:val="18"/>
                <w:szCs w:val="18"/>
                <w:lang w:eastAsia="en-US"/>
              </w:rPr>
              <w:t> Конструировать</w:t>
            </w:r>
            <w:r>
              <w:rPr>
                <w:sz w:val="18"/>
                <w:szCs w:val="18"/>
                <w:lang w:eastAsia="en-US"/>
              </w:rPr>
              <w:t> математические отношения,</w:t>
            </w:r>
          </w:p>
          <w:p w:rsidR="002D7FEF" w:rsidRDefault="002D7FEF" w:rsidP="002D7FEF">
            <w:pPr>
              <w:spacing w:line="256" w:lineRule="auto"/>
              <w:rPr>
                <w:sz w:val="18"/>
                <w:szCs w:val="18"/>
                <w:lang w:eastAsia="en-US"/>
              </w:rPr>
            </w:pPr>
            <w:r>
              <w:rPr>
                <w:b/>
                <w:bCs/>
                <w:sz w:val="18"/>
                <w:szCs w:val="18"/>
                <w:lang w:eastAsia="en-US"/>
              </w:rPr>
              <w:t>Моделировать </w:t>
            </w:r>
            <w:r>
              <w:rPr>
                <w:sz w:val="18"/>
                <w:szCs w:val="18"/>
                <w:lang w:eastAsia="en-US"/>
              </w:rPr>
              <w:t>ситуацию математически, </w:t>
            </w:r>
            <w:r>
              <w:rPr>
                <w:b/>
                <w:bCs/>
                <w:sz w:val="18"/>
                <w:szCs w:val="18"/>
                <w:lang w:eastAsia="en-US"/>
              </w:rPr>
              <w:t>Наблюдать и проводить</w:t>
            </w:r>
            <w:r>
              <w:rPr>
                <w:sz w:val="18"/>
                <w:szCs w:val="18"/>
                <w:lang w:eastAsia="en-US"/>
              </w:rPr>
              <w:t> аналогии</w:t>
            </w: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 практическая работа (измерение)</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3" w:history="1">
              <w:r>
                <w:rPr>
                  <w:rStyle w:val="a8"/>
                  <w:rFonts w:eastAsiaTheme="majorEastAsia"/>
                  <w:sz w:val="18"/>
                  <w:szCs w:val="18"/>
                  <w:lang w:eastAsia="en-US"/>
                </w:rPr>
                <w:t>Математическая грамотность http://skiv.instrao.ru</w:t>
              </w:r>
            </w:hyperlink>
          </w:p>
          <w:p w:rsidR="002D7FEF" w:rsidRDefault="002D7FEF" w:rsidP="002D7FEF">
            <w:pPr>
              <w:spacing w:line="256" w:lineRule="auto"/>
              <w:rPr>
                <w:sz w:val="18"/>
                <w:szCs w:val="18"/>
                <w:lang w:eastAsia="en-US"/>
              </w:rPr>
            </w:pPr>
            <w:r>
              <w:rPr>
                <w:sz w:val="18"/>
                <w:szCs w:val="18"/>
                <w:lang w:eastAsia="en-US"/>
              </w:rPr>
              <w:t>7 класс, 2019/20:</w:t>
            </w:r>
          </w:p>
          <w:p w:rsidR="002D7FEF" w:rsidRDefault="002D7FEF" w:rsidP="002D7FEF">
            <w:pPr>
              <w:spacing w:line="256" w:lineRule="auto"/>
              <w:rPr>
                <w:sz w:val="18"/>
                <w:szCs w:val="18"/>
                <w:lang w:eastAsia="en-US"/>
              </w:rPr>
            </w:pPr>
            <w:r>
              <w:rPr>
                <w:sz w:val="18"/>
                <w:szCs w:val="18"/>
                <w:lang w:eastAsia="en-US"/>
              </w:rPr>
              <w:t>«Ремонт комнаты»,</w:t>
            </w:r>
          </w:p>
          <w:p w:rsidR="002D7FEF" w:rsidRDefault="002D7FEF" w:rsidP="002D7FEF">
            <w:pPr>
              <w:spacing w:line="256" w:lineRule="auto"/>
              <w:rPr>
                <w:sz w:val="18"/>
                <w:szCs w:val="18"/>
                <w:lang w:eastAsia="en-US"/>
              </w:rPr>
            </w:pPr>
            <w:r>
              <w:rPr>
                <w:sz w:val="18"/>
                <w:szCs w:val="18"/>
                <w:lang w:eastAsia="en-US"/>
              </w:rPr>
              <w:t>7 класс, Демонстрационный вариант:</w:t>
            </w:r>
          </w:p>
          <w:p w:rsidR="002D7FEF" w:rsidRDefault="002D7FEF" w:rsidP="002D7FEF">
            <w:pPr>
              <w:spacing w:line="256" w:lineRule="auto"/>
              <w:rPr>
                <w:sz w:val="18"/>
                <w:szCs w:val="18"/>
                <w:lang w:eastAsia="en-US"/>
              </w:rPr>
            </w:pPr>
            <w:r>
              <w:rPr>
                <w:sz w:val="18"/>
                <w:szCs w:val="18"/>
                <w:lang w:eastAsia="en-US"/>
              </w:rPr>
              <w:t>«Покупка телевизора»</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19.</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общественной жизни: спорт</w:t>
            </w:r>
          </w:p>
          <w:p w:rsidR="002D7FEF" w:rsidRDefault="002D7FEF" w:rsidP="002D7FEF">
            <w:pPr>
              <w:spacing w:line="256" w:lineRule="auto"/>
              <w:rPr>
                <w:sz w:val="18"/>
                <w:szCs w:val="18"/>
                <w:lang w:eastAsia="en-US"/>
              </w:rPr>
            </w:pPr>
            <w:r>
              <w:rPr>
                <w:sz w:val="18"/>
                <w:szCs w:val="18"/>
                <w:lang w:eastAsia="en-US"/>
              </w:rPr>
              <w:t>Комплексные задания «Футбольная команда», «Мировой рекорд по бегу», «Питание самбиста»</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Представление данных: таблицы, диаграммы,</w:t>
            </w:r>
          </w:p>
          <w:p w:rsidR="002D7FEF" w:rsidRDefault="002D7FEF" w:rsidP="002D7FEF">
            <w:pPr>
              <w:spacing w:line="256" w:lineRule="auto"/>
              <w:rPr>
                <w:sz w:val="18"/>
                <w:szCs w:val="18"/>
                <w:lang w:eastAsia="en-US"/>
              </w:rPr>
            </w:pPr>
            <w:r>
              <w:rPr>
                <w:sz w:val="18"/>
                <w:szCs w:val="18"/>
                <w:lang w:eastAsia="en-US"/>
              </w:rPr>
              <w:t>Статистические характеристики,</w:t>
            </w:r>
          </w:p>
          <w:p w:rsidR="002D7FEF" w:rsidRDefault="002D7FEF" w:rsidP="002D7FEF">
            <w:pPr>
              <w:spacing w:line="256" w:lineRule="auto"/>
              <w:rPr>
                <w:sz w:val="18"/>
                <w:szCs w:val="18"/>
                <w:lang w:eastAsia="en-US"/>
              </w:rPr>
            </w:pPr>
            <w:r>
              <w:rPr>
                <w:sz w:val="18"/>
                <w:szCs w:val="18"/>
                <w:lang w:eastAsia="en-US"/>
              </w:rPr>
              <w:t>Сравнение величин,</w:t>
            </w:r>
          </w:p>
          <w:p w:rsidR="002D7FEF" w:rsidRDefault="002D7FEF" w:rsidP="002D7FEF">
            <w:pPr>
              <w:spacing w:line="256" w:lineRule="auto"/>
              <w:rPr>
                <w:sz w:val="18"/>
                <w:szCs w:val="18"/>
                <w:lang w:eastAsia="en-US"/>
              </w:rPr>
            </w:pPr>
            <w:r>
              <w:rPr>
                <w:sz w:val="18"/>
                <w:szCs w:val="18"/>
                <w:lang w:eastAsia="en-US"/>
              </w:rPr>
              <w:t>Процентные  вычисления</w:t>
            </w:r>
          </w:p>
        </w:tc>
        <w:tc>
          <w:tcPr>
            <w:tcW w:w="226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 конференция, круглый стол (спортивных экспертов)</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РЭШ, 7 класс: «Футбольная команда»,</w:t>
            </w:r>
          </w:p>
          <w:p w:rsidR="002D7FEF" w:rsidRDefault="002D7FEF" w:rsidP="002D7FEF">
            <w:pPr>
              <w:spacing w:line="256" w:lineRule="auto"/>
              <w:rPr>
                <w:sz w:val="18"/>
                <w:szCs w:val="18"/>
                <w:lang w:eastAsia="en-US"/>
              </w:rPr>
            </w:pPr>
            <w:hyperlink r:id="rId94" w:history="1">
              <w:r>
                <w:rPr>
                  <w:rStyle w:val="a8"/>
                  <w:rFonts w:eastAsiaTheme="majorEastAsia"/>
                  <w:sz w:val="18"/>
                  <w:szCs w:val="18"/>
                  <w:lang w:eastAsia="en-US"/>
                </w:rPr>
                <w:t>Математическая грамотность http://skiv.instrao.ru</w:t>
              </w:r>
            </w:hyperlink>
          </w:p>
          <w:p w:rsidR="002D7FEF" w:rsidRDefault="002D7FEF" w:rsidP="002D7FEF">
            <w:pPr>
              <w:spacing w:line="256" w:lineRule="auto"/>
              <w:rPr>
                <w:sz w:val="18"/>
                <w:szCs w:val="18"/>
                <w:lang w:eastAsia="en-US"/>
              </w:rPr>
            </w:pPr>
            <w:r>
              <w:rPr>
                <w:sz w:val="18"/>
                <w:szCs w:val="18"/>
                <w:lang w:eastAsia="en-US"/>
              </w:rPr>
              <w:t>7 класс, 2021:</w:t>
            </w:r>
          </w:p>
          <w:p w:rsidR="002D7FEF" w:rsidRDefault="002D7FEF" w:rsidP="002D7FEF">
            <w:pPr>
              <w:spacing w:line="256" w:lineRule="auto"/>
              <w:rPr>
                <w:sz w:val="18"/>
                <w:szCs w:val="18"/>
                <w:lang w:eastAsia="en-US"/>
              </w:rPr>
            </w:pPr>
            <w:r>
              <w:rPr>
                <w:sz w:val="18"/>
                <w:szCs w:val="18"/>
                <w:lang w:eastAsia="en-US"/>
              </w:rPr>
              <w:t> «Мировой рекорд по бегу», «Питание самбиста»</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20.</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 отдыхе: досуг, отпуск, увлечения</w:t>
            </w:r>
          </w:p>
          <w:p w:rsidR="002D7FEF" w:rsidRDefault="002D7FEF" w:rsidP="002D7FEF">
            <w:pPr>
              <w:spacing w:line="256" w:lineRule="auto"/>
              <w:rPr>
                <w:sz w:val="18"/>
                <w:szCs w:val="18"/>
                <w:lang w:eastAsia="en-US"/>
              </w:rPr>
            </w:pPr>
            <w:r>
              <w:rPr>
                <w:sz w:val="18"/>
                <w:szCs w:val="18"/>
                <w:lang w:eastAsia="en-US"/>
              </w:rPr>
              <w:t>Комплексные задания «Бугельные подъемники», «Кресельные подъемники»</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Зависимость» «скорость-время-расстояние», измерение времени и скорости,</w:t>
            </w:r>
          </w:p>
          <w:p w:rsidR="002D7FEF" w:rsidRDefault="002D7FEF" w:rsidP="002D7FEF">
            <w:pPr>
              <w:spacing w:line="256" w:lineRule="auto"/>
              <w:rPr>
                <w:sz w:val="18"/>
                <w:szCs w:val="18"/>
                <w:lang w:eastAsia="en-US"/>
              </w:rPr>
            </w:pPr>
            <w:r>
              <w:rPr>
                <w:sz w:val="18"/>
                <w:szCs w:val="18"/>
                <w:lang w:eastAsia="en-US"/>
              </w:rPr>
              <w:t>Графики реальных зависимостей</w:t>
            </w:r>
          </w:p>
          <w:p w:rsidR="002D7FEF" w:rsidRDefault="002D7FEF" w:rsidP="002D7FEF">
            <w:pPr>
              <w:spacing w:line="256" w:lineRule="auto"/>
              <w:rPr>
                <w:sz w:val="18"/>
                <w:szCs w:val="18"/>
                <w:lang w:eastAsia="en-US"/>
              </w:rPr>
            </w:pPr>
            <w:r>
              <w:rPr>
                <w:sz w:val="18"/>
                <w:szCs w:val="18"/>
                <w:lang w:eastAsia="en-US"/>
              </w:rPr>
              <w:t> </w:t>
            </w:r>
          </w:p>
        </w:tc>
        <w:tc>
          <w:tcPr>
            <w:tcW w:w="226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 презентация (колонка блогера)</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5" w:history="1">
              <w:r>
                <w:rPr>
                  <w:rStyle w:val="a8"/>
                  <w:rFonts w:eastAsiaTheme="majorEastAsia"/>
                  <w:sz w:val="18"/>
                  <w:szCs w:val="18"/>
                  <w:lang w:eastAsia="en-US"/>
                </w:rPr>
                <w:t>Математическая грамотность http://skiv.instrao.ru</w:t>
              </w:r>
            </w:hyperlink>
          </w:p>
          <w:p w:rsidR="002D7FEF" w:rsidRDefault="002D7FEF" w:rsidP="002D7FEF">
            <w:pPr>
              <w:spacing w:line="256" w:lineRule="auto"/>
              <w:rPr>
                <w:sz w:val="18"/>
                <w:szCs w:val="18"/>
                <w:lang w:eastAsia="en-US"/>
              </w:rPr>
            </w:pPr>
            <w:r>
              <w:rPr>
                <w:sz w:val="18"/>
                <w:szCs w:val="18"/>
                <w:lang w:eastAsia="en-US"/>
              </w:rPr>
              <w:t>7 класс,  Демонстрационный вариант:</w:t>
            </w:r>
          </w:p>
          <w:p w:rsidR="002D7FEF" w:rsidRDefault="002D7FEF" w:rsidP="002D7FEF">
            <w:pPr>
              <w:spacing w:line="256" w:lineRule="auto"/>
              <w:rPr>
                <w:sz w:val="18"/>
                <w:szCs w:val="18"/>
                <w:lang w:eastAsia="en-US"/>
              </w:rPr>
            </w:pPr>
            <w:r>
              <w:rPr>
                <w:sz w:val="18"/>
                <w:szCs w:val="18"/>
                <w:lang w:eastAsia="en-US"/>
              </w:rPr>
              <w:t>«Бугельные подъемники»,</w:t>
            </w:r>
          </w:p>
          <w:p w:rsidR="002D7FEF" w:rsidRDefault="002D7FEF" w:rsidP="002D7FEF">
            <w:pPr>
              <w:spacing w:line="256" w:lineRule="auto"/>
              <w:rPr>
                <w:sz w:val="18"/>
                <w:szCs w:val="18"/>
                <w:lang w:eastAsia="en-US"/>
              </w:rPr>
            </w:pPr>
            <w:r>
              <w:rPr>
                <w:sz w:val="18"/>
                <w:szCs w:val="18"/>
                <w:lang w:eastAsia="en-US"/>
              </w:rPr>
              <w:t>8 класс, 2019/20:</w:t>
            </w:r>
          </w:p>
          <w:p w:rsidR="002D7FEF" w:rsidRDefault="002D7FEF" w:rsidP="002D7FEF">
            <w:pPr>
              <w:spacing w:line="256" w:lineRule="auto"/>
              <w:rPr>
                <w:sz w:val="18"/>
                <w:szCs w:val="18"/>
                <w:lang w:eastAsia="en-US"/>
              </w:rPr>
            </w:pPr>
            <w:r>
              <w:rPr>
                <w:sz w:val="18"/>
                <w:szCs w:val="18"/>
                <w:lang w:eastAsia="en-US"/>
              </w:rPr>
              <w:t>«Кресельные подъемники»</w:t>
            </w:r>
          </w:p>
        </w:tc>
      </w:tr>
      <w:tr w:rsidR="002D7FEF" w:rsidTr="002D7FEF">
        <w:tc>
          <w:tcPr>
            <w:tcW w:w="437"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21.</w:t>
            </w:r>
          </w:p>
        </w:tc>
        <w:tc>
          <w:tcPr>
            <w:tcW w:w="99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профессиях: сельское хозяйство</w:t>
            </w:r>
          </w:p>
          <w:p w:rsidR="002D7FEF" w:rsidRDefault="002D7FEF" w:rsidP="002D7FEF">
            <w:pPr>
              <w:spacing w:line="256" w:lineRule="auto"/>
              <w:rPr>
                <w:sz w:val="18"/>
                <w:szCs w:val="18"/>
                <w:lang w:eastAsia="en-US"/>
              </w:rPr>
            </w:pPr>
            <w:r>
              <w:rPr>
                <w:sz w:val="18"/>
                <w:szCs w:val="18"/>
                <w:lang w:eastAsia="en-US"/>
              </w:rPr>
              <w:t>Комплексное задание «Сбор черешни»</w:t>
            </w:r>
          </w:p>
        </w:tc>
        <w:tc>
          <w:tcPr>
            <w:tcW w:w="54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214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Статистические характеристики,</w:t>
            </w:r>
          </w:p>
          <w:p w:rsidR="002D7FEF" w:rsidRDefault="002D7FEF" w:rsidP="002D7FEF">
            <w:pPr>
              <w:spacing w:line="256" w:lineRule="auto"/>
              <w:rPr>
                <w:sz w:val="18"/>
                <w:szCs w:val="18"/>
                <w:lang w:eastAsia="en-US"/>
              </w:rPr>
            </w:pPr>
            <w:r>
              <w:rPr>
                <w:sz w:val="18"/>
                <w:szCs w:val="18"/>
                <w:lang w:eastAsia="en-US"/>
              </w:rPr>
              <w:t>Представление данных (диаграммы, инфографика)</w:t>
            </w:r>
          </w:p>
        </w:tc>
        <w:tc>
          <w:tcPr>
            <w:tcW w:w="226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34"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 круглый стол, презентация (информационное сообщение в СМИ)</w:t>
            </w:r>
          </w:p>
        </w:tc>
        <w:tc>
          <w:tcPr>
            <w:tcW w:w="157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6" w:history="1">
              <w:r>
                <w:rPr>
                  <w:rStyle w:val="a8"/>
                  <w:rFonts w:eastAsiaTheme="majorEastAsia"/>
                  <w:sz w:val="18"/>
                  <w:szCs w:val="18"/>
                  <w:lang w:eastAsia="en-US"/>
                </w:rPr>
                <w:t>Математическая грамотность http://skiv.instrao.ru</w:t>
              </w:r>
            </w:hyperlink>
          </w:p>
          <w:p w:rsidR="002D7FEF" w:rsidRDefault="002D7FEF" w:rsidP="002D7FEF">
            <w:pPr>
              <w:spacing w:line="256" w:lineRule="auto"/>
              <w:rPr>
                <w:sz w:val="18"/>
                <w:szCs w:val="18"/>
                <w:lang w:eastAsia="en-US"/>
              </w:rPr>
            </w:pPr>
            <w:r>
              <w:rPr>
                <w:sz w:val="18"/>
                <w:szCs w:val="18"/>
                <w:lang w:eastAsia="en-US"/>
              </w:rPr>
              <w:t>РЭШ «Сбор черешни»</w:t>
            </w:r>
          </w:p>
        </w:tc>
      </w:tr>
    </w:tbl>
    <w:p w:rsidR="002D7FEF" w:rsidRDefault="002D7FEF" w:rsidP="002D7FEF">
      <w:pPr>
        <w:shd w:val="clear" w:color="auto" w:fill="FFFFFF"/>
        <w:rPr>
          <w:color w:val="333333"/>
          <w:sz w:val="18"/>
          <w:szCs w:val="18"/>
        </w:rPr>
      </w:pPr>
    </w:p>
    <w:p w:rsidR="002D7FEF" w:rsidRDefault="002D7FEF" w:rsidP="002D7FEF">
      <w:pPr>
        <w:shd w:val="clear" w:color="auto" w:fill="FFFFFF"/>
        <w:rPr>
          <w:color w:val="333333"/>
          <w:sz w:val="18"/>
          <w:szCs w:val="18"/>
        </w:rPr>
      </w:pPr>
      <w:r>
        <w:rPr>
          <w:color w:val="333333"/>
          <w:sz w:val="18"/>
          <w:szCs w:val="18"/>
        </w:rPr>
        <w:t> </w:t>
      </w:r>
    </w:p>
    <w:tbl>
      <w:tblPr>
        <w:tblW w:w="9405" w:type="dxa"/>
        <w:tblInd w:w="-1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88"/>
        <w:gridCol w:w="1191"/>
        <w:gridCol w:w="405"/>
        <w:gridCol w:w="1902"/>
        <w:gridCol w:w="2267"/>
        <w:gridCol w:w="1555"/>
        <w:gridCol w:w="1643"/>
        <w:gridCol w:w="54"/>
      </w:tblGrid>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tcPr>
          <w:p w:rsidR="002D7FEF" w:rsidRDefault="002D7FEF" w:rsidP="002D7FEF">
            <w:pPr>
              <w:spacing w:line="256" w:lineRule="auto"/>
              <w:rPr>
                <w:sz w:val="18"/>
                <w:szCs w:val="18"/>
                <w:lang w:eastAsia="en-US"/>
              </w:rPr>
            </w:pPr>
          </w:p>
        </w:tc>
        <w:tc>
          <w:tcPr>
            <w:tcW w:w="7324" w:type="dxa"/>
            <w:gridSpan w:val="5"/>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5: Финансовая грамотность: «Основы финансового успеха»  (4 ч)</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tcPr>
          <w:p w:rsidR="002D7FEF" w:rsidRDefault="002D7FEF" w:rsidP="002D7FEF">
            <w:pPr>
              <w:spacing w:line="256" w:lineRule="auto"/>
              <w:rPr>
                <w:sz w:val="18"/>
                <w:szCs w:val="18"/>
                <w:lang w:eastAsia="en-US"/>
              </w:rPr>
            </w:pP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22.</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Финансовые риски и взвешенные решения</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Финансовый риск</w:t>
            </w:r>
          </w:p>
          <w:p w:rsidR="002D7FEF" w:rsidRDefault="002D7FEF" w:rsidP="002D7FEF">
            <w:pPr>
              <w:spacing w:line="256" w:lineRule="auto"/>
              <w:rPr>
                <w:sz w:val="18"/>
                <w:szCs w:val="18"/>
                <w:lang w:eastAsia="en-US"/>
              </w:rPr>
            </w:pPr>
            <w:r>
              <w:rPr>
                <w:sz w:val="18"/>
                <w:szCs w:val="18"/>
                <w:lang w:eastAsia="en-US"/>
              </w:rPr>
              <w:t>Инвестиции</w:t>
            </w:r>
          </w:p>
          <w:p w:rsidR="002D7FEF" w:rsidRDefault="002D7FEF" w:rsidP="002D7FEF">
            <w:pPr>
              <w:spacing w:line="256" w:lineRule="auto"/>
              <w:rPr>
                <w:sz w:val="18"/>
                <w:szCs w:val="18"/>
                <w:lang w:eastAsia="en-US"/>
              </w:rPr>
            </w:pPr>
            <w:r>
              <w:rPr>
                <w:sz w:val="18"/>
                <w:szCs w:val="18"/>
                <w:lang w:eastAsia="en-US"/>
              </w:rPr>
              <w:t>Инфляция и её последствия.</w:t>
            </w:r>
          </w:p>
          <w:p w:rsidR="002D7FEF" w:rsidRDefault="002D7FEF" w:rsidP="002D7FEF">
            <w:pPr>
              <w:spacing w:line="256" w:lineRule="auto"/>
              <w:rPr>
                <w:sz w:val="18"/>
                <w:szCs w:val="18"/>
                <w:lang w:eastAsia="en-US"/>
              </w:rPr>
            </w:pPr>
            <w:r>
              <w:rPr>
                <w:sz w:val="18"/>
                <w:szCs w:val="18"/>
                <w:lang w:eastAsia="en-US"/>
              </w:rPr>
              <w:t>Виды инвестирования</w:t>
            </w:r>
          </w:p>
          <w:p w:rsidR="002D7FEF" w:rsidRDefault="002D7FEF" w:rsidP="002D7FEF">
            <w:pPr>
              <w:spacing w:line="256" w:lineRule="auto"/>
              <w:rPr>
                <w:sz w:val="18"/>
                <w:szCs w:val="18"/>
                <w:lang w:eastAsia="en-US"/>
              </w:rPr>
            </w:pPr>
            <w:r>
              <w:rPr>
                <w:sz w:val="18"/>
                <w:szCs w:val="18"/>
                <w:lang w:eastAsia="en-US"/>
              </w:rPr>
              <w:t>Ценные бумаги: акции, облигации.</w:t>
            </w:r>
          </w:p>
          <w:p w:rsidR="002D7FEF" w:rsidRDefault="002D7FEF" w:rsidP="002D7FEF">
            <w:pPr>
              <w:spacing w:line="256" w:lineRule="auto"/>
              <w:rPr>
                <w:sz w:val="18"/>
                <w:szCs w:val="18"/>
                <w:lang w:eastAsia="en-US"/>
              </w:rPr>
            </w:pPr>
            <w:r>
              <w:rPr>
                <w:sz w:val="18"/>
                <w:szCs w:val="18"/>
                <w:lang w:eastAsia="en-US"/>
              </w:rPr>
              <w:t>Что является грамотным финансовым решением?</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ролевая игра/ дебаты</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7"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Акция или облигация  (2020, 9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Делаем финансовые вложения: как приумножить и не потерять</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Банк как финансовый институт, инфляция и её последствия: виды банковских вкладов, кредит, банковские проценты, источники банковской прибыли, банковский договор.</w:t>
            </w:r>
          </w:p>
          <w:p w:rsidR="002D7FEF" w:rsidRDefault="002D7FEF" w:rsidP="002D7FEF">
            <w:pPr>
              <w:spacing w:line="256" w:lineRule="auto"/>
              <w:rPr>
                <w:sz w:val="18"/>
                <w:szCs w:val="18"/>
                <w:lang w:eastAsia="en-US"/>
              </w:rPr>
            </w:pPr>
            <w:r>
              <w:rPr>
                <w:sz w:val="18"/>
                <w:szCs w:val="18"/>
                <w:lang w:eastAsia="en-US"/>
              </w:rPr>
              <w:t>Правила пользования различными банковскими продуктами</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 / дискуссия</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8"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Как приумножить накопления  (2020, 7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24.</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Уменьшаем финансовые риски: что и как можем страховать</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Страховая компании как финансовый институт;</w:t>
            </w:r>
          </w:p>
          <w:p w:rsidR="002D7FEF" w:rsidRDefault="002D7FEF" w:rsidP="002D7FEF">
            <w:pPr>
              <w:spacing w:line="256" w:lineRule="auto"/>
              <w:rPr>
                <w:sz w:val="18"/>
                <w:szCs w:val="18"/>
                <w:lang w:eastAsia="en-US"/>
              </w:rPr>
            </w:pPr>
            <w:r>
              <w:rPr>
                <w:sz w:val="18"/>
                <w:szCs w:val="18"/>
                <w:lang w:eastAsia="en-US"/>
              </w:rPr>
              <w:t>виды страхования; страховой полис.</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ролевая игра/ дискуссия/ дебаты</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99"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Страховка для спортсмена (2021, 7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Медицинская страховка – 7 класс ( Просвещение, выпуск 2, часть 2</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25.</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Самое главное о сбережениях и накоплениях</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Сбережения и накопления: общее и разница</w:t>
            </w:r>
          </w:p>
          <w:p w:rsidR="002D7FEF" w:rsidRDefault="002D7FEF" w:rsidP="002D7FEF">
            <w:pPr>
              <w:spacing w:line="256" w:lineRule="auto"/>
              <w:rPr>
                <w:sz w:val="18"/>
                <w:szCs w:val="18"/>
                <w:lang w:eastAsia="en-US"/>
              </w:rPr>
            </w:pPr>
            <w:r>
              <w:rPr>
                <w:sz w:val="18"/>
                <w:szCs w:val="18"/>
                <w:lang w:eastAsia="en-US"/>
              </w:rPr>
              <w:t>Правила рациональных сбережений и накоплений</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00"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Инвестиции (2021, 7 класс)</w:t>
            </w:r>
          </w:p>
        </w:tc>
      </w:tr>
      <w:tr w:rsidR="002D7FEF" w:rsidTr="002D7FEF">
        <w:trPr>
          <w:gridAfter w:val="1"/>
          <w:wAfter w:w="54" w:type="dxa"/>
        </w:trPr>
        <w:tc>
          <w:tcPr>
            <w:tcW w:w="935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26-27.</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«Сосчитать, после не хлопотать»</w:t>
            </w:r>
          </w:p>
          <w:p w:rsidR="002D7FEF" w:rsidRDefault="002D7FEF" w:rsidP="002D7FEF">
            <w:pPr>
              <w:spacing w:line="256" w:lineRule="auto"/>
              <w:rPr>
                <w:sz w:val="18"/>
                <w:szCs w:val="18"/>
                <w:lang w:eastAsia="en-US"/>
              </w:rPr>
            </w:pPr>
            <w:r>
              <w:rPr>
                <w:sz w:val="18"/>
                <w:szCs w:val="18"/>
                <w:lang w:eastAsia="en-US"/>
              </w:rPr>
              <w:t>«Сберегательные вклады»</w:t>
            </w:r>
          </w:p>
          <w:p w:rsidR="002D7FEF" w:rsidRDefault="002D7FEF" w:rsidP="002D7FEF">
            <w:pPr>
              <w:spacing w:line="256" w:lineRule="auto"/>
              <w:rPr>
                <w:sz w:val="18"/>
                <w:szCs w:val="18"/>
                <w:lang w:eastAsia="en-US"/>
              </w:rPr>
            </w:pPr>
            <w:r>
              <w:rPr>
                <w:sz w:val="18"/>
                <w:szCs w:val="18"/>
                <w:lang w:eastAsia="en-US"/>
              </w:rPr>
              <w:t> </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Финансовый рынок и посредники</w:t>
            </w:r>
          </w:p>
          <w:p w:rsidR="002D7FEF" w:rsidRDefault="002D7FEF" w:rsidP="002D7FEF">
            <w:pPr>
              <w:spacing w:line="256" w:lineRule="auto"/>
              <w:rPr>
                <w:sz w:val="18"/>
                <w:szCs w:val="18"/>
                <w:lang w:eastAsia="en-US"/>
              </w:rPr>
            </w:pPr>
            <w:r>
              <w:rPr>
                <w:sz w:val="18"/>
                <w:szCs w:val="18"/>
                <w:lang w:eastAsia="en-US"/>
              </w:rPr>
              <w:t>Финансовый риск</w:t>
            </w:r>
          </w:p>
          <w:p w:rsidR="002D7FEF" w:rsidRDefault="002D7FEF" w:rsidP="002D7FEF">
            <w:pPr>
              <w:spacing w:line="256" w:lineRule="auto"/>
              <w:rPr>
                <w:sz w:val="18"/>
                <w:szCs w:val="18"/>
                <w:lang w:eastAsia="en-US"/>
              </w:rPr>
            </w:pPr>
            <w:r>
              <w:rPr>
                <w:sz w:val="18"/>
                <w:szCs w:val="18"/>
                <w:lang w:eastAsia="en-US"/>
              </w:rPr>
              <w:t>Грамотное финансовое решение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sz w:val="18"/>
                <w:szCs w:val="18"/>
                <w:lang w:eastAsia="en-US"/>
              </w:rPr>
              <w:t>Зависимость «цена – количество-стоимость»,</w:t>
            </w:r>
          </w:p>
          <w:p w:rsidR="002D7FEF" w:rsidRDefault="002D7FEF" w:rsidP="002D7FEF">
            <w:pPr>
              <w:spacing w:line="256" w:lineRule="auto"/>
              <w:rPr>
                <w:sz w:val="18"/>
                <w:szCs w:val="18"/>
                <w:lang w:eastAsia="en-US"/>
              </w:rPr>
            </w:pPr>
            <w:r>
              <w:rPr>
                <w:sz w:val="18"/>
                <w:szCs w:val="18"/>
                <w:lang w:eastAsia="en-US"/>
              </w:rPr>
              <w:t>Действия с числами и величинами,</w:t>
            </w:r>
          </w:p>
          <w:p w:rsidR="002D7FEF" w:rsidRDefault="002D7FEF" w:rsidP="002D7FEF">
            <w:pPr>
              <w:spacing w:line="256" w:lineRule="auto"/>
              <w:rPr>
                <w:sz w:val="18"/>
                <w:szCs w:val="18"/>
                <w:lang w:eastAsia="en-US"/>
              </w:rPr>
            </w:pPr>
            <w:r>
              <w:rPr>
                <w:sz w:val="18"/>
                <w:szCs w:val="18"/>
                <w:lang w:eastAsia="en-US"/>
              </w:rPr>
              <w:t>Вычисление процентов,</w:t>
            </w:r>
          </w:p>
          <w:p w:rsidR="002D7FEF" w:rsidRDefault="002D7FEF" w:rsidP="002D7FEF">
            <w:pPr>
              <w:spacing w:line="256" w:lineRule="auto"/>
              <w:rPr>
                <w:sz w:val="18"/>
                <w:szCs w:val="18"/>
                <w:lang w:eastAsia="en-US"/>
              </w:rPr>
            </w:pPr>
            <w:r>
              <w:rPr>
                <w:sz w:val="18"/>
                <w:szCs w:val="18"/>
                <w:lang w:eastAsia="en-US"/>
              </w:rPr>
              <w:t>Вычисление процента от числа и числа по его проценту</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Моделировать</w:t>
            </w:r>
            <w:r>
              <w:rPr>
                <w:sz w:val="18"/>
                <w:szCs w:val="18"/>
                <w:lang w:eastAsia="en-US"/>
              </w:rPr>
              <w:t> ситуацию математически,</w:t>
            </w:r>
          </w:p>
          <w:p w:rsidR="002D7FEF" w:rsidRDefault="002D7FEF" w:rsidP="002D7FEF">
            <w:pPr>
              <w:spacing w:line="256" w:lineRule="auto"/>
              <w:rPr>
                <w:sz w:val="18"/>
                <w:szCs w:val="18"/>
                <w:lang w:eastAsia="en-US"/>
              </w:rPr>
            </w:pP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w:t>
            </w:r>
          </w:p>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01"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7 класс, 2021:</w:t>
            </w:r>
          </w:p>
          <w:p w:rsidR="002D7FEF" w:rsidRDefault="002D7FEF" w:rsidP="002D7FEF">
            <w:pPr>
              <w:spacing w:line="256" w:lineRule="auto"/>
              <w:rPr>
                <w:sz w:val="18"/>
                <w:szCs w:val="18"/>
                <w:lang w:eastAsia="en-US"/>
              </w:rPr>
            </w:pPr>
            <w:r>
              <w:rPr>
                <w:sz w:val="18"/>
                <w:szCs w:val="18"/>
                <w:lang w:eastAsia="en-US"/>
              </w:rPr>
              <w:t>«Сберегательные вклады»</w:t>
            </w:r>
          </w:p>
          <w:p w:rsidR="002D7FEF" w:rsidRDefault="002D7FEF" w:rsidP="002D7FEF">
            <w:pPr>
              <w:spacing w:line="256" w:lineRule="auto"/>
              <w:rPr>
                <w:sz w:val="18"/>
                <w:szCs w:val="18"/>
                <w:lang w:eastAsia="en-US"/>
              </w:rPr>
            </w:pPr>
            <w:r>
              <w:rPr>
                <w:sz w:val="18"/>
                <w:szCs w:val="18"/>
                <w:lang w:eastAsia="en-US"/>
              </w:rPr>
              <w:t>«Где взять деньги?» (2020, 8 класс)</w:t>
            </w:r>
          </w:p>
          <w:p w:rsidR="002D7FEF" w:rsidRDefault="002D7FEF" w:rsidP="002D7FEF">
            <w:pPr>
              <w:spacing w:line="256" w:lineRule="auto"/>
              <w:rPr>
                <w:sz w:val="18"/>
                <w:szCs w:val="18"/>
                <w:lang w:eastAsia="en-US"/>
              </w:rPr>
            </w:pPr>
            <w:r>
              <w:rPr>
                <w:sz w:val="18"/>
                <w:szCs w:val="18"/>
                <w:lang w:eastAsia="en-US"/>
              </w:rPr>
              <w:t xml:space="preserve">«Как взять кредит и не </w:t>
            </w:r>
            <w:proofErr w:type="spellStart"/>
            <w:r>
              <w:rPr>
                <w:sz w:val="18"/>
                <w:szCs w:val="18"/>
                <w:lang w:eastAsia="en-US"/>
              </w:rPr>
              <w:t>разорться</w:t>
            </w:r>
            <w:proofErr w:type="spellEnd"/>
            <w:r>
              <w:rPr>
                <w:sz w:val="18"/>
                <w:szCs w:val="18"/>
                <w:lang w:eastAsia="en-US"/>
              </w:rPr>
              <w:t>?» )2020, 7 класс)</w:t>
            </w:r>
          </w:p>
          <w:p w:rsidR="002D7FEF" w:rsidRDefault="002D7FEF" w:rsidP="002D7FEF">
            <w:pPr>
              <w:spacing w:line="256" w:lineRule="auto"/>
              <w:rPr>
                <w:sz w:val="18"/>
                <w:szCs w:val="18"/>
                <w:lang w:eastAsia="en-US"/>
              </w:rPr>
            </w:pPr>
            <w:hyperlink r:id="rId102" w:tgtFrame="_blank" w:history="1">
              <w:r>
                <w:rPr>
                  <w:rStyle w:val="a8"/>
                  <w:rFonts w:eastAsiaTheme="majorEastAsia"/>
                  <w:sz w:val="18"/>
                  <w:szCs w:val="18"/>
                  <w:lang w:eastAsia="en-US"/>
                </w:rPr>
                <w:t>Математическая грамотность (instrao.ru)</w:t>
              </w:r>
            </w:hyperlink>
          </w:p>
          <w:p w:rsidR="002D7FEF" w:rsidRDefault="002D7FEF" w:rsidP="002D7FEF">
            <w:pPr>
              <w:spacing w:line="256" w:lineRule="auto"/>
              <w:rPr>
                <w:sz w:val="18"/>
                <w:szCs w:val="18"/>
                <w:lang w:eastAsia="en-US"/>
              </w:rPr>
            </w:pPr>
            <w:r>
              <w:rPr>
                <w:sz w:val="18"/>
                <w:szCs w:val="18"/>
                <w:lang w:eastAsia="en-US"/>
              </w:rPr>
              <w:t>7 класс «Сберегательные вклады»</w:t>
            </w:r>
          </w:p>
          <w:p w:rsidR="002D7FEF" w:rsidRDefault="002D7FEF" w:rsidP="002D7FEF">
            <w:pPr>
              <w:spacing w:line="256" w:lineRule="auto"/>
              <w:rPr>
                <w:sz w:val="18"/>
                <w:szCs w:val="18"/>
                <w:lang w:eastAsia="en-US"/>
              </w:rPr>
            </w:pPr>
            <w:r>
              <w:rPr>
                <w:sz w:val="18"/>
                <w:szCs w:val="18"/>
                <w:lang w:eastAsia="en-US"/>
              </w:rPr>
              <w:t> </w:t>
            </w:r>
          </w:p>
        </w:tc>
      </w:tr>
      <w:tr w:rsidR="002D7FEF" w:rsidTr="002D7FEF">
        <w:trPr>
          <w:gridAfter w:val="1"/>
          <w:wAfter w:w="54" w:type="dxa"/>
        </w:trPr>
        <w:tc>
          <w:tcPr>
            <w:tcW w:w="935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6: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2D7FEF" w:rsidTr="002D7FEF">
        <w:trPr>
          <w:trHeight w:val="334"/>
        </w:trPr>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28.</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Социальные нормы — основа общения</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i/>
                <w:iCs/>
                <w:sz w:val="18"/>
                <w:szCs w:val="18"/>
                <w:lang w:eastAsia="en-US"/>
              </w:rPr>
              <w:t>Что такое стереотипы и как они проявляются в нашей жизни.</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Анализировать примеры социального взаимодействия, связанного с соблюдением или нарушением социальных норм, со стереотипами. </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необходимости соблюдения семейных и общественных традиций.</w:t>
            </w:r>
          </w:p>
          <w:p w:rsidR="002D7FEF" w:rsidRDefault="002D7FEF" w:rsidP="002D7FEF">
            <w:pPr>
              <w:spacing w:line="256" w:lineRule="auto"/>
              <w:rPr>
                <w:sz w:val="18"/>
                <w:szCs w:val="18"/>
                <w:lang w:eastAsia="en-US"/>
              </w:rPr>
            </w:pPr>
            <w:r>
              <w:rPr>
                <w:sz w:val="18"/>
                <w:szCs w:val="18"/>
                <w:lang w:eastAsia="en-US"/>
              </w:rPr>
              <w:t>Аргументировать свое мнение о роли традиций в поддержании культурного многообразия. </w:t>
            </w:r>
          </w:p>
          <w:p w:rsidR="002D7FEF" w:rsidRDefault="002D7FEF" w:rsidP="002D7FEF">
            <w:pPr>
              <w:spacing w:line="256" w:lineRule="auto"/>
              <w:rPr>
                <w:sz w:val="18"/>
                <w:szCs w:val="18"/>
                <w:lang w:eastAsia="en-US"/>
              </w:rPr>
            </w:pPr>
            <w:r>
              <w:rPr>
                <w:sz w:val="18"/>
                <w:szCs w:val="18"/>
                <w:lang w:eastAsia="en-US"/>
              </w:rPr>
              <w:t>Оценивать риски и последствия отказа от соблюдения традиций.</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 обсуждение / решение познавательных задач и разбор ситуаций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03"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w:t>
            </w:r>
          </w:p>
          <w:p w:rsidR="002D7FEF" w:rsidRDefault="002D7FEF" w:rsidP="002D7FEF">
            <w:pPr>
              <w:spacing w:line="256" w:lineRule="auto"/>
              <w:rPr>
                <w:sz w:val="18"/>
                <w:szCs w:val="18"/>
                <w:lang w:eastAsia="en-US"/>
              </w:rPr>
            </w:pPr>
            <w:r>
              <w:rPr>
                <w:sz w:val="18"/>
                <w:szCs w:val="18"/>
                <w:lang w:eastAsia="en-US"/>
              </w:rPr>
              <w:t>«Поговорим вежливо»</w:t>
            </w:r>
          </w:p>
          <w:p w:rsidR="002D7FEF" w:rsidRDefault="002D7FEF" w:rsidP="002D7FEF">
            <w:pPr>
              <w:spacing w:line="256" w:lineRule="auto"/>
              <w:rPr>
                <w:sz w:val="18"/>
                <w:szCs w:val="18"/>
                <w:lang w:eastAsia="en-US"/>
              </w:rPr>
            </w:pPr>
            <w:r>
              <w:rPr>
                <w:sz w:val="18"/>
                <w:szCs w:val="18"/>
                <w:lang w:eastAsia="en-US"/>
              </w:rPr>
              <w:t>«Пост хвастовства»</w:t>
            </w:r>
          </w:p>
          <w:p w:rsidR="002D7FEF" w:rsidRDefault="002D7FEF" w:rsidP="002D7FEF">
            <w:pPr>
              <w:spacing w:line="256" w:lineRule="auto"/>
              <w:rPr>
                <w:sz w:val="18"/>
                <w:szCs w:val="18"/>
                <w:lang w:eastAsia="en-US"/>
              </w:rPr>
            </w:pPr>
            <w:r>
              <w:rPr>
                <w:sz w:val="18"/>
                <w:szCs w:val="18"/>
                <w:lang w:eastAsia="en-US"/>
              </w:rPr>
              <w:t> «Самоуправление в школе»</w:t>
            </w:r>
          </w:p>
          <w:p w:rsidR="002D7FEF" w:rsidRDefault="002D7FEF" w:rsidP="002D7FEF">
            <w:pPr>
              <w:spacing w:line="256" w:lineRule="auto"/>
              <w:rPr>
                <w:sz w:val="18"/>
                <w:szCs w:val="18"/>
                <w:lang w:eastAsia="en-US"/>
              </w:rPr>
            </w:pPr>
            <w:r>
              <w:rPr>
                <w:sz w:val="18"/>
                <w:szCs w:val="18"/>
                <w:lang w:eastAsia="en-US"/>
              </w:rPr>
              <w:t>«Рождение детей и СМИ»</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8–9, 25–30, ситуация «Новый ученик»</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29-30.</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Общаемся со старшими и с младшими. Общаемся «по правилам» и достигаем общих целей</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роль и причины противоречий в межкультурном взаимодействии.</w:t>
            </w:r>
          </w:p>
          <w:p w:rsidR="002D7FEF" w:rsidRDefault="002D7FEF" w:rsidP="002D7FEF">
            <w:pPr>
              <w:spacing w:line="256" w:lineRule="auto"/>
              <w:rPr>
                <w:sz w:val="18"/>
                <w:szCs w:val="18"/>
                <w:lang w:eastAsia="en-US"/>
              </w:rPr>
            </w:pPr>
            <w:r>
              <w:rPr>
                <w:i/>
                <w:iCs/>
                <w:sz w:val="18"/>
                <w:szCs w:val="18"/>
                <w:lang w:eastAsia="en-US"/>
              </w:rPr>
              <w:t>Проблемы различных социальных групп в современном мире.</w:t>
            </w:r>
            <w:r>
              <w:rPr>
                <w:sz w:val="18"/>
                <w:szCs w:val="18"/>
                <w:lang w:eastAsia="en-US"/>
              </w:rPr>
              <w:t> Демографические группы. Миграция и мигранты</w:t>
            </w:r>
          </w:p>
          <w:p w:rsidR="002D7FEF" w:rsidRDefault="002D7FEF" w:rsidP="002D7FEF">
            <w:pPr>
              <w:spacing w:line="256" w:lineRule="auto"/>
              <w:rPr>
                <w:sz w:val="18"/>
                <w:szCs w:val="18"/>
                <w:lang w:eastAsia="en-US"/>
              </w:rPr>
            </w:pPr>
            <w:r>
              <w:rPr>
                <w:sz w:val="18"/>
                <w:szCs w:val="18"/>
                <w:lang w:eastAsia="en-US"/>
              </w:rPr>
              <w:t> </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Определять стратегии поведения в конфликтных социальных взаимодействиях.</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причинах конфликтных ситуаций.</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 / решение познавательных задач и разбор ситуаций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0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w:t>
            </w:r>
          </w:p>
          <w:p w:rsidR="002D7FEF" w:rsidRDefault="002D7FEF" w:rsidP="002D7FEF">
            <w:pPr>
              <w:spacing w:line="256" w:lineRule="auto"/>
              <w:rPr>
                <w:sz w:val="18"/>
                <w:szCs w:val="18"/>
                <w:lang w:eastAsia="en-US"/>
              </w:rPr>
            </w:pPr>
            <w:r>
              <w:rPr>
                <w:sz w:val="18"/>
                <w:szCs w:val="18"/>
                <w:lang w:eastAsia="en-US"/>
              </w:rPr>
              <w:t>«Связь поколений»</w:t>
            </w:r>
          </w:p>
          <w:p w:rsidR="002D7FEF" w:rsidRDefault="002D7FEF" w:rsidP="002D7FEF">
            <w:pPr>
              <w:spacing w:line="256" w:lineRule="auto"/>
              <w:rPr>
                <w:sz w:val="18"/>
                <w:szCs w:val="18"/>
                <w:lang w:eastAsia="en-US"/>
              </w:rPr>
            </w:pPr>
            <w:r>
              <w:rPr>
                <w:sz w:val="18"/>
                <w:szCs w:val="18"/>
                <w:lang w:eastAsia="en-US"/>
              </w:rPr>
              <w:t>«Детская площадка»</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17–30 (тренировочные задания № 2 и №3).</w:t>
            </w:r>
          </w:p>
          <w:p w:rsidR="002D7FEF" w:rsidRDefault="002D7FEF" w:rsidP="002D7FEF">
            <w:pPr>
              <w:spacing w:line="256" w:lineRule="auto"/>
              <w:rPr>
                <w:sz w:val="18"/>
                <w:szCs w:val="18"/>
                <w:lang w:eastAsia="en-US"/>
              </w:rPr>
            </w:pPr>
            <w:r>
              <w:rPr>
                <w:sz w:val="18"/>
                <w:szCs w:val="18"/>
                <w:lang w:eastAsia="en-US"/>
              </w:rPr>
              <w:t>Ситуация «Миграция и мигранты»</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31.</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Прошлое и будущее: причины и способы решения глобальных проблем</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 причины возникновения, особенности проявления в различных регионах Земли.</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связанные с проявлением глобальных проблем в различных регионах Земли.</w:t>
            </w:r>
          </w:p>
          <w:p w:rsidR="002D7FEF" w:rsidRDefault="002D7FEF" w:rsidP="002D7FEF">
            <w:pPr>
              <w:spacing w:line="256" w:lineRule="auto"/>
              <w:rPr>
                <w:sz w:val="18"/>
                <w:szCs w:val="18"/>
                <w:lang w:eastAsia="en-US"/>
              </w:rPr>
            </w:pPr>
            <w:r>
              <w:rPr>
                <w:sz w:val="18"/>
                <w:szCs w:val="18"/>
                <w:lang w:eastAsia="en-US"/>
              </w:rPr>
              <w:t>Объяснять сложные региональные ситуации и проблемы.</w:t>
            </w:r>
          </w:p>
          <w:p w:rsidR="002D7FEF" w:rsidRDefault="002D7FEF" w:rsidP="002D7FEF">
            <w:pPr>
              <w:spacing w:line="256" w:lineRule="auto"/>
              <w:rPr>
                <w:sz w:val="18"/>
                <w:szCs w:val="18"/>
                <w:lang w:eastAsia="en-US"/>
              </w:rPr>
            </w:pPr>
            <w:r>
              <w:rPr>
                <w:sz w:val="18"/>
                <w:szCs w:val="18"/>
                <w:lang w:eastAsia="en-US"/>
              </w:rPr>
              <w:t>Оценивать действия по преодолению сложных ситуаций и их последствий</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информации, предложенной руководителем занятия / решение познавательных задач и разбор ситуаций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31–38 (ситуация «Африка как зеркало глобальных проблем»).</w:t>
            </w:r>
          </w:p>
          <w:p w:rsidR="002D7FEF" w:rsidRDefault="002D7FEF" w:rsidP="002D7FEF">
            <w:pPr>
              <w:spacing w:line="256" w:lineRule="auto"/>
              <w:rPr>
                <w:sz w:val="18"/>
                <w:szCs w:val="18"/>
                <w:lang w:eastAsia="en-US"/>
              </w:rPr>
            </w:pPr>
            <w:r>
              <w:rPr>
                <w:sz w:val="18"/>
                <w:szCs w:val="18"/>
                <w:lang w:eastAsia="en-US"/>
              </w:rPr>
              <w:t>Ситуация «Цивилизация и мусор»</w:t>
            </w:r>
          </w:p>
          <w:p w:rsidR="002D7FEF" w:rsidRDefault="002D7FEF" w:rsidP="002D7FEF">
            <w:pPr>
              <w:spacing w:line="256" w:lineRule="auto"/>
              <w:rPr>
                <w:sz w:val="18"/>
                <w:szCs w:val="18"/>
                <w:lang w:eastAsia="en-US"/>
              </w:rPr>
            </w:pPr>
            <w:hyperlink r:id="rId105"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 «Леса или сельскохозяйственные угодья»</w:t>
            </w:r>
          </w:p>
          <w:p w:rsidR="002D7FEF" w:rsidRDefault="002D7FEF" w:rsidP="002D7FEF">
            <w:pPr>
              <w:spacing w:line="256" w:lineRule="auto"/>
              <w:rPr>
                <w:sz w:val="18"/>
                <w:szCs w:val="18"/>
                <w:lang w:eastAsia="en-US"/>
              </w:rPr>
            </w:pPr>
            <w:r>
              <w:rPr>
                <w:sz w:val="18"/>
                <w:szCs w:val="18"/>
                <w:lang w:eastAsia="en-US"/>
              </w:rPr>
              <w:t>«Озелененные территории»</w:t>
            </w:r>
          </w:p>
          <w:p w:rsidR="002D7FEF" w:rsidRDefault="002D7FEF" w:rsidP="002D7FEF">
            <w:pPr>
              <w:spacing w:line="256" w:lineRule="auto"/>
              <w:rPr>
                <w:sz w:val="18"/>
                <w:szCs w:val="18"/>
                <w:lang w:eastAsia="en-US"/>
              </w:rPr>
            </w:pPr>
            <w:r>
              <w:rPr>
                <w:sz w:val="18"/>
                <w:szCs w:val="18"/>
                <w:lang w:eastAsia="en-US"/>
              </w:rPr>
              <w:t> «Пластик, о котором все знают»</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32.</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Действуем для будущего: сохраняем природные ресурсы</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p w:rsidR="002D7FEF" w:rsidRDefault="002D7FEF" w:rsidP="002D7FEF">
            <w:pPr>
              <w:spacing w:line="256" w:lineRule="auto"/>
              <w:rPr>
                <w:sz w:val="18"/>
                <w:szCs w:val="18"/>
                <w:lang w:eastAsia="en-US"/>
              </w:rPr>
            </w:pPr>
            <w:r>
              <w:rPr>
                <w:sz w:val="18"/>
                <w:szCs w:val="18"/>
                <w:lang w:eastAsia="en-US"/>
              </w:rPr>
              <w:t> </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концепция устойчивого развития и решение глобальных проблем.</w:t>
            </w:r>
          </w:p>
          <w:p w:rsidR="002D7FEF" w:rsidRDefault="002D7FEF" w:rsidP="002D7FEF">
            <w:pPr>
              <w:spacing w:line="256" w:lineRule="auto"/>
              <w:rPr>
                <w:sz w:val="18"/>
                <w:szCs w:val="18"/>
                <w:lang w:eastAsia="en-US"/>
              </w:rPr>
            </w:pPr>
            <w:r>
              <w:rPr>
                <w:i/>
                <w:iCs/>
                <w:sz w:val="18"/>
                <w:szCs w:val="18"/>
                <w:lang w:eastAsia="en-US"/>
              </w:rPr>
              <w:t>Сущность концепции устойчивого развития</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Возможности решения глобальных проблем на примерах энергетической и сырьевой проблем</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Объяснять сложные ситуации и проблемы, связанные с устойчивым развитием.</w:t>
            </w:r>
          </w:p>
          <w:p w:rsidR="002D7FEF" w:rsidRDefault="002D7FEF" w:rsidP="002D7FEF">
            <w:pPr>
              <w:spacing w:line="256" w:lineRule="auto"/>
              <w:rPr>
                <w:sz w:val="18"/>
                <w:szCs w:val="18"/>
                <w:lang w:eastAsia="en-US"/>
              </w:rPr>
            </w:pPr>
            <w:r>
              <w:rPr>
                <w:sz w:val="18"/>
                <w:szCs w:val="18"/>
                <w:lang w:eastAsia="en-US"/>
              </w:rPr>
              <w:t>Аргументировать свое мнение о возможности преодоления энергетической и сырьевой глобальных проблем. </w:t>
            </w:r>
          </w:p>
          <w:p w:rsidR="002D7FEF" w:rsidRDefault="002D7FEF" w:rsidP="002D7FEF">
            <w:pPr>
              <w:spacing w:line="256" w:lineRule="auto"/>
              <w:rPr>
                <w:sz w:val="18"/>
                <w:szCs w:val="18"/>
                <w:lang w:eastAsia="en-US"/>
              </w:rPr>
            </w:pPr>
            <w:r>
              <w:rPr>
                <w:sz w:val="18"/>
                <w:szCs w:val="18"/>
                <w:lang w:eastAsia="en-US"/>
              </w:rPr>
              <w:t xml:space="preserve">Оценивать действия людей и сообществ с позиций </w:t>
            </w:r>
            <w:r>
              <w:rPr>
                <w:sz w:val="18"/>
                <w:szCs w:val="18"/>
                <w:lang w:eastAsia="en-US"/>
              </w:rPr>
              <w:lastRenderedPageBreak/>
              <w:t>достижения устойчивого развития</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Обсуждение информации, предложенной руководителем занятия / решение познавательных задач и разбор ситуаций</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12–16.</w:t>
            </w:r>
          </w:p>
          <w:p w:rsidR="002D7FEF" w:rsidRDefault="002D7FEF" w:rsidP="002D7FEF">
            <w:pPr>
              <w:spacing w:line="256" w:lineRule="auto"/>
              <w:rPr>
                <w:sz w:val="18"/>
                <w:szCs w:val="18"/>
                <w:lang w:eastAsia="en-US"/>
              </w:rPr>
            </w:pPr>
            <w:hyperlink r:id="rId106"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 «Шопоголик»</w:t>
            </w:r>
          </w:p>
          <w:p w:rsidR="002D7FEF" w:rsidRDefault="002D7FEF" w:rsidP="002D7FEF">
            <w:pPr>
              <w:spacing w:line="256" w:lineRule="auto"/>
              <w:rPr>
                <w:sz w:val="18"/>
                <w:szCs w:val="18"/>
                <w:lang w:eastAsia="en-US"/>
              </w:rPr>
            </w:pPr>
            <w:r>
              <w:rPr>
                <w:sz w:val="18"/>
                <w:szCs w:val="18"/>
                <w:lang w:eastAsia="en-US"/>
              </w:rPr>
              <w:t>«Бензин или метан»</w:t>
            </w:r>
          </w:p>
          <w:p w:rsidR="002D7FEF" w:rsidRDefault="002D7FEF" w:rsidP="002D7FEF">
            <w:pPr>
              <w:spacing w:line="256" w:lineRule="auto"/>
              <w:rPr>
                <w:sz w:val="18"/>
                <w:szCs w:val="18"/>
                <w:lang w:eastAsia="en-US"/>
              </w:rPr>
            </w:pPr>
            <w:r>
              <w:rPr>
                <w:sz w:val="18"/>
                <w:szCs w:val="18"/>
                <w:lang w:eastAsia="en-US"/>
              </w:rPr>
              <w:t>«Цель № 7»</w:t>
            </w:r>
          </w:p>
          <w:p w:rsidR="002D7FEF" w:rsidRDefault="002D7FEF" w:rsidP="002D7FEF">
            <w:pPr>
              <w:spacing w:line="256" w:lineRule="auto"/>
              <w:rPr>
                <w:sz w:val="18"/>
                <w:szCs w:val="18"/>
                <w:lang w:eastAsia="en-US"/>
              </w:rPr>
            </w:pPr>
            <w:r>
              <w:rPr>
                <w:sz w:val="18"/>
                <w:szCs w:val="18"/>
                <w:lang w:eastAsia="en-US"/>
              </w:rPr>
              <w:lastRenderedPageBreak/>
              <w:t>«Энергетическая проблема»</w:t>
            </w:r>
          </w:p>
          <w:p w:rsidR="002D7FEF" w:rsidRDefault="002D7FEF" w:rsidP="002D7FEF">
            <w:pPr>
              <w:spacing w:line="256" w:lineRule="auto"/>
              <w:rPr>
                <w:sz w:val="18"/>
                <w:szCs w:val="18"/>
                <w:lang w:eastAsia="en-US"/>
              </w:rPr>
            </w:pPr>
            <w:r>
              <w:rPr>
                <w:sz w:val="18"/>
                <w:szCs w:val="18"/>
                <w:lang w:eastAsia="en-US"/>
              </w:rPr>
              <w:t>«Этичное производство и потребление»</w:t>
            </w:r>
          </w:p>
        </w:tc>
      </w:tr>
      <w:tr w:rsidR="002D7FEF" w:rsidTr="002D7FEF">
        <w:trPr>
          <w:gridAfter w:val="1"/>
          <w:wAfter w:w="54" w:type="dxa"/>
        </w:trPr>
        <w:tc>
          <w:tcPr>
            <w:tcW w:w="935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Подведение итогов программы. Рефлексивное занятие 2.</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Осуществлять сотрудничество со сверстниками.</w:t>
            </w:r>
          </w:p>
          <w:p w:rsidR="002D7FEF" w:rsidRDefault="002D7FEF" w:rsidP="002D7FEF">
            <w:pPr>
              <w:spacing w:line="256" w:lineRule="auto"/>
              <w:rPr>
                <w:sz w:val="18"/>
                <w:szCs w:val="18"/>
                <w:lang w:eastAsia="en-US"/>
              </w:rPr>
            </w:pPr>
            <w:r>
              <w:rPr>
                <w:sz w:val="18"/>
                <w:szCs w:val="18"/>
                <w:lang w:eastAsia="en-US"/>
              </w:rPr>
              <w:t>Учитывать разные мнения.</w:t>
            </w:r>
          </w:p>
          <w:p w:rsidR="002D7FEF" w:rsidRDefault="002D7FEF" w:rsidP="002D7FEF">
            <w:pPr>
              <w:spacing w:line="256" w:lineRule="auto"/>
              <w:rPr>
                <w:sz w:val="18"/>
                <w:szCs w:val="18"/>
                <w:lang w:eastAsia="en-US"/>
              </w:rPr>
            </w:pPr>
            <w:r>
              <w:rPr>
                <w:sz w:val="18"/>
                <w:szCs w:val="18"/>
                <w:lang w:eastAsia="en-US"/>
              </w:rPr>
              <w:t> </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w:t>
            </w:r>
          </w:p>
          <w:p w:rsidR="002D7FEF" w:rsidRDefault="002D7FEF" w:rsidP="002D7FEF">
            <w:pPr>
              <w:spacing w:line="256" w:lineRule="auto"/>
              <w:rPr>
                <w:sz w:val="18"/>
                <w:szCs w:val="18"/>
                <w:lang w:eastAsia="en-US"/>
              </w:rPr>
            </w:pPr>
            <w:r>
              <w:rPr>
                <w:sz w:val="18"/>
                <w:szCs w:val="18"/>
                <w:lang w:eastAsia="en-US"/>
              </w:rPr>
              <w:t> </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Для конкретизации проявления сформированности отдельных  уровней ФГ используются примеры заданий разного уровня ФГ (</w:t>
            </w:r>
            <w:hyperlink r:id="rId107"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8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34.</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Итоговое занятие</w:t>
            </w:r>
          </w:p>
        </w:tc>
        <w:tc>
          <w:tcPr>
            <w:tcW w:w="40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903"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Демонстрация итогов внеурочных занятий по ФГ (открытое мероприятие для школы и родителей).</w:t>
            </w:r>
          </w:p>
        </w:tc>
        <w:tc>
          <w:tcPr>
            <w:tcW w:w="226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2D7FEF">
            <w:pPr>
              <w:spacing w:line="256" w:lineRule="auto"/>
              <w:rPr>
                <w:sz w:val="18"/>
                <w:szCs w:val="18"/>
                <w:lang w:eastAsia="en-US"/>
              </w:rPr>
            </w:pPr>
            <w:r>
              <w:rPr>
                <w:sz w:val="18"/>
                <w:szCs w:val="18"/>
                <w:lang w:eastAsia="en-US"/>
              </w:rPr>
              <w:t>Просмотр слайд-шоу с фотографиями и видео, сделанными педагогами и детьми во время занятий.</w:t>
            </w:r>
          </w:p>
          <w:p w:rsidR="002D7FEF" w:rsidRDefault="002D7FEF" w:rsidP="002D7FEF">
            <w:pPr>
              <w:spacing w:line="256" w:lineRule="auto"/>
              <w:rPr>
                <w:sz w:val="18"/>
                <w:szCs w:val="18"/>
                <w:lang w:eastAsia="en-US"/>
              </w:rPr>
            </w:pPr>
            <w:r>
              <w:rPr>
                <w:sz w:val="18"/>
                <w:szCs w:val="18"/>
                <w:lang w:eastAsia="en-US"/>
              </w:rPr>
              <w:t>Благодарности друг другу за совместную работу.</w:t>
            </w:r>
          </w:p>
        </w:tc>
        <w:tc>
          <w:tcPr>
            <w:tcW w:w="1556"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Театрализованное представление,</w:t>
            </w:r>
          </w:p>
          <w:p w:rsidR="002D7FEF" w:rsidRDefault="002D7FEF" w:rsidP="002D7FEF">
            <w:pPr>
              <w:spacing w:line="256" w:lineRule="auto"/>
              <w:rPr>
                <w:sz w:val="18"/>
                <w:szCs w:val="18"/>
                <w:lang w:eastAsia="en-US"/>
              </w:rPr>
            </w:pPr>
            <w:r>
              <w:rPr>
                <w:sz w:val="18"/>
                <w:szCs w:val="18"/>
                <w:lang w:eastAsia="en-US"/>
              </w:rPr>
              <w:t>фестиваль, выставка работ</w:t>
            </w:r>
          </w:p>
        </w:tc>
        <w:tc>
          <w:tcPr>
            <w:tcW w:w="1698" w:type="dxa"/>
            <w:gridSpan w:val="2"/>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bl>
    <w:p w:rsidR="002D7FEF" w:rsidRDefault="002D7FEF" w:rsidP="002D7FEF">
      <w:pPr>
        <w:shd w:val="clear" w:color="auto" w:fill="FFFFFF"/>
        <w:jc w:val="center"/>
        <w:rPr>
          <w:sz w:val="18"/>
          <w:szCs w:val="18"/>
        </w:rPr>
      </w:pPr>
      <w:r>
        <w:rPr>
          <w:b/>
          <w:bCs/>
          <w:sz w:val="18"/>
          <w:szCs w:val="18"/>
        </w:rPr>
        <w:t>ТЕМАТИЧЕСКОЕ ПЛАНИРОВАНИЕ</w:t>
      </w:r>
    </w:p>
    <w:p w:rsidR="002D7FEF" w:rsidRDefault="002D7FEF" w:rsidP="002D7FEF">
      <w:pPr>
        <w:shd w:val="clear" w:color="auto" w:fill="FFFFFF"/>
        <w:jc w:val="center"/>
        <w:rPr>
          <w:sz w:val="18"/>
          <w:szCs w:val="18"/>
        </w:rPr>
      </w:pPr>
      <w:r>
        <w:rPr>
          <w:b/>
          <w:bCs/>
          <w:sz w:val="18"/>
          <w:szCs w:val="18"/>
        </w:rPr>
        <w:t>8 класс </w:t>
      </w:r>
    </w:p>
    <w:tbl>
      <w:tblPr>
        <w:tblW w:w="936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77"/>
        <w:gridCol w:w="1191"/>
        <w:gridCol w:w="627"/>
        <w:gridCol w:w="1823"/>
        <w:gridCol w:w="2084"/>
        <w:gridCol w:w="1558"/>
        <w:gridCol w:w="1700"/>
      </w:tblGrid>
      <w:tr w:rsidR="002D7FEF" w:rsidTr="002D7FEF">
        <w:tc>
          <w:tcPr>
            <w:tcW w:w="378" w:type="dxa"/>
            <w:tcBorders>
              <w:top w:val="single" w:sz="8"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w:t>
            </w:r>
          </w:p>
        </w:tc>
        <w:tc>
          <w:tcPr>
            <w:tcW w:w="1192"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Тема</w:t>
            </w:r>
          </w:p>
        </w:tc>
        <w:tc>
          <w:tcPr>
            <w:tcW w:w="62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Кол-во часов</w:t>
            </w:r>
          </w:p>
        </w:tc>
        <w:tc>
          <w:tcPr>
            <w:tcW w:w="1824"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Основное содержание</w:t>
            </w:r>
          </w:p>
        </w:tc>
        <w:tc>
          <w:tcPr>
            <w:tcW w:w="2085"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Основные виды деятельности</w:t>
            </w:r>
          </w:p>
        </w:tc>
        <w:tc>
          <w:tcPr>
            <w:tcW w:w="1559"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Формы проведения занятий</w:t>
            </w:r>
          </w:p>
        </w:tc>
        <w:tc>
          <w:tcPr>
            <w:tcW w:w="1701"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Электронные (цифровые) образовательные ресурсы</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Введение в курс «Функциональная грамотность» для учащихся 8 класса.</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Введение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2D7FEF" w:rsidRDefault="002D7FEF" w:rsidP="002D7FEF">
            <w:pPr>
              <w:spacing w:line="256" w:lineRule="auto"/>
              <w:rPr>
                <w:sz w:val="18"/>
                <w:szCs w:val="18"/>
                <w:lang w:eastAsia="en-US"/>
              </w:rPr>
            </w:pPr>
            <w:r>
              <w:rPr>
                <w:sz w:val="18"/>
                <w:szCs w:val="18"/>
                <w:lang w:eastAsia="en-US"/>
              </w:rPr>
              <w:t xml:space="preserve">Ожидания каждого школьника и группы в целом от совместной работы. Обсуждение планов и организации </w:t>
            </w:r>
            <w:r>
              <w:rPr>
                <w:sz w:val="18"/>
                <w:szCs w:val="18"/>
                <w:lang w:eastAsia="en-US"/>
              </w:rPr>
              <w:lastRenderedPageBreak/>
              <w:t>работы в рамках программы.</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Развить мотивацию к целенаправленной социально значимой деятельности; стремление быть полезным, интерес к социальному сотрудничеству;</w:t>
            </w:r>
          </w:p>
          <w:p w:rsidR="002D7FEF" w:rsidRDefault="002D7FEF" w:rsidP="002D7FEF">
            <w:pPr>
              <w:spacing w:line="256" w:lineRule="auto"/>
              <w:rPr>
                <w:sz w:val="18"/>
                <w:szCs w:val="18"/>
                <w:lang w:eastAsia="en-US"/>
              </w:rPr>
            </w:pPr>
            <w:r>
              <w:rPr>
                <w:sz w:val="18"/>
                <w:szCs w:val="18"/>
                <w:lang w:eastAsia="en-US"/>
              </w:rPr>
              <w:t>Сформировать внутреннюю позиции личности как особого ценностного отношения к себе, окружающим людям и жизни в целом;</w:t>
            </w:r>
          </w:p>
          <w:p w:rsidR="002D7FEF" w:rsidRDefault="002D7FEF" w:rsidP="002D7FEF">
            <w:pPr>
              <w:spacing w:line="256" w:lineRule="auto"/>
              <w:rPr>
                <w:sz w:val="18"/>
                <w:szCs w:val="18"/>
                <w:lang w:eastAsia="en-US"/>
              </w:rPr>
            </w:pPr>
            <w:r>
              <w:rPr>
                <w:sz w:val="18"/>
                <w:szCs w:val="18"/>
                <w:lang w:eastAsia="en-US"/>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2D7FEF">
            <w:pPr>
              <w:spacing w:line="256" w:lineRule="auto"/>
              <w:rPr>
                <w:sz w:val="18"/>
                <w:szCs w:val="18"/>
                <w:lang w:eastAsia="en-US"/>
              </w:rPr>
            </w:pPr>
            <w:r>
              <w:rPr>
                <w:sz w:val="18"/>
                <w:szCs w:val="18"/>
                <w:lang w:eastAsia="en-US"/>
              </w:rPr>
              <w:lastRenderedPageBreak/>
              <w:t>Приобрести опыт успешного межличностного общения;</w:t>
            </w:r>
          </w:p>
          <w:p w:rsidR="002D7FEF" w:rsidRDefault="002D7FEF" w:rsidP="002D7FEF">
            <w:pPr>
              <w:spacing w:line="256" w:lineRule="auto"/>
              <w:rPr>
                <w:sz w:val="18"/>
                <w:szCs w:val="18"/>
                <w:lang w:eastAsia="en-US"/>
              </w:rPr>
            </w:pPr>
            <w:r>
              <w:rPr>
                <w:sz w:val="18"/>
                <w:szCs w:val="18"/>
                <w:lang w:eastAsia="en-US"/>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Игры и упражнения, помогающие объединить участников программы, которые будут посещать занятия.</w:t>
            </w:r>
          </w:p>
          <w:p w:rsidR="002D7FEF" w:rsidRDefault="002D7FEF" w:rsidP="002D7FEF">
            <w:pPr>
              <w:spacing w:line="256" w:lineRule="auto"/>
              <w:rPr>
                <w:sz w:val="18"/>
                <w:szCs w:val="18"/>
                <w:lang w:eastAsia="en-US"/>
              </w:rPr>
            </w:pPr>
            <w:r>
              <w:rPr>
                <w:sz w:val="18"/>
                <w:szCs w:val="18"/>
                <w:lang w:eastAsia="en-US"/>
              </w:rPr>
              <w:t>Беседа, работа в группах, планирование работы.</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Российской электронной школы (РЭШ, </w:t>
            </w:r>
            <w:hyperlink r:id="rId108" w:history="1">
              <w:r>
                <w:rPr>
                  <w:rStyle w:val="a8"/>
                  <w:rFonts w:eastAsiaTheme="majorEastAsia"/>
                  <w:sz w:val="18"/>
                  <w:szCs w:val="18"/>
                  <w:lang w:eastAsia="en-US"/>
                </w:rPr>
                <w:t>https://fg.resh.edu.ru/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109" w:history="1">
              <w:r>
                <w:rPr>
                  <w:rStyle w:val="a8"/>
                  <w:rFonts w:eastAsiaTheme="majorEastAsi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xml:space="preserve"> материалы из пособий «Функциональная грамотность. Учимся </w:t>
            </w:r>
            <w:r>
              <w:rPr>
                <w:sz w:val="18"/>
                <w:szCs w:val="18"/>
                <w:lang w:eastAsia="en-US"/>
              </w:rPr>
              <w:lastRenderedPageBreak/>
              <w:t>для жизни» издательства «Просвещение».</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Модуль 1: Читательская грамотность: «Шаг за пределы текста: пробуем действовать» (5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Человек и книга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Особенности чтения и понимания электронных текстов</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Использовать информацию из текста для различных целей</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Практикум в компьютерном классе</w:t>
            </w:r>
          </w:p>
          <w:p w:rsidR="002D7FEF" w:rsidRDefault="002D7FEF" w:rsidP="002D7FEF">
            <w:pPr>
              <w:spacing w:line="256" w:lineRule="auto"/>
              <w:rPr>
                <w:sz w:val="18"/>
                <w:szCs w:val="18"/>
                <w:lang w:eastAsia="en-US"/>
              </w:rPr>
            </w:pPr>
            <w:r>
              <w:rPr>
                <w:sz w:val="18"/>
                <w:szCs w:val="18"/>
                <w:lang w:eastAsia="en-US"/>
              </w:rPr>
              <w:t> </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«Книга из интернета»</w:t>
            </w:r>
          </w:p>
          <w:p w:rsidR="002D7FEF" w:rsidRDefault="002D7FEF" w:rsidP="002D7FEF">
            <w:pPr>
              <w:spacing w:line="256" w:lineRule="auto"/>
              <w:rPr>
                <w:sz w:val="18"/>
                <w:szCs w:val="18"/>
                <w:lang w:eastAsia="en-US"/>
              </w:rPr>
            </w:pPr>
            <w:hyperlink r:id="rId110" w:history="1">
              <w:r>
                <w:rPr>
                  <w:rStyle w:val="a8"/>
                  <w:rFonts w:eastAsiaTheme="majorEastAsia"/>
                  <w:sz w:val="18"/>
                  <w:szCs w:val="18"/>
                  <w:lang w:eastAsia="en-US"/>
                </w:rPr>
                <w:t>http://skiv.instrao.ru/bank-zadaniy/chitatelskaya-gramotnost/</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4-5.</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Познание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Научная информация: анализ и оценка</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Использовать информацию из текста для различных целей</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Конференция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«Исчезающая пища» (Читательская грамотность. Сборник эталонных заданий. Выпуск 2. Учеб. пособие для </w:t>
            </w:r>
            <w:proofErr w:type="spellStart"/>
            <w:r>
              <w:rPr>
                <w:sz w:val="18"/>
                <w:szCs w:val="18"/>
                <w:lang w:eastAsia="en-US"/>
              </w:rPr>
              <w:t>общеобразоват</w:t>
            </w:r>
            <w:proofErr w:type="spellEnd"/>
            <w:r>
              <w:rPr>
                <w:sz w:val="18"/>
                <w:szCs w:val="18"/>
                <w:lang w:eastAsia="en-US"/>
              </w:rPr>
              <w:t xml:space="preserve">. организаций. В 2-х ч. Часть 2. ‒ Москва, </w:t>
            </w:r>
            <w:proofErr w:type="spellStart"/>
            <w:r>
              <w:rPr>
                <w:sz w:val="18"/>
                <w:szCs w:val="18"/>
                <w:lang w:eastAsia="en-US"/>
              </w:rPr>
              <w:t>СанктПетербург</w:t>
            </w:r>
            <w:proofErr w:type="spellEnd"/>
            <w:r>
              <w:rPr>
                <w:sz w:val="18"/>
                <w:szCs w:val="18"/>
                <w:lang w:eastAsia="en-US"/>
              </w:rPr>
              <w:t>: «Просвещение», 2021).</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«Новости»</w:t>
            </w:r>
          </w:p>
          <w:p w:rsidR="002D7FEF" w:rsidRDefault="002D7FEF" w:rsidP="002D7FEF">
            <w:pPr>
              <w:spacing w:line="256" w:lineRule="auto"/>
              <w:rPr>
                <w:sz w:val="18"/>
                <w:szCs w:val="18"/>
                <w:lang w:eastAsia="en-US"/>
              </w:rPr>
            </w:pPr>
            <w:hyperlink r:id="rId111" w:history="1">
              <w:r>
                <w:rPr>
                  <w:rStyle w:val="a8"/>
                  <w:rFonts w:eastAsiaTheme="majorEastAsia"/>
                  <w:sz w:val="18"/>
                  <w:szCs w:val="18"/>
                  <w:lang w:eastAsia="en-US"/>
                </w:rPr>
                <w:t>http://skiv.instrao.ru/bank-zadaniy/chitatelskaya-gramotnost/</w:t>
              </w:r>
            </w:hyperlink>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6.</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Художественный текст как средство осмысления действительности</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Творческая лаборатория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 тенью»</w:t>
            </w:r>
          </w:p>
          <w:p w:rsidR="002D7FEF" w:rsidRDefault="002D7FEF" w:rsidP="002D7FEF">
            <w:pPr>
              <w:spacing w:line="256" w:lineRule="auto"/>
              <w:rPr>
                <w:sz w:val="18"/>
                <w:szCs w:val="18"/>
                <w:lang w:eastAsia="en-US"/>
              </w:rPr>
            </w:pPr>
            <w:hyperlink r:id="rId112" w:history="1">
              <w:r>
                <w:rPr>
                  <w:rStyle w:val="a8"/>
                  <w:rFonts w:eastAsiaTheme="majorEastAsia"/>
                  <w:sz w:val="18"/>
                  <w:szCs w:val="18"/>
                  <w:lang w:eastAsia="en-US"/>
                </w:rPr>
                <w:t>http://skiv.instrao.ru/bank-zadaniy/chitatelskaya-gramotnost/</w:t>
              </w:r>
            </w:hyperlink>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2: Естественно-научная грамотность: «Как применяют знания?» (5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7-8.</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Наука и технологии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«Поехали на водороде» и «На всех парусах»</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принципов действия технологий.</w:t>
            </w:r>
          </w:p>
          <w:p w:rsidR="002D7FEF" w:rsidRDefault="002D7FEF" w:rsidP="002D7FEF">
            <w:pPr>
              <w:spacing w:line="256" w:lineRule="auto"/>
              <w:rPr>
                <w:sz w:val="18"/>
                <w:szCs w:val="18"/>
                <w:lang w:eastAsia="en-US"/>
              </w:rPr>
            </w:pPr>
            <w:r>
              <w:rPr>
                <w:sz w:val="18"/>
                <w:szCs w:val="18"/>
                <w:lang w:eastAsia="en-US"/>
              </w:rPr>
              <w:t>Выдвижение идей по использованию знаний для разработки и совершенствования технологий.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r>
              <w:rPr>
                <w:b/>
                <w:bCs/>
                <w:sz w:val="18"/>
                <w:szCs w:val="18"/>
                <w:lang w:eastAsia="en-US"/>
              </w:rPr>
              <w:t>Естественно-научная</w:t>
            </w:r>
            <w:r>
              <w:rPr>
                <w:sz w:val="18"/>
                <w:szCs w:val="18"/>
                <w:lang w:eastAsia="en-US"/>
              </w:rPr>
              <w:t xml:space="preserve"> грамотность. Сборник эталонных 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p w:rsidR="002D7FEF" w:rsidRDefault="002D7FEF" w:rsidP="002D7FEF">
            <w:pPr>
              <w:spacing w:line="256" w:lineRule="auto"/>
              <w:rPr>
                <w:sz w:val="18"/>
                <w:szCs w:val="18"/>
                <w:lang w:eastAsia="en-US"/>
              </w:rPr>
            </w:pPr>
            <w:r>
              <w:rPr>
                <w:sz w:val="18"/>
                <w:szCs w:val="18"/>
                <w:lang w:eastAsia="en-US"/>
              </w:rPr>
              <w:t>·   Портал РЭШ (Российская электронная школа) </w:t>
            </w:r>
            <w:hyperlink r:id="rId113"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9.</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Мир живого</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задания «Что вы знаете о клонах?»</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происходящих процессов на основе полученных новых знаний.</w:t>
            </w:r>
          </w:p>
          <w:p w:rsidR="002D7FEF" w:rsidRDefault="002D7FEF" w:rsidP="002D7FEF">
            <w:pPr>
              <w:spacing w:line="256" w:lineRule="auto"/>
              <w:rPr>
                <w:sz w:val="18"/>
                <w:szCs w:val="18"/>
                <w:lang w:eastAsia="en-US"/>
              </w:rPr>
            </w:pPr>
            <w:r>
              <w:rPr>
                <w:sz w:val="18"/>
                <w:szCs w:val="18"/>
                <w:lang w:eastAsia="en-US"/>
              </w:rPr>
              <w:lastRenderedPageBreak/>
              <w:t>Анализ методов исследования и интерпретация результатов экспериментов.</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Работа индивидуально или в парах. Обсуждение результатов </w:t>
            </w:r>
            <w:r>
              <w:rPr>
                <w:sz w:val="18"/>
                <w:szCs w:val="18"/>
                <w:lang w:eastAsia="en-US"/>
              </w:rPr>
              <w:lastRenderedPageBreak/>
              <w:t>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Естественно-научная</w:t>
            </w:r>
            <w:r>
              <w:rPr>
                <w:sz w:val="18"/>
                <w:szCs w:val="18"/>
                <w:lang w:eastAsia="en-US"/>
              </w:rPr>
              <w:t xml:space="preserve"> грамотность. Сборник эталонных заданий. Выпуск 2: учеб. пособие для </w:t>
            </w:r>
            <w:r>
              <w:rPr>
                <w:sz w:val="18"/>
                <w:szCs w:val="18"/>
                <w:lang w:eastAsia="en-US"/>
              </w:rPr>
              <w:lastRenderedPageBreak/>
              <w:t xml:space="preserve">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10.</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задания «От газировки к «газированному» океану»</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Получение выводов на основе </w:t>
            </w:r>
            <w:proofErr w:type="spellStart"/>
            <w:r>
              <w:rPr>
                <w:sz w:val="18"/>
                <w:szCs w:val="18"/>
                <w:lang w:eastAsia="en-US"/>
              </w:rPr>
              <w:t>нтерпретации</w:t>
            </w:r>
            <w:proofErr w:type="spellEnd"/>
            <w:r>
              <w:rPr>
                <w:sz w:val="18"/>
                <w:szCs w:val="18"/>
                <w:lang w:eastAsia="en-US"/>
              </w:rPr>
              <w:t xml:space="preserve"> данных (табличных, числовых), построение рассуждений.</w:t>
            </w:r>
          </w:p>
          <w:p w:rsidR="002D7FEF" w:rsidRDefault="002D7FEF" w:rsidP="002D7FEF">
            <w:pPr>
              <w:spacing w:line="256" w:lineRule="auto"/>
              <w:rPr>
                <w:sz w:val="18"/>
                <w:szCs w:val="18"/>
                <w:lang w:eastAsia="en-US"/>
              </w:rPr>
            </w:pPr>
            <w:r>
              <w:rPr>
                <w:sz w:val="18"/>
                <w:szCs w:val="18"/>
                <w:lang w:eastAsia="en-US"/>
              </w:rPr>
              <w:t>Проведение простых исследований и анализ их результатов.</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11..</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Наше здоровье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задания «Экстремальные профессии»</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происходящих процессов.</w:t>
            </w:r>
          </w:p>
          <w:p w:rsidR="002D7FEF" w:rsidRDefault="002D7FEF" w:rsidP="002D7FEF">
            <w:pPr>
              <w:spacing w:line="256" w:lineRule="auto"/>
              <w:rPr>
                <w:sz w:val="18"/>
                <w:szCs w:val="18"/>
                <w:lang w:eastAsia="en-US"/>
              </w:rPr>
            </w:pPr>
            <w:r>
              <w:rPr>
                <w:sz w:val="18"/>
                <w:szCs w:val="18"/>
                <w:lang w:eastAsia="en-US"/>
              </w:rPr>
              <w:t>Анализ методов исследования и интерпретация результатов экспериментов.</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11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3: Креативное мышление «Проявляем креативность на уроках, в школе и в жизни» (5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12.</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и ситуациях социального взаимодействия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-тематика и названия, слоганы, имена героев</w:t>
            </w:r>
          </w:p>
          <w:p w:rsidR="002D7FEF" w:rsidRDefault="002D7FEF" w:rsidP="002D7FEF">
            <w:pPr>
              <w:spacing w:line="256" w:lineRule="auto"/>
              <w:rPr>
                <w:sz w:val="18"/>
                <w:szCs w:val="18"/>
                <w:lang w:eastAsia="en-US"/>
              </w:rPr>
            </w:pPr>
            <w:r>
              <w:rPr>
                <w:sz w:val="18"/>
                <w:szCs w:val="18"/>
                <w:lang w:eastAsia="en-US"/>
              </w:rPr>
              <w:t>-схемы, опорные конспекты,</w:t>
            </w:r>
          </w:p>
          <w:p w:rsidR="002D7FEF" w:rsidRDefault="002D7FEF" w:rsidP="002D7FEF">
            <w:pPr>
              <w:spacing w:line="256" w:lineRule="auto"/>
              <w:rPr>
                <w:sz w:val="18"/>
                <w:szCs w:val="18"/>
                <w:lang w:eastAsia="en-US"/>
              </w:rPr>
            </w:pPr>
            <w:r>
              <w:rPr>
                <w:sz w:val="18"/>
                <w:szCs w:val="18"/>
                <w:lang w:eastAsia="en-US"/>
              </w:rPr>
              <w:t>-социальные инициативы и взаимодействия</w:t>
            </w:r>
          </w:p>
          <w:p w:rsidR="002D7FEF" w:rsidRDefault="002D7FEF" w:rsidP="002D7FEF">
            <w:pPr>
              <w:spacing w:line="256" w:lineRule="auto"/>
              <w:rPr>
                <w:sz w:val="18"/>
                <w:szCs w:val="18"/>
                <w:lang w:eastAsia="en-US"/>
              </w:rPr>
            </w:pPr>
            <w:r>
              <w:rPr>
                <w:sz w:val="18"/>
                <w:szCs w:val="18"/>
                <w:lang w:eastAsia="en-US"/>
              </w:rPr>
              <w:t>-изобретательство и рационализаторство.</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главного.</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Выдвижение идей и обсуждение различных способов проявления креативности в ситуациях:</w:t>
            </w:r>
          </w:p>
          <w:p w:rsidR="002D7FEF" w:rsidRDefault="002D7FEF" w:rsidP="002D7FEF">
            <w:pPr>
              <w:spacing w:line="256" w:lineRule="auto"/>
              <w:rPr>
                <w:sz w:val="18"/>
                <w:szCs w:val="18"/>
                <w:lang w:eastAsia="en-US"/>
              </w:rPr>
            </w:pPr>
            <w:r>
              <w:rPr>
                <w:sz w:val="18"/>
                <w:szCs w:val="18"/>
                <w:lang w:eastAsia="en-US"/>
              </w:rPr>
              <w:t>-создания сюжетов и сценариев,</w:t>
            </w:r>
          </w:p>
          <w:p w:rsidR="002D7FEF" w:rsidRDefault="002D7FEF" w:rsidP="002D7FEF">
            <w:pPr>
              <w:spacing w:line="256" w:lineRule="auto"/>
              <w:rPr>
                <w:sz w:val="18"/>
                <w:szCs w:val="18"/>
                <w:lang w:eastAsia="en-US"/>
              </w:rPr>
            </w:pPr>
            <w:r>
              <w:rPr>
                <w:sz w:val="18"/>
                <w:szCs w:val="18"/>
                <w:lang w:eastAsia="en-US"/>
              </w:rPr>
              <w:t>-создания эмблем, плакатов, постеров и других аналогичных рисунков,</w:t>
            </w:r>
          </w:p>
          <w:p w:rsidR="002D7FEF" w:rsidRDefault="002D7FEF" w:rsidP="002D7FEF">
            <w:pPr>
              <w:spacing w:line="256" w:lineRule="auto"/>
              <w:rPr>
                <w:sz w:val="18"/>
                <w:szCs w:val="18"/>
                <w:lang w:eastAsia="en-US"/>
              </w:rPr>
            </w:pPr>
            <w:r>
              <w:rPr>
                <w:sz w:val="18"/>
                <w:szCs w:val="18"/>
                <w:lang w:eastAsia="en-US"/>
              </w:rPr>
              <w:t>-решения экологических проблем (</w:t>
            </w:r>
            <w:proofErr w:type="spellStart"/>
            <w:r>
              <w:rPr>
                <w:sz w:val="18"/>
                <w:szCs w:val="18"/>
                <w:lang w:eastAsia="en-US"/>
              </w:rPr>
              <w:t>ресурсо</w:t>
            </w:r>
            <w:proofErr w:type="spellEnd"/>
            <w:r>
              <w:rPr>
                <w:sz w:val="18"/>
                <w:szCs w:val="18"/>
                <w:lang w:eastAsia="en-US"/>
              </w:rPr>
              <w:t>- и энергосбережения, утилизации и переработки и др.),</w:t>
            </w:r>
          </w:p>
          <w:p w:rsidR="002D7FEF" w:rsidRDefault="002D7FEF" w:rsidP="002D7FEF">
            <w:pPr>
              <w:spacing w:line="256" w:lineRule="auto"/>
              <w:rPr>
                <w:sz w:val="18"/>
                <w:szCs w:val="18"/>
                <w:lang w:eastAsia="en-US"/>
              </w:rPr>
            </w:pPr>
            <w:r>
              <w:rPr>
                <w:sz w:val="18"/>
                <w:szCs w:val="18"/>
                <w:lang w:eastAsia="en-US"/>
              </w:rPr>
              <w:t>-выдвижения гипотез.</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 над различными комплексными заданиями.</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 и подведение итогов</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15"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Название книги,</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Рекламный слоган,</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xml:space="preserve">., </w:t>
            </w:r>
            <w:proofErr w:type="spellStart"/>
            <w:r>
              <w:rPr>
                <w:sz w:val="18"/>
                <w:szCs w:val="18"/>
                <w:lang w:eastAsia="en-US"/>
              </w:rPr>
              <w:t>Фанфик</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Лесные пожары</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Быть чуткими</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Одни дома</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 Проявляем гибкость и беглость мышления при решении школьных проблем.</w:t>
            </w:r>
          </w:p>
          <w:p w:rsidR="002D7FEF" w:rsidRDefault="002D7FEF" w:rsidP="002D7FEF">
            <w:pPr>
              <w:spacing w:line="256" w:lineRule="auto"/>
              <w:rPr>
                <w:sz w:val="18"/>
                <w:szCs w:val="18"/>
                <w:lang w:eastAsia="en-US"/>
              </w:rPr>
            </w:pPr>
            <w:r>
              <w:rPr>
                <w:sz w:val="18"/>
                <w:szCs w:val="18"/>
                <w:lang w:eastAsia="en-US"/>
              </w:rPr>
              <w:t xml:space="preserve">Использование имеющихся знаний для </w:t>
            </w:r>
            <w:r>
              <w:rPr>
                <w:sz w:val="18"/>
                <w:szCs w:val="18"/>
                <w:lang w:eastAsia="en-US"/>
              </w:rPr>
              <w:lastRenderedPageBreak/>
              <w:t>креативного решения учебных проблем.</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 и сюжетов.</w:t>
            </w:r>
          </w:p>
          <w:p w:rsidR="002D7FEF" w:rsidRDefault="002D7FEF" w:rsidP="002D7FEF">
            <w:pPr>
              <w:spacing w:line="256" w:lineRule="auto"/>
              <w:rPr>
                <w:sz w:val="18"/>
                <w:szCs w:val="18"/>
                <w:lang w:eastAsia="en-US"/>
              </w:rPr>
            </w:pPr>
            <w:r>
              <w:rPr>
                <w:sz w:val="18"/>
                <w:szCs w:val="18"/>
                <w:lang w:eastAsia="en-US"/>
              </w:rPr>
              <w:lastRenderedPageBreak/>
              <w:t>Моделирование ситуаций, требующих применения дивергентного мышления.</w:t>
            </w:r>
          </w:p>
          <w:p w:rsidR="002D7FEF" w:rsidRDefault="002D7FEF" w:rsidP="002D7FEF">
            <w:pPr>
              <w:spacing w:line="256" w:lineRule="auto"/>
              <w:rPr>
                <w:sz w:val="18"/>
                <w:szCs w:val="18"/>
                <w:lang w:eastAsia="en-US"/>
              </w:rPr>
            </w:pPr>
            <w:r>
              <w:rPr>
                <w:sz w:val="18"/>
                <w:szCs w:val="18"/>
                <w:lang w:eastAsia="en-US"/>
              </w:rPr>
              <w:t>Примеры:</w:t>
            </w:r>
          </w:p>
          <w:p w:rsidR="002D7FEF" w:rsidRDefault="002D7FEF" w:rsidP="002D7FEF">
            <w:pPr>
              <w:spacing w:line="256" w:lineRule="auto"/>
              <w:rPr>
                <w:sz w:val="18"/>
                <w:szCs w:val="18"/>
                <w:lang w:eastAsia="en-US"/>
              </w:rPr>
            </w:pPr>
            <w:r>
              <w:rPr>
                <w:sz w:val="18"/>
                <w:szCs w:val="18"/>
                <w:lang w:eastAsia="en-US"/>
              </w:rPr>
              <w:t>·         Описание областей применимости,</w:t>
            </w:r>
          </w:p>
          <w:p w:rsidR="002D7FEF" w:rsidRDefault="002D7FEF" w:rsidP="002D7FEF">
            <w:pPr>
              <w:spacing w:line="256" w:lineRule="auto"/>
              <w:rPr>
                <w:sz w:val="18"/>
                <w:szCs w:val="18"/>
                <w:lang w:eastAsia="en-US"/>
              </w:rPr>
            </w:pPr>
            <w:r>
              <w:rPr>
                <w:sz w:val="18"/>
                <w:szCs w:val="18"/>
                <w:lang w:eastAsia="en-US"/>
              </w:rPr>
              <w:t>·         Выявление разных точек зрения</w:t>
            </w:r>
          </w:p>
          <w:p w:rsidR="002D7FEF" w:rsidRDefault="002D7FEF" w:rsidP="002D7FEF">
            <w:pPr>
              <w:spacing w:line="256" w:lineRule="auto"/>
              <w:rPr>
                <w:sz w:val="18"/>
                <w:szCs w:val="18"/>
                <w:lang w:eastAsia="en-US"/>
              </w:rPr>
            </w:pPr>
            <w:r>
              <w:rPr>
                <w:sz w:val="18"/>
                <w:szCs w:val="18"/>
                <w:lang w:eastAsia="en-US"/>
              </w:rPr>
              <w:t>·         Преобразование утверждений, например, «Скажи по-другому»,</w:t>
            </w:r>
          </w:p>
          <w:p w:rsidR="002D7FEF" w:rsidRDefault="002D7FEF" w:rsidP="002D7FEF">
            <w:pPr>
              <w:spacing w:line="256" w:lineRule="auto"/>
              <w:rPr>
                <w:sz w:val="18"/>
                <w:szCs w:val="18"/>
                <w:lang w:eastAsia="en-US"/>
              </w:rPr>
            </w:pPr>
            <w:r>
              <w:rPr>
                <w:sz w:val="18"/>
                <w:szCs w:val="18"/>
                <w:lang w:eastAsia="en-US"/>
              </w:rPr>
              <w:t>·         Поиск альтернатив,</w:t>
            </w:r>
          </w:p>
          <w:p w:rsidR="002D7FEF" w:rsidRDefault="002D7FEF" w:rsidP="002D7FEF">
            <w:pPr>
              <w:spacing w:line="256" w:lineRule="auto"/>
              <w:rPr>
                <w:sz w:val="18"/>
                <w:szCs w:val="18"/>
                <w:lang w:eastAsia="en-US"/>
              </w:rPr>
            </w:pPr>
            <w:r>
              <w:rPr>
                <w:sz w:val="18"/>
                <w:szCs w:val="18"/>
                <w:lang w:eastAsia="en-US"/>
              </w:rPr>
              <w:t>·         Поиск связей и отношений</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-Для ответа на какие вопросы на уроке обычно требуется выдвижение разнообразных идей? (</w:t>
            </w:r>
            <w:r>
              <w:rPr>
                <w:i/>
                <w:iCs/>
                <w:sz w:val="18"/>
                <w:szCs w:val="18"/>
                <w:lang w:eastAsia="en-US"/>
              </w:rPr>
              <w:t xml:space="preserve">Кому нужно/важно это знание? Где это применяется? Как это связано с …? И </w:t>
            </w:r>
            <w:proofErr w:type="spellStart"/>
            <w:r>
              <w:rPr>
                <w:i/>
                <w:iCs/>
                <w:sz w:val="18"/>
                <w:szCs w:val="18"/>
                <w:lang w:eastAsia="en-US"/>
              </w:rPr>
              <w:t>т..п</w:t>
            </w:r>
            <w:proofErr w:type="spellEnd"/>
            <w:r>
              <w:rPr>
                <w:sz w:val="18"/>
                <w:szCs w:val="18"/>
                <w:lang w:eastAsia="en-US"/>
              </w:rPr>
              <w:t>.)</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 и подведение итогов</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16"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 (задания на выдвижение разнообразных идей, оценку и отбор идей)</w:t>
            </w:r>
          </w:p>
          <w:p w:rsidR="002D7FEF" w:rsidRDefault="002D7FEF" w:rsidP="002D7FEF">
            <w:pPr>
              <w:spacing w:line="256" w:lineRule="auto"/>
              <w:rPr>
                <w:sz w:val="18"/>
                <w:szCs w:val="18"/>
                <w:lang w:eastAsia="en-US"/>
              </w:rPr>
            </w:pPr>
            <w:r>
              <w:rPr>
                <w:sz w:val="18"/>
                <w:szCs w:val="18"/>
                <w:lang w:eastAsia="en-US"/>
              </w:rPr>
              <w:lastRenderedPageBreak/>
              <w:t xml:space="preserve">8 </w:t>
            </w:r>
            <w:proofErr w:type="spellStart"/>
            <w:r>
              <w:rPr>
                <w:sz w:val="18"/>
                <w:szCs w:val="18"/>
                <w:lang w:eastAsia="en-US"/>
              </w:rPr>
              <w:t>кл</w:t>
            </w:r>
            <w:proofErr w:type="spellEnd"/>
            <w:r>
              <w:rPr>
                <w:sz w:val="18"/>
                <w:szCs w:val="18"/>
                <w:lang w:eastAsia="en-US"/>
              </w:rPr>
              <w:t>., Говорящие имена,</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Система,</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Литературные места России,</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Вращение Земли,</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Зоопарк, Креативное мышление, выпуск 2, Просвещение,</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Теплопередача</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14.</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w:t>
            </w:r>
          </w:p>
          <w:p w:rsidR="002D7FEF" w:rsidRDefault="002D7FEF" w:rsidP="002D7FEF">
            <w:pPr>
              <w:spacing w:line="256" w:lineRule="auto"/>
              <w:rPr>
                <w:sz w:val="18"/>
                <w:szCs w:val="18"/>
                <w:lang w:eastAsia="en-US"/>
              </w:rPr>
            </w:pPr>
            <w:r>
              <w:rPr>
                <w:sz w:val="18"/>
                <w:szCs w:val="18"/>
                <w:lang w:eastAsia="en-US"/>
              </w:rPr>
              <w:t> </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Оригинальность и проработанность.</w:t>
            </w:r>
          </w:p>
          <w:p w:rsidR="002D7FEF" w:rsidRDefault="002D7FEF" w:rsidP="002D7FEF">
            <w:pPr>
              <w:spacing w:line="256" w:lineRule="auto"/>
              <w:rPr>
                <w:sz w:val="18"/>
                <w:szCs w:val="18"/>
                <w:lang w:eastAsia="en-US"/>
              </w:rPr>
            </w:pPr>
            <w:r>
              <w:rPr>
                <w:sz w:val="18"/>
                <w:szCs w:val="18"/>
                <w:lang w:eastAsia="en-US"/>
              </w:rPr>
              <w:t>Обсуждение проблемы:</w:t>
            </w:r>
          </w:p>
          <w:p w:rsidR="002D7FEF" w:rsidRDefault="002D7FEF" w:rsidP="002D7FEF">
            <w:pPr>
              <w:spacing w:line="256" w:lineRule="auto"/>
              <w:rPr>
                <w:sz w:val="18"/>
                <w:szCs w:val="18"/>
                <w:lang w:eastAsia="en-US"/>
              </w:rPr>
            </w:pPr>
            <w:r>
              <w:rPr>
                <w:sz w:val="18"/>
                <w:szCs w:val="18"/>
                <w:lang w:eastAsia="en-US"/>
              </w:rPr>
              <w:t>Когда на уроке мне помогла креативность?</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Моделируем ситуацию: как можно проявить креативность при выполнении задания?</w:t>
            </w:r>
          </w:p>
          <w:p w:rsidR="002D7FEF" w:rsidRDefault="002D7FEF" w:rsidP="002D7FEF">
            <w:pPr>
              <w:spacing w:line="256" w:lineRule="auto"/>
              <w:rPr>
                <w:sz w:val="18"/>
                <w:szCs w:val="18"/>
                <w:lang w:eastAsia="en-US"/>
              </w:rPr>
            </w:pPr>
            <w:r>
              <w:rPr>
                <w:sz w:val="18"/>
                <w:szCs w:val="18"/>
                <w:lang w:eastAsia="en-US"/>
              </w:rPr>
              <w:t>Моделирование ситуаций, требующих применения креативного мышления при изучении нового материала.</w:t>
            </w:r>
          </w:p>
          <w:p w:rsidR="002D7FEF" w:rsidRDefault="002D7FEF" w:rsidP="002D7FEF">
            <w:pPr>
              <w:spacing w:line="256" w:lineRule="auto"/>
              <w:rPr>
                <w:sz w:val="18"/>
                <w:szCs w:val="18"/>
                <w:lang w:eastAsia="en-US"/>
              </w:rPr>
            </w:pPr>
            <w:r>
              <w:rPr>
                <w:sz w:val="18"/>
                <w:szCs w:val="18"/>
                <w:lang w:eastAsia="en-US"/>
              </w:rPr>
              <w:t>Примеры:</w:t>
            </w:r>
          </w:p>
          <w:p w:rsidR="002D7FEF" w:rsidRDefault="002D7FEF" w:rsidP="002D7FEF">
            <w:pPr>
              <w:spacing w:line="256" w:lineRule="auto"/>
              <w:rPr>
                <w:sz w:val="18"/>
                <w:szCs w:val="18"/>
                <w:lang w:eastAsia="en-US"/>
              </w:rPr>
            </w:pPr>
            <w:r>
              <w:rPr>
                <w:sz w:val="18"/>
                <w:szCs w:val="18"/>
                <w:lang w:eastAsia="en-US"/>
              </w:rPr>
              <w:t>·         Описание свойств изучаемого объекта с опорой на воображение,</w:t>
            </w:r>
          </w:p>
          <w:p w:rsidR="002D7FEF" w:rsidRDefault="002D7FEF" w:rsidP="002D7FEF">
            <w:pPr>
              <w:spacing w:line="256" w:lineRule="auto"/>
              <w:rPr>
                <w:sz w:val="18"/>
                <w:szCs w:val="18"/>
                <w:lang w:eastAsia="en-US"/>
              </w:rPr>
            </w:pPr>
            <w:r>
              <w:rPr>
                <w:sz w:val="18"/>
                <w:szCs w:val="18"/>
                <w:lang w:eastAsia="en-US"/>
              </w:rPr>
              <w:t>·         Преобразование утверждений,</w:t>
            </w:r>
          </w:p>
          <w:p w:rsidR="002D7FEF" w:rsidRDefault="002D7FEF" w:rsidP="002D7FEF">
            <w:pPr>
              <w:spacing w:line="256" w:lineRule="auto"/>
              <w:rPr>
                <w:sz w:val="18"/>
                <w:szCs w:val="18"/>
                <w:lang w:eastAsia="en-US"/>
              </w:rPr>
            </w:pPr>
            <w:r>
              <w:rPr>
                <w:sz w:val="18"/>
                <w:szCs w:val="18"/>
                <w:lang w:eastAsia="en-US"/>
              </w:rPr>
              <w:t>·         Проверка утверждений «на прочность», определение границ применимости,</w:t>
            </w:r>
          </w:p>
          <w:p w:rsidR="002D7FEF" w:rsidRDefault="002D7FEF" w:rsidP="002D7FEF">
            <w:pPr>
              <w:spacing w:line="256" w:lineRule="auto"/>
              <w:rPr>
                <w:sz w:val="18"/>
                <w:szCs w:val="18"/>
                <w:lang w:eastAsia="en-US"/>
              </w:rPr>
            </w:pPr>
            <w:r>
              <w:rPr>
                <w:sz w:val="18"/>
                <w:szCs w:val="18"/>
                <w:lang w:eastAsia="en-US"/>
              </w:rPr>
              <w:t>·         Выявление главного,</w:t>
            </w:r>
          </w:p>
          <w:p w:rsidR="002D7FEF" w:rsidRDefault="002D7FEF" w:rsidP="002D7FEF">
            <w:pPr>
              <w:spacing w:line="256" w:lineRule="auto"/>
              <w:rPr>
                <w:sz w:val="18"/>
                <w:szCs w:val="18"/>
                <w:lang w:eastAsia="en-US"/>
              </w:rPr>
            </w:pPr>
            <w:r>
              <w:rPr>
                <w:sz w:val="18"/>
                <w:szCs w:val="18"/>
                <w:lang w:eastAsia="en-US"/>
              </w:rPr>
              <w:t>·         Представление результатов,</w:t>
            </w:r>
          </w:p>
          <w:p w:rsidR="002D7FEF" w:rsidRDefault="002D7FEF" w:rsidP="002D7FEF">
            <w:pPr>
              <w:spacing w:line="256" w:lineRule="auto"/>
              <w:rPr>
                <w:sz w:val="18"/>
                <w:szCs w:val="18"/>
                <w:lang w:eastAsia="en-US"/>
              </w:rPr>
            </w:pPr>
            <w:r>
              <w:rPr>
                <w:sz w:val="18"/>
                <w:szCs w:val="18"/>
                <w:lang w:eastAsia="en-US"/>
              </w:rPr>
              <w:t>·         Поиск связей и отношений</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-Для ответа на какие вопросы на уроке обычно требуется выдвигать креативные идеи? (</w:t>
            </w:r>
            <w:r>
              <w:rPr>
                <w:i/>
                <w:iCs/>
                <w:sz w:val="18"/>
                <w:szCs w:val="18"/>
                <w:lang w:eastAsia="en-US"/>
              </w:rPr>
              <w:t>Какой ответ напрашивается? А как ещё можно рассуждать? Какой другой ответ можно дать?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lastRenderedPageBreak/>
              <w:t>-Для ответа на какие вопросы на уроке обычно требуется доработка идей? (</w:t>
            </w:r>
            <w:r>
              <w:rPr>
                <w:i/>
                <w:iCs/>
                <w:sz w:val="18"/>
                <w:szCs w:val="18"/>
                <w:lang w:eastAsia="en-US"/>
              </w:rPr>
              <w:t>Удобно ли это решение? Можно ли сделать лучше/ быстрее / экономнее …?</w:t>
            </w:r>
            <w:r>
              <w:rPr>
                <w:sz w:val="18"/>
                <w:szCs w:val="18"/>
                <w:lang w:eastAsia="en-US"/>
              </w:rPr>
              <w:t>)</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Работа в малых группах по поиску аналогий, связей, ассоциаций</w:t>
            </w:r>
          </w:p>
          <w:p w:rsidR="002D7FEF" w:rsidRDefault="002D7FEF" w:rsidP="002D7FEF">
            <w:pPr>
              <w:spacing w:line="256" w:lineRule="auto"/>
              <w:rPr>
                <w:sz w:val="18"/>
                <w:szCs w:val="18"/>
                <w:lang w:eastAsia="en-US"/>
              </w:rPr>
            </w:pPr>
            <w:r>
              <w:rPr>
                <w:sz w:val="18"/>
                <w:szCs w:val="18"/>
                <w:lang w:eastAsia="en-US"/>
              </w:rPr>
              <w:t>Работа в парах и малых группах по анализу и моделированию  ситуаций, по подведению итогов.</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17"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 (задания на выдвижение креативных идей, доработку идей)</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Говорящие имена,</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Система,</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Литературные места России,</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Вращение Земли,</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Зоопарк, Креативное мышление, выпуск 2, Просвещение,</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Теплопередача</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15.</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навыков креативного мышления для создания продукта.</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проекта на основе комплексного задания (по выбору учителя):</w:t>
            </w:r>
          </w:p>
          <w:p w:rsidR="002D7FEF" w:rsidRDefault="002D7FEF" w:rsidP="002D7FEF">
            <w:pPr>
              <w:spacing w:line="256" w:lineRule="auto"/>
              <w:rPr>
                <w:sz w:val="18"/>
                <w:szCs w:val="18"/>
                <w:lang w:eastAsia="en-US"/>
              </w:rPr>
            </w:pPr>
            <w:r>
              <w:rPr>
                <w:sz w:val="18"/>
                <w:szCs w:val="18"/>
                <w:lang w:eastAsia="en-US"/>
              </w:rPr>
              <w:t>-Конкурс идей «Знакомимся с эпохой писателя»,</w:t>
            </w:r>
          </w:p>
          <w:p w:rsidR="002D7FEF" w:rsidRDefault="002D7FEF" w:rsidP="002D7FEF">
            <w:pPr>
              <w:spacing w:line="256" w:lineRule="auto"/>
              <w:rPr>
                <w:sz w:val="18"/>
                <w:szCs w:val="18"/>
                <w:lang w:eastAsia="en-US"/>
              </w:rPr>
            </w:pPr>
            <w:r>
              <w:rPr>
                <w:sz w:val="18"/>
                <w:szCs w:val="18"/>
                <w:lang w:eastAsia="en-US"/>
              </w:rPr>
              <w:t>-Социальное проектирование. «Как я вижу своё будущее?»,</w:t>
            </w:r>
          </w:p>
          <w:p w:rsidR="002D7FEF" w:rsidRDefault="002D7FEF" w:rsidP="002D7FEF">
            <w:pPr>
              <w:spacing w:line="256" w:lineRule="auto"/>
              <w:rPr>
                <w:sz w:val="18"/>
                <w:szCs w:val="18"/>
                <w:lang w:eastAsia="en-US"/>
              </w:rPr>
            </w:pPr>
            <w:r>
              <w:rPr>
                <w:sz w:val="18"/>
                <w:szCs w:val="18"/>
                <w:lang w:eastAsia="en-US"/>
              </w:rPr>
              <w:t>-Подготовка и проведение социально значимого мероприятия (например, охраны лесов от пожаров),</w:t>
            </w:r>
          </w:p>
          <w:p w:rsidR="002D7FEF" w:rsidRDefault="002D7FEF" w:rsidP="002D7FEF">
            <w:pPr>
              <w:spacing w:line="256" w:lineRule="auto"/>
              <w:rPr>
                <w:sz w:val="18"/>
                <w:szCs w:val="18"/>
                <w:lang w:eastAsia="en-US"/>
              </w:rPr>
            </w:pPr>
            <w:r>
              <w:rPr>
                <w:sz w:val="18"/>
                <w:szCs w:val="18"/>
                <w:lang w:eastAsia="en-US"/>
              </w:rPr>
              <w:t>-Подготовка и проведение классного часа для младших подростков «Физика/биология … в твоей жизни»,</w:t>
            </w:r>
          </w:p>
          <w:p w:rsidR="002D7FEF" w:rsidRDefault="002D7FEF" w:rsidP="002D7FEF">
            <w:pPr>
              <w:spacing w:line="256" w:lineRule="auto"/>
              <w:rPr>
                <w:sz w:val="18"/>
                <w:szCs w:val="18"/>
                <w:lang w:eastAsia="en-US"/>
              </w:rPr>
            </w:pPr>
            <w:r>
              <w:rPr>
                <w:sz w:val="18"/>
                <w:szCs w:val="18"/>
                <w:lang w:eastAsia="en-US"/>
              </w:rPr>
              <w:t>-Планирование и организация системы мероприятий по помощи в учёбе.</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18"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По выбору учителя</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Литературные места России</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Нужный предмет,</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Лесные пожары,</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Зоопарк. Креативное мышление, выпуск 2, Просвещение,</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Вращение Земли,</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Поможем друг другу</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16.</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Диагностическая работа для 8 класса.</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итоговой работы.</w:t>
            </w:r>
          </w:p>
          <w:p w:rsidR="002D7FEF" w:rsidRDefault="002D7FEF" w:rsidP="002D7FEF">
            <w:pPr>
              <w:spacing w:line="256" w:lineRule="auto"/>
              <w:rPr>
                <w:sz w:val="18"/>
                <w:szCs w:val="18"/>
                <w:lang w:eastAsia="en-US"/>
              </w:rPr>
            </w:pPr>
            <w:r>
              <w:rPr>
                <w:sz w:val="18"/>
                <w:szCs w:val="18"/>
                <w:lang w:eastAsia="en-US"/>
              </w:rPr>
              <w:t>Обсуждение результатов. Взаимо- и самооценка результатов выполнения</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Индивидуальная работа.</w:t>
            </w:r>
          </w:p>
          <w:p w:rsidR="002D7FEF" w:rsidRDefault="002D7FEF" w:rsidP="002D7FEF">
            <w:pPr>
              <w:spacing w:line="256" w:lineRule="auto"/>
              <w:rPr>
                <w:sz w:val="18"/>
                <w:szCs w:val="18"/>
                <w:lang w:eastAsia="en-US"/>
              </w:rPr>
            </w:pPr>
            <w:r>
              <w:rPr>
                <w:sz w:val="18"/>
                <w:szCs w:val="18"/>
                <w:lang w:eastAsia="en-US"/>
              </w:rPr>
              <w:t>Работа в парах.</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119" w:history="1">
              <w:r>
                <w:rPr>
                  <w:rStyle w:val="a8"/>
                  <w:rFonts w:eastAsiaTheme="majorEastAsi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ИСРО РАО </w:t>
            </w:r>
            <w:hyperlink r:id="rId120"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Диагностическая работа для 8 класса. Креативное мышление.</w:t>
            </w:r>
          </w:p>
          <w:p w:rsidR="002D7FEF" w:rsidRDefault="002D7FEF" w:rsidP="002D7FEF">
            <w:pPr>
              <w:spacing w:line="256" w:lineRule="auto"/>
              <w:rPr>
                <w:sz w:val="18"/>
                <w:szCs w:val="18"/>
                <w:lang w:eastAsia="en-US"/>
              </w:rPr>
            </w:pPr>
            <w:r>
              <w:rPr>
                <w:sz w:val="18"/>
                <w:szCs w:val="18"/>
                <w:lang w:eastAsia="en-US"/>
              </w:rPr>
              <w:t>Вариант 1. Пока не пришла мама</w:t>
            </w:r>
          </w:p>
          <w:p w:rsidR="002D7FEF" w:rsidRDefault="002D7FEF" w:rsidP="002D7FEF">
            <w:pPr>
              <w:spacing w:line="256" w:lineRule="auto"/>
              <w:rPr>
                <w:sz w:val="18"/>
                <w:szCs w:val="18"/>
                <w:lang w:eastAsia="en-US"/>
              </w:rPr>
            </w:pPr>
            <w:r>
              <w:rPr>
                <w:sz w:val="18"/>
                <w:szCs w:val="18"/>
                <w:lang w:eastAsia="en-US"/>
              </w:rPr>
              <w:t>Вариант 2. Космос в повседневной жизни</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первой части программы: Рефлексивное занятие 1.</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17.</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первой части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Самооценка уверенности при решении жизненных проблем.</w:t>
            </w:r>
          </w:p>
          <w:p w:rsidR="002D7FEF" w:rsidRDefault="002D7FEF" w:rsidP="002D7FEF">
            <w:pPr>
              <w:spacing w:line="256" w:lineRule="auto"/>
              <w:rPr>
                <w:sz w:val="18"/>
                <w:szCs w:val="18"/>
                <w:lang w:eastAsia="en-US"/>
              </w:rPr>
            </w:pPr>
            <w:r>
              <w:rPr>
                <w:sz w:val="18"/>
                <w:szCs w:val="18"/>
                <w:lang w:eastAsia="en-US"/>
              </w:rPr>
              <w:t>Обсуждение результатов самооценки с целью достижения большей уверенности при решении задач по функциональной грамотности.</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Задавать вопросы, необходимые для организации собственной деятельности.</w:t>
            </w:r>
          </w:p>
          <w:p w:rsidR="002D7FEF" w:rsidRDefault="002D7FEF" w:rsidP="002D7FEF">
            <w:pPr>
              <w:spacing w:line="256" w:lineRule="auto"/>
              <w:rPr>
                <w:sz w:val="18"/>
                <w:szCs w:val="18"/>
                <w:lang w:eastAsia="en-US"/>
              </w:rPr>
            </w:pPr>
            <w:r>
              <w:rPr>
                <w:sz w:val="18"/>
                <w:szCs w:val="18"/>
                <w:lang w:eastAsia="en-US"/>
              </w:rPr>
              <w:t>Предлагать варианты решений поставленной проблемы.</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Приложение</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4: Математическая грамотность:</w:t>
            </w:r>
            <w:r>
              <w:rPr>
                <w:sz w:val="18"/>
                <w:szCs w:val="18"/>
                <w:lang w:eastAsia="en-US"/>
              </w:rPr>
              <w:t> </w:t>
            </w:r>
            <w:r>
              <w:rPr>
                <w:b/>
                <w:bCs/>
                <w:sz w:val="18"/>
                <w:szCs w:val="18"/>
                <w:lang w:eastAsia="en-US"/>
              </w:rPr>
              <w:t>«Математика в окружающем мире» (4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18.</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профессиях: книгоиздание</w:t>
            </w:r>
          </w:p>
          <w:p w:rsidR="002D7FEF" w:rsidRDefault="002D7FEF" w:rsidP="002D7FEF">
            <w:pPr>
              <w:spacing w:line="256" w:lineRule="auto"/>
              <w:rPr>
                <w:sz w:val="18"/>
                <w:szCs w:val="18"/>
                <w:lang w:eastAsia="en-US"/>
              </w:rPr>
            </w:pPr>
            <w:r>
              <w:rPr>
                <w:sz w:val="18"/>
                <w:szCs w:val="18"/>
                <w:lang w:eastAsia="en-US"/>
              </w:rPr>
              <w:t>Комплексное задание «Формат книги»</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Геометрические фигуры,  взаимное расположение фигур,</w:t>
            </w:r>
          </w:p>
          <w:p w:rsidR="002D7FEF" w:rsidRDefault="002D7FEF" w:rsidP="002D7FEF">
            <w:pPr>
              <w:spacing w:line="256" w:lineRule="auto"/>
              <w:rPr>
                <w:sz w:val="18"/>
                <w:szCs w:val="18"/>
                <w:lang w:eastAsia="en-US"/>
              </w:rPr>
            </w:pPr>
            <w:r>
              <w:rPr>
                <w:sz w:val="18"/>
                <w:szCs w:val="18"/>
                <w:lang w:eastAsia="en-US"/>
              </w:rPr>
              <w:t>Числовые закономерности, Дроби</w:t>
            </w:r>
          </w:p>
        </w:tc>
        <w:tc>
          <w:tcPr>
            <w:tcW w:w="2085" w:type="dxa"/>
            <w:vMerge w:val="restart"/>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Описывать</w:t>
            </w:r>
            <w:r>
              <w:rPr>
                <w:sz w:val="18"/>
                <w:szCs w:val="18"/>
                <w:lang w:eastAsia="en-US"/>
              </w:rPr>
              <w:t xml:space="preserve"> ход и результаты </w:t>
            </w:r>
            <w:r>
              <w:rPr>
                <w:sz w:val="18"/>
                <w:szCs w:val="18"/>
                <w:lang w:eastAsia="en-US"/>
              </w:rPr>
              <w:lastRenderedPageBreak/>
              <w:t>действий, </w:t>
            </w: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 xml:space="preserve">Прикидывать, </w:t>
            </w:r>
            <w:proofErr w:type="spellStart"/>
            <w:r>
              <w:rPr>
                <w:b/>
                <w:bCs/>
                <w:sz w:val="18"/>
                <w:szCs w:val="18"/>
                <w:lang w:eastAsia="en-US"/>
              </w:rPr>
              <w:t>оценивать,вычислять</w:t>
            </w:r>
            <w:proofErr w:type="spellEnd"/>
            <w:r>
              <w:rPr>
                <w:sz w:val="18"/>
                <w:szCs w:val="18"/>
                <w:lang w:eastAsia="en-US"/>
              </w:rPr>
              <w:t> результат, </w:t>
            </w: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Читать, записывать, сравнивать</w:t>
            </w:r>
            <w:r>
              <w:rPr>
                <w:sz w:val="18"/>
                <w:szCs w:val="18"/>
                <w:lang w:eastAsia="en-US"/>
              </w:rPr>
              <w:t> математические объекты (числа, величины, фигуры), </w:t>
            </w:r>
            <w:r>
              <w:rPr>
                <w:b/>
                <w:bCs/>
                <w:sz w:val="18"/>
                <w:szCs w:val="18"/>
                <w:lang w:eastAsia="en-US"/>
              </w:rPr>
              <w:t>Применять</w:t>
            </w:r>
            <w:r>
              <w:rPr>
                <w:sz w:val="18"/>
                <w:szCs w:val="18"/>
                <w:lang w:eastAsia="en-US"/>
              </w:rPr>
              <w:t> правила, свойства (вычислений, нахождения результата), </w:t>
            </w:r>
            <w:r>
              <w:rPr>
                <w:b/>
                <w:bCs/>
                <w:sz w:val="18"/>
                <w:szCs w:val="18"/>
                <w:lang w:eastAsia="en-US"/>
              </w:rPr>
              <w:t>Применять</w:t>
            </w:r>
            <w:r>
              <w:rPr>
                <w:sz w:val="18"/>
                <w:szCs w:val="18"/>
                <w:lang w:eastAsia="en-US"/>
              </w:rPr>
              <w:t> приемы проверки результата, </w:t>
            </w:r>
            <w:r>
              <w:rPr>
                <w:b/>
                <w:bCs/>
                <w:sz w:val="18"/>
                <w:szCs w:val="18"/>
                <w:lang w:eastAsia="en-US"/>
              </w:rPr>
              <w:t>Интерпретировать</w:t>
            </w:r>
            <w:r>
              <w:rPr>
                <w:sz w:val="18"/>
                <w:szCs w:val="18"/>
                <w:lang w:eastAsia="en-US"/>
              </w:rPr>
              <w:t> ответ, данные, </w:t>
            </w:r>
          </w:p>
          <w:p w:rsidR="002D7FEF" w:rsidRDefault="002D7FEF" w:rsidP="002D7FEF">
            <w:pPr>
              <w:spacing w:line="256" w:lineRule="auto"/>
              <w:rPr>
                <w:sz w:val="18"/>
                <w:szCs w:val="18"/>
                <w:lang w:eastAsia="en-US"/>
              </w:rPr>
            </w:pPr>
            <w:r>
              <w:rPr>
                <w:b/>
                <w:bCs/>
                <w:sz w:val="18"/>
                <w:szCs w:val="18"/>
                <w:lang w:eastAsia="en-US"/>
              </w:rPr>
              <w:t>Выдвигать и обосновывать</w:t>
            </w:r>
            <w:r>
              <w:rPr>
                <w:sz w:val="18"/>
                <w:szCs w:val="18"/>
                <w:lang w:eastAsia="en-US"/>
              </w:rPr>
              <w:t> гипотезу, </w:t>
            </w:r>
            <w:r>
              <w:rPr>
                <w:b/>
                <w:bCs/>
                <w:sz w:val="18"/>
                <w:szCs w:val="18"/>
                <w:lang w:eastAsia="en-US"/>
              </w:rPr>
              <w:t>Формулировать</w:t>
            </w:r>
            <w:r>
              <w:rPr>
                <w:sz w:val="18"/>
                <w:szCs w:val="18"/>
                <w:lang w:eastAsia="en-US"/>
              </w:rPr>
              <w:t> обобщения и выводы, </w:t>
            </w:r>
            <w:r>
              <w:rPr>
                <w:b/>
                <w:bCs/>
                <w:sz w:val="18"/>
                <w:szCs w:val="18"/>
                <w:lang w:eastAsia="en-US"/>
              </w:rPr>
              <w:t>Распознавать</w:t>
            </w:r>
            <w:r>
              <w:rPr>
                <w:sz w:val="18"/>
                <w:szCs w:val="18"/>
                <w:lang w:eastAsia="en-US"/>
              </w:rPr>
              <w:t> истинные и ложные высказывания об объектах, </w:t>
            </w:r>
            <w:r>
              <w:rPr>
                <w:b/>
                <w:bCs/>
                <w:sz w:val="18"/>
                <w:szCs w:val="18"/>
                <w:lang w:eastAsia="en-US"/>
              </w:rPr>
              <w:t>Строить</w:t>
            </w:r>
            <w:r>
              <w:rPr>
                <w:sz w:val="18"/>
                <w:szCs w:val="18"/>
                <w:lang w:eastAsia="en-US"/>
              </w:rPr>
              <w:t> высказывания, </w:t>
            </w:r>
            <w:r>
              <w:rPr>
                <w:b/>
                <w:bCs/>
                <w:sz w:val="18"/>
                <w:szCs w:val="18"/>
                <w:lang w:eastAsia="en-US"/>
              </w:rPr>
              <w:t>Приводить</w:t>
            </w:r>
            <w:r>
              <w:rPr>
                <w:sz w:val="18"/>
                <w:szCs w:val="18"/>
                <w:lang w:eastAsia="en-US"/>
              </w:rPr>
              <w:t xml:space="preserve"> примеры </w:t>
            </w:r>
            <w:proofErr w:type="spellStart"/>
            <w:r>
              <w:rPr>
                <w:sz w:val="18"/>
                <w:szCs w:val="18"/>
                <w:lang w:eastAsia="en-US"/>
              </w:rPr>
              <w:t>иконтрпримеры</w:t>
            </w:r>
            <w:proofErr w:type="spellEnd"/>
            <w:r>
              <w:rPr>
                <w:sz w:val="18"/>
                <w:szCs w:val="18"/>
                <w:lang w:eastAsia="en-US"/>
              </w:rPr>
              <w:t>, </w:t>
            </w:r>
            <w:r>
              <w:rPr>
                <w:b/>
                <w:bCs/>
                <w:sz w:val="18"/>
                <w:szCs w:val="18"/>
                <w:lang w:eastAsia="en-US"/>
              </w:rPr>
              <w:t>Выявлять</w:t>
            </w:r>
            <w:r>
              <w:rPr>
                <w:sz w:val="18"/>
                <w:szCs w:val="18"/>
                <w:lang w:eastAsia="en-US"/>
              </w:rPr>
              <w:t> сходства и различия объектов, </w:t>
            </w:r>
            <w:r>
              <w:rPr>
                <w:b/>
                <w:bCs/>
                <w:sz w:val="18"/>
                <w:szCs w:val="18"/>
                <w:lang w:eastAsia="en-US"/>
              </w:rPr>
              <w:t>Измерять </w:t>
            </w:r>
            <w:r>
              <w:rPr>
                <w:sz w:val="18"/>
                <w:szCs w:val="18"/>
                <w:lang w:eastAsia="en-US"/>
              </w:rPr>
              <w:t>объекты,</w:t>
            </w:r>
            <w:r>
              <w:rPr>
                <w:b/>
                <w:bCs/>
                <w:sz w:val="18"/>
                <w:szCs w:val="18"/>
                <w:lang w:eastAsia="en-US"/>
              </w:rPr>
              <w:t> Конструировать</w:t>
            </w:r>
            <w:r>
              <w:rPr>
                <w:sz w:val="18"/>
                <w:szCs w:val="18"/>
                <w:lang w:eastAsia="en-US"/>
              </w:rPr>
              <w:t> математические отношения,</w:t>
            </w:r>
          </w:p>
          <w:p w:rsidR="002D7FEF" w:rsidRDefault="002D7FEF" w:rsidP="002D7FEF">
            <w:pPr>
              <w:spacing w:line="256" w:lineRule="auto"/>
              <w:rPr>
                <w:sz w:val="18"/>
                <w:szCs w:val="18"/>
                <w:lang w:eastAsia="en-US"/>
              </w:rPr>
            </w:pPr>
            <w:r>
              <w:rPr>
                <w:b/>
                <w:bCs/>
                <w:sz w:val="18"/>
                <w:szCs w:val="18"/>
                <w:lang w:eastAsia="en-US"/>
              </w:rPr>
              <w:t>Моделировать</w:t>
            </w:r>
            <w:r>
              <w:rPr>
                <w:sz w:val="18"/>
                <w:szCs w:val="18"/>
                <w:lang w:eastAsia="en-US"/>
              </w:rPr>
              <w:t> ситуацию математически, </w:t>
            </w:r>
            <w:r>
              <w:rPr>
                <w:b/>
                <w:bCs/>
                <w:sz w:val="18"/>
                <w:szCs w:val="18"/>
                <w:lang w:eastAsia="en-US"/>
              </w:rPr>
              <w:t>Наблюдать и проводить</w:t>
            </w:r>
            <w:r>
              <w:rPr>
                <w:sz w:val="18"/>
                <w:szCs w:val="18"/>
                <w:lang w:eastAsia="en-US"/>
              </w:rPr>
              <w:t> аналогии</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Беседа, групповая работа, индивидуальная работа, практическая </w:t>
            </w:r>
            <w:r>
              <w:rPr>
                <w:sz w:val="18"/>
                <w:szCs w:val="18"/>
                <w:lang w:eastAsia="en-US"/>
              </w:rPr>
              <w:lastRenderedPageBreak/>
              <w:t>работа (моделирование)</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1"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8 класс, 2021:</w:t>
            </w:r>
          </w:p>
          <w:p w:rsidR="002D7FEF" w:rsidRDefault="002D7FEF" w:rsidP="002D7FEF">
            <w:pPr>
              <w:spacing w:line="256" w:lineRule="auto"/>
              <w:rPr>
                <w:sz w:val="18"/>
                <w:szCs w:val="18"/>
                <w:lang w:eastAsia="en-US"/>
              </w:rPr>
            </w:pPr>
            <w:r>
              <w:rPr>
                <w:sz w:val="18"/>
                <w:szCs w:val="18"/>
                <w:lang w:eastAsia="en-US"/>
              </w:rPr>
              <w:t>«Формат книги»</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19.</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общественной жизни: общественное питание</w:t>
            </w:r>
          </w:p>
          <w:p w:rsidR="002D7FEF" w:rsidRDefault="002D7FEF" w:rsidP="002D7FEF">
            <w:pPr>
              <w:spacing w:line="256" w:lineRule="auto"/>
              <w:rPr>
                <w:sz w:val="18"/>
                <w:szCs w:val="18"/>
                <w:lang w:eastAsia="en-US"/>
              </w:rPr>
            </w:pPr>
            <w:r>
              <w:rPr>
                <w:sz w:val="18"/>
                <w:szCs w:val="18"/>
                <w:lang w:eastAsia="en-US"/>
              </w:rPr>
              <w:t>Комплексные задания «Доставка обеда», «Столики в кафе»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Перебор возможных вариантов, Множества,  Числовые выражения и неравенства,</w:t>
            </w:r>
          </w:p>
          <w:p w:rsidR="002D7FEF" w:rsidRDefault="002D7FEF" w:rsidP="002D7FEF">
            <w:pPr>
              <w:spacing w:line="256" w:lineRule="auto"/>
              <w:rPr>
                <w:sz w:val="18"/>
                <w:szCs w:val="18"/>
                <w:lang w:eastAsia="en-US"/>
              </w:rPr>
            </w:pPr>
            <w:r>
              <w:rPr>
                <w:sz w:val="18"/>
                <w:szCs w:val="18"/>
                <w:lang w:eastAsia="en-US"/>
              </w:rPr>
              <w:t>Геометрические фигуры, измерение длин и расстояний</w:t>
            </w:r>
          </w:p>
        </w:tc>
        <w:tc>
          <w:tcPr>
            <w:tcW w:w="2085"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 мозговой штурм</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2"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8 класс, 2019/20:</w:t>
            </w:r>
          </w:p>
          <w:p w:rsidR="002D7FEF" w:rsidRDefault="002D7FEF" w:rsidP="002D7FEF">
            <w:pPr>
              <w:spacing w:line="256" w:lineRule="auto"/>
              <w:rPr>
                <w:sz w:val="18"/>
                <w:szCs w:val="18"/>
                <w:lang w:eastAsia="en-US"/>
              </w:rPr>
            </w:pPr>
            <w:r>
              <w:rPr>
                <w:sz w:val="18"/>
                <w:szCs w:val="18"/>
                <w:lang w:eastAsia="en-US"/>
              </w:rPr>
              <w:t>«Доставка обеда»,</w:t>
            </w:r>
          </w:p>
          <w:p w:rsidR="002D7FEF" w:rsidRDefault="002D7FEF" w:rsidP="002D7FEF">
            <w:pPr>
              <w:spacing w:line="256" w:lineRule="auto"/>
              <w:rPr>
                <w:sz w:val="18"/>
                <w:szCs w:val="18"/>
                <w:lang w:eastAsia="en-US"/>
              </w:rPr>
            </w:pPr>
            <w:r>
              <w:rPr>
                <w:sz w:val="18"/>
                <w:szCs w:val="18"/>
                <w:lang w:eastAsia="en-US"/>
              </w:rPr>
              <w:t>8 класс, 2021:</w:t>
            </w:r>
          </w:p>
          <w:p w:rsidR="002D7FEF" w:rsidRDefault="002D7FEF" w:rsidP="002D7FEF">
            <w:pPr>
              <w:spacing w:line="256" w:lineRule="auto"/>
              <w:rPr>
                <w:sz w:val="18"/>
                <w:szCs w:val="18"/>
                <w:lang w:eastAsia="en-US"/>
              </w:rPr>
            </w:pPr>
            <w:r>
              <w:rPr>
                <w:sz w:val="18"/>
                <w:szCs w:val="18"/>
                <w:lang w:eastAsia="en-US"/>
              </w:rPr>
              <w:t> «Столики в кафе»</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20.</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общественной жизни: перевозка пассажиров</w:t>
            </w:r>
          </w:p>
          <w:p w:rsidR="002D7FEF" w:rsidRDefault="002D7FEF" w:rsidP="002D7FEF">
            <w:pPr>
              <w:spacing w:line="256" w:lineRule="auto"/>
              <w:rPr>
                <w:sz w:val="18"/>
                <w:szCs w:val="18"/>
                <w:lang w:eastAsia="en-US"/>
              </w:rPr>
            </w:pPr>
            <w:r>
              <w:rPr>
                <w:sz w:val="18"/>
                <w:szCs w:val="18"/>
                <w:lang w:eastAsia="en-US"/>
              </w:rPr>
              <w:t>Комплексное задание «Пассажиропоток аэропортов»</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Статистические характеристики, Представление данных (таблица), Вычисления с рациональными числами</w:t>
            </w:r>
          </w:p>
        </w:tc>
        <w:tc>
          <w:tcPr>
            <w:tcW w:w="2085"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 исследование источников информации, презентация (инфографика)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3"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8 класс, 2021:</w:t>
            </w:r>
          </w:p>
          <w:p w:rsidR="002D7FEF" w:rsidRDefault="002D7FEF" w:rsidP="002D7FEF">
            <w:pPr>
              <w:spacing w:line="256" w:lineRule="auto"/>
              <w:rPr>
                <w:sz w:val="18"/>
                <w:szCs w:val="18"/>
                <w:lang w:eastAsia="en-US"/>
              </w:rPr>
            </w:pPr>
            <w:r>
              <w:rPr>
                <w:sz w:val="18"/>
                <w:szCs w:val="18"/>
                <w:lang w:eastAsia="en-US"/>
              </w:rPr>
              <w:t> «Пассажиропоток аэропортов»</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21.</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профессиях: строительство</w:t>
            </w:r>
          </w:p>
          <w:p w:rsidR="002D7FEF" w:rsidRDefault="002D7FEF" w:rsidP="002D7FEF">
            <w:pPr>
              <w:spacing w:line="256" w:lineRule="auto"/>
              <w:rPr>
                <w:sz w:val="18"/>
                <w:szCs w:val="18"/>
                <w:lang w:eastAsia="en-US"/>
              </w:rPr>
            </w:pPr>
            <w:r>
              <w:rPr>
                <w:sz w:val="18"/>
                <w:szCs w:val="18"/>
                <w:lang w:eastAsia="en-US"/>
              </w:rPr>
              <w:t>Комплексные задания «Освещение зимнего сада», «Установка зенитных фонарей»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Геометрические фигуры и их свойства (треугольник, прямоугольник), Измерение геометрических величин, Тригонометрические соотношения в прямоугольном треугольнике</w:t>
            </w:r>
          </w:p>
        </w:tc>
        <w:tc>
          <w:tcPr>
            <w:tcW w:w="2085"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 практическая работа (моделирование), презентация (техническое задание, смета)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8 класс, 2021</w:t>
            </w:r>
          </w:p>
          <w:p w:rsidR="002D7FEF" w:rsidRDefault="002D7FEF" w:rsidP="002D7FEF">
            <w:pPr>
              <w:spacing w:line="256" w:lineRule="auto"/>
              <w:rPr>
                <w:sz w:val="18"/>
                <w:szCs w:val="18"/>
                <w:lang w:eastAsia="en-US"/>
              </w:rPr>
            </w:pPr>
            <w:r>
              <w:rPr>
                <w:sz w:val="18"/>
                <w:szCs w:val="18"/>
                <w:lang w:eastAsia="en-US"/>
              </w:rPr>
              <w:t>«Освещение зимнего сада»,</w:t>
            </w:r>
          </w:p>
          <w:p w:rsidR="002D7FEF" w:rsidRDefault="002D7FEF" w:rsidP="002D7FEF">
            <w:pPr>
              <w:spacing w:line="256" w:lineRule="auto"/>
              <w:rPr>
                <w:sz w:val="18"/>
                <w:szCs w:val="18"/>
                <w:lang w:eastAsia="en-US"/>
              </w:rPr>
            </w:pPr>
            <w:r>
              <w:rPr>
                <w:sz w:val="18"/>
                <w:szCs w:val="18"/>
                <w:lang w:eastAsia="en-US"/>
              </w:rPr>
              <w:t>РЭШ:</w:t>
            </w:r>
          </w:p>
          <w:p w:rsidR="002D7FEF" w:rsidRDefault="002D7FEF" w:rsidP="002D7FEF">
            <w:pPr>
              <w:spacing w:line="256" w:lineRule="auto"/>
              <w:rPr>
                <w:sz w:val="18"/>
                <w:szCs w:val="18"/>
                <w:lang w:eastAsia="en-US"/>
              </w:rPr>
            </w:pPr>
            <w:r>
              <w:rPr>
                <w:sz w:val="18"/>
                <w:szCs w:val="18"/>
                <w:lang w:eastAsia="en-US"/>
              </w:rPr>
              <w:t> «Установка зенитных фонарей»</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5: Финансовая грамотность: «Основы финансового успеха»  (4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22.</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Финансовые риски и взвешенные решения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Финансовый риск</w:t>
            </w:r>
          </w:p>
          <w:p w:rsidR="002D7FEF" w:rsidRDefault="002D7FEF" w:rsidP="002D7FEF">
            <w:pPr>
              <w:spacing w:line="256" w:lineRule="auto"/>
              <w:rPr>
                <w:sz w:val="18"/>
                <w:szCs w:val="18"/>
                <w:lang w:eastAsia="en-US"/>
              </w:rPr>
            </w:pPr>
            <w:r>
              <w:rPr>
                <w:sz w:val="18"/>
                <w:szCs w:val="18"/>
                <w:lang w:eastAsia="en-US"/>
              </w:rPr>
              <w:t>Инвестиции</w:t>
            </w:r>
          </w:p>
          <w:p w:rsidR="002D7FEF" w:rsidRDefault="002D7FEF" w:rsidP="002D7FEF">
            <w:pPr>
              <w:spacing w:line="256" w:lineRule="auto"/>
              <w:rPr>
                <w:sz w:val="18"/>
                <w:szCs w:val="18"/>
                <w:lang w:eastAsia="en-US"/>
              </w:rPr>
            </w:pPr>
            <w:r>
              <w:rPr>
                <w:sz w:val="18"/>
                <w:szCs w:val="18"/>
                <w:lang w:eastAsia="en-US"/>
              </w:rPr>
              <w:t>Инфляция и её последствия.</w:t>
            </w:r>
          </w:p>
          <w:p w:rsidR="002D7FEF" w:rsidRDefault="002D7FEF" w:rsidP="002D7FEF">
            <w:pPr>
              <w:spacing w:line="256" w:lineRule="auto"/>
              <w:rPr>
                <w:sz w:val="18"/>
                <w:szCs w:val="18"/>
                <w:lang w:eastAsia="en-US"/>
              </w:rPr>
            </w:pPr>
            <w:r>
              <w:rPr>
                <w:sz w:val="18"/>
                <w:szCs w:val="18"/>
                <w:lang w:eastAsia="en-US"/>
              </w:rPr>
              <w:t>Виды инвестирования</w:t>
            </w:r>
          </w:p>
          <w:p w:rsidR="002D7FEF" w:rsidRDefault="002D7FEF" w:rsidP="002D7FEF">
            <w:pPr>
              <w:spacing w:line="256" w:lineRule="auto"/>
              <w:rPr>
                <w:sz w:val="18"/>
                <w:szCs w:val="18"/>
                <w:lang w:eastAsia="en-US"/>
              </w:rPr>
            </w:pPr>
            <w:r>
              <w:rPr>
                <w:sz w:val="18"/>
                <w:szCs w:val="18"/>
                <w:lang w:eastAsia="en-US"/>
              </w:rPr>
              <w:t>Ценные бумаги: акции, облигации.</w:t>
            </w:r>
          </w:p>
          <w:p w:rsidR="002D7FEF" w:rsidRDefault="002D7FEF" w:rsidP="002D7FEF">
            <w:pPr>
              <w:spacing w:line="256" w:lineRule="auto"/>
              <w:rPr>
                <w:sz w:val="18"/>
                <w:szCs w:val="18"/>
                <w:lang w:eastAsia="en-US"/>
              </w:rPr>
            </w:pPr>
            <w:r>
              <w:rPr>
                <w:sz w:val="18"/>
                <w:szCs w:val="18"/>
                <w:lang w:eastAsia="en-US"/>
              </w:rPr>
              <w:t>Что является грамотным финансовым решением?</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ролевая игра/ дебаты</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5"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Акция или облигация  (2020, 9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Делаем финансовые вложения: как приумножить и не потерять</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Банк как финансовый институт, инфляция и её последствия: виды банковских вкладов, кредит, банковские проценты, источники банковской прибыли, банковский договор.</w:t>
            </w:r>
          </w:p>
          <w:p w:rsidR="002D7FEF" w:rsidRDefault="002D7FEF" w:rsidP="002D7FEF">
            <w:pPr>
              <w:spacing w:line="256" w:lineRule="auto"/>
              <w:rPr>
                <w:sz w:val="18"/>
                <w:szCs w:val="18"/>
                <w:lang w:eastAsia="en-US"/>
              </w:rPr>
            </w:pPr>
            <w:r>
              <w:rPr>
                <w:sz w:val="18"/>
                <w:szCs w:val="18"/>
                <w:lang w:eastAsia="en-US"/>
              </w:rPr>
              <w:t>Правила пользования различными банковскими продуктами</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 / дискуссия</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6"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Как приумножить накопления  (2020, 9 класс)</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24.</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Уменьшаем финансовые риски: что и как можем страховать</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Страховая компании как финансовый институт;</w:t>
            </w:r>
          </w:p>
          <w:p w:rsidR="002D7FEF" w:rsidRDefault="002D7FEF" w:rsidP="002D7FEF">
            <w:pPr>
              <w:spacing w:line="256" w:lineRule="auto"/>
              <w:rPr>
                <w:sz w:val="18"/>
                <w:szCs w:val="18"/>
                <w:lang w:eastAsia="en-US"/>
              </w:rPr>
            </w:pPr>
            <w:r>
              <w:rPr>
                <w:sz w:val="18"/>
                <w:szCs w:val="18"/>
                <w:lang w:eastAsia="en-US"/>
              </w:rPr>
              <w:t>виды страхования; страховой полис.</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ролевая игра/ дискуссия/ дебаты</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7"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Страховка для спортсмена (2021, 9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Медицинская страховка – 8 класс ( Просвещение, выпуск 2, часть 2</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25.</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Самое главное о сбережениях и накоплениях</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Сбережения и накопления: общее и разница</w:t>
            </w:r>
          </w:p>
          <w:p w:rsidR="002D7FEF" w:rsidRDefault="002D7FEF" w:rsidP="002D7FEF">
            <w:pPr>
              <w:spacing w:line="256" w:lineRule="auto"/>
              <w:rPr>
                <w:sz w:val="18"/>
                <w:szCs w:val="18"/>
                <w:lang w:eastAsia="en-US"/>
              </w:rPr>
            </w:pPr>
            <w:r>
              <w:rPr>
                <w:sz w:val="18"/>
                <w:szCs w:val="18"/>
                <w:lang w:eastAsia="en-US"/>
              </w:rPr>
              <w:t>Правила рациональных сбережений и накоплений</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8" w:history="1">
              <w:r>
                <w:rPr>
                  <w:rStyle w:val="a8"/>
                  <w:rFonts w:eastAsiaTheme="majorEastAsi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Инвестиции (2021, 9 класс)</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26-27.</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«Сосчитать, после не хлопотать»</w:t>
            </w:r>
          </w:p>
          <w:p w:rsidR="002D7FEF" w:rsidRDefault="002D7FEF" w:rsidP="002D7FEF">
            <w:pPr>
              <w:spacing w:line="256" w:lineRule="auto"/>
              <w:rPr>
                <w:sz w:val="18"/>
                <w:szCs w:val="18"/>
                <w:lang w:eastAsia="en-US"/>
              </w:rPr>
            </w:pPr>
            <w:r>
              <w:rPr>
                <w:sz w:val="18"/>
                <w:szCs w:val="18"/>
                <w:lang w:eastAsia="en-US"/>
              </w:rPr>
              <w:t>«Сберегательные вклады»</w:t>
            </w:r>
          </w:p>
          <w:p w:rsidR="002D7FEF" w:rsidRDefault="002D7FEF" w:rsidP="002D7FEF">
            <w:pPr>
              <w:spacing w:line="256" w:lineRule="auto"/>
              <w:rPr>
                <w:sz w:val="18"/>
                <w:szCs w:val="18"/>
                <w:lang w:eastAsia="en-US"/>
              </w:rPr>
            </w:pPr>
            <w:r>
              <w:rPr>
                <w:sz w:val="18"/>
                <w:szCs w:val="18"/>
                <w:lang w:eastAsia="en-US"/>
              </w:rPr>
              <w:t> </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Финансовый рынок и посредники</w:t>
            </w:r>
          </w:p>
          <w:p w:rsidR="002D7FEF" w:rsidRDefault="002D7FEF" w:rsidP="002D7FEF">
            <w:pPr>
              <w:spacing w:line="256" w:lineRule="auto"/>
              <w:rPr>
                <w:sz w:val="18"/>
                <w:szCs w:val="18"/>
                <w:lang w:eastAsia="en-US"/>
              </w:rPr>
            </w:pPr>
            <w:r>
              <w:rPr>
                <w:sz w:val="18"/>
                <w:szCs w:val="18"/>
                <w:lang w:eastAsia="en-US"/>
              </w:rPr>
              <w:t>Финансовый риск</w:t>
            </w:r>
          </w:p>
          <w:p w:rsidR="002D7FEF" w:rsidRDefault="002D7FEF" w:rsidP="002D7FEF">
            <w:pPr>
              <w:spacing w:line="256" w:lineRule="auto"/>
              <w:rPr>
                <w:sz w:val="18"/>
                <w:szCs w:val="18"/>
                <w:lang w:eastAsia="en-US"/>
              </w:rPr>
            </w:pPr>
            <w:r>
              <w:rPr>
                <w:sz w:val="18"/>
                <w:szCs w:val="18"/>
                <w:lang w:eastAsia="en-US"/>
              </w:rPr>
              <w:t>Грамотное финансовое решение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sz w:val="18"/>
                <w:szCs w:val="18"/>
                <w:lang w:eastAsia="en-US"/>
              </w:rPr>
              <w:t>Зависимость «цена – количество-стоимость»,</w:t>
            </w:r>
          </w:p>
          <w:p w:rsidR="002D7FEF" w:rsidRDefault="002D7FEF" w:rsidP="002D7FEF">
            <w:pPr>
              <w:spacing w:line="256" w:lineRule="auto"/>
              <w:rPr>
                <w:sz w:val="18"/>
                <w:szCs w:val="18"/>
                <w:lang w:eastAsia="en-US"/>
              </w:rPr>
            </w:pPr>
            <w:r>
              <w:rPr>
                <w:sz w:val="18"/>
                <w:szCs w:val="18"/>
                <w:lang w:eastAsia="en-US"/>
              </w:rPr>
              <w:t>Действия с числами и величинами,</w:t>
            </w:r>
          </w:p>
          <w:p w:rsidR="002D7FEF" w:rsidRDefault="002D7FEF" w:rsidP="002D7FEF">
            <w:pPr>
              <w:spacing w:line="256" w:lineRule="auto"/>
              <w:rPr>
                <w:sz w:val="18"/>
                <w:szCs w:val="18"/>
                <w:lang w:eastAsia="en-US"/>
              </w:rPr>
            </w:pPr>
            <w:r>
              <w:rPr>
                <w:sz w:val="18"/>
                <w:szCs w:val="18"/>
                <w:lang w:eastAsia="en-US"/>
              </w:rPr>
              <w:t>Вычисление процентов,</w:t>
            </w:r>
          </w:p>
          <w:p w:rsidR="002D7FEF" w:rsidRDefault="002D7FEF" w:rsidP="002D7FEF">
            <w:pPr>
              <w:spacing w:line="256" w:lineRule="auto"/>
              <w:rPr>
                <w:sz w:val="18"/>
                <w:szCs w:val="18"/>
                <w:lang w:eastAsia="en-US"/>
              </w:rPr>
            </w:pPr>
            <w:r>
              <w:rPr>
                <w:sz w:val="18"/>
                <w:szCs w:val="18"/>
                <w:lang w:eastAsia="en-US"/>
              </w:rPr>
              <w:t>Вычисление процента от числа и числа по его проценту</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Моделировать</w:t>
            </w:r>
            <w:r>
              <w:rPr>
                <w:sz w:val="18"/>
                <w:szCs w:val="18"/>
                <w:lang w:eastAsia="en-US"/>
              </w:rPr>
              <w:t> ситуацию математически,</w:t>
            </w:r>
          </w:p>
          <w:p w:rsidR="002D7FEF" w:rsidRDefault="002D7FEF" w:rsidP="002D7FEF">
            <w:pPr>
              <w:spacing w:line="256" w:lineRule="auto"/>
              <w:rPr>
                <w:sz w:val="18"/>
                <w:szCs w:val="18"/>
                <w:lang w:eastAsia="en-US"/>
              </w:rPr>
            </w:pP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w:t>
            </w:r>
          </w:p>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29"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9 класс, 2021:</w:t>
            </w:r>
          </w:p>
          <w:p w:rsidR="002D7FEF" w:rsidRDefault="002D7FEF" w:rsidP="002D7FEF">
            <w:pPr>
              <w:spacing w:line="256" w:lineRule="auto"/>
              <w:rPr>
                <w:sz w:val="18"/>
                <w:szCs w:val="18"/>
                <w:lang w:eastAsia="en-US"/>
              </w:rPr>
            </w:pPr>
            <w:r>
              <w:rPr>
                <w:sz w:val="18"/>
                <w:szCs w:val="18"/>
                <w:lang w:eastAsia="en-US"/>
              </w:rPr>
              <w:t>«Сберегательные вклады»</w:t>
            </w:r>
          </w:p>
          <w:p w:rsidR="002D7FEF" w:rsidRDefault="002D7FEF" w:rsidP="002D7FEF">
            <w:pPr>
              <w:spacing w:line="256" w:lineRule="auto"/>
              <w:rPr>
                <w:sz w:val="18"/>
                <w:szCs w:val="18"/>
                <w:lang w:eastAsia="en-US"/>
              </w:rPr>
            </w:pPr>
            <w:r>
              <w:rPr>
                <w:sz w:val="18"/>
                <w:szCs w:val="18"/>
                <w:lang w:eastAsia="en-US"/>
              </w:rPr>
              <w:t>«Где взять деньги?» (2020, 8 класс)</w:t>
            </w:r>
          </w:p>
          <w:p w:rsidR="002D7FEF" w:rsidRDefault="002D7FEF" w:rsidP="002D7FEF">
            <w:pPr>
              <w:spacing w:line="256" w:lineRule="auto"/>
              <w:rPr>
                <w:sz w:val="18"/>
                <w:szCs w:val="18"/>
                <w:lang w:eastAsia="en-US"/>
              </w:rPr>
            </w:pPr>
            <w:r>
              <w:rPr>
                <w:sz w:val="18"/>
                <w:szCs w:val="18"/>
                <w:lang w:eastAsia="en-US"/>
              </w:rPr>
              <w:t xml:space="preserve">«Как взять кредит и не </w:t>
            </w:r>
            <w:proofErr w:type="spellStart"/>
            <w:r>
              <w:rPr>
                <w:sz w:val="18"/>
                <w:szCs w:val="18"/>
                <w:lang w:eastAsia="en-US"/>
              </w:rPr>
              <w:t>разорться</w:t>
            </w:r>
            <w:proofErr w:type="spellEnd"/>
            <w:r>
              <w:rPr>
                <w:sz w:val="18"/>
                <w:szCs w:val="18"/>
                <w:lang w:eastAsia="en-US"/>
              </w:rPr>
              <w:t>?» )2020, 9 класс)</w:t>
            </w:r>
          </w:p>
          <w:p w:rsidR="002D7FEF" w:rsidRDefault="002D7FEF" w:rsidP="002D7FEF">
            <w:pPr>
              <w:spacing w:line="256" w:lineRule="auto"/>
              <w:rPr>
                <w:sz w:val="18"/>
                <w:szCs w:val="18"/>
                <w:lang w:eastAsia="en-US"/>
              </w:rPr>
            </w:pPr>
            <w:hyperlink r:id="rId130" w:tgtFrame="_blank" w:history="1">
              <w:r>
                <w:rPr>
                  <w:rStyle w:val="a8"/>
                  <w:rFonts w:eastAsiaTheme="majorEastAsia"/>
                  <w:sz w:val="18"/>
                  <w:szCs w:val="18"/>
                  <w:lang w:eastAsia="en-US"/>
                </w:rPr>
                <w:t>Математическая грамотность (instrao.ru)</w:t>
              </w:r>
            </w:hyperlink>
          </w:p>
          <w:p w:rsidR="002D7FEF" w:rsidRDefault="002D7FEF" w:rsidP="002D7FEF">
            <w:pPr>
              <w:spacing w:line="256" w:lineRule="auto"/>
              <w:rPr>
                <w:sz w:val="18"/>
                <w:szCs w:val="18"/>
                <w:lang w:eastAsia="en-US"/>
              </w:rPr>
            </w:pPr>
            <w:r>
              <w:rPr>
                <w:sz w:val="18"/>
                <w:szCs w:val="18"/>
                <w:lang w:eastAsia="en-US"/>
              </w:rPr>
              <w:t>9 класс «Сберегательные вклады»</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6: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2D7FEF" w:rsidTr="002D7FEF">
        <w:trPr>
          <w:trHeight w:val="334"/>
        </w:trPr>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28.</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Социальные нормы — основа общения</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i/>
                <w:iCs/>
                <w:sz w:val="18"/>
                <w:szCs w:val="18"/>
                <w:lang w:eastAsia="en-US"/>
              </w:rPr>
              <w:t>Что такое стереотипы и как они проявляются в нашей жизни.</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Анализировать примеры социального взаимодействия, связанного с соблюдением или нарушением социальных норм, со стереотипами. </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необходимости соблюдения семейных и общественных традиций.</w:t>
            </w:r>
          </w:p>
          <w:p w:rsidR="002D7FEF" w:rsidRDefault="002D7FEF" w:rsidP="002D7FEF">
            <w:pPr>
              <w:spacing w:line="256" w:lineRule="auto"/>
              <w:rPr>
                <w:sz w:val="18"/>
                <w:szCs w:val="18"/>
                <w:lang w:eastAsia="en-US"/>
              </w:rPr>
            </w:pPr>
            <w:r>
              <w:rPr>
                <w:sz w:val="18"/>
                <w:szCs w:val="18"/>
                <w:lang w:eastAsia="en-US"/>
              </w:rPr>
              <w:lastRenderedPageBreak/>
              <w:t>Аргументировать свое мнение о роли традиций в поддержании культурного многообразия. </w:t>
            </w:r>
          </w:p>
          <w:p w:rsidR="002D7FEF" w:rsidRDefault="002D7FEF" w:rsidP="002D7FEF">
            <w:pPr>
              <w:spacing w:line="256" w:lineRule="auto"/>
              <w:rPr>
                <w:sz w:val="18"/>
                <w:szCs w:val="18"/>
                <w:lang w:eastAsia="en-US"/>
              </w:rPr>
            </w:pPr>
            <w:r>
              <w:rPr>
                <w:sz w:val="18"/>
                <w:szCs w:val="18"/>
                <w:lang w:eastAsia="en-US"/>
              </w:rPr>
              <w:t>Оценивать риски и последствия отказа от соблюдения традиций.</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Беседа / обсуждение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31"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w:t>
            </w:r>
          </w:p>
          <w:p w:rsidR="002D7FEF" w:rsidRDefault="002D7FEF" w:rsidP="002D7FEF">
            <w:pPr>
              <w:spacing w:line="256" w:lineRule="auto"/>
              <w:rPr>
                <w:sz w:val="18"/>
                <w:szCs w:val="18"/>
                <w:lang w:eastAsia="en-US"/>
              </w:rPr>
            </w:pPr>
            <w:r>
              <w:rPr>
                <w:sz w:val="18"/>
                <w:szCs w:val="18"/>
                <w:lang w:eastAsia="en-US"/>
              </w:rPr>
              <w:t>«Поговорим вежливо»</w:t>
            </w:r>
          </w:p>
          <w:p w:rsidR="002D7FEF" w:rsidRDefault="002D7FEF" w:rsidP="002D7FEF">
            <w:pPr>
              <w:spacing w:line="256" w:lineRule="auto"/>
              <w:rPr>
                <w:sz w:val="18"/>
                <w:szCs w:val="18"/>
                <w:lang w:eastAsia="en-US"/>
              </w:rPr>
            </w:pPr>
            <w:r>
              <w:rPr>
                <w:sz w:val="18"/>
                <w:szCs w:val="18"/>
                <w:lang w:eastAsia="en-US"/>
              </w:rPr>
              <w:t>«Пост хвастовства»</w:t>
            </w:r>
          </w:p>
          <w:p w:rsidR="002D7FEF" w:rsidRDefault="002D7FEF" w:rsidP="002D7FEF">
            <w:pPr>
              <w:spacing w:line="256" w:lineRule="auto"/>
              <w:rPr>
                <w:sz w:val="18"/>
                <w:szCs w:val="18"/>
                <w:lang w:eastAsia="en-US"/>
              </w:rPr>
            </w:pPr>
            <w:r>
              <w:rPr>
                <w:sz w:val="18"/>
                <w:szCs w:val="18"/>
                <w:lang w:eastAsia="en-US"/>
              </w:rPr>
              <w:t> «Самоуправление в школе»</w:t>
            </w:r>
          </w:p>
          <w:p w:rsidR="002D7FEF" w:rsidRDefault="002D7FEF" w:rsidP="002D7FEF">
            <w:pPr>
              <w:spacing w:line="256" w:lineRule="auto"/>
              <w:rPr>
                <w:sz w:val="18"/>
                <w:szCs w:val="18"/>
                <w:lang w:eastAsia="en-US"/>
              </w:rPr>
            </w:pPr>
            <w:r>
              <w:rPr>
                <w:sz w:val="18"/>
                <w:szCs w:val="18"/>
                <w:lang w:eastAsia="en-US"/>
              </w:rPr>
              <w:t>«Рождение детей и СМИ»</w:t>
            </w:r>
          </w:p>
          <w:p w:rsidR="002D7FEF" w:rsidRDefault="002D7FEF" w:rsidP="002D7FEF">
            <w:pPr>
              <w:spacing w:line="256" w:lineRule="auto"/>
              <w:rPr>
                <w:sz w:val="18"/>
                <w:szCs w:val="18"/>
                <w:lang w:eastAsia="en-US"/>
              </w:rPr>
            </w:pPr>
            <w:r>
              <w:rPr>
                <w:sz w:val="18"/>
                <w:szCs w:val="18"/>
                <w:lang w:eastAsia="en-US"/>
              </w:rPr>
              <w:t xml:space="preserve">Глобальные компетенции. Сборник эталонных </w:t>
            </w:r>
            <w:r>
              <w:rPr>
                <w:sz w:val="18"/>
                <w:szCs w:val="18"/>
                <w:lang w:eastAsia="en-US"/>
              </w:rPr>
              <w:lastRenderedPageBreak/>
              <w:t>заданий. Выпуск 2. Стр. 8–9, 25–30, ситуация «Новый ученик»</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29-30.</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Общаемся со старшими и с младшими. Общаемся «по правилам» и достигаем общих целей</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роль и причины противоречий в межкультурном взаимодействии.</w:t>
            </w:r>
          </w:p>
          <w:p w:rsidR="002D7FEF" w:rsidRDefault="002D7FEF" w:rsidP="002D7FEF">
            <w:pPr>
              <w:spacing w:line="256" w:lineRule="auto"/>
              <w:rPr>
                <w:sz w:val="18"/>
                <w:szCs w:val="18"/>
                <w:lang w:eastAsia="en-US"/>
              </w:rPr>
            </w:pPr>
            <w:r>
              <w:rPr>
                <w:i/>
                <w:iCs/>
                <w:sz w:val="18"/>
                <w:szCs w:val="18"/>
                <w:lang w:eastAsia="en-US"/>
              </w:rPr>
              <w:t>Проблемы различных социальных групп в современном мире.</w:t>
            </w:r>
            <w:r>
              <w:rPr>
                <w:sz w:val="18"/>
                <w:szCs w:val="18"/>
                <w:lang w:eastAsia="en-US"/>
              </w:rPr>
              <w:t> Демографические группы. Миграция и мигранты</w:t>
            </w:r>
          </w:p>
          <w:p w:rsidR="002D7FEF" w:rsidRDefault="002D7FEF" w:rsidP="002D7FEF">
            <w:pPr>
              <w:spacing w:line="256" w:lineRule="auto"/>
              <w:rPr>
                <w:sz w:val="18"/>
                <w:szCs w:val="18"/>
                <w:lang w:eastAsia="en-US"/>
              </w:rPr>
            </w:pPr>
            <w:r>
              <w:rPr>
                <w:sz w:val="18"/>
                <w:szCs w:val="18"/>
                <w:lang w:eastAsia="en-US"/>
              </w:rPr>
              <w:t> </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Определять стратегии поведения в конфликтных социальных взаимодействиях.</w:t>
            </w:r>
          </w:p>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о причинах конфликтных ситуаций.</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32"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w:t>
            </w:r>
          </w:p>
          <w:p w:rsidR="002D7FEF" w:rsidRDefault="002D7FEF" w:rsidP="002D7FEF">
            <w:pPr>
              <w:spacing w:line="256" w:lineRule="auto"/>
              <w:rPr>
                <w:sz w:val="18"/>
                <w:szCs w:val="18"/>
                <w:lang w:eastAsia="en-US"/>
              </w:rPr>
            </w:pPr>
            <w:r>
              <w:rPr>
                <w:sz w:val="18"/>
                <w:szCs w:val="18"/>
                <w:lang w:eastAsia="en-US"/>
              </w:rPr>
              <w:t>«Связь поколений»</w:t>
            </w:r>
          </w:p>
          <w:p w:rsidR="002D7FEF" w:rsidRDefault="002D7FEF" w:rsidP="002D7FEF">
            <w:pPr>
              <w:spacing w:line="256" w:lineRule="auto"/>
              <w:rPr>
                <w:sz w:val="18"/>
                <w:szCs w:val="18"/>
                <w:lang w:eastAsia="en-US"/>
              </w:rPr>
            </w:pPr>
            <w:r>
              <w:rPr>
                <w:sz w:val="18"/>
                <w:szCs w:val="18"/>
                <w:lang w:eastAsia="en-US"/>
              </w:rPr>
              <w:t>«Детская площадка»</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17–30 (тренировочные задания № 2 и №3).</w:t>
            </w:r>
          </w:p>
          <w:p w:rsidR="002D7FEF" w:rsidRDefault="002D7FEF" w:rsidP="002D7FEF">
            <w:pPr>
              <w:spacing w:line="256" w:lineRule="auto"/>
              <w:rPr>
                <w:sz w:val="18"/>
                <w:szCs w:val="18"/>
                <w:lang w:eastAsia="en-US"/>
              </w:rPr>
            </w:pPr>
            <w:r>
              <w:rPr>
                <w:sz w:val="18"/>
                <w:szCs w:val="18"/>
                <w:lang w:eastAsia="en-US"/>
              </w:rPr>
              <w:t>Ситуация «Миграция и мигранты»</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31.</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Прошлое и будущее: причины и способы решения глобальных проблем</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 причины возникновения, особенности проявления в различных регионах Земли.</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связанные с проявлением глобальных проблем в различных регионах Земли.</w:t>
            </w:r>
          </w:p>
          <w:p w:rsidR="002D7FEF" w:rsidRDefault="002D7FEF" w:rsidP="002D7FEF">
            <w:pPr>
              <w:spacing w:line="256" w:lineRule="auto"/>
              <w:rPr>
                <w:sz w:val="18"/>
                <w:szCs w:val="18"/>
                <w:lang w:eastAsia="en-US"/>
              </w:rPr>
            </w:pPr>
            <w:r>
              <w:rPr>
                <w:sz w:val="18"/>
                <w:szCs w:val="18"/>
                <w:lang w:eastAsia="en-US"/>
              </w:rPr>
              <w:t>Объяснять сложные региональные ситуации и проблемы.</w:t>
            </w:r>
          </w:p>
          <w:p w:rsidR="002D7FEF" w:rsidRDefault="002D7FEF" w:rsidP="002D7FEF">
            <w:pPr>
              <w:spacing w:line="256" w:lineRule="auto"/>
              <w:rPr>
                <w:sz w:val="18"/>
                <w:szCs w:val="18"/>
                <w:lang w:eastAsia="en-US"/>
              </w:rPr>
            </w:pPr>
            <w:r>
              <w:rPr>
                <w:sz w:val="18"/>
                <w:szCs w:val="18"/>
                <w:lang w:eastAsia="en-US"/>
              </w:rPr>
              <w:t>Оценивать действия по преодолению сложных ситуаций и их последствий</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информации, предложенной руководителем занятия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31–38 (ситуация «Африка как зеркало глобальных проблем»).</w:t>
            </w:r>
          </w:p>
          <w:p w:rsidR="002D7FEF" w:rsidRDefault="002D7FEF" w:rsidP="002D7FEF">
            <w:pPr>
              <w:spacing w:line="256" w:lineRule="auto"/>
              <w:rPr>
                <w:sz w:val="18"/>
                <w:szCs w:val="18"/>
                <w:lang w:eastAsia="en-US"/>
              </w:rPr>
            </w:pPr>
            <w:r>
              <w:rPr>
                <w:sz w:val="18"/>
                <w:szCs w:val="18"/>
                <w:lang w:eastAsia="en-US"/>
              </w:rPr>
              <w:t>Ситуация «Цивилизация и мусор»</w:t>
            </w:r>
          </w:p>
          <w:p w:rsidR="002D7FEF" w:rsidRDefault="002D7FEF" w:rsidP="002D7FEF">
            <w:pPr>
              <w:spacing w:line="256" w:lineRule="auto"/>
              <w:rPr>
                <w:sz w:val="18"/>
                <w:szCs w:val="18"/>
                <w:lang w:eastAsia="en-US"/>
              </w:rPr>
            </w:pPr>
            <w:hyperlink r:id="rId133"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 «Леса или сельскохозяйственные угодья»</w:t>
            </w:r>
          </w:p>
          <w:p w:rsidR="002D7FEF" w:rsidRDefault="002D7FEF" w:rsidP="002D7FEF">
            <w:pPr>
              <w:spacing w:line="256" w:lineRule="auto"/>
              <w:rPr>
                <w:sz w:val="18"/>
                <w:szCs w:val="18"/>
                <w:lang w:eastAsia="en-US"/>
              </w:rPr>
            </w:pPr>
            <w:r>
              <w:rPr>
                <w:sz w:val="18"/>
                <w:szCs w:val="18"/>
                <w:lang w:eastAsia="en-US"/>
              </w:rPr>
              <w:t>«Озелененные территории»</w:t>
            </w:r>
          </w:p>
          <w:p w:rsidR="002D7FEF" w:rsidRDefault="002D7FEF" w:rsidP="002D7FEF">
            <w:pPr>
              <w:spacing w:line="256" w:lineRule="auto"/>
              <w:rPr>
                <w:sz w:val="18"/>
                <w:szCs w:val="18"/>
                <w:lang w:eastAsia="en-US"/>
              </w:rPr>
            </w:pPr>
            <w:r>
              <w:rPr>
                <w:sz w:val="18"/>
                <w:szCs w:val="18"/>
                <w:lang w:eastAsia="en-US"/>
              </w:rPr>
              <w:t> «Пластик, о котором все знают»</w:t>
            </w:r>
          </w:p>
          <w:p w:rsidR="002D7FEF" w:rsidRDefault="002D7FEF" w:rsidP="002D7FEF">
            <w:pPr>
              <w:spacing w:line="256" w:lineRule="auto"/>
              <w:rPr>
                <w:sz w:val="18"/>
                <w:szCs w:val="18"/>
                <w:lang w:eastAsia="en-US"/>
              </w:rPr>
            </w:pPr>
            <w:r>
              <w:rPr>
                <w:sz w:val="18"/>
                <w:szCs w:val="18"/>
                <w:lang w:eastAsia="en-US"/>
              </w:rPr>
              <w:t> </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32.</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Действуем для будущего: сохраняем природные ресурсы</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p w:rsidR="002D7FEF" w:rsidRDefault="002D7FEF" w:rsidP="002D7FEF">
            <w:pPr>
              <w:spacing w:line="256" w:lineRule="auto"/>
              <w:rPr>
                <w:sz w:val="18"/>
                <w:szCs w:val="18"/>
                <w:lang w:eastAsia="en-US"/>
              </w:rPr>
            </w:pPr>
            <w:r>
              <w:rPr>
                <w:sz w:val="18"/>
                <w:szCs w:val="18"/>
                <w:lang w:eastAsia="en-US"/>
              </w:rPr>
              <w:t> </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концепция устойчивого развития и решение глобальных проблем.</w:t>
            </w:r>
          </w:p>
          <w:p w:rsidR="002D7FEF" w:rsidRDefault="002D7FEF" w:rsidP="002D7FEF">
            <w:pPr>
              <w:spacing w:line="256" w:lineRule="auto"/>
              <w:rPr>
                <w:sz w:val="18"/>
                <w:szCs w:val="18"/>
                <w:lang w:eastAsia="en-US"/>
              </w:rPr>
            </w:pPr>
            <w:r>
              <w:rPr>
                <w:i/>
                <w:iCs/>
                <w:sz w:val="18"/>
                <w:szCs w:val="18"/>
                <w:lang w:eastAsia="en-US"/>
              </w:rPr>
              <w:t>Сущность концепции устойчивого развития</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Возможности решения глобальных проблем на примерах энергетической и сырьевой проблем</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Объяснять сложные ситуации и проблемы, связанные с устойчивым развитием.</w:t>
            </w:r>
          </w:p>
          <w:p w:rsidR="002D7FEF" w:rsidRDefault="002D7FEF" w:rsidP="002D7FEF">
            <w:pPr>
              <w:spacing w:line="256" w:lineRule="auto"/>
              <w:rPr>
                <w:sz w:val="18"/>
                <w:szCs w:val="18"/>
                <w:lang w:eastAsia="en-US"/>
              </w:rPr>
            </w:pPr>
            <w:r>
              <w:rPr>
                <w:sz w:val="18"/>
                <w:szCs w:val="18"/>
                <w:lang w:eastAsia="en-US"/>
              </w:rPr>
              <w:t>Аргументировать свое мнение о возможности преодоления энергетической и сырьевой глобальных проблем. </w:t>
            </w:r>
          </w:p>
          <w:p w:rsidR="002D7FEF" w:rsidRDefault="002D7FEF" w:rsidP="002D7FEF">
            <w:pPr>
              <w:spacing w:line="256" w:lineRule="auto"/>
              <w:rPr>
                <w:sz w:val="18"/>
                <w:szCs w:val="18"/>
                <w:lang w:eastAsia="en-US"/>
              </w:rPr>
            </w:pPr>
            <w:r>
              <w:rPr>
                <w:sz w:val="18"/>
                <w:szCs w:val="18"/>
                <w:lang w:eastAsia="en-US"/>
              </w:rPr>
              <w:t>Оценивать действия людей и сообществ с позиций достижения устойчивого развития</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информации, предложенной руководителем занятия / решение познавательных задач и разбор ситуаций</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12–16.</w:t>
            </w:r>
          </w:p>
          <w:p w:rsidR="002D7FEF" w:rsidRDefault="002D7FEF" w:rsidP="002D7FEF">
            <w:pPr>
              <w:spacing w:line="256" w:lineRule="auto"/>
              <w:rPr>
                <w:sz w:val="18"/>
                <w:szCs w:val="18"/>
                <w:lang w:eastAsia="en-US"/>
              </w:rPr>
            </w:pPr>
            <w:hyperlink r:id="rId134" w:history="1">
              <w:r>
                <w:rPr>
                  <w:rStyle w:val="a8"/>
                  <w:rFonts w:eastAsiaTheme="majorEastAsi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Ситуации «Шопоголик»</w:t>
            </w:r>
          </w:p>
          <w:p w:rsidR="002D7FEF" w:rsidRDefault="002D7FEF" w:rsidP="002D7FEF">
            <w:pPr>
              <w:spacing w:line="256" w:lineRule="auto"/>
              <w:rPr>
                <w:sz w:val="18"/>
                <w:szCs w:val="18"/>
                <w:lang w:eastAsia="en-US"/>
              </w:rPr>
            </w:pPr>
            <w:r>
              <w:rPr>
                <w:sz w:val="18"/>
                <w:szCs w:val="18"/>
                <w:lang w:eastAsia="en-US"/>
              </w:rPr>
              <w:t>«Бензин или метан»</w:t>
            </w:r>
          </w:p>
          <w:p w:rsidR="002D7FEF" w:rsidRDefault="002D7FEF" w:rsidP="002D7FEF">
            <w:pPr>
              <w:spacing w:line="256" w:lineRule="auto"/>
              <w:rPr>
                <w:sz w:val="18"/>
                <w:szCs w:val="18"/>
                <w:lang w:eastAsia="en-US"/>
              </w:rPr>
            </w:pPr>
            <w:r>
              <w:rPr>
                <w:sz w:val="18"/>
                <w:szCs w:val="18"/>
                <w:lang w:eastAsia="en-US"/>
              </w:rPr>
              <w:t>«Цель № 7»</w:t>
            </w:r>
          </w:p>
          <w:p w:rsidR="002D7FEF" w:rsidRDefault="002D7FEF" w:rsidP="002D7FEF">
            <w:pPr>
              <w:spacing w:line="256" w:lineRule="auto"/>
              <w:rPr>
                <w:sz w:val="18"/>
                <w:szCs w:val="18"/>
                <w:lang w:eastAsia="en-US"/>
              </w:rPr>
            </w:pPr>
            <w:r>
              <w:rPr>
                <w:sz w:val="18"/>
                <w:szCs w:val="18"/>
                <w:lang w:eastAsia="en-US"/>
              </w:rPr>
              <w:t>«Энергетическая проблема»</w:t>
            </w:r>
          </w:p>
          <w:p w:rsidR="002D7FEF" w:rsidRDefault="002D7FEF" w:rsidP="002D7FEF">
            <w:pPr>
              <w:spacing w:line="256" w:lineRule="auto"/>
              <w:rPr>
                <w:sz w:val="18"/>
                <w:szCs w:val="18"/>
                <w:lang w:eastAsia="en-US"/>
              </w:rPr>
            </w:pPr>
            <w:r>
              <w:rPr>
                <w:sz w:val="18"/>
                <w:szCs w:val="18"/>
                <w:lang w:eastAsia="en-US"/>
              </w:rPr>
              <w:t>«Этичное производство и потребление»</w:t>
            </w:r>
          </w:p>
        </w:tc>
      </w:tr>
      <w:tr w:rsidR="002D7FEF" w:rsidTr="002D7FEF">
        <w:tc>
          <w:tcPr>
            <w:tcW w:w="9366"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программы. Рефлексивное занятие 2.</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33.</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программы.</w:t>
            </w:r>
          </w:p>
          <w:p w:rsidR="002D7FEF" w:rsidRDefault="002D7FEF" w:rsidP="002D7FEF">
            <w:pPr>
              <w:spacing w:line="256" w:lineRule="auto"/>
              <w:rPr>
                <w:sz w:val="18"/>
                <w:szCs w:val="18"/>
                <w:lang w:eastAsia="en-US"/>
              </w:rPr>
            </w:pPr>
            <w:r>
              <w:rPr>
                <w:sz w:val="18"/>
                <w:szCs w:val="18"/>
                <w:lang w:eastAsia="en-US"/>
              </w:rPr>
              <w:lastRenderedPageBreak/>
              <w:t>Самооценка результатов деятельности на занятиях</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Оценка (самооценка) уровня сформированности функциональной </w:t>
            </w:r>
            <w:r>
              <w:rPr>
                <w:sz w:val="18"/>
                <w:szCs w:val="18"/>
                <w:lang w:eastAsia="en-US"/>
              </w:rPr>
              <w:lastRenderedPageBreak/>
              <w:t>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lastRenderedPageBreak/>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Осуществлять сотрудничество со сверстниками.</w:t>
            </w:r>
          </w:p>
          <w:p w:rsidR="002D7FEF" w:rsidRDefault="002D7FEF" w:rsidP="002D7FEF">
            <w:pPr>
              <w:spacing w:line="256" w:lineRule="auto"/>
              <w:rPr>
                <w:sz w:val="18"/>
                <w:szCs w:val="18"/>
                <w:lang w:eastAsia="en-US"/>
              </w:rPr>
            </w:pPr>
            <w:r>
              <w:rPr>
                <w:sz w:val="18"/>
                <w:szCs w:val="18"/>
                <w:lang w:eastAsia="en-US"/>
              </w:rPr>
              <w:t>Учитывать разные мнения.</w:t>
            </w:r>
          </w:p>
          <w:p w:rsidR="002D7FEF" w:rsidRDefault="002D7FEF" w:rsidP="002D7FEF">
            <w:pPr>
              <w:spacing w:line="256" w:lineRule="auto"/>
              <w:rPr>
                <w:sz w:val="18"/>
                <w:szCs w:val="18"/>
                <w:lang w:eastAsia="en-US"/>
              </w:rPr>
            </w:pPr>
            <w:r>
              <w:rPr>
                <w:sz w:val="18"/>
                <w:szCs w:val="18"/>
                <w:lang w:eastAsia="en-US"/>
              </w:rPr>
              <w:t> </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Групповая работа</w:t>
            </w:r>
          </w:p>
          <w:p w:rsidR="002D7FEF" w:rsidRDefault="002D7FEF" w:rsidP="002D7FEF">
            <w:pPr>
              <w:spacing w:line="256" w:lineRule="auto"/>
              <w:rPr>
                <w:sz w:val="18"/>
                <w:szCs w:val="18"/>
                <w:lang w:eastAsia="en-US"/>
              </w:rPr>
            </w:pPr>
            <w:r>
              <w:rPr>
                <w:sz w:val="18"/>
                <w:szCs w:val="18"/>
                <w:lang w:eastAsia="en-US"/>
              </w:rPr>
              <w:t> </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Для конкретизации проявления сформированности отдельных  уровней </w:t>
            </w:r>
            <w:r>
              <w:rPr>
                <w:sz w:val="18"/>
                <w:szCs w:val="18"/>
                <w:lang w:eastAsia="en-US"/>
              </w:rPr>
              <w:lastRenderedPageBreak/>
              <w:t>ФГ используются примеры заданий разного уровня ФГ (</w:t>
            </w:r>
            <w:hyperlink r:id="rId135" w:history="1">
              <w:r>
                <w:rPr>
                  <w:rStyle w:val="a8"/>
                  <w:rFonts w:eastAsiaTheme="majorEastAsia"/>
                  <w:sz w:val="18"/>
                  <w:szCs w:val="18"/>
                  <w:lang w:eastAsia="en-US"/>
                </w:rPr>
                <w:t>http://skiv.instrao.ru/</w:t>
              </w:r>
            </w:hyperlink>
            <w:r>
              <w:rPr>
                <w:sz w:val="18"/>
                <w:szCs w:val="18"/>
                <w:lang w:eastAsia="en-US"/>
              </w:rPr>
              <w:t>)</w:t>
            </w:r>
          </w:p>
        </w:tc>
      </w:tr>
      <w:tr w:rsidR="002D7FEF" w:rsidTr="002D7FEF">
        <w:tc>
          <w:tcPr>
            <w:tcW w:w="378"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34.</w:t>
            </w:r>
          </w:p>
        </w:tc>
        <w:tc>
          <w:tcPr>
            <w:tcW w:w="119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Итоговое занятие</w:t>
            </w:r>
          </w:p>
        </w:tc>
        <w:tc>
          <w:tcPr>
            <w:tcW w:w="62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4"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Демонстрация итогов внеурочных занятий по ФГ (открытое мероприятие для школы и родителей).</w:t>
            </w:r>
          </w:p>
        </w:tc>
        <w:tc>
          <w:tcPr>
            <w:tcW w:w="2085"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2D7FEF">
            <w:pPr>
              <w:spacing w:line="256" w:lineRule="auto"/>
              <w:rPr>
                <w:sz w:val="18"/>
                <w:szCs w:val="18"/>
                <w:lang w:eastAsia="en-US"/>
              </w:rPr>
            </w:pPr>
            <w:r>
              <w:rPr>
                <w:sz w:val="18"/>
                <w:szCs w:val="18"/>
                <w:lang w:eastAsia="en-US"/>
              </w:rPr>
              <w:t>Просмотр слайд-шоу с фотографиями и видео, сделанными педагогами и детьми во время занятий.</w:t>
            </w:r>
          </w:p>
          <w:p w:rsidR="002D7FEF" w:rsidRDefault="002D7FEF" w:rsidP="002D7FEF">
            <w:pPr>
              <w:spacing w:line="256" w:lineRule="auto"/>
              <w:rPr>
                <w:sz w:val="18"/>
                <w:szCs w:val="18"/>
                <w:lang w:eastAsia="en-US"/>
              </w:rPr>
            </w:pPr>
            <w:r>
              <w:rPr>
                <w:sz w:val="18"/>
                <w:szCs w:val="18"/>
                <w:lang w:eastAsia="en-US"/>
              </w:rPr>
              <w:t>Благодарности друг другу за совместную работу.</w:t>
            </w:r>
          </w:p>
        </w:tc>
        <w:tc>
          <w:tcPr>
            <w:tcW w:w="155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Театрализованное представление,</w:t>
            </w:r>
          </w:p>
          <w:p w:rsidR="002D7FEF" w:rsidRDefault="002D7FEF" w:rsidP="002D7FEF">
            <w:pPr>
              <w:spacing w:line="256" w:lineRule="auto"/>
              <w:rPr>
                <w:sz w:val="18"/>
                <w:szCs w:val="18"/>
                <w:lang w:eastAsia="en-US"/>
              </w:rPr>
            </w:pPr>
            <w:r>
              <w:rPr>
                <w:sz w:val="18"/>
                <w:szCs w:val="18"/>
                <w:lang w:eastAsia="en-US"/>
              </w:rPr>
              <w:t>фестиваль, выставка работ</w:t>
            </w:r>
          </w:p>
        </w:tc>
        <w:tc>
          <w:tcPr>
            <w:tcW w:w="1701"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bl>
    <w:p w:rsidR="002D7FEF" w:rsidRDefault="002D7FEF" w:rsidP="002D7FEF">
      <w:pPr>
        <w:jc w:val="center"/>
        <w:rPr>
          <w:color w:val="333333"/>
          <w:sz w:val="18"/>
          <w:szCs w:val="18"/>
        </w:rPr>
      </w:pPr>
      <w:r>
        <w:rPr>
          <w:b/>
          <w:bCs/>
          <w:color w:val="333333"/>
          <w:sz w:val="18"/>
          <w:szCs w:val="18"/>
        </w:rPr>
        <w:t>ТЕМАТИЧЕСКОЕ ПЛАНИРОВАНИЕ</w:t>
      </w:r>
    </w:p>
    <w:p w:rsidR="002D7FEF" w:rsidRDefault="002D7FEF" w:rsidP="002D7FEF">
      <w:pPr>
        <w:shd w:val="clear" w:color="auto" w:fill="FFFFFF"/>
        <w:jc w:val="center"/>
        <w:rPr>
          <w:color w:val="333333"/>
          <w:sz w:val="18"/>
          <w:szCs w:val="18"/>
        </w:rPr>
      </w:pPr>
      <w:r>
        <w:rPr>
          <w:b/>
          <w:bCs/>
          <w:color w:val="333333"/>
          <w:sz w:val="18"/>
          <w:szCs w:val="18"/>
        </w:rPr>
        <w:t>9 класс </w:t>
      </w:r>
    </w:p>
    <w:tbl>
      <w:tblPr>
        <w:tblW w:w="936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56"/>
        <w:gridCol w:w="1012"/>
        <w:gridCol w:w="547"/>
        <w:gridCol w:w="1829"/>
        <w:gridCol w:w="2158"/>
        <w:gridCol w:w="1558"/>
        <w:gridCol w:w="1700"/>
      </w:tblGrid>
      <w:tr w:rsidR="002D7FEF" w:rsidTr="00C96FD6">
        <w:tc>
          <w:tcPr>
            <w:tcW w:w="556" w:type="dxa"/>
            <w:tcBorders>
              <w:top w:val="single" w:sz="8"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w:t>
            </w:r>
          </w:p>
        </w:tc>
        <w:tc>
          <w:tcPr>
            <w:tcW w:w="1012"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Тема</w:t>
            </w:r>
          </w:p>
        </w:tc>
        <w:tc>
          <w:tcPr>
            <w:tcW w:w="547"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Кол-во часов</w:t>
            </w:r>
          </w:p>
        </w:tc>
        <w:tc>
          <w:tcPr>
            <w:tcW w:w="1829"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Основное содержание</w:t>
            </w:r>
          </w:p>
        </w:tc>
        <w:tc>
          <w:tcPr>
            <w:tcW w:w="2158"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Основные виды деятельности</w:t>
            </w:r>
          </w:p>
        </w:tc>
        <w:tc>
          <w:tcPr>
            <w:tcW w:w="1558"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Формы проведения занятий</w:t>
            </w:r>
          </w:p>
        </w:tc>
        <w:tc>
          <w:tcPr>
            <w:tcW w:w="1700" w:type="dxa"/>
            <w:tcBorders>
              <w:top w:val="single" w:sz="8"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Электронные (цифровые) образовательные ресурсы</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Введение в курс «Функциональная грамотность» для учащихся 9 класса.</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Введение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Знакомство участников программы. Обсуждение понятий «функциональная грамотность», «составляющие функциональной грамотности (читательская, математическая, естественно-научная, финансовая грамотность, глобальные компетенции, креативное мышление).</w:t>
            </w:r>
          </w:p>
          <w:p w:rsidR="002D7FEF" w:rsidRDefault="002D7FEF" w:rsidP="002D7FEF">
            <w:pPr>
              <w:spacing w:line="256" w:lineRule="auto"/>
              <w:rPr>
                <w:sz w:val="18"/>
                <w:szCs w:val="18"/>
                <w:lang w:eastAsia="en-US"/>
              </w:rPr>
            </w:pPr>
            <w:r>
              <w:rPr>
                <w:sz w:val="18"/>
                <w:szCs w:val="18"/>
                <w:lang w:eastAsia="en-US"/>
              </w:rPr>
              <w:t>Ожидания каждого школьника и группы в целом от совместной работы. Обсуждение планов и организации работы в рамках программы.</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Развить мотивацию к целенаправленной социально значимой деятельности; стремление быть полезным, интерес к социальному сотрудничеству;</w:t>
            </w:r>
          </w:p>
          <w:p w:rsidR="002D7FEF" w:rsidRDefault="002D7FEF" w:rsidP="002D7FEF">
            <w:pPr>
              <w:spacing w:line="256" w:lineRule="auto"/>
              <w:rPr>
                <w:sz w:val="18"/>
                <w:szCs w:val="18"/>
                <w:lang w:eastAsia="en-US"/>
              </w:rPr>
            </w:pPr>
            <w:r>
              <w:rPr>
                <w:sz w:val="18"/>
                <w:szCs w:val="18"/>
                <w:lang w:eastAsia="en-US"/>
              </w:rPr>
              <w:t>Сформировать внутреннюю позиции личности как особого ценностного отношения к себе, окружающим людям и жизни в целом;</w:t>
            </w:r>
          </w:p>
          <w:p w:rsidR="002D7FEF" w:rsidRDefault="002D7FEF" w:rsidP="002D7FEF">
            <w:pPr>
              <w:spacing w:line="256" w:lineRule="auto"/>
              <w:rPr>
                <w:sz w:val="18"/>
                <w:szCs w:val="18"/>
                <w:lang w:eastAsia="en-US"/>
              </w:rPr>
            </w:pPr>
            <w:r>
              <w:rPr>
                <w:sz w:val="18"/>
                <w:szCs w:val="18"/>
                <w:lang w:eastAsia="en-US"/>
              </w:rPr>
              <w:t>Сформировать установку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w:t>
            </w:r>
          </w:p>
          <w:p w:rsidR="002D7FEF" w:rsidRDefault="002D7FEF" w:rsidP="002D7FEF">
            <w:pPr>
              <w:spacing w:line="256" w:lineRule="auto"/>
              <w:rPr>
                <w:sz w:val="18"/>
                <w:szCs w:val="18"/>
                <w:lang w:eastAsia="en-US"/>
              </w:rPr>
            </w:pPr>
            <w:r>
              <w:rPr>
                <w:sz w:val="18"/>
                <w:szCs w:val="18"/>
                <w:lang w:eastAsia="en-US"/>
              </w:rPr>
              <w:t>Приобрести опыт успешного межличностного общения;</w:t>
            </w:r>
          </w:p>
          <w:p w:rsidR="002D7FEF" w:rsidRDefault="002D7FEF" w:rsidP="002D7FEF">
            <w:pPr>
              <w:spacing w:line="256" w:lineRule="auto"/>
              <w:rPr>
                <w:sz w:val="18"/>
                <w:szCs w:val="18"/>
                <w:lang w:eastAsia="en-US"/>
              </w:rPr>
            </w:pPr>
            <w:r>
              <w:rPr>
                <w:sz w:val="18"/>
                <w:szCs w:val="18"/>
                <w:lang w:eastAsia="en-US"/>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Игры и упражнения, помогающие объединить участников программы, которые будут посещать занятия.</w:t>
            </w:r>
          </w:p>
          <w:p w:rsidR="002D7FEF" w:rsidRDefault="002D7FEF" w:rsidP="002D7FEF">
            <w:pPr>
              <w:spacing w:line="256" w:lineRule="auto"/>
              <w:rPr>
                <w:sz w:val="18"/>
                <w:szCs w:val="18"/>
                <w:lang w:eastAsia="en-US"/>
              </w:rPr>
            </w:pPr>
            <w:r>
              <w:rPr>
                <w:sz w:val="18"/>
                <w:szCs w:val="18"/>
                <w:lang w:eastAsia="en-US"/>
              </w:rPr>
              <w:t>Беседа, работа в группах, планирование работы.</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Российской электронной школы (РЭШ, </w:t>
            </w:r>
            <w:hyperlink r:id="rId136" w:history="1">
              <w:r>
                <w:rPr>
                  <w:rStyle w:val="a8"/>
                  <w:rFonts w:eastAsiaTheme="majorEastAsia"/>
                  <w:color w:val="486DAA"/>
                  <w:sz w:val="18"/>
                  <w:szCs w:val="18"/>
                  <w:lang w:eastAsia="en-US"/>
                </w:rPr>
                <w:t>https://fg.resh.edu.ru/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портал ФГБНУ ИСРО РАО,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137" w:history="1">
              <w:r>
                <w:rPr>
                  <w:rStyle w:val="a8"/>
                  <w:rFonts w:eastAsiaTheme="majorEastAsia"/>
                  <w:color w:val="486DAA"/>
                  <w:sz w:val="18"/>
                  <w:szCs w:val="18"/>
                  <w:lang w:eastAsia="en-US"/>
                </w:rPr>
                <w:t>http://skiv.instrao.ru/</w:t>
              </w:r>
            </w:hyperlink>
            <w:r>
              <w:rPr>
                <w:sz w:val="18"/>
                <w:szCs w:val="18"/>
                <w:lang w:eastAsia="en-US"/>
              </w:rPr>
              <w:t>);</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материалы из пособий «Функциональная грамотность. Учимся для жизни» издательства «Просвещение».</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Модуль 1: Читательская грамотность: «События и факты с разных точек зрения» (5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Смысл жизни (я и моя жизнь)</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Авторский замысел и читательские установки</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Творческая лаборатория</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«Зарок»</w:t>
            </w:r>
          </w:p>
          <w:p w:rsidR="002D7FEF" w:rsidRDefault="002D7FEF" w:rsidP="002D7FEF">
            <w:pPr>
              <w:spacing w:line="256" w:lineRule="auto"/>
              <w:rPr>
                <w:sz w:val="18"/>
                <w:szCs w:val="18"/>
                <w:lang w:eastAsia="en-US"/>
              </w:rPr>
            </w:pPr>
            <w:hyperlink r:id="rId138" w:history="1">
              <w:r>
                <w:rPr>
                  <w:rStyle w:val="a8"/>
                  <w:rFonts w:eastAsiaTheme="majorEastAsia"/>
                  <w:color w:val="486DAA"/>
                  <w:sz w:val="18"/>
                  <w:szCs w:val="18"/>
                  <w:lang w:eastAsia="en-US"/>
                </w:rPr>
                <w:t>http://skiv.instrao.ru/bank-zadaniy/chitatelskaya-gramotnost/</w:t>
              </w:r>
            </w:hyperlink>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3-5.</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Самоопределение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Альтернативные точки зрения и их основания</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Интегрировать и интерпретировать информацию, осмыслять содержание и форму текста</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w:t>
            </w:r>
          </w:p>
          <w:p w:rsidR="002D7FEF" w:rsidRDefault="002D7FEF" w:rsidP="002D7FEF">
            <w:pPr>
              <w:spacing w:line="256" w:lineRule="auto"/>
              <w:rPr>
                <w:sz w:val="18"/>
                <w:szCs w:val="18"/>
                <w:lang w:eastAsia="en-US"/>
              </w:rPr>
            </w:pPr>
            <w:r>
              <w:rPr>
                <w:sz w:val="18"/>
                <w:szCs w:val="18"/>
                <w:lang w:eastAsia="en-US"/>
              </w:rPr>
              <w:t> </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«Киберспорт»</w:t>
            </w:r>
          </w:p>
          <w:p w:rsidR="002D7FEF" w:rsidRDefault="002D7FEF" w:rsidP="002D7FEF">
            <w:pPr>
              <w:spacing w:line="256" w:lineRule="auto"/>
              <w:rPr>
                <w:sz w:val="18"/>
                <w:szCs w:val="18"/>
                <w:lang w:eastAsia="en-US"/>
              </w:rPr>
            </w:pPr>
            <w:r>
              <w:rPr>
                <w:sz w:val="18"/>
                <w:szCs w:val="18"/>
                <w:lang w:eastAsia="en-US"/>
              </w:rPr>
              <w:t xml:space="preserve">(Читательская грамотность. Сборник эталонных заданий. Выпуск 1. Учеб. пособие для </w:t>
            </w:r>
            <w:proofErr w:type="spellStart"/>
            <w:r>
              <w:rPr>
                <w:sz w:val="18"/>
                <w:szCs w:val="18"/>
                <w:lang w:eastAsia="en-US"/>
              </w:rPr>
              <w:t>общеобразоват</w:t>
            </w:r>
            <w:proofErr w:type="spellEnd"/>
            <w:r>
              <w:rPr>
                <w:sz w:val="18"/>
                <w:szCs w:val="18"/>
                <w:lang w:eastAsia="en-US"/>
              </w:rPr>
              <w:t>. организаций. В 2-х ч. Часть 2. ‒ Москва, Санкт-Петербург: «Просвещение», 2020).</w:t>
            </w:r>
          </w:p>
          <w:p w:rsidR="002D7FEF" w:rsidRDefault="002D7FEF" w:rsidP="002D7FEF">
            <w:pPr>
              <w:spacing w:line="256" w:lineRule="auto"/>
              <w:rPr>
                <w:sz w:val="18"/>
                <w:szCs w:val="18"/>
                <w:lang w:eastAsia="en-US"/>
              </w:rPr>
            </w:pPr>
            <w:r>
              <w:rPr>
                <w:sz w:val="18"/>
                <w:szCs w:val="18"/>
                <w:lang w:eastAsia="en-US"/>
              </w:rPr>
              <w:t>«Походы»</w:t>
            </w:r>
          </w:p>
          <w:p w:rsidR="002D7FEF" w:rsidRDefault="002D7FEF" w:rsidP="002D7FEF">
            <w:pPr>
              <w:spacing w:line="256" w:lineRule="auto"/>
              <w:rPr>
                <w:sz w:val="18"/>
                <w:szCs w:val="18"/>
                <w:lang w:eastAsia="en-US"/>
              </w:rPr>
            </w:pPr>
            <w:hyperlink r:id="rId139" w:history="1">
              <w:r>
                <w:rPr>
                  <w:rStyle w:val="a8"/>
                  <w:rFonts w:eastAsiaTheme="majorEastAsia"/>
                  <w:color w:val="486DAA"/>
                  <w:sz w:val="18"/>
                  <w:szCs w:val="18"/>
                  <w:lang w:eastAsia="en-US"/>
                </w:rPr>
                <w:t>http://skiv.instrao.ru/bank-zadaniy/chitatelskaya-gramotnost/</w:t>
              </w:r>
            </w:hyperlink>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6.</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Смыслы, явные и скрытые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Коммуникативное намерение автора, манипуляция в коммуникации</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Осмыслять содержание и форму текста</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Игра-расследование</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«Выигрыш» (Читательская грамотность. Сборник эталонных заданий. Выпуск 2. Учеб. пособие для </w:t>
            </w:r>
            <w:proofErr w:type="spellStart"/>
            <w:r>
              <w:rPr>
                <w:sz w:val="18"/>
                <w:szCs w:val="18"/>
                <w:lang w:eastAsia="en-US"/>
              </w:rPr>
              <w:t>общеобразоват</w:t>
            </w:r>
            <w:proofErr w:type="spellEnd"/>
            <w:r>
              <w:rPr>
                <w:sz w:val="18"/>
                <w:szCs w:val="18"/>
                <w:lang w:eastAsia="en-US"/>
              </w:rPr>
              <w:t>. организаций. В 2-х ч. Часть 2. ‒ Москва, Санкт-Петербург: «Просвещение», 2021).</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2: Естественно-научная грамотность: «Знания в действии» (5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7.</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Наука и технологии</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«Сесть на астероид» и «Солнечные панели»</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Объяснение принципов действия технологий.</w:t>
            </w:r>
          </w:p>
          <w:p w:rsidR="002D7FEF" w:rsidRDefault="002D7FEF" w:rsidP="002D7FEF">
            <w:pPr>
              <w:spacing w:line="256" w:lineRule="auto"/>
              <w:rPr>
                <w:sz w:val="18"/>
                <w:szCs w:val="18"/>
                <w:lang w:eastAsia="en-US"/>
              </w:rPr>
            </w:pPr>
            <w:r>
              <w:rPr>
                <w:sz w:val="18"/>
                <w:szCs w:val="18"/>
                <w:lang w:eastAsia="en-US"/>
              </w:rPr>
              <w:t>Выдвижение идей по использованию знаний для разработки и совершенствования технологий.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(Российская электронная школа)</w:t>
            </w:r>
          </w:p>
          <w:p w:rsidR="002D7FEF" w:rsidRDefault="002D7FEF" w:rsidP="002D7FEF">
            <w:pPr>
              <w:spacing w:line="256" w:lineRule="auto"/>
              <w:rPr>
                <w:sz w:val="18"/>
                <w:szCs w:val="18"/>
                <w:lang w:eastAsia="en-US"/>
              </w:rPr>
            </w:pPr>
            <w:hyperlink r:id="rId140" w:history="1">
              <w:r>
                <w:rPr>
                  <w:rStyle w:val="a8"/>
                  <w:rFonts w:eastAsiaTheme="majorEastAsia"/>
                  <w:color w:val="486DAA"/>
                  <w:sz w:val="18"/>
                  <w:szCs w:val="18"/>
                  <w:lang w:eastAsia="en-US"/>
                </w:rPr>
                <w:t>https://fg.resh.edu.ru</w:t>
              </w:r>
            </w:hyperlink>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8.</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Вещества, которые нас окружают</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«Лекарства или яды» и «Чай»</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Объяснение происходящих процессов и воздействия различных веществ на </w:t>
            </w:r>
            <w:proofErr w:type="spellStart"/>
            <w:r>
              <w:rPr>
                <w:sz w:val="18"/>
                <w:szCs w:val="18"/>
                <w:lang w:eastAsia="en-US"/>
              </w:rPr>
              <w:t>органаизм</w:t>
            </w:r>
            <w:proofErr w:type="spellEnd"/>
            <w:r>
              <w:rPr>
                <w:sz w:val="18"/>
                <w:szCs w:val="18"/>
                <w:lang w:eastAsia="en-US"/>
              </w:rPr>
              <w:t xml:space="preserve"> человека.</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индивидуально или в парах. Обсуждение результатов выполнения заданий.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Портал РЭШ (Российская электронная школа) </w:t>
            </w:r>
            <w:hyperlink r:id="rId141"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w:t>
            </w:r>
            <w:hyperlink r:id="rId142"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9.</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Наше здоровье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Выполнение заданий «О чем расскажет </w:t>
            </w:r>
            <w:r>
              <w:rPr>
                <w:sz w:val="18"/>
                <w:szCs w:val="18"/>
                <w:lang w:eastAsia="en-US"/>
              </w:rPr>
              <w:lastRenderedPageBreak/>
              <w:t>анализ крови» и/или «Вакцины»</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Объяснение происходящих процессов.</w:t>
            </w:r>
          </w:p>
          <w:p w:rsidR="002D7FEF" w:rsidRDefault="002D7FEF" w:rsidP="002D7FEF">
            <w:pPr>
              <w:spacing w:line="256" w:lineRule="auto"/>
              <w:rPr>
                <w:sz w:val="18"/>
                <w:szCs w:val="18"/>
                <w:lang w:eastAsia="en-US"/>
              </w:rPr>
            </w:pPr>
            <w:r>
              <w:rPr>
                <w:sz w:val="18"/>
                <w:szCs w:val="18"/>
                <w:lang w:eastAsia="en-US"/>
              </w:rPr>
              <w:lastRenderedPageBreak/>
              <w:t>Анализ методов исследования и интерпретация результатов «экспериментов.</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 xml:space="preserve">Работа индивидуально или в парах. </w:t>
            </w:r>
            <w:r>
              <w:rPr>
                <w:sz w:val="18"/>
                <w:szCs w:val="18"/>
                <w:lang w:eastAsia="en-US"/>
              </w:rPr>
              <w:lastRenderedPageBreak/>
              <w:t>Обсуждение результатов выполнения заданий.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Естественно-научная</w:t>
            </w:r>
            <w:r>
              <w:rPr>
                <w:sz w:val="18"/>
                <w:szCs w:val="18"/>
                <w:lang w:eastAsia="en-US"/>
              </w:rPr>
              <w:t xml:space="preserve"> грамотность. Сборник эталонных </w:t>
            </w:r>
            <w:r>
              <w:rPr>
                <w:sz w:val="18"/>
                <w:szCs w:val="18"/>
                <w:lang w:eastAsia="en-US"/>
              </w:rPr>
              <w:lastRenderedPageBreak/>
              <w:t xml:space="preserve">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Портал РЭШ (Российская электронная школа) </w:t>
            </w:r>
            <w:hyperlink r:id="rId143"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10-11.</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Заботимся о Земле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заданий «Глобальное потепление» и «Красный прилив»</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Получение выводов на основе </w:t>
            </w:r>
            <w:proofErr w:type="spellStart"/>
            <w:r>
              <w:rPr>
                <w:sz w:val="18"/>
                <w:szCs w:val="18"/>
                <w:lang w:eastAsia="en-US"/>
              </w:rPr>
              <w:t>нтерпретации</w:t>
            </w:r>
            <w:proofErr w:type="spellEnd"/>
            <w:r>
              <w:rPr>
                <w:sz w:val="18"/>
                <w:szCs w:val="18"/>
                <w:lang w:eastAsia="en-US"/>
              </w:rPr>
              <w:t xml:space="preserve"> данных (графиков, схем), построение рассуждений.</w:t>
            </w:r>
          </w:p>
          <w:p w:rsidR="002D7FEF" w:rsidRDefault="002D7FEF" w:rsidP="002D7FEF">
            <w:pPr>
              <w:spacing w:line="256" w:lineRule="auto"/>
              <w:rPr>
                <w:sz w:val="18"/>
                <w:szCs w:val="18"/>
                <w:lang w:eastAsia="en-US"/>
              </w:rPr>
            </w:pPr>
            <w:r>
              <w:rPr>
                <w:sz w:val="18"/>
                <w:szCs w:val="18"/>
                <w:lang w:eastAsia="en-US"/>
              </w:rPr>
              <w:t>Проведение простых исследований и анализ их результатов.</w:t>
            </w:r>
          </w:p>
          <w:p w:rsidR="002D7FEF" w:rsidRDefault="002D7FEF" w:rsidP="002D7FEF">
            <w:pPr>
              <w:spacing w:line="256" w:lineRule="auto"/>
              <w:rPr>
                <w:sz w:val="18"/>
                <w:szCs w:val="18"/>
                <w:lang w:eastAsia="en-US"/>
              </w:rPr>
            </w:pPr>
            <w:r>
              <w:rPr>
                <w:sz w:val="18"/>
                <w:szCs w:val="18"/>
                <w:lang w:eastAsia="en-US"/>
              </w:rPr>
              <w:t>Выдвижение идей по моделированию глобальных процессов.</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или группах.</w:t>
            </w:r>
          </w:p>
          <w:p w:rsidR="002D7FEF" w:rsidRDefault="002D7FEF" w:rsidP="002D7FEF">
            <w:pPr>
              <w:spacing w:line="256" w:lineRule="auto"/>
              <w:rPr>
                <w:sz w:val="18"/>
                <w:szCs w:val="18"/>
                <w:lang w:eastAsia="en-US"/>
              </w:rPr>
            </w:pPr>
            <w:r>
              <w:rPr>
                <w:sz w:val="18"/>
                <w:szCs w:val="18"/>
                <w:lang w:eastAsia="en-US"/>
              </w:rPr>
              <w:t>Мозговой штурм.</w:t>
            </w:r>
          </w:p>
          <w:p w:rsidR="002D7FEF" w:rsidRDefault="002D7FEF" w:rsidP="002D7FEF">
            <w:pPr>
              <w:spacing w:line="256" w:lineRule="auto"/>
              <w:rPr>
                <w:sz w:val="18"/>
                <w:szCs w:val="18"/>
                <w:lang w:eastAsia="en-US"/>
              </w:rPr>
            </w:pPr>
            <w:r>
              <w:rPr>
                <w:sz w:val="18"/>
                <w:szCs w:val="18"/>
                <w:lang w:eastAsia="en-US"/>
              </w:rPr>
              <w:t>Презентация результатов выполнения заданий.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Естественно-научная</w:t>
            </w:r>
            <w:r>
              <w:rPr>
                <w:sz w:val="18"/>
                <w:szCs w:val="18"/>
                <w:lang w:eastAsia="en-US"/>
              </w:rPr>
              <w:t xml:space="preserve"> грамотность. Сборник эталонных заданий. Выпуск 2: учеб. пособие для общеобразовательных организаций / под ред. Г. С. </w:t>
            </w:r>
            <w:proofErr w:type="spellStart"/>
            <w:r>
              <w:rPr>
                <w:sz w:val="18"/>
                <w:szCs w:val="18"/>
                <w:lang w:eastAsia="en-US"/>
              </w:rPr>
              <w:t>Ковалёвои</w:t>
            </w:r>
            <w:proofErr w:type="spellEnd"/>
            <w:r>
              <w:rPr>
                <w:sz w:val="18"/>
                <w:szCs w:val="18"/>
                <w:lang w:eastAsia="en-US"/>
              </w:rPr>
              <w:t xml:space="preserve">̆, А. Ю. </w:t>
            </w:r>
            <w:proofErr w:type="spellStart"/>
            <w:r>
              <w:rPr>
                <w:sz w:val="18"/>
                <w:szCs w:val="18"/>
                <w:lang w:eastAsia="en-US"/>
              </w:rPr>
              <w:t>Пентина</w:t>
            </w:r>
            <w:proofErr w:type="spellEnd"/>
            <w:r>
              <w:rPr>
                <w:sz w:val="18"/>
                <w:szCs w:val="18"/>
                <w:lang w:eastAsia="en-US"/>
              </w:rPr>
              <w:t>. — М. ; СПб. : Просвещение, 2021.</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Портал РЭШ (Российская электронная школа) </w:t>
            </w:r>
            <w:hyperlink r:id="rId144" w:history="1">
              <w:r>
                <w:rPr>
                  <w:rStyle w:val="a8"/>
                  <w:rFonts w:eastAsiaTheme="majorEastAsia"/>
                  <w:color w:val="486DAA"/>
                  <w:sz w:val="18"/>
                  <w:szCs w:val="18"/>
                  <w:lang w:eastAsia="en-US"/>
                </w:rPr>
                <w:t>https://fg.resh.edu.ru</w:t>
              </w:r>
            </w:hyperlink>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 </w:t>
            </w:r>
          </w:p>
          <w:p w:rsidR="002D7FEF" w:rsidRDefault="002D7FEF" w:rsidP="002D7FEF">
            <w:pPr>
              <w:spacing w:line="256" w:lineRule="auto"/>
              <w:rPr>
                <w:sz w:val="18"/>
                <w:szCs w:val="18"/>
                <w:lang w:eastAsia="en-US"/>
              </w:rPr>
            </w:pPr>
            <w:r>
              <w:rPr>
                <w:b/>
                <w:bCs/>
                <w:sz w:val="18"/>
                <w:szCs w:val="18"/>
                <w:lang w:eastAsia="en-US"/>
              </w:rPr>
              <w:t>Модуль 3: Креативное мышление «Проявляем креативность на уроках, в школе и в жизни» (5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12.</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Креативность в учебных ситуациях, ситуациях личностного роста и социального проектирования</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Анализ моделей и ситуаций.</w:t>
            </w:r>
          </w:p>
          <w:p w:rsidR="002D7FEF" w:rsidRDefault="002D7FEF" w:rsidP="002D7FEF">
            <w:pPr>
              <w:spacing w:line="256" w:lineRule="auto"/>
              <w:rPr>
                <w:sz w:val="18"/>
                <w:szCs w:val="18"/>
                <w:lang w:eastAsia="en-US"/>
              </w:rPr>
            </w:pPr>
            <w:r>
              <w:rPr>
                <w:sz w:val="18"/>
                <w:szCs w:val="18"/>
                <w:lang w:eastAsia="en-US"/>
              </w:rPr>
              <w:t>Модели заданий:</w:t>
            </w:r>
          </w:p>
          <w:p w:rsidR="002D7FEF" w:rsidRDefault="002D7FEF" w:rsidP="002D7FEF">
            <w:pPr>
              <w:spacing w:line="256" w:lineRule="auto"/>
              <w:rPr>
                <w:sz w:val="18"/>
                <w:szCs w:val="18"/>
                <w:lang w:eastAsia="en-US"/>
              </w:rPr>
            </w:pPr>
            <w:r>
              <w:rPr>
                <w:sz w:val="18"/>
                <w:szCs w:val="18"/>
                <w:lang w:eastAsia="en-US"/>
              </w:rPr>
              <w:t>-диалоги,</w:t>
            </w:r>
          </w:p>
          <w:p w:rsidR="002D7FEF" w:rsidRDefault="002D7FEF" w:rsidP="002D7FEF">
            <w:pPr>
              <w:spacing w:line="256" w:lineRule="auto"/>
              <w:rPr>
                <w:sz w:val="18"/>
                <w:szCs w:val="18"/>
                <w:lang w:eastAsia="en-US"/>
              </w:rPr>
            </w:pPr>
            <w:r>
              <w:rPr>
                <w:sz w:val="18"/>
                <w:szCs w:val="18"/>
                <w:lang w:eastAsia="en-US"/>
              </w:rPr>
              <w:t>-инфографика,</w:t>
            </w:r>
          </w:p>
          <w:p w:rsidR="002D7FEF" w:rsidRDefault="002D7FEF" w:rsidP="002D7FEF">
            <w:pPr>
              <w:spacing w:line="256" w:lineRule="auto"/>
              <w:rPr>
                <w:sz w:val="18"/>
                <w:szCs w:val="18"/>
                <w:lang w:eastAsia="en-US"/>
              </w:rPr>
            </w:pPr>
            <w:r>
              <w:rPr>
                <w:sz w:val="18"/>
                <w:szCs w:val="18"/>
                <w:lang w:eastAsia="en-US"/>
              </w:rPr>
              <w:t>-личностные действия и социальное проектирование,</w:t>
            </w:r>
          </w:p>
          <w:p w:rsidR="002D7FEF" w:rsidRDefault="002D7FEF" w:rsidP="002D7FEF">
            <w:pPr>
              <w:spacing w:line="256" w:lineRule="auto"/>
              <w:rPr>
                <w:sz w:val="18"/>
                <w:szCs w:val="18"/>
                <w:lang w:eastAsia="en-US"/>
              </w:rPr>
            </w:pPr>
            <w:r>
              <w:rPr>
                <w:sz w:val="18"/>
                <w:szCs w:val="18"/>
                <w:lang w:eastAsia="en-US"/>
              </w:rPr>
              <w:t>-вопросы методологии научного познания</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главного.</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Самостоятельное выдвижение идей и моделирование жизненных ситуаций:</w:t>
            </w:r>
          </w:p>
          <w:p w:rsidR="002D7FEF" w:rsidRDefault="002D7FEF" w:rsidP="002D7FEF">
            <w:pPr>
              <w:spacing w:line="256" w:lineRule="auto"/>
              <w:rPr>
                <w:sz w:val="18"/>
                <w:szCs w:val="18"/>
                <w:lang w:eastAsia="en-US"/>
              </w:rPr>
            </w:pPr>
            <w:r>
              <w:rPr>
                <w:sz w:val="18"/>
                <w:szCs w:val="18"/>
                <w:lang w:eastAsia="en-US"/>
              </w:rPr>
              <w:t>-создания диалогов (на основе комиксов, рисунков, описания случаев и т.д.)</w:t>
            </w:r>
          </w:p>
          <w:p w:rsidR="002D7FEF" w:rsidRDefault="002D7FEF" w:rsidP="002D7FEF">
            <w:pPr>
              <w:spacing w:line="256" w:lineRule="auto"/>
              <w:rPr>
                <w:sz w:val="18"/>
                <w:szCs w:val="18"/>
                <w:lang w:eastAsia="en-US"/>
              </w:rPr>
            </w:pPr>
            <w:r>
              <w:rPr>
                <w:sz w:val="18"/>
                <w:szCs w:val="18"/>
                <w:lang w:eastAsia="en-US"/>
              </w:rPr>
              <w:t>-создания инфографики (например, на основе текста параграфа),</w:t>
            </w:r>
          </w:p>
          <w:p w:rsidR="002D7FEF" w:rsidRDefault="002D7FEF" w:rsidP="002D7FEF">
            <w:pPr>
              <w:spacing w:line="256" w:lineRule="auto"/>
              <w:rPr>
                <w:sz w:val="18"/>
                <w:szCs w:val="18"/>
                <w:lang w:eastAsia="en-US"/>
              </w:rPr>
            </w:pPr>
            <w:r>
              <w:rPr>
                <w:sz w:val="18"/>
                <w:szCs w:val="18"/>
                <w:lang w:eastAsia="en-US"/>
              </w:rPr>
              <w:t>-проектирования личностных действий (самопознания, самооценки и др.),</w:t>
            </w:r>
          </w:p>
          <w:p w:rsidR="002D7FEF" w:rsidRDefault="002D7FEF" w:rsidP="002D7FEF">
            <w:pPr>
              <w:spacing w:line="256" w:lineRule="auto"/>
              <w:rPr>
                <w:sz w:val="18"/>
                <w:szCs w:val="18"/>
                <w:lang w:eastAsia="en-US"/>
              </w:rPr>
            </w:pPr>
            <w:r>
              <w:rPr>
                <w:sz w:val="18"/>
                <w:szCs w:val="18"/>
                <w:lang w:eastAsia="en-US"/>
              </w:rPr>
              <w:t>-научного познания.</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парах и малых группах над различными комплексными заданиями.</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 и подведение итогов</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45"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 xml:space="preserve">·         6 </w:t>
            </w:r>
            <w:proofErr w:type="spellStart"/>
            <w:r>
              <w:rPr>
                <w:sz w:val="18"/>
                <w:szCs w:val="18"/>
                <w:lang w:eastAsia="en-US"/>
              </w:rPr>
              <w:t>кл</w:t>
            </w:r>
            <w:proofErr w:type="spellEnd"/>
            <w:r>
              <w:rPr>
                <w:sz w:val="18"/>
                <w:szCs w:val="18"/>
                <w:lang w:eastAsia="en-US"/>
              </w:rPr>
              <w:t>., Марафон чистоты, задание 2,</w:t>
            </w:r>
          </w:p>
          <w:p w:rsidR="002D7FEF" w:rsidRDefault="002D7FEF" w:rsidP="002D7FEF">
            <w:pPr>
              <w:spacing w:line="256" w:lineRule="auto"/>
              <w:rPr>
                <w:sz w:val="18"/>
                <w:szCs w:val="18"/>
                <w:lang w:eastAsia="en-US"/>
              </w:rPr>
            </w:pPr>
            <w:r>
              <w:rPr>
                <w:sz w:val="18"/>
                <w:szCs w:val="18"/>
                <w:lang w:eastAsia="en-US"/>
              </w:rPr>
              <w:t xml:space="preserve">8 </w:t>
            </w:r>
            <w:proofErr w:type="spellStart"/>
            <w:r>
              <w:rPr>
                <w:sz w:val="18"/>
                <w:szCs w:val="18"/>
                <w:lang w:eastAsia="en-US"/>
              </w:rPr>
              <w:t>кл</w:t>
            </w:r>
            <w:proofErr w:type="spellEnd"/>
            <w:r>
              <w:rPr>
                <w:sz w:val="18"/>
                <w:szCs w:val="18"/>
                <w:lang w:eastAsia="en-US"/>
              </w:rPr>
              <w:t>., Инфографика. Солнечные дни,</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Помогите младшим школьникам полюбить чтение</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Утренние вопросы</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Вечное движение</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13.</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разнообразных идей.</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Оригинальность и проработанность.</w:t>
            </w:r>
          </w:p>
          <w:p w:rsidR="002D7FEF" w:rsidRDefault="002D7FEF" w:rsidP="002D7FEF">
            <w:pPr>
              <w:spacing w:line="256" w:lineRule="auto"/>
              <w:rPr>
                <w:sz w:val="18"/>
                <w:szCs w:val="18"/>
                <w:lang w:eastAsia="en-US"/>
              </w:rPr>
            </w:pPr>
            <w:r>
              <w:rPr>
                <w:sz w:val="18"/>
                <w:szCs w:val="18"/>
                <w:lang w:eastAsia="en-US"/>
              </w:rPr>
              <w:t>Обсуждение проблемы: Когда на уроке мне помогла креативность?</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 и проблем.</w:t>
            </w:r>
          </w:p>
          <w:p w:rsidR="002D7FEF" w:rsidRDefault="002D7FEF" w:rsidP="002D7FEF">
            <w:pPr>
              <w:spacing w:line="256" w:lineRule="auto"/>
              <w:rPr>
                <w:sz w:val="18"/>
                <w:szCs w:val="18"/>
                <w:lang w:eastAsia="en-US"/>
              </w:rPr>
            </w:pPr>
            <w:r>
              <w:rPr>
                <w:sz w:val="18"/>
                <w:szCs w:val="18"/>
                <w:lang w:eastAsia="en-US"/>
              </w:rPr>
              <w:lastRenderedPageBreak/>
              <w:t>Моделирование жизненных ситуаций, требующих применения дивергентного мышления.</w:t>
            </w:r>
          </w:p>
          <w:p w:rsidR="002D7FEF" w:rsidRDefault="002D7FEF" w:rsidP="002D7FEF">
            <w:pPr>
              <w:spacing w:line="256" w:lineRule="auto"/>
              <w:rPr>
                <w:sz w:val="18"/>
                <w:szCs w:val="18"/>
                <w:lang w:eastAsia="en-US"/>
              </w:rPr>
            </w:pPr>
            <w:r>
              <w:rPr>
                <w:sz w:val="18"/>
                <w:szCs w:val="18"/>
                <w:lang w:eastAsia="en-US"/>
              </w:rPr>
              <w:t>Примеры:</w:t>
            </w:r>
          </w:p>
          <w:p w:rsidR="002D7FEF" w:rsidRDefault="002D7FEF" w:rsidP="002D7FEF">
            <w:pPr>
              <w:spacing w:line="256" w:lineRule="auto"/>
              <w:rPr>
                <w:sz w:val="18"/>
                <w:szCs w:val="18"/>
                <w:lang w:eastAsia="en-US"/>
              </w:rPr>
            </w:pPr>
            <w:r>
              <w:rPr>
                <w:sz w:val="18"/>
                <w:szCs w:val="18"/>
                <w:lang w:eastAsia="en-US"/>
              </w:rPr>
              <w:t>·         Как поступить?</w:t>
            </w:r>
          </w:p>
          <w:p w:rsidR="002D7FEF" w:rsidRDefault="002D7FEF" w:rsidP="002D7FEF">
            <w:pPr>
              <w:spacing w:line="256" w:lineRule="auto"/>
              <w:rPr>
                <w:sz w:val="18"/>
                <w:szCs w:val="18"/>
                <w:lang w:eastAsia="en-US"/>
              </w:rPr>
            </w:pPr>
            <w:r>
              <w:rPr>
                <w:sz w:val="18"/>
                <w:szCs w:val="18"/>
                <w:lang w:eastAsia="en-US"/>
              </w:rPr>
              <w:t>·         Какое принять решение?</w:t>
            </w:r>
          </w:p>
          <w:p w:rsidR="002D7FEF" w:rsidRDefault="002D7FEF" w:rsidP="002D7FEF">
            <w:pPr>
              <w:spacing w:line="256" w:lineRule="auto"/>
              <w:rPr>
                <w:sz w:val="18"/>
                <w:szCs w:val="18"/>
                <w:lang w:eastAsia="en-US"/>
              </w:rPr>
            </w:pPr>
            <w:r>
              <w:rPr>
                <w:sz w:val="18"/>
                <w:szCs w:val="18"/>
                <w:lang w:eastAsia="en-US"/>
              </w:rPr>
              <w:t>·         Преобразование ситуации,</w:t>
            </w:r>
          </w:p>
          <w:p w:rsidR="002D7FEF" w:rsidRDefault="002D7FEF" w:rsidP="002D7FEF">
            <w:pPr>
              <w:spacing w:line="256" w:lineRule="auto"/>
              <w:rPr>
                <w:sz w:val="18"/>
                <w:szCs w:val="18"/>
                <w:lang w:eastAsia="en-US"/>
              </w:rPr>
            </w:pPr>
            <w:r>
              <w:rPr>
                <w:sz w:val="18"/>
                <w:szCs w:val="18"/>
                <w:lang w:eastAsia="en-US"/>
              </w:rPr>
              <w:t>·         Поиск альтернатив,</w:t>
            </w:r>
          </w:p>
          <w:p w:rsidR="002D7FEF" w:rsidRDefault="002D7FEF" w:rsidP="002D7FEF">
            <w:pPr>
              <w:spacing w:line="256" w:lineRule="auto"/>
              <w:rPr>
                <w:sz w:val="18"/>
                <w:szCs w:val="18"/>
                <w:lang w:eastAsia="en-US"/>
              </w:rPr>
            </w:pPr>
            <w:r>
              <w:rPr>
                <w:sz w:val="18"/>
                <w:szCs w:val="18"/>
                <w:lang w:eastAsia="en-US"/>
              </w:rPr>
              <w:t>·         Поиск связей и отношений</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-Когда в жизни может выручить гибкость и беглость мышления?</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Работа в парах и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 и подведение итогов</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46"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 xml:space="preserve">Комплексные задания (задания на выдвижение разнообразных идей, </w:t>
            </w:r>
            <w:r>
              <w:rPr>
                <w:b/>
                <w:bCs/>
                <w:i/>
                <w:iCs/>
                <w:sz w:val="18"/>
                <w:szCs w:val="18"/>
                <w:lang w:eastAsia="en-US"/>
              </w:rPr>
              <w:lastRenderedPageBreak/>
              <w:t>оценку и отбор идей)</w:t>
            </w:r>
          </w:p>
          <w:p w:rsidR="002D7FEF" w:rsidRDefault="002D7FEF" w:rsidP="002D7FEF">
            <w:pPr>
              <w:spacing w:line="256" w:lineRule="auto"/>
              <w:rPr>
                <w:sz w:val="18"/>
                <w:szCs w:val="18"/>
                <w:lang w:eastAsia="en-US"/>
              </w:rPr>
            </w:pPr>
            <w:r>
              <w:rPr>
                <w:sz w:val="18"/>
                <w:szCs w:val="18"/>
                <w:lang w:eastAsia="en-US"/>
              </w:rPr>
              <w:t xml:space="preserve">·         9 </w:t>
            </w:r>
            <w:proofErr w:type="spellStart"/>
            <w:r>
              <w:rPr>
                <w:sz w:val="18"/>
                <w:szCs w:val="18"/>
                <w:lang w:eastAsia="en-US"/>
              </w:rPr>
              <w:t>кл</w:t>
            </w:r>
            <w:proofErr w:type="spellEnd"/>
            <w:r>
              <w:rPr>
                <w:sz w:val="18"/>
                <w:szCs w:val="18"/>
                <w:lang w:eastAsia="en-US"/>
              </w:rPr>
              <w:t>., Фантастический мир,</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Социальная реклама,</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NB или Пометки на полях,</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Видеть глазами души,</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Как защищаться от манипуляций,</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Транспорт будущего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14.</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Выдвижение креативных идей и их доработка.</w:t>
            </w:r>
          </w:p>
          <w:p w:rsidR="002D7FEF" w:rsidRDefault="002D7FEF" w:rsidP="002D7FEF">
            <w:pPr>
              <w:spacing w:line="256" w:lineRule="auto"/>
              <w:rPr>
                <w:sz w:val="18"/>
                <w:szCs w:val="18"/>
                <w:lang w:eastAsia="en-US"/>
              </w:rPr>
            </w:pPr>
            <w:r>
              <w:rPr>
                <w:sz w:val="18"/>
                <w:szCs w:val="18"/>
                <w:lang w:eastAsia="en-US"/>
              </w:rPr>
              <w:t> </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Оригинальность и проработанность.</w:t>
            </w:r>
          </w:p>
          <w:p w:rsidR="002D7FEF" w:rsidRDefault="002D7FEF" w:rsidP="002D7FEF">
            <w:pPr>
              <w:spacing w:line="256" w:lineRule="auto"/>
              <w:rPr>
                <w:sz w:val="18"/>
                <w:szCs w:val="18"/>
                <w:lang w:eastAsia="en-US"/>
              </w:rPr>
            </w:pPr>
            <w:r>
              <w:rPr>
                <w:sz w:val="18"/>
                <w:szCs w:val="18"/>
                <w:lang w:eastAsia="en-US"/>
              </w:rPr>
              <w:t>Обсуждение проблемы:</w:t>
            </w:r>
          </w:p>
          <w:p w:rsidR="002D7FEF" w:rsidRDefault="002D7FEF" w:rsidP="002D7FEF">
            <w:pPr>
              <w:spacing w:line="256" w:lineRule="auto"/>
              <w:rPr>
                <w:sz w:val="18"/>
                <w:szCs w:val="18"/>
                <w:lang w:eastAsia="en-US"/>
              </w:rPr>
            </w:pPr>
            <w:r>
              <w:rPr>
                <w:sz w:val="18"/>
                <w:szCs w:val="18"/>
                <w:lang w:eastAsia="en-US"/>
              </w:rPr>
              <w:t>В какой жизненной ситуации мне помогла креативность?</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Совместное чтение текста заданий. Маркировка текста с целью выделения основных требований.</w:t>
            </w:r>
          </w:p>
          <w:p w:rsidR="002D7FEF" w:rsidRDefault="002D7FEF" w:rsidP="002D7FEF">
            <w:pPr>
              <w:spacing w:line="256" w:lineRule="auto"/>
              <w:rPr>
                <w:sz w:val="18"/>
                <w:szCs w:val="18"/>
                <w:lang w:eastAsia="en-US"/>
              </w:rPr>
            </w:pPr>
            <w:r>
              <w:rPr>
                <w:sz w:val="18"/>
                <w:szCs w:val="18"/>
                <w:lang w:eastAsia="en-US"/>
              </w:rPr>
              <w:t>Совместная деятельность по анализу предложенных ситуаций.</w:t>
            </w:r>
          </w:p>
          <w:p w:rsidR="002D7FEF" w:rsidRDefault="002D7FEF" w:rsidP="002D7FEF">
            <w:pPr>
              <w:spacing w:line="256" w:lineRule="auto"/>
              <w:rPr>
                <w:sz w:val="18"/>
                <w:szCs w:val="18"/>
                <w:lang w:eastAsia="en-US"/>
              </w:rPr>
            </w:pPr>
            <w:r>
              <w:rPr>
                <w:sz w:val="18"/>
                <w:szCs w:val="18"/>
                <w:lang w:eastAsia="en-US"/>
              </w:rPr>
              <w:t>Моделируем ситуацию: когда в жизни может понадобиться креативность?</w:t>
            </w:r>
          </w:p>
          <w:p w:rsidR="002D7FEF" w:rsidRDefault="002D7FEF" w:rsidP="002D7FEF">
            <w:pPr>
              <w:spacing w:line="256" w:lineRule="auto"/>
              <w:rPr>
                <w:sz w:val="18"/>
                <w:szCs w:val="18"/>
                <w:lang w:eastAsia="en-US"/>
              </w:rPr>
            </w:pPr>
            <w:r>
              <w:rPr>
                <w:sz w:val="18"/>
                <w:szCs w:val="18"/>
                <w:lang w:eastAsia="en-US"/>
              </w:rPr>
              <w:t>Подведение итогов:</w:t>
            </w:r>
          </w:p>
          <w:p w:rsidR="002D7FEF" w:rsidRDefault="002D7FEF" w:rsidP="002D7FEF">
            <w:pPr>
              <w:spacing w:line="256" w:lineRule="auto"/>
              <w:rPr>
                <w:sz w:val="18"/>
                <w:szCs w:val="18"/>
                <w:lang w:eastAsia="en-US"/>
              </w:rPr>
            </w:pPr>
            <w:r>
              <w:rPr>
                <w:sz w:val="18"/>
                <w:szCs w:val="18"/>
                <w:lang w:eastAsia="en-US"/>
              </w:rPr>
              <w:t>-В каких ситуациях наилучшим решением проблемы является традиционное, а в каких -креативное?</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 по поиску аналогий, связей, ассоциаций</w:t>
            </w:r>
          </w:p>
          <w:p w:rsidR="002D7FEF" w:rsidRDefault="002D7FEF" w:rsidP="002D7FEF">
            <w:pPr>
              <w:spacing w:line="256" w:lineRule="auto"/>
              <w:rPr>
                <w:sz w:val="18"/>
                <w:szCs w:val="18"/>
                <w:lang w:eastAsia="en-US"/>
              </w:rPr>
            </w:pPr>
            <w:r>
              <w:rPr>
                <w:sz w:val="18"/>
                <w:szCs w:val="18"/>
                <w:lang w:eastAsia="en-US"/>
              </w:rPr>
              <w:t>Работа в парах и малых группах по анализу и моделированию  ситуаций, по подведению итогов.</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47" w:history="1">
              <w:r>
                <w:rPr>
                  <w:rStyle w:val="a8"/>
                  <w:rFonts w:eastAsiaTheme="majorEastAsia"/>
                  <w:color w:val="486DAA"/>
                  <w:sz w:val="18"/>
                  <w:szCs w:val="18"/>
                  <w:lang w:eastAsia="en-US"/>
                </w:rPr>
                <w:t>http://skiv.instrao.ru</w:t>
              </w:r>
            </w:hyperlink>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Комплексные задания (задания на выдвижение креативных идей, доработку идей)</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Фантастический мир,</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Социальная реклама,</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NB или Пометки на полях,</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Видеть глазами души,</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Как защищаться от манипуляций,</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Транспорт будущего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15.</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От выдвижения до доработки идей</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Использование навыков креативного мышления для создания продукта.</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проекта на основе комплексного задания (по выбору учителя):</w:t>
            </w:r>
          </w:p>
          <w:p w:rsidR="002D7FEF" w:rsidRDefault="002D7FEF" w:rsidP="002D7FEF">
            <w:pPr>
              <w:spacing w:line="256" w:lineRule="auto"/>
              <w:rPr>
                <w:sz w:val="18"/>
                <w:szCs w:val="18"/>
                <w:lang w:eastAsia="en-US"/>
              </w:rPr>
            </w:pPr>
            <w:r>
              <w:rPr>
                <w:sz w:val="18"/>
                <w:szCs w:val="18"/>
                <w:lang w:eastAsia="en-US"/>
              </w:rPr>
              <w:t>-Конкурс идей «Благодарим своих учителей»,</w:t>
            </w:r>
          </w:p>
          <w:p w:rsidR="002D7FEF" w:rsidRDefault="002D7FEF" w:rsidP="002D7FEF">
            <w:pPr>
              <w:spacing w:line="256" w:lineRule="auto"/>
              <w:rPr>
                <w:sz w:val="18"/>
                <w:szCs w:val="18"/>
                <w:lang w:eastAsia="en-US"/>
              </w:rPr>
            </w:pPr>
            <w:r>
              <w:rPr>
                <w:sz w:val="18"/>
                <w:szCs w:val="18"/>
                <w:lang w:eastAsia="en-US"/>
              </w:rPr>
              <w:t>-Социальное проектирование. «Как я вижу своё будущее?»,</w:t>
            </w:r>
          </w:p>
          <w:p w:rsidR="002D7FEF" w:rsidRDefault="002D7FEF" w:rsidP="002D7FEF">
            <w:pPr>
              <w:spacing w:line="256" w:lineRule="auto"/>
              <w:rPr>
                <w:sz w:val="18"/>
                <w:szCs w:val="18"/>
                <w:lang w:eastAsia="en-US"/>
              </w:rPr>
            </w:pPr>
            <w:r>
              <w:rPr>
                <w:sz w:val="18"/>
                <w:szCs w:val="18"/>
                <w:lang w:eastAsia="en-US"/>
              </w:rPr>
              <w:t>-Футуристическая выставка</w:t>
            </w:r>
          </w:p>
          <w:p w:rsidR="002D7FEF" w:rsidRDefault="002D7FEF" w:rsidP="002D7FEF">
            <w:pPr>
              <w:spacing w:line="256" w:lineRule="auto"/>
              <w:rPr>
                <w:sz w:val="18"/>
                <w:szCs w:val="18"/>
                <w:lang w:eastAsia="en-US"/>
              </w:rPr>
            </w:pPr>
            <w:r>
              <w:rPr>
                <w:sz w:val="18"/>
                <w:szCs w:val="18"/>
                <w:lang w:eastAsia="en-US"/>
              </w:rPr>
              <w:t>-Подготовка и проведение социально значимого мероприятия (например, помощи людям с особенностями здоровья),</w:t>
            </w:r>
          </w:p>
          <w:p w:rsidR="002D7FEF" w:rsidRDefault="002D7FEF" w:rsidP="002D7FEF">
            <w:pPr>
              <w:spacing w:line="256" w:lineRule="auto"/>
              <w:rPr>
                <w:sz w:val="18"/>
                <w:szCs w:val="18"/>
                <w:lang w:eastAsia="en-US"/>
              </w:rPr>
            </w:pPr>
            <w:r>
              <w:rPr>
                <w:sz w:val="18"/>
                <w:szCs w:val="18"/>
                <w:lang w:eastAsia="en-US"/>
              </w:rPr>
              <w:t>-Планирование и организация системы мероприятий по помощи в учёбе.</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Работа в малых группах</w:t>
            </w:r>
          </w:p>
          <w:p w:rsidR="002D7FEF" w:rsidRDefault="002D7FEF" w:rsidP="002D7FEF">
            <w:pPr>
              <w:spacing w:line="256" w:lineRule="auto"/>
              <w:rPr>
                <w:sz w:val="18"/>
                <w:szCs w:val="18"/>
                <w:lang w:eastAsia="en-US"/>
              </w:rPr>
            </w:pPr>
            <w:r>
              <w:rPr>
                <w:sz w:val="18"/>
                <w:szCs w:val="18"/>
                <w:lang w:eastAsia="en-US"/>
              </w:rPr>
              <w:t>Презентация результатов обсуждения</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48"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b/>
                <w:bCs/>
                <w:i/>
                <w:iCs/>
                <w:sz w:val="18"/>
                <w:szCs w:val="18"/>
                <w:lang w:eastAsia="en-US"/>
              </w:rPr>
              <w:t> </w:t>
            </w:r>
          </w:p>
          <w:p w:rsidR="002D7FEF" w:rsidRDefault="002D7FEF" w:rsidP="002D7FEF">
            <w:pPr>
              <w:spacing w:line="256" w:lineRule="auto"/>
              <w:rPr>
                <w:sz w:val="18"/>
                <w:szCs w:val="18"/>
                <w:lang w:eastAsia="en-US"/>
              </w:rPr>
            </w:pPr>
            <w:r>
              <w:rPr>
                <w:b/>
                <w:bCs/>
                <w:i/>
                <w:iCs/>
                <w:sz w:val="18"/>
                <w:szCs w:val="18"/>
                <w:lang w:eastAsia="en-US"/>
              </w:rPr>
              <w:t>По выбору учителя</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Благодарность,</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Нужный предмет,</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Фантастический мир,</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Транспорт будущего</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Вещества и материалы</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Рисунок</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Видеть глазами души,</w:t>
            </w:r>
          </w:p>
          <w:p w:rsidR="002D7FEF" w:rsidRDefault="002D7FEF" w:rsidP="002D7FEF">
            <w:pPr>
              <w:spacing w:line="256" w:lineRule="auto"/>
              <w:rPr>
                <w:sz w:val="18"/>
                <w:szCs w:val="18"/>
                <w:lang w:eastAsia="en-US"/>
              </w:rPr>
            </w:pPr>
            <w:r>
              <w:rPr>
                <w:sz w:val="18"/>
                <w:szCs w:val="18"/>
                <w:lang w:eastAsia="en-US"/>
              </w:rPr>
              <w:t xml:space="preserve">9 </w:t>
            </w:r>
            <w:proofErr w:type="spellStart"/>
            <w:r>
              <w:rPr>
                <w:sz w:val="18"/>
                <w:szCs w:val="18"/>
                <w:lang w:eastAsia="en-US"/>
              </w:rPr>
              <w:t>кл</w:t>
            </w:r>
            <w:proofErr w:type="spellEnd"/>
            <w:r>
              <w:rPr>
                <w:sz w:val="18"/>
                <w:szCs w:val="18"/>
                <w:lang w:eastAsia="en-US"/>
              </w:rPr>
              <w:t>., Солнечные дети</w:t>
            </w:r>
          </w:p>
          <w:p w:rsidR="002D7FEF" w:rsidRDefault="002D7FEF" w:rsidP="002D7FEF">
            <w:pPr>
              <w:spacing w:line="256" w:lineRule="auto"/>
              <w:rPr>
                <w:sz w:val="18"/>
                <w:szCs w:val="18"/>
                <w:lang w:eastAsia="en-US"/>
              </w:rPr>
            </w:pPr>
            <w:r>
              <w:rPr>
                <w:sz w:val="18"/>
                <w:szCs w:val="18"/>
                <w:lang w:eastAsia="en-US"/>
              </w:rPr>
              <w:t xml:space="preserve">7 </w:t>
            </w:r>
            <w:proofErr w:type="spellStart"/>
            <w:r>
              <w:rPr>
                <w:sz w:val="18"/>
                <w:szCs w:val="18"/>
                <w:lang w:eastAsia="en-US"/>
              </w:rPr>
              <w:t>кл</w:t>
            </w:r>
            <w:proofErr w:type="spellEnd"/>
            <w:r>
              <w:rPr>
                <w:sz w:val="18"/>
                <w:szCs w:val="18"/>
                <w:lang w:eastAsia="en-US"/>
              </w:rPr>
              <w:t>., Поможем друг другу</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16.</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Диагностика и рефлексия. Самооценка</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Креативное мышление. Диагностическая работа для 9 класса.</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Выполнение итоговой работы.</w:t>
            </w:r>
          </w:p>
          <w:p w:rsidR="002D7FEF" w:rsidRDefault="002D7FEF" w:rsidP="002D7FEF">
            <w:pPr>
              <w:spacing w:line="256" w:lineRule="auto"/>
              <w:rPr>
                <w:sz w:val="18"/>
                <w:szCs w:val="18"/>
                <w:lang w:eastAsia="en-US"/>
              </w:rPr>
            </w:pPr>
            <w:r>
              <w:rPr>
                <w:sz w:val="18"/>
                <w:szCs w:val="18"/>
                <w:lang w:eastAsia="en-US"/>
              </w:rPr>
              <w:t>Обсуждение результатов. Взаимо- и самооценка результатов выполнения</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Индивидуальная работа.</w:t>
            </w:r>
          </w:p>
          <w:p w:rsidR="002D7FEF" w:rsidRDefault="002D7FEF" w:rsidP="002D7FEF">
            <w:pPr>
              <w:spacing w:line="256" w:lineRule="auto"/>
              <w:rPr>
                <w:sz w:val="18"/>
                <w:szCs w:val="18"/>
                <w:lang w:eastAsia="en-US"/>
              </w:rPr>
            </w:pPr>
            <w:r>
              <w:rPr>
                <w:sz w:val="18"/>
                <w:szCs w:val="18"/>
                <w:lang w:eastAsia="en-US"/>
              </w:rPr>
              <w:t>Работа в парах.</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Портал РЭШ </w:t>
            </w:r>
            <w:hyperlink r:id="rId149" w:history="1">
              <w:r>
                <w:rPr>
                  <w:rStyle w:val="a8"/>
                  <w:rFonts w:eastAsiaTheme="majorEastAsia"/>
                  <w:color w:val="486DAA"/>
                  <w:sz w:val="18"/>
                  <w:szCs w:val="18"/>
                  <w:lang w:eastAsia="en-US"/>
                </w:rPr>
                <w:t>https://fg.resh.edu.ru</w:t>
              </w:r>
            </w:hyperlink>
          </w:p>
          <w:p w:rsidR="002D7FEF" w:rsidRDefault="002D7FEF" w:rsidP="002D7FEF">
            <w:pPr>
              <w:spacing w:line="256" w:lineRule="auto"/>
              <w:rPr>
                <w:sz w:val="18"/>
                <w:szCs w:val="18"/>
                <w:lang w:eastAsia="en-US"/>
              </w:rPr>
            </w:pPr>
            <w:r>
              <w:rPr>
                <w:sz w:val="18"/>
                <w:szCs w:val="18"/>
                <w:lang w:eastAsia="en-US"/>
              </w:rPr>
              <w:t> Портал ИСРО РАО </w:t>
            </w:r>
            <w:hyperlink r:id="rId150"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lastRenderedPageBreak/>
              <w:t> Диагностическая работа для 9 класса. Креативное мышление.</w:t>
            </w:r>
          </w:p>
          <w:p w:rsidR="002D7FEF" w:rsidRDefault="002D7FEF" w:rsidP="002D7FEF">
            <w:pPr>
              <w:spacing w:line="256" w:lineRule="auto"/>
              <w:rPr>
                <w:sz w:val="18"/>
                <w:szCs w:val="18"/>
                <w:lang w:eastAsia="en-US"/>
              </w:rPr>
            </w:pPr>
            <w:r>
              <w:rPr>
                <w:sz w:val="18"/>
                <w:szCs w:val="18"/>
                <w:lang w:eastAsia="en-US"/>
              </w:rPr>
              <w:t>Вариант 1. Экспедиция на Марс.</w:t>
            </w:r>
          </w:p>
          <w:p w:rsidR="002D7FEF" w:rsidRDefault="002D7FEF" w:rsidP="002D7FEF">
            <w:pPr>
              <w:spacing w:line="256" w:lineRule="auto"/>
              <w:rPr>
                <w:sz w:val="18"/>
                <w:szCs w:val="18"/>
                <w:lang w:eastAsia="en-US"/>
              </w:rPr>
            </w:pPr>
            <w:r>
              <w:rPr>
                <w:sz w:val="18"/>
                <w:szCs w:val="18"/>
                <w:lang w:eastAsia="en-US"/>
              </w:rPr>
              <w:t>Вариант 2. Социальная инициатива</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Подведение итогов первой части программы: Рефлексивное занятие 1.</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17.</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первой части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Самооценка уверенности при решении жизненных проблем.</w:t>
            </w:r>
          </w:p>
          <w:p w:rsidR="002D7FEF" w:rsidRDefault="002D7FEF" w:rsidP="002D7FEF">
            <w:pPr>
              <w:spacing w:line="256" w:lineRule="auto"/>
              <w:rPr>
                <w:sz w:val="18"/>
                <w:szCs w:val="18"/>
                <w:lang w:eastAsia="en-US"/>
              </w:rPr>
            </w:pPr>
            <w:r>
              <w:rPr>
                <w:sz w:val="18"/>
                <w:szCs w:val="18"/>
                <w:lang w:eastAsia="en-US"/>
              </w:rPr>
              <w:t>Обсуждение результатов самооценки с целью достижения большей уверенности при решении задач по функциональной грамотности.</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Задавать вопросы, необходимые для организации собственной деятельности.</w:t>
            </w:r>
          </w:p>
          <w:p w:rsidR="002D7FEF" w:rsidRDefault="002D7FEF" w:rsidP="002D7FEF">
            <w:pPr>
              <w:spacing w:line="256" w:lineRule="auto"/>
              <w:rPr>
                <w:sz w:val="18"/>
                <w:szCs w:val="18"/>
                <w:lang w:eastAsia="en-US"/>
              </w:rPr>
            </w:pPr>
            <w:r>
              <w:rPr>
                <w:sz w:val="18"/>
                <w:szCs w:val="18"/>
                <w:lang w:eastAsia="en-US"/>
              </w:rPr>
              <w:t>Предлагать варианты решений поставленной проблемы.</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Приложение</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4: Математическая грамотность:</w:t>
            </w:r>
            <w:r>
              <w:rPr>
                <w:sz w:val="18"/>
                <w:szCs w:val="18"/>
                <w:lang w:eastAsia="en-US"/>
              </w:rPr>
              <w:t> </w:t>
            </w:r>
            <w:r>
              <w:rPr>
                <w:b/>
                <w:bCs/>
                <w:sz w:val="18"/>
                <w:szCs w:val="18"/>
                <w:lang w:eastAsia="en-US"/>
              </w:rPr>
              <w:t>«Математика в окружающем мире» (4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18.</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общественной жизни: социальные опросы и исследования</w:t>
            </w:r>
          </w:p>
          <w:p w:rsidR="002D7FEF" w:rsidRDefault="002D7FEF" w:rsidP="002D7FEF">
            <w:pPr>
              <w:spacing w:line="256" w:lineRule="auto"/>
              <w:rPr>
                <w:sz w:val="18"/>
                <w:szCs w:val="18"/>
                <w:lang w:eastAsia="en-US"/>
              </w:rPr>
            </w:pPr>
            <w:r>
              <w:rPr>
                <w:sz w:val="18"/>
                <w:szCs w:val="18"/>
                <w:lang w:eastAsia="en-US"/>
              </w:rPr>
              <w:t>Комплексные задания</w:t>
            </w:r>
          </w:p>
          <w:p w:rsidR="002D7FEF" w:rsidRDefault="002D7FEF" w:rsidP="002D7FEF">
            <w:pPr>
              <w:spacing w:line="256" w:lineRule="auto"/>
              <w:rPr>
                <w:sz w:val="18"/>
                <w:szCs w:val="18"/>
                <w:lang w:eastAsia="en-US"/>
              </w:rPr>
            </w:pPr>
            <w:r>
              <w:rPr>
                <w:sz w:val="18"/>
                <w:szCs w:val="18"/>
                <w:lang w:eastAsia="en-US"/>
              </w:rPr>
              <w:t>«Домашние животные», «Здоровое питание»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Статистические характеристики, Представление информации (диаграммы)</w:t>
            </w:r>
          </w:p>
        </w:tc>
        <w:tc>
          <w:tcPr>
            <w:tcW w:w="2158" w:type="dxa"/>
            <w:vMerge w:val="restart"/>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Описывать</w:t>
            </w:r>
            <w:r>
              <w:rPr>
                <w:sz w:val="18"/>
                <w:szCs w:val="18"/>
                <w:lang w:eastAsia="en-US"/>
              </w:rPr>
              <w:t> ход и результаты действий, </w:t>
            </w: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 </w:t>
            </w: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Читать, записывать, сравнивать</w:t>
            </w:r>
            <w:r>
              <w:rPr>
                <w:sz w:val="18"/>
                <w:szCs w:val="18"/>
                <w:lang w:eastAsia="en-US"/>
              </w:rPr>
              <w:t> математические объекты (числа, величины, фигуры), </w:t>
            </w:r>
            <w:r>
              <w:rPr>
                <w:b/>
                <w:bCs/>
                <w:sz w:val="18"/>
                <w:szCs w:val="18"/>
                <w:lang w:eastAsia="en-US"/>
              </w:rPr>
              <w:t>Применять</w:t>
            </w:r>
            <w:r>
              <w:rPr>
                <w:sz w:val="18"/>
                <w:szCs w:val="18"/>
                <w:lang w:eastAsia="en-US"/>
              </w:rPr>
              <w:t> правила, свойства (вычислений, нахождения результата), </w:t>
            </w:r>
            <w:r>
              <w:rPr>
                <w:b/>
                <w:bCs/>
                <w:sz w:val="18"/>
                <w:szCs w:val="18"/>
                <w:lang w:eastAsia="en-US"/>
              </w:rPr>
              <w:t>Применять</w:t>
            </w:r>
            <w:r>
              <w:rPr>
                <w:sz w:val="18"/>
                <w:szCs w:val="18"/>
                <w:lang w:eastAsia="en-US"/>
              </w:rPr>
              <w:t> приемы проверки результата, </w:t>
            </w:r>
            <w:r>
              <w:rPr>
                <w:b/>
                <w:bCs/>
                <w:sz w:val="18"/>
                <w:szCs w:val="18"/>
                <w:lang w:eastAsia="en-US"/>
              </w:rPr>
              <w:t>Интерпретировать</w:t>
            </w:r>
            <w:r>
              <w:rPr>
                <w:sz w:val="18"/>
                <w:szCs w:val="18"/>
                <w:lang w:eastAsia="en-US"/>
              </w:rPr>
              <w:t> ответ, данные, </w:t>
            </w:r>
          </w:p>
          <w:p w:rsidR="002D7FEF" w:rsidRDefault="002D7FEF" w:rsidP="002D7FEF">
            <w:pPr>
              <w:spacing w:line="256" w:lineRule="auto"/>
              <w:rPr>
                <w:sz w:val="18"/>
                <w:szCs w:val="18"/>
                <w:lang w:eastAsia="en-US"/>
              </w:rPr>
            </w:pPr>
            <w:r>
              <w:rPr>
                <w:b/>
                <w:bCs/>
                <w:sz w:val="18"/>
                <w:szCs w:val="18"/>
                <w:lang w:eastAsia="en-US"/>
              </w:rPr>
              <w:t>Выдвигать и обосновывать</w:t>
            </w:r>
            <w:r>
              <w:rPr>
                <w:sz w:val="18"/>
                <w:szCs w:val="18"/>
                <w:lang w:eastAsia="en-US"/>
              </w:rPr>
              <w:t> гипотезу, </w:t>
            </w:r>
            <w:r>
              <w:rPr>
                <w:b/>
                <w:bCs/>
                <w:sz w:val="18"/>
                <w:szCs w:val="18"/>
                <w:lang w:eastAsia="en-US"/>
              </w:rPr>
              <w:t>Формулировать</w:t>
            </w:r>
            <w:r>
              <w:rPr>
                <w:sz w:val="18"/>
                <w:szCs w:val="18"/>
                <w:lang w:eastAsia="en-US"/>
              </w:rPr>
              <w:t> обобщения и выводы, </w:t>
            </w:r>
            <w:proofErr w:type="spellStart"/>
            <w:r>
              <w:rPr>
                <w:b/>
                <w:bCs/>
                <w:sz w:val="18"/>
                <w:szCs w:val="18"/>
                <w:lang w:eastAsia="en-US"/>
              </w:rPr>
              <w:t>Распознавать</w:t>
            </w:r>
            <w:r>
              <w:rPr>
                <w:sz w:val="18"/>
                <w:szCs w:val="18"/>
                <w:lang w:eastAsia="en-US"/>
              </w:rPr>
              <w:t>истинные</w:t>
            </w:r>
            <w:proofErr w:type="spellEnd"/>
            <w:r>
              <w:rPr>
                <w:sz w:val="18"/>
                <w:szCs w:val="18"/>
                <w:lang w:eastAsia="en-US"/>
              </w:rPr>
              <w:t xml:space="preserve"> и ложные высказывания об объектах, </w:t>
            </w:r>
            <w:r>
              <w:rPr>
                <w:b/>
                <w:bCs/>
                <w:sz w:val="18"/>
                <w:szCs w:val="18"/>
                <w:lang w:eastAsia="en-US"/>
              </w:rPr>
              <w:t>Строить</w:t>
            </w:r>
            <w:r>
              <w:rPr>
                <w:sz w:val="18"/>
                <w:szCs w:val="18"/>
                <w:lang w:eastAsia="en-US"/>
              </w:rPr>
              <w:t> высказывания, </w:t>
            </w:r>
            <w:r>
              <w:rPr>
                <w:b/>
                <w:bCs/>
                <w:sz w:val="18"/>
                <w:szCs w:val="18"/>
                <w:lang w:eastAsia="en-US"/>
              </w:rPr>
              <w:t>Приводить</w:t>
            </w:r>
            <w:r>
              <w:rPr>
                <w:sz w:val="18"/>
                <w:szCs w:val="18"/>
                <w:lang w:eastAsia="en-US"/>
              </w:rPr>
              <w:t> примеры и контрпримеры, </w:t>
            </w:r>
            <w:r>
              <w:rPr>
                <w:b/>
                <w:bCs/>
                <w:sz w:val="18"/>
                <w:szCs w:val="18"/>
                <w:lang w:eastAsia="en-US"/>
              </w:rPr>
              <w:t>Выявлять</w:t>
            </w:r>
            <w:r>
              <w:rPr>
                <w:sz w:val="18"/>
                <w:szCs w:val="18"/>
                <w:lang w:eastAsia="en-US"/>
              </w:rPr>
              <w:t> сходства и различия объектов, </w:t>
            </w:r>
            <w:r>
              <w:rPr>
                <w:b/>
                <w:bCs/>
                <w:sz w:val="18"/>
                <w:szCs w:val="18"/>
                <w:lang w:eastAsia="en-US"/>
              </w:rPr>
              <w:t>Измерять </w:t>
            </w:r>
            <w:r>
              <w:rPr>
                <w:sz w:val="18"/>
                <w:szCs w:val="18"/>
                <w:lang w:eastAsia="en-US"/>
              </w:rPr>
              <w:t>объекты,</w:t>
            </w:r>
            <w:r>
              <w:rPr>
                <w:b/>
                <w:bCs/>
                <w:sz w:val="18"/>
                <w:szCs w:val="18"/>
                <w:lang w:eastAsia="en-US"/>
              </w:rPr>
              <w:t> Конструировать</w:t>
            </w:r>
            <w:r>
              <w:rPr>
                <w:sz w:val="18"/>
                <w:szCs w:val="18"/>
                <w:lang w:eastAsia="en-US"/>
              </w:rPr>
              <w:t> математические отношения,</w:t>
            </w:r>
          </w:p>
          <w:p w:rsidR="002D7FEF" w:rsidRDefault="002D7FEF" w:rsidP="002D7FEF">
            <w:pPr>
              <w:spacing w:line="256" w:lineRule="auto"/>
              <w:rPr>
                <w:sz w:val="18"/>
                <w:szCs w:val="18"/>
                <w:lang w:eastAsia="en-US"/>
              </w:rPr>
            </w:pPr>
            <w:r>
              <w:rPr>
                <w:b/>
                <w:bCs/>
                <w:sz w:val="18"/>
                <w:szCs w:val="18"/>
                <w:lang w:eastAsia="en-US"/>
              </w:rPr>
              <w:lastRenderedPageBreak/>
              <w:t>Моделировать</w:t>
            </w:r>
            <w:r>
              <w:rPr>
                <w:sz w:val="18"/>
                <w:szCs w:val="18"/>
                <w:lang w:eastAsia="en-US"/>
              </w:rPr>
              <w:t> ситуацию математически, </w:t>
            </w:r>
            <w:r>
              <w:rPr>
                <w:b/>
                <w:bCs/>
                <w:sz w:val="18"/>
                <w:szCs w:val="18"/>
                <w:lang w:eastAsia="en-US"/>
              </w:rPr>
              <w:t>Наблюдать и проводить</w:t>
            </w:r>
            <w:r>
              <w:rPr>
                <w:sz w:val="18"/>
                <w:szCs w:val="18"/>
                <w:lang w:eastAsia="en-US"/>
              </w:rPr>
              <w:t> аналогии</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Беседа, групповая работа, индивидуальная работа, исследование информационных источников, опрос, презентация, круглый стол</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1"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9 класс, 2021:</w:t>
            </w:r>
          </w:p>
          <w:p w:rsidR="002D7FEF" w:rsidRDefault="002D7FEF" w:rsidP="002D7FEF">
            <w:pPr>
              <w:spacing w:line="256" w:lineRule="auto"/>
              <w:rPr>
                <w:sz w:val="18"/>
                <w:szCs w:val="18"/>
                <w:lang w:eastAsia="en-US"/>
              </w:rPr>
            </w:pPr>
            <w:r>
              <w:rPr>
                <w:sz w:val="18"/>
                <w:szCs w:val="18"/>
                <w:lang w:eastAsia="en-US"/>
              </w:rPr>
              <w:t> «Домашние животные», «Здоровое питание»</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19.</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 отдыхе: измерения на местности</w:t>
            </w:r>
          </w:p>
          <w:p w:rsidR="002D7FEF" w:rsidRDefault="002D7FEF" w:rsidP="002D7FEF">
            <w:pPr>
              <w:spacing w:line="256" w:lineRule="auto"/>
              <w:rPr>
                <w:sz w:val="18"/>
                <w:szCs w:val="18"/>
                <w:lang w:eastAsia="en-US"/>
              </w:rPr>
            </w:pPr>
            <w:r>
              <w:rPr>
                <w:sz w:val="18"/>
                <w:szCs w:val="18"/>
                <w:lang w:eastAsia="en-US"/>
              </w:rPr>
              <w:t>Комплексное задание «Как измерить ширину реки»</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Измерение геометрических величин, Геометрические фигуры и их свойства, Равенство и подобие</w:t>
            </w:r>
          </w:p>
        </w:tc>
        <w:tc>
          <w:tcPr>
            <w:tcW w:w="215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 практическая работа (измерение на местности)</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2"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9 класс, 2019/20:</w:t>
            </w:r>
          </w:p>
          <w:p w:rsidR="002D7FEF" w:rsidRDefault="002D7FEF" w:rsidP="002D7FEF">
            <w:pPr>
              <w:spacing w:line="256" w:lineRule="auto"/>
              <w:rPr>
                <w:sz w:val="18"/>
                <w:szCs w:val="18"/>
                <w:lang w:eastAsia="en-US"/>
              </w:rPr>
            </w:pPr>
            <w:r>
              <w:rPr>
                <w:sz w:val="18"/>
                <w:szCs w:val="18"/>
                <w:lang w:eastAsia="en-US"/>
              </w:rPr>
              <w:t>«Как измерить ширину реки»</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20.</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общественной жизни: интернет</w:t>
            </w:r>
          </w:p>
          <w:p w:rsidR="002D7FEF" w:rsidRDefault="002D7FEF" w:rsidP="002D7FEF">
            <w:pPr>
              <w:spacing w:line="256" w:lineRule="auto"/>
              <w:rPr>
                <w:sz w:val="18"/>
                <w:szCs w:val="18"/>
                <w:lang w:eastAsia="en-US"/>
              </w:rPr>
            </w:pPr>
            <w:r>
              <w:rPr>
                <w:sz w:val="18"/>
                <w:szCs w:val="18"/>
                <w:lang w:eastAsia="en-US"/>
              </w:rPr>
              <w:t>Комплексное задание «Покупка подарка в интернет-магазине»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Представление данных (таблицы, диаграммы), Вероятность случайного события</w:t>
            </w:r>
          </w:p>
        </w:tc>
        <w:tc>
          <w:tcPr>
            <w:tcW w:w="215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Беседа, групповая работа, индивидуальная работа, изучение интернет-ресурсов, презентация</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3"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9 класс, 2021:</w:t>
            </w:r>
          </w:p>
          <w:p w:rsidR="002D7FEF" w:rsidRDefault="002D7FEF" w:rsidP="002D7FEF">
            <w:pPr>
              <w:spacing w:line="256" w:lineRule="auto"/>
              <w:rPr>
                <w:sz w:val="18"/>
                <w:szCs w:val="18"/>
                <w:lang w:eastAsia="en-US"/>
              </w:rPr>
            </w:pPr>
            <w:r>
              <w:rPr>
                <w:sz w:val="18"/>
                <w:szCs w:val="18"/>
                <w:lang w:eastAsia="en-US"/>
              </w:rPr>
              <w:t>«Покупка подарка в интернет-магазине»</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21.</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 домашних делах: коммунальные платежи</w:t>
            </w:r>
          </w:p>
          <w:p w:rsidR="002D7FEF" w:rsidRDefault="002D7FEF" w:rsidP="002D7FEF">
            <w:pPr>
              <w:spacing w:line="256" w:lineRule="auto"/>
              <w:rPr>
                <w:sz w:val="18"/>
                <w:szCs w:val="18"/>
                <w:lang w:eastAsia="en-US"/>
              </w:rPr>
            </w:pPr>
            <w:r>
              <w:rPr>
                <w:sz w:val="18"/>
                <w:szCs w:val="18"/>
                <w:lang w:eastAsia="en-US"/>
              </w:rPr>
              <w:t xml:space="preserve">Комплексное задание «Измерение и оплата </w:t>
            </w:r>
            <w:r>
              <w:rPr>
                <w:sz w:val="18"/>
                <w:szCs w:val="18"/>
                <w:lang w:eastAsia="en-US"/>
              </w:rPr>
              <w:lastRenderedPageBreak/>
              <w:t>электроэнергии»</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Вычисления с рациональными числами с использованием электронных таблиц</w:t>
            </w:r>
          </w:p>
        </w:tc>
        <w:tc>
          <w:tcPr>
            <w:tcW w:w="2158" w:type="dxa"/>
            <w:vMerge/>
            <w:tcBorders>
              <w:top w:val="outset" w:sz="6" w:space="0" w:color="auto"/>
              <w:left w:val="outset" w:sz="6" w:space="0" w:color="auto"/>
              <w:bottom w:val="single" w:sz="8" w:space="0" w:color="auto"/>
              <w:right w:val="single" w:sz="8" w:space="0" w:color="auto"/>
            </w:tcBorders>
            <w:shd w:val="clear" w:color="auto" w:fill="FFFFFF"/>
            <w:vAlign w:val="center"/>
            <w:hideMark/>
          </w:tcPr>
          <w:p w:rsidR="002D7FEF" w:rsidRDefault="002D7FEF" w:rsidP="002D7FEF">
            <w:pPr>
              <w:spacing w:line="256" w:lineRule="auto"/>
              <w:rPr>
                <w:sz w:val="18"/>
                <w:szCs w:val="18"/>
                <w:lang w:eastAsia="en-US"/>
              </w:rPr>
            </w:pP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Беседа, групповая работа, индивидуальная работа, практическая работа (вычисления с использованием электронных </w:t>
            </w:r>
            <w:r>
              <w:rPr>
                <w:sz w:val="18"/>
                <w:szCs w:val="18"/>
                <w:lang w:eastAsia="en-US"/>
              </w:rPr>
              <w:lastRenderedPageBreak/>
              <w:t>таблиц), презентация (рекомендаций)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4"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shd w:val="clear" w:color="auto" w:fill="DEEAF6"/>
                <w:lang w:eastAsia="en-US"/>
              </w:rPr>
              <w:t> </w:t>
            </w:r>
          </w:p>
          <w:p w:rsidR="002D7FEF" w:rsidRDefault="002D7FEF" w:rsidP="002D7FEF">
            <w:pPr>
              <w:spacing w:line="256" w:lineRule="auto"/>
              <w:rPr>
                <w:sz w:val="18"/>
                <w:szCs w:val="18"/>
                <w:lang w:eastAsia="en-US"/>
              </w:rPr>
            </w:pPr>
            <w:r>
              <w:rPr>
                <w:sz w:val="18"/>
                <w:szCs w:val="18"/>
                <w:lang w:eastAsia="en-US"/>
              </w:rPr>
              <w:t>«Измерение и оплата электроэнергии» - в Приложении</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Модуль 5: Финансовая грамотность: «Основы финансового успеха»  (4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22.</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Я - потребитель.</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Права потребителей</w:t>
            </w:r>
          </w:p>
          <w:p w:rsidR="002D7FEF" w:rsidRDefault="002D7FEF" w:rsidP="002D7FEF">
            <w:pPr>
              <w:spacing w:line="256" w:lineRule="auto"/>
              <w:rPr>
                <w:sz w:val="18"/>
                <w:szCs w:val="18"/>
                <w:lang w:eastAsia="en-US"/>
              </w:rPr>
            </w:pPr>
            <w:r>
              <w:rPr>
                <w:sz w:val="18"/>
                <w:szCs w:val="18"/>
                <w:lang w:eastAsia="en-US"/>
              </w:rPr>
              <w:t>Защита прав потребителей</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решение кейсов/ игра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5"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Защита прав потребителей (2020,  8 класс)</w:t>
            </w:r>
          </w:p>
          <w:p w:rsidR="002D7FEF" w:rsidRDefault="002D7FEF" w:rsidP="002D7FEF">
            <w:pPr>
              <w:spacing w:line="256" w:lineRule="auto"/>
              <w:rPr>
                <w:sz w:val="18"/>
                <w:szCs w:val="18"/>
                <w:lang w:eastAsia="en-US"/>
              </w:rPr>
            </w:pPr>
            <w:r>
              <w:rPr>
                <w:sz w:val="18"/>
                <w:szCs w:val="18"/>
                <w:lang w:eastAsia="en-US"/>
              </w:rPr>
              <w:t>Опоздавший миксер (2021,  9 класс)</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23.</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Человек и работа: что учитываем, когда делаем выбор</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Трудоустройство: факторы выбора профессии, факторы выбора места работы</w:t>
            </w:r>
          </w:p>
          <w:p w:rsidR="002D7FEF" w:rsidRDefault="002D7FEF" w:rsidP="002D7FEF">
            <w:pPr>
              <w:spacing w:line="256" w:lineRule="auto"/>
              <w:rPr>
                <w:sz w:val="18"/>
                <w:szCs w:val="18"/>
                <w:lang w:eastAsia="en-US"/>
              </w:rPr>
            </w:pPr>
            <w:r>
              <w:rPr>
                <w:sz w:val="18"/>
                <w:szCs w:val="18"/>
                <w:lang w:eastAsia="en-US"/>
              </w:rPr>
              <w:t>Образование и самообразование как условия финансовой стабильности</w:t>
            </w:r>
          </w:p>
          <w:p w:rsidR="002D7FEF" w:rsidRDefault="002D7FEF" w:rsidP="002D7FEF">
            <w:pPr>
              <w:spacing w:line="256" w:lineRule="auto"/>
              <w:rPr>
                <w:sz w:val="18"/>
                <w:szCs w:val="18"/>
                <w:lang w:eastAsia="en-US"/>
              </w:rPr>
            </w:pPr>
            <w:r>
              <w:rPr>
                <w:sz w:val="18"/>
                <w:szCs w:val="18"/>
                <w:lang w:eastAsia="en-US"/>
              </w:rPr>
              <w:t>Успешное трудоустройство- основной фактор финансовой стабильности</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работа/игра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6"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Заработная  плата (2021,  9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Первая работа Издательство просвещение (</w:t>
            </w:r>
            <w:proofErr w:type="spellStart"/>
            <w:r>
              <w:rPr>
                <w:sz w:val="18"/>
                <w:szCs w:val="18"/>
                <w:lang w:eastAsia="en-US"/>
              </w:rPr>
              <w:t>вып</w:t>
            </w:r>
            <w:proofErr w:type="spellEnd"/>
            <w:r>
              <w:rPr>
                <w:sz w:val="18"/>
                <w:szCs w:val="18"/>
                <w:lang w:eastAsia="en-US"/>
              </w:rPr>
              <w:t xml:space="preserve"> 2 часть 2)</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24.</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Налоги и выплаты: что отдаем и как получаем</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Что такое налоги и  зачем они нужны</w:t>
            </w:r>
          </w:p>
          <w:p w:rsidR="002D7FEF" w:rsidRDefault="002D7FEF" w:rsidP="002D7FEF">
            <w:pPr>
              <w:spacing w:line="256" w:lineRule="auto"/>
              <w:rPr>
                <w:sz w:val="18"/>
                <w:szCs w:val="18"/>
                <w:lang w:eastAsia="en-US"/>
              </w:rPr>
            </w:pPr>
            <w:r>
              <w:rPr>
                <w:sz w:val="18"/>
                <w:szCs w:val="18"/>
                <w:lang w:eastAsia="en-US"/>
              </w:rPr>
              <w:t>Основные социальные выплаты, предоставляемые государством</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lang w:eastAsia="en-US"/>
              </w:rPr>
              <w:t>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решение кейсов/ игра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7"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Ежегодные налоги (2021,  9 класс)</w:t>
            </w:r>
          </w:p>
          <w:p w:rsidR="002D7FEF" w:rsidRDefault="002D7FEF" w:rsidP="002D7FEF">
            <w:pPr>
              <w:spacing w:line="256" w:lineRule="auto"/>
              <w:rPr>
                <w:sz w:val="18"/>
                <w:szCs w:val="18"/>
                <w:lang w:eastAsia="en-US"/>
              </w:rPr>
            </w:pPr>
            <w:r>
              <w:rPr>
                <w:sz w:val="18"/>
                <w:szCs w:val="18"/>
                <w:lang w:eastAsia="en-US"/>
              </w:rPr>
              <w:t>Портал ИСРО РАО</w:t>
            </w:r>
          </w:p>
          <w:p w:rsidR="002D7FEF" w:rsidRDefault="002D7FEF" w:rsidP="002D7FEF">
            <w:pPr>
              <w:spacing w:line="256" w:lineRule="auto"/>
              <w:rPr>
                <w:sz w:val="18"/>
                <w:szCs w:val="18"/>
                <w:lang w:eastAsia="en-US"/>
              </w:rPr>
            </w:pPr>
            <w:hyperlink r:id="rId158"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 xml:space="preserve">Транспортный налог  (Просвещение </w:t>
            </w:r>
            <w:proofErr w:type="spellStart"/>
            <w:r>
              <w:rPr>
                <w:sz w:val="18"/>
                <w:szCs w:val="18"/>
                <w:lang w:eastAsia="en-US"/>
              </w:rPr>
              <w:t>вып</w:t>
            </w:r>
            <w:proofErr w:type="spellEnd"/>
            <w:r>
              <w:rPr>
                <w:sz w:val="18"/>
                <w:szCs w:val="18"/>
                <w:lang w:eastAsia="en-US"/>
              </w:rPr>
              <w:t xml:space="preserve"> 2, часть 2)</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25.</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Самое главное о профессиональном выборе: образование, работа и   финансовая стабильность</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Образование, работа и   финансовая стабильность</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решение кейсов/ дискуссия/ игра «Агентство по трудоустройству»</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59"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Зарплатная карта (2020, 9 класс)</w:t>
            </w:r>
          </w:p>
          <w:p w:rsidR="002D7FEF" w:rsidRDefault="002D7FEF" w:rsidP="002D7FEF">
            <w:pPr>
              <w:spacing w:line="256" w:lineRule="auto"/>
              <w:rPr>
                <w:sz w:val="18"/>
                <w:szCs w:val="18"/>
                <w:lang w:eastAsia="en-US"/>
              </w:rPr>
            </w:pPr>
            <w:r>
              <w:rPr>
                <w:sz w:val="18"/>
                <w:szCs w:val="18"/>
                <w:lang w:eastAsia="en-US"/>
              </w:rPr>
              <w:t> </w:t>
            </w:r>
          </w:p>
          <w:p w:rsidR="002D7FEF" w:rsidRDefault="002D7FEF" w:rsidP="002D7FEF">
            <w:pPr>
              <w:spacing w:line="256" w:lineRule="auto"/>
              <w:rPr>
                <w:sz w:val="18"/>
                <w:szCs w:val="18"/>
                <w:lang w:eastAsia="en-US"/>
              </w:rPr>
            </w:pPr>
            <w:r>
              <w:rPr>
                <w:sz w:val="18"/>
                <w:szCs w:val="18"/>
                <w:lang w:eastAsia="en-US"/>
              </w:rPr>
              <w:t>Работа для Миши</w:t>
            </w:r>
          </w:p>
          <w:p w:rsidR="002D7FEF" w:rsidRDefault="002D7FEF" w:rsidP="002D7FEF">
            <w:pPr>
              <w:spacing w:line="256" w:lineRule="auto"/>
              <w:rPr>
                <w:sz w:val="18"/>
                <w:szCs w:val="18"/>
                <w:lang w:eastAsia="en-US"/>
              </w:rPr>
            </w:pPr>
            <w:r>
              <w:rPr>
                <w:sz w:val="18"/>
                <w:szCs w:val="18"/>
                <w:lang w:eastAsia="en-US"/>
              </w:rPr>
              <w:t>Издательство просвещение (</w:t>
            </w:r>
            <w:proofErr w:type="spellStart"/>
            <w:r>
              <w:rPr>
                <w:sz w:val="18"/>
                <w:szCs w:val="18"/>
                <w:lang w:eastAsia="en-US"/>
              </w:rPr>
              <w:t>вып</w:t>
            </w:r>
            <w:proofErr w:type="spellEnd"/>
            <w:r>
              <w:rPr>
                <w:sz w:val="18"/>
                <w:szCs w:val="18"/>
                <w:lang w:eastAsia="en-US"/>
              </w:rPr>
              <w:t xml:space="preserve"> 2 часть 2)</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Интегрированные занятия: Финансовая грамотность+ Математика  (2 ч)</w:t>
            </w:r>
          </w:p>
          <w:p w:rsidR="002D7FEF" w:rsidRDefault="002D7FEF" w:rsidP="002D7FEF">
            <w:pPr>
              <w:spacing w:line="256" w:lineRule="auto"/>
              <w:rPr>
                <w:sz w:val="18"/>
                <w:szCs w:val="18"/>
                <w:lang w:eastAsia="en-US"/>
              </w:rPr>
            </w:pPr>
            <w:r>
              <w:rPr>
                <w:b/>
                <w:bCs/>
                <w:sz w:val="18"/>
                <w:szCs w:val="18"/>
                <w:lang w:eastAsia="en-US"/>
              </w:rPr>
              <w:t xml:space="preserve">Финансовая грамотность+ Математика  + Естественно -научная(1 ч) – за рамками  выделенных  5  часов на </w:t>
            </w:r>
            <w:proofErr w:type="spellStart"/>
            <w:r>
              <w:rPr>
                <w:b/>
                <w:bCs/>
                <w:sz w:val="18"/>
                <w:szCs w:val="18"/>
                <w:lang w:eastAsia="en-US"/>
              </w:rPr>
              <w:t>финграмотность</w:t>
            </w:r>
            <w:proofErr w:type="spellEnd"/>
          </w:p>
          <w:p w:rsidR="002D7FEF" w:rsidRDefault="002D7FEF" w:rsidP="002D7FEF">
            <w:pPr>
              <w:spacing w:line="256" w:lineRule="auto"/>
              <w:rPr>
                <w:sz w:val="18"/>
                <w:szCs w:val="18"/>
                <w:lang w:eastAsia="en-US"/>
              </w:rPr>
            </w:pPr>
            <w:r>
              <w:rPr>
                <w:b/>
                <w:bCs/>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26.</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«Что посеешь, то и  пожнешь» // «Землю уважай – пожнешь урожай»</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Финансовая грамотность и социальная ответственность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t>Беседа/</w:t>
            </w:r>
          </w:p>
          <w:p w:rsidR="002D7FEF" w:rsidRDefault="002D7FEF" w:rsidP="002D7FEF">
            <w:pPr>
              <w:spacing w:line="256" w:lineRule="auto"/>
              <w:rPr>
                <w:sz w:val="18"/>
                <w:szCs w:val="18"/>
                <w:lang w:eastAsia="en-US"/>
              </w:rPr>
            </w:pPr>
            <w:r>
              <w:rPr>
                <w:sz w:val="18"/>
                <w:szCs w:val="18"/>
                <w:lang w:eastAsia="en-US"/>
              </w:rPr>
              <w:t>практическая работа/  игра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60" w:history="1">
              <w:r>
                <w:rPr>
                  <w:rStyle w:val="a8"/>
                  <w:rFonts w:eastAsiaTheme="majorEastAsia"/>
                  <w:color w:val="486DAA"/>
                  <w:sz w:val="18"/>
                  <w:szCs w:val="18"/>
                  <w:lang w:eastAsia="en-US"/>
                </w:rPr>
                <w:t>http://skiv.instrao.ru/bank-zadaniy/finansovaya-gramotnost</w:t>
              </w:r>
            </w:hyperlink>
          </w:p>
          <w:p w:rsidR="002D7FEF" w:rsidRDefault="002D7FEF" w:rsidP="002D7FEF">
            <w:pPr>
              <w:spacing w:line="256" w:lineRule="auto"/>
              <w:rPr>
                <w:sz w:val="18"/>
                <w:szCs w:val="18"/>
                <w:lang w:eastAsia="en-US"/>
              </w:rPr>
            </w:pPr>
            <w:r>
              <w:rPr>
                <w:sz w:val="18"/>
                <w:szCs w:val="18"/>
                <w:lang w:eastAsia="en-US"/>
              </w:rPr>
              <w:t>Климатический магазин – 9 класс - 2021</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27.</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xml:space="preserve">«Труд, зарплата и налог — </w:t>
            </w:r>
            <w:r>
              <w:rPr>
                <w:sz w:val="18"/>
                <w:szCs w:val="18"/>
                <w:lang w:eastAsia="en-US"/>
              </w:rPr>
              <w:lastRenderedPageBreak/>
              <w:t>важный опыт и  урок»</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2</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lastRenderedPageBreak/>
              <w:t>Образование, работа и   финансовая стабильность</w:t>
            </w:r>
          </w:p>
          <w:p w:rsidR="002D7FEF" w:rsidRDefault="002D7FEF" w:rsidP="002D7FEF">
            <w:pPr>
              <w:spacing w:line="256" w:lineRule="auto"/>
              <w:rPr>
                <w:sz w:val="18"/>
                <w:szCs w:val="18"/>
                <w:lang w:eastAsia="en-US"/>
              </w:rPr>
            </w:pPr>
            <w:r>
              <w:rPr>
                <w:sz w:val="18"/>
                <w:szCs w:val="18"/>
                <w:lang w:eastAsia="en-US"/>
              </w:rPr>
              <w:t>Определение факторов, влияющих на размер выплачиваемой заработной платы</w:t>
            </w:r>
          </w:p>
          <w:p w:rsidR="002D7FEF" w:rsidRDefault="002D7FEF" w:rsidP="002D7FEF">
            <w:pPr>
              <w:spacing w:line="256" w:lineRule="auto"/>
              <w:rPr>
                <w:sz w:val="18"/>
                <w:szCs w:val="18"/>
                <w:lang w:eastAsia="en-US"/>
              </w:rPr>
            </w:pPr>
            <w:r>
              <w:rPr>
                <w:sz w:val="18"/>
                <w:szCs w:val="18"/>
                <w:lang w:eastAsia="en-US"/>
              </w:rPr>
              <w:t>Налоговые выплаты</w:t>
            </w:r>
          </w:p>
          <w:p w:rsidR="002D7FEF" w:rsidRDefault="002D7FEF" w:rsidP="002D7FEF">
            <w:pPr>
              <w:spacing w:line="256" w:lineRule="auto"/>
              <w:rPr>
                <w:sz w:val="18"/>
                <w:szCs w:val="18"/>
                <w:lang w:eastAsia="en-US"/>
              </w:rPr>
            </w:pPr>
            <w:r>
              <w:rPr>
                <w:sz w:val="18"/>
                <w:szCs w:val="18"/>
                <w:lang w:eastAsia="en-US"/>
              </w:rPr>
              <w:t>Социальные пособия</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sz w:val="18"/>
                <w:szCs w:val="18"/>
                <w:lang w:eastAsia="en-US"/>
              </w:rPr>
              <w:t>Зависимость «цена – количество-стоимость»,</w:t>
            </w:r>
          </w:p>
          <w:p w:rsidR="002D7FEF" w:rsidRDefault="002D7FEF" w:rsidP="002D7FEF">
            <w:pPr>
              <w:spacing w:line="256" w:lineRule="auto"/>
              <w:rPr>
                <w:sz w:val="18"/>
                <w:szCs w:val="18"/>
                <w:lang w:eastAsia="en-US"/>
              </w:rPr>
            </w:pPr>
            <w:r>
              <w:rPr>
                <w:sz w:val="18"/>
                <w:szCs w:val="18"/>
                <w:lang w:eastAsia="en-US"/>
              </w:rPr>
              <w:t>Действия с числами и величинами,</w:t>
            </w:r>
          </w:p>
          <w:p w:rsidR="002D7FEF" w:rsidRDefault="002D7FEF" w:rsidP="002D7FEF">
            <w:pPr>
              <w:spacing w:line="256" w:lineRule="auto"/>
              <w:rPr>
                <w:sz w:val="18"/>
                <w:szCs w:val="18"/>
                <w:lang w:eastAsia="en-US"/>
              </w:rPr>
            </w:pPr>
            <w:r>
              <w:rPr>
                <w:sz w:val="18"/>
                <w:szCs w:val="18"/>
                <w:lang w:eastAsia="en-US"/>
              </w:rPr>
              <w:t>Вычисление процентов,</w:t>
            </w:r>
          </w:p>
          <w:p w:rsidR="002D7FEF" w:rsidRDefault="002D7FEF" w:rsidP="002D7FEF">
            <w:pPr>
              <w:spacing w:line="256" w:lineRule="auto"/>
              <w:rPr>
                <w:sz w:val="18"/>
                <w:szCs w:val="18"/>
                <w:lang w:eastAsia="en-US"/>
              </w:rPr>
            </w:pPr>
            <w:r>
              <w:rPr>
                <w:sz w:val="18"/>
                <w:szCs w:val="18"/>
                <w:lang w:eastAsia="en-US"/>
              </w:rPr>
              <w:t>Вычисление процента от числа и числа по его проценту</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lastRenderedPageBreak/>
              <w:t>Финансовая грамотность</w:t>
            </w:r>
            <w:r>
              <w:rPr>
                <w:sz w:val="18"/>
                <w:szCs w:val="18"/>
                <w:lang w:eastAsia="en-US"/>
              </w:rPr>
              <w:t>:</w:t>
            </w:r>
          </w:p>
          <w:p w:rsidR="002D7FEF" w:rsidRDefault="002D7FEF" w:rsidP="002D7FEF">
            <w:pPr>
              <w:spacing w:line="256" w:lineRule="auto"/>
              <w:rPr>
                <w:sz w:val="18"/>
                <w:szCs w:val="18"/>
                <w:lang w:eastAsia="en-US"/>
              </w:rPr>
            </w:pPr>
            <w:r>
              <w:rPr>
                <w:sz w:val="18"/>
                <w:szCs w:val="18"/>
                <w:lang w:eastAsia="en-US"/>
              </w:rPr>
              <w:t>Выявлять и анализировать финансовую информацию.</w:t>
            </w:r>
          </w:p>
          <w:p w:rsidR="002D7FEF" w:rsidRDefault="002D7FEF" w:rsidP="002D7FEF">
            <w:pPr>
              <w:spacing w:line="256" w:lineRule="auto"/>
              <w:rPr>
                <w:sz w:val="18"/>
                <w:szCs w:val="18"/>
                <w:lang w:eastAsia="en-US"/>
              </w:rPr>
            </w:pPr>
            <w:r>
              <w:rPr>
                <w:sz w:val="18"/>
                <w:szCs w:val="18"/>
                <w:lang w:eastAsia="en-US"/>
              </w:rPr>
              <w:lastRenderedPageBreak/>
              <w:t>Оценивать финансовые проблемы.</w:t>
            </w:r>
          </w:p>
          <w:p w:rsidR="002D7FEF" w:rsidRDefault="002D7FEF" w:rsidP="002D7FEF">
            <w:pPr>
              <w:spacing w:line="256" w:lineRule="auto"/>
              <w:rPr>
                <w:sz w:val="18"/>
                <w:szCs w:val="18"/>
                <w:lang w:eastAsia="en-US"/>
              </w:rPr>
            </w:pPr>
            <w:r>
              <w:rPr>
                <w:sz w:val="18"/>
                <w:szCs w:val="18"/>
                <w:lang w:eastAsia="en-US"/>
              </w:rPr>
              <w:t>Применять финансовые знания. Обосновывать финансовое решение.</w:t>
            </w:r>
          </w:p>
          <w:p w:rsidR="002D7FEF" w:rsidRDefault="002D7FEF" w:rsidP="002D7FEF">
            <w:pPr>
              <w:spacing w:line="256" w:lineRule="auto"/>
              <w:rPr>
                <w:sz w:val="18"/>
                <w:szCs w:val="18"/>
                <w:lang w:eastAsia="en-US"/>
              </w:rPr>
            </w:pPr>
            <w:r>
              <w:rPr>
                <w:sz w:val="18"/>
                <w:szCs w:val="18"/>
                <w:u w:val="single"/>
                <w:lang w:eastAsia="en-US"/>
              </w:rPr>
              <w:t>Математическая грамотность:</w:t>
            </w:r>
          </w:p>
          <w:p w:rsidR="002D7FEF" w:rsidRDefault="002D7FEF" w:rsidP="002D7FEF">
            <w:pPr>
              <w:spacing w:line="256" w:lineRule="auto"/>
              <w:rPr>
                <w:sz w:val="18"/>
                <w:szCs w:val="18"/>
                <w:lang w:eastAsia="en-US"/>
              </w:rPr>
            </w:pPr>
            <w:r>
              <w:rPr>
                <w:b/>
                <w:bCs/>
                <w:sz w:val="18"/>
                <w:szCs w:val="18"/>
                <w:lang w:eastAsia="en-US"/>
              </w:rPr>
              <w:t>Извлекать</w:t>
            </w:r>
            <w:r>
              <w:rPr>
                <w:sz w:val="18"/>
                <w:szCs w:val="18"/>
                <w:lang w:eastAsia="en-US"/>
              </w:rPr>
              <w:t> информацию (из текста, таблицы, диаграммы), </w:t>
            </w:r>
            <w:r>
              <w:rPr>
                <w:b/>
                <w:bCs/>
                <w:sz w:val="18"/>
                <w:szCs w:val="18"/>
                <w:lang w:eastAsia="en-US"/>
              </w:rPr>
              <w:t>Распознавать</w:t>
            </w:r>
            <w:r>
              <w:rPr>
                <w:sz w:val="18"/>
                <w:szCs w:val="18"/>
                <w:lang w:eastAsia="en-US"/>
              </w:rPr>
              <w:t> математические объекты, </w:t>
            </w:r>
            <w:r>
              <w:rPr>
                <w:b/>
                <w:bCs/>
                <w:sz w:val="18"/>
                <w:szCs w:val="18"/>
                <w:lang w:eastAsia="en-US"/>
              </w:rPr>
              <w:t>Моделировать</w:t>
            </w:r>
            <w:r>
              <w:rPr>
                <w:sz w:val="18"/>
                <w:szCs w:val="18"/>
                <w:lang w:eastAsia="en-US"/>
              </w:rPr>
              <w:t> ситуацию математически,</w:t>
            </w:r>
          </w:p>
          <w:p w:rsidR="002D7FEF" w:rsidRDefault="002D7FEF" w:rsidP="002D7FEF">
            <w:pPr>
              <w:spacing w:line="256" w:lineRule="auto"/>
              <w:rPr>
                <w:sz w:val="18"/>
                <w:szCs w:val="18"/>
                <w:lang w:eastAsia="en-US"/>
              </w:rPr>
            </w:pPr>
            <w:r>
              <w:rPr>
                <w:b/>
                <w:bCs/>
                <w:sz w:val="18"/>
                <w:szCs w:val="18"/>
                <w:lang w:eastAsia="en-US"/>
              </w:rPr>
              <w:t>Устанавливать</w:t>
            </w:r>
            <w:r>
              <w:rPr>
                <w:sz w:val="18"/>
                <w:szCs w:val="18"/>
                <w:lang w:eastAsia="en-US"/>
              </w:rPr>
              <w:t> и использовать зависимости между величинами, данными,</w:t>
            </w:r>
          </w:p>
          <w:p w:rsidR="002D7FEF" w:rsidRDefault="002D7FEF" w:rsidP="002D7FEF">
            <w:pPr>
              <w:spacing w:line="256" w:lineRule="auto"/>
              <w:rPr>
                <w:sz w:val="18"/>
                <w:szCs w:val="18"/>
                <w:lang w:eastAsia="en-US"/>
              </w:rPr>
            </w:pPr>
            <w:r>
              <w:rPr>
                <w:b/>
                <w:bCs/>
                <w:sz w:val="18"/>
                <w:szCs w:val="18"/>
                <w:lang w:eastAsia="en-US"/>
              </w:rPr>
              <w:t>Предлагать  и обсуждать</w:t>
            </w:r>
            <w:r>
              <w:rPr>
                <w:sz w:val="18"/>
                <w:szCs w:val="18"/>
                <w:lang w:eastAsia="en-US"/>
              </w:rPr>
              <w:t> способы решения, </w:t>
            </w:r>
            <w:r>
              <w:rPr>
                <w:b/>
                <w:bCs/>
                <w:sz w:val="18"/>
                <w:szCs w:val="18"/>
                <w:lang w:eastAsia="en-US"/>
              </w:rPr>
              <w:t>Прикидывать, оценивать, вычислять</w:t>
            </w:r>
            <w:r>
              <w:rPr>
                <w:sz w:val="18"/>
                <w:szCs w:val="18"/>
                <w:lang w:eastAsia="en-US"/>
              </w:rPr>
              <w:t> результат.</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Решение ситуативных и проблемных задач</w:t>
            </w:r>
          </w:p>
          <w:p w:rsidR="002D7FEF" w:rsidRDefault="002D7FEF" w:rsidP="002D7FEF">
            <w:pPr>
              <w:spacing w:line="256" w:lineRule="auto"/>
              <w:rPr>
                <w:sz w:val="18"/>
                <w:szCs w:val="18"/>
                <w:lang w:eastAsia="en-US"/>
              </w:rPr>
            </w:pPr>
            <w:r>
              <w:rPr>
                <w:sz w:val="18"/>
                <w:szCs w:val="18"/>
                <w:lang w:eastAsia="en-US"/>
              </w:rPr>
              <w:lastRenderedPageBreak/>
              <w:t>Беседа/</w:t>
            </w:r>
          </w:p>
          <w:p w:rsidR="002D7FEF" w:rsidRDefault="002D7FEF" w:rsidP="002D7FEF">
            <w:pPr>
              <w:spacing w:line="256" w:lineRule="auto"/>
              <w:rPr>
                <w:sz w:val="18"/>
                <w:szCs w:val="18"/>
                <w:lang w:eastAsia="en-US"/>
              </w:rPr>
            </w:pPr>
            <w:r>
              <w:rPr>
                <w:sz w:val="18"/>
                <w:szCs w:val="18"/>
                <w:lang w:eastAsia="en-US"/>
              </w:rPr>
              <w:t>практическая работа/  игра,</w:t>
            </w:r>
          </w:p>
          <w:p w:rsidR="002D7FEF" w:rsidRDefault="002D7FEF" w:rsidP="002D7FEF">
            <w:pPr>
              <w:spacing w:line="256" w:lineRule="auto"/>
              <w:rPr>
                <w:sz w:val="18"/>
                <w:szCs w:val="18"/>
                <w:lang w:eastAsia="en-US"/>
              </w:rPr>
            </w:pPr>
            <w:r>
              <w:rPr>
                <w:sz w:val="18"/>
                <w:szCs w:val="18"/>
                <w:lang w:eastAsia="en-US"/>
              </w:rPr>
              <w:t>групповая работа, индивидуальная работа</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61" w:history="1">
              <w:r>
                <w:rPr>
                  <w:rStyle w:val="a8"/>
                  <w:rFonts w:eastAsiaTheme="majorEastAsia"/>
                  <w:color w:val="486DAA"/>
                  <w:sz w:val="18"/>
                  <w:szCs w:val="18"/>
                  <w:lang w:eastAsia="en-US"/>
                </w:rPr>
                <w:t>http://skiv.instrao.ru/</w:t>
              </w:r>
            </w:hyperlink>
          </w:p>
          <w:p w:rsidR="002D7FEF" w:rsidRDefault="002D7FEF" w:rsidP="002D7FEF">
            <w:pPr>
              <w:spacing w:line="256" w:lineRule="auto"/>
              <w:rPr>
                <w:sz w:val="18"/>
                <w:szCs w:val="18"/>
                <w:lang w:eastAsia="en-US"/>
              </w:rPr>
            </w:pPr>
            <w:r>
              <w:rPr>
                <w:sz w:val="18"/>
                <w:szCs w:val="18"/>
                <w:lang w:eastAsia="en-US"/>
              </w:rPr>
              <w:t>«Новая работа» (2021, 9 класс)</w:t>
            </w:r>
          </w:p>
          <w:p w:rsidR="002D7FEF" w:rsidRDefault="002D7FEF" w:rsidP="002D7FEF">
            <w:pPr>
              <w:spacing w:line="256" w:lineRule="auto"/>
              <w:rPr>
                <w:sz w:val="18"/>
                <w:szCs w:val="18"/>
                <w:lang w:eastAsia="en-US"/>
              </w:rPr>
            </w:pPr>
            <w:r>
              <w:rPr>
                <w:sz w:val="18"/>
                <w:szCs w:val="18"/>
                <w:lang w:eastAsia="en-US"/>
              </w:rPr>
              <w:lastRenderedPageBreak/>
              <w:t> «Налог на новую квартиру» (2021, 8 класс)</w:t>
            </w:r>
          </w:p>
          <w:p w:rsidR="002D7FEF" w:rsidRDefault="002D7FEF" w:rsidP="002D7FEF">
            <w:pPr>
              <w:spacing w:line="256" w:lineRule="auto"/>
              <w:rPr>
                <w:sz w:val="18"/>
                <w:szCs w:val="18"/>
                <w:lang w:eastAsia="en-US"/>
              </w:rPr>
            </w:pPr>
            <w:r>
              <w:rPr>
                <w:sz w:val="18"/>
                <w:szCs w:val="18"/>
                <w:lang w:eastAsia="en-US"/>
              </w:rPr>
              <w:t> «Пособие на ребенка»</w:t>
            </w:r>
          </w:p>
          <w:p w:rsidR="002D7FEF" w:rsidRDefault="002D7FEF" w:rsidP="002D7FEF">
            <w:pPr>
              <w:spacing w:line="256" w:lineRule="auto"/>
              <w:rPr>
                <w:sz w:val="18"/>
                <w:szCs w:val="18"/>
                <w:lang w:eastAsia="en-US"/>
              </w:rPr>
            </w:pPr>
            <w:r>
              <w:rPr>
                <w:sz w:val="18"/>
                <w:szCs w:val="18"/>
                <w:lang w:eastAsia="en-US"/>
              </w:rPr>
              <w:t>(8 класс,  2019/20)</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lastRenderedPageBreak/>
              <w:t>Модуль 6: Глобальные компетенции «Роскошь общения. Ты, я, мы отвечаем за планету.  Мы будем жить и работать в изменяющемся цифровом мире» (5 ч)</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28.</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Какое общение называют эффективным. Расшифруем «4к»</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успешное и уважительное взаимодействие между людьми, действия в интересах общественного благополучия и устойчивого развития.</w:t>
            </w:r>
          </w:p>
          <w:p w:rsidR="002D7FEF" w:rsidRDefault="002D7FEF" w:rsidP="002D7FEF">
            <w:pPr>
              <w:spacing w:line="256" w:lineRule="auto"/>
              <w:rPr>
                <w:sz w:val="18"/>
                <w:szCs w:val="18"/>
                <w:lang w:eastAsia="en-US"/>
              </w:rPr>
            </w:pPr>
            <w:r>
              <w:rPr>
                <w:i/>
                <w:iCs/>
                <w:sz w:val="18"/>
                <w:szCs w:val="18"/>
                <w:lang w:eastAsia="en-US"/>
              </w:rPr>
              <w:t>Понятие об «универсальных навыках» («мягких навыках»)</w:t>
            </w:r>
          </w:p>
          <w:p w:rsidR="002D7FEF" w:rsidRDefault="002D7FEF" w:rsidP="002D7FEF">
            <w:pPr>
              <w:spacing w:line="256" w:lineRule="auto"/>
              <w:rPr>
                <w:sz w:val="18"/>
                <w:szCs w:val="18"/>
                <w:lang w:eastAsia="en-US"/>
              </w:rPr>
            </w:pPr>
            <w:r>
              <w:rPr>
                <w:sz w:val="18"/>
                <w:szCs w:val="18"/>
                <w:lang w:eastAsia="en-US"/>
              </w:rPr>
              <w:t>Как развивать критическое и аналитическое мышление? Как работать с информацией?</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Приводить примеры «твердых» и «мягких» навыков.</w:t>
            </w:r>
          </w:p>
          <w:p w:rsidR="002D7FEF" w:rsidRDefault="002D7FEF" w:rsidP="002D7FEF">
            <w:pPr>
              <w:spacing w:line="256" w:lineRule="auto"/>
              <w:rPr>
                <w:sz w:val="18"/>
                <w:szCs w:val="18"/>
                <w:lang w:eastAsia="en-US"/>
              </w:rPr>
            </w:pPr>
            <w:r>
              <w:rPr>
                <w:sz w:val="18"/>
                <w:szCs w:val="18"/>
                <w:lang w:eastAsia="en-US"/>
              </w:rPr>
              <w:t>Объяснять причины возрастания значения «мягких навыков» в современной жизни.</w:t>
            </w:r>
          </w:p>
          <w:p w:rsidR="002D7FEF" w:rsidRDefault="002D7FEF" w:rsidP="002D7FEF">
            <w:pPr>
              <w:spacing w:line="256" w:lineRule="auto"/>
              <w:rPr>
                <w:sz w:val="18"/>
                <w:szCs w:val="18"/>
                <w:lang w:eastAsia="en-US"/>
              </w:rPr>
            </w:pPr>
            <w:r>
              <w:rPr>
                <w:sz w:val="18"/>
                <w:szCs w:val="18"/>
                <w:lang w:eastAsia="en-US"/>
              </w:rPr>
              <w:t>Объяснять понятия «критическое мышление», «аналитическое мышление».</w:t>
            </w:r>
          </w:p>
          <w:p w:rsidR="002D7FEF" w:rsidRDefault="002D7FEF" w:rsidP="002D7FEF">
            <w:pPr>
              <w:spacing w:line="256" w:lineRule="auto"/>
              <w:rPr>
                <w:sz w:val="18"/>
                <w:szCs w:val="18"/>
                <w:lang w:eastAsia="en-US"/>
              </w:rPr>
            </w:pPr>
            <w:r>
              <w:rPr>
                <w:sz w:val="18"/>
                <w:szCs w:val="18"/>
                <w:lang w:eastAsia="en-US"/>
              </w:rPr>
              <w:t>Аргументировать свое мнение о значении «мягких навыков» в современном мире.</w:t>
            </w:r>
          </w:p>
          <w:p w:rsidR="002D7FEF" w:rsidRDefault="002D7FEF" w:rsidP="002D7FEF">
            <w:pPr>
              <w:spacing w:line="256" w:lineRule="auto"/>
              <w:rPr>
                <w:sz w:val="18"/>
                <w:szCs w:val="18"/>
                <w:lang w:eastAsia="en-US"/>
              </w:rPr>
            </w:pPr>
            <w:r>
              <w:rPr>
                <w:sz w:val="18"/>
                <w:szCs w:val="18"/>
                <w:lang w:eastAsia="en-US"/>
              </w:rPr>
              <w:t>Объяснять, как определить достоверность информации, отличить факт и мнение. </w:t>
            </w:r>
          </w:p>
          <w:p w:rsidR="002D7FEF" w:rsidRDefault="002D7FEF" w:rsidP="002D7FEF">
            <w:pPr>
              <w:spacing w:line="256" w:lineRule="auto"/>
              <w:rPr>
                <w:sz w:val="18"/>
                <w:szCs w:val="18"/>
                <w:lang w:eastAsia="en-US"/>
              </w:rPr>
            </w:pPr>
            <w:r>
              <w:rPr>
                <w:sz w:val="18"/>
                <w:szCs w:val="18"/>
                <w:lang w:eastAsia="en-US"/>
              </w:rPr>
              <w:t>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Обсуждение информации, предложенной руководителем занятия / игровая деятельность</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8–9, 45–47, 53–58 (тренировочное задание № 2).</w:t>
            </w:r>
          </w:p>
          <w:p w:rsidR="002D7FEF" w:rsidRDefault="002D7FEF" w:rsidP="002D7FEF">
            <w:pPr>
              <w:spacing w:line="256" w:lineRule="auto"/>
              <w:rPr>
                <w:sz w:val="18"/>
                <w:szCs w:val="18"/>
                <w:lang w:eastAsia="en-US"/>
              </w:rPr>
            </w:pPr>
            <w:r>
              <w:rPr>
                <w:sz w:val="18"/>
                <w:szCs w:val="18"/>
                <w:lang w:eastAsia="en-US"/>
              </w:rPr>
              <w:t>Ситуация «Интернет в современном мире».</w:t>
            </w:r>
          </w:p>
          <w:p w:rsidR="002D7FEF" w:rsidRDefault="002D7FEF" w:rsidP="002D7FEF">
            <w:pPr>
              <w:spacing w:line="256" w:lineRule="auto"/>
              <w:rPr>
                <w:sz w:val="18"/>
                <w:szCs w:val="18"/>
                <w:lang w:eastAsia="en-US"/>
              </w:rPr>
            </w:pPr>
            <w:hyperlink r:id="rId162" w:history="1">
              <w:r>
                <w:rPr>
                  <w:rStyle w:val="a8"/>
                  <w:rFonts w:eastAsiaTheme="majorEastAsia"/>
                  <w:color w:val="486DAA"/>
                  <w:sz w:val="18"/>
                  <w:szCs w:val="18"/>
                  <w:lang w:eastAsia="en-US"/>
                </w:rPr>
                <w:t>http://skiv.instrao.ru/bank-zadaniy/globalnye-kompetentsii/</w:t>
              </w:r>
            </w:hyperlink>
          </w:p>
          <w:p w:rsidR="002D7FEF" w:rsidRDefault="002D7FEF" w:rsidP="002D7FEF">
            <w:pPr>
              <w:spacing w:line="256" w:lineRule="auto"/>
              <w:rPr>
                <w:sz w:val="18"/>
                <w:szCs w:val="18"/>
                <w:lang w:eastAsia="en-US"/>
              </w:rPr>
            </w:pPr>
            <w:r>
              <w:rPr>
                <w:sz w:val="18"/>
                <w:szCs w:val="18"/>
                <w:lang w:eastAsia="en-US"/>
              </w:rPr>
              <w:t>Ситуация «Ищем причины»</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29-30.</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Общаемся в сетевых сообществах, сталкиваемся со стереотипами, действуем сообща</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Межкультурное взаимодействие</w:t>
            </w:r>
            <w:r>
              <w:rPr>
                <w:sz w:val="18"/>
                <w:szCs w:val="18"/>
                <w:lang w:eastAsia="en-US"/>
              </w:rPr>
              <w:t>: успешное и уважительное взаимодействие между людьми в социальных сетях, понимание роли стереотипов в межкультурном взаимодействии, роль ценностей в оценке различных взглядов, точек зрения и мировоззрений. </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Выявлять и оценивать различные мнения и точки зрения, связанные со стереотипами.</w:t>
            </w:r>
          </w:p>
          <w:p w:rsidR="002D7FEF" w:rsidRDefault="002D7FEF" w:rsidP="002D7FEF">
            <w:pPr>
              <w:spacing w:line="256" w:lineRule="auto"/>
              <w:rPr>
                <w:sz w:val="18"/>
                <w:szCs w:val="18"/>
                <w:lang w:eastAsia="en-US"/>
              </w:rPr>
            </w:pPr>
            <w:r>
              <w:rPr>
                <w:sz w:val="18"/>
                <w:szCs w:val="18"/>
                <w:lang w:eastAsia="en-US"/>
              </w:rPr>
              <w:t>Оценивать ситуации межкультурного общения с ценностных позиций.</w:t>
            </w:r>
          </w:p>
          <w:p w:rsidR="002D7FEF" w:rsidRDefault="002D7FEF" w:rsidP="002D7FEF">
            <w:pPr>
              <w:spacing w:line="256" w:lineRule="auto"/>
              <w:rPr>
                <w:sz w:val="18"/>
                <w:szCs w:val="18"/>
                <w:lang w:eastAsia="en-US"/>
              </w:rPr>
            </w:pPr>
            <w:r>
              <w:rPr>
                <w:sz w:val="18"/>
                <w:szCs w:val="18"/>
                <w:lang w:eastAsia="en-US"/>
              </w:rPr>
              <w:t>Объяснять сложные ситуации и проблемы, возникающие в общении в социальных сетях.</w:t>
            </w:r>
          </w:p>
          <w:p w:rsidR="002D7FEF" w:rsidRDefault="002D7FEF" w:rsidP="002D7FEF">
            <w:pPr>
              <w:spacing w:line="256" w:lineRule="auto"/>
              <w:rPr>
                <w:sz w:val="18"/>
                <w:szCs w:val="18"/>
                <w:lang w:eastAsia="en-US"/>
              </w:rPr>
            </w:pPr>
            <w:r>
              <w:rPr>
                <w:sz w:val="18"/>
                <w:szCs w:val="18"/>
                <w:lang w:eastAsia="en-US"/>
              </w:rPr>
              <w:t>Аргументировать свое мнение о возможностях и рисках участия в сетевых сообществах</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 / решение познавательных задач и разбор ситуаций</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63" w:history="1">
              <w:r>
                <w:rPr>
                  <w:rStyle w:val="a8"/>
                  <w:rFonts w:eastAsiaTheme="majorEastAsia"/>
                  <w:color w:val="486DAA"/>
                  <w:sz w:val="18"/>
                  <w:szCs w:val="18"/>
                  <w:lang w:eastAsia="en-US"/>
                </w:rPr>
                <w:t>http://skiv.instrao.ru/bank-zadaniy/globalnye-kompetentsii/</w:t>
              </w:r>
            </w:hyperlink>
          </w:p>
          <w:p w:rsidR="002D7FEF" w:rsidRDefault="002D7FEF" w:rsidP="002D7FEF">
            <w:pPr>
              <w:spacing w:line="256" w:lineRule="auto"/>
              <w:rPr>
                <w:sz w:val="18"/>
                <w:szCs w:val="18"/>
                <w:lang w:eastAsia="en-US"/>
              </w:rPr>
            </w:pPr>
            <w:r>
              <w:rPr>
                <w:sz w:val="18"/>
                <w:szCs w:val="18"/>
                <w:lang w:eastAsia="en-US"/>
              </w:rPr>
              <w:t>Ситуации «Гендерное равенство и стереотипы»</w:t>
            </w:r>
          </w:p>
          <w:p w:rsidR="002D7FEF" w:rsidRDefault="002D7FEF" w:rsidP="002D7FEF">
            <w:pPr>
              <w:spacing w:line="256" w:lineRule="auto"/>
              <w:rPr>
                <w:sz w:val="18"/>
                <w:szCs w:val="18"/>
                <w:lang w:eastAsia="en-US"/>
              </w:rPr>
            </w:pPr>
            <w:r>
              <w:rPr>
                <w:sz w:val="18"/>
                <w:szCs w:val="18"/>
                <w:lang w:eastAsia="en-US"/>
              </w:rPr>
              <w:t>«Плюсы и минусы стереотипов»</w:t>
            </w:r>
          </w:p>
          <w:p w:rsidR="002D7FEF" w:rsidRDefault="002D7FEF" w:rsidP="002D7FEF">
            <w:pPr>
              <w:spacing w:line="256" w:lineRule="auto"/>
              <w:rPr>
                <w:sz w:val="18"/>
                <w:szCs w:val="18"/>
                <w:lang w:eastAsia="en-US"/>
              </w:rPr>
            </w:pPr>
            <w:r>
              <w:rPr>
                <w:sz w:val="18"/>
                <w:szCs w:val="18"/>
                <w:lang w:eastAsia="en-US"/>
              </w:rPr>
              <w:t>«</w:t>
            </w:r>
            <w:proofErr w:type="spellStart"/>
            <w:r>
              <w:rPr>
                <w:sz w:val="18"/>
                <w:szCs w:val="18"/>
                <w:lang w:eastAsia="en-US"/>
              </w:rPr>
              <w:t>Сетикет</w:t>
            </w:r>
            <w:proofErr w:type="spellEnd"/>
            <w:r>
              <w:rPr>
                <w:sz w:val="18"/>
                <w:szCs w:val="18"/>
                <w:lang w:eastAsia="en-US"/>
              </w:rPr>
              <w:t>»</w:t>
            </w:r>
          </w:p>
          <w:p w:rsidR="002D7FEF" w:rsidRDefault="002D7FEF" w:rsidP="002D7FEF">
            <w:pPr>
              <w:spacing w:line="256" w:lineRule="auto"/>
              <w:rPr>
                <w:sz w:val="18"/>
                <w:szCs w:val="18"/>
                <w:lang w:eastAsia="en-US"/>
              </w:rPr>
            </w:pPr>
            <w:r>
              <w:rPr>
                <w:sz w:val="18"/>
                <w:szCs w:val="18"/>
                <w:lang w:eastAsia="en-US"/>
              </w:rPr>
              <w:t>«Сегодня у нас презентация»</w:t>
            </w:r>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Ситуация «Новый ученик»</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lastRenderedPageBreak/>
              <w:t>31-32.</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Почему и для чего в современном мире нужно быть глобально компетентным? Действуем для будущего: учитываем цели устойчивого развития</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2</w:t>
            </w:r>
          </w:p>
          <w:p w:rsidR="002D7FEF" w:rsidRDefault="002D7FEF" w:rsidP="002D7FEF">
            <w:pPr>
              <w:spacing w:line="256" w:lineRule="auto"/>
              <w:rPr>
                <w:sz w:val="18"/>
                <w:szCs w:val="18"/>
                <w:lang w:eastAsia="en-US"/>
              </w:rPr>
            </w:pPr>
            <w:r>
              <w:rPr>
                <w:sz w:val="18"/>
                <w:szCs w:val="18"/>
                <w:lang w:eastAsia="en-US"/>
              </w:rPr>
              <w:t> </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u w:val="single"/>
                <w:lang w:eastAsia="en-US"/>
              </w:rPr>
              <w:t>Глобальные проблемы</w:t>
            </w:r>
            <w:r>
              <w:rPr>
                <w:sz w:val="18"/>
                <w:szCs w:val="18"/>
                <w:lang w:eastAsia="en-US"/>
              </w:rPr>
              <w:t>: пути и возможности их решения глобально компетентными людьми в условиях динамично развивающегося неопределенного мира.</w:t>
            </w:r>
          </w:p>
          <w:p w:rsidR="002D7FEF" w:rsidRDefault="002D7FEF" w:rsidP="002D7FEF">
            <w:pPr>
              <w:spacing w:line="256" w:lineRule="auto"/>
              <w:rPr>
                <w:sz w:val="18"/>
                <w:szCs w:val="18"/>
                <w:lang w:eastAsia="en-US"/>
              </w:rPr>
            </w:pPr>
            <w:r>
              <w:rPr>
                <w:sz w:val="18"/>
                <w:szCs w:val="18"/>
                <w:lang w:eastAsia="en-US"/>
              </w:rPr>
              <w:t> </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Объяснять сущность глобальных проблем и вызовов, которые они создают современному человечеству.</w:t>
            </w:r>
          </w:p>
          <w:p w:rsidR="002D7FEF" w:rsidRDefault="002D7FEF" w:rsidP="002D7FEF">
            <w:pPr>
              <w:spacing w:line="256" w:lineRule="auto"/>
              <w:rPr>
                <w:sz w:val="18"/>
                <w:szCs w:val="18"/>
                <w:lang w:eastAsia="en-US"/>
              </w:rPr>
            </w:pPr>
            <w:r>
              <w:rPr>
                <w:sz w:val="18"/>
                <w:szCs w:val="18"/>
                <w:lang w:eastAsia="en-US"/>
              </w:rPr>
              <w:t>Оценивать действия по решению глобальных проблем в современном мире.  Определять и обосновывать собственную стратегию поведения, связанную с участием в решении глобальных проблем.</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Дискуссия / конференция / решение познавательных задач и разбор ситуаций</w:t>
            </w:r>
          </w:p>
          <w:p w:rsidR="002D7FEF" w:rsidRDefault="002D7FEF" w:rsidP="002D7FEF">
            <w:pPr>
              <w:spacing w:line="256" w:lineRule="auto"/>
              <w:rPr>
                <w:sz w:val="18"/>
                <w:szCs w:val="18"/>
                <w:lang w:eastAsia="en-US"/>
              </w:rPr>
            </w:pPr>
            <w:r>
              <w:rPr>
                <w:sz w:val="18"/>
                <w:szCs w:val="18"/>
                <w:lang w:eastAsia="en-US"/>
              </w:rPr>
              <w:t> </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hyperlink r:id="rId164" w:history="1">
              <w:r>
                <w:rPr>
                  <w:rStyle w:val="a8"/>
                  <w:rFonts w:eastAsiaTheme="majorEastAsia"/>
                  <w:color w:val="486DAA"/>
                  <w:sz w:val="18"/>
                  <w:szCs w:val="18"/>
                  <w:lang w:eastAsia="en-US"/>
                </w:rPr>
                <w:t>http://skiv.instrao.ru/bank-zadaniy/globalnye-kompetentsii/</w:t>
              </w:r>
            </w:hyperlink>
          </w:p>
          <w:p w:rsidR="002D7FEF" w:rsidRDefault="002D7FEF" w:rsidP="002D7FEF">
            <w:pPr>
              <w:spacing w:line="256" w:lineRule="auto"/>
              <w:rPr>
                <w:sz w:val="18"/>
                <w:szCs w:val="18"/>
                <w:lang w:eastAsia="en-US"/>
              </w:rPr>
            </w:pPr>
            <w:r>
              <w:rPr>
                <w:sz w:val="18"/>
                <w:szCs w:val="18"/>
                <w:lang w:eastAsia="en-US"/>
              </w:rPr>
              <w:t>Глобальные компетенции. Сборник эталонных заданий. Выпуск 2. Стр. 6–11</w:t>
            </w:r>
          </w:p>
          <w:p w:rsidR="002D7FEF" w:rsidRDefault="002D7FEF" w:rsidP="002D7FEF">
            <w:pPr>
              <w:spacing w:line="256" w:lineRule="auto"/>
              <w:rPr>
                <w:sz w:val="18"/>
                <w:szCs w:val="18"/>
                <w:lang w:eastAsia="en-US"/>
              </w:rPr>
            </w:pPr>
            <w:r>
              <w:rPr>
                <w:sz w:val="18"/>
                <w:szCs w:val="18"/>
                <w:lang w:eastAsia="en-US"/>
              </w:rPr>
              <w:t> </w:t>
            </w:r>
          </w:p>
        </w:tc>
      </w:tr>
      <w:tr w:rsidR="002D7FEF" w:rsidTr="00C96FD6">
        <w:tc>
          <w:tcPr>
            <w:tcW w:w="9360" w:type="dxa"/>
            <w:gridSpan w:val="7"/>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b/>
                <w:bCs/>
                <w:sz w:val="18"/>
                <w:szCs w:val="18"/>
                <w:lang w:eastAsia="en-US"/>
              </w:rPr>
              <w:t>Подведение итогов программы. Рефлексивное занятие 2.</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33.</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Подведение итогов программы.</w:t>
            </w:r>
          </w:p>
          <w:p w:rsidR="002D7FEF" w:rsidRDefault="002D7FEF" w:rsidP="002D7FEF">
            <w:pPr>
              <w:spacing w:line="256" w:lineRule="auto"/>
              <w:rPr>
                <w:sz w:val="18"/>
                <w:szCs w:val="18"/>
                <w:lang w:eastAsia="en-US"/>
              </w:rPr>
            </w:pPr>
            <w:r>
              <w:rPr>
                <w:sz w:val="18"/>
                <w:szCs w:val="18"/>
                <w:lang w:eastAsia="en-US"/>
              </w:rPr>
              <w:t>Самооценка результатов деятельности на занятиях</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Оценка (самооценка) уровня сформированности функциональной грамотности по шести составляющим. Обсуждение возможных действий, направленных на повышение уровня ФГ отдельных учащихся и группы в целом.</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Оценивать результаты своей деятельности.</w:t>
            </w:r>
          </w:p>
          <w:p w:rsidR="002D7FEF" w:rsidRDefault="002D7FEF" w:rsidP="002D7FEF">
            <w:pPr>
              <w:spacing w:line="256" w:lineRule="auto"/>
              <w:rPr>
                <w:sz w:val="18"/>
                <w:szCs w:val="18"/>
                <w:lang w:eastAsia="en-US"/>
              </w:rPr>
            </w:pPr>
            <w:r>
              <w:rPr>
                <w:sz w:val="18"/>
                <w:szCs w:val="18"/>
                <w:lang w:eastAsia="en-US"/>
              </w:rPr>
              <w:t>Аргументировать и обосновывать свою позицию.</w:t>
            </w:r>
          </w:p>
          <w:p w:rsidR="002D7FEF" w:rsidRDefault="002D7FEF" w:rsidP="002D7FEF">
            <w:pPr>
              <w:spacing w:line="256" w:lineRule="auto"/>
              <w:rPr>
                <w:sz w:val="18"/>
                <w:szCs w:val="18"/>
                <w:lang w:eastAsia="en-US"/>
              </w:rPr>
            </w:pPr>
            <w:r>
              <w:rPr>
                <w:sz w:val="18"/>
                <w:szCs w:val="18"/>
                <w:lang w:eastAsia="en-US"/>
              </w:rPr>
              <w:t>Осуществлять сотрудничество со сверстниками.</w:t>
            </w:r>
          </w:p>
          <w:p w:rsidR="002D7FEF" w:rsidRDefault="002D7FEF" w:rsidP="002D7FEF">
            <w:pPr>
              <w:spacing w:line="256" w:lineRule="auto"/>
              <w:rPr>
                <w:sz w:val="18"/>
                <w:szCs w:val="18"/>
                <w:lang w:eastAsia="en-US"/>
              </w:rPr>
            </w:pPr>
            <w:r>
              <w:rPr>
                <w:sz w:val="18"/>
                <w:szCs w:val="18"/>
                <w:lang w:eastAsia="en-US"/>
              </w:rPr>
              <w:t>Учитывать разные мнения.</w:t>
            </w:r>
          </w:p>
          <w:p w:rsidR="002D7FEF" w:rsidRDefault="002D7FEF" w:rsidP="002D7FEF">
            <w:pPr>
              <w:spacing w:line="256" w:lineRule="auto"/>
              <w:rPr>
                <w:sz w:val="18"/>
                <w:szCs w:val="18"/>
                <w:lang w:eastAsia="en-US"/>
              </w:rPr>
            </w:pPr>
            <w:r>
              <w:rPr>
                <w:sz w:val="18"/>
                <w:szCs w:val="18"/>
                <w:lang w:eastAsia="en-US"/>
              </w:rPr>
              <w:t> </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Групповая работа</w:t>
            </w:r>
          </w:p>
          <w:p w:rsidR="002D7FEF" w:rsidRDefault="002D7FEF" w:rsidP="002D7FEF">
            <w:pPr>
              <w:spacing w:line="256" w:lineRule="auto"/>
              <w:rPr>
                <w:sz w:val="18"/>
                <w:szCs w:val="18"/>
                <w:lang w:eastAsia="en-US"/>
              </w:rPr>
            </w:pPr>
            <w:r>
              <w:rPr>
                <w:sz w:val="18"/>
                <w:szCs w:val="18"/>
                <w:lang w:eastAsia="en-US"/>
              </w:rPr>
              <w:t> </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Для конкретизации проявления сформированности отдельных  уровней ФГ используются примеры заданий разного уровня ФГ (</w:t>
            </w:r>
            <w:hyperlink r:id="rId165" w:history="1">
              <w:r>
                <w:rPr>
                  <w:rStyle w:val="a8"/>
                  <w:rFonts w:eastAsiaTheme="majorEastAsia"/>
                  <w:color w:val="486DAA"/>
                  <w:sz w:val="18"/>
                  <w:szCs w:val="18"/>
                  <w:lang w:eastAsia="en-US"/>
                </w:rPr>
                <w:t>http://skiv.instrao.ru/</w:t>
              </w:r>
            </w:hyperlink>
            <w:r>
              <w:rPr>
                <w:sz w:val="18"/>
                <w:szCs w:val="18"/>
                <w:lang w:eastAsia="en-US"/>
              </w:rPr>
              <w:t>)</w:t>
            </w:r>
          </w:p>
        </w:tc>
      </w:tr>
      <w:tr w:rsidR="002D7FEF" w:rsidTr="00C96FD6">
        <w:tc>
          <w:tcPr>
            <w:tcW w:w="556" w:type="dxa"/>
            <w:tcBorders>
              <w:top w:val="outset" w:sz="6" w:space="0" w:color="auto"/>
              <w:left w:val="single" w:sz="8"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34.</w:t>
            </w:r>
          </w:p>
        </w:tc>
        <w:tc>
          <w:tcPr>
            <w:tcW w:w="1012"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Итоговое занятие</w:t>
            </w:r>
          </w:p>
        </w:tc>
        <w:tc>
          <w:tcPr>
            <w:tcW w:w="547"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1</w:t>
            </w:r>
          </w:p>
        </w:tc>
        <w:tc>
          <w:tcPr>
            <w:tcW w:w="1829"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Демонстрация итогов внеурочных занятий по ФГ (открытое мероприятие для школы и родителей).</w:t>
            </w:r>
          </w:p>
        </w:tc>
        <w:tc>
          <w:tcPr>
            <w:tcW w:w="21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Решение практических задач,  успешное межличностного общение в совместной деятельности, активное участие в коллективных учебно-исследовательских, проектных и других творческих работах.</w:t>
            </w:r>
          </w:p>
          <w:p w:rsidR="002D7FEF" w:rsidRDefault="002D7FEF" w:rsidP="002D7FEF">
            <w:pPr>
              <w:spacing w:line="256" w:lineRule="auto"/>
              <w:rPr>
                <w:sz w:val="18"/>
                <w:szCs w:val="18"/>
                <w:lang w:eastAsia="en-US"/>
              </w:rPr>
            </w:pPr>
            <w:r>
              <w:rPr>
                <w:sz w:val="18"/>
                <w:szCs w:val="18"/>
                <w:lang w:eastAsia="en-US"/>
              </w:rPr>
              <w:t>Просмотр слайд-шоу с фотографиями и видео, сделанными педагогами и детьми во время занятий.</w:t>
            </w:r>
          </w:p>
          <w:p w:rsidR="002D7FEF" w:rsidRDefault="002D7FEF" w:rsidP="002D7FEF">
            <w:pPr>
              <w:spacing w:line="256" w:lineRule="auto"/>
              <w:rPr>
                <w:sz w:val="18"/>
                <w:szCs w:val="18"/>
                <w:lang w:eastAsia="en-US"/>
              </w:rPr>
            </w:pPr>
            <w:r>
              <w:rPr>
                <w:sz w:val="18"/>
                <w:szCs w:val="18"/>
                <w:lang w:eastAsia="en-US"/>
              </w:rPr>
              <w:t>Благодарности друг другу за совместную работу.</w:t>
            </w:r>
          </w:p>
        </w:tc>
        <w:tc>
          <w:tcPr>
            <w:tcW w:w="1558"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Театрализованное представление,</w:t>
            </w:r>
          </w:p>
          <w:p w:rsidR="002D7FEF" w:rsidRDefault="002D7FEF" w:rsidP="002D7FEF">
            <w:pPr>
              <w:spacing w:line="256" w:lineRule="auto"/>
              <w:rPr>
                <w:sz w:val="18"/>
                <w:szCs w:val="18"/>
                <w:lang w:eastAsia="en-US"/>
              </w:rPr>
            </w:pPr>
            <w:r>
              <w:rPr>
                <w:sz w:val="18"/>
                <w:szCs w:val="18"/>
                <w:lang w:eastAsia="en-US"/>
              </w:rPr>
              <w:t>фестиваль, выставка работ</w:t>
            </w:r>
          </w:p>
        </w:tc>
        <w:tc>
          <w:tcPr>
            <w:tcW w:w="1700" w:type="dxa"/>
            <w:tcBorders>
              <w:top w:val="outset" w:sz="6" w:space="0" w:color="auto"/>
              <w:left w:val="outset" w:sz="6" w:space="0" w:color="auto"/>
              <w:bottom w:val="single" w:sz="8" w:space="0" w:color="auto"/>
              <w:right w:val="single" w:sz="8" w:space="0" w:color="auto"/>
            </w:tcBorders>
            <w:shd w:val="clear" w:color="auto" w:fill="FFFFFF"/>
            <w:hideMark/>
          </w:tcPr>
          <w:p w:rsidR="002D7FEF" w:rsidRDefault="002D7FEF" w:rsidP="002D7FEF">
            <w:pPr>
              <w:spacing w:line="256" w:lineRule="auto"/>
              <w:rPr>
                <w:sz w:val="18"/>
                <w:szCs w:val="18"/>
                <w:lang w:eastAsia="en-US"/>
              </w:rPr>
            </w:pPr>
            <w:r>
              <w:rPr>
                <w:sz w:val="18"/>
                <w:szCs w:val="18"/>
                <w:lang w:eastAsia="en-US"/>
              </w:rPr>
              <w:t> </w:t>
            </w:r>
          </w:p>
        </w:tc>
      </w:tr>
    </w:tbl>
    <w:p w:rsidR="00C96FD6" w:rsidRDefault="00C96FD6" w:rsidP="00C96FD6">
      <w:pPr>
        <w:ind w:firstLine="709"/>
        <w:jc w:val="center"/>
        <w:rPr>
          <w:rFonts w:eastAsiaTheme="minorHAnsi"/>
          <w:b/>
          <w:sz w:val="18"/>
          <w:szCs w:val="18"/>
        </w:rPr>
      </w:pPr>
      <w:r>
        <w:rPr>
          <w:rFonts w:eastAsiaTheme="minorHAnsi"/>
          <w:b/>
          <w:sz w:val="18"/>
          <w:szCs w:val="18"/>
        </w:rPr>
        <w:t>2.1.2.3. ПРОГРАММА КУРСА ВНЕУРОЧНОЙ ДЕЯТЕЛЬНОСТИ</w:t>
      </w:r>
    </w:p>
    <w:p w:rsidR="00C96FD6" w:rsidRDefault="00C96FD6" w:rsidP="00C96FD6">
      <w:pPr>
        <w:ind w:firstLine="709"/>
        <w:jc w:val="center"/>
        <w:rPr>
          <w:rFonts w:eastAsiaTheme="minorHAnsi"/>
          <w:b/>
          <w:sz w:val="18"/>
          <w:szCs w:val="18"/>
        </w:rPr>
      </w:pPr>
      <w:r>
        <w:rPr>
          <w:rFonts w:eastAsiaTheme="minorHAnsi"/>
          <w:b/>
          <w:sz w:val="18"/>
          <w:szCs w:val="18"/>
        </w:rPr>
        <w:t xml:space="preserve"> «РОССИЯ МОИ ГОРИЗОНТЫ»</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1. ПОЯСНИТЕЛЬНАЯ ЗАПИСКА </w:t>
      </w:r>
    </w:p>
    <w:p w:rsidR="00C96FD6" w:rsidRDefault="00C96FD6" w:rsidP="00C96FD6">
      <w:pPr>
        <w:ind w:left="-15"/>
        <w:jc w:val="both"/>
        <w:rPr>
          <w:sz w:val="18"/>
          <w:szCs w:val="18"/>
        </w:rPr>
      </w:pPr>
      <w:r>
        <w:rPr>
          <w:sz w:val="18"/>
          <w:szCs w:val="18"/>
        </w:rPr>
        <w:t xml:space="preserve">Рабочая программа курса внеурочной деятельности «Россия – мои горизонты» (далее – Программа) составлена на основе: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закона от 29 декабря 2012 г. № 273-ФЗ «Об образовании  в Российской̆ Федерации»,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закона от 24 июля 1998 г. № 124-ФЗ «Об основных гарантиях прав ребенка в Российской Федерации»,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rsidR="00C96FD6" w:rsidRDefault="00C96FD6" w:rsidP="00C96FD6">
      <w:pPr>
        <w:ind w:left="10" w:right="-1" w:hanging="10"/>
        <w:jc w:val="both"/>
        <w:rPr>
          <w:sz w:val="18"/>
          <w:szCs w:val="18"/>
        </w:rPr>
      </w:pPr>
      <w:r>
        <w:rPr>
          <w:sz w:val="18"/>
          <w:szCs w:val="18"/>
        </w:rPr>
        <w:t>‒</w:t>
      </w:r>
      <w:r>
        <w:rPr>
          <w:rFonts w:eastAsia="Arial"/>
          <w:sz w:val="18"/>
          <w:szCs w:val="18"/>
        </w:rPr>
        <w:t xml:space="preserve"> </w:t>
      </w:r>
      <w:r>
        <w:rPr>
          <w:sz w:val="18"/>
          <w:szCs w:val="18"/>
        </w:rPr>
        <w:t xml:space="preserve">Федеральной образовательной программы среднего общего образования </w:t>
      </w:r>
    </w:p>
    <w:p w:rsidR="00C96FD6" w:rsidRDefault="00C96FD6" w:rsidP="00C96FD6">
      <w:pPr>
        <w:ind w:left="-15"/>
        <w:jc w:val="both"/>
        <w:rPr>
          <w:sz w:val="18"/>
          <w:szCs w:val="18"/>
        </w:rPr>
      </w:pPr>
      <w:r>
        <w:rPr>
          <w:sz w:val="18"/>
          <w:szCs w:val="18"/>
        </w:rPr>
        <w:t xml:space="preserve">(далее – ФОП СОО), утвержденной приказом Министерства просвещения Российской Федерации от 18 мая 2023 г. № 371,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Методических рекомендаций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Методических рекомендаций по реализации Единой модели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C96FD6" w:rsidRDefault="00C96FD6" w:rsidP="00C96FD6">
      <w:pPr>
        <w:ind w:left="-15"/>
        <w:jc w:val="both"/>
        <w:rPr>
          <w:sz w:val="18"/>
          <w:szCs w:val="18"/>
        </w:rPr>
      </w:pPr>
      <w:r>
        <w:rPr>
          <w:sz w:val="18"/>
          <w:szCs w:val="18"/>
        </w:rPr>
        <w:lastRenderedPageBreak/>
        <w:t>В Стратегии развития воспитания в Российской Федерации на период  до 2025 года</w:t>
      </w:r>
      <w:r>
        <w:rPr>
          <w:sz w:val="18"/>
          <w:szCs w:val="18"/>
          <w:vertAlign w:val="superscript"/>
        </w:rPr>
        <w:footnoteReference w:id="4"/>
      </w:r>
      <w:r>
        <w:rPr>
          <w:sz w:val="18"/>
          <w:szCs w:val="18"/>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rsidR="00C96FD6" w:rsidRDefault="00C96FD6" w:rsidP="00C96FD6">
      <w:pPr>
        <w:ind w:left="-15"/>
        <w:jc w:val="both"/>
        <w:rPr>
          <w:sz w:val="18"/>
          <w:szCs w:val="18"/>
        </w:rPr>
      </w:pPr>
      <w:r>
        <w:rPr>
          <w:sz w:val="18"/>
          <w:szCs w:val="18"/>
        </w:rPr>
        <w:t xml:space="preserve">Настоящая Программа разработана с целью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(далее – проект). </w:t>
      </w:r>
    </w:p>
    <w:p w:rsidR="00C96FD6" w:rsidRDefault="00C96FD6" w:rsidP="00C96FD6">
      <w:pPr>
        <w:ind w:left="-15"/>
        <w:jc w:val="both"/>
        <w:rPr>
          <w:sz w:val="18"/>
          <w:szCs w:val="18"/>
        </w:rPr>
      </w:pPr>
      <w:r>
        <w:rPr>
          <w:sz w:val="18"/>
          <w:szCs w:val="18"/>
        </w:rPr>
        <w:t xml:space="preserve">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  </w:t>
      </w:r>
    </w:p>
    <w:p w:rsidR="00C96FD6" w:rsidRDefault="00C96FD6" w:rsidP="00C96FD6">
      <w:pPr>
        <w:ind w:left="-15"/>
        <w:jc w:val="both"/>
        <w:rPr>
          <w:sz w:val="18"/>
          <w:szCs w:val="18"/>
        </w:rPr>
      </w:pPr>
      <w:r>
        <w:rPr>
          <w:sz w:val="18"/>
          <w:szCs w:val="18"/>
        </w:rPr>
        <w:t xml:space="preserve">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  </w:t>
      </w:r>
    </w:p>
    <w:p w:rsidR="00C96FD6" w:rsidRDefault="00C96FD6" w:rsidP="00C96FD6">
      <w:pPr>
        <w:ind w:left="-15"/>
        <w:jc w:val="both"/>
        <w:rPr>
          <w:sz w:val="18"/>
          <w:szCs w:val="18"/>
        </w:rPr>
      </w:pPr>
      <w:r>
        <w:rPr>
          <w:sz w:val="18"/>
          <w:szCs w:val="1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C96FD6" w:rsidRDefault="00C96FD6" w:rsidP="00C96FD6">
      <w:pPr>
        <w:ind w:left="-15"/>
        <w:jc w:val="both"/>
        <w:rPr>
          <w:sz w:val="18"/>
          <w:szCs w:val="18"/>
        </w:rPr>
      </w:pPr>
      <w:r>
        <w:rPr>
          <w:sz w:val="18"/>
          <w:szCs w:val="18"/>
        </w:rP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C96FD6" w:rsidRDefault="00C96FD6" w:rsidP="00C96FD6">
      <w:pPr>
        <w:ind w:left="-15"/>
        <w:jc w:val="both"/>
        <w:rPr>
          <w:sz w:val="18"/>
          <w:szCs w:val="18"/>
        </w:rPr>
      </w:pPr>
      <w:r>
        <w:rPr>
          <w:sz w:val="18"/>
          <w:szCs w:val="18"/>
        </w:rP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C96FD6" w:rsidRDefault="00C96FD6" w:rsidP="00C96FD6">
      <w:pPr>
        <w:ind w:left="-15"/>
        <w:jc w:val="both"/>
        <w:rPr>
          <w:sz w:val="18"/>
          <w:szCs w:val="18"/>
        </w:rPr>
      </w:pPr>
      <w:r>
        <w:rPr>
          <w:sz w:val="18"/>
          <w:szCs w:val="18"/>
        </w:rP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w:t>
      </w:r>
      <w:proofErr w:type="spellStart"/>
      <w:r>
        <w:rPr>
          <w:sz w:val="18"/>
          <w:szCs w:val="18"/>
        </w:rPr>
        <w:t>диагностико</w:t>
      </w:r>
      <w:proofErr w:type="spellEnd"/>
      <w:r>
        <w:rPr>
          <w:sz w:val="18"/>
          <w:szCs w:val="18"/>
        </w:rPr>
        <w:t xml:space="preserve">-консультативного подходов  к формированию готовности к профессиональному самоопределению. </w:t>
      </w:r>
    </w:p>
    <w:p w:rsidR="00C96FD6" w:rsidRDefault="00C96FD6" w:rsidP="00C96FD6">
      <w:pPr>
        <w:ind w:left="-15"/>
        <w:jc w:val="both"/>
        <w:rPr>
          <w:sz w:val="18"/>
          <w:szCs w:val="18"/>
        </w:rPr>
      </w:pPr>
      <w:r>
        <w:rPr>
          <w:sz w:val="18"/>
          <w:szCs w:val="18"/>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w:t>
      </w:r>
    </w:p>
    <w:p w:rsidR="00C96FD6" w:rsidRDefault="00C96FD6" w:rsidP="00C96FD6">
      <w:pPr>
        <w:ind w:left="-15"/>
        <w:jc w:val="both"/>
        <w:rPr>
          <w:sz w:val="18"/>
          <w:szCs w:val="18"/>
        </w:rPr>
      </w:pPr>
      <w:r>
        <w:rPr>
          <w:sz w:val="18"/>
          <w:szCs w:val="18"/>
        </w:rPr>
        <w:t xml:space="preserve">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C96FD6" w:rsidRDefault="00C96FD6" w:rsidP="00C96FD6">
      <w:pPr>
        <w:ind w:left="-15"/>
        <w:jc w:val="both"/>
        <w:rPr>
          <w:sz w:val="18"/>
          <w:szCs w:val="18"/>
        </w:rPr>
      </w:pPr>
      <w:r>
        <w:rPr>
          <w:sz w:val="18"/>
          <w:szCs w:val="18"/>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C96FD6" w:rsidRDefault="00C96FD6" w:rsidP="00C96FD6">
      <w:pPr>
        <w:pStyle w:val="1"/>
        <w:spacing w:before="0" w:line="240" w:lineRule="auto"/>
        <w:jc w:val="both"/>
        <w:rPr>
          <w:rFonts w:ascii="Times New Roman" w:hAnsi="Times New Roman" w:cs="Times New Roman"/>
          <w:b/>
          <w:bCs/>
          <w:color w:val="auto"/>
          <w:sz w:val="18"/>
          <w:szCs w:val="18"/>
        </w:rPr>
      </w:pPr>
      <w:bookmarkStart w:id="229" w:name="_Toc97229"/>
      <w:r>
        <w:rPr>
          <w:sz w:val="18"/>
          <w:szCs w:val="18"/>
        </w:rPr>
        <w:t>2</w:t>
      </w:r>
      <w:r>
        <w:rPr>
          <w:rFonts w:ascii="Times New Roman" w:hAnsi="Times New Roman" w:cs="Times New Roman"/>
          <w:color w:val="auto"/>
          <w:sz w:val="18"/>
          <w:szCs w:val="18"/>
        </w:rPr>
        <w:t xml:space="preserve">. </w:t>
      </w:r>
      <w:r>
        <w:rPr>
          <w:rFonts w:ascii="Times New Roman" w:hAnsi="Times New Roman" w:cs="Times New Roman"/>
          <w:color w:val="auto"/>
          <w:sz w:val="18"/>
          <w:szCs w:val="18"/>
        </w:rPr>
        <w:tab/>
        <w:t xml:space="preserve">Цели и задачи изучения курса внеурочной деятельности «Россия – мои горизонты»    </w:t>
      </w:r>
      <w:bookmarkEnd w:id="229"/>
    </w:p>
    <w:p w:rsidR="00C96FD6" w:rsidRDefault="00C96FD6" w:rsidP="00C96FD6">
      <w:pPr>
        <w:jc w:val="both"/>
        <w:rPr>
          <w:sz w:val="18"/>
          <w:szCs w:val="18"/>
        </w:rPr>
      </w:pPr>
      <w:r>
        <w:rPr>
          <w:rFonts w:eastAsia="Calibri"/>
          <w:sz w:val="18"/>
          <w:szCs w:val="18"/>
        </w:rPr>
        <w:t xml:space="preserve"> </w:t>
      </w:r>
      <w:r>
        <w:rPr>
          <w:b/>
          <w:sz w:val="18"/>
          <w:szCs w:val="18"/>
        </w:rPr>
        <w:t>Цель:</w:t>
      </w:r>
      <w:r>
        <w:rPr>
          <w:sz w:val="18"/>
          <w:szCs w:val="18"/>
        </w:rP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C96FD6" w:rsidRDefault="00C96FD6" w:rsidP="00C96FD6">
      <w:pPr>
        <w:ind w:left="703" w:hanging="10"/>
        <w:jc w:val="both"/>
        <w:rPr>
          <w:sz w:val="18"/>
          <w:szCs w:val="18"/>
        </w:rPr>
      </w:pPr>
      <w:r>
        <w:rPr>
          <w:b/>
          <w:sz w:val="18"/>
          <w:szCs w:val="18"/>
        </w:rPr>
        <w:t xml:space="preserve">Задачи:  </w:t>
      </w:r>
    </w:p>
    <w:p w:rsidR="00C96FD6" w:rsidRDefault="00C96FD6" w:rsidP="00C96FD6">
      <w:pPr>
        <w:tabs>
          <w:tab w:val="center" w:pos="1589"/>
          <w:tab w:val="center" w:pos="4179"/>
          <w:tab w:val="center" w:pos="6968"/>
          <w:tab w:val="right" w:pos="10210"/>
        </w:tabs>
        <w:jc w:val="both"/>
        <w:rPr>
          <w:sz w:val="18"/>
          <w:szCs w:val="18"/>
        </w:rPr>
      </w:pPr>
      <w:r>
        <w:rPr>
          <w:rFonts w:eastAsia="Calibri"/>
          <w:sz w:val="18"/>
          <w:szCs w:val="18"/>
        </w:rPr>
        <w:tab/>
      </w:r>
      <w:r>
        <w:rPr>
          <w:sz w:val="18"/>
          <w:szCs w:val="18"/>
        </w:rPr>
        <w:t>‒</w:t>
      </w:r>
      <w:r>
        <w:rPr>
          <w:rFonts w:eastAsia="Arial"/>
          <w:sz w:val="18"/>
          <w:szCs w:val="18"/>
        </w:rPr>
        <w:t xml:space="preserve"> </w:t>
      </w:r>
      <w:r>
        <w:rPr>
          <w:sz w:val="18"/>
          <w:szCs w:val="18"/>
        </w:rPr>
        <w:t xml:space="preserve">содействие </w:t>
      </w:r>
      <w:r>
        <w:rPr>
          <w:sz w:val="18"/>
          <w:szCs w:val="18"/>
        </w:rPr>
        <w:tab/>
        <w:t xml:space="preserve">профессиональному </w:t>
      </w:r>
      <w:r>
        <w:rPr>
          <w:sz w:val="18"/>
          <w:szCs w:val="18"/>
        </w:rPr>
        <w:tab/>
        <w:t xml:space="preserve">самоопределению </w:t>
      </w:r>
      <w:r>
        <w:rPr>
          <w:sz w:val="18"/>
          <w:szCs w:val="18"/>
        </w:rPr>
        <w:tab/>
        <w:t xml:space="preserve">обучающихся </w:t>
      </w:r>
    </w:p>
    <w:p w:rsidR="00C96FD6" w:rsidRDefault="00C96FD6" w:rsidP="00C96FD6">
      <w:pPr>
        <w:ind w:left="-15"/>
        <w:jc w:val="both"/>
        <w:rPr>
          <w:sz w:val="18"/>
          <w:szCs w:val="18"/>
        </w:rPr>
      </w:pPr>
      <w:r>
        <w:rPr>
          <w:sz w:val="18"/>
          <w:szCs w:val="18"/>
        </w:rPr>
        <w:t xml:space="preserve">общеобразовательных организаций;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у обучающихся навыков и умений, необходимых для осуществления всех этапов карьерной </w:t>
      </w:r>
      <w:proofErr w:type="spellStart"/>
      <w:r>
        <w:rPr>
          <w:sz w:val="18"/>
          <w:szCs w:val="18"/>
        </w:rPr>
        <w:t>самонавигации</w:t>
      </w:r>
      <w:proofErr w:type="spellEnd"/>
      <w:r>
        <w:rPr>
          <w:sz w:val="18"/>
          <w:szCs w:val="18"/>
        </w:rPr>
        <w:t xml:space="preserve">, приобретения  и осмысления </w:t>
      </w:r>
      <w:proofErr w:type="spellStart"/>
      <w:r>
        <w:rPr>
          <w:sz w:val="18"/>
          <w:szCs w:val="18"/>
        </w:rPr>
        <w:t>профориентационно</w:t>
      </w:r>
      <w:proofErr w:type="spellEnd"/>
      <w:r>
        <w:rPr>
          <w:sz w:val="18"/>
          <w:szCs w:val="18"/>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30" w:name="_Toc97230"/>
      <w:r>
        <w:rPr>
          <w:rFonts w:ascii="Times New Roman" w:hAnsi="Times New Roman" w:cs="Times New Roman"/>
          <w:color w:val="auto"/>
          <w:sz w:val="18"/>
          <w:szCs w:val="18"/>
        </w:rPr>
        <w:t xml:space="preserve">3. Место и роль курса внеурочной деятельности «Россия – мои горизонты» в плане внеурочной деятельности </w:t>
      </w:r>
      <w:bookmarkEnd w:id="230"/>
    </w:p>
    <w:p w:rsidR="00C96FD6" w:rsidRDefault="00C96FD6" w:rsidP="00C96FD6">
      <w:pPr>
        <w:ind w:left="-15"/>
        <w:jc w:val="both"/>
        <w:rPr>
          <w:sz w:val="18"/>
          <w:szCs w:val="18"/>
        </w:rPr>
      </w:pPr>
      <w:r>
        <w:rPr>
          <w:sz w:val="18"/>
          <w:szCs w:val="18"/>
        </w:rPr>
        <w:t xml:space="preserve">Настоящая Программа является частью образовательных программ основного и среднего общего образования и состоит из: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планируемых результатов освоения курса внеурочной деятельности,  </w:t>
      </w:r>
    </w:p>
    <w:p w:rsidR="00C96FD6" w:rsidRDefault="00C96FD6" w:rsidP="00C96FD6">
      <w:pPr>
        <w:ind w:left="708" w:right="3499"/>
        <w:jc w:val="both"/>
        <w:rPr>
          <w:sz w:val="18"/>
          <w:szCs w:val="18"/>
        </w:rPr>
      </w:pPr>
      <w:r>
        <w:rPr>
          <w:sz w:val="18"/>
          <w:szCs w:val="18"/>
        </w:rPr>
        <w:t>‒</w:t>
      </w:r>
      <w:r>
        <w:rPr>
          <w:rFonts w:eastAsia="Arial"/>
          <w:sz w:val="18"/>
          <w:szCs w:val="18"/>
        </w:rPr>
        <w:t xml:space="preserve"> </w:t>
      </w:r>
      <w:r>
        <w:rPr>
          <w:sz w:val="18"/>
          <w:szCs w:val="18"/>
        </w:rPr>
        <w:t>содержания курса внеурочной деятельности, ‒</w:t>
      </w:r>
      <w:r>
        <w:rPr>
          <w:rFonts w:eastAsia="Arial"/>
          <w:sz w:val="18"/>
          <w:szCs w:val="18"/>
        </w:rPr>
        <w:t xml:space="preserve"> </w:t>
      </w:r>
      <w:r>
        <w:rPr>
          <w:sz w:val="18"/>
          <w:szCs w:val="18"/>
        </w:rPr>
        <w:t xml:space="preserve">тематического планирования. </w:t>
      </w:r>
    </w:p>
    <w:p w:rsidR="00C96FD6" w:rsidRDefault="00C96FD6" w:rsidP="00C96FD6">
      <w:pPr>
        <w:ind w:left="-15"/>
        <w:jc w:val="both"/>
        <w:rPr>
          <w:sz w:val="18"/>
          <w:szCs w:val="18"/>
        </w:rPr>
      </w:pPr>
      <w:r>
        <w:rPr>
          <w:sz w:val="18"/>
          <w:szCs w:val="18"/>
        </w:rPr>
        <w:t xml:space="preserve">Программа разработана с учетом преемственности профориентационных задач при переходе обучающихся с 6 по 9 классы. </w:t>
      </w:r>
    </w:p>
    <w:p w:rsidR="00C96FD6" w:rsidRDefault="00C96FD6" w:rsidP="00C96FD6">
      <w:pPr>
        <w:ind w:left="-15"/>
        <w:jc w:val="both"/>
        <w:rPr>
          <w:sz w:val="18"/>
          <w:szCs w:val="18"/>
        </w:rPr>
      </w:pPr>
      <w:r>
        <w:rPr>
          <w:sz w:val="18"/>
          <w:szCs w:val="18"/>
        </w:rPr>
        <w:t xml:space="preserve">Программа может быть реализована в работе с обучающимися 6-9 классов основного общего образования. </w:t>
      </w:r>
    </w:p>
    <w:p w:rsidR="00C96FD6" w:rsidRDefault="00C96FD6" w:rsidP="00C96FD6">
      <w:pPr>
        <w:ind w:left="708"/>
        <w:jc w:val="both"/>
        <w:rPr>
          <w:sz w:val="18"/>
          <w:szCs w:val="18"/>
        </w:rPr>
      </w:pPr>
      <w:r>
        <w:rPr>
          <w:sz w:val="18"/>
          <w:szCs w:val="18"/>
        </w:rPr>
        <w:t xml:space="preserve">Программа рассчитана на 34 часа (ежегодно).  </w:t>
      </w:r>
    </w:p>
    <w:p w:rsidR="00C96FD6" w:rsidRDefault="00C96FD6" w:rsidP="00C96FD6">
      <w:pPr>
        <w:ind w:left="-15"/>
        <w:jc w:val="both"/>
        <w:rPr>
          <w:sz w:val="18"/>
          <w:szCs w:val="18"/>
        </w:rPr>
      </w:pPr>
      <w:r>
        <w:rPr>
          <w:sz w:val="18"/>
          <w:szCs w:val="18"/>
        </w:rPr>
        <w:lastRenderedPageBreak/>
        <w:t xml:space="preserve">Программа состоит из занятий разных видов – профориентационных (тематических), отраслевых, практико-ориентированных и иных. </w:t>
      </w:r>
    </w:p>
    <w:p w:rsidR="00C96FD6" w:rsidRDefault="00C96FD6" w:rsidP="00C96FD6">
      <w:pPr>
        <w:ind w:left="-15"/>
        <w:jc w:val="both"/>
        <w:rPr>
          <w:sz w:val="18"/>
          <w:szCs w:val="18"/>
        </w:rPr>
      </w:pPr>
      <w:r>
        <w:rPr>
          <w:sz w:val="18"/>
          <w:szCs w:val="18"/>
        </w:rPr>
        <w:t xml:space="preserve">Программа для каждого класса может быть реализована в течение одного учебного года со школьниками 6-9 классов, если занятия проводятся 1 раз в неделю, в течение учебного года в периоды: сентябрь – декабрь, январь – май.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31" w:name="_Toc97231"/>
      <w:r>
        <w:rPr>
          <w:color w:val="auto"/>
          <w:sz w:val="18"/>
          <w:szCs w:val="18"/>
        </w:rPr>
        <w:t>4</w:t>
      </w:r>
      <w:r>
        <w:rPr>
          <w:rFonts w:ascii="Times New Roman" w:hAnsi="Times New Roman" w:cs="Times New Roman"/>
          <w:color w:val="auto"/>
          <w:sz w:val="18"/>
          <w:szCs w:val="18"/>
        </w:rPr>
        <w:t xml:space="preserve">. Планируемые результаты освоения курса внеурочной деятельности «Россия – мои горизонты» </w:t>
      </w:r>
      <w:bookmarkEnd w:id="231"/>
    </w:p>
    <w:p w:rsidR="00C96FD6" w:rsidRDefault="00C96FD6" w:rsidP="00C96FD6">
      <w:pPr>
        <w:pStyle w:val="2"/>
        <w:spacing w:before="0" w:line="240" w:lineRule="auto"/>
        <w:ind w:left="703" w:hanging="10"/>
        <w:jc w:val="both"/>
        <w:rPr>
          <w:rFonts w:ascii="Times New Roman" w:hAnsi="Times New Roman" w:cs="Times New Roman"/>
          <w:color w:val="auto"/>
          <w:sz w:val="18"/>
          <w:szCs w:val="18"/>
        </w:rPr>
      </w:pPr>
      <w:bookmarkStart w:id="232" w:name="_Toc97232"/>
      <w:r>
        <w:rPr>
          <w:rFonts w:ascii="Times New Roman" w:hAnsi="Times New Roman" w:cs="Times New Roman"/>
          <w:color w:val="auto"/>
          <w:sz w:val="18"/>
          <w:szCs w:val="18"/>
        </w:rPr>
        <w:t xml:space="preserve">4.1. Личностные результаты </w:t>
      </w:r>
      <w:bookmarkEnd w:id="232"/>
    </w:p>
    <w:p w:rsidR="00C96FD6" w:rsidRDefault="00C96FD6" w:rsidP="00C96FD6">
      <w:pPr>
        <w:ind w:left="703" w:hanging="10"/>
        <w:jc w:val="both"/>
        <w:rPr>
          <w:sz w:val="18"/>
          <w:szCs w:val="18"/>
        </w:rPr>
      </w:pPr>
      <w:r>
        <w:rPr>
          <w:b/>
          <w:sz w:val="18"/>
          <w:szCs w:val="18"/>
        </w:rPr>
        <w:t xml:space="preserve">4.1.1 Для ФГОС ООО: </w:t>
      </w:r>
    </w:p>
    <w:p w:rsidR="00C96FD6" w:rsidRDefault="00C96FD6" w:rsidP="00C96FD6">
      <w:pPr>
        <w:ind w:left="708"/>
        <w:jc w:val="both"/>
        <w:rPr>
          <w:sz w:val="18"/>
          <w:szCs w:val="18"/>
        </w:rPr>
      </w:pPr>
      <w:r>
        <w:rPr>
          <w:sz w:val="18"/>
          <w:szCs w:val="18"/>
        </w:rPr>
        <w:t xml:space="preserve">В сфере гражданского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готовность к выполнению обязанностей гражданина и реализации своих прав, уважение прав, свобод и законных интересов других людей;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готовность к разнообразной совместной деятельности, стремление  к взаимопониманию и взаимопомощи. </w:t>
      </w:r>
    </w:p>
    <w:p w:rsidR="00C96FD6" w:rsidRDefault="00C96FD6" w:rsidP="00C96FD6">
      <w:pPr>
        <w:ind w:left="708"/>
        <w:jc w:val="both"/>
        <w:rPr>
          <w:sz w:val="18"/>
          <w:szCs w:val="18"/>
        </w:rPr>
      </w:pPr>
      <w:r>
        <w:rPr>
          <w:sz w:val="18"/>
          <w:szCs w:val="18"/>
        </w:rPr>
        <w:t xml:space="preserve">В сфере патриотического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rsidR="00C96FD6" w:rsidRDefault="00C96FD6" w:rsidP="00C96FD6">
      <w:pPr>
        <w:ind w:left="708"/>
        <w:jc w:val="both"/>
        <w:rPr>
          <w:sz w:val="18"/>
          <w:szCs w:val="18"/>
        </w:rPr>
      </w:pPr>
      <w:r>
        <w:rPr>
          <w:sz w:val="18"/>
          <w:szCs w:val="18"/>
        </w:rPr>
        <w:t xml:space="preserve">В сфере духовно-нравственного воспитания: </w:t>
      </w:r>
    </w:p>
    <w:p w:rsidR="00C96FD6" w:rsidRDefault="00C96FD6" w:rsidP="00C96FD6">
      <w:pPr>
        <w:ind w:left="10" w:right="-1" w:hanging="10"/>
        <w:jc w:val="both"/>
        <w:rPr>
          <w:sz w:val="18"/>
          <w:szCs w:val="18"/>
        </w:rPr>
      </w:pPr>
      <w:r>
        <w:rPr>
          <w:sz w:val="18"/>
          <w:szCs w:val="18"/>
        </w:rPr>
        <w:t xml:space="preserve"> </w:t>
      </w:r>
      <w:r>
        <w:rPr>
          <w:sz w:val="18"/>
          <w:szCs w:val="18"/>
        </w:rPr>
        <w:tab/>
        <w:t xml:space="preserve">- ориентация на моральные ценности и нормы в ситуациях нравственного </w:t>
      </w:r>
    </w:p>
    <w:p w:rsidR="00C96FD6" w:rsidRDefault="00C96FD6" w:rsidP="00C96FD6">
      <w:pPr>
        <w:ind w:left="-15"/>
        <w:jc w:val="both"/>
        <w:rPr>
          <w:sz w:val="18"/>
          <w:szCs w:val="18"/>
        </w:rPr>
      </w:pPr>
      <w:r>
        <w:rPr>
          <w:sz w:val="18"/>
          <w:szCs w:val="18"/>
        </w:rPr>
        <w:t xml:space="preserve">выбора. </w:t>
      </w:r>
    </w:p>
    <w:p w:rsidR="00C96FD6" w:rsidRDefault="00C96FD6" w:rsidP="00C96FD6">
      <w:pPr>
        <w:ind w:left="708"/>
        <w:jc w:val="both"/>
        <w:rPr>
          <w:sz w:val="18"/>
          <w:szCs w:val="18"/>
        </w:rPr>
      </w:pPr>
      <w:r>
        <w:rPr>
          <w:sz w:val="18"/>
          <w:szCs w:val="18"/>
        </w:rPr>
        <w:t xml:space="preserve">В сфере эстетического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художественной культуры как средства коммуникации и самовыражения для представителей многих профессий;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стремление к творческому самовыражению в любой профессии;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C96FD6" w:rsidRDefault="00C96FD6" w:rsidP="00C96FD6">
      <w:pPr>
        <w:ind w:left="-15"/>
        <w:jc w:val="both"/>
        <w:rPr>
          <w:sz w:val="18"/>
          <w:szCs w:val="18"/>
        </w:rPr>
      </w:pPr>
      <w:r>
        <w:rPr>
          <w:sz w:val="18"/>
          <w:szCs w:val="18"/>
        </w:rPr>
        <w:t xml:space="preserve">В сфере физического воспитания, формирования культуры здоровья  и эмоционального благополучия: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ответственное отношение к своему здоровью и установка на здоровый образ жизни;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сформированность навыка рефлексии, признание своего права на ошибку  и такого же права другого человека. </w:t>
      </w:r>
    </w:p>
    <w:p w:rsidR="00C96FD6" w:rsidRDefault="00C96FD6" w:rsidP="00C96FD6">
      <w:pPr>
        <w:ind w:left="708"/>
        <w:jc w:val="both"/>
        <w:rPr>
          <w:sz w:val="18"/>
          <w:szCs w:val="18"/>
        </w:rPr>
      </w:pPr>
      <w:r>
        <w:rPr>
          <w:sz w:val="18"/>
          <w:szCs w:val="18"/>
        </w:rPr>
        <w:t xml:space="preserve">В сфере трудового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интерес к практическому изучению профессий и труда различного рода;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готовность адаптироваться в профессиональной среде;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уважение к труду и результатам трудовой деятельности;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осознанный выбор и построение индивидуального образовательно-профессионального маршрута и жизненных планов с учётом личных и общественных интересов и потребностей. </w:t>
      </w:r>
    </w:p>
    <w:p w:rsidR="00C96FD6" w:rsidRDefault="00C96FD6" w:rsidP="00C96FD6">
      <w:pPr>
        <w:ind w:left="708"/>
        <w:jc w:val="both"/>
        <w:rPr>
          <w:sz w:val="18"/>
          <w:szCs w:val="18"/>
        </w:rPr>
      </w:pPr>
      <w:r>
        <w:rPr>
          <w:sz w:val="18"/>
          <w:szCs w:val="18"/>
        </w:rPr>
        <w:t xml:space="preserve">В сфере экологического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повышение уровня экологической культуры, осознание глобального характера экологических проблем и путей их решения;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своей роли как ответственного гражданина и потребителя  в условиях взаимосвязи природной, технологической и социальной сред. </w:t>
      </w:r>
    </w:p>
    <w:p w:rsidR="00C96FD6" w:rsidRDefault="00C96FD6" w:rsidP="00C96FD6">
      <w:pPr>
        <w:ind w:left="708"/>
        <w:jc w:val="both"/>
        <w:rPr>
          <w:sz w:val="18"/>
          <w:szCs w:val="18"/>
        </w:rPr>
      </w:pPr>
      <w:r>
        <w:rPr>
          <w:sz w:val="18"/>
          <w:szCs w:val="18"/>
        </w:rPr>
        <w:t xml:space="preserve">В сфере понимания ценности научного познания: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овладение языковой и читательской культурой как средством познания мира;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C96FD6" w:rsidRDefault="00C96FD6" w:rsidP="00C96FD6">
      <w:pPr>
        <w:pStyle w:val="2"/>
        <w:spacing w:before="0" w:line="240" w:lineRule="auto"/>
        <w:ind w:left="-15"/>
        <w:jc w:val="both"/>
        <w:rPr>
          <w:rFonts w:ascii="Times New Roman" w:hAnsi="Times New Roman" w:cs="Times New Roman"/>
          <w:bCs/>
          <w:color w:val="auto"/>
          <w:sz w:val="18"/>
          <w:szCs w:val="18"/>
        </w:rPr>
      </w:pPr>
      <w:bookmarkStart w:id="233" w:name="_Toc97233"/>
      <w:r>
        <w:rPr>
          <w:rFonts w:ascii="Times New Roman" w:hAnsi="Times New Roman" w:cs="Times New Roman"/>
          <w:color w:val="auto"/>
          <w:sz w:val="18"/>
          <w:szCs w:val="18"/>
        </w:rPr>
        <w:t xml:space="preserve">4.2. Метапредметные результаты </w:t>
      </w:r>
      <w:bookmarkEnd w:id="233"/>
    </w:p>
    <w:p w:rsidR="00C96FD6" w:rsidRDefault="00C96FD6" w:rsidP="00C96FD6">
      <w:pPr>
        <w:ind w:left="703" w:hanging="10"/>
        <w:jc w:val="both"/>
        <w:rPr>
          <w:sz w:val="18"/>
          <w:szCs w:val="18"/>
        </w:rPr>
      </w:pPr>
      <w:r>
        <w:rPr>
          <w:b/>
          <w:sz w:val="18"/>
          <w:szCs w:val="18"/>
        </w:rPr>
        <w:t xml:space="preserve">4.2.1. Для ФГОС ООО: </w:t>
      </w:r>
    </w:p>
    <w:p w:rsidR="00C96FD6" w:rsidRDefault="00C96FD6" w:rsidP="00C96FD6">
      <w:pPr>
        <w:ind w:left="708"/>
        <w:jc w:val="both"/>
        <w:rPr>
          <w:sz w:val="18"/>
          <w:szCs w:val="18"/>
        </w:rPr>
      </w:pPr>
      <w:r>
        <w:rPr>
          <w:sz w:val="18"/>
          <w:szCs w:val="18"/>
        </w:rPr>
        <w:t xml:space="preserve">В сфере овладения универсальными учебными познавательными действиями: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выявлять дефициты информации, данных, необходимых для решения поставленной задачи;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 учетом предложенной задачи выявлять закономерности и противоречия  в рассматриваемых фактах, данных и наблюдениях; </w:t>
      </w:r>
    </w:p>
    <w:p w:rsidR="00C96FD6" w:rsidRDefault="00C96FD6" w:rsidP="00C96FD6">
      <w:pPr>
        <w:ind w:left="1133"/>
        <w:jc w:val="both"/>
        <w:rPr>
          <w:sz w:val="18"/>
          <w:szCs w:val="18"/>
        </w:rPr>
      </w:pPr>
      <w:r>
        <w:rPr>
          <w:sz w:val="18"/>
          <w:szCs w:val="18"/>
        </w:rPr>
        <w:lastRenderedPageBreak/>
        <w:t xml:space="preserve">предлагать критерии для выявления закономерностей и противоречий;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выбирать, анализировать, систематизировать и интерпретировать информацию различных видов и форм представления;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находить сходные аргументы (подтверждающие или опровергающие одну  и ту же идею, версию) в различных информационных источниках;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самостоятельно выбирать оптимальную форму представления информации, предназначенную для остальных обучающихся по Программе. </w:t>
      </w:r>
    </w:p>
    <w:p w:rsidR="00C96FD6" w:rsidRDefault="00C96FD6" w:rsidP="00C96FD6">
      <w:pPr>
        <w:ind w:left="-15"/>
        <w:jc w:val="both"/>
        <w:rPr>
          <w:sz w:val="18"/>
          <w:szCs w:val="18"/>
        </w:rPr>
      </w:pPr>
      <w:r>
        <w:rPr>
          <w:sz w:val="18"/>
          <w:szCs w:val="18"/>
        </w:rPr>
        <w:t xml:space="preserve">В сфере овладения универсальными учебными коммуникативными действиями: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воспринимать и формулировать суждения в соответствии с целями  и условиями общения;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выражать себя (свою точку зрения) в устных и письменных текстах;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понимать намерения других, проявлять уважительное отношение  к собеседнику и в корректной форме формулировать свои возражения;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сопоставлять свои суждения с суждениями других участников диалога, обнаруживать различие и сходство позиций;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публично представлять результаты выполненного опыта (эксперимента, исследования, проекта); </w:t>
      </w:r>
    </w:p>
    <w:p w:rsidR="00C96FD6" w:rsidRDefault="00C96FD6" w:rsidP="00C96FD6">
      <w:pPr>
        <w:ind w:right="-1"/>
        <w:jc w:val="both"/>
        <w:rPr>
          <w:sz w:val="18"/>
          <w:szCs w:val="18"/>
        </w:rPr>
      </w:pPr>
      <w:r>
        <w:rPr>
          <w:sz w:val="18"/>
          <w:szCs w:val="18"/>
        </w:rPr>
        <w:t xml:space="preserve">понимать и использовать преимущества командной и индивидуальной </w:t>
      </w:r>
    </w:p>
    <w:p w:rsidR="00C96FD6" w:rsidRDefault="00C96FD6" w:rsidP="00C96FD6">
      <w:pPr>
        <w:ind w:left="-15"/>
        <w:jc w:val="both"/>
        <w:rPr>
          <w:sz w:val="18"/>
          <w:szCs w:val="18"/>
        </w:rPr>
      </w:pPr>
      <w:r>
        <w:rPr>
          <w:sz w:val="18"/>
          <w:szCs w:val="18"/>
        </w:rPr>
        <w:t xml:space="preserve">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96FD6" w:rsidRDefault="00C96FD6" w:rsidP="00C96FD6">
      <w:pPr>
        <w:ind w:left="708"/>
        <w:jc w:val="both"/>
        <w:rPr>
          <w:sz w:val="18"/>
          <w:szCs w:val="18"/>
        </w:rPr>
      </w:pPr>
      <w:r>
        <w:rPr>
          <w:sz w:val="18"/>
          <w:szCs w:val="18"/>
        </w:rPr>
        <w:t xml:space="preserve">В сфере овладения универсальными учебными регулятивными действиями: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выявлять проблемы для решения в жизненных и учебных ситуациях;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делать выбор и брать ответственность за решение;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владеть способами самоконтроля, </w:t>
      </w:r>
      <w:proofErr w:type="spellStart"/>
      <w:r>
        <w:rPr>
          <w:sz w:val="18"/>
          <w:szCs w:val="18"/>
        </w:rPr>
        <w:t>самомотивации</w:t>
      </w:r>
      <w:proofErr w:type="spellEnd"/>
      <w:r>
        <w:rPr>
          <w:sz w:val="18"/>
          <w:szCs w:val="18"/>
        </w:rPr>
        <w:t xml:space="preserve"> и рефлексии;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давать адекватную оценку ситуации и предлагать план ее изменения;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уметь ставить себя на место другого человека, понимать мотивы  и намерения другого. </w:t>
      </w:r>
    </w:p>
    <w:p w:rsidR="00C96FD6" w:rsidRDefault="00C96FD6" w:rsidP="00C96FD6">
      <w:pPr>
        <w:jc w:val="both"/>
        <w:rPr>
          <w:sz w:val="18"/>
          <w:szCs w:val="18"/>
        </w:rPr>
      </w:pPr>
      <w:r>
        <w:rPr>
          <w:sz w:val="18"/>
          <w:szCs w:val="18"/>
        </w:rPr>
        <w:t xml:space="preserve"> </w:t>
      </w:r>
      <w:bookmarkStart w:id="234" w:name="_Toc97234"/>
      <w:r>
        <w:rPr>
          <w:sz w:val="18"/>
          <w:szCs w:val="18"/>
        </w:rPr>
        <w:t xml:space="preserve"> «Россия – мои горизонты» </w:t>
      </w:r>
      <w:bookmarkEnd w:id="234"/>
    </w:p>
    <w:p w:rsidR="00C96FD6" w:rsidRDefault="00C96FD6" w:rsidP="00C96FD6">
      <w:pPr>
        <w:pStyle w:val="1"/>
        <w:spacing w:before="0" w:line="240" w:lineRule="auto"/>
        <w:ind w:firstLine="142"/>
        <w:jc w:val="both"/>
        <w:rPr>
          <w:rFonts w:ascii="Times New Roman" w:hAnsi="Times New Roman" w:cs="Times New Roman"/>
          <w:color w:val="auto"/>
          <w:sz w:val="18"/>
          <w:szCs w:val="18"/>
        </w:rPr>
      </w:pPr>
      <w:bookmarkStart w:id="235" w:name="_Toc97235"/>
      <w:r>
        <w:rPr>
          <w:rFonts w:ascii="Times New Roman" w:hAnsi="Times New Roman" w:cs="Times New Roman"/>
          <w:color w:val="auto"/>
          <w:sz w:val="18"/>
          <w:szCs w:val="18"/>
        </w:rPr>
        <w:t xml:space="preserve">Тема 1. Установочное занятие «Моя Россия – мои горизонты, мои достижения» </w:t>
      </w:r>
      <w:bookmarkEnd w:id="235"/>
    </w:p>
    <w:p w:rsidR="00C96FD6" w:rsidRDefault="00C96FD6" w:rsidP="00C96FD6">
      <w:pPr>
        <w:ind w:firstLine="708"/>
        <w:jc w:val="both"/>
        <w:rPr>
          <w:sz w:val="18"/>
          <w:szCs w:val="18"/>
        </w:rPr>
      </w:pPr>
      <w:r>
        <w:rPr>
          <w:sz w:val="18"/>
          <w:szCs w:val="18"/>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w:t>
      </w:r>
    </w:p>
    <w:p w:rsidR="00C96FD6" w:rsidRDefault="00C96FD6" w:rsidP="00C96FD6">
      <w:pPr>
        <w:ind w:left="-15"/>
        <w:jc w:val="both"/>
        <w:rPr>
          <w:sz w:val="18"/>
          <w:szCs w:val="18"/>
        </w:rPr>
      </w:pPr>
      <w:r>
        <w:rPr>
          <w:sz w:val="18"/>
          <w:szCs w:val="18"/>
        </w:rPr>
        <w:t xml:space="preserve">Цели и возможности курса “Россия - мои горизонты”, виды занятий, основные образовательные формы, правила взаимодействия.  </w:t>
      </w:r>
    </w:p>
    <w:p w:rsidR="00C96FD6" w:rsidRDefault="00C96FD6" w:rsidP="00C96FD6">
      <w:pPr>
        <w:ind w:left="-15"/>
        <w:jc w:val="both"/>
        <w:rPr>
          <w:sz w:val="18"/>
          <w:szCs w:val="18"/>
        </w:rPr>
      </w:pPr>
      <w:r>
        <w:rPr>
          <w:sz w:val="18"/>
          <w:szCs w:val="18"/>
        </w:rPr>
        <w:t xml:space="preserve">Платформа «Билет в будущее» </w:t>
      </w:r>
      <w:hyperlink r:id="rId166" w:history="1">
        <w:r>
          <w:rPr>
            <w:rStyle w:val="a8"/>
            <w:rFonts w:eastAsiaTheme="majorEastAsia"/>
            <w:color w:val="0563C1"/>
            <w:sz w:val="18"/>
            <w:szCs w:val="18"/>
          </w:rPr>
          <w:t>https://bvbinfo.ru/</w:t>
        </w:r>
      </w:hyperlink>
      <w:hyperlink r:id="rId167" w:history="1">
        <w:r>
          <w:rPr>
            <w:rStyle w:val="a8"/>
            <w:rFonts w:eastAsiaTheme="majorEastAsia"/>
            <w:sz w:val="18"/>
            <w:szCs w:val="18"/>
          </w:rPr>
          <w:t xml:space="preserve"> </w:t>
        </w:r>
      </w:hyperlink>
      <w:r>
        <w:rPr>
          <w:sz w:val="18"/>
          <w:szCs w:val="18"/>
        </w:rPr>
        <w:t xml:space="preserve">, возможности личного кабинета обучающегося. </w:t>
      </w:r>
    </w:p>
    <w:p w:rsidR="00C96FD6" w:rsidRDefault="00C96FD6" w:rsidP="00C96FD6">
      <w:pPr>
        <w:pStyle w:val="1"/>
        <w:spacing w:before="0" w:line="240" w:lineRule="auto"/>
        <w:jc w:val="both"/>
        <w:rPr>
          <w:rFonts w:ascii="Times New Roman" w:hAnsi="Times New Roman" w:cs="Times New Roman"/>
          <w:color w:val="auto"/>
          <w:sz w:val="18"/>
          <w:szCs w:val="18"/>
        </w:rPr>
      </w:pPr>
      <w:bookmarkStart w:id="236" w:name="_Toc97236"/>
      <w:r>
        <w:rPr>
          <w:rFonts w:ascii="Times New Roman" w:hAnsi="Times New Roman" w:cs="Times New Roman"/>
          <w:color w:val="auto"/>
          <w:sz w:val="18"/>
          <w:szCs w:val="18"/>
        </w:rPr>
        <w:t xml:space="preserve">Тема 2. Тематическое профориентационное занятие «Открой свое будущее» </w:t>
      </w:r>
      <w:bookmarkEnd w:id="236"/>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Три базовые компонента, которые необходимо учитывать при выборе профессии: </w:t>
      </w:r>
    </w:p>
    <w:p w:rsidR="00C96FD6" w:rsidRDefault="00C96FD6" w:rsidP="00C96FD6">
      <w:pPr>
        <w:ind w:left="708"/>
        <w:jc w:val="both"/>
        <w:rPr>
          <w:sz w:val="18"/>
          <w:szCs w:val="18"/>
        </w:rPr>
      </w:pPr>
      <w:r>
        <w:rPr>
          <w:sz w:val="18"/>
          <w:szCs w:val="18"/>
        </w:rPr>
        <w:t xml:space="preserve">‒ «ХОЧУ» – ваши интересы; </w:t>
      </w:r>
    </w:p>
    <w:p w:rsidR="00C96FD6" w:rsidRDefault="00C96FD6" w:rsidP="00C96FD6">
      <w:pPr>
        <w:ind w:left="850"/>
        <w:jc w:val="both"/>
        <w:rPr>
          <w:sz w:val="18"/>
          <w:szCs w:val="18"/>
        </w:rPr>
      </w:pPr>
      <w:r>
        <w:rPr>
          <w:sz w:val="18"/>
          <w:szCs w:val="18"/>
        </w:rPr>
        <w:t xml:space="preserve"> «МОГУ» – ваши способности; </w:t>
      </w:r>
    </w:p>
    <w:p w:rsidR="00C96FD6" w:rsidRDefault="00C96FD6" w:rsidP="00C96FD6">
      <w:pPr>
        <w:ind w:left="708"/>
        <w:jc w:val="both"/>
        <w:rPr>
          <w:sz w:val="18"/>
          <w:szCs w:val="18"/>
        </w:rPr>
      </w:pPr>
      <w:r>
        <w:rPr>
          <w:sz w:val="18"/>
          <w:szCs w:val="18"/>
        </w:rPr>
        <w:t xml:space="preserve">‒ «БУДУ» – востребованность обучающегося на рынке труда в будущем.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Профиль обучения, выбор профиля обучения. Кто в этом может помочь,  в чем роль самого ученика. </w:t>
      </w:r>
    </w:p>
    <w:p w:rsidR="00C96FD6" w:rsidRDefault="00C96FD6" w:rsidP="00C96FD6">
      <w:pPr>
        <w:ind w:left="-15"/>
        <w:jc w:val="both"/>
        <w:rPr>
          <w:sz w:val="18"/>
          <w:szCs w:val="18"/>
        </w:rPr>
      </w:pPr>
      <w:r>
        <w:rPr>
          <w:sz w:val="18"/>
          <w:szCs w:val="18"/>
        </w:rPr>
        <w:t xml:space="preserve">Как могут быть связаны школьные предметы, профиль обучения и дальнейший выбор профессионального пути.  </w:t>
      </w:r>
    </w:p>
    <w:p w:rsidR="00C96FD6" w:rsidRDefault="00C96FD6" w:rsidP="00C96FD6">
      <w:pPr>
        <w:ind w:left="-15"/>
        <w:jc w:val="both"/>
        <w:rPr>
          <w:sz w:val="18"/>
          <w:szCs w:val="18"/>
        </w:rPr>
      </w:pPr>
      <w:r>
        <w:rPr>
          <w:sz w:val="18"/>
          <w:szCs w:val="18"/>
        </w:rPr>
        <w:t xml:space="preserve">Формула «5 П»: Проблема, Постановка задачи, Поиск информации и ресурсов, Продукт (решение), Презентация.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b/>
          <w:sz w:val="18"/>
          <w:szCs w:val="18"/>
        </w:rPr>
        <w:t xml:space="preserve"> </w:t>
      </w:r>
      <w:r>
        <w:rPr>
          <w:sz w:val="18"/>
          <w:szCs w:val="18"/>
        </w:rPr>
        <w:t xml:space="preserve">Соотнесение личных качеств и интересов с направлениями профессиональной деятельности. </w:t>
      </w:r>
    </w:p>
    <w:p w:rsidR="00C96FD6" w:rsidRDefault="00C96FD6" w:rsidP="00C96FD6">
      <w:pPr>
        <w:ind w:left="708"/>
        <w:jc w:val="both"/>
        <w:rPr>
          <w:sz w:val="18"/>
          <w:szCs w:val="18"/>
        </w:rPr>
      </w:pPr>
      <w:r>
        <w:rPr>
          <w:sz w:val="18"/>
          <w:szCs w:val="18"/>
        </w:rPr>
        <w:t xml:space="preserve">Профессиональные компетенции, «мягкие» и «твердые» навыки.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Преимущества обучения как в образовательных организациях высшего образования (ООВО), так и в профессиональных образовательных организациях (ПОО).  </w:t>
      </w:r>
    </w:p>
    <w:p w:rsidR="00C96FD6" w:rsidRDefault="00C96FD6" w:rsidP="00C96FD6">
      <w:pPr>
        <w:ind w:left="708"/>
        <w:jc w:val="both"/>
        <w:rPr>
          <w:sz w:val="18"/>
          <w:szCs w:val="18"/>
        </w:rPr>
      </w:pPr>
      <w:r>
        <w:rPr>
          <w:sz w:val="18"/>
          <w:szCs w:val="18"/>
        </w:rPr>
        <w:t xml:space="preserve">Возможные профессиональные направления для учащихся.  </w:t>
      </w:r>
    </w:p>
    <w:p w:rsidR="00C96FD6" w:rsidRDefault="00C96FD6" w:rsidP="00C96FD6">
      <w:pPr>
        <w:ind w:left="708"/>
        <w:jc w:val="both"/>
        <w:rPr>
          <w:sz w:val="18"/>
          <w:szCs w:val="18"/>
        </w:rPr>
      </w:pPr>
      <w:r>
        <w:rPr>
          <w:sz w:val="18"/>
          <w:szCs w:val="18"/>
        </w:rPr>
        <w:t xml:space="preserve">Как стать специалистом того или иного направления. </w:t>
      </w:r>
    </w:p>
    <w:p w:rsidR="00C96FD6" w:rsidRDefault="00C96FD6" w:rsidP="00C96FD6">
      <w:pPr>
        <w:ind w:left="708"/>
        <w:jc w:val="both"/>
        <w:rPr>
          <w:sz w:val="18"/>
          <w:szCs w:val="18"/>
        </w:rPr>
      </w:pPr>
      <w:r>
        <w:rPr>
          <w:sz w:val="18"/>
          <w:szCs w:val="18"/>
        </w:rPr>
        <w:t xml:space="preserve">Как работает система получения профессионального образования. </w:t>
      </w:r>
    </w:p>
    <w:p w:rsidR="00C96FD6" w:rsidRDefault="00C96FD6" w:rsidP="00C96FD6">
      <w:pPr>
        <w:ind w:left="708"/>
        <w:jc w:val="both"/>
        <w:rPr>
          <w:sz w:val="18"/>
          <w:szCs w:val="18"/>
        </w:rPr>
      </w:pPr>
      <w:r>
        <w:rPr>
          <w:sz w:val="18"/>
          <w:szCs w:val="18"/>
        </w:rPr>
        <w:t xml:space="preserve">Персональный карьерный путь – выбор и развитие. </w:t>
      </w:r>
    </w:p>
    <w:p w:rsidR="00C96FD6" w:rsidRDefault="00C96FD6" w:rsidP="00C96FD6">
      <w:pPr>
        <w:ind w:left="708"/>
        <w:jc w:val="both"/>
        <w:rPr>
          <w:sz w:val="18"/>
          <w:szCs w:val="18"/>
        </w:rPr>
      </w:pPr>
      <w:r>
        <w:rPr>
          <w:sz w:val="18"/>
          <w:szCs w:val="18"/>
        </w:rPr>
        <w:t xml:space="preserve">Приемы построения маршрутов карьерного развития.  </w:t>
      </w:r>
    </w:p>
    <w:p w:rsidR="00C96FD6" w:rsidRDefault="00C96FD6" w:rsidP="00C96FD6">
      <w:pPr>
        <w:ind w:left="-15"/>
        <w:jc w:val="both"/>
        <w:rPr>
          <w:sz w:val="18"/>
          <w:szCs w:val="18"/>
        </w:rPr>
      </w:pPr>
      <w:r>
        <w:rPr>
          <w:sz w:val="18"/>
          <w:szCs w:val="18"/>
        </w:rPr>
        <w:t xml:space="preserve">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 шага для формирования персонального образовательно профессионального маршрута. </w:t>
      </w:r>
    </w:p>
    <w:p w:rsidR="00C96FD6" w:rsidRDefault="00C96FD6" w:rsidP="00C96FD6">
      <w:pPr>
        <w:pStyle w:val="1"/>
        <w:spacing w:before="0" w:line="240" w:lineRule="auto"/>
        <w:jc w:val="both"/>
        <w:rPr>
          <w:rFonts w:ascii="Times New Roman" w:hAnsi="Times New Roman" w:cs="Times New Roman"/>
          <w:color w:val="auto"/>
          <w:sz w:val="18"/>
          <w:szCs w:val="18"/>
        </w:rPr>
      </w:pPr>
      <w:bookmarkStart w:id="237" w:name="_Toc97237"/>
      <w:r>
        <w:rPr>
          <w:rFonts w:ascii="Times New Roman" w:hAnsi="Times New Roman" w:cs="Times New Roman"/>
          <w:color w:val="auto"/>
          <w:sz w:val="18"/>
          <w:szCs w:val="18"/>
        </w:rPr>
        <w:lastRenderedPageBreak/>
        <w:t>Тема 3. Тематическое профориентационное занятие «Познаю себя» (</w:t>
      </w:r>
      <w:bookmarkEnd w:id="237"/>
    </w:p>
    <w:p w:rsidR="00C96FD6" w:rsidRDefault="00C96FD6" w:rsidP="00C96FD6">
      <w:pPr>
        <w:pStyle w:val="1"/>
        <w:spacing w:before="0" w:line="240" w:lineRule="auto"/>
        <w:jc w:val="both"/>
        <w:rPr>
          <w:rFonts w:ascii="Times New Roman" w:hAnsi="Times New Roman" w:cs="Times New Roman"/>
          <w:b/>
          <w:bCs/>
          <w:color w:val="auto"/>
          <w:sz w:val="18"/>
          <w:szCs w:val="18"/>
        </w:rPr>
      </w:pPr>
      <w:r>
        <w:rPr>
          <w:rFonts w:ascii="Times New Roman" w:hAnsi="Times New Roman" w:cs="Times New Roman"/>
          <w:color w:val="auto"/>
          <w:sz w:val="18"/>
          <w:szCs w:val="18"/>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68" w:history="1">
        <w:r>
          <w:rPr>
            <w:rStyle w:val="a8"/>
            <w:rFonts w:ascii="Times New Roman" w:hAnsi="Times New Roman" w:cs="Times New Roman"/>
            <w:color w:val="auto"/>
            <w:sz w:val="18"/>
            <w:szCs w:val="18"/>
          </w:rPr>
          <w:t>https://bvbinfo.ru/</w:t>
        </w:r>
      </w:hyperlink>
      <w:hyperlink r:id="rId169" w:history="1">
        <w:r>
          <w:rPr>
            <w:rStyle w:val="a8"/>
            <w:rFonts w:ascii="Times New Roman" w:hAnsi="Times New Roman" w:cs="Times New Roman"/>
            <w:color w:val="auto"/>
            <w:sz w:val="18"/>
            <w:szCs w:val="18"/>
          </w:rPr>
          <w:t xml:space="preserve"> </w:t>
        </w:r>
      </w:hyperlink>
      <w:r>
        <w:rPr>
          <w:rFonts w:ascii="Times New Roman" w:hAnsi="Times New Roman" w:cs="Times New Roman"/>
          <w:color w:val="auto"/>
          <w:sz w:val="18"/>
          <w:szCs w:val="18"/>
        </w:rPr>
        <w:t xml:space="preserve"> </w:t>
      </w:r>
    </w:p>
    <w:p w:rsidR="00C96FD6" w:rsidRDefault="00C96FD6" w:rsidP="00C96FD6">
      <w:pPr>
        <w:ind w:left="708"/>
        <w:jc w:val="both"/>
        <w:rPr>
          <w:sz w:val="18"/>
          <w:szCs w:val="18"/>
        </w:rPr>
      </w:pPr>
      <w:r>
        <w:rPr>
          <w:i/>
          <w:sz w:val="18"/>
          <w:szCs w:val="18"/>
        </w:rPr>
        <w:t xml:space="preserve">6, 8 </w:t>
      </w:r>
      <w:proofErr w:type="spellStart"/>
      <w:r>
        <w:rPr>
          <w:i/>
          <w:sz w:val="18"/>
          <w:szCs w:val="18"/>
        </w:rPr>
        <w:t>кл</w:t>
      </w:r>
      <w:proofErr w:type="spellEnd"/>
      <w:r>
        <w:rPr>
          <w:i/>
          <w:sz w:val="18"/>
          <w:szCs w:val="18"/>
        </w:rPr>
        <w:t>.</w:t>
      </w:r>
      <w:r>
        <w:rPr>
          <w:sz w:val="18"/>
          <w:szCs w:val="18"/>
        </w:rPr>
        <w:t xml:space="preserve"> Диагностика «Мои интересы». </w:t>
      </w:r>
    </w:p>
    <w:p w:rsidR="00C96FD6" w:rsidRDefault="00C96FD6" w:rsidP="00C96FD6">
      <w:pPr>
        <w:ind w:left="708"/>
        <w:jc w:val="both"/>
        <w:rPr>
          <w:sz w:val="18"/>
          <w:szCs w:val="18"/>
        </w:rPr>
      </w:pPr>
      <w:r>
        <w:rPr>
          <w:i/>
          <w:sz w:val="18"/>
          <w:szCs w:val="18"/>
        </w:rPr>
        <w:t xml:space="preserve">7, 9 </w:t>
      </w:r>
      <w:proofErr w:type="spellStart"/>
      <w:r>
        <w:rPr>
          <w:i/>
          <w:sz w:val="18"/>
          <w:szCs w:val="18"/>
        </w:rPr>
        <w:t>кл</w:t>
      </w:r>
      <w:proofErr w:type="spellEnd"/>
      <w:r>
        <w:rPr>
          <w:i/>
          <w:sz w:val="18"/>
          <w:szCs w:val="18"/>
        </w:rPr>
        <w:t>.</w:t>
      </w:r>
      <w:r>
        <w:rPr>
          <w:sz w:val="18"/>
          <w:szCs w:val="18"/>
        </w:rPr>
        <w:t xml:space="preserve"> Диагностика «Мои ориентиры».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38" w:name="_Toc97238"/>
      <w:r>
        <w:rPr>
          <w:rFonts w:ascii="Times New Roman" w:hAnsi="Times New Roman" w:cs="Times New Roman"/>
          <w:color w:val="auto"/>
          <w:sz w:val="18"/>
          <w:szCs w:val="18"/>
        </w:rPr>
        <w:t xml:space="preserve">Тема 4. Россия  аграрная: растениеводство, садоводство </w:t>
      </w:r>
      <w:bookmarkEnd w:id="238"/>
    </w:p>
    <w:p w:rsidR="00C96FD6" w:rsidRDefault="00C96FD6" w:rsidP="00C96FD6">
      <w:pPr>
        <w:ind w:left="-15"/>
        <w:jc w:val="both"/>
        <w:rPr>
          <w:sz w:val="18"/>
          <w:szCs w:val="18"/>
        </w:rPr>
      </w:pPr>
      <w:r>
        <w:rPr>
          <w:sz w:val="18"/>
          <w:szCs w:val="18"/>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w:t>
      </w:r>
    </w:p>
    <w:p w:rsidR="00C96FD6" w:rsidRDefault="00C96FD6" w:rsidP="00C96FD6">
      <w:pPr>
        <w:ind w:left="-15"/>
        <w:jc w:val="both"/>
        <w:rPr>
          <w:sz w:val="18"/>
          <w:szCs w:val="18"/>
        </w:rPr>
      </w:pPr>
      <w:r>
        <w:rPr>
          <w:sz w:val="18"/>
          <w:szCs w:val="18"/>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39" w:name="_Toc97239"/>
      <w:r>
        <w:rPr>
          <w:rFonts w:ascii="Times New Roman" w:hAnsi="Times New Roman" w:cs="Times New Roman"/>
          <w:color w:val="auto"/>
          <w:sz w:val="18"/>
          <w:szCs w:val="18"/>
        </w:rPr>
        <w:t xml:space="preserve">Тема 5. Россия индустриальная: атомная промышленность </w:t>
      </w:r>
      <w:bookmarkEnd w:id="239"/>
    </w:p>
    <w:p w:rsidR="00C96FD6" w:rsidRDefault="00C96FD6" w:rsidP="00C96FD6">
      <w:pPr>
        <w:ind w:left="-15"/>
        <w:jc w:val="both"/>
        <w:rPr>
          <w:sz w:val="18"/>
          <w:szCs w:val="18"/>
        </w:rPr>
      </w:pPr>
      <w:r>
        <w:rPr>
          <w:sz w:val="18"/>
          <w:szCs w:val="18"/>
        </w:rP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40" w:name="_Toc97240"/>
      <w:r>
        <w:rPr>
          <w:rFonts w:ascii="Times New Roman" w:hAnsi="Times New Roman" w:cs="Times New Roman"/>
          <w:color w:val="auto"/>
          <w:sz w:val="18"/>
          <w:szCs w:val="18"/>
        </w:rPr>
        <w:t xml:space="preserve">Тема 6. Практико-ориентированное занятие </w:t>
      </w:r>
      <w:bookmarkEnd w:id="240"/>
    </w:p>
    <w:p w:rsidR="00C96FD6" w:rsidRDefault="00C96FD6" w:rsidP="00C96FD6">
      <w:pPr>
        <w:ind w:left="-15"/>
        <w:jc w:val="both"/>
        <w:rPr>
          <w:sz w:val="18"/>
          <w:szCs w:val="18"/>
        </w:rPr>
      </w:pPr>
      <w:r>
        <w:rPr>
          <w:sz w:val="18"/>
          <w:szCs w:val="18"/>
        </w:rPr>
        <w:t>Занятие посвящено «формуле профессии» - схеме описания профессии, созданной для облегчения поиска профессии по критериям:</w:t>
      </w:r>
      <w:r>
        <w:rPr>
          <w:rFonts w:eastAsia="Calibri"/>
          <w:sz w:val="18"/>
          <w:szCs w:val="18"/>
        </w:rPr>
        <w:t xml:space="preserve"> </w:t>
      </w:r>
      <w:r>
        <w:rPr>
          <w:sz w:val="18"/>
          <w:szCs w:val="18"/>
        </w:rPr>
        <w:t xml:space="preserve">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p w:rsidR="00C96FD6" w:rsidRDefault="00C96FD6" w:rsidP="00C96FD6">
      <w:pPr>
        <w:pStyle w:val="1"/>
        <w:spacing w:before="0" w:line="240" w:lineRule="auto"/>
        <w:ind w:firstLine="708"/>
        <w:jc w:val="both"/>
        <w:rPr>
          <w:rFonts w:ascii="Times New Roman" w:hAnsi="Times New Roman" w:cs="Times New Roman"/>
          <w:color w:val="auto"/>
          <w:sz w:val="18"/>
          <w:szCs w:val="18"/>
        </w:rPr>
      </w:pPr>
      <w:bookmarkStart w:id="241" w:name="_Toc97241"/>
      <w:r>
        <w:rPr>
          <w:rFonts w:ascii="Times New Roman" w:hAnsi="Times New Roman" w:cs="Times New Roman"/>
          <w:color w:val="auto"/>
          <w:sz w:val="18"/>
          <w:szCs w:val="18"/>
        </w:rPr>
        <w:t xml:space="preserve">Тема 7. Россия аграрная: пищевая промышленность и общественное питание </w:t>
      </w:r>
      <w:bookmarkEnd w:id="241"/>
    </w:p>
    <w:p w:rsidR="00C96FD6" w:rsidRDefault="00C96FD6" w:rsidP="00C96FD6">
      <w:pPr>
        <w:jc w:val="both"/>
        <w:rPr>
          <w:sz w:val="18"/>
          <w:szCs w:val="18"/>
        </w:rPr>
      </w:pPr>
      <w:r>
        <w:rPr>
          <w:rFonts w:eastAsia="Calibri"/>
          <w:sz w:val="18"/>
          <w:szCs w:val="18"/>
        </w:rPr>
        <w:t xml:space="preserve"> </w:t>
      </w:r>
      <w:r>
        <w:rPr>
          <w:sz w:val="18"/>
          <w:szCs w:val="18"/>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пищевая промышленность  и общественное питание.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42" w:name="_Toc97242"/>
      <w:r>
        <w:rPr>
          <w:rFonts w:ascii="Times New Roman" w:hAnsi="Times New Roman" w:cs="Times New Roman"/>
          <w:color w:val="auto"/>
          <w:sz w:val="18"/>
          <w:szCs w:val="18"/>
        </w:rPr>
        <w:t xml:space="preserve">Тема 8. Россия здоровая: биотехнологии, экология </w:t>
      </w:r>
      <w:bookmarkEnd w:id="242"/>
    </w:p>
    <w:p w:rsidR="00C96FD6" w:rsidRDefault="00C96FD6" w:rsidP="00C96FD6">
      <w:pPr>
        <w:ind w:left="-15"/>
        <w:jc w:val="both"/>
        <w:rPr>
          <w:sz w:val="18"/>
          <w:szCs w:val="18"/>
        </w:rPr>
      </w:pPr>
      <w:r>
        <w:rPr>
          <w:sz w:val="18"/>
          <w:szCs w:val="18"/>
        </w:rPr>
        <w:t xml:space="preserve">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b/>
          <w:sz w:val="18"/>
          <w:szCs w:val="18"/>
        </w:rPr>
        <w:t xml:space="preserve">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Общая характеристика отраслей: биотехнологии и экология.</w:t>
      </w:r>
      <w:r>
        <w:rPr>
          <w:b/>
          <w:sz w:val="18"/>
          <w:szCs w:val="18"/>
        </w:rPr>
        <w:t xml:space="preserve">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firstLine="708"/>
        <w:jc w:val="both"/>
        <w:rPr>
          <w:rFonts w:ascii="Times New Roman" w:hAnsi="Times New Roman" w:cs="Times New Roman"/>
          <w:color w:val="auto"/>
          <w:sz w:val="18"/>
          <w:szCs w:val="18"/>
        </w:rPr>
      </w:pPr>
      <w:bookmarkStart w:id="243" w:name="_Toc97243"/>
      <w:r>
        <w:rPr>
          <w:rFonts w:ascii="Times New Roman" w:hAnsi="Times New Roman" w:cs="Times New Roman"/>
          <w:color w:val="auto"/>
          <w:sz w:val="18"/>
          <w:szCs w:val="18"/>
        </w:rPr>
        <w:t xml:space="preserve">Тема 9. Россия безопасная: полиция, противопожарная служба, служба спасения, охрана </w:t>
      </w:r>
      <w:bookmarkEnd w:id="243"/>
    </w:p>
    <w:p w:rsidR="00C96FD6" w:rsidRDefault="00C96FD6" w:rsidP="00C96FD6">
      <w:pPr>
        <w:ind w:left="-15"/>
        <w:jc w:val="both"/>
        <w:rPr>
          <w:sz w:val="18"/>
          <w:szCs w:val="18"/>
        </w:rPr>
      </w:pPr>
      <w:r>
        <w:rPr>
          <w:sz w:val="18"/>
          <w:szCs w:val="18"/>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w:t>
      </w:r>
      <w:r>
        <w:rPr>
          <w:sz w:val="18"/>
          <w:szCs w:val="18"/>
        </w:rPr>
        <w:lastRenderedPageBreak/>
        <w:t xml:space="preserve">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полиция, противопожарная служба, служба спасения, охрана.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44" w:name="_Toc97244"/>
      <w:r>
        <w:rPr>
          <w:rFonts w:ascii="Times New Roman" w:hAnsi="Times New Roman" w:cs="Times New Roman"/>
          <w:color w:val="auto"/>
          <w:sz w:val="18"/>
          <w:szCs w:val="18"/>
        </w:rPr>
        <w:t xml:space="preserve">Тема 10. Практико-ориентированное занятие </w:t>
      </w:r>
      <w:bookmarkEnd w:id="244"/>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3" w:right="3057" w:hanging="10"/>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 пищевая промышленность и общественное питание;  - биотехнологии и экология</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sz w:val="18"/>
          <w:szCs w:val="18"/>
        </w:rPr>
      </w:pPr>
      <w:bookmarkStart w:id="245" w:name="_Toc97245"/>
      <w:r>
        <w:rPr>
          <w:rFonts w:ascii="Times New Roman" w:hAnsi="Times New Roman" w:cs="Times New Roman"/>
          <w:color w:val="auto"/>
          <w:sz w:val="18"/>
          <w:szCs w:val="18"/>
        </w:rPr>
        <w:t xml:space="preserve">Тема 11. Россия комфортная: транспорт </w:t>
      </w:r>
      <w:bookmarkEnd w:id="245"/>
    </w:p>
    <w:p w:rsidR="00C96FD6" w:rsidRDefault="00C96FD6" w:rsidP="00C96FD6">
      <w:pPr>
        <w:ind w:left="-15"/>
        <w:jc w:val="both"/>
        <w:rPr>
          <w:sz w:val="18"/>
          <w:szCs w:val="18"/>
        </w:rPr>
      </w:pPr>
      <w:r>
        <w:rPr>
          <w:sz w:val="18"/>
          <w:szCs w:val="18"/>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транспорт. </w:t>
      </w:r>
    </w:p>
    <w:p w:rsidR="00C96FD6" w:rsidRDefault="00C96FD6" w:rsidP="00C96FD6">
      <w:pPr>
        <w:ind w:left="-15"/>
        <w:jc w:val="both"/>
        <w:rPr>
          <w:sz w:val="18"/>
          <w:szCs w:val="18"/>
        </w:rPr>
      </w:pPr>
      <w:r>
        <w:rPr>
          <w:sz w:val="18"/>
          <w:szCs w:val="18"/>
        </w:rPr>
        <w:t xml:space="preserve">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46" w:name="_Toc97246"/>
      <w:r>
        <w:rPr>
          <w:rFonts w:ascii="Times New Roman" w:hAnsi="Times New Roman" w:cs="Times New Roman"/>
          <w:color w:val="auto"/>
          <w:sz w:val="18"/>
          <w:szCs w:val="18"/>
        </w:rPr>
        <w:t xml:space="preserve">Тема 12. Россия здоровая: медицина и фармация </w:t>
      </w:r>
      <w:bookmarkEnd w:id="246"/>
    </w:p>
    <w:p w:rsidR="00C96FD6" w:rsidRDefault="00C96FD6" w:rsidP="00C96FD6">
      <w:pPr>
        <w:ind w:left="-15"/>
        <w:jc w:val="both"/>
        <w:rPr>
          <w:sz w:val="18"/>
          <w:szCs w:val="18"/>
        </w:rPr>
      </w:pPr>
      <w:r>
        <w:rPr>
          <w:sz w:val="18"/>
          <w:szCs w:val="18"/>
        </w:rP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медицина и фармация.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медицина и фармация.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sz w:val="18"/>
          <w:szCs w:val="18"/>
        </w:rPr>
      </w:pPr>
      <w:bookmarkStart w:id="247" w:name="_Toc97247"/>
      <w:r>
        <w:rPr>
          <w:rFonts w:ascii="Times New Roman" w:hAnsi="Times New Roman" w:cs="Times New Roman"/>
          <w:color w:val="auto"/>
          <w:sz w:val="18"/>
          <w:szCs w:val="18"/>
        </w:rPr>
        <w:t>Тема 13. Россия деловая: предпринимательство</w:t>
      </w:r>
      <w:r>
        <w:rPr>
          <w:color w:val="auto"/>
          <w:sz w:val="18"/>
          <w:szCs w:val="18"/>
        </w:rPr>
        <w:t xml:space="preserve"> </w:t>
      </w:r>
      <w:bookmarkEnd w:id="247"/>
    </w:p>
    <w:p w:rsidR="00C96FD6" w:rsidRDefault="00C96FD6" w:rsidP="00C96FD6">
      <w:pPr>
        <w:ind w:left="-15"/>
        <w:jc w:val="both"/>
        <w:rPr>
          <w:sz w:val="18"/>
          <w:szCs w:val="18"/>
        </w:rPr>
      </w:pPr>
      <w:r>
        <w:rPr>
          <w:sz w:val="18"/>
          <w:szCs w:val="18"/>
        </w:rPr>
        <w:t xml:space="preserve">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отрасли предпринимательство.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48" w:name="_Toc97248"/>
      <w:r>
        <w:rPr>
          <w:rFonts w:ascii="Times New Roman" w:hAnsi="Times New Roman" w:cs="Times New Roman"/>
          <w:color w:val="auto"/>
          <w:sz w:val="18"/>
          <w:szCs w:val="18"/>
        </w:rPr>
        <w:t xml:space="preserve">Тема 14. Россия комфортная: энергетика </w:t>
      </w:r>
      <w:bookmarkEnd w:id="248"/>
    </w:p>
    <w:p w:rsidR="00C96FD6" w:rsidRDefault="00C96FD6" w:rsidP="00C96FD6">
      <w:pPr>
        <w:ind w:left="-15"/>
        <w:jc w:val="both"/>
        <w:rPr>
          <w:sz w:val="18"/>
          <w:szCs w:val="18"/>
        </w:rPr>
      </w:pPr>
      <w:r>
        <w:rPr>
          <w:sz w:val="18"/>
          <w:szCs w:val="18"/>
        </w:rPr>
        <w:t xml:space="preserve">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энергетика.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lastRenderedPageBreak/>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sz w:val="18"/>
          <w:szCs w:val="18"/>
        </w:rPr>
      </w:pPr>
      <w:bookmarkStart w:id="249" w:name="_Toc97249"/>
      <w:r>
        <w:rPr>
          <w:rFonts w:ascii="Times New Roman" w:hAnsi="Times New Roman" w:cs="Times New Roman"/>
          <w:color w:val="auto"/>
          <w:sz w:val="18"/>
          <w:szCs w:val="18"/>
        </w:rPr>
        <w:t xml:space="preserve">Тема 15. Практико-ориентированное занятие </w:t>
      </w:r>
      <w:bookmarkEnd w:id="249"/>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C96FD6">
      <w:pPr>
        <w:jc w:val="both"/>
        <w:rPr>
          <w:sz w:val="18"/>
          <w:szCs w:val="18"/>
        </w:rPr>
      </w:pPr>
      <w:r>
        <w:rPr>
          <w:sz w:val="18"/>
          <w:szCs w:val="18"/>
        </w:rPr>
        <w:t xml:space="preserve">- транспорт и энергетика;  </w:t>
      </w:r>
    </w:p>
    <w:p w:rsidR="00C96FD6" w:rsidRDefault="00C96FD6" w:rsidP="00C96FD6">
      <w:pPr>
        <w:jc w:val="both"/>
        <w:rPr>
          <w:sz w:val="18"/>
          <w:szCs w:val="18"/>
        </w:rPr>
      </w:pPr>
      <w:r>
        <w:rPr>
          <w:sz w:val="18"/>
          <w:szCs w:val="18"/>
        </w:rPr>
        <w:t xml:space="preserve">- медицина и фармация; </w:t>
      </w:r>
    </w:p>
    <w:p w:rsidR="00C96FD6" w:rsidRDefault="00C96FD6" w:rsidP="00C96FD6">
      <w:pPr>
        <w:jc w:val="both"/>
        <w:rPr>
          <w:sz w:val="18"/>
          <w:szCs w:val="18"/>
        </w:rPr>
      </w:pPr>
      <w:r>
        <w:rPr>
          <w:sz w:val="18"/>
          <w:szCs w:val="18"/>
        </w:rPr>
        <w:t xml:space="preserve">- предпринимательство.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0" w:name="_Toc97250"/>
      <w:r>
        <w:rPr>
          <w:rFonts w:ascii="Times New Roman" w:hAnsi="Times New Roman" w:cs="Times New Roman"/>
          <w:color w:val="auto"/>
          <w:sz w:val="18"/>
          <w:szCs w:val="18"/>
        </w:rPr>
        <w:t xml:space="preserve">Тема 16. Проектное занятие </w:t>
      </w:r>
      <w:bookmarkEnd w:id="250"/>
    </w:p>
    <w:p w:rsidR="00C96FD6" w:rsidRDefault="00C96FD6" w:rsidP="00C96FD6">
      <w:pPr>
        <w:ind w:left="-15"/>
        <w:jc w:val="both"/>
        <w:rPr>
          <w:sz w:val="18"/>
          <w:szCs w:val="18"/>
        </w:rPr>
      </w:pPr>
      <w:r>
        <w:rPr>
          <w:sz w:val="18"/>
          <w:szCs w:val="18"/>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w:t>
      </w:r>
    </w:p>
    <w:p w:rsidR="00C96FD6" w:rsidRDefault="00C96FD6" w:rsidP="00C96FD6">
      <w:pPr>
        <w:ind w:left="-15"/>
        <w:jc w:val="both"/>
        <w:rPr>
          <w:sz w:val="18"/>
          <w:szCs w:val="18"/>
        </w:rPr>
      </w:pPr>
      <w:r>
        <w:rPr>
          <w:sz w:val="18"/>
          <w:szCs w:val="18"/>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rsidR="00C96FD6" w:rsidRDefault="00C96FD6" w:rsidP="00C96FD6">
      <w:pPr>
        <w:ind w:left="-15"/>
        <w:jc w:val="both"/>
        <w:rPr>
          <w:sz w:val="18"/>
          <w:szCs w:val="18"/>
        </w:rPr>
      </w:pPr>
      <w:r>
        <w:rPr>
          <w:sz w:val="18"/>
          <w:szCs w:val="18"/>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rsidR="00C96FD6" w:rsidRDefault="00C96FD6" w:rsidP="00C96FD6">
      <w:pPr>
        <w:ind w:left="-15"/>
        <w:jc w:val="both"/>
        <w:rPr>
          <w:sz w:val="18"/>
          <w:szCs w:val="18"/>
        </w:rPr>
      </w:pPr>
      <w:r>
        <w:rPr>
          <w:sz w:val="18"/>
          <w:szCs w:val="18"/>
        </w:rPr>
        <w:t xml:space="preserve">Материалы занятия могут быть использованы учениками в самостоятельной деятельности.  </w:t>
      </w:r>
    </w:p>
    <w:p w:rsidR="00C96FD6" w:rsidRDefault="00C96FD6" w:rsidP="00C96FD6">
      <w:pPr>
        <w:pStyle w:val="1"/>
        <w:spacing w:before="0" w:line="240" w:lineRule="auto"/>
        <w:jc w:val="both"/>
        <w:rPr>
          <w:rFonts w:ascii="Times New Roman" w:hAnsi="Times New Roman" w:cs="Times New Roman"/>
          <w:color w:val="auto"/>
          <w:sz w:val="18"/>
          <w:szCs w:val="18"/>
        </w:rPr>
      </w:pPr>
      <w:bookmarkStart w:id="251" w:name="_Toc97251"/>
      <w:r>
        <w:rPr>
          <w:rFonts w:ascii="Times New Roman" w:hAnsi="Times New Roman" w:cs="Times New Roman"/>
          <w:color w:val="auto"/>
          <w:sz w:val="18"/>
          <w:szCs w:val="18"/>
        </w:rPr>
        <w:t xml:space="preserve">Тема 17. Профориентационное тематическое занятие «Мое будущее»  </w:t>
      </w:r>
      <w:bookmarkEnd w:id="251"/>
    </w:p>
    <w:p w:rsidR="00C96FD6" w:rsidRDefault="00C96FD6" w:rsidP="00C96FD6">
      <w:pPr>
        <w:ind w:left="703" w:hanging="10"/>
        <w:jc w:val="both"/>
        <w:rPr>
          <w:sz w:val="18"/>
          <w:szCs w:val="18"/>
        </w:rPr>
      </w:pPr>
      <w:r>
        <w:rPr>
          <w:i/>
          <w:sz w:val="18"/>
          <w:szCs w:val="18"/>
        </w:rPr>
        <w:t xml:space="preserve">6, 8  </w:t>
      </w:r>
      <w:proofErr w:type="spellStart"/>
      <w:r>
        <w:rPr>
          <w:i/>
          <w:sz w:val="18"/>
          <w:szCs w:val="18"/>
        </w:rPr>
        <w:t>кл</w:t>
      </w:r>
      <w:proofErr w:type="spellEnd"/>
      <w:r>
        <w:rPr>
          <w:i/>
          <w:sz w:val="18"/>
          <w:szCs w:val="18"/>
        </w:rPr>
        <w:t xml:space="preserve">. </w:t>
      </w:r>
    </w:p>
    <w:p w:rsidR="00C96FD6" w:rsidRDefault="00C96FD6" w:rsidP="00C96FD6">
      <w:pPr>
        <w:ind w:left="-15"/>
        <w:jc w:val="both"/>
        <w:rPr>
          <w:sz w:val="18"/>
          <w:szCs w:val="18"/>
        </w:rPr>
      </w:pPr>
      <w:r>
        <w:rPr>
          <w:sz w:val="18"/>
          <w:szCs w:val="18"/>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rsidR="00C96FD6" w:rsidRDefault="00C96FD6" w:rsidP="00C96FD6">
      <w:pPr>
        <w:ind w:left="-15"/>
        <w:jc w:val="both"/>
        <w:rPr>
          <w:sz w:val="18"/>
          <w:szCs w:val="18"/>
        </w:rPr>
      </w:pPr>
      <w:r>
        <w:rPr>
          <w:sz w:val="18"/>
          <w:szCs w:val="18"/>
        </w:rP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p w:rsidR="00C96FD6" w:rsidRDefault="00C96FD6" w:rsidP="00C96FD6">
      <w:pPr>
        <w:ind w:left="-15"/>
        <w:jc w:val="both"/>
        <w:rPr>
          <w:sz w:val="18"/>
          <w:szCs w:val="18"/>
        </w:rPr>
      </w:pPr>
      <w:r>
        <w:rPr>
          <w:i/>
          <w:sz w:val="18"/>
          <w:szCs w:val="18"/>
        </w:rPr>
        <w:t xml:space="preserve">6 </w:t>
      </w:r>
      <w:proofErr w:type="spellStart"/>
      <w:r>
        <w:rPr>
          <w:i/>
          <w:sz w:val="18"/>
          <w:szCs w:val="18"/>
        </w:rPr>
        <w:t>кл</w:t>
      </w:r>
      <w:proofErr w:type="spellEnd"/>
      <w:r>
        <w:rPr>
          <w:sz w:val="18"/>
          <w:szCs w:val="18"/>
        </w:rPr>
        <w:t xml:space="preserve">. Влияние личностных качеств на жизнь человека, проявления темперамента и его влияние на профессиональное самоопределение. </w:t>
      </w:r>
    </w:p>
    <w:p w:rsidR="00C96FD6" w:rsidRDefault="00C96FD6" w:rsidP="00C96FD6">
      <w:pPr>
        <w:ind w:left="-15"/>
        <w:jc w:val="both"/>
        <w:rPr>
          <w:sz w:val="18"/>
          <w:szCs w:val="18"/>
        </w:rPr>
      </w:pPr>
      <w:r>
        <w:rPr>
          <w:i/>
          <w:sz w:val="18"/>
          <w:szCs w:val="18"/>
        </w:rPr>
        <w:t xml:space="preserve">8 </w:t>
      </w:r>
      <w:proofErr w:type="spellStart"/>
      <w:r>
        <w:rPr>
          <w:i/>
          <w:sz w:val="18"/>
          <w:szCs w:val="18"/>
        </w:rPr>
        <w:t>кл</w:t>
      </w:r>
      <w:proofErr w:type="spellEnd"/>
      <w:r>
        <w:rPr>
          <w:i/>
          <w:sz w:val="18"/>
          <w:szCs w:val="18"/>
        </w:rPr>
        <w:t>.</w:t>
      </w:r>
      <w:r>
        <w:rPr>
          <w:sz w:val="18"/>
          <w:szCs w:val="18"/>
        </w:rPr>
        <w:t xml:space="preserve"> Обсуждение профессионально важных качеств и их учет  в профессиональном выборе: требования профессии к специалисту. </w:t>
      </w:r>
    </w:p>
    <w:p w:rsidR="00C96FD6" w:rsidRDefault="00C96FD6" w:rsidP="00C96FD6">
      <w:pPr>
        <w:ind w:left="-15"/>
        <w:jc w:val="both"/>
        <w:rPr>
          <w:sz w:val="18"/>
          <w:szCs w:val="18"/>
        </w:rPr>
      </w:pPr>
      <w:r>
        <w:rPr>
          <w:i/>
          <w:sz w:val="18"/>
          <w:szCs w:val="18"/>
        </w:rPr>
        <w:t xml:space="preserve">  7, 9  </w:t>
      </w:r>
      <w:proofErr w:type="spellStart"/>
      <w:r>
        <w:rPr>
          <w:i/>
          <w:sz w:val="18"/>
          <w:szCs w:val="18"/>
        </w:rPr>
        <w:t>кл</w:t>
      </w:r>
      <w:proofErr w:type="spellEnd"/>
      <w:r>
        <w:rPr>
          <w:i/>
          <w:sz w:val="18"/>
          <w:szCs w:val="18"/>
        </w:rPr>
        <w:t xml:space="preserve">.  </w:t>
      </w:r>
    </w:p>
    <w:p w:rsidR="00C96FD6" w:rsidRDefault="00C96FD6" w:rsidP="00C96FD6">
      <w:pPr>
        <w:ind w:left="-15"/>
        <w:jc w:val="both"/>
        <w:rPr>
          <w:sz w:val="18"/>
          <w:szCs w:val="18"/>
        </w:rPr>
      </w:pPr>
      <w:r>
        <w:rPr>
          <w:sz w:val="18"/>
          <w:szCs w:val="18"/>
        </w:rPr>
        <w:t xml:space="preserve">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2" w:name="_Toc97252"/>
      <w:r>
        <w:rPr>
          <w:rFonts w:ascii="Times New Roman" w:hAnsi="Times New Roman" w:cs="Times New Roman"/>
          <w:color w:val="auto"/>
          <w:sz w:val="18"/>
          <w:szCs w:val="18"/>
        </w:rPr>
        <w:t xml:space="preserve">Тема 18. Россия индустриальная: добыча и переработка </w:t>
      </w:r>
      <w:bookmarkEnd w:id="252"/>
    </w:p>
    <w:p w:rsidR="00C96FD6" w:rsidRDefault="00C96FD6" w:rsidP="00C96FD6">
      <w:pPr>
        <w:ind w:left="-15"/>
        <w:jc w:val="both"/>
        <w:rPr>
          <w:sz w:val="18"/>
          <w:szCs w:val="18"/>
        </w:rPr>
      </w:pPr>
      <w:r>
        <w:rPr>
          <w:sz w:val="18"/>
          <w:szCs w:val="18"/>
        </w:rP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добыча и переработка.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3" w:name="_Toc97253"/>
      <w:r>
        <w:rPr>
          <w:rFonts w:ascii="Times New Roman" w:hAnsi="Times New Roman" w:cs="Times New Roman"/>
          <w:color w:val="auto"/>
          <w:sz w:val="18"/>
          <w:szCs w:val="18"/>
        </w:rPr>
        <w:t xml:space="preserve">Тема 19. Россия индустриальная: легкая промышленность </w:t>
      </w:r>
      <w:bookmarkEnd w:id="253"/>
    </w:p>
    <w:p w:rsidR="00C96FD6" w:rsidRDefault="00C96FD6" w:rsidP="00C96FD6">
      <w:pPr>
        <w:ind w:left="-15"/>
        <w:jc w:val="both"/>
        <w:rPr>
          <w:sz w:val="18"/>
          <w:szCs w:val="18"/>
        </w:rPr>
      </w:pPr>
      <w:r>
        <w:rPr>
          <w:sz w:val="18"/>
          <w:szCs w:val="18"/>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w:t>
      </w:r>
    </w:p>
    <w:p w:rsidR="00C96FD6" w:rsidRDefault="00C96FD6" w:rsidP="00C96FD6">
      <w:pPr>
        <w:ind w:left="-15"/>
        <w:jc w:val="both"/>
        <w:rPr>
          <w:sz w:val="18"/>
          <w:szCs w:val="18"/>
        </w:rPr>
      </w:pPr>
      <w:r>
        <w:rPr>
          <w:sz w:val="18"/>
          <w:szCs w:val="18"/>
        </w:rPr>
        <w:t xml:space="preserve">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легкая промышленность.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легкой промышленности. </w:t>
      </w:r>
    </w:p>
    <w:p w:rsidR="00C96FD6" w:rsidRDefault="00C96FD6" w:rsidP="00C96FD6">
      <w:pPr>
        <w:ind w:left="-15"/>
        <w:jc w:val="both"/>
        <w:rPr>
          <w:sz w:val="18"/>
          <w:szCs w:val="18"/>
        </w:rPr>
      </w:pPr>
      <w:r>
        <w:rPr>
          <w:i/>
          <w:sz w:val="18"/>
          <w:szCs w:val="18"/>
        </w:rPr>
        <w:lastRenderedPageBreak/>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4" w:name="_Toc97254"/>
      <w:r>
        <w:rPr>
          <w:rFonts w:ascii="Times New Roman" w:hAnsi="Times New Roman" w:cs="Times New Roman"/>
          <w:color w:val="auto"/>
          <w:sz w:val="18"/>
          <w:szCs w:val="18"/>
        </w:rPr>
        <w:t xml:space="preserve">Тема 20. Россия умная: наука и образование </w:t>
      </w:r>
      <w:bookmarkEnd w:id="254"/>
    </w:p>
    <w:p w:rsidR="00C96FD6" w:rsidRDefault="00C96FD6" w:rsidP="00C96FD6">
      <w:pPr>
        <w:ind w:left="-15"/>
        <w:jc w:val="both"/>
        <w:rPr>
          <w:sz w:val="18"/>
          <w:szCs w:val="18"/>
        </w:rPr>
      </w:pPr>
      <w:r>
        <w:rPr>
          <w:sz w:val="18"/>
          <w:szCs w:val="18"/>
        </w:rP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наука и образование.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5" w:name="_Toc97255"/>
      <w:r>
        <w:rPr>
          <w:rFonts w:ascii="Times New Roman" w:hAnsi="Times New Roman" w:cs="Times New Roman"/>
          <w:color w:val="auto"/>
          <w:sz w:val="18"/>
          <w:szCs w:val="18"/>
        </w:rPr>
        <w:t xml:space="preserve">Тема 21. Практико-ориентированное занятие </w:t>
      </w:r>
      <w:bookmarkEnd w:id="255"/>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3" w:right="3409" w:hanging="10"/>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 добыча и переработка, легкая промышленность;  - наука и образование</w:t>
      </w:r>
      <w:r>
        <w:rPr>
          <w:i/>
          <w:sz w:val="18"/>
          <w:szCs w:val="18"/>
        </w:rPr>
        <w:t>.</w:t>
      </w:r>
      <w:r>
        <w:rPr>
          <w:sz w:val="18"/>
          <w:szCs w:val="18"/>
        </w:rPr>
        <w:t xml:space="preserve"> </w:t>
      </w:r>
    </w:p>
    <w:p w:rsidR="00C96FD6" w:rsidRDefault="00C96FD6" w:rsidP="00C96FD6">
      <w:pPr>
        <w:pStyle w:val="1"/>
        <w:spacing w:before="0" w:line="240" w:lineRule="auto"/>
        <w:jc w:val="both"/>
        <w:rPr>
          <w:rFonts w:ascii="Times New Roman" w:hAnsi="Times New Roman" w:cs="Times New Roman"/>
          <w:color w:val="auto"/>
          <w:sz w:val="18"/>
          <w:szCs w:val="18"/>
        </w:rPr>
      </w:pPr>
      <w:bookmarkStart w:id="256" w:name="_Toc97256"/>
      <w:r>
        <w:rPr>
          <w:rFonts w:ascii="Times New Roman" w:hAnsi="Times New Roman" w:cs="Times New Roman"/>
          <w:color w:val="auto"/>
          <w:sz w:val="18"/>
          <w:szCs w:val="18"/>
        </w:rPr>
        <w:t xml:space="preserve">Тема </w:t>
      </w:r>
      <w:r>
        <w:rPr>
          <w:rFonts w:ascii="Times New Roman" w:hAnsi="Times New Roman" w:cs="Times New Roman"/>
          <w:color w:val="auto"/>
          <w:sz w:val="18"/>
          <w:szCs w:val="18"/>
        </w:rPr>
        <w:tab/>
        <w:t xml:space="preserve">22. </w:t>
      </w:r>
      <w:r>
        <w:rPr>
          <w:rFonts w:ascii="Times New Roman" w:hAnsi="Times New Roman" w:cs="Times New Roman"/>
          <w:color w:val="auto"/>
          <w:sz w:val="18"/>
          <w:szCs w:val="18"/>
        </w:rPr>
        <w:tab/>
        <w:t xml:space="preserve">Россия </w:t>
      </w:r>
      <w:r>
        <w:rPr>
          <w:rFonts w:ascii="Times New Roman" w:hAnsi="Times New Roman" w:cs="Times New Roman"/>
          <w:color w:val="auto"/>
          <w:sz w:val="18"/>
          <w:szCs w:val="18"/>
        </w:rPr>
        <w:tab/>
        <w:t xml:space="preserve">индустриальная: </w:t>
      </w:r>
      <w:r>
        <w:rPr>
          <w:rFonts w:ascii="Times New Roman" w:hAnsi="Times New Roman" w:cs="Times New Roman"/>
          <w:color w:val="auto"/>
          <w:sz w:val="18"/>
          <w:szCs w:val="18"/>
        </w:rPr>
        <w:tab/>
        <w:t xml:space="preserve">тяжелая </w:t>
      </w:r>
      <w:r>
        <w:rPr>
          <w:rFonts w:ascii="Times New Roman" w:hAnsi="Times New Roman" w:cs="Times New Roman"/>
          <w:color w:val="auto"/>
          <w:sz w:val="18"/>
          <w:szCs w:val="18"/>
        </w:rPr>
        <w:tab/>
        <w:t xml:space="preserve">промышленность, машиностроение </w:t>
      </w:r>
      <w:bookmarkEnd w:id="256"/>
    </w:p>
    <w:p w:rsidR="00C96FD6" w:rsidRDefault="00C96FD6" w:rsidP="00C96FD6">
      <w:pPr>
        <w:tabs>
          <w:tab w:val="center" w:pos="1402"/>
          <w:tab w:val="center" w:pos="3415"/>
          <w:tab w:val="center" w:pos="4801"/>
          <w:tab w:val="center" w:pos="5734"/>
          <w:tab w:val="center" w:pos="7104"/>
          <w:tab w:val="right" w:pos="10210"/>
        </w:tabs>
        <w:ind w:right="-1"/>
        <w:jc w:val="both"/>
        <w:rPr>
          <w:sz w:val="18"/>
          <w:szCs w:val="18"/>
        </w:rPr>
      </w:pPr>
      <w:r>
        <w:rPr>
          <w:rFonts w:eastAsia="Calibri"/>
          <w:sz w:val="18"/>
          <w:szCs w:val="18"/>
        </w:rPr>
        <w:tab/>
      </w:r>
      <w:r>
        <w:rPr>
          <w:sz w:val="18"/>
          <w:szCs w:val="18"/>
        </w:rPr>
        <w:t xml:space="preserve">Знакомство </w:t>
      </w:r>
      <w:r>
        <w:rPr>
          <w:sz w:val="18"/>
          <w:szCs w:val="18"/>
        </w:rPr>
        <w:tab/>
        <w:t xml:space="preserve">обучающихся </w:t>
      </w:r>
      <w:r>
        <w:rPr>
          <w:sz w:val="18"/>
          <w:szCs w:val="18"/>
        </w:rPr>
        <w:tab/>
        <w:t xml:space="preserve">с </w:t>
      </w:r>
      <w:r>
        <w:rPr>
          <w:sz w:val="18"/>
          <w:szCs w:val="18"/>
        </w:rPr>
        <w:tab/>
        <w:t xml:space="preserve">ролью </w:t>
      </w:r>
      <w:r>
        <w:rPr>
          <w:sz w:val="18"/>
          <w:szCs w:val="18"/>
        </w:rPr>
        <w:tab/>
        <w:t xml:space="preserve">тяжелой </w:t>
      </w:r>
      <w:r>
        <w:rPr>
          <w:sz w:val="18"/>
          <w:szCs w:val="18"/>
        </w:rPr>
        <w:tab/>
        <w:t xml:space="preserve">промышленности  </w:t>
      </w:r>
    </w:p>
    <w:p w:rsidR="00C96FD6" w:rsidRDefault="00C96FD6" w:rsidP="00C96FD6">
      <w:pPr>
        <w:ind w:left="-15"/>
        <w:jc w:val="both"/>
        <w:rPr>
          <w:sz w:val="18"/>
          <w:szCs w:val="18"/>
        </w:rPr>
      </w:pPr>
      <w:r>
        <w:rPr>
          <w:sz w:val="18"/>
          <w:szCs w:val="18"/>
        </w:rPr>
        <w:t xml:space="preserve">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тяжелая промышленность  и машиностроение.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тяжелой промышленности и машиностроении.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172" w:right="83"/>
        <w:jc w:val="both"/>
        <w:rPr>
          <w:rFonts w:ascii="Times New Roman" w:eastAsia="Times New Roman" w:hAnsi="Times New Roman" w:cs="Times New Roman"/>
          <w:b/>
          <w:bCs/>
          <w:color w:val="auto"/>
          <w:sz w:val="18"/>
          <w:szCs w:val="18"/>
          <w:lang w:eastAsia="ru-RU"/>
        </w:rPr>
      </w:pPr>
      <w:bookmarkStart w:id="257" w:name="_Toc97257"/>
      <w:r>
        <w:rPr>
          <w:rFonts w:ascii="Times New Roman" w:hAnsi="Times New Roman" w:cs="Times New Roman"/>
          <w:color w:val="auto"/>
          <w:sz w:val="18"/>
          <w:szCs w:val="18"/>
        </w:rPr>
        <w:t xml:space="preserve">Тема 23. Россия безопасная: военно-промышленный комплекс </w:t>
      </w:r>
      <w:bookmarkEnd w:id="257"/>
    </w:p>
    <w:p w:rsidR="00C96FD6" w:rsidRDefault="00C96FD6" w:rsidP="00C96FD6">
      <w:pPr>
        <w:ind w:left="-15"/>
        <w:jc w:val="both"/>
        <w:rPr>
          <w:sz w:val="18"/>
          <w:szCs w:val="18"/>
        </w:rPr>
      </w:pPr>
      <w:r>
        <w:rPr>
          <w:sz w:val="18"/>
          <w:szCs w:val="18"/>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317" w:right="251" w:hanging="10"/>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отрасли: военно-промышленный комплекс. </w:t>
      </w:r>
    </w:p>
    <w:p w:rsidR="00C96FD6" w:rsidRDefault="00C96FD6" w:rsidP="00C96FD6">
      <w:pPr>
        <w:ind w:left="-15"/>
        <w:jc w:val="both"/>
        <w:rPr>
          <w:sz w:val="18"/>
          <w:szCs w:val="18"/>
        </w:rPr>
      </w:pPr>
      <w:r>
        <w:rPr>
          <w:sz w:val="18"/>
          <w:szCs w:val="18"/>
        </w:rPr>
        <w:t xml:space="preserve">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8" w:name="_Toc97258"/>
      <w:r>
        <w:rPr>
          <w:rFonts w:ascii="Times New Roman" w:hAnsi="Times New Roman" w:cs="Times New Roman"/>
          <w:color w:val="auto"/>
          <w:sz w:val="18"/>
          <w:szCs w:val="18"/>
        </w:rPr>
        <w:t xml:space="preserve">Тема 24. Практико-ориентированное занятие </w:t>
      </w:r>
      <w:bookmarkEnd w:id="258"/>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7"/>
        </w:numPr>
        <w:ind w:left="871" w:hanging="360"/>
        <w:jc w:val="both"/>
        <w:rPr>
          <w:sz w:val="18"/>
          <w:szCs w:val="18"/>
        </w:rPr>
      </w:pPr>
      <w:r>
        <w:rPr>
          <w:sz w:val="18"/>
          <w:szCs w:val="18"/>
        </w:rPr>
        <w:t xml:space="preserve">тяжелая промышленность и машиностроение;  </w:t>
      </w:r>
    </w:p>
    <w:p w:rsidR="00C96FD6" w:rsidRDefault="00C96FD6" w:rsidP="00854342">
      <w:pPr>
        <w:numPr>
          <w:ilvl w:val="0"/>
          <w:numId w:val="97"/>
        </w:numPr>
        <w:ind w:left="871" w:hanging="360"/>
        <w:jc w:val="both"/>
        <w:rPr>
          <w:sz w:val="18"/>
          <w:szCs w:val="18"/>
        </w:rPr>
      </w:pPr>
      <w:r>
        <w:rPr>
          <w:sz w:val="18"/>
          <w:szCs w:val="18"/>
        </w:rPr>
        <w:t>военно-промышленный комплекс</w:t>
      </w:r>
      <w:r>
        <w:rPr>
          <w:i/>
          <w:sz w:val="18"/>
          <w:szCs w:val="18"/>
        </w:rPr>
        <w:t>.</w:t>
      </w:r>
      <w:r>
        <w:rPr>
          <w:sz w:val="18"/>
          <w:szCs w:val="18"/>
        </w:rPr>
        <w:t xml:space="preserve"> </w:t>
      </w:r>
    </w:p>
    <w:p w:rsidR="00C96FD6" w:rsidRDefault="00C96FD6" w:rsidP="00C96FD6">
      <w:pPr>
        <w:ind w:left="708"/>
        <w:jc w:val="both"/>
        <w:rPr>
          <w:sz w:val="18"/>
          <w:szCs w:val="18"/>
        </w:rPr>
      </w:pP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59" w:name="_Toc97259"/>
      <w:r>
        <w:rPr>
          <w:rFonts w:ascii="Times New Roman" w:hAnsi="Times New Roman" w:cs="Times New Roman"/>
          <w:color w:val="auto"/>
          <w:sz w:val="18"/>
          <w:szCs w:val="18"/>
        </w:rPr>
        <w:lastRenderedPageBreak/>
        <w:t xml:space="preserve">Тема 25. Россия умная: программирование и телекоммуникации </w:t>
      </w:r>
      <w:bookmarkEnd w:id="259"/>
    </w:p>
    <w:p w:rsidR="00C96FD6" w:rsidRDefault="00C96FD6" w:rsidP="00C96FD6">
      <w:pPr>
        <w:ind w:left="-15"/>
        <w:jc w:val="both"/>
        <w:rPr>
          <w:sz w:val="18"/>
          <w:szCs w:val="18"/>
        </w:rPr>
      </w:pPr>
      <w:r>
        <w:rPr>
          <w:sz w:val="18"/>
          <w:szCs w:val="18"/>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программирование  и телекоммуникации.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0" w:name="_Toc97260"/>
      <w:r>
        <w:rPr>
          <w:rFonts w:ascii="Times New Roman" w:hAnsi="Times New Roman" w:cs="Times New Roman"/>
          <w:color w:val="auto"/>
          <w:sz w:val="18"/>
          <w:szCs w:val="18"/>
        </w:rPr>
        <w:t>Тема 26. Россия комфортная: строительство и архитектура</w:t>
      </w:r>
      <w:bookmarkEnd w:id="260"/>
    </w:p>
    <w:p w:rsidR="00C96FD6" w:rsidRDefault="00C96FD6" w:rsidP="00C96FD6">
      <w:pPr>
        <w:ind w:left="-15"/>
        <w:jc w:val="both"/>
        <w:rPr>
          <w:sz w:val="18"/>
          <w:szCs w:val="18"/>
        </w:rPr>
      </w:pPr>
      <w:r>
        <w:rPr>
          <w:sz w:val="18"/>
          <w:szCs w:val="18"/>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строительство и архитектура.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1" w:name="_Toc97261"/>
      <w:r>
        <w:rPr>
          <w:rFonts w:ascii="Times New Roman" w:hAnsi="Times New Roman" w:cs="Times New Roman"/>
          <w:color w:val="auto"/>
          <w:sz w:val="18"/>
          <w:szCs w:val="18"/>
        </w:rPr>
        <w:t xml:space="preserve">Тема 27. Практико-ориентированное занятие </w:t>
      </w:r>
      <w:bookmarkEnd w:id="261"/>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C96FD6">
      <w:pPr>
        <w:ind w:left="708" w:right="4172"/>
        <w:jc w:val="both"/>
        <w:rPr>
          <w:sz w:val="18"/>
          <w:szCs w:val="18"/>
        </w:rPr>
      </w:pPr>
      <w:r>
        <w:rPr>
          <w:sz w:val="18"/>
          <w:szCs w:val="18"/>
        </w:rPr>
        <w:t>- программирование и телекоммуникации;  - строительство и архитектура</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2" w:name="_Toc97262"/>
      <w:r>
        <w:rPr>
          <w:rFonts w:ascii="Times New Roman" w:hAnsi="Times New Roman" w:cs="Times New Roman"/>
          <w:color w:val="auto"/>
          <w:sz w:val="18"/>
          <w:szCs w:val="18"/>
        </w:rPr>
        <w:t xml:space="preserve">Тема 28. Россия социальная: сервис и туризм </w:t>
      </w:r>
      <w:bookmarkEnd w:id="262"/>
    </w:p>
    <w:p w:rsidR="00C96FD6" w:rsidRDefault="00C96FD6" w:rsidP="00C96FD6">
      <w:pPr>
        <w:ind w:left="-15"/>
        <w:jc w:val="both"/>
        <w:rPr>
          <w:sz w:val="18"/>
          <w:szCs w:val="18"/>
        </w:rPr>
      </w:pPr>
      <w:r>
        <w:rPr>
          <w:sz w:val="18"/>
          <w:szCs w:val="18"/>
        </w:rP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сервис и туризм.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сервисе и туризме.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3" w:name="_Toc97263"/>
      <w:r>
        <w:rPr>
          <w:rFonts w:ascii="Times New Roman" w:hAnsi="Times New Roman" w:cs="Times New Roman"/>
          <w:color w:val="auto"/>
          <w:sz w:val="18"/>
          <w:szCs w:val="18"/>
        </w:rPr>
        <w:t xml:space="preserve">Тема 29. Россия креативная: искусство и дизайн </w:t>
      </w:r>
      <w:bookmarkEnd w:id="263"/>
    </w:p>
    <w:p w:rsidR="00C96FD6" w:rsidRDefault="00C96FD6" w:rsidP="00C96FD6">
      <w:pPr>
        <w:ind w:left="-15"/>
        <w:jc w:val="both"/>
        <w:rPr>
          <w:sz w:val="18"/>
          <w:szCs w:val="18"/>
        </w:rPr>
      </w:pPr>
      <w:r>
        <w:rPr>
          <w:sz w:val="18"/>
          <w:szCs w:val="18"/>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w:t>
      </w:r>
    </w:p>
    <w:p w:rsidR="00C96FD6" w:rsidRDefault="00C96FD6" w:rsidP="00C96FD6">
      <w:pPr>
        <w:ind w:left="-15"/>
        <w:jc w:val="both"/>
        <w:rPr>
          <w:sz w:val="18"/>
          <w:szCs w:val="18"/>
        </w:rPr>
      </w:pPr>
      <w:r>
        <w:rPr>
          <w:sz w:val="18"/>
          <w:szCs w:val="18"/>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искусство и дизайн.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4" w:name="_Toc97264"/>
      <w:r>
        <w:rPr>
          <w:rFonts w:ascii="Times New Roman" w:hAnsi="Times New Roman" w:cs="Times New Roman"/>
          <w:color w:val="auto"/>
          <w:sz w:val="18"/>
          <w:szCs w:val="18"/>
        </w:rPr>
        <w:t xml:space="preserve">Тема 30. Практико-ориентированное занятие </w:t>
      </w:r>
      <w:bookmarkEnd w:id="264"/>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lastRenderedPageBreak/>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8"/>
        </w:numPr>
        <w:ind w:left="871" w:hanging="360"/>
        <w:jc w:val="both"/>
        <w:rPr>
          <w:sz w:val="18"/>
          <w:szCs w:val="18"/>
        </w:rPr>
      </w:pPr>
      <w:r>
        <w:rPr>
          <w:sz w:val="18"/>
          <w:szCs w:val="18"/>
        </w:rPr>
        <w:t xml:space="preserve">сервис и туризм;  </w:t>
      </w:r>
    </w:p>
    <w:p w:rsidR="00C96FD6" w:rsidRDefault="00C96FD6" w:rsidP="00854342">
      <w:pPr>
        <w:numPr>
          <w:ilvl w:val="0"/>
          <w:numId w:val="98"/>
        </w:numPr>
        <w:ind w:left="871" w:hanging="360"/>
        <w:jc w:val="both"/>
        <w:rPr>
          <w:sz w:val="18"/>
          <w:szCs w:val="18"/>
        </w:rPr>
      </w:pPr>
      <w:r>
        <w:rPr>
          <w:sz w:val="18"/>
          <w:szCs w:val="18"/>
        </w:rPr>
        <w:t>искусство и дизайн</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5" w:name="_Toc97265"/>
      <w:r>
        <w:rPr>
          <w:rFonts w:ascii="Times New Roman" w:hAnsi="Times New Roman" w:cs="Times New Roman"/>
          <w:color w:val="auto"/>
          <w:sz w:val="18"/>
          <w:szCs w:val="18"/>
        </w:rPr>
        <w:t xml:space="preserve">Тема 31. Россия аграрная: животноводство, селекция и генетика </w:t>
      </w:r>
      <w:bookmarkEnd w:id="265"/>
    </w:p>
    <w:p w:rsidR="00C96FD6" w:rsidRDefault="00C96FD6" w:rsidP="00C96FD6">
      <w:pPr>
        <w:ind w:left="-15"/>
        <w:jc w:val="both"/>
        <w:rPr>
          <w:sz w:val="18"/>
          <w:szCs w:val="18"/>
        </w:rPr>
      </w:pPr>
      <w:r>
        <w:rPr>
          <w:sz w:val="18"/>
          <w:szCs w:val="18"/>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животноводство, селекция и генетика.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172"/>
        <w:jc w:val="both"/>
        <w:rPr>
          <w:rFonts w:ascii="Times New Roman" w:hAnsi="Times New Roman" w:cs="Times New Roman"/>
          <w:color w:val="auto"/>
          <w:sz w:val="18"/>
          <w:szCs w:val="18"/>
        </w:rPr>
      </w:pPr>
      <w:bookmarkStart w:id="266" w:name="_Toc97266"/>
      <w:r>
        <w:rPr>
          <w:rFonts w:ascii="Times New Roman" w:hAnsi="Times New Roman" w:cs="Times New Roman"/>
          <w:color w:val="auto"/>
          <w:sz w:val="18"/>
          <w:szCs w:val="18"/>
        </w:rPr>
        <w:t xml:space="preserve">Тема 32. Россия безопасная: вооруженные силы, гражданская оборона  </w:t>
      </w:r>
      <w:bookmarkEnd w:id="266"/>
    </w:p>
    <w:p w:rsidR="00C96FD6" w:rsidRDefault="00C96FD6" w:rsidP="00C96FD6">
      <w:pPr>
        <w:ind w:left="-15"/>
        <w:jc w:val="both"/>
        <w:rPr>
          <w:sz w:val="18"/>
          <w:szCs w:val="18"/>
        </w:rPr>
      </w:pPr>
      <w:r>
        <w:rPr>
          <w:sz w:val="18"/>
          <w:szCs w:val="18"/>
        </w:rPr>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вооруженные силы и гражданская оборона.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w:t>
      </w:r>
      <w:r>
        <w:rPr>
          <w:sz w:val="18"/>
          <w:szCs w:val="18"/>
        </w:rPr>
        <w:tab/>
        <w:t xml:space="preserve">в </w:t>
      </w:r>
      <w:r>
        <w:rPr>
          <w:sz w:val="18"/>
          <w:szCs w:val="18"/>
        </w:rPr>
        <w:tab/>
        <w:t xml:space="preserve">подготовке </w:t>
      </w:r>
      <w:r>
        <w:rPr>
          <w:sz w:val="18"/>
          <w:szCs w:val="18"/>
        </w:rPr>
        <w:tab/>
        <w:t xml:space="preserve">специалистов: </w:t>
      </w:r>
      <w:r>
        <w:rPr>
          <w:sz w:val="18"/>
          <w:szCs w:val="18"/>
        </w:rPr>
        <w:tab/>
        <w:t xml:space="preserve">профильность </w:t>
      </w:r>
      <w:r>
        <w:rPr>
          <w:sz w:val="18"/>
          <w:szCs w:val="18"/>
        </w:rPr>
        <w:tab/>
        <w:t xml:space="preserve">общего </w:t>
      </w:r>
      <w:r>
        <w:rPr>
          <w:sz w:val="18"/>
          <w:szCs w:val="18"/>
        </w:rPr>
        <w:tab/>
        <w:t xml:space="preserve">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7" w:name="_Toc97267"/>
      <w:r>
        <w:rPr>
          <w:rFonts w:ascii="Times New Roman" w:hAnsi="Times New Roman" w:cs="Times New Roman"/>
          <w:color w:val="auto"/>
          <w:sz w:val="18"/>
          <w:szCs w:val="18"/>
        </w:rPr>
        <w:t xml:space="preserve">Тема 33. Практико-ориентированное занятие </w:t>
      </w:r>
      <w:bookmarkEnd w:id="267"/>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9"/>
        </w:numPr>
        <w:ind w:left="871" w:hanging="360"/>
        <w:jc w:val="both"/>
        <w:rPr>
          <w:sz w:val="18"/>
          <w:szCs w:val="18"/>
        </w:rPr>
      </w:pPr>
      <w:r>
        <w:rPr>
          <w:sz w:val="18"/>
          <w:szCs w:val="18"/>
        </w:rPr>
        <w:t xml:space="preserve">животноводство, селекция и генетика;  </w:t>
      </w:r>
    </w:p>
    <w:p w:rsidR="00C96FD6" w:rsidRDefault="00C96FD6" w:rsidP="00854342">
      <w:pPr>
        <w:numPr>
          <w:ilvl w:val="0"/>
          <w:numId w:val="99"/>
        </w:numPr>
        <w:ind w:left="871" w:hanging="360"/>
        <w:jc w:val="both"/>
        <w:rPr>
          <w:sz w:val="18"/>
          <w:szCs w:val="18"/>
        </w:rPr>
      </w:pPr>
      <w:r>
        <w:rPr>
          <w:sz w:val="18"/>
          <w:szCs w:val="18"/>
        </w:rPr>
        <w:t>вооруженные силы, гражданская оборона</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bookmarkStart w:id="268" w:name="_Toc97268"/>
      <w:r>
        <w:rPr>
          <w:rFonts w:ascii="Times New Roman" w:hAnsi="Times New Roman" w:cs="Times New Roman"/>
          <w:color w:val="auto"/>
          <w:sz w:val="18"/>
          <w:szCs w:val="18"/>
        </w:rPr>
        <w:t xml:space="preserve">Тема 34. Рефлексивное занятие </w:t>
      </w:r>
      <w:bookmarkEnd w:id="268"/>
    </w:p>
    <w:p w:rsidR="00C96FD6" w:rsidRDefault="00C96FD6" w:rsidP="00C96FD6">
      <w:pPr>
        <w:ind w:left="-15"/>
        <w:jc w:val="both"/>
        <w:rPr>
          <w:sz w:val="18"/>
          <w:szCs w:val="18"/>
        </w:rPr>
      </w:pPr>
      <w:r>
        <w:rPr>
          <w:sz w:val="18"/>
          <w:szCs w:val="18"/>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C96FD6" w:rsidRDefault="00C96FD6" w:rsidP="00C96FD6">
      <w:pPr>
        <w:ind w:left="708"/>
        <w:jc w:val="both"/>
        <w:rPr>
          <w:sz w:val="18"/>
          <w:szCs w:val="18"/>
        </w:rPr>
      </w:pPr>
      <w:r>
        <w:rPr>
          <w:sz w:val="18"/>
          <w:szCs w:val="18"/>
        </w:rPr>
        <w:t xml:space="preserve">Самооценка собственных результатов.  </w:t>
      </w:r>
    </w:p>
    <w:p w:rsidR="00C96FD6" w:rsidRDefault="00C96FD6" w:rsidP="00C96FD6">
      <w:pPr>
        <w:ind w:left="708"/>
        <w:jc w:val="both"/>
        <w:rPr>
          <w:sz w:val="18"/>
          <w:szCs w:val="18"/>
        </w:rPr>
      </w:pPr>
      <w:r>
        <w:rPr>
          <w:sz w:val="18"/>
          <w:szCs w:val="18"/>
        </w:rPr>
        <w:t>Оценка курса обучающимися, их предложения.</w:t>
      </w:r>
    </w:p>
    <w:p w:rsidR="00C96FD6" w:rsidRDefault="00C96FD6" w:rsidP="00C96FD6">
      <w:pPr>
        <w:ind w:left="708"/>
        <w:jc w:val="both"/>
        <w:rPr>
          <w:b/>
          <w:bCs/>
          <w:sz w:val="18"/>
          <w:szCs w:val="18"/>
        </w:rPr>
      </w:pPr>
      <w:r>
        <w:rPr>
          <w:b/>
          <w:bCs/>
          <w:sz w:val="18"/>
          <w:szCs w:val="18"/>
        </w:rPr>
        <w:t xml:space="preserve">ТЕМАТИЧЕСКОЕ ПЛАНИРОВАНИЕ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234"/>
        <w:gridCol w:w="1986"/>
        <w:gridCol w:w="2441"/>
        <w:gridCol w:w="2194"/>
      </w:tblGrid>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b/>
                <w:sz w:val="18"/>
                <w:szCs w:val="18"/>
                <w:lang w:eastAsia="en-US"/>
              </w:rPr>
              <w:t xml:space="preserve">№ </w:t>
            </w:r>
          </w:p>
          <w:p w:rsidR="00C96FD6" w:rsidRDefault="00C96FD6" w:rsidP="00C96FD6">
            <w:pPr>
              <w:spacing w:line="256" w:lineRule="auto"/>
              <w:ind w:left="1"/>
              <w:rPr>
                <w:sz w:val="18"/>
                <w:szCs w:val="18"/>
                <w:lang w:eastAsia="en-US"/>
              </w:rPr>
            </w:pPr>
            <w:r>
              <w:rPr>
                <w:b/>
                <w:sz w:val="18"/>
                <w:szCs w:val="18"/>
                <w:lang w:eastAsia="en-US"/>
              </w:rPr>
              <w:t xml:space="preserve">п/п </w:t>
            </w:r>
          </w:p>
        </w:tc>
        <w:tc>
          <w:tcPr>
            <w:tcW w:w="3071"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rPr>
                <w:sz w:val="18"/>
                <w:szCs w:val="18"/>
                <w:lang w:eastAsia="en-US"/>
              </w:rPr>
            </w:pPr>
            <w:r>
              <w:rPr>
                <w:b/>
                <w:sz w:val="18"/>
                <w:szCs w:val="18"/>
                <w:lang w:eastAsia="en-US"/>
              </w:rPr>
              <w:t xml:space="preserve">Тема, раздел курса </w:t>
            </w:r>
          </w:p>
        </w:tc>
        <w:tc>
          <w:tcPr>
            <w:tcW w:w="3071"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ind w:left="1"/>
              <w:rPr>
                <w:sz w:val="18"/>
                <w:szCs w:val="18"/>
                <w:lang w:eastAsia="en-US"/>
              </w:rPr>
            </w:pPr>
            <w:r>
              <w:rPr>
                <w:b/>
                <w:sz w:val="18"/>
                <w:szCs w:val="18"/>
                <w:lang w:eastAsia="en-US"/>
              </w:rPr>
              <w:t xml:space="preserve">Вид занятия </w:t>
            </w:r>
          </w:p>
        </w:tc>
        <w:tc>
          <w:tcPr>
            <w:tcW w:w="4489"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rPr>
                <w:sz w:val="18"/>
                <w:szCs w:val="18"/>
                <w:lang w:eastAsia="en-US"/>
              </w:rPr>
            </w:pPr>
            <w:r>
              <w:rPr>
                <w:b/>
                <w:sz w:val="18"/>
                <w:szCs w:val="18"/>
                <w:lang w:eastAsia="en-US"/>
              </w:rPr>
              <w:t xml:space="preserve">Основное содержание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b/>
                <w:sz w:val="18"/>
                <w:szCs w:val="18"/>
                <w:lang w:eastAsia="en-US"/>
              </w:rPr>
              <w:t xml:space="preserve">Основные </w:t>
            </w:r>
            <w:r>
              <w:rPr>
                <w:b/>
                <w:sz w:val="18"/>
                <w:szCs w:val="18"/>
                <w:lang w:eastAsia="en-US"/>
              </w:rPr>
              <w:tab/>
              <w:t xml:space="preserve">виды </w:t>
            </w:r>
            <w:r>
              <w:rPr>
                <w:b/>
                <w:sz w:val="18"/>
                <w:szCs w:val="18"/>
                <w:lang w:eastAsia="en-US"/>
              </w:rPr>
              <w:tab/>
              <w:t xml:space="preserve">деятельности обучающихся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67"/>
              <w:rPr>
                <w:sz w:val="18"/>
                <w:szCs w:val="18"/>
                <w:lang w:eastAsia="en-US"/>
              </w:rPr>
            </w:pPr>
            <w:r>
              <w:rPr>
                <w:sz w:val="18"/>
                <w:szCs w:val="18"/>
                <w:lang w:eastAsia="en-US"/>
              </w:rPr>
              <w:t xml:space="preserve">Тема 1. Установочное занятие «Моя Россия – мои горизонты, мои достижения»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Установочное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w:t>
            </w:r>
          </w:p>
          <w:p w:rsidR="00C96FD6" w:rsidRDefault="00C96FD6" w:rsidP="00C96FD6">
            <w:pPr>
              <w:spacing w:line="256" w:lineRule="auto"/>
              <w:ind w:right="81"/>
              <w:rPr>
                <w:sz w:val="18"/>
                <w:szCs w:val="18"/>
                <w:lang w:eastAsia="en-US"/>
              </w:rPr>
            </w:pPr>
            <w:r>
              <w:rPr>
                <w:sz w:val="18"/>
                <w:szCs w:val="18"/>
                <w:lang w:eastAsia="en-US"/>
              </w:rPr>
              <w:lastRenderedPageBreak/>
              <w:t xml:space="preserve">Цели и возможности курса “Россия - мои горизонты”, виды занятий, основные образовательные формы, правила взаимодействия.  </w:t>
            </w:r>
          </w:p>
          <w:p w:rsidR="00C96FD6" w:rsidRDefault="00C96FD6" w:rsidP="00C96FD6">
            <w:pPr>
              <w:spacing w:line="256" w:lineRule="auto"/>
              <w:rPr>
                <w:sz w:val="18"/>
                <w:szCs w:val="18"/>
                <w:lang w:eastAsia="en-US"/>
              </w:rPr>
            </w:pPr>
            <w:r>
              <w:rPr>
                <w:sz w:val="18"/>
                <w:szCs w:val="18"/>
                <w:lang w:eastAsia="en-US"/>
              </w:rPr>
              <w:t xml:space="preserve">Платформа </w:t>
            </w:r>
            <w:r>
              <w:rPr>
                <w:sz w:val="18"/>
                <w:szCs w:val="18"/>
                <w:lang w:eastAsia="en-US"/>
              </w:rPr>
              <w:tab/>
              <w:t xml:space="preserve">«Билет </w:t>
            </w:r>
            <w:r>
              <w:rPr>
                <w:sz w:val="18"/>
                <w:szCs w:val="18"/>
                <w:lang w:eastAsia="en-US"/>
              </w:rPr>
              <w:tab/>
              <w:t xml:space="preserve">в </w:t>
            </w:r>
            <w:r>
              <w:rPr>
                <w:sz w:val="18"/>
                <w:szCs w:val="18"/>
                <w:lang w:eastAsia="en-US"/>
              </w:rPr>
              <w:tab/>
              <w:t xml:space="preserve">будущее» </w:t>
            </w:r>
            <w:r>
              <w:rPr>
                <w:sz w:val="18"/>
                <w:szCs w:val="18"/>
                <w:lang w:eastAsia="en-US"/>
              </w:rPr>
              <w:tab/>
            </w:r>
            <w:hyperlink r:id="rId170" w:history="1">
              <w:r>
                <w:rPr>
                  <w:rStyle w:val="a8"/>
                  <w:rFonts w:eastAsiaTheme="majorEastAsia"/>
                  <w:color w:val="0563C1"/>
                  <w:sz w:val="18"/>
                  <w:szCs w:val="18"/>
                  <w:lang w:eastAsia="en-US"/>
                </w:rPr>
                <w:t>https://bvbinfo.ru/</w:t>
              </w:r>
            </w:hyperlink>
            <w:hyperlink r:id="rId171" w:history="1">
              <w:r>
                <w:rPr>
                  <w:rStyle w:val="a8"/>
                  <w:rFonts w:eastAsiaTheme="majorEastAsia"/>
                  <w:sz w:val="18"/>
                  <w:szCs w:val="18"/>
                  <w:lang w:eastAsia="en-US"/>
                </w:rPr>
                <w:t>,</w:t>
              </w:r>
            </w:hyperlink>
            <w:r>
              <w:rPr>
                <w:sz w:val="18"/>
                <w:szCs w:val="18"/>
                <w:lang w:eastAsia="en-US"/>
              </w:rPr>
              <w:t xml:space="preserve"> возможности личного кабинета обучающегося.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lastRenderedPageBreak/>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прохождение инструктажа. </w:t>
            </w:r>
          </w:p>
          <w:p w:rsidR="00C96FD6" w:rsidRDefault="00C96FD6" w:rsidP="00C96FD6">
            <w:pPr>
              <w:spacing w:line="256" w:lineRule="auto"/>
              <w:rPr>
                <w:sz w:val="18"/>
                <w:szCs w:val="18"/>
                <w:lang w:eastAsia="en-US"/>
              </w:rPr>
            </w:pPr>
            <w:r>
              <w:rPr>
                <w:sz w:val="18"/>
                <w:szCs w:val="18"/>
                <w:lang w:eastAsia="en-US"/>
              </w:rPr>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lastRenderedPageBreak/>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 Тематическое профориентационное занятие «Открой свое будущее»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Тематическое профориентационное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i/>
                <w:sz w:val="18"/>
                <w:szCs w:val="18"/>
                <w:lang w:eastAsia="en-US"/>
              </w:rPr>
              <w:t xml:space="preserve">6 </w:t>
            </w:r>
            <w:proofErr w:type="spellStart"/>
            <w:r>
              <w:rPr>
                <w:i/>
                <w:sz w:val="18"/>
                <w:szCs w:val="18"/>
                <w:lang w:eastAsia="en-US"/>
              </w:rPr>
              <w:t>кл</w:t>
            </w:r>
            <w:proofErr w:type="spellEnd"/>
            <w:r>
              <w:rPr>
                <w:i/>
                <w:sz w:val="18"/>
                <w:szCs w:val="18"/>
                <w:lang w:eastAsia="en-US"/>
              </w:rPr>
              <w:t>.</w:t>
            </w:r>
            <w:r>
              <w:rPr>
                <w:sz w:val="18"/>
                <w:szCs w:val="18"/>
                <w:lang w:eastAsia="en-US"/>
              </w:rPr>
              <w:t xml:space="preserve"> Три базовые компонента, которые необходимо учитывать при выборе профессии: ‒ «ХОЧУ» – ваши интересы; </w:t>
            </w:r>
          </w:p>
          <w:p w:rsidR="00C96FD6" w:rsidRDefault="00C96FD6" w:rsidP="00C96FD6">
            <w:pPr>
              <w:spacing w:line="256" w:lineRule="auto"/>
              <w:rPr>
                <w:sz w:val="18"/>
                <w:szCs w:val="18"/>
                <w:lang w:eastAsia="en-US"/>
              </w:rPr>
            </w:pPr>
            <w:r>
              <w:rPr>
                <w:sz w:val="18"/>
                <w:szCs w:val="18"/>
                <w:lang w:eastAsia="en-US"/>
              </w:rPr>
              <w:t xml:space="preserve">‒ «МОГУ» – ваши способности; </w:t>
            </w:r>
          </w:p>
          <w:p w:rsidR="00C96FD6" w:rsidRDefault="00C96FD6" w:rsidP="00C96FD6">
            <w:pPr>
              <w:spacing w:line="256" w:lineRule="auto"/>
              <w:rPr>
                <w:sz w:val="18"/>
                <w:szCs w:val="18"/>
                <w:lang w:eastAsia="en-US"/>
              </w:rPr>
            </w:pPr>
            <w:r>
              <w:rPr>
                <w:sz w:val="18"/>
                <w:szCs w:val="18"/>
                <w:lang w:eastAsia="en-US"/>
              </w:rPr>
              <w:t>‒ «БУДУ» – востребованность обучающегося на рынке труда в будущем.</w:t>
            </w:r>
            <w:r>
              <w:rPr>
                <w:i/>
                <w:sz w:val="18"/>
                <w:szCs w:val="18"/>
                <w:lang w:eastAsia="en-US"/>
              </w:rPr>
              <w:t xml:space="preserve"> 7 </w:t>
            </w:r>
            <w:proofErr w:type="spellStart"/>
            <w:r>
              <w:rPr>
                <w:i/>
                <w:sz w:val="18"/>
                <w:szCs w:val="18"/>
                <w:lang w:eastAsia="en-US"/>
              </w:rPr>
              <w:t>кл</w:t>
            </w:r>
            <w:proofErr w:type="spellEnd"/>
            <w:r>
              <w:rPr>
                <w:i/>
                <w:sz w:val="18"/>
                <w:szCs w:val="18"/>
                <w:lang w:eastAsia="en-US"/>
              </w:rPr>
              <w:t>.</w:t>
            </w:r>
            <w:r>
              <w:rPr>
                <w:sz w:val="18"/>
                <w:szCs w:val="18"/>
                <w:lang w:eastAsia="en-US"/>
              </w:rPr>
              <w:t xml:space="preserve"> Профиль обучения, выбор профиля обучения. Кто  в этом может помочь, в чем роль самого ученика. </w:t>
            </w:r>
          </w:p>
          <w:p w:rsidR="00C96FD6" w:rsidRDefault="00C96FD6" w:rsidP="00C96FD6">
            <w:pPr>
              <w:spacing w:line="256" w:lineRule="auto"/>
              <w:rPr>
                <w:sz w:val="18"/>
                <w:szCs w:val="18"/>
                <w:lang w:eastAsia="en-US"/>
              </w:rPr>
            </w:pPr>
            <w:r>
              <w:rPr>
                <w:sz w:val="18"/>
                <w:szCs w:val="18"/>
                <w:lang w:eastAsia="en-US"/>
              </w:rPr>
              <w:t xml:space="preserve">Как могут быть связаны школьные предметы, профиль обучения и дальнейший выбор профессионального пути.  Формула «5 П»: Проблема, Постановка задачи, Поиск информации и ресурсов, Продукт (решение), Презентация. </w:t>
            </w:r>
          </w:p>
          <w:p w:rsidR="00C96FD6" w:rsidRDefault="00C96FD6" w:rsidP="00C96FD6">
            <w:pPr>
              <w:spacing w:line="256" w:lineRule="auto"/>
              <w:rPr>
                <w:sz w:val="18"/>
                <w:szCs w:val="18"/>
                <w:lang w:eastAsia="en-US"/>
              </w:rPr>
            </w:pPr>
            <w:r>
              <w:rPr>
                <w:i/>
                <w:sz w:val="18"/>
                <w:szCs w:val="18"/>
                <w:lang w:eastAsia="en-US"/>
              </w:rPr>
              <w:t xml:space="preserve">8 </w:t>
            </w:r>
            <w:proofErr w:type="spellStart"/>
            <w:r>
              <w:rPr>
                <w:i/>
                <w:sz w:val="18"/>
                <w:szCs w:val="18"/>
                <w:lang w:eastAsia="en-US"/>
              </w:rPr>
              <w:t>кл</w:t>
            </w:r>
            <w:proofErr w:type="spellEnd"/>
            <w:r>
              <w:rPr>
                <w:i/>
                <w:sz w:val="18"/>
                <w:szCs w:val="18"/>
                <w:lang w:eastAsia="en-US"/>
              </w:rPr>
              <w:t xml:space="preserve">. </w:t>
            </w:r>
            <w:r>
              <w:rPr>
                <w:sz w:val="18"/>
                <w:szCs w:val="18"/>
                <w:lang w:eastAsia="en-US"/>
              </w:rPr>
              <w:t xml:space="preserve">Соотнесение  личных  качеств </w:t>
            </w:r>
            <w:r>
              <w:rPr>
                <w:sz w:val="18"/>
                <w:szCs w:val="18"/>
                <w:lang w:eastAsia="en-US"/>
              </w:rPr>
              <w:tab/>
              <w:t xml:space="preserve">и интересов  с направлениями профессиональной деятельности. Профессиональные компетенции, «мягкие» и «твердые» навыки.  </w:t>
            </w:r>
          </w:p>
          <w:p w:rsidR="00C96FD6" w:rsidRDefault="00C96FD6" w:rsidP="00C96FD6">
            <w:pPr>
              <w:spacing w:line="256" w:lineRule="auto"/>
              <w:rPr>
                <w:sz w:val="18"/>
                <w:szCs w:val="18"/>
                <w:lang w:eastAsia="en-US"/>
              </w:rPr>
            </w:pPr>
            <w:r>
              <w:rPr>
                <w:i/>
                <w:sz w:val="18"/>
                <w:szCs w:val="18"/>
                <w:lang w:eastAsia="en-US"/>
              </w:rPr>
              <w:t xml:space="preserve">9 </w:t>
            </w:r>
            <w:proofErr w:type="spellStart"/>
            <w:r>
              <w:rPr>
                <w:i/>
                <w:sz w:val="18"/>
                <w:szCs w:val="18"/>
                <w:lang w:eastAsia="en-US"/>
              </w:rPr>
              <w:t>кл</w:t>
            </w:r>
            <w:proofErr w:type="spellEnd"/>
            <w:r>
              <w:rPr>
                <w:i/>
                <w:sz w:val="18"/>
                <w:szCs w:val="18"/>
                <w:lang w:eastAsia="en-US"/>
              </w:rPr>
              <w:t>.</w:t>
            </w:r>
            <w:r>
              <w:rPr>
                <w:sz w:val="18"/>
                <w:szCs w:val="18"/>
                <w:lang w:eastAsia="en-US"/>
              </w:rPr>
              <w:t xml:space="preserve"> Преимущества обучения как в образовательных организациях высшего образования (ООВО),  </w:t>
            </w:r>
          </w:p>
          <w:p w:rsidR="00C96FD6" w:rsidRDefault="00C96FD6" w:rsidP="00C96FD6">
            <w:pPr>
              <w:spacing w:line="256" w:lineRule="auto"/>
              <w:rPr>
                <w:sz w:val="18"/>
                <w:szCs w:val="18"/>
                <w:lang w:eastAsia="en-US"/>
              </w:rPr>
            </w:pPr>
            <w:r>
              <w:rPr>
                <w:sz w:val="18"/>
                <w:szCs w:val="18"/>
                <w:lang w:eastAsia="en-US"/>
              </w:rPr>
              <w:t xml:space="preserve">так и в профессиональных образовательных организациях (ПОО).  </w:t>
            </w:r>
          </w:p>
          <w:p w:rsidR="00C96FD6" w:rsidRDefault="00C96FD6" w:rsidP="00C96FD6">
            <w:pPr>
              <w:spacing w:line="256" w:lineRule="auto"/>
              <w:rPr>
                <w:sz w:val="18"/>
                <w:szCs w:val="18"/>
                <w:lang w:eastAsia="en-US"/>
              </w:rPr>
            </w:pPr>
            <w:r>
              <w:rPr>
                <w:sz w:val="18"/>
                <w:szCs w:val="18"/>
                <w:lang w:eastAsia="en-US"/>
              </w:rPr>
              <w:t xml:space="preserve">Возможные </w:t>
            </w:r>
            <w:r>
              <w:rPr>
                <w:sz w:val="18"/>
                <w:szCs w:val="18"/>
                <w:lang w:eastAsia="en-US"/>
              </w:rPr>
              <w:tab/>
              <w:t xml:space="preserve">профессиональные </w:t>
            </w:r>
            <w:r>
              <w:rPr>
                <w:sz w:val="18"/>
                <w:szCs w:val="18"/>
                <w:lang w:eastAsia="en-US"/>
              </w:rPr>
              <w:tab/>
              <w:t xml:space="preserve">направления  для учащихся.  </w:t>
            </w:r>
          </w:p>
          <w:p w:rsidR="00C96FD6" w:rsidRDefault="00C96FD6" w:rsidP="00C96FD6">
            <w:pPr>
              <w:spacing w:line="256" w:lineRule="auto"/>
              <w:rPr>
                <w:sz w:val="18"/>
                <w:szCs w:val="18"/>
                <w:lang w:eastAsia="en-US"/>
              </w:rPr>
            </w:pPr>
            <w:r>
              <w:rPr>
                <w:sz w:val="18"/>
                <w:szCs w:val="18"/>
                <w:lang w:eastAsia="en-US"/>
              </w:rPr>
              <w:t xml:space="preserve">Как стать специалистом того или иного направления. </w:t>
            </w:r>
          </w:p>
          <w:p w:rsidR="00C96FD6" w:rsidRDefault="00C96FD6" w:rsidP="00C96FD6">
            <w:pPr>
              <w:spacing w:line="256" w:lineRule="auto"/>
              <w:rPr>
                <w:sz w:val="18"/>
                <w:szCs w:val="18"/>
                <w:lang w:eastAsia="en-US"/>
              </w:rPr>
            </w:pPr>
            <w:r>
              <w:rPr>
                <w:sz w:val="18"/>
                <w:szCs w:val="18"/>
                <w:lang w:eastAsia="en-US"/>
              </w:rPr>
              <w:t>Как работает система получения профессионального образования.</w:t>
            </w:r>
          </w:p>
        </w:tc>
        <w:tc>
          <w:tcPr>
            <w:tcW w:w="3686" w:type="dxa"/>
            <w:tcBorders>
              <w:top w:val="single" w:sz="4" w:space="0" w:color="auto"/>
              <w:left w:val="single" w:sz="4" w:space="0" w:color="auto"/>
              <w:bottom w:val="single" w:sz="4" w:space="0" w:color="auto"/>
              <w:right w:val="single" w:sz="4" w:space="0" w:color="auto"/>
            </w:tcBorders>
          </w:tcPr>
          <w:p w:rsidR="00C96FD6" w:rsidRDefault="00C96FD6" w:rsidP="00C96FD6">
            <w:pPr>
              <w:spacing w:line="256" w:lineRule="auto"/>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заполнение анкет самооценки. </w:t>
            </w:r>
          </w:p>
          <w:p w:rsidR="00C96FD6" w:rsidRDefault="00C96FD6" w:rsidP="00C96FD6">
            <w:pPr>
              <w:spacing w:line="256" w:lineRule="auto"/>
              <w:rPr>
                <w:sz w:val="18"/>
                <w:szCs w:val="18"/>
                <w:lang w:eastAsia="en-US"/>
              </w:rPr>
            </w:pPr>
            <w:r>
              <w:rPr>
                <w:sz w:val="18"/>
                <w:szCs w:val="18"/>
                <w:lang w:eastAsia="en-US"/>
              </w:rPr>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заполнение анкет самооценки. </w:t>
            </w:r>
          </w:p>
          <w:p w:rsidR="00C96FD6" w:rsidRDefault="00C96FD6" w:rsidP="00C96FD6">
            <w:pPr>
              <w:spacing w:line="256" w:lineRule="auto"/>
              <w:rPr>
                <w:sz w:val="18"/>
                <w:szCs w:val="18"/>
                <w:lang w:eastAsia="en-US"/>
              </w:rPr>
            </w:pP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34"/>
              <w:rPr>
                <w:sz w:val="18"/>
                <w:szCs w:val="18"/>
                <w:lang w:eastAsia="en-US"/>
              </w:rPr>
            </w:pPr>
            <w:r>
              <w:rPr>
                <w:sz w:val="18"/>
                <w:szCs w:val="18"/>
                <w:lang w:eastAsia="en-US"/>
              </w:rPr>
              <w:t xml:space="preserve">Тема 3. Тематическое профориентационное занятие «Познаю себя»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Тематическое </w:t>
            </w:r>
            <w:proofErr w:type="spellStart"/>
            <w:r>
              <w:rPr>
                <w:sz w:val="18"/>
                <w:szCs w:val="18"/>
                <w:lang w:eastAsia="en-US"/>
              </w:rPr>
              <w:t>профориентац</w:t>
            </w:r>
            <w:proofErr w:type="spellEnd"/>
            <w:r>
              <w:rPr>
                <w:sz w:val="18"/>
                <w:szCs w:val="18"/>
                <w:lang w:eastAsia="en-US"/>
              </w:rPr>
              <w:t xml:space="preserve"> ионное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1"/>
              <w:rPr>
                <w:sz w:val="18"/>
                <w:szCs w:val="18"/>
                <w:lang w:eastAsia="en-US"/>
              </w:rPr>
            </w:pPr>
            <w:r>
              <w:rPr>
                <w:sz w:val="18"/>
                <w:szCs w:val="18"/>
                <w:lang w:eastAsia="en-US"/>
              </w:rPr>
              <w:t xml:space="preserve">Составляющие готовности к профессиональному выбору, особенности диагностик для </w:t>
            </w:r>
            <w:r>
              <w:rPr>
                <w:sz w:val="18"/>
                <w:szCs w:val="18"/>
                <w:lang w:eastAsia="en-US"/>
              </w:rPr>
              <w:lastRenderedPageBreak/>
              <w:t xml:space="preserve">самостоятельного прохождения на платформе «Билет в будущее» </w:t>
            </w:r>
            <w:hyperlink r:id="rId172" w:history="1">
              <w:r>
                <w:rPr>
                  <w:rStyle w:val="a8"/>
                  <w:rFonts w:eastAsiaTheme="majorEastAsia"/>
                  <w:color w:val="0563C1"/>
                  <w:sz w:val="18"/>
                  <w:szCs w:val="18"/>
                  <w:lang w:eastAsia="en-US"/>
                </w:rPr>
                <w:t>https://bvbinfo.ru/</w:t>
              </w:r>
            </w:hyperlink>
            <w:hyperlink r:id="rId173" w:history="1">
              <w:r>
                <w:rPr>
                  <w:rStyle w:val="a8"/>
                  <w:rFonts w:eastAsia="Calibri"/>
                  <w:sz w:val="18"/>
                  <w:szCs w:val="18"/>
                  <w:lang w:eastAsia="en-US"/>
                </w:rPr>
                <w:t xml:space="preserve"> </w:t>
              </w:r>
            </w:hyperlink>
          </w:p>
          <w:p w:rsidR="00C96FD6" w:rsidRDefault="00C96FD6" w:rsidP="00C96FD6">
            <w:pPr>
              <w:spacing w:line="256" w:lineRule="auto"/>
              <w:rPr>
                <w:sz w:val="18"/>
                <w:szCs w:val="18"/>
                <w:lang w:eastAsia="en-US"/>
              </w:rPr>
            </w:pPr>
            <w:r>
              <w:rPr>
                <w:i/>
                <w:sz w:val="18"/>
                <w:szCs w:val="18"/>
                <w:lang w:eastAsia="en-US"/>
              </w:rPr>
              <w:t xml:space="preserve">6, 8  </w:t>
            </w:r>
            <w:proofErr w:type="spellStart"/>
            <w:r>
              <w:rPr>
                <w:i/>
                <w:sz w:val="18"/>
                <w:szCs w:val="18"/>
                <w:lang w:eastAsia="en-US"/>
              </w:rPr>
              <w:t>кл</w:t>
            </w:r>
            <w:proofErr w:type="spellEnd"/>
            <w:r>
              <w:rPr>
                <w:sz w:val="18"/>
                <w:szCs w:val="18"/>
                <w:lang w:eastAsia="en-US"/>
              </w:rPr>
              <w:t xml:space="preserve">. Диагностика «Мои интересы». </w:t>
            </w:r>
          </w:p>
          <w:p w:rsidR="00C96FD6" w:rsidRDefault="00C96FD6" w:rsidP="00C96FD6">
            <w:pPr>
              <w:spacing w:line="256" w:lineRule="auto"/>
              <w:rPr>
                <w:sz w:val="18"/>
                <w:szCs w:val="18"/>
                <w:lang w:eastAsia="en-US"/>
              </w:rPr>
            </w:pPr>
            <w:r>
              <w:rPr>
                <w:i/>
                <w:sz w:val="18"/>
                <w:szCs w:val="18"/>
                <w:lang w:eastAsia="en-US"/>
              </w:rPr>
              <w:t xml:space="preserve">7, 9  </w:t>
            </w:r>
            <w:proofErr w:type="spellStart"/>
            <w:r>
              <w:rPr>
                <w:i/>
                <w:sz w:val="18"/>
                <w:szCs w:val="18"/>
                <w:lang w:eastAsia="en-US"/>
              </w:rPr>
              <w:t>кл</w:t>
            </w:r>
            <w:proofErr w:type="spellEnd"/>
            <w:r>
              <w:rPr>
                <w:i/>
                <w:sz w:val="18"/>
                <w:szCs w:val="18"/>
                <w:lang w:eastAsia="en-US"/>
              </w:rPr>
              <w:t>.</w:t>
            </w:r>
            <w:r>
              <w:rPr>
                <w:sz w:val="18"/>
                <w:szCs w:val="18"/>
                <w:lang w:eastAsia="en-US"/>
              </w:rPr>
              <w:t xml:space="preserve"> Диагностика «Мои ориентиры».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lastRenderedPageBreak/>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lastRenderedPageBreak/>
              <w:tab/>
              <w:t xml:space="preserve">выполнение тематических заданий, прохождение инструктажа. </w:t>
            </w:r>
          </w:p>
          <w:p w:rsidR="00C96FD6" w:rsidRDefault="00C96FD6" w:rsidP="00C96FD6">
            <w:pPr>
              <w:spacing w:line="256" w:lineRule="auto"/>
              <w:rPr>
                <w:sz w:val="18"/>
                <w:szCs w:val="18"/>
                <w:lang w:eastAsia="en-US"/>
              </w:rPr>
            </w:pPr>
            <w:r>
              <w:rPr>
                <w:sz w:val="18"/>
                <w:szCs w:val="18"/>
                <w:lang w:eastAsia="en-US"/>
              </w:rPr>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4. Россия аграрная: </w:t>
            </w:r>
          </w:p>
          <w:p w:rsidR="00C96FD6" w:rsidRDefault="00C96FD6" w:rsidP="00C96FD6">
            <w:pPr>
              <w:spacing w:line="256" w:lineRule="auto"/>
              <w:rPr>
                <w:sz w:val="18"/>
                <w:szCs w:val="18"/>
                <w:lang w:eastAsia="en-US"/>
              </w:rPr>
            </w:pPr>
            <w:r>
              <w:rPr>
                <w:sz w:val="18"/>
                <w:szCs w:val="18"/>
                <w:lang w:eastAsia="en-US"/>
              </w:rPr>
              <w:t xml:space="preserve">растениеводство, садоводство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C96FD6" w:rsidRDefault="00C96FD6" w:rsidP="00C96FD6">
            <w:pPr>
              <w:spacing w:line="256" w:lineRule="auto"/>
              <w:ind w:right="83"/>
              <w:rPr>
                <w:sz w:val="18"/>
                <w:szCs w:val="18"/>
                <w:lang w:eastAsia="en-US"/>
              </w:rPr>
            </w:pP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r>
              <w:rPr>
                <w:b/>
                <w:sz w:val="18"/>
                <w:szCs w:val="18"/>
                <w:lang w:eastAsia="en-US"/>
              </w:rPr>
              <w:t xml:space="preserve"> </w:t>
            </w:r>
          </w:p>
          <w:p w:rsidR="00C96FD6" w:rsidRDefault="00C96FD6" w:rsidP="00C96FD6">
            <w:pPr>
              <w:spacing w:line="256" w:lineRule="auto"/>
              <w:ind w:right="81"/>
              <w:rPr>
                <w:sz w:val="18"/>
                <w:szCs w:val="18"/>
                <w:lang w:eastAsia="en-US"/>
              </w:rPr>
            </w:pPr>
            <w:r>
              <w:rPr>
                <w:iCs/>
                <w:sz w:val="18"/>
                <w:szCs w:val="18"/>
                <w:lang w:eastAsia="en-US"/>
              </w:rPr>
              <w:t xml:space="preserve">8-9 </w:t>
            </w:r>
            <w:proofErr w:type="spellStart"/>
            <w:r>
              <w:rPr>
                <w:iCs/>
                <w:sz w:val="18"/>
                <w:szCs w:val="18"/>
                <w:lang w:eastAsia="en-US"/>
              </w:rPr>
              <w:t>кл</w:t>
            </w:r>
            <w:proofErr w:type="spellEnd"/>
            <w:r>
              <w:rPr>
                <w:iCs/>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w:t>
            </w:r>
            <w:r>
              <w:rPr>
                <w:iCs/>
                <w:sz w:val="18"/>
                <w:szCs w:val="18"/>
                <w:lang w:eastAsia="en-US"/>
              </w:rPr>
              <w:lastRenderedPageBreak/>
              <w:t>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5.</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5. Россия индустриальная: атомная </w:t>
            </w:r>
          </w:p>
          <w:p w:rsidR="00C96FD6" w:rsidRDefault="00C96FD6" w:rsidP="00C96FD6">
            <w:pPr>
              <w:spacing w:line="256" w:lineRule="auto"/>
              <w:ind w:left="65"/>
              <w:rPr>
                <w:sz w:val="18"/>
                <w:szCs w:val="18"/>
                <w:lang w:eastAsia="en-US"/>
              </w:rPr>
            </w:pPr>
            <w:r>
              <w:rPr>
                <w:sz w:val="18"/>
                <w:szCs w:val="18"/>
                <w:lang w:eastAsia="en-US"/>
              </w:rPr>
              <w:t xml:space="preserve">промышленность  </w:t>
            </w:r>
          </w:p>
          <w:p w:rsidR="00C96FD6" w:rsidRDefault="00C96FD6" w:rsidP="00C96FD6">
            <w:pPr>
              <w:spacing w:line="256" w:lineRule="auto"/>
              <w:ind w:left="65"/>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right="51"/>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 </w:t>
            </w:r>
          </w:p>
          <w:p w:rsidR="00C96FD6" w:rsidRDefault="00C96FD6" w:rsidP="00C96FD6">
            <w:pPr>
              <w:spacing w:line="256" w:lineRule="auto"/>
              <w:ind w:right="51"/>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w:t>
            </w:r>
            <w:r>
              <w:rPr>
                <w:sz w:val="18"/>
                <w:szCs w:val="18"/>
                <w:lang w:eastAsia="en-US"/>
              </w:rPr>
              <w:lastRenderedPageBreak/>
              <w:t xml:space="preserve">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6.</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6.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50"/>
              <w:rPr>
                <w:sz w:val="18"/>
                <w:szCs w:val="18"/>
                <w:lang w:eastAsia="en-US"/>
              </w:rPr>
            </w:pPr>
            <w:r>
              <w:rPr>
                <w:sz w:val="18"/>
                <w:szCs w:val="18"/>
                <w:lang w:eastAsia="en-US"/>
              </w:rPr>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51"/>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прохождение инструктажа. Групповая работа.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7.</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304"/>
              <w:rPr>
                <w:sz w:val="18"/>
                <w:szCs w:val="18"/>
                <w:lang w:eastAsia="en-US"/>
              </w:rPr>
            </w:pPr>
            <w:r>
              <w:rPr>
                <w:sz w:val="18"/>
                <w:szCs w:val="18"/>
                <w:lang w:eastAsia="en-US"/>
              </w:rPr>
              <w:t xml:space="preserve">Тема 7. Россия аграрная: пищевая промышленность  и общественное питание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пищевая промышленность и общественное питание. </w:t>
            </w:r>
          </w:p>
          <w:p w:rsidR="00C96FD6" w:rsidRDefault="00C96FD6" w:rsidP="00C96FD6">
            <w:pPr>
              <w:spacing w:line="256" w:lineRule="auto"/>
              <w:ind w:right="80"/>
              <w:rPr>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lang w:eastAsia="en-US"/>
              </w:rPr>
              <w:t xml:space="preserve"> </w:t>
            </w:r>
          </w:p>
          <w:p w:rsidR="00C96FD6" w:rsidRDefault="00C96FD6" w:rsidP="00C96FD6">
            <w:pPr>
              <w:spacing w:line="256" w:lineRule="auto"/>
              <w:ind w:right="80"/>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w:t>
            </w:r>
            <w:r>
              <w:rPr>
                <w:sz w:val="18"/>
                <w:szCs w:val="18"/>
                <w:lang w:eastAsia="en-US"/>
              </w:rPr>
              <w:lastRenderedPageBreak/>
              <w:t xml:space="preserve">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8. Россия здоровая: </w:t>
            </w:r>
          </w:p>
          <w:p w:rsidR="00C96FD6" w:rsidRDefault="00C96FD6" w:rsidP="00C96FD6">
            <w:pPr>
              <w:spacing w:line="256" w:lineRule="auto"/>
              <w:rPr>
                <w:sz w:val="18"/>
                <w:szCs w:val="18"/>
                <w:lang w:eastAsia="en-US"/>
              </w:rPr>
            </w:pPr>
            <w:r>
              <w:rPr>
                <w:sz w:val="18"/>
                <w:szCs w:val="18"/>
                <w:lang w:eastAsia="en-US"/>
              </w:rPr>
              <w:t xml:space="preserve">биотехнологии, экология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рассматриваемых отраслей в экономике нашей страны. Достижения России  </w:t>
            </w:r>
          </w:p>
          <w:p w:rsidR="00C96FD6" w:rsidRDefault="00C96FD6" w:rsidP="00C96FD6">
            <w:pPr>
              <w:spacing w:line="256" w:lineRule="auto"/>
              <w:rPr>
                <w:b/>
                <w:sz w:val="18"/>
                <w:szCs w:val="18"/>
                <w:lang w:eastAsia="en-US"/>
              </w:rPr>
            </w:pPr>
            <w:r>
              <w:rPr>
                <w:sz w:val="18"/>
                <w:szCs w:val="18"/>
                <w:lang w:eastAsia="en-US"/>
              </w:rPr>
              <w:t>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r>
              <w:rPr>
                <w:b/>
                <w:sz w:val="18"/>
                <w:szCs w:val="18"/>
                <w:lang w:eastAsia="en-US"/>
              </w:rPr>
              <w:t xml:space="preserve">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биотехнологии  и экология.</w:t>
            </w:r>
            <w:r>
              <w:rPr>
                <w:b/>
                <w:sz w:val="18"/>
                <w:szCs w:val="18"/>
                <w:lang w:eastAsia="en-US"/>
              </w:rPr>
              <w:t xml:space="preserve"> </w:t>
            </w:r>
          </w:p>
          <w:p w:rsidR="00C96FD6" w:rsidRDefault="00C96FD6" w:rsidP="00C96FD6">
            <w:pPr>
              <w:spacing w:line="256" w:lineRule="auto"/>
              <w:ind w:right="83"/>
              <w:rPr>
                <w:b/>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lang w:eastAsia="en-US"/>
              </w:rPr>
              <w:t xml:space="preserve"> </w:t>
            </w:r>
          </w:p>
          <w:p w:rsidR="00C96FD6" w:rsidRDefault="00C96FD6" w:rsidP="00C96FD6">
            <w:pPr>
              <w:spacing w:line="256" w:lineRule="auto"/>
              <w:ind w:right="83"/>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w:t>
            </w:r>
            <w:r>
              <w:rPr>
                <w:sz w:val="18"/>
                <w:szCs w:val="18"/>
                <w:lang w:eastAsia="en-US"/>
              </w:rPr>
              <w:lastRenderedPageBreak/>
              <w:t>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9. Россия безопасная: полиция, противопожарная служба, служба спасения, охрана  </w:t>
            </w:r>
          </w:p>
          <w:p w:rsidR="00C96FD6" w:rsidRDefault="00C96FD6" w:rsidP="00C96FD6">
            <w:pPr>
              <w:spacing w:line="256" w:lineRule="auto"/>
              <w:ind w:left="65"/>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C96FD6" w:rsidRDefault="00C96FD6" w:rsidP="00C96FD6">
            <w:pPr>
              <w:spacing w:line="256" w:lineRule="auto"/>
              <w:ind w:left="65"/>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14.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14. Россия комфортная: </w:t>
            </w:r>
          </w:p>
          <w:p w:rsidR="00C96FD6" w:rsidRDefault="00C96FD6" w:rsidP="00C96FD6">
            <w:pPr>
              <w:spacing w:line="256" w:lineRule="auto"/>
              <w:ind w:left="65"/>
              <w:rPr>
                <w:sz w:val="18"/>
                <w:szCs w:val="18"/>
                <w:lang w:eastAsia="en-US"/>
              </w:rPr>
            </w:pPr>
            <w:r>
              <w:rPr>
                <w:sz w:val="18"/>
                <w:szCs w:val="18"/>
                <w:lang w:eastAsia="en-US"/>
              </w:rPr>
              <w:t xml:space="preserve">энергетика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1"/>
              <w:rPr>
                <w:sz w:val="18"/>
                <w:szCs w:val="18"/>
                <w:lang w:eastAsia="en-US"/>
              </w:rPr>
            </w:pPr>
            <w:r>
              <w:rPr>
                <w:sz w:val="18"/>
                <w:szCs w:val="18"/>
                <w:lang w:eastAsia="en-US"/>
              </w:rP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96FD6" w:rsidRDefault="00C96FD6" w:rsidP="00C96FD6">
            <w:pPr>
              <w:spacing w:line="256" w:lineRule="auto"/>
              <w:ind w:left="65" w:right="81"/>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отрасли: энергетика. Значимость </w:t>
            </w:r>
            <w:r>
              <w:rPr>
                <w:sz w:val="18"/>
                <w:szCs w:val="18"/>
                <w:lang w:eastAsia="en-US"/>
              </w:rPr>
              <w:lastRenderedPageBreak/>
              <w:t xml:space="preserve">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spacing w:line="256" w:lineRule="auto"/>
              <w:ind w:left="65" w:right="81"/>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r>
              <w:rPr>
                <w:i/>
                <w:sz w:val="18"/>
                <w:szCs w:val="18"/>
                <w:lang w:eastAsia="en-US"/>
              </w:rPr>
              <w:t xml:space="preserve"> 7, 9  </w:t>
            </w:r>
            <w:proofErr w:type="spellStart"/>
            <w:r>
              <w:rPr>
                <w:i/>
                <w:sz w:val="18"/>
                <w:szCs w:val="18"/>
                <w:lang w:eastAsia="en-US"/>
              </w:rPr>
              <w:t>кл</w:t>
            </w:r>
            <w:proofErr w:type="spellEnd"/>
            <w:r>
              <w:rPr>
                <w:i/>
                <w:sz w:val="18"/>
                <w:szCs w:val="18"/>
                <w:lang w:eastAsia="en-US"/>
              </w:rPr>
              <w:t xml:space="preserve">. </w:t>
            </w:r>
            <w:r>
              <w:rPr>
                <w:sz w:val="18"/>
                <w:szCs w:val="18"/>
                <w:lang w:eastAsia="en-US"/>
              </w:rP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18.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18. Россия индустриальная: добыча и переработка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добыча  и переработка. </w:t>
            </w:r>
          </w:p>
          <w:p w:rsidR="00C96FD6" w:rsidRDefault="00C96FD6" w:rsidP="00C96FD6">
            <w:pPr>
              <w:spacing w:line="256" w:lineRule="auto"/>
              <w:ind w:right="81"/>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19.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19. Россия индустриальная: </w:t>
            </w:r>
          </w:p>
          <w:p w:rsidR="00C96FD6" w:rsidRDefault="00C96FD6" w:rsidP="00C96FD6">
            <w:pPr>
              <w:spacing w:line="256" w:lineRule="auto"/>
              <w:ind w:left="65"/>
              <w:rPr>
                <w:sz w:val="18"/>
                <w:szCs w:val="18"/>
                <w:lang w:eastAsia="en-US"/>
              </w:rPr>
            </w:pPr>
            <w:r>
              <w:rPr>
                <w:sz w:val="18"/>
                <w:szCs w:val="18"/>
                <w:lang w:eastAsia="en-US"/>
              </w:rPr>
              <w:t xml:space="preserve">легкая </w:t>
            </w:r>
          </w:p>
          <w:p w:rsidR="00C96FD6" w:rsidRDefault="00C96FD6" w:rsidP="00C96FD6">
            <w:pPr>
              <w:spacing w:line="256" w:lineRule="auto"/>
              <w:ind w:left="65"/>
              <w:rPr>
                <w:sz w:val="18"/>
                <w:szCs w:val="18"/>
                <w:lang w:eastAsia="en-US"/>
              </w:rPr>
            </w:pPr>
            <w:r>
              <w:rPr>
                <w:sz w:val="18"/>
                <w:szCs w:val="18"/>
                <w:lang w:eastAsia="en-US"/>
              </w:rPr>
              <w:t xml:space="preserve">промышленность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w:t>
            </w:r>
            <w:r>
              <w:rPr>
                <w:sz w:val="18"/>
                <w:szCs w:val="18"/>
                <w:lang w:eastAsia="en-US"/>
              </w:rPr>
              <w:lastRenderedPageBreak/>
              <w:t xml:space="preserve">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t>6-</w:t>
            </w:r>
            <w:r>
              <w:rPr>
                <w:i/>
                <w:sz w:val="18"/>
                <w:szCs w:val="18"/>
                <w:lang w:eastAsia="en-US"/>
              </w:rPr>
              <w:t xml:space="preserve">-7 </w:t>
            </w:r>
            <w:r>
              <w:rPr>
                <w:i/>
                <w:sz w:val="18"/>
                <w:szCs w:val="18"/>
                <w:lang w:eastAsia="en-US"/>
              </w:rPr>
              <w:tab/>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отрасли: легкая промышленность.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легкой промышленности. </w:t>
            </w:r>
          </w:p>
          <w:p w:rsidR="00C96FD6" w:rsidRDefault="00C96FD6" w:rsidP="00C96FD6">
            <w:pPr>
              <w:spacing w:line="256" w:lineRule="auto"/>
              <w:ind w:left="65" w:right="80"/>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w:t>
            </w:r>
            <w:r>
              <w:rPr>
                <w:sz w:val="18"/>
                <w:szCs w:val="18"/>
                <w:lang w:eastAsia="en-US"/>
              </w:rPr>
              <w:lastRenderedPageBreak/>
              <w:t xml:space="preserve">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20.</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43"/>
              <w:rPr>
                <w:sz w:val="18"/>
                <w:szCs w:val="18"/>
                <w:lang w:eastAsia="en-US"/>
              </w:rPr>
            </w:pPr>
            <w:r>
              <w:rPr>
                <w:sz w:val="18"/>
                <w:szCs w:val="18"/>
                <w:lang w:eastAsia="en-US"/>
              </w:rPr>
              <w:t xml:space="preserve">Тема 20. Россия умная: наука и образование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4"/>
              <w:rPr>
                <w:sz w:val="18"/>
                <w:szCs w:val="18"/>
                <w:lang w:eastAsia="en-US"/>
              </w:rPr>
            </w:pPr>
            <w:r>
              <w:rPr>
                <w:sz w:val="18"/>
                <w:szCs w:val="18"/>
                <w:lang w:eastAsia="en-US"/>
              </w:rP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lastRenderedPageBreak/>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наука  и образование. </w:t>
            </w:r>
          </w:p>
          <w:p w:rsidR="00C96FD6" w:rsidRDefault="00C96FD6" w:rsidP="00C96FD6">
            <w:pPr>
              <w:spacing w:line="256" w:lineRule="auto"/>
              <w:ind w:left="65"/>
              <w:rPr>
                <w:i/>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w:t>
            </w:r>
            <w:r>
              <w:rPr>
                <w:i/>
                <w:sz w:val="18"/>
                <w:szCs w:val="18"/>
                <w:lang w:eastAsia="en-US"/>
              </w:rPr>
              <w:t xml:space="preserve"> </w:t>
            </w:r>
          </w:p>
          <w:p w:rsidR="00C96FD6" w:rsidRDefault="00C96FD6" w:rsidP="00C96FD6">
            <w:pPr>
              <w:spacing w:line="256" w:lineRule="auto"/>
              <w:ind w:left="65"/>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r>
              <w:rPr>
                <w:sz w:val="18"/>
                <w:szCs w:val="18"/>
                <w:lang w:eastAsia="en-US"/>
              </w:rPr>
              <w:t>21.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Тема 21.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835"/>
                <w:tab w:val="center" w:pos="2384"/>
                <w:tab w:val="center" w:pos="2774"/>
                <w:tab w:val="center" w:pos="3414"/>
                <w:tab w:val="center" w:pos="3603"/>
                <w:tab w:val="center" w:pos="4434"/>
                <w:tab w:val="right" w:pos="4808"/>
                <w:tab w:val="right" w:pos="6245"/>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left="83"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w:t>
            </w:r>
            <w:r>
              <w:rPr>
                <w:sz w:val="18"/>
                <w:szCs w:val="18"/>
                <w:lang w:eastAsia="en-US"/>
              </w:rPr>
              <w:lastRenderedPageBreak/>
              <w:t xml:space="preserve">особенностях образования. </w:t>
            </w:r>
          </w:p>
          <w:p w:rsidR="00C96FD6" w:rsidRDefault="00C96FD6" w:rsidP="00C96FD6">
            <w:pPr>
              <w:spacing w:line="256" w:lineRule="auto"/>
              <w:ind w:left="83" w:right="701"/>
              <w:rPr>
                <w:sz w:val="18"/>
                <w:szCs w:val="18"/>
                <w:lang w:eastAsia="en-US"/>
              </w:rPr>
            </w:pPr>
            <w:r>
              <w:rPr>
                <w:sz w:val="18"/>
                <w:szCs w:val="18"/>
                <w:lang w:eastAsia="en-US"/>
              </w:rPr>
              <w:t>На материале профессий из отраслей (на выбор):  - добыча и переработка, легкая промышленность;  - наука и образование.</w:t>
            </w:r>
            <w:r>
              <w:rPr>
                <w:i/>
                <w:sz w:val="18"/>
                <w:szCs w:val="18"/>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126"/>
                <w:tab w:val="right" w:pos="4061"/>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left="83"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ind w:left="83"/>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22. Россия индустриальная: тяжелая промышленность, машиностроение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тяжелая промышленность и машиностроение. </w:t>
            </w:r>
          </w:p>
          <w:p w:rsidR="00C96FD6" w:rsidRDefault="00C96FD6" w:rsidP="00C96FD6">
            <w:pPr>
              <w:spacing w:line="256" w:lineRule="auto"/>
              <w:ind w:right="81"/>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тяжелой промышленности и машиностроении. </w:t>
            </w:r>
          </w:p>
          <w:p w:rsidR="00C96FD6" w:rsidRDefault="00C96FD6" w:rsidP="00C96FD6">
            <w:pPr>
              <w:spacing w:line="256" w:lineRule="auto"/>
              <w:ind w:right="81"/>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w:t>
            </w:r>
            <w:r>
              <w:rPr>
                <w:sz w:val="18"/>
                <w:szCs w:val="18"/>
                <w:lang w:eastAsia="en-US"/>
              </w:rPr>
              <w:lastRenderedPageBreak/>
              <w:t>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23. Россия безопасная: </w:t>
            </w:r>
            <w:proofErr w:type="spellStart"/>
            <w:r>
              <w:rPr>
                <w:sz w:val="18"/>
                <w:szCs w:val="18"/>
                <w:lang w:eastAsia="en-US"/>
              </w:rPr>
              <w:t>военнопромышленный</w:t>
            </w:r>
            <w:proofErr w:type="spellEnd"/>
            <w:r>
              <w:rPr>
                <w:sz w:val="18"/>
                <w:szCs w:val="18"/>
                <w:lang w:eastAsia="en-US"/>
              </w:rPr>
              <w:t xml:space="preserve"> </w:t>
            </w:r>
          </w:p>
          <w:p w:rsidR="00C96FD6" w:rsidRDefault="00C96FD6" w:rsidP="00C96FD6">
            <w:pPr>
              <w:spacing w:line="256" w:lineRule="auto"/>
              <w:rPr>
                <w:sz w:val="18"/>
                <w:szCs w:val="18"/>
                <w:lang w:eastAsia="en-US"/>
              </w:rPr>
            </w:pPr>
            <w:r>
              <w:rPr>
                <w:sz w:val="18"/>
                <w:szCs w:val="18"/>
                <w:lang w:eastAsia="en-US"/>
              </w:rPr>
              <w:t xml:space="preserve">комплекс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1"/>
              <w:rPr>
                <w:sz w:val="18"/>
                <w:szCs w:val="18"/>
                <w:lang w:eastAsia="en-US"/>
              </w:rPr>
            </w:pPr>
            <w:r>
              <w:rPr>
                <w:sz w:val="18"/>
                <w:szCs w:val="18"/>
                <w:lang w:eastAsia="en-US"/>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отрасли: </w:t>
            </w:r>
            <w:proofErr w:type="spellStart"/>
            <w:r>
              <w:rPr>
                <w:sz w:val="18"/>
                <w:szCs w:val="18"/>
                <w:lang w:eastAsia="en-US"/>
              </w:rPr>
              <w:t>военнопромышленный</w:t>
            </w:r>
            <w:proofErr w:type="spellEnd"/>
            <w:r>
              <w:rPr>
                <w:sz w:val="18"/>
                <w:szCs w:val="18"/>
                <w:lang w:eastAsia="en-US"/>
              </w:rPr>
              <w:t xml:space="preserve"> комплекс. </w:t>
            </w:r>
          </w:p>
          <w:p w:rsidR="00C96FD6" w:rsidRDefault="00C96FD6" w:rsidP="00C96FD6">
            <w:pPr>
              <w:spacing w:line="256" w:lineRule="auto"/>
              <w:ind w:right="83"/>
              <w:rPr>
                <w:sz w:val="18"/>
                <w:szCs w:val="18"/>
                <w:lang w:eastAsia="en-US"/>
              </w:rPr>
            </w:pPr>
            <w:r>
              <w:rPr>
                <w:sz w:val="18"/>
                <w:szCs w:val="18"/>
                <w:lang w:eastAsia="en-US"/>
              </w:rPr>
              <w:t xml:space="preserve">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spacing w:line="256" w:lineRule="auto"/>
              <w:ind w:right="80"/>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24.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24.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right="820"/>
              <w:rPr>
                <w:sz w:val="18"/>
                <w:szCs w:val="18"/>
                <w:lang w:eastAsia="en-US"/>
              </w:rPr>
            </w:pPr>
            <w:r>
              <w:rPr>
                <w:sz w:val="18"/>
                <w:szCs w:val="18"/>
                <w:lang w:eastAsia="en-US"/>
              </w:rPr>
              <w:t xml:space="preserve">На материале профессий из отраслей (на выбор):  - тяжелая промышленность и машиностроение;  - военно-промышленный комплекс.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25.</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43"/>
              <w:rPr>
                <w:sz w:val="18"/>
                <w:szCs w:val="18"/>
                <w:lang w:eastAsia="en-US"/>
              </w:rPr>
            </w:pPr>
            <w:r>
              <w:rPr>
                <w:sz w:val="18"/>
                <w:szCs w:val="18"/>
                <w:lang w:eastAsia="en-US"/>
              </w:rPr>
              <w:t xml:space="preserve">Тема 25. Россия умная: </w:t>
            </w:r>
          </w:p>
          <w:p w:rsidR="00C96FD6" w:rsidRDefault="00C96FD6" w:rsidP="00C96FD6">
            <w:pPr>
              <w:spacing w:line="256" w:lineRule="auto"/>
              <w:rPr>
                <w:sz w:val="18"/>
                <w:szCs w:val="18"/>
                <w:lang w:eastAsia="en-US"/>
              </w:rPr>
            </w:pPr>
            <w:r>
              <w:rPr>
                <w:sz w:val="18"/>
                <w:szCs w:val="18"/>
                <w:lang w:eastAsia="en-US"/>
              </w:rPr>
              <w:t xml:space="preserve">программирование и </w:t>
            </w:r>
          </w:p>
          <w:p w:rsidR="00C96FD6" w:rsidRDefault="00C96FD6" w:rsidP="00C96FD6">
            <w:pPr>
              <w:spacing w:line="256" w:lineRule="auto"/>
              <w:rPr>
                <w:sz w:val="18"/>
                <w:szCs w:val="18"/>
                <w:lang w:eastAsia="en-US"/>
              </w:rPr>
            </w:pPr>
            <w:r>
              <w:rPr>
                <w:sz w:val="18"/>
                <w:szCs w:val="18"/>
                <w:lang w:eastAsia="en-US"/>
              </w:rPr>
              <w:t xml:space="preserve">телекоммуникации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программирование и телекоммуникации. Значимость отраслей в экономике страны, основные профессии, представленные в отраслях. </w:t>
            </w:r>
            <w:r>
              <w:rPr>
                <w:sz w:val="18"/>
                <w:szCs w:val="18"/>
                <w:lang w:eastAsia="en-US"/>
              </w:rPr>
              <w:lastRenderedPageBreak/>
              <w:t>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r>
              <w:rPr>
                <w:i/>
                <w:sz w:val="18"/>
                <w:szCs w:val="18"/>
                <w:lang w:eastAsia="en-US"/>
              </w:rPr>
              <w:t xml:space="preserve"> 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26.</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26. Россия комфортная:  строительство и архитектура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строительство  и архитектура. </w:t>
            </w:r>
          </w:p>
          <w:p w:rsidR="00C96FD6" w:rsidRDefault="00C96FD6" w:rsidP="00C96FD6">
            <w:pPr>
              <w:spacing w:line="256" w:lineRule="auto"/>
              <w:ind w:left="83" w:right="83"/>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w:t>
            </w:r>
            <w:r>
              <w:rPr>
                <w:sz w:val="18"/>
                <w:szCs w:val="18"/>
                <w:lang w:eastAsia="en-US"/>
              </w:rPr>
              <w:lastRenderedPageBreak/>
              <w:t xml:space="preserve">в будущем развиваться в отраслях строительства и архитектуры. </w:t>
            </w:r>
          </w:p>
          <w:p w:rsidR="00C96FD6" w:rsidRDefault="00C96FD6" w:rsidP="00C96FD6">
            <w:pPr>
              <w:spacing w:line="256" w:lineRule="auto"/>
              <w:ind w:left="65" w:right="83"/>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27.</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27.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79"/>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right="857"/>
              <w:rPr>
                <w:sz w:val="18"/>
                <w:szCs w:val="18"/>
                <w:lang w:eastAsia="en-US"/>
              </w:rPr>
            </w:pPr>
            <w:r>
              <w:rPr>
                <w:sz w:val="18"/>
                <w:szCs w:val="18"/>
                <w:lang w:eastAsia="en-US"/>
              </w:rPr>
              <w:t xml:space="preserve">На материале профессий из отраслей (на выбор):  - программирование и телекоммуникации;  - строительство и архитектура.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163"/>
              <w:rPr>
                <w:sz w:val="18"/>
                <w:szCs w:val="18"/>
                <w:lang w:eastAsia="en-US"/>
              </w:rPr>
            </w:pPr>
            <w:r>
              <w:rPr>
                <w:sz w:val="18"/>
                <w:szCs w:val="18"/>
                <w:lang w:eastAsia="en-US"/>
              </w:rPr>
              <w:t xml:space="preserve">Тема 28. Россия социальная: сервис  и туризм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w:t>
            </w:r>
            <w:r>
              <w:rPr>
                <w:sz w:val="18"/>
                <w:szCs w:val="18"/>
                <w:lang w:eastAsia="en-US"/>
              </w:rPr>
              <w:lastRenderedPageBreak/>
              <w:t xml:space="preserve">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right="83"/>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сервис и туризм.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сервисе и туризме.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w:t>
            </w:r>
            <w:r>
              <w:rPr>
                <w:sz w:val="18"/>
                <w:szCs w:val="18"/>
                <w:lang w:eastAsia="en-US"/>
              </w:rPr>
              <w:lastRenderedPageBreak/>
              <w:t xml:space="preserve">тематических заданий, прохождение инструктажа, рефлексия. Групповая работа, обсуждение. 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29.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29. Россия креативная: искусство и дизайн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w:t>
            </w:r>
            <w:r>
              <w:rPr>
                <w:sz w:val="18"/>
                <w:szCs w:val="18"/>
                <w:lang w:eastAsia="en-US"/>
              </w:rPr>
              <w:lastRenderedPageBreak/>
              <w:t xml:space="preserve">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искусство  и дизайн. </w:t>
            </w:r>
          </w:p>
          <w:p w:rsidR="00C96FD6" w:rsidRDefault="00C96FD6" w:rsidP="00C96FD6">
            <w:pPr>
              <w:spacing w:line="256" w:lineRule="auto"/>
              <w:ind w:left="65"/>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30.</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30. </w:t>
            </w:r>
            <w:proofErr w:type="spellStart"/>
            <w:r>
              <w:rPr>
                <w:sz w:val="18"/>
                <w:szCs w:val="18"/>
                <w:lang w:eastAsia="en-US"/>
              </w:rPr>
              <w:t>Практикоориентированное</w:t>
            </w:r>
            <w:proofErr w:type="spellEnd"/>
            <w:r>
              <w:rPr>
                <w:sz w:val="18"/>
                <w:szCs w:val="18"/>
                <w:lang w:eastAsia="en-US"/>
              </w:rPr>
              <w:t xml:space="preserve"> </w:t>
            </w:r>
          </w:p>
          <w:p w:rsidR="00C96FD6" w:rsidRDefault="00C96FD6" w:rsidP="00C96FD6">
            <w:pPr>
              <w:spacing w:line="256" w:lineRule="auto"/>
              <w:rPr>
                <w:sz w:val="18"/>
                <w:szCs w:val="18"/>
                <w:lang w:eastAsia="en-US"/>
              </w:rPr>
            </w:pPr>
            <w:r>
              <w:rPr>
                <w:sz w:val="18"/>
                <w:szCs w:val="18"/>
                <w:lang w:eastAsia="en-US"/>
              </w:rPr>
              <w:t xml:space="preserve">занятие (1 час) </w:t>
            </w:r>
          </w:p>
          <w:p w:rsidR="00C96FD6" w:rsidRDefault="00C96FD6" w:rsidP="00C96FD6">
            <w:pPr>
              <w:spacing w:line="256" w:lineRule="auto"/>
              <w:rPr>
                <w:sz w:val="18"/>
                <w:szCs w:val="18"/>
                <w:lang w:eastAsia="en-US"/>
              </w:rPr>
            </w:pP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w:t>
            </w:r>
            <w:r>
              <w:rPr>
                <w:sz w:val="18"/>
                <w:szCs w:val="18"/>
                <w:lang w:eastAsia="en-US"/>
              </w:rPr>
              <w:lastRenderedPageBreak/>
              <w:t xml:space="preserve">особенностях образования.  На материале профессий из отраслей (на выбор):  - сервис и туризм;  - искусство и дизайн.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31. Россия аграрная: </w:t>
            </w:r>
          </w:p>
          <w:p w:rsidR="00C96FD6" w:rsidRDefault="00C96FD6" w:rsidP="00C96FD6">
            <w:pPr>
              <w:spacing w:line="256" w:lineRule="auto"/>
              <w:rPr>
                <w:sz w:val="18"/>
                <w:szCs w:val="18"/>
                <w:lang w:eastAsia="en-US"/>
              </w:rPr>
            </w:pPr>
            <w:r>
              <w:rPr>
                <w:sz w:val="18"/>
                <w:szCs w:val="18"/>
                <w:lang w:eastAsia="en-US"/>
              </w:rPr>
              <w:t xml:space="preserve">животноводство, селекция и генетика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животноводство, селекция и генетика. </w:t>
            </w:r>
          </w:p>
          <w:p w:rsidR="00C96FD6" w:rsidRDefault="00C96FD6" w:rsidP="00C96FD6">
            <w:pPr>
              <w:spacing w:line="256" w:lineRule="auto"/>
              <w:ind w:left="65" w:right="80"/>
              <w:rPr>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r>
              <w:rPr>
                <w:i/>
                <w:sz w:val="18"/>
                <w:szCs w:val="18"/>
                <w:lang w:eastAsia="en-US"/>
              </w:rPr>
              <w:t xml:space="preserve"> 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spacing w:line="256" w:lineRule="auto"/>
              <w:ind w:right="84"/>
              <w:rPr>
                <w:sz w:val="18"/>
                <w:szCs w:val="18"/>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0"/>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32.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32. Россия безопасная: </w:t>
            </w:r>
          </w:p>
          <w:p w:rsidR="00C96FD6" w:rsidRDefault="00C96FD6" w:rsidP="00C96FD6">
            <w:pPr>
              <w:spacing w:line="256" w:lineRule="auto"/>
              <w:ind w:left="65"/>
              <w:rPr>
                <w:sz w:val="18"/>
                <w:szCs w:val="18"/>
                <w:lang w:eastAsia="en-US"/>
              </w:rPr>
            </w:pPr>
            <w:r>
              <w:rPr>
                <w:sz w:val="18"/>
                <w:szCs w:val="18"/>
                <w:lang w:eastAsia="en-US"/>
              </w:rPr>
              <w:t xml:space="preserve">вооруженные силы, </w:t>
            </w:r>
          </w:p>
          <w:p w:rsidR="00C96FD6" w:rsidRDefault="00C96FD6" w:rsidP="00C96FD6">
            <w:pPr>
              <w:spacing w:line="256" w:lineRule="auto"/>
              <w:ind w:left="65"/>
              <w:rPr>
                <w:sz w:val="18"/>
                <w:szCs w:val="18"/>
                <w:lang w:eastAsia="en-US"/>
              </w:rPr>
            </w:pPr>
            <w:r>
              <w:rPr>
                <w:sz w:val="18"/>
                <w:szCs w:val="18"/>
                <w:lang w:eastAsia="en-US"/>
              </w:rPr>
              <w:t xml:space="preserve">гражданская оборона </w:t>
            </w:r>
          </w:p>
          <w:p w:rsidR="00C96FD6" w:rsidRDefault="00C96FD6" w:rsidP="00C96FD6">
            <w:pPr>
              <w:spacing w:line="256" w:lineRule="auto"/>
              <w:ind w:left="65"/>
              <w:rPr>
                <w:sz w:val="18"/>
                <w:szCs w:val="18"/>
                <w:lang w:eastAsia="en-US"/>
              </w:rPr>
            </w:pPr>
            <w:r>
              <w:rPr>
                <w:sz w:val="18"/>
                <w:szCs w:val="18"/>
                <w:lang w:eastAsia="en-US"/>
              </w:rPr>
              <w:lastRenderedPageBreak/>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отраслями «вооружённые силы, гражданская оборона» в </w:t>
            </w:r>
            <w:r>
              <w:rPr>
                <w:sz w:val="18"/>
                <w:szCs w:val="18"/>
                <w:lang w:eastAsia="en-US"/>
              </w:rPr>
              <w:lastRenderedPageBreak/>
              <w:t xml:space="preserve">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вооруженные силы и гражданская оборона. </w:t>
            </w:r>
          </w:p>
          <w:p w:rsidR="00C96FD6" w:rsidRDefault="00C96FD6" w:rsidP="00C96FD6">
            <w:pPr>
              <w:spacing w:line="256" w:lineRule="auto"/>
              <w:ind w:left="65" w:right="83"/>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spacing w:line="256" w:lineRule="auto"/>
              <w:ind w:left="65"/>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1"/>
              <w:rPr>
                <w:sz w:val="18"/>
                <w:szCs w:val="18"/>
                <w:lang w:eastAsia="en-US"/>
              </w:rPr>
            </w:pPr>
            <w:r>
              <w:rPr>
                <w:sz w:val="18"/>
                <w:szCs w:val="18"/>
                <w:lang w:eastAsia="en-US"/>
              </w:rPr>
              <w:lastRenderedPageBreak/>
              <w:t xml:space="preserve">Просмотр видеороликов, прохождение опроса в игровой форме, </w:t>
            </w:r>
            <w:r>
              <w:rPr>
                <w:sz w:val="18"/>
                <w:szCs w:val="18"/>
                <w:lang w:eastAsia="en-US"/>
              </w:rPr>
              <w:lastRenderedPageBreak/>
              <w:t xml:space="preserve">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r>
              <w:rPr>
                <w:sz w:val="18"/>
                <w:szCs w:val="18"/>
                <w:lang w:eastAsia="en-US"/>
              </w:rPr>
              <w:t>33.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Тема 33.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835"/>
                <w:tab w:val="center" w:pos="2384"/>
                <w:tab w:val="center" w:pos="2774"/>
                <w:tab w:val="center" w:pos="3414"/>
                <w:tab w:val="center" w:pos="3603"/>
                <w:tab w:val="center" w:pos="4434"/>
                <w:tab w:val="right" w:pos="4808"/>
                <w:tab w:val="right" w:pos="6245"/>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left="83" w:right="80"/>
              <w:rPr>
                <w:sz w:val="18"/>
                <w:szCs w:val="18"/>
                <w:lang w:eastAsia="en-US"/>
              </w:rPr>
            </w:pPr>
            <w:r>
              <w:rPr>
                <w:sz w:val="18"/>
                <w:szCs w:val="18"/>
                <w:lang w:eastAsia="en-US"/>
              </w:rPr>
              <w:lastRenderedPageBreak/>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left="83" w:right="701"/>
              <w:rPr>
                <w:sz w:val="18"/>
                <w:szCs w:val="18"/>
                <w:lang w:eastAsia="en-US"/>
              </w:rPr>
            </w:pPr>
            <w:r>
              <w:rPr>
                <w:sz w:val="18"/>
                <w:szCs w:val="18"/>
                <w:lang w:eastAsia="en-US"/>
              </w:rPr>
              <w:t xml:space="preserve">На материале профессий из отраслей (на выбор):  - животноводство, селекция и генетика;  </w:t>
            </w:r>
          </w:p>
          <w:p w:rsidR="00C96FD6" w:rsidRDefault="00C96FD6" w:rsidP="00C96FD6">
            <w:pPr>
              <w:spacing w:line="256" w:lineRule="auto"/>
              <w:ind w:left="83"/>
              <w:rPr>
                <w:sz w:val="18"/>
                <w:szCs w:val="18"/>
                <w:lang w:eastAsia="en-US"/>
              </w:rPr>
            </w:pPr>
            <w:r>
              <w:rPr>
                <w:sz w:val="18"/>
                <w:szCs w:val="18"/>
                <w:lang w:eastAsia="en-US"/>
              </w:rPr>
              <w:t xml:space="preserve">- вооруженные силы, гражданская оборона.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126"/>
                <w:tab w:val="right" w:pos="4061"/>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left="83"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w:t>
            </w:r>
            <w:r>
              <w:rPr>
                <w:sz w:val="18"/>
                <w:szCs w:val="18"/>
                <w:lang w:eastAsia="en-US"/>
              </w:rPr>
              <w:lastRenderedPageBreak/>
              <w:t xml:space="preserve">изученных отраслей на основе «формулы профессий».   </w:t>
            </w:r>
          </w:p>
          <w:p w:rsidR="00C96FD6" w:rsidRDefault="00C96FD6" w:rsidP="00C96FD6">
            <w:pPr>
              <w:spacing w:line="256" w:lineRule="auto"/>
              <w:ind w:left="83"/>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34. </w:t>
            </w:r>
          </w:p>
          <w:p w:rsidR="00C96FD6" w:rsidRDefault="00C96FD6" w:rsidP="00C96FD6">
            <w:pPr>
              <w:spacing w:line="256" w:lineRule="auto"/>
              <w:rPr>
                <w:sz w:val="18"/>
                <w:szCs w:val="18"/>
                <w:lang w:eastAsia="en-US"/>
              </w:rPr>
            </w:pPr>
            <w:r>
              <w:rPr>
                <w:sz w:val="18"/>
                <w:szCs w:val="18"/>
                <w:lang w:eastAsia="en-US"/>
              </w:rPr>
              <w:t xml:space="preserve">Рефлексивное занятие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Рефлексивное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79"/>
              <w:rPr>
                <w:sz w:val="18"/>
                <w:szCs w:val="18"/>
                <w:lang w:eastAsia="en-US"/>
              </w:rPr>
            </w:pPr>
            <w:r>
              <w:rPr>
                <w:sz w:val="18"/>
                <w:szCs w:val="18"/>
                <w:lang w:eastAsia="en-US"/>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C96FD6" w:rsidRDefault="00C96FD6" w:rsidP="00C96FD6">
            <w:pPr>
              <w:spacing w:line="256" w:lineRule="auto"/>
              <w:rPr>
                <w:sz w:val="18"/>
                <w:szCs w:val="18"/>
                <w:lang w:eastAsia="en-US"/>
              </w:rPr>
            </w:pPr>
            <w:r>
              <w:rPr>
                <w:sz w:val="18"/>
                <w:szCs w:val="18"/>
                <w:lang w:eastAsia="en-US"/>
              </w:rPr>
              <w:t xml:space="preserve">Самооценка собственных результатов.  </w:t>
            </w:r>
          </w:p>
          <w:p w:rsidR="00C96FD6" w:rsidRDefault="00C96FD6" w:rsidP="00C96FD6">
            <w:pPr>
              <w:spacing w:line="256" w:lineRule="auto"/>
              <w:rPr>
                <w:sz w:val="18"/>
                <w:szCs w:val="18"/>
                <w:lang w:eastAsia="en-US"/>
              </w:rPr>
            </w:pPr>
            <w:r>
              <w:rPr>
                <w:sz w:val="18"/>
                <w:szCs w:val="18"/>
                <w:lang w:eastAsia="en-US"/>
              </w:rPr>
              <w:t xml:space="preserve">Оценка курса обучающимися, их предложения.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Участие в дискуссии, выполнение тематических заданий. </w:t>
            </w:r>
          </w:p>
          <w:p w:rsidR="00C96FD6" w:rsidRDefault="00C96FD6" w:rsidP="00C96FD6">
            <w:pPr>
              <w:spacing w:line="256" w:lineRule="auto"/>
              <w:rPr>
                <w:sz w:val="18"/>
                <w:szCs w:val="18"/>
                <w:lang w:eastAsia="en-US"/>
              </w:rPr>
            </w:pPr>
            <w:r>
              <w:rPr>
                <w:sz w:val="18"/>
                <w:szCs w:val="18"/>
                <w:lang w:eastAsia="en-US"/>
              </w:rPr>
              <w:t xml:space="preserve">Групповая, индивидуальная, парная работа.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Ретроспективная и </w:t>
            </w:r>
            <w:proofErr w:type="spellStart"/>
            <w:r>
              <w:rPr>
                <w:sz w:val="18"/>
                <w:szCs w:val="18"/>
                <w:lang w:eastAsia="en-US"/>
              </w:rPr>
              <w:t>проспективная</w:t>
            </w:r>
            <w:proofErr w:type="spellEnd"/>
            <w:r>
              <w:rPr>
                <w:sz w:val="18"/>
                <w:szCs w:val="18"/>
                <w:lang w:eastAsia="en-US"/>
              </w:rPr>
              <w:t xml:space="preserve"> рефлексия.   </w:t>
            </w:r>
          </w:p>
        </w:tc>
      </w:tr>
    </w:tbl>
    <w:p w:rsidR="00C96FD6" w:rsidRDefault="00C96FD6" w:rsidP="00C96FD6">
      <w:pPr>
        <w:ind w:left="708"/>
        <w:jc w:val="both"/>
        <w:rPr>
          <w:sz w:val="18"/>
          <w:szCs w:val="18"/>
        </w:rPr>
      </w:pPr>
      <w:r>
        <w:rPr>
          <w:sz w:val="18"/>
          <w:szCs w:val="18"/>
        </w:rPr>
        <w:t xml:space="preserve"> </w:t>
      </w:r>
    </w:p>
    <w:p w:rsidR="00C96FD6" w:rsidRDefault="00C96FD6" w:rsidP="00C96FD6">
      <w:pPr>
        <w:jc w:val="center"/>
        <w:rPr>
          <w:rFonts w:eastAsiaTheme="minorHAnsi"/>
          <w:b/>
          <w:i/>
          <w:iCs/>
          <w:sz w:val="18"/>
          <w:szCs w:val="18"/>
        </w:rPr>
      </w:pPr>
      <w:r>
        <w:rPr>
          <w:rFonts w:eastAsiaTheme="minorHAnsi"/>
          <w:b/>
          <w:sz w:val="18"/>
          <w:szCs w:val="18"/>
        </w:rPr>
        <w:t>2.1.2.4. ПРОГРАММА КУРСА ВНЕУРОЧНОЙ ДЕЯТЕЛЬНОСТИ «</w:t>
      </w:r>
      <w:r>
        <w:rPr>
          <w:b/>
          <w:bCs/>
          <w:sz w:val="18"/>
          <w:szCs w:val="18"/>
        </w:rPr>
        <w:t>Я В КОМАНДЕ</w:t>
      </w:r>
      <w:r>
        <w:rPr>
          <w:rFonts w:eastAsiaTheme="minorHAnsi"/>
          <w:b/>
          <w:sz w:val="18"/>
          <w:szCs w:val="18"/>
        </w:rPr>
        <w:t>»</w:t>
      </w:r>
    </w:p>
    <w:p w:rsidR="00C96FD6" w:rsidRDefault="00C96FD6" w:rsidP="00C96FD6">
      <w:pPr>
        <w:ind w:left="-1701"/>
        <w:jc w:val="center"/>
        <w:rPr>
          <w:b/>
          <w:sz w:val="18"/>
          <w:szCs w:val="18"/>
        </w:rPr>
      </w:pPr>
      <w:r>
        <w:rPr>
          <w:b/>
          <w:sz w:val="18"/>
          <w:szCs w:val="18"/>
        </w:rPr>
        <w:t>ПОЯСНИТЕЛЬНАЯ</w:t>
      </w:r>
      <w:r>
        <w:rPr>
          <w:b/>
          <w:spacing w:val="-4"/>
          <w:sz w:val="18"/>
          <w:szCs w:val="18"/>
        </w:rPr>
        <w:t xml:space="preserve"> </w:t>
      </w:r>
      <w:r>
        <w:rPr>
          <w:b/>
          <w:sz w:val="18"/>
          <w:szCs w:val="18"/>
        </w:rPr>
        <w:t>ЗАПИСКА</w:t>
      </w:r>
    </w:p>
    <w:p w:rsidR="00C96FD6" w:rsidRDefault="00C96FD6" w:rsidP="00C96FD6">
      <w:pPr>
        <w:ind w:left="41" w:firstLine="600"/>
        <w:jc w:val="both"/>
        <w:rPr>
          <w:sz w:val="18"/>
          <w:szCs w:val="18"/>
        </w:rPr>
      </w:pPr>
      <w:r>
        <w:rPr>
          <w:color w:val="000000"/>
          <w:sz w:val="18"/>
          <w:szCs w:val="18"/>
        </w:rPr>
        <w:t xml:space="preserve">Программа курса внеурочной деятельности «Я в команде» для 5-9 классов представляет собой методически оформленную конкретизацию требований ФГОС ООО. </w:t>
      </w:r>
    </w:p>
    <w:p w:rsidR="00C96FD6" w:rsidRDefault="00C96FD6" w:rsidP="00C96FD6">
      <w:pPr>
        <w:ind w:left="41" w:firstLine="600"/>
        <w:jc w:val="both"/>
        <w:rPr>
          <w:sz w:val="18"/>
          <w:szCs w:val="18"/>
        </w:rPr>
      </w:pPr>
      <w:r>
        <w:rPr>
          <w:color w:val="000000"/>
          <w:sz w:val="18"/>
          <w:szCs w:val="18"/>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96FD6" w:rsidRDefault="00C96FD6" w:rsidP="00C96FD6">
      <w:pPr>
        <w:ind w:left="41" w:firstLine="600"/>
        <w:jc w:val="both"/>
        <w:rPr>
          <w:sz w:val="18"/>
          <w:szCs w:val="18"/>
        </w:rPr>
      </w:pPr>
      <w:r>
        <w:rPr>
          <w:color w:val="000000"/>
          <w:sz w:val="18"/>
          <w:szCs w:val="18"/>
        </w:rPr>
        <w:t xml:space="preserve">В своей социально-ценностной ориентации программа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w:t>
      </w:r>
    </w:p>
    <w:p w:rsidR="00C96FD6" w:rsidRDefault="00C96FD6" w:rsidP="00C96FD6">
      <w:pPr>
        <w:ind w:left="41" w:firstLine="600"/>
        <w:jc w:val="both"/>
        <w:rPr>
          <w:sz w:val="18"/>
          <w:szCs w:val="18"/>
        </w:rPr>
      </w:pPr>
      <w:r>
        <w:rPr>
          <w:color w:val="000000"/>
          <w:sz w:val="18"/>
          <w:szCs w:val="18"/>
        </w:rPr>
        <w:t xml:space="preserve">Основной целью программы «Я в команде» является формирование разносторонне физически развитой личности, способной активно использовать ценности двигательной активности для укрепления и длительного сохранения собственного здоровья, оптимизации трудовой деятельности и организации активного отдыха. В программе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96FD6" w:rsidRDefault="00C96FD6" w:rsidP="00C96FD6">
      <w:pPr>
        <w:ind w:left="41" w:firstLine="600"/>
        <w:jc w:val="both"/>
        <w:rPr>
          <w:sz w:val="18"/>
          <w:szCs w:val="18"/>
        </w:rPr>
      </w:pPr>
      <w:r>
        <w:rPr>
          <w:color w:val="000000"/>
          <w:sz w:val="18"/>
          <w:szCs w:val="18"/>
        </w:rPr>
        <w:t xml:space="preserve">Развивающая направленность программы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Pr>
          <w:color w:val="000000"/>
          <w:sz w:val="18"/>
          <w:szCs w:val="18"/>
        </w:rPr>
        <w:lastRenderedPageBreak/>
        <w:t>прикладно</w:t>
      </w:r>
      <w:proofErr w:type="spellEnd"/>
      <w:r>
        <w:rPr>
          <w:color w:val="000000"/>
          <w:sz w:val="18"/>
          <w:szCs w:val="18"/>
        </w:rPr>
        <w:t>-ориентированной физической культурой, возможности познания своих физических способностей и их целенаправленного развития.</w:t>
      </w:r>
    </w:p>
    <w:p w:rsidR="00C96FD6" w:rsidRDefault="00C96FD6" w:rsidP="00C96FD6">
      <w:pPr>
        <w:ind w:left="41" w:firstLine="600"/>
        <w:jc w:val="both"/>
        <w:rPr>
          <w:sz w:val="18"/>
          <w:szCs w:val="18"/>
        </w:rPr>
      </w:pPr>
      <w:r>
        <w:rPr>
          <w:color w:val="000000"/>
          <w:sz w:val="18"/>
          <w:szCs w:val="18"/>
        </w:rP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C96FD6" w:rsidRDefault="00C96FD6" w:rsidP="00C96FD6">
      <w:pPr>
        <w:ind w:left="41" w:firstLine="600"/>
        <w:jc w:val="both"/>
        <w:rPr>
          <w:sz w:val="18"/>
          <w:szCs w:val="18"/>
        </w:rPr>
      </w:pPr>
      <w:r>
        <w:rPr>
          <w:color w:val="000000"/>
          <w:sz w:val="18"/>
          <w:szCs w:val="1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педагогами в организации совместной учебной и консультативной деятельности.</w:t>
      </w:r>
    </w:p>
    <w:p w:rsidR="00C96FD6" w:rsidRDefault="00C96FD6" w:rsidP="00C96FD6">
      <w:pPr>
        <w:ind w:left="41" w:firstLine="600"/>
        <w:jc w:val="both"/>
        <w:rPr>
          <w:sz w:val="18"/>
          <w:szCs w:val="18"/>
        </w:rPr>
      </w:pPr>
      <w:r>
        <w:rPr>
          <w:color w:val="000000"/>
          <w:sz w:val="18"/>
          <w:szCs w:val="18"/>
        </w:rPr>
        <w:t>Центральной идеей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w:t>
      </w:r>
    </w:p>
    <w:p w:rsidR="00C96FD6" w:rsidRDefault="00C96FD6" w:rsidP="00C96FD6">
      <w:pPr>
        <w:shd w:val="clear" w:color="auto" w:fill="FFFFFF"/>
        <w:ind w:left="41" w:firstLine="709"/>
        <w:jc w:val="both"/>
        <w:rPr>
          <w:color w:val="000000"/>
          <w:sz w:val="18"/>
          <w:szCs w:val="18"/>
        </w:rPr>
      </w:pPr>
      <w:r>
        <w:rPr>
          <w:color w:val="000000"/>
          <w:sz w:val="18"/>
          <w:szCs w:val="18"/>
        </w:rPr>
        <w:t xml:space="preserve">Общее число часов, отведённых для изучения физической культуры на уровне основного общего образования – 170 часов: в 5 классе – </w:t>
      </w:r>
      <w:bookmarkStart w:id="269" w:name="_Hlk176697427"/>
      <w:r>
        <w:rPr>
          <w:color w:val="000000"/>
          <w:sz w:val="18"/>
          <w:szCs w:val="18"/>
        </w:rPr>
        <w:t>34 часа (1 час в неделю)</w:t>
      </w:r>
      <w:bookmarkEnd w:id="269"/>
      <w:r>
        <w:rPr>
          <w:color w:val="000000"/>
          <w:sz w:val="18"/>
          <w:szCs w:val="18"/>
        </w:rPr>
        <w:t xml:space="preserve">, в 6 классе – 34 часа (1 час в неделю),  в 7 классе – 34 часа (1 час в неделю), в 8 классе – 34 часа (1 час в неделю), в 9 классе – 34 часа (1 час в неделю). </w:t>
      </w:r>
    </w:p>
    <w:p w:rsidR="00C96FD6" w:rsidRDefault="00C96FD6" w:rsidP="00C96FD6">
      <w:pPr>
        <w:ind w:left="41"/>
        <w:jc w:val="both"/>
        <w:rPr>
          <w:sz w:val="18"/>
          <w:szCs w:val="18"/>
        </w:rPr>
      </w:pPr>
      <w:r>
        <w:rPr>
          <w:b/>
          <w:color w:val="000000"/>
          <w:sz w:val="18"/>
          <w:szCs w:val="18"/>
        </w:rPr>
        <w:t>СОДЕРЖАНИЕ УЧЕБНОГО КУРСА</w:t>
      </w:r>
    </w:p>
    <w:p w:rsidR="00C96FD6" w:rsidRDefault="00C96FD6" w:rsidP="00854342">
      <w:pPr>
        <w:pStyle w:val="a6"/>
        <w:numPr>
          <w:ilvl w:val="0"/>
          <w:numId w:val="101"/>
        </w:numPr>
        <w:shd w:val="clear" w:color="auto" w:fill="FFFFFF"/>
        <w:jc w:val="both"/>
        <w:rPr>
          <w:b/>
          <w:bCs/>
          <w:color w:val="000000"/>
          <w:sz w:val="18"/>
          <w:szCs w:val="18"/>
        </w:rPr>
      </w:pPr>
      <w:r>
        <w:rPr>
          <w:b/>
          <w:bCs/>
          <w:color w:val="000000"/>
          <w:sz w:val="18"/>
          <w:szCs w:val="18"/>
        </w:rPr>
        <w:t>КЛАСС</w:t>
      </w:r>
    </w:p>
    <w:p w:rsidR="00C96FD6" w:rsidRPr="00F3031A" w:rsidRDefault="00C96FD6" w:rsidP="00C96FD6">
      <w:pPr>
        <w:pStyle w:val="a6"/>
        <w:shd w:val="clear" w:color="auto" w:fill="FFFFFF"/>
        <w:ind w:left="41" w:firstLine="667"/>
        <w:jc w:val="both"/>
        <w:rPr>
          <w:b/>
          <w:bCs/>
          <w:color w:val="000000"/>
          <w:sz w:val="18"/>
          <w:szCs w:val="18"/>
        </w:rPr>
      </w:pPr>
      <w:r w:rsidRPr="00F3031A">
        <w:rPr>
          <w:b/>
          <w:bCs/>
          <w:color w:val="000000"/>
          <w:sz w:val="18"/>
          <w:szCs w:val="18"/>
        </w:rPr>
        <w:t>1.Общая физическая подготовка</w:t>
      </w:r>
    </w:p>
    <w:p w:rsidR="00C96FD6" w:rsidRDefault="00C96FD6" w:rsidP="00C96FD6">
      <w:pPr>
        <w:shd w:val="clear" w:color="auto" w:fill="FFFFFF"/>
        <w:ind w:left="41" w:firstLine="709"/>
        <w:jc w:val="both"/>
        <w:rPr>
          <w:color w:val="000000"/>
          <w:sz w:val="18"/>
          <w:szCs w:val="18"/>
        </w:rPr>
      </w:pPr>
      <w:r>
        <w:rPr>
          <w:color w:val="000000"/>
          <w:sz w:val="18"/>
          <w:szCs w:val="18"/>
        </w:rPr>
        <w:t xml:space="preserve">Основная стойка, построение в шеренгу. Упражнения для формирования осанки. Общеукрепляющие упражнения с предметами и без предметов. 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 со скакалкой, с высоты до 40 см, </w:t>
      </w:r>
      <w:proofErr w:type="spellStart"/>
      <w:r>
        <w:rPr>
          <w:color w:val="000000"/>
          <w:sz w:val="18"/>
          <w:szCs w:val="18"/>
        </w:rPr>
        <w:t>напрыгивание</w:t>
      </w:r>
      <w:proofErr w:type="spellEnd"/>
      <w:r>
        <w:rPr>
          <w:color w:val="000000"/>
          <w:sz w:val="18"/>
          <w:szCs w:val="18"/>
        </w:rPr>
        <w:t xml:space="preserve">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C96FD6" w:rsidRDefault="00C96FD6" w:rsidP="00C96FD6">
      <w:pPr>
        <w:shd w:val="clear" w:color="auto" w:fill="FFFFFF"/>
        <w:ind w:left="41" w:firstLine="709"/>
        <w:jc w:val="both"/>
        <w:rPr>
          <w:b/>
          <w:bCs/>
          <w:color w:val="000000"/>
          <w:sz w:val="18"/>
          <w:szCs w:val="18"/>
        </w:rPr>
      </w:pPr>
      <w:r>
        <w:rPr>
          <w:b/>
          <w:bCs/>
          <w:color w:val="000000"/>
          <w:sz w:val="18"/>
          <w:szCs w:val="18"/>
        </w:rPr>
        <w:t>2. Баскетбол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Основные части тела. Мышцы, кости и суставы. Как укрепить свои кости и мышцы. Физические упражнения. Режим дня и режим питания.</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Стойка игрока, передвижение в стойке, Остановка в движении. Броски мяча двумя руками стоя на месте (мяч снизу, мяч у груди, мяч сзади над головой);</w:t>
      </w:r>
    </w:p>
    <w:p w:rsidR="00C96FD6" w:rsidRDefault="00C96FD6" w:rsidP="00C96FD6">
      <w:pPr>
        <w:shd w:val="clear" w:color="auto" w:fill="FFFFFF"/>
        <w:ind w:left="41" w:firstLine="709"/>
        <w:jc w:val="both"/>
        <w:rPr>
          <w:color w:val="000000"/>
          <w:sz w:val="18"/>
          <w:szCs w:val="18"/>
        </w:rPr>
      </w:pPr>
      <w:r>
        <w:rPr>
          <w:color w:val="000000"/>
          <w:sz w:val="18"/>
          <w:szCs w:val="18"/>
        </w:rPr>
        <w:t>передача мяча (снизу, от груди, от плеча); ловля мяча на месте и в движении – низко летящего и летящего на уровне головы. Учебная игра. Групповые, командные взаимодействия.</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«Охотники и утки», «Летает – не летает»; игровые упражнения «Брось – поймай», «Выстрел в небо» с малыми и большими мячами.</w:t>
      </w:r>
    </w:p>
    <w:p w:rsidR="00C96FD6" w:rsidRDefault="00C96FD6" w:rsidP="00C96FD6">
      <w:pPr>
        <w:shd w:val="clear" w:color="auto" w:fill="FFFFFF"/>
        <w:ind w:left="41" w:firstLine="709"/>
        <w:jc w:val="both"/>
        <w:rPr>
          <w:b/>
          <w:bCs/>
          <w:color w:val="000000"/>
          <w:sz w:val="18"/>
          <w:szCs w:val="18"/>
        </w:rPr>
      </w:pPr>
      <w:r>
        <w:rPr>
          <w:b/>
          <w:bCs/>
          <w:color w:val="000000"/>
          <w:sz w:val="18"/>
          <w:szCs w:val="18"/>
        </w:rPr>
        <w:t>3. Волейбол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C96FD6" w:rsidRDefault="00C96FD6" w:rsidP="00C96FD6">
      <w:pPr>
        <w:shd w:val="clear" w:color="auto" w:fill="FFFFFF"/>
        <w:ind w:left="41" w:firstLine="709"/>
        <w:jc w:val="both"/>
        <w:rPr>
          <w:color w:val="000000"/>
          <w:sz w:val="18"/>
          <w:szCs w:val="18"/>
        </w:rPr>
      </w:pPr>
      <w:r>
        <w:rPr>
          <w:color w:val="000000"/>
          <w:sz w:val="18"/>
          <w:szCs w:val="18"/>
        </w:rPr>
        <w:t xml:space="preserve">2. Специальная подготовка. Стойка игрока, передвижение в стойке. Специальная разминка волейболиста.   Броски мяча двумя руками стоя в стену, в пол, ловля отскочившего мяча, подбрасывание мяча вверх и ловля его на месте и после перемещения. Подача мяча. Передачи мяча партнёру в парах и тройках - прием мяча на месте и в движении – низко летящего и летящего на уровне головы. Учебная игра. Групповые, командные взаимодействия. </w:t>
      </w:r>
    </w:p>
    <w:p w:rsidR="00C96FD6" w:rsidRDefault="00C96FD6" w:rsidP="00C96FD6">
      <w:pPr>
        <w:shd w:val="clear" w:color="auto" w:fill="FFFFFF"/>
        <w:ind w:left="41" w:firstLine="709"/>
        <w:jc w:val="both"/>
        <w:rPr>
          <w:color w:val="000000"/>
          <w:sz w:val="18"/>
          <w:szCs w:val="18"/>
        </w:rPr>
      </w:pPr>
      <w:r>
        <w:rPr>
          <w:b/>
          <w:bCs/>
          <w:color w:val="000000"/>
          <w:sz w:val="18"/>
          <w:szCs w:val="18"/>
        </w:rPr>
        <w:t>3. Подвижные игры</w:t>
      </w:r>
      <w:r>
        <w:rPr>
          <w:color w:val="000000"/>
          <w:sz w:val="18"/>
          <w:szCs w:val="18"/>
        </w:rPr>
        <w:t>: «Брось и попади», «Сумей принять»; игровые упражнения «Брось – поймай», «Кто лучший?»</w:t>
      </w:r>
    </w:p>
    <w:p w:rsidR="00C96FD6" w:rsidRDefault="00C96FD6" w:rsidP="00C96FD6">
      <w:pPr>
        <w:shd w:val="clear" w:color="auto" w:fill="FFFFFF"/>
        <w:ind w:left="41" w:firstLine="709"/>
        <w:jc w:val="both"/>
        <w:rPr>
          <w:b/>
          <w:bCs/>
          <w:color w:val="000000"/>
          <w:sz w:val="18"/>
          <w:szCs w:val="18"/>
        </w:rPr>
      </w:pPr>
      <w:r>
        <w:rPr>
          <w:b/>
          <w:bCs/>
          <w:color w:val="000000"/>
          <w:sz w:val="18"/>
          <w:szCs w:val="18"/>
        </w:rPr>
        <w:t>4. Футбол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Влияние занятий футболом на организм школьника. Причины переохлаждения и перегревания организма человека. Признаки простудного заболевания.</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Удар внутренней стороной стопы по неподвижному мячу с места, с одного-двух шагов; по мячу, катящемуся навстречу. Передачи мяча в парах. Учебная игра. Групповые, командные взаимодействия.</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«Точная передача», «Попади в ворота».</w:t>
      </w:r>
    </w:p>
    <w:p w:rsidR="00C96FD6" w:rsidRDefault="00C96FD6" w:rsidP="00C96FD6">
      <w:pPr>
        <w:shd w:val="clear" w:color="auto" w:fill="FFFFFF"/>
        <w:ind w:left="41" w:firstLine="709"/>
        <w:jc w:val="both"/>
        <w:rPr>
          <w:b/>
          <w:bCs/>
          <w:color w:val="000000"/>
          <w:sz w:val="18"/>
          <w:szCs w:val="18"/>
        </w:rPr>
      </w:pPr>
      <w:r>
        <w:rPr>
          <w:b/>
          <w:bCs/>
          <w:color w:val="000000"/>
          <w:sz w:val="18"/>
          <w:szCs w:val="18"/>
        </w:rPr>
        <w:t>6 КЛАСС</w:t>
      </w:r>
    </w:p>
    <w:p w:rsidR="00C96FD6" w:rsidRDefault="00C96FD6" w:rsidP="00C96FD6">
      <w:pPr>
        <w:pStyle w:val="a6"/>
        <w:shd w:val="clear" w:color="auto" w:fill="FFFFFF"/>
        <w:ind w:left="41" w:firstLine="667"/>
        <w:jc w:val="both"/>
        <w:rPr>
          <w:b/>
          <w:bCs/>
          <w:color w:val="000000"/>
          <w:sz w:val="18"/>
          <w:szCs w:val="18"/>
        </w:rPr>
      </w:pPr>
      <w:r>
        <w:rPr>
          <w:b/>
          <w:bCs/>
          <w:color w:val="000000"/>
          <w:sz w:val="18"/>
          <w:szCs w:val="18"/>
        </w:rPr>
        <w:t xml:space="preserve">1.Общая физическая подготовка. </w:t>
      </w:r>
    </w:p>
    <w:p w:rsidR="00C96FD6" w:rsidRDefault="00C96FD6" w:rsidP="00C96FD6">
      <w:pPr>
        <w:shd w:val="clear" w:color="auto" w:fill="FFFFFF"/>
        <w:ind w:left="41" w:firstLine="709"/>
        <w:jc w:val="both"/>
        <w:rPr>
          <w:color w:val="000000"/>
          <w:sz w:val="18"/>
          <w:szCs w:val="18"/>
        </w:rPr>
      </w:pPr>
      <w:r>
        <w:rPr>
          <w:color w:val="000000"/>
          <w:sz w:val="18"/>
          <w:szCs w:val="18"/>
        </w:rPr>
        <w:t xml:space="preserve">Основная стойка, построение в шеренгу. Упражнения для формирования осанки. Общеукрепляющие упражнения с предметами и без предметов. 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со скакалкой, с высоты до 40 см, </w:t>
      </w:r>
      <w:proofErr w:type="spellStart"/>
      <w:r>
        <w:rPr>
          <w:color w:val="000000"/>
          <w:sz w:val="18"/>
          <w:szCs w:val="18"/>
        </w:rPr>
        <w:t>напрыгивание</w:t>
      </w:r>
      <w:proofErr w:type="spellEnd"/>
      <w:r>
        <w:rPr>
          <w:color w:val="000000"/>
          <w:sz w:val="18"/>
          <w:szCs w:val="18"/>
        </w:rPr>
        <w:t xml:space="preserve">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C96FD6" w:rsidRDefault="00C96FD6" w:rsidP="00C96FD6">
      <w:pPr>
        <w:shd w:val="clear" w:color="auto" w:fill="FFFFFF"/>
        <w:ind w:left="41" w:firstLine="709"/>
        <w:jc w:val="both"/>
        <w:rPr>
          <w:b/>
          <w:bCs/>
          <w:color w:val="000000"/>
          <w:sz w:val="18"/>
          <w:szCs w:val="18"/>
        </w:rPr>
      </w:pPr>
      <w:r>
        <w:rPr>
          <w:b/>
          <w:bCs/>
          <w:color w:val="000000"/>
          <w:sz w:val="18"/>
          <w:szCs w:val="18"/>
        </w:rPr>
        <w:t>2. Баскетбол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Основные части тела. Мышцы, кости и суставы. Как укрепить свои кости и мышцы. Физические упражнения. Режим дня и режим питания.</w:t>
      </w:r>
    </w:p>
    <w:p w:rsidR="00C96FD6" w:rsidRDefault="00C96FD6" w:rsidP="00C96FD6">
      <w:pPr>
        <w:shd w:val="clear" w:color="auto" w:fill="FFFFFF"/>
        <w:ind w:left="41" w:firstLine="709"/>
        <w:jc w:val="both"/>
        <w:rPr>
          <w:color w:val="000000"/>
          <w:sz w:val="18"/>
          <w:szCs w:val="18"/>
        </w:rPr>
      </w:pPr>
      <w:r>
        <w:rPr>
          <w:color w:val="000000"/>
          <w:sz w:val="18"/>
          <w:szCs w:val="18"/>
        </w:rPr>
        <w:t xml:space="preserve">2. Специальная подготовка. Стойка игрока, передвижение в стойке. Остановка в движении по звуковому сигналу. </w:t>
      </w:r>
    </w:p>
    <w:p w:rsidR="00C96FD6" w:rsidRDefault="00C96FD6" w:rsidP="00C96FD6">
      <w:pPr>
        <w:shd w:val="clear" w:color="auto" w:fill="FFFFFF"/>
        <w:ind w:left="41" w:firstLine="709"/>
        <w:jc w:val="both"/>
        <w:rPr>
          <w:color w:val="000000"/>
          <w:sz w:val="18"/>
          <w:szCs w:val="18"/>
        </w:rPr>
      </w:pPr>
      <w:r>
        <w:rPr>
          <w:color w:val="000000"/>
          <w:sz w:val="18"/>
          <w:szCs w:val="18"/>
        </w:rPr>
        <w:t>Броски мяча двумя руками стоя на месте (мяч снизу, мяч у груди, мяч сзади над головой), ведение мяча, бросок после ведения;</w:t>
      </w:r>
    </w:p>
    <w:p w:rsidR="00C96FD6" w:rsidRDefault="00C96FD6" w:rsidP="00C96FD6">
      <w:pPr>
        <w:shd w:val="clear" w:color="auto" w:fill="FFFFFF"/>
        <w:ind w:left="41" w:firstLine="709"/>
        <w:jc w:val="both"/>
        <w:rPr>
          <w:color w:val="000000"/>
          <w:sz w:val="18"/>
          <w:szCs w:val="18"/>
        </w:rPr>
      </w:pPr>
      <w:r>
        <w:rPr>
          <w:color w:val="000000"/>
          <w:sz w:val="18"/>
          <w:szCs w:val="18"/>
        </w:rPr>
        <w:t>передача мяча (снизу, от груди, от плеча); ловля мяча на месте и в движении – низко летящего и летящего на уровне головы. Учебная игра. Групповые, командные взаимодействия.</w:t>
      </w:r>
    </w:p>
    <w:p w:rsidR="00C96FD6" w:rsidRDefault="00C96FD6" w:rsidP="00C96FD6">
      <w:pPr>
        <w:shd w:val="clear" w:color="auto" w:fill="FFFFFF"/>
        <w:ind w:left="41" w:firstLine="709"/>
        <w:jc w:val="both"/>
        <w:rPr>
          <w:color w:val="000000"/>
          <w:sz w:val="18"/>
          <w:szCs w:val="18"/>
        </w:rPr>
      </w:pPr>
      <w:r>
        <w:rPr>
          <w:color w:val="000000"/>
          <w:sz w:val="18"/>
          <w:szCs w:val="18"/>
        </w:rPr>
        <w:t>3.Подвижные игры: «Охотники и утки», «Летает – не летает»; игровые упражнения «Брось – поймай», «Выстрел в небо» с малыми и большими мячами.</w:t>
      </w:r>
    </w:p>
    <w:p w:rsidR="00C96FD6" w:rsidRDefault="00C96FD6" w:rsidP="00C96FD6">
      <w:pPr>
        <w:shd w:val="clear" w:color="auto" w:fill="FFFFFF"/>
        <w:ind w:left="41" w:firstLine="709"/>
        <w:jc w:val="both"/>
        <w:rPr>
          <w:b/>
          <w:bCs/>
          <w:color w:val="000000"/>
          <w:sz w:val="18"/>
          <w:szCs w:val="18"/>
        </w:rPr>
      </w:pPr>
      <w:r>
        <w:rPr>
          <w:b/>
          <w:bCs/>
          <w:color w:val="000000"/>
          <w:sz w:val="18"/>
          <w:szCs w:val="18"/>
        </w:rPr>
        <w:t>3. Волейбол</w:t>
      </w:r>
    </w:p>
    <w:p w:rsidR="00C96FD6" w:rsidRDefault="00C96FD6" w:rsidP="00C96FD6">
      <w:pPr>
        <w:shd w:val="clear" w:color="auto" w:fill="FFFFFF"/>
        <w:ind w:left="41" w:firstLine="709"/>
        <w:jc w:val="both"/>
        <w:rPr>
          <w:color w:val="000000"/>
          <w:sz w:val="18"/>
          <w:szCs w:val="18"/>
        </w:rPr>
      </w:pPr>
      <w:r>
        <w:rPr>
          <w:color w:val="000000"/>
          <w:sz w:val="18"/>
          <w:szCs w:val="18"/>
        </w:rPr>
        <w:lastRenderedPageBreak/>
        <w:t>1.Основы знаний. 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Стойка игрока, передвижение в стойке. Специальная разминка волейболиста.  Броски мяча двумя руками стоя в стену, в пол, ловля отскочившего мяча, подбрасывание мяча вверх и ловля его на месте и после перемещения. Подача мяча. Передачи мяча партнёру в парах и тройках – прием мяча на месте и в движении – низко летящего и летящего на уровне головы. Учебная игра. Групповые, командные взаимодействия.</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«Брось и попади», «Сумей принять»; игровые упражнения «Брось – поймай», «Кто лучший?»</w:t>
      </w:r>
    </w:p>
    <w:p w:rsidR="00C96FD6" w:rsidRDefault="00C96FD6" w:rsidP="00C96FD6">
      <w:pPr>
        <w:shd w:val="clear" w:color="auto" w:fill="FFFFFF"/>
        <w:ind w:left="41" w:firstLine="709"/>
        <w:jc w:val="both"/>
        <w:rPr>
          <w:b/>
          <w:bCs/>
          <w:color w:val="000000"/>
          <w:sz w:val="18"/>
          <w:szCs w:val="18"/>
        </w:rPr>
      </w:pPr>
      <w:r>
        <w:rPr>
          <w:b/>
          <w:bCs/>
          <w:color w:val="000000"/>
          <w:sz w:val="18"/>
          <w:szCs w:val="18"/>
        </w:rPr>
        <w:t>4. Футбол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Влияние занятий футболом на организм школьника. Причины переохлаждения и перегревания организма человека. Признаки простудного заболевания.</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Удар внутренней стороной стопы по неподвижному мячу с места, с одного-двух шагов; по мячу, катящемуся навстречу. Передачи мяча в парах. Учебная игра. Групповые, командные взаимодействия.</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«Точная передача», «Попади в ворота».</w:t>
      </w:r>
    </w:p>
    <w:p w:rsidR="00C96FD6" w:rsidRDefault="00C96FD6" w:rsidP="00C96FD6">
      <w:pPr>
        <w:shd w:val="clear" w:color="auto" w:fill="FFFFFF"/>
        <w:ind w:left="41" w:firstLine="709"/>
        <w:jc w:val="both"/>
        <w:rPr>
          <w:b/>
          <w:bCs/>
          <w:color w:val="000000"/>
          <w:sz w:val="18"/>
          <w:szCs w:val="18"/>
        </w:rPr>
      </w:pPr>
      <w:r>
        <w:rPr>
          <w:b/>
          <w:bCs/>
          <w:color w:val="000000"/>
          <w:sz w:val="18"/>
          <w:szCs w:val="18"/>
        </w:rPr>
        <w:t>7 КЛАСС</w:t>
      </w:r>
    </w:p>
    <w:p w:rsidR="00C96FD6" w:rsidRDefault="00C96FD6" w:rsidP="00C96FD6">
      <w:pPr>
        <w:pStyle w:val="a6"/>
        <w:shd w:val="clear" w:color="auto" w:fill="FFFFFF"/>
        <w:ind w:left="41"/>
        <w:jc w:val="both"/>
        <w:rPr>
          <w:b/>
          <w:bCs/>
          <w:color w:val="000000"/>
          <w:sz w:val="18"/>
          <w:szCs w:val="18"/>
        </w:rPr>
      </w:pPr>
      <w:r>
        <w:rPr>
          <w:b/>
          <w:bCs/>
          <w:color w:val="000000"/>
          <w:sz w:val="18"/>
          <w:szCs w:val="18"/>
        </w:rPr>
        <w:t>Общая физическая подготовка</w:t>
      </w:r>
    </w:p>
    <w:p w:rsidR="00C96FD6" w:rsidRDefault="00C96FD6" w:rsidP="00C96FD6">
      <w:pPr>
        <w:shd w:val="clear" w:color="auto" w:fill="FFFFFF"/>
        <w:ind w:left="41" w:firstLine="709"/>
        <w:jc w:val="both"/>
        <w:rPr>
          <w:color w:val="000000"/>
          <w:sz w:val="18"/>
          <w:szCs w:val="18"/>
        </w:rPr>
      </w:pPr>
      <w:r>
        <w:rPr>
          <w:color w:val="000000"/>
          <w:sz w:val="18"/>
          <w:szCs w:val="18"/>
        </w:rPr>
        <w:t xml:space="preserve">Упражнения для формирования осанки. Общеукрепляющие упражнения с предметами и без предметов. Ходьба на носках, пятках, в </w:t>
      </w:r>
      <w:proofErr w:type="spellStart"/>
      <w:r>
        <w:rPr>
          <w:color w:val="000000"/>
          <w:sz w:val="18"/>
          <w:szCs w:val="18"/>
        </w:rPr>
        <w:t>полуприседе</w:t>
      </w:r>
      <w:proofErr w:type="spellEnd"/>
      <w:r>
        <w:rPr>
          <w:color w:val="000000"/>
          <w:sz w:val="18"/>
          <w:szCs w:val="18"/>
        </w:rPr>
        <w:t xml:space="preserve">,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w:t>
      </w:r>
      <w:proofErr w:type="spellStart"/>
      <w:r>
        <w:rPr>
          <w:color w:val="000000"/>
          <w:sz w:val="18"/>
          <w:szCs w:val="18"/>
        </w:rPr>
        <w:t>напрыгивание</w:t>
      </w:r>
      <w:proofErr w:type="spellEnd"/>
      <w:r>
        <w:rPr>
          <w:color w:val="000000"/>
          <w:sz w:val="18"/>
          <w:szCs w:val="18"/>
        </w:rPr>
        <w:t xml:space="preserve">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C96FD6" w:rsidRDefault="00C96FD6" w:rsidP="00C96FD6">
      <w:pPr>
        <w:shd w:val="clear" w:color="auto" w:fill="FFFFFF"/>
        <w:ind w:left="41" w:firstLine="709"/>
        <w:jc w:val="both"/>
        <w:rPr>
          <w:b/>
          <w:bCs/>
          <w:color w:val="000000"/>
          <w:sz w:val="18"/>
          <w:szCs w:val="18"/>
        </w:rPr>
      </w:pPr>
      <w:r>
        <w:rPr>
          <w:b/>
          <w:bCs/>
          <w:color w:val="000000"/>
          <w:sz w:val="18"/>
          <w:szCs w:val="18"/>
        </w:rPr>
        <w:t>2. Баскетбол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Товарищ и друг. В чём сила командной игры. Физические упражнения – путь к здоровью, работоспособности и долголетию.</w:t>
      </w:r>
    </w:p>
    <w:p w:rsidR="00C96FD6" w:rsidRDefault="00C96FD6" w:rsidP="00C96FD6">
      <w:pPr>
        <w:shd w:val="clear" w:color="auto" w:fill="FFFFFF"/>
        <w:ind w:left="41" w:firstLine="709"/>
        <w:jc w:val="both"/>
        <w:rPr>
          <w:color w:val="000000"/>
          <w:sz w:val="18"/>
          <w:szCs w:val="18"/>
        </w:rPr>
      </w:pPr>
      <w:r>
        <w:rPr>
          <w:color w:val="000000"/>
          <w:sz w:val="18"/>
          <w:szCs w:val="18"/>
        </w:rPr>
        <w:t xml:space="preserve">2. Специальная подготовка. 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w:t>
      </w:r>
      <w:bookmarkStart w:id="270" w:name="_Hlk176699126"/>
      <w:r>
        <w:rPr>
          <w:color w:val="000000"/>
          <w:sz w:val="18"/>
          <w:szCs w:val="18"/>
        </w:rPr>
        <w:t>Учебная игра. Групповые, командные взаимодействия в защите и нападении.</w:t>
      </w:r>
    </w:p>
    <w:bookmarkEnd w:id="270"/>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«Мяч среднему», «Мяч соседу», эстафеты с ведением мяча и с броском мяча после ведения и остановки.</w:t>
      </w:r>
    </w:p>
    <w:p w:rsidR="00C96FD6" w:rsidRDefault="00C96FD6" w:rsidP="00C96FD6">
      <w:pPr>
        <w:shd w:val="clear" w:color="auto" w:fill="FFFFFF"/>
        <w:ind w:left="41" w:firstLine="709"/>
        <w:jc w:val="both"/>
        <w:rPr>
          <w:color w:val="000000"/>
          <w:sz w:val="18"/>
          <w:szCs w:val="18"/>
        </w:rPr>
      </w:pPr>
      <w:r>
        <w:rPr>
          <w:b/>
          <w:bCs/>
          <w:color w:val="000000"/>
          <w:sz w:val="18"/>
          <w:szCs w:val="18"/>
        </w:rPr>
        <w:t>3. Волейбол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Прямая нижняя, верхняя и боковая подача. Подбрасывание мяча на заданную высоту и расстояние от туловища. Атакующий удар. Блокирование.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«Волна», «Неудобный бросок».</w:t>
      </w:r>
    </w:p>
    <w:p w:rsidR="00C96FD6" w:rsidRDefault="00C96FD6" w:rsidP="00C96FD6">
      <w:pPr>
        <w:shd w:val="clear" w:color="auto" w:fill="FFFFFF"/>
        <w:ind w:left="41" w:firstLine="709"/>
        <w:jc w:val="both"/>
        <w:rPr>
          <w:b/>
          <w:bCs/>
          <w:color w:val="000000"/>
          <w:sz w:val="18"/>
          <w:szCs w:val="18"/>
        </w:rPr>
      </w:pPr>
      <w:r>
        <w:rPr>
          <w:b/>
          <w:bCs/>
          <w:color w:val="000000"/>
          <w:sz w:val="18"/>
          <w:szCs w:val="18"/>
        </w:rPr>
        <w:t>4. Футбол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Утренняя физическая зарядка. Пред матчевая разминка. Что запрещено при игре в футбол.</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Остановка катящегося мяча. Ведение мяча внешней и внутренней частью подъёма по прямой, по дуге, с остановками по сигналу, между стойками, с обводкой стоек. Удар по катящемуся мячу внутренней частью стопы.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«Гонка мячей», «Метко в цель», «Футбольный бильярд».</w:t>
      </w:r>
    </w:p>
    <w:p w:rsidR="00C96FD6" w:rsidRPr="00F3031A" w:rsidRDefault="00C96FD6" w:rsidP="00854342">
      <w:pPr>
        <w:pStyle w:val="a6"/>
        <w:numPr>
          <w:ilvl w:val="0"/>
          <w:numId w:val="102"/>
        </w:numPr>
        <w:shd w:val="clear" w:color="auto" w:fill="FFFFFF"/>
        <w:jc w:val="both"/>
        <w:rPr>
          <w:b/>
          <w:bCs/>
          <w:color w:val="000000"/>
          <w:sz w:val="18"/>
          <w:szCs w:val="18"/>
        </w:rPr>
      </w:pPr>
      <w:r w:rsidRPr="00F3031A">
        <w:rPr>
          <w:b/>
          <w:bCs/>
          <w:color w:val="000000"/>
          <w:sz w:val="18"/>
          <w:szCs w:val="18"/>
        </w:rPr>
        <w:t>КЛАСС</w:t>
      </w:r>
    </w:p>
    <w:p w:rsidR="00C96FD6" w:rsidRPr="00F3031A" w:rsidRDefault="00C96FD6" w:rsidP="00C96FD6">
      <w:pPr>
        <w:pStyle w:val="a6"/>
        <w:shd w:val="clear" w:color="auto" w:fill="FFFFFF"/>
        <w:ind w:left="41" w:firstLine="360"/>
        <w:jc w:val="both"/>
        <w:rPr>
          <w:b/>
          <w:bCs/>
          <w:color w:val="000000"/>
          <w:sz w:val="18"/>
          <w:szCs w:val="18"/>
        </w:rPr>
      </w:pPr>
      <w:r w:rsidRPr="00F3031A">
        <w:rPr>
          <w:b/>
          <w:bCs/>
          <w:color w:val="000000"/>
          <w:sz w:val="18"/>
          <w:szCs w:val="18"/>
        </w:rPr>
        <w:t>1.Общая физическая подготовка</w:t>
      </w:r>
    </w:p>
    <w:p w:rsidR="00C96FD6" w:rsidRDefault="00C96FD6" w:rsidP="00C96FD6">
      <w:pPr>
        <w:shd w:val="clear" w:color="auto" w:fill="FFFFFF"/>
        <w:ind w:left="41" w:firstLine="709"/>
        <w:jc w:val="both"/>
        <w:rPr>
          <w:color w:val="000000"/>
          <w:sz w:val="18"/>
          <w:szCs w:val="18"/>
        </w:rPr>
      </w:pPr>
      <w:r>
        <w:rPr>
          <w:color w:val="000000"/>
          <w:sz w:val="18"/>
          <w:szCs w:val="18"/>
        </w:rPr>
        <w:t xml:space="preserve">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w:t>
      </w:r>
      <w:proofErr w:type="spellStart"/>
      <w:r>
        <w:rPr>
          <w:color w:val="000000"/>
          <w:sz w:val="18"/>
          <w:szCs w:val="18"/>
        </w:rPr>
        <w:t>напрыгивание</w:t>
      </w:r>
      <w:proofErr w:type="spellEnd"/>
      <w:r>
        <w:rPr>
          <w:color w:val="000000"/>
          <w:sz w:val="18"/>
          <w:szCs w:val="18"/>
        </w:rPr>
        <w:t xml:space="preserve">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w:t>
      </w:r>
    </w:p>
    <w:p w:rsidR="00C96FD6" w:rsidRDefault="00C96FD6" w:rsidP="00C96FD6">
      <w:pPr>
        <w:shd w:val="clear" w:color="auto" w:fill="FFFFFF"/>
        <w:ind w:left="41" w:firstLine="709"/>
        <w:jc w:val="both"/>
        <w:rPr>
          <w:b/>
          <w:bCs/>
          <w:color w:val="000000"/>
          <w:sz w:val="18"/>
          <w:szCs w:val="18"/>
        </w:rPr>
      </w:pPr>
      <w:r>
        <w:rPr>
          <w:b/>
          <w:bCs/>
          <w:color w:val="000000"/>
          <w:sz w:val="18"/>
          <w:szCs w:val="18"/>
        </w:rPr>
        <w:t>2. Баскетбол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 Учебная игра. Групповые, командные взаимодействия в защите и нападении.</w:t>
      </w:r>
    </w:p>
    <w:p w:rsidR="00C96FD6" w:rsidRDefault="00C96FD6" w:rsidP="00C96FD6">
      <w:pPr>
        <w:pStyle w:val="a6"/>
        <w:shd w:val="clear" w:color="auto" w:fill="FFFFFF"/>
        <w:ind w:left="41" w:firstLine="667"/>
        <w:jc w:val="both"/>
        <w:rPr>
          <w:color w:val="000000"/>
          <w:sz w:val="18"/>
          <w:szCs w:val="18"/>
        </w:rPr>
      </w:pPr>
      <w:r>
        <w:rPr>
          <w:color w:val="000000"/>
          <w:sz w:val="18"/>
          <w:szCs w:val="18"/>
        </w:rPr>
        <w:t>3.Подвижные игры: «Попади в кольцо», «Гонка мяча», эстафеты с ведением мяча и с броском мяча после ведения.</w:t>
      </w:r>
    </w:p>
    <w:p w:rsidR="00C96FD6" w:rsidRDefault="00C96FD6" w:rsidP="00C96FD6">
      <w:pPr>
        <w:shd w:val="clear" w:color="auto" w:fill="FFFFFF"/>
        <w:ind w:left="41" w:firstLine="709"/>
        <w:jc w:val="both"/>
        <w:rPr>
          <w:b/>
          <w:bCs/>
          <w:color w:val="000000"/>
          <w:sz w:val="18"/>
          <w:szCs w:val="18"/>
        </w:rPr>
      </w:pPr>
      <w:r>
        <w:rPr>
          <w:b/>
          <w:bCs/>
          <w:color w:val="000000"/>
          <w:sz w:val="18"/>
          <w:szCs w:val="18"/>
        </w:rPr>
        <w:t>3. Волейбол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Приём мяча снизу двумя руками. Передача мяча сверху двумя руками вперёд-вверх. Атакующий удар. Блокирование. Нижняя прямая подача. Верхняя подача.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lastRenderedPageBreak/>
        <w:t>3. Подвижные игры: «Не давай мяча водящему», «Круговая лапта».</w:t>
      </w:r>
    </w:p>
    <w:p w:rsidR="00C96FD6" w:rsidRDefault="00C96FD6" w:rsidP="00C96FD6">
      <w:pPr>
        <w:shd w:val="clear" w:color="auto" w:fill="FFFFFF"/>
        <w:ind w:left="41" w:firstLine="709"/>
        <w:jc w:val="both"/>
        <w:rPr>
          <w:b/>
          <w:bCs/>
          <w:color w:val="000000"/>
          <w:sz w:val="18"/>
          <w:szCs w:val="18"/>
        </w:rPr>
      </w:pPr>
      <w:r>
        <w:rPr>
          <w:b/>
          <w:bCs/>
          <w:color w:val="000000"/>
          <w:sz w:val="18"/>
          <w:szCs w:val="18"/>
        </w:rPr>
        <w:t>4. Футбол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Различие между футболом и мини-футболом (фут залом). Физическая нагрузка и её влияние на частоту сердечных сокращений (ЧСС). Закаливание организма зимой.</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«Передал – садись», «Передай мяч головой».</w:t>
      </w:r>
    </w:p>
    <w:p w:rsidR="00C96FD6" w:rsidRDefault="00C96FD6" w:rsidP="00854342">
      <w:pPr>
        <w:pStyle w:val="a6"/>
        <w:numPr>
          <w:ilvl w:val="0"/>
          <w:numId w:val="103"/>
        </w:numPr>
        <w:shd w:val="clear" w:color="auto" w:fill="FFFFFF"/>
        <w:jc w:val="both"/>
        <w:rPr>
          <w:b/>
          <w:bCs/>
          <w:color w:val="000000"/>
          <w:sz w:val="18"/>
          <w:szCs w:val="18"/>
        </w:rPr>
      </w:pPr>
      <w:r>
        <w:rPr>
          <w:b/>
          <w:bCs/>
          <w:color w:val="000000"/>
          <w:sz w:val="18"/>
          <w:szCs w:val="18"/>
        </w:rPr>
        <w:t>КЛАСС</w:t>
      </w:r>
    </w:p>
    <w:p w:rsidR="00C96FD6" w:rsidRDefault="00C96FD6" w:rsidP="00C96FD6">
      <w:pPr>
        <w:pStyle w:val="a6"/>
        <w:shd w:val="clear" w:color="auto" w:fill="FFFFFF"/>
        <w:ind w:left="708"/>
        <w:jc w:val="both"/>
        <w:rPr>
          <w:b/>
          <w:bCs/>
          <w:color w:val="000000"/>
          <w:sz w:val="18"/>
          <w:szCs w:val="18"/>
        </w:rPr>
      </w:pPr>
      <w:r>
        <w:rPr>
          <w:b/>
          <w:bCs/>
          <w:color w:val="000000"/>
          <w:sz w:val="18"/>
          <w:szCs w:val="18"/>
        </w:rPr>
        <w:t>1.Общая физическая подготовка</w:t>
      </w:r>
    </w:p>
    <w:p w:rsidR="00C96FD6" w:rsidRDefault="00C96FD6" w:rsidP="00C96FD6">
      <w:pPr>
        <w:shd w:val="clear" w:color="auto" w:fill="FFFFFF"/>
        <w:ind w:left="41" w:firstLine="709"/>
        <w:jc w:val="both"/>
        <w:rPr>
          <w:color w:val="000000"/>
          <w:sz w:val="18"/>
          <w:szCs w:val="18"/>
        </w:rPr>
      </w:pPr>
      <w:r>
        <w:rPr>
          <w:color w:val="000000"/>
          <w:sz w:val="18"/>
          <w:szCs w:val="18"/>
        </w:rPr>
        <w:t xml:space="preserve">Упражнения для формирования осанки. Общеукрепляющие упражнения с предметами и без предметов. Бег с ускорением на 30, 40, 50 метров. Бег с высокого старта на 60 - 100 метров.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w:t>
      </w:r>
      <w:proofErr w:type="spellStart"/>
      <w:r>
        <w:rPr>
          <w:color w:val="000000"/>
          <w:sz w:val="18"/>
          <w:szCs w:val="18"/>
        </w:rPr>
        <w:t>напрыгивание</w:t>
      </w:r>
      <w:proofErr w:type="spellEnd"/>
      <w:r>
        <w:rPr>
          <w:color w:val="000000"/>
          <w:sz w:val="18"/>
          <w:szCs w:val="18"/>
        </w:rPr>
        <w:t xml:space="preserve">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60 см.</w:t>
      </w:r>
    </w:p>
    <w:p w:rsidR="00C96FD6" w:rsidRDefault="00C96FD6" w:rsidP="00C96FD6">
      <w:pPr>
        <w:shd w:val="clear" w:color="auto" w:fill="FFFFFF"/>
        <w:ind w:left="41" w:firstLine="709"/>
        <w:jc w:val="both"/>
        <w:rPr>
          <w:b/>
          <w:bCs/>
          <w:color w:val="000000"/>
          <w:sz w:val="18"/>
          <w:szCs w:val="18"/>
        </w:rPr>
      </w:pPr>
      <w:r>
        <w:rPr>
          <w:b/>
          <w:bCs/>
          <w:color w:val="000000"/>
          <w:sz w:val="18"/>
          <w:szCs w:val="18"/>
        </w:rPr>
        <w:t>2. Баскетбол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t>Подвижные игры: «Нападают пятерки»</w:t>
      </w:r>
    </w:p>
    <w:p w:rsidR="00C96FD6" w:rsidRDefault="00C96FD6" w:rsidP="00C96FD6">
      <w:pPr>
        <w:shd w:val="clear" w:color="auto" w:fill="FFFFFF"/>
        <w:ind w:left="41" w:firstLine="709"/>
        <w:jc w:val="both"/>
        <w:rPr>
          <w:b/>
          <w:bCs/>
          <w:color w:val="000000"/>
          <w:sz w:val="18"/>
          <w:szCs w:val="18"/>
        </w:rPr>
      </w:pPr>
      <w:r>
        <w:rPr>
          <w:b/>
          <w:bCs/>
          <w:color w:val="000000"/>
          <w:sz w:val="18"/>
          <w:szCs w:val="18"/>
        </w:rPr>
        <w:t>3. Волейбол</w:t>
      </w:r>
    </w:p>
    <w:p w:rsidR="00C96FD6" w:rsidRDefault="00C96FD6" w:rsidP="00C96FD6">
      <w:pPr>
        <w:shd w:val="clear" w:color="auto" w:fill="FFFFFF"/>
        <w:ind w:left="41" w:firstLine="709"/>
        <w:jc w:val="both"/>
        <w:rPr>
          <w:color w:val="000000"/>
          <w:sz w:val="18"/>
          <w:szCs w:val="18"/>
        </w:rPr>
      </w:pPr>
      <w:r>
        <w:rPr>
          <w:color w:val="000000"/>
          <w:sz w:val="18"/>
          <w:szCs w:val="18"/>
        </w:rPr>
        <w:t xml:space="preserve">1.Основы знаний. Физические качества человека и их развитие. Приёмы силовой подготовки. Основные способы регулирования физической нагрузки: по скорости и продолжительности выполнения упражнений. </w:t>
      </w:r>
    </w:p>
    <w:p w:rsidR="00C96FD6" w:rsidRDefault="00C96FD6" w:rsidP="00C96FD6">
      <w:pPr>
        <w:shd w:val="clear" w:color="auto" w:fill="FFFFFF"/>
        <w:ind w:left="41" w:firstLine="709"/>
        <w:jc w:val="both"/>
        <w:rPr>
          <w:color w:val="000000"/>
          <w:sz w:val="18"/>
          <w:szCs w:val="18"/>
        </w:rPr>
      </w:pPr>
      <w:r>
        <w:rPr>
          <w:color w:val="000000"/>
          <w:sz w:val="18"/>
          <w:szCs w:val="18"/>
        </w:rPr>
        <w:t>2.Специальная подготовка. 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Нападающий удар. Блокирование. Учебная игра. Групповые, командные взаимодействия в защите и нападении.</w:t>
      </w:r>
    </w:p>
    <w:p w:rsidR="00C96FD6" w:rsidRDefault="00C96FD6" w:rsidP="00C96FD6">
      <w:pPr>
        <w:shd w:val="clear" w:color="auto" w:fill="FFFFFF"/>
        <w:ind w:left="41" w:firstLine="709"/>
        <w:jc w:val="both"/>
        <w:rPr>
          <w:color w:val="000000"/>
          <w:sz w:val="18"/>
          <w:szCs w:val="18"/>
        </w:rPr>
      </w:pPr>
      <w:r>
        <w:rPr>
          <w:color w:val="000000"/>
          <w:sz w:val="18"/>
          <w:szCs w:val="18"/>
        </w:rPr>
        <w:t>3. Подвижные игры: «Не давай мяча водящему», «Пионербол».</w:t>
      </w:r>
    </w:p>
    <w:p w:rsidR="00C96FD6" w:rsidRDefault="00C96FD6" w:rsidP="00C96FD6">
      <w:pPr>
        <w:shd w:val="clear" w:color="auto" w:fill="FFFFFF"/>
        <w:ind w:left="41" w:firstLine="709"/>
        <w:jc w:val="both"/>
        <w:rPr>
          <w:b/>
          <w:bCs/>
          <w:color w:val="000000"/>
          <w:sz w:val="18"/>
          <w:szCs w:val="18"/>
        </w:rPr>
      </w:pPr>
      <w:r>
        <w:rPr>
          <w:b/>
          <w:bCs/>
          <w:color w:val="000000"/>
          <w:sz w:val="18"/>
          <w:szCs w:val="18"/>
        </w:rPr>
        <w:t>4. Футбол</w:t>
      </w:r>
    </w:p>
    <w:p w:rsidR="00C96FD6" w:rsidRDefault="00C96FD6" w:rsidP="00C96FD6">
      <w:pPr>
        <w:shd w:val="clear" w:color="auto" w:fill="FFFFFF"/>
        <w:ind w:left="41" w:firstLine="709"/>
        <w:jc w:val="both"/>
        <w:rPr>
          <w:color w:val="000000"/>
          <w:sz w:val="18"/>
          <w:szCs w:val="18"/>
        </w:rPr>
      </w:pPr>
      <w:r>
        <w:rPr>
          <w:color w:val="000000"/>
          <w:sz w:val="18"/>
          <w:szCs w:val="18"/>
        </w:rPr>
        <w:t>1.Основы знаний. 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w:t>
      </w:r>
    </w:p>
    <w:p w:rsidR="00C96FD6" w:rsidRDefault="00C96FD6" w:rsidP="00C96FD6">
      <w:pPr>
        <w:shd w:val="clear" w:color="auto" w:fill="FFFFFF"/>
        <w:ind w:left="41" w:firstLine="709"/>
        <w:jc w:val="both"/>
        <w:rPr>
          <w:color w:val="000000"/>
          <w:sz w:val="18"/>
          <w:szCs w:val="18"/>
        </w:rPr>
      </w:pPr>
      <w:r>
        <w:rPr>
          <w:color w:val="000000"/>
          <w:sz w:val="18"/>
          <w:szCs w:val="18"/>
        </w:rPr>
        <w:t>2. Специальная подготовка.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Эстафеты с ведением мяча, с передачей мяча партнёру. Учебная игра. Групповые, командные взаимодействия в защите и нападении.</w:t>
      </w:r>
    </w:p>
    <w:p w:rsidR="00C96FD6" w:rsidRDefault="00C96FD6" w:rsidP="00C96FD6">
      <w:pPr>
        <w:ind w:left="41"/>
        <w:jc w:val="both"/>
        <w:rPr>
          <w:sz w:val="18"/>
          <w:szCs w:val="18"/>
        </w:rPr>
      </w:pPr>
      <w:r>
        <w:rPr>
          <w:b/>
          <w:color w:val="000000"/>
          <w:sz w:val="18"/>
          <w:szCs w:val="18"/>
        </w:rPr>
        <w:t>ПЛАНИРУЕМЫЕ РЕЗУЛЬТАТЫ ОСВОЕНИЯ ПРОГРАММЫ НА УРОВНЕ ОСНОВНОГО ОБЩЕГО ОБРАЗОВАНИЯ</w:t>
      </w:r>
    </w:p>
    <w:p w:rsidR="00C96FD6" w:rsidRDefault="00C96FD6" w:rsidP="00C96FD6">
      <w:pPr>
        <w:ind w:left="41"/>
        <w:jc w:val="both"/>
        <w:rPr>
          <w:sz w:val="18"/>
          <w:szCs w:val="18"/>
        </w:rPr>
      </w:pPr>
      <w:r>
        <w:rPr>
          <w:b/>
          <w:color w:val="000000"/>
          <w:sz w:val="18"/>
          <w:szCs w:val="18"/>
        </w:rPr>
        <w:t>ЛИЧНОСТНЫЕ РЕЗУЛЬТАТЫ</w:t>
      </w:r>
    </w:p>
    <w:p w:rsidR="00C96FD6" w:rsidRDefault="00C96FD6" w:rsidP="00C96FD6">
      <w:pPr>
        <w:ind w:left="41" w:firstLine="600"/>
        <w:jc w:val="both"/>
        <w:rPr>
          <w:sz w:val="18"/>
          <w:szCs w:val="18"/>
        </w:rPr>
      </w:pPr>
      <w:r>
        <w:rPr>
          <w:color w:val="000000"/>
          <w:sz w:val="18"/>
          <w:szCs w:val="18"/>
        </w:rPr>
        <w:t xml:space="preserve">В результате изучения курса на уровне основного общего образования у обучающегося будут сформированы следующие </w:t>
      </w:r>
      <w:r>
        <w:rPr>
          <w:b/>
          <w:color w:val="000000"/>
          <w:sz w:val="18"/>
          <w:szCs w:val="18"/>
        </w:rPr>
        <w:t>личностные результаты:</w:t>
      </w:r>
    </w:p>
    <w:p w:rsidR="00C96FD6" w:rsidRDefault="00C96FD6" w:rsidP="00C96FD6">
      <w:pPr>
        <w:ind w:left="41" w:firstLine="600"/>
        <w:jc w:val="both"/>
        <w:rPr>
          <w:sz w:val="18"/>
          <w:szCs w:val="18"/>
        </w:rPr>
      </w:pPr>
      <w:r>
        <w:rPr>
          <w:color w:val="000000"/>
          <w:sz w:val="18"/>
          <w:szCs w:val="1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96FD6" w:rsidRDefault="00C96FD6" w:rsidP="00C96FD6">
      <w:pPr>
        <w:ind w:left="41" w:firstLine="600"/>
        <w:jc w:val="both"/>
        <w:rPr>
          <w:sz w:val="18"/>
          <w:szCs w:val="18"/>
        </w:rPr>
      </w:pPr>
      <w:r>
        <w:rPr>
          <w:color w:val="000000"/>
          <w:sz w:val="18"/>
          <w:szCs w:val="1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96FD6" w:rsidRDefault="00C96FD6" w:rsidP="00C96FD6">
      <w:pPr>
        <w:ind w:left="41" w:firstLine="600"/>
        <w:jc w:val="both"/>
        <w:rPr>
          <w:sz w:val="18"/>
          <w:szCs w:val="18"/>
        </w:rPr>
      </w:pPr>
      <w:r>
        <w:rPr>
          <w:color w:val="000000"/>
          <w:sz w:val="18"/>
          <w:szCs w:val="1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96FD6" w:rsidRDefault="00C96FD6" w:rsidP="00C96FD6">
      <w:pPr>
        <w:ind w:left="41" w:firstLine="600"/>
        <w:jc w:val="both"/>
        <w:rPr>
          <w:sz w:val="18"/>
          <w:szCs w:val="18"/>
        </w:rPr>
      </w:pPr>
      <w:r>
        <w:rPr>
          <w:color w:val="000000"/>
          <w:sz w:val="18"/>
          <w:szCs w:val="1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96FD6" w:rsidRDefault="00C96FD6" w:rsidP="00C96FD6">
      <w:pPr>
        <w:ind w:left="41" w:firstLine="600"/>
        <w:jc w:val="both"/>
        <w:rPr>
          <w:sz w:val="18"/>
          <w:szCs w:val="18"/>
        </w:rPr>
      </w:pPr>
      <w:r>
        <w:rPr>
          <w:color w:val="000000"/>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96FD6" w:rsidRDefault="00C96FD6" w:rsidP="00C96FD6">
      <w:pPr>
        <w:ind w:left="41" w:firstLine="600"/>
        <w:jc w:val="both"/>
        <w:rPr>
          <w:sz w:val="18"/>
          <w:szCs w:val="18"/>
        </w:rPr>
      </w:pPr>
      <w:r>
        <w:rPr>
          <w:color w:val="000000"/>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rsidR="00C96FD6" w:rsidRDefault="00C96FD6" w:rsidP="00C96FD6">
      <w:pPr>
        <w:ind w:left="41" w:firstLine="600"/>
        <w:jc w:val="both"/>
        <w:rPr>
          <w:sz w:val="18"/>
          <w:szCs w:val="18"/>
        </w:rPr>
      </w:pPr>
      <w:r>
        <w:rPr>
          <w:color w:val="000000"/>
          <w:sz w:val="18"/>
          <w:szCs w:val="1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96FD6" w:rsidRDefault="00C96FD6" w:rsidP="00C96FD6">
      <w:pPr>
        <w:ind w:left="41" w:firstLine="600"/>
        <w:jc w:val="both"/>
        <w:rPr>
          <w:sz w:val="18"/>
          <w:szCs w:val="18"/>
        </w:rPr>
      </w:pPr>
      <w:r>
        <w:rPr>
          <w:color w:val="000000"/>
          <w:sz w:val="18"/>
          <w:szCs w:val="1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96FD6" w:rsidRDefault="00C96FD6" w:rsidP="00C96FD6">
      <w:pPr>
        <w:ind w:left="41" w:firstLine="600"/>
        <w:jc w:val="both"/>
        <w:rPr>
          <w:sz w:val="18"/>
          <w:szCs w:val="18"/>
        </w:rPr>
      </w:pPr>
      <w:r>
        <w:rPr>
          <w:color w:val="000000"/>
          <w:sz w:val="18"/>
          <w:szCs w:val="1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96FD6" w:rsidRDefault="00C96FD6" w:rsidP="00C96FD6">
      <w:pPr>
        <w:ind w:left="41" w:firstLine="600"/>
        <w:jc w:val="both"/>
        <w:rPr>
          <w:sz w:val="18"/>
          <w:szCs w:val="18"/>
        </w:rPr>
      </w:pPr>
      <w:r>
        <w:rPr>
          <w:color w:val="000000"/>
          <w:sz w:val="18"/>
          <w:szCs w:val="1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96FD6" w:rsidRDefault="00C96FD6" w:rsidP="00C96FD6">
      <w:pPr>
        <w:ind w:left="41" w:firstLine="600"/>
        <w:jc w:val="both"/>
        <w:rPr>
          <w:sz w:val="18"/>
          <w:szCs w:val="18"/>
        </w:rPr>
      </w:pPr>
      <w:r>
        <w:rPr>
          <w:color w:val="000000"/>
          <w:sz w:val="18"/>
          <w:szCs w:val="18"/>
        </w:rPr>
        <w:lastRenderedPageBreak/>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96FD6" w:rsidRDefault="00C96FD6" w:rsidP="00C96FD6">
      <w:pPr>
        <w:ind w:left="41" w:firstLine="600"/>
        <w:jc w:val="both"/>
        <w:rPr>
          <w:sz w:val="18"/>
          <w:szCs w:val="18"/>
        </w:rPr>
      </w:pPr>
      <w:r>
        <w:rPr>
          <w:color w:val="000000"/>
          <w:sz w:val="18"/>
          <w:szCs w:val="1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96FD6" w:rsidRDefault="00C96FD6" w:rsidP="00C96FD6">
      <w:pPr>
        <w:ind w:left="41" w:firstLine="600"/>
        <w:jc w:val="both"/>
        <w:rPr>
          <w:sz w:val="18"/>
          <w:szCs w:val="18"/>
        </w:rPr>
      </w:pPr>
      <w:r>
        <w:rPr>
          <w:color w:val="000000"/>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96FD6" w:rsidRDefault="00C96FD6" w:rsidP="00C96FD6">
      <w:pPr>
        <w:ind w:left="41"/>
        <w:rPr>
          <w:sz w:val="18"/>
          <w:szCs w:val="18"/>
        </w:rPr>
      </w:pPr>
      <w:r>
        <w:rPr>
          <w:b/>
          <w:color w:val="000000"/>
          <w:sz w:val="18"/>
          <w:szCs w:val="18"/>
        </w:rPr>
        <w:t>МЕТАПРЕДМЕТНЫЕ РЕЗУЛЬТАТЫ</w:t>
      </w:r>
    </w:p>
    <w:p w:rsidR="00C96FD6" w:rsidRDefault="00C96FD6" w:rsidP="00C96FD6">
      <w:pPr>
        <w:ind w:left="41" w:firstLine="600"/>
        <w:jc w:val="both"/>
        <w:rPr>
          <w:sz w:val="18"/>
          <w:szCs w:val="18"/>
        </w:rPr>
      </w:pPr>
      <w:r>
        <w:rPr>
          <w:color w:val="000000"/>
          <w:sz w:val="18"/>
          <w:szCs w:val="18"/>
        </w:rPr>
        <w:t>В результате изучения курса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96FD6" w:rsidRDefault="00C96FD6" w:rsidP="00C96FD6">
      <w:pPr>
        <w:ind w:left="41" w:firstLine="600"/>
        <w:jc w:val="both"/>
        <w:rPr>
          <w:sz w:val="18"/>
          <w:szCs w:val="18"/>
        </w:rPr>
      </w:pPr>
      <w:r>
        <w:rPr>
          <w:color w:val="000000"/>
          <w:sz w:val="18"/>
          <w:szCs w:val="18"/>
        </w:rPr>
        <w:t xml:space="preserve">У обучающегося будут сформированы следующие </w:t>
      </w:r>
      <w:r>
        <w:rPr>
          <w:b/>
          <w:color w:val="000000"/>
          <w:sz w:val="18"/>
          <w:szCs w:val="18"/>
        </w:rPr>
        <w:t>универсальные познавательные учебные действия</w:t>
      </w:r>
      <w:r>
        <w:rPr>
          <w:color w:val="000000"/>
          <w:sz w:val="18"/>
          <w:szCs w:val="18"/>
        </w:rPr>
        <w:t>:</w:t>
      </w:r>
    </w:p>
    <w:p w:rsidR="00C96FD6" w:rsidRDefault="00C96FD6" w:rsidP="00C96FD6">
      <w:pPr>
        <w:ind w:left="41" w:firstLine="600"/>
        <w:jc w:val="both"/>
        <w:rPr>
          <w:sz w:val="18"/>
          <w:szCs w:val="18"/>
        </w:rPr>
      </w:pPr>
      <w:r>
        <w:rPr>
          <w:color w:val="000000"/>
          <w:sz w:val="18"/>
          <w:szCs w:val="1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96FD6" w:rsidRDefault="00C96FD6" w:rsidP="00C96FD6">
      <w:pPr>
        <w:ind w:left="41" w:firstLine="600"/>
        <w:jc w:val="both"/>
        <w:rPr>
          <w:sz w:val="18"/>
          <w:szCs w:val="18"/>
        </w:rPr>
      </w:pPr>
      <w:r>
        <w:rPr>
          <w:color w:val="000000"/>
          <w:sz w:val="18"/>
          <w:szCs w:val="1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96FD6" w:rsidRDefault="00C96FD6" w:rsidP="00C96FD6">
      <w:pPr>
        <w:ind w:left="41" w:firstLine="600"/>
        <w:jc w:val="both"/>
        <w:rPr>
          <w:sz w:val="18"/>
          <w:szCs w:val="18"/>
        </w:rPr>
      </w:pPr>
      <w:r>
        <w:rPr>
          <w:color w:val="000000"/>
          <w:sz w:val="18"/>
          <w:szCs w:val="18"/>
        </w:rPr>
        <w:t xml:space="preserve">устанавливать причинно-следственную связь между планированием режима дня и изменениями показателей работоспособности; </w:t>
      </w:r>
    </w:p>
    <w:p w:rsidR="00C96FD6" w:rsidRDefault="00C96FD6" w:rsidP="00C96FD6">
      <w:pPr>
        <w:ind w:left="41" w:firstLine="600"/>
        <w:jc w:val="both"/>
        <w:rPr>
          <w:sz w:val="18"/>
          <w:szCs w:val="18"/>
        </w:rPr>
      </w:pPr>
      <w:r>
        <w:rPr>
          <w:color w:val="000000"/>
          <w:sz w:val="18"/>
          <w:szCs w:val="1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96FD6" w:rsidRDefault="00C96FD6" w:rsidP="00C96FD6">
      <w:pPr>
        <w:ind w:left="41" w:firstLine="600"/>
        <w:jc w:val="both"/>
        <w:rPr>
          <w:sz w:val="18"/>
          <w:szCs w:val="18"/>
        </w:rPr>
      </w:pPr>
      <w:r>
        <w:rPr>
          <w:color w:val="000000"/>
          <w:sz w:val="18"/>
          <w:szCs w:val="1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96FD6" w:rsidRDefault="00C96FD6" w:rsidP="00C96FD6">
      <w:pPr>
        <w:ind w:left="41" w:firstLine="600"/>
        <w:jc w:val="both"/>
        <w:rPr>
          <w:sz w:val="18"/>
          <w:szCs w:val="18"/>
        </w:rPr>
      </w:pPr>
      <w:r>
        <w:rPr>
          <w:color w:val="000000"/>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96FD6" w:rsidRDefault="00C96FD6" w:rsidP="00C96FD6">
      <w:pPr>
        <w:ind w:left="41" w:firstLine="600"/>
        <w:jc w:val="both"/>
        <w:rPr>
          <w:sz w:val="18"/>
          <w:szCs w:val="18"/>
        </w:rPr>
      </w:pPr>
      <w:r>
        <w:rPr>
          <w:color w:val="000000"/>
          <w:sz w:val="18"/>
          <w:szCs w:val="1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96FD6" w:rsidRDefault="00C96FD6" w:rsidP="00C96FD6">
      <w:pPr>
        <w:ind w:left="41" w:firstLine="600"/>
        <w:jc w:val="both"/>
        <w:rPr>
          <w:sz w:val="18"/>
          <w:szCs w:val="18"/>
        </w:rPr>
      </w:pPr>
      <w:r>
        <w:rPr>
          <w:color w:val="000000"/>
          <w:sz w:val="18"/>
          <w:szCs w:val="18"/>
        </w:rPr>
        <w:t xml:space="preserve">У обучающегося будут сформированы следующие </w:t>
      </w:r>
      <w:r>
        <w:rPr>
          <w:b/>
          <w:color w:val="000000"/>
          <w:sz w:val="18"/>
          <w:szCs w:val="18"/>
        </w:rPr>
        <w:t>универсальные коммуникативные учебные действия</w:t>
      </w:r>
      <w:r>
        <w:rPr>
          <w:color w:val="000000"/>
          <w:sz w:val="18"/>
          <w:szCs w:val="18"/>
        </w:rPr>
        <w:t>:</w:t>
      </w:r>
    </w:p>
    <w:p w:rsidR="00C96FD6" w:rsidRDefault="00C96FD6" w:rsidP="00C96FD6">
      <w:pPr>
        <w:ind w:left="41" w:firstLine="600"/>
        <w:jc w:val="both"/>
        <w:rPr>
          <w:sz w:val="18"/>
          <w:szCs w:val="18"/>
        </w:rPr>
      </w:pPr>
      <w:r>
        <w:rPr>
          <w:color w:val="000000"/>
          <w:sz w:val="18"/>
          <w:szCs w:val="1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96FD6" w:rsidRDefault="00C96FD6" w:rsidP="00C96FD6">
      <w:pPr>
        <w:ind w:left="41" w:firstLine="600"/>
        <w:jc w:val="both"/>
        <w:rPr>
          <w:sz w:val="18"/>
          <w:szCs w:val="18"/>
        </w:rPr>
      </w:pPr>
      <w:r>
        <w:rPr>
          <w:color w:val="000000"/>
          <w:sz w:val="18"/>
          <w:szCs w:val="1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96FD6" w:rsidRDefault="00C96FD6" w:rsidP="00C96FD6">
      <w:pPr>
        <w:ind w:left="41" w:firstLine="600"/>
        <w:jc w:val="both"/>
        <w:rPr>
          <w:sz w:val="18"/>
          <w:szCs w:val="18"/>
        </w:rPr>
      </w:pPr>
      <w:r>
        <w:rPr>
          <w:color w:val="000000"/>
          <w:sz w:val="18"/>
          <w:szCs w:val="18"/>
        </w:rPr>
        <w:t>описывать и анализировать технику разучиваемого упражнения, выделять фазы и элементы движений, подбирать подготовительные упражнения;</w:t>
      </w:r>
    </w:p>
    <w:p w:rsidR="00C96FD6" w:rsidRDefault="00C96FD6" w:rsidP="00C96FD6">
      <w:pPr>
        <w:ind w:left="41" w:firstLine="600"/>
        <w:jc w:val="both"/>
        <w:rPr>
          <w:sz w:val="18"/>
          <w:szCs w:val="18"/>
        </w:rPr>
      </w:pPr>
      <w:r>
        <w:rPr>
          <w:color w:val="000000"/>
          <w:sz w:val="18"/>
          <w:szCs w:val="1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96FD6" w:rsidRDefault="00C96FD6" w:rsidP="00C96FD6">
      <w:pPr>
        <w:ind w:left="41" w:firstLine="600"/>
        <w:jc w:val="both"/>
        <w:rPr>
          <w:sz w:val="18"/>
          <w:szCs w:val="18"/>
        </w:rPr>
      </w:pPr>
      <w:r>
        <w:rPr>
          <w:color w:val="000000"/>
          <w:sz w:val="18"/>
          <w:szCs w:val="1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96FD6" w:rsidRDefault="00C96FD6" w:rsidP="00C96FD6">
      <w:pPr>
        <w:ind w:left="41" w:firstLine="600"/>
        <w:jc w:val="both"/>
        <w:rPr>
          <w:sz w:val="18"/>
          <w:szCs w:val="18"/>
        </w:rPr>
      </w:pPr>
      <w:r>
        <w:rPr>
          <w:color w:val="000000"/>
          <w:sz w:val="18"/>
          <w:szCs w:val="18"/>
        </w:rPr>
        <w:t xml:space="preserve">У обучающегося будут сформированы следующие </w:t>
      </w:r>
      <w:r>
        <w:rPr>
          <w:b/>
          <w:color w:val="000000"/>
          <w:sz w:val="18"/>
          <w:szCs w:val="18"/>
        </w:rPr>
        <w:t>универсальные регулятивные учебные действия</w:t>
      </w:r>
      <w:r>
        <w:rPr>
          <w:color w:val="000000"/>
          <w:sz w:val="18"/>
          <w:szCs w:val="18"/>
        </w:rPr>
        <w:t>:</w:t>
      </w:r>
    </w:p>
    <w:p w:rsidR="00C96FD6" w:rsidRDefault="00C96FD6" w:rsidP="00C96FD6">
      <w:pPr>
        <w:ind w:left="41" w:firstLine="600"/>
        <w:jc w:val="both"/>
        <w:rPr>
          <w:sz w:val="18"/>
          <w:szCs w:val="18"/>
        </w:rPr>
      </w:pPr>
      <w:r>
        <w:rPr>
          <w:color w:val="000000"/>
          <w:sz w:val="18"/>
          <w:szCs w:val="1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96FD6" w:rsidRDefault="00C96FD6" w:rsidP="00C96FD6">
      <w:pPr>
        <w:ind w:left="41" w:firstLine="600"/>
        <w:jc w:val="both"/>
        <w:rPr>
          <w:sz w:val="18"/>
          <w:szCs w:val="18"/>
        </w:rPr>
      </w:pPr>
      <w:r>
        <w:rPr>
          <w:color w:val="000000"/>
          <w:sz w:val="18"/>
          <w:szCs w:val="18"/>
        </w:rPr>
        <w:t xml:space="preserve">активно взаимодействовать в условиях учебной и игровой деятельности, ориентироваться на указания преподавателя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96FD6" w:rsidRDefault="00C96FD6" w:rsidP="00C96FD6">
      <w:pPr>
        <w:ind w:left="41" w:firstLine="600"/>
        <w:jc w:val="both"/>
        <w:rPr>
          <w:sz w:val="18"/>
          <w:szCs w:val="18"/>
        </w:rPr>
      </w:pPr>
      <w:r>
        <w:rPr>
          <w:color w:val="000000"/>
          <w:sz w:val="18"/>
          <w:szCs w:val="18"/>
        </w:rPr>
        <w:t xml:space="preserve">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относиться к ошибкам игроков своей команды и команды соперников; </w:t>
      </w:r>
    </w:p>
    <w:p w:rsidR="00C96FD6" w:rsidRDefault="00C96FD6" w:rsidP="00C96FD6">
      <w:pPr>
        <w:ind w:left="41" w:firstLine="600"/>
        <w:jc w:val="both"/>
        <w:rPr>
          <w:color w:val="000000"/>
          <w:sz w:val="18"/>
          <w:szCs w:val="18"/>
        </w:rPr>
      </w:pPr>
      <w:r>
        <w:rPr>
          <w:color w:val="000000"/>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96FD6" w:rsidRDefault="00C96FD6" w:rsidP="00C96FD6">
      <w:pPr>
        <w:spacing w:line="264" w:lineRule="auto"/>
        <w:rPr>
          <w:b/>
          <w:bCs/>
          <w:color w:val="000000"/>
          <w:sz w:val="18"/>
          <w:szCs w:val="18"/>
        </w:rPr>
      </w:pPr>
      <w:r>
        <w:rPr>
          <w:b/>
          <w:bCs/>
          <w:color w:val="000000"/>
          <w:sz w:val="18"/>
          <w:szCs w:val="18"/>
        </w:rPr>
        <w:t xml:space="preserve">ТЕМАТИЧЕСКОЕ ПЛАНИРОВАНИЕ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9"/>
        <w:gridCol w:w="3958"/>
        <w:gridCol w:w="1675"/>
        <w:gridCol w:w="2447"/>
      </w:tblGrid>
      <w:tr w:rsidR="00C96FD6" w:rsidTr="00C96FD6">
        <w:trPr>
          <w:trHeight w:val="170"/>
        </w:trPr>
        <w:tc>
          <w:tcPr>
            <w:tcW w:w="12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r>
              <w:rPr>
                <w:color w:val="000000"/>
                <w:sz w:val="18"/>
                <w:szCs w:val="18"/>
                <w:lang w:eastAsia="en-US"/>
              </w:rPr>
              <w:t xml:space="preserve"> № п/п </w:t>
            </w:r>
          </w:p>
          <w:p w:rsidR="00C96FD6" w:rsidRDefault="00C96FD6" w:rsidP="00C96FD6">
            <w:pPr>
              <w:spacing w:line="264" w:lineRule="auto"/>
              <w:rPr>
                <w:color w:val="000000"/>
                <w:sz w:val="18"/>
                <w:szCs w:val="18"/>
                <w:lang w:eastAsia="en-US"/>
              </w:rPr>
            </w:pPr>
          </w:p>
        </w:tc>
        <w:tc>
          <w:tcPr>
            <w:tcW w:w="39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r>
              <w:rPr>
                <w:color w:val="000000"/>
                <w:sz w:val="18"/>
                <w:szCs w:val="18"/>
                <w:lang w:eastAsia="en-US"/>
              </w:rPr>
              <w:t xml:space="preserve">Наименование разделов и тем программы </w:t>
            </w:r>
          </w:p>
          <w:p w:rsidR="00C96FD6" w:rsidRDefault="00C96FD6" w:rsidP="00C96FD6">
            <w:pPr>
              <w:spacing w:line="264" w:lineRule="auto"/>
              <w:rPr>
                <w:color w:val="000000"/>
                <w:sz w:val="18"/>
                <w:szCs w:val="18"/>
                <w:lang w:eastAsia="en-US"/>
              </w:rPr>
            </w:pP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Количество часов</w:t>
            </w:r>
          </w:p>
        </w:tc>
        <w:tc>
          <w:tcPr>
            <w:tcW w:w="244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 xml:space="preserve">Электронные (цифровые) образовательные ресурсы </w:t>
            </w:r>
          </w:p>
        </w:tc>
      </w:tr>
      <w:tr w:rsidR="00C96FD6" w:rsidTr="00C96FD6">
        <w:trPr>
          <w:trHeight w:val="170"/>
        </w:trPr>
        <w:tc>
          <w:tcPr>
            <w:tcW w:w="0" w:type="auto"/>
            <w:vMerge/>
            <w:tcBorders>
              <w:top w:val="single" w:sz="2" w:space="0" w:color="auto"/>
              <w:left w:val="single" w:sz="2" w:space="0" w:color="auto"/>
              <w:bottom w:val="single" w:sz="2" w:space="0" w:color="auto"/>
              <w:right w:val="single" w:sz="2" w:space="0" w:color="auto"/>
            </w:tcBorders>
            <w:vAlign w:val="center"/>
            <w:hideMark/>
          </w:tcPr>
          <w:p w:rsidR="00C96FD6" w:rsidRDefault="00C96FD6" w:rsidP="00C96FD6">
            <w:pPr>
              <w:spacing w:line="256" w:lineRule="auto"/>
              <w:rPr>
                <w:color w:val="000000"/>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96FD6" w:rsidRDefault="00C96FD6" w:rsidP="00C96FD6">
            <w:pPr>
              <w:spacing w:line="256" w:lineRule="auto"/>
              <w:rPr>
                <w:color w:val="000000"/>
                <w:sz w:val="18"/>
                <w:szCs w:val="18"/>
                <w:lang w:eastAsia="en-US"/>
              </w:rPr>
            </w:pP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r>
              <w:rPr>
                <w:color w:val="000000"/>
                <w:sz w:val="18"/>
                <w:szCs w:val="18"/>
                <w:lang w:eastAsia="en-US"/>
              </w:rPr>
              <w:t xml:space="preserve">Всего </w:t>
            </w:r>
          </w:p>
          <w:p w:rsidR="00C96FD6" w:rsidRDefault="00C96FD6" w:rsidP="00C96FD6">
            <w:pPr>
              <w:spacing w:line="264" w:lineRule="auto"/>
              <w:rPr>
                <w:color w:val="000000"/>
                <w:sz w:val="18"/>
                <w:szCs w:val="18"/>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96FD6" w:rsidRDefault="00C96FD6" w:rsidP="00C96FD6">
            <w:pPr>
              <w:spacing w:line="256" w:lineRule="auto"/>
              <w:rPr>
                <w:color w:val="000000"/>
                <w:sz w:val="18"/>
                <w:szCs w:val="18"/>
                <w:lang w:eastAsia="en-US"/>
              </w:rPr>
            </w:pPr>
          </w:p>
        </w:tc>
      </w:tr>
      <w:tr w:rsidR="00C96FD6" w:rsidTr="00C96FD6">
        <w:trPr>
          <w:trHeight w:val="170"/>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both"/>
              <w:rPr>
                <w:color w:val="000000"/>
                <w:sz w:val="18"/>
                <w:szCs w:val="18"/>
                <w:lang w:eastAsia="en-US"/>
              </w:rPr>
            </w:pPr>
            <w:r>
              <w:rPr>
                <w:color w:val="000000"/>
                <w:sz w:val="18"/>
                <w:szCs w:val="18"/>
                <w:lang w:eastAsia="en-US"/>
              </w:rPr>
              <w:t>Раздел 1.  Общая физическая подготовка</w:t>
            </w:r>
          </w:p>
        </w:tc>
      </w:tr>
      <w:tr w:rsidR="00C96FD6" w:rsidTr="00C96FD6">
        <w:trPr>
          <w:trHeight w:val="170"/>
        </w:trPr>
        <w:tc>
          <w:tcPr>
            <w:tcW w:w="12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1.1</w:t>
            </w:r>
          </w:p>
        </w:tc>
        <w:tc>
          <w:tcPr>
            <w:tcW w:w="3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both"/>
              <w:rPr>
                <w:color w:val="000000"/>
                <w:sz w:val="18"/>
                <w:szCs w:val="18"/>
                <w:lang w:eastAsia="en-US"/>
              </w:rPr>
            </w:pPr>
            <w:r>
              <w:rPr>
                <w:color w:val="000000"/>
                <w:sz w:val="18"/>
                <w:szCs w:val="18"/>
                <w:lang w:eastAsia="en-US"/>
              </w:rPr>
              <w:t>Общая физическая подготовка</w:t>
            </w: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 xml:space="preserve"> В процессе занятий </w:t>
            </w:r>
          </w:p>
        </w:tc>
        <w:tc>
          <w:tcPr>
            <w:tcW w:w="2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jc w:val="center"/>
              <w:rPr>
                <w:color w:val="000000"/>
                <w:sz w:val="18"/>
                <w:szCs w:val="18"/>
                <w:lang w:eastAsia="en-US"/>
              </w:rPr>
            </w:pP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Раздел 2. Спортивные и подвижные игры</w:t>
            </w:r>
          </w:p>
        </w:tc>
      </w:tr>
      <w:tr w:rsidR="00C96FD6" w:rsidTr="00C96FD6">
        <w:trPr>
          <w:trHeight w:val="170"/>
        </w:trPr>
        <w:tc>
          <w:tcPr>
            <w:tcW w:w="12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2.1</w:t>
            </w:r>
          </w:p>
        </w:tc>
        <w:tc>
          <w:tcPr>
            <w:tcW w:w="3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Баскетбол</w:t>
            </w: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 xml:space="preserve"> 75 </w:t>
            </w:r>
          </w:p>
        </w:tc>
        <w:tc>
          <w:tcPr>
            <w:tcW w:w="2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12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2.2</w:t>
            </w:r>
          </w:p>
        </w:tc>
        <w:tc>
          <w:tcPr>
            <w:tcW w:w="3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Волейбол</w:t>
            </w: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60</w:t>
            </w:r>
          </w:p>
        </w:tc>
        <w:tc>
          <w:tcPr>
            <w:tcW w:w="2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12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2.3</w:t>
            </w:r>
          </w:p>
        </w:tc>
        <w:tc>
          <w:tcPr>
            <w:tcW w:w="3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Футбол</w:t>
            </w: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35</w:t>
            </w:r>
          </w:p>
        </w:tc>
        <w:tc>
          <w:tcPr>
            <w:tcW w:w="2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12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lastRenderedPageBreak/>
              <w:t>2.4</w:t>
            </w:r>
          </w:p>
        </w:tc>
        <w:tc>
          <w:tcPr>
            <w:tcW w:w="39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Подвижные игры</w:t>
            </w: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В процессе занятий</w:t>
            </w:r>
          </w:p>
        </w:tc>
        <w:tc>
          <w:tcPr>
            <w:tcW w:w="24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c>
          <w:tcPr>
            <w:tcW w:w="16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jc w:val="center"/>
              <w:rPr>
                <w:color w:val="000000"/>
                <w:sz w:val="18"/>
                <w:szCs w:val="18"/>
                <w:lang w:eastAsia="en-US"/>
              </w:rPr>
            </w:pPr>
            <w:r>
              <w:rPr>
                <w:color w:val="000000"/>
                <w:sz w:val="18"/>
                <w:szCs w:val="18"/>
                <w:lang w:eastAsia="en-US"/>
              </w:rPr>
              <w:t xml:space="preserve">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96FD6" w:rsidRDefault="00C96FD6" w:rsidP="00C96FD6">
            <w:pPr>
              <w:spacing w:line="264" w:lineRule="auto"/>
              <w:rPr>
                <w:color w:val="000000"/>
                <w:sz w:val="18"/>
                <w:szCs w:val="18"/>
                <w:lang w:eastAsia="en-US"/>
              </w:rPr>
            </w:pPr>
          </w:p>
        </w:tc>
      </w:tr>
      <w:tr w:rsidR="00C96FD6" w:rsidTr="00C96FD6">
        <w:trPr>
          <w:trHeight w:val="170"/>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ОБЩЕЕ КОЛИЧЕСТВО ЧАСОВ ПО ПРОГРАММЕ</w:t>
            </w:r>
          </w:p>
        </w:tc>
        <w:tc>
          <w:tcPr>
            <w:tcW w:w="412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96FD6" w:rsidRDefault="00C96FD6" w:rsidP="00C96FD6">
            <w:pPr>
              <w:spacing w:line="264" w:lineRule="auto"/>
              <w:rPr>
                <w:color w:val="000000"/>
                <w:sz w:val="18"/>
                <w:szCs w:val="18"/>
                <w:lang w:eastAsia="en-US"/>
              </w:rPr>
            </w:pPr>
            <w:r>
              <w:rPr>
                <w:color w:val="000000"/>
                <w:sz w:val="18"/>
                <w:szCs w:val="18"/>
                <w:lang w:eastAsia="en-US"/>
              </w:rPr>
              <w:t>170 (в 5 классе - 34 часа,  в 6 классе - 34 часа, в 7 классе - 34 часа, в 8 классе - 34 часа, в 9 классе - 34 часа.</w:t>
            </w:r>
          </w:p>
        </w:tc>
      </w:tr>
    </w:tbl>
    <w:p w:rsidR="00C96FD6" w:rsidRDefault="00C96FD6" w:rsidP="00C96FD6">
      <w:pPr>
        <w:ind w:left="41" w:firstLine="600"/>
        <w:jc w:val="both"/>
        <w:rPr>
          <w:sz w:val="18"/>
          <w:szCs w:val="18"/>
        </w:rPr>
      </w:pPr>
    </w:p>
    <w:p w:rsidR="00FB11D9" w:rsidRDefault="00FB11D9" w:rsidP="002D7FEF">
      <w:pPr>
        <w:pStyle w:val="a6"/>
        <w:ind w:left="1382"/>
        <w:jc w:val="both"/>
        <w:rPr>
          <w:b/>
          <w:bCs/>
          <w:sz w:val="18"/>
          <w:szCs w:val="18"/>
        </w:rPr>
      </w:pPr>
    </w:p>
    <w:p w:rsidR="000A39DC" w:rsidRDefault="000A39DC" w:rsidP="000A39DC">
      <w:pPr>
        <w:jc w:val="center"/>
        <w:rPr>
          <w:rFonts w:eastAsiaTheme="minorHAnsi"/>
          <w:b/>
          <w:i/>
          <w:iCs/>
          <w:sz w:val="18"/>
          <w:szCs w:val="18"/>
        </w:rPr>
      </w:pPr>
      <w:r>
        <w:rPr>
          <w:rFonts w:eastAsiaTheme="minorHAnsi"/>
          <w:b/>
          <w:sz w:val="18"/>
          <w:szCs w:val="18"/>
        </w:rPr>
        <w:t>2.1.2.15. ПРОГРАММА КУРСА ВНЕУРОЧНОЙ ДЕЯТЕЛЬНОСТИ «</w:t>
      </w:r>
      <w:r>
        <w:rPr>
          <w:b/>
          <w:bCs/>
          <w:sz w:val="18"/>
          <w:szCs w:val="18"/>
        </w:rPr>
        <w:t>Я ЛИДЕР</w:t>
      </w:r>
      <w:r>
        <w:rPr>
          <w:rFonts w:eastAsiaTheme="minorHAnsi"/>
          <w:b/>
          <w:sz w:val="18"/>
          <w:szCs w:val="18"/>
        </w:rPr>
        <w:t>»</w:t>
      </w:r>
    </w:p>
    <w:p w:rsidR="000A39DC" w:rsidRDefault="000A39DC" w:rsidP="000A39DC">
      <w:pPr>
        <w:pStyle w:val="affb"/>
        <w:tabs>
          <w:tab w:val="left" w:pos="9072"/>
        </w:tabs>
        <w:spacing w:before="0" w:beforeAutospacing="0" w:after="0" w:afterAutospacing="0"/>
        <w:ind w:firstLine="708"/>
        <w:jc w:val="both"/>
        <w:rPr>
          <w:sz w:val="18"/>
          <w:szCs w:val="18"/>
        </w:rPr>
      </w:pPr>
      <w:r>
        <w:rPr>
          <w:b/>
          <w:sz w:val="18"/>
          <w:szCs w:val="18"/>
        </w:rPr>
        <w:t>ПОЯСНИТЕЛЬНАЯ ЗАПИСКА</w:t>
      </w:r>
      <w:r>
        <w:rPr>
          <w:sz w:val="18"/>
          <w:szCs w:val="18"/>
        </w:rPr>
        <w:t>.</w:t>
      </w:r>
    </w:p>
    <w:p w:rsidR="000A39DC" w:rsidRDefault="000A39DC" w:rsidP="000A39DC">
      <w:pPr>
        <w:pStyle w:val="affb"/>
        <w:tabs>
          <w:tab w:val="left" w:pos="9072"/>
        </w:tabs>
        <w:spacing w:before="0" w:beforeAutospacing="0" w:after="0" w:afterAutospacing="0"/>
        <w:ind w:firstLine="708"/>
        <w:jc w:val="both"/>
        <w:rPr>
          <w:sz w:val="18"/>
          <w:szCs w:val="18"/>
        </w:rPr>
      </w:pPr>
      <w:r>
        <w:rPr>
          <w:sz w:val="18"/>
          <w:szCs w:val="18"/>
        </w:rPr>
        <w:t>В настоящее время очень остро стоит вопрос о дополнительном образовании школьников.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воспитательной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нового поколения.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Таким образом, воспитание и социализация – процессы становления личности.</w:t>
      </w:r>
    </w:p>
    <w:p w:rsidR="000A39DC" w:rsidRDefault="000A39DC" w:rsidP="000A39DC">
      <w:pPr>
        <w:pStyle w:val="affb"/>
        <w:tabs>
          <w:tab w:val="left" w:pos="9072"/>
        </w:tabs>
        <w:spacing w:before="0" w:beforeAutospacing="0" w:after="0" w:afterAutospacing="0"/>
        <w:ind w:firstLine="708"/>
        <w:jc w:val="both"/>
        <w:rPr>
          <w:b/>
          <w:color w:val="000000"/>
          <w:sz w:val="18"/>
          <w:szCs w:val="18"/>
        </w:rPr>
      </w:pPr>
      <w:r>
        <w:rPr>
          <w:color w:val="000000"/>
          <w:sz w:val="18"/>
          <w:szCs w:val="18"/>
        </w:rPr>
        <w:t xml:space="preserve">Рабочая программа составлена на </w:t>
      </w:r>
      <w:r>
        <w:rPr>
          <w:b/>
          <w:color w:val="000000"/>
          <w:sz w:val="18"/>
          <w:szCs w:val="18"/>
        </w:rPr>
        <w:t xml:space="preserve">основе требований федерального государственного образовательного стандарта, основной образовательной программы основного общего образования </w:t>
      </w:r>
    </w:p>
    <w:p w:rsidR="000A39DC" w:rsidRDefault="000A39DC" w:rsidP="000A39DC">
      <w:pPr>
        <w:pStyle w:val="affb"/>
        <w:tabs>
          <w:tab w:val="left" w:pos="9072"/>
        </w:tabs>
        <w:spacing w:before="0" w:beforeAutospacing="0" w:after="0" w:afterAutospacing="0"/>
        <w:ind w:firstLine="708"/>
        <w:jc w:val="both"/>
        <w:rPr>
          <w:sz w:val="18"/>
          <w:szCs w:val="18"/>
        </w:rPr>
      </w:pPr>
      <w:r>
        <w:rPr>
          <w:color w:val="000000"/>
          <w:sz w:val="18"/>
          <w:szCs w:val="18"/>
        </w:rPr>
        <w:t xml:space="preserve">Направление программы – социальное </w:t>
      </w:r>
    </w:p>
    <w:p w:rsidR="000A39DC" w:rsidRDefault="000A39DC" w:rsidP="000A39DC">
      <w:pPr>
        <w:tabs>
          <w:tab w:val="left" w:pos="9072"/>
        </w:tabs>
        <w:ind w:firstLine="708"/>
        <w:jc w:val="both"/>
        <w:rPr>
          <w:sz w:val="18"/>
          <w:szCs w:val="18"/>
        </w:rPr>
      </w:pPr>
      <w:r>
        <w:rPr>
          <w:sz w:val="18"/>
          <w:szCs w:val="18"/>
        </w:rPr>
        <w:t xml:space="preserve">Цель: формирование у школьников социальной активности, развитие лидерских качеств, умений по самоорганизации и организации различных форм деятельности в образовательном учреждении и социуме. </w:t>
      </w:r>
    </w:p>
    <w:p w:rsidR="000A39DC" w:rsidRDefault="000A39DC" w:rsidP="000A39DC">
      <w:pPr>
        <w:tabs>
          <w:tab w:val="left" w:pos="0"/>
        </w:tabs>
        <w:rPr>
          <w:sz w:val="18"/>
          <w:szCs w:val="18"/>
        </w:rPr>
      </w:pPr>
      <w:r>
        <w:rPr>
          <w:sz w:val="18"/>
          <w:szCs w:val="18"/>
        </w:rPr>
        <w:t>Задачи:</w:t>
      </w:r>
    </w:p>
    <w:p w:rsidR="000A39DC" w:rsidRDefault="000A39DC" w:rsidP="00854342">
      <w:pPr>
        <w:pStyle w:val="a6"/>
        <w:numPr>
          <w:ilvl w:val="0"/>
          <w:numId w:val="104"/>
        </w:numPr>
        <w:tabs>
          <w:tab w:val="left" w:pos="0"/>
        </w:tabs>
        <w:ind w:left="0" w:firstLine="0"/>
        <w:rPr>
          <w:sz w:val="18"/>
          <w:szCs w:val="18"/>
        </w:rPr>
      </w:pPr>
      <w:r>
        <w:rPr>
          <w:sz w:val="18"/>
          <w:szCs w:val="18"/>
        </w:rPr>
        <w:t>Выявить первичный уровень знания подростком собственного лидерского потенциала.</w:t>
      </w:r>
    </w:p>
    <w:p w:rsidR="000A39DC" w:rsidRDefault="000A39DC" w:rsidP="00854342">
      <w:pPr>
        <w:pStyle w:val="a6"/>
        <w:numPr>
          <w:ilvl w:val="0"/>
          <w:numId w:val="104"/>
        </w:numPr>
        <w:tabs>
          <w:tab w:val="left" w:pos="0"/>
        </w:tabs>
        <w:ind w:left="0" w:firstLine="0"/>
        <w:rPr>
          <w:sz w:val="18"/>
          <w:szCs w:val="18"/>
        </w:rPr>
      </w:pPr>
      <w:r>
        <w:rPr>
          <w:sz w:val="18"/>
          <w:szCs w:val="18"/>
        </w:rPr>
        <w:t>сформировать у школьников способность управленческой деятельности и потребности быть лидером.</w:t>
      </w:r>
    </w:p>
    <w:p w:rsidR="000A39DC" w:rsidRDefault="000A39DC" w:rsidP="00854342">
      <w:pPr>
        <w:pStyle w:val="a6"/>
        <w:numPr>
          <w:ilvl w:val="0"/>
          <w:numId w:val="104"/>
        </w:numPr>
        <w:tabs>
          <w:tab w:val="left" w:pos="0"/>
        </w:tabs>
        <w:ind w:left="0" w:firstLine="0"/>
        <w:rPr>
          <w:sz w:val="18"/>
          <w:szCs w:val="18"/>
        </w:rPr>
      </w:pPr>
      <w:r>
        <w:rPr>
          <w:sz w:val="18"/>
          <w:szCs w:val="18"/>
        </w:rPr>
        <w:t>организовать занятия по овладению подростком специфическими знаниями, методиками и формами развития собственного и организаторского потенциала.</w:t>
      </w:r>
    </w:p>
    <w:p w:rsidR="000A39DC" w:rsidRDefault="000A39DC" w:rsidP="00854342">
      <w:pPr>
        <w:pStyle w:val="a6"/>
        <w:numPr>
          <w:ilvl w:val="0"/>
          <w:numId w:val="104"/>
        </w:numPr>
        <w:tabs>
          <w:tab w:val="left" w:pos="0"/>
        </w:tabs>
        <w:ind w:left="0" w:firstLine="0"/>
        <w:rPr>
          <w:sz w:val="18"/>
          <w:szCs w:val="18"/>
        </w:rPr>
      </w:pPr>
      <w:r>
        <w:rPr>
          <w:sz w:val="18"/>
          <w:szCs w:val="18"/>
        </w:rPr>
        <w:t>сформировать у обучающихся стремление к участию в общественной деятельности.</w:t>
      </w:r>
    </w:p>
    <w:p w:rsidR="000A39DC" w:rsidRDefault="000A39DC" w:rsidP="00854342">
      <w:pPr>
        <w:pStyle w:val="a6"/>
        <w:numPr>
          <w:ilvl w:val="0"/>
          <w:numId w:val="104"/>
        </w:numPr>
        <w:tabs>
          <w:tab w:val="left" w:pos="0"/>
        </w:tabs>
        <w:ind w:left="0" w:firstLine="0"/>
        <w:rPr>
          <w:sz w:val="18"/>
          <w:szCs w:val="18"/>
        </w:rPr>
      </w:pPr>
      <w:r>
        <w:rPr>
          <w:sz w:val="18"/>
          <w:szCs w:val="18"/>
        </w:rPr>
        <w:t xml:space="preserve">определить вместе с подростком пути дальнейшей реализации его лидерского потенциала в условиях школы. </w:t>
      </w:r>
    </w:p>
    <w:p w:rsidR="000A39DC" w:rsidRDefault="000A39DC" w:rsidP="00854342">
      <w:pPr>
        <w:pStyle w:val="a6"/>
        <w:numPr>
          <w:ilvl w:val="0"/>
          <w:numId w:val="104"/>
        </w:numPr>
        <w:tabs>
          <w:tab w:val="left" w:pos="0"/>
        </w:tabs>
        <w:ind w:left="0" w:firstLine="0"/>
        <w:rPr>
          <w:sz w:val="18"/>
          <w:szCs w:val="18"/>
        </w:rPr>
      </w:pPr>
      <w:r>
        <w:rPr>
          <w:sz w:val="18"/>
          <w:szCs w:val="18"/>
        </w:rPr>
        <w:t xml:space="preserve">сформировать способность и готовность самостоятельно, а так же совместно с другими субъектами и институтами решать различные социальные проблемы. </w:t>
      </w:r>
    </w:p>
    <w:p w:rsidR="000A39DC" w:rsidRDefault="000A39DC" w:rsidP="000A39DC">
      <w:pPr>
        <w:tabs>
          <w:tab w:val="left" w:pos="9072"/>
        </w:tabs>
        <w:ind w:firstLine="708"/>
        <w:jc w:val="both"/>
        <w:rPr>
          <w:sz w:val="18"/>
          <w:szCs w:val="18"/>
        </w:rPr>
      </w:pPr>
      <w:r>
        <w:rPr>
          <w:sz w:val="18"/>
          <w:szCs w:val="18"/>
        </w:rPr>
        <w:t xml:space="preserve">Практическая значимость. Важно осознать, что сегодняшние школьники - завтрашние лидеры общества. К тому же, старая поговорка: "Лидерами не рождаются - лидерами становятся",- сегодня не менее верна, чем когда-либо. Если мы согласны с мыслью, что "лидерами становятся", то мы должны также согласиться, что подготовка к лидерству должна преподаваться еще в школе. Знания и навыки, приобретенные в эти годы, могут быть развиты и отточены в дальнейшем. Качественные программы лидерского курса приносят непосредственную пользу обучающимся, поддерживая в каждом желание достичь более высоких результатов. Навыки, полученные в результате прохождения лидерского курса, могут помочь учащимся в самосовершенствовании, улучшении жизни своей организации, жизни своей школы и города. </w:t>
      </w:r>
    </w:p>
    <w:p w:rsidR="000A39DC" w:rsidRDefault="000A39DC" w:rsidP="000A39DC">
      <w:pPr>
        <w:tabs>
          <w:tab w:val="left" w:pos="9072"/>
        </w:tabs>
        <w:ind w:firstLine="708"/>
        <w:jc w:val="both"/>
        <w:rPr>
          <w:sz w:val="18"/>
          <w:szCs w:val="18"/>
        </w:rPr>
      </w:pPr>
      <w:r>
        <w:rPr>
          <w:sz w:val="18"/>
          <w:szCs w:val="18"/>
        </w:rPr>
        <w:t>Особенности возрастной группы обучающихся. Программа разработана для обучающихся 5-9 классов. И именно в возрасте 11-15 лет происходят интенсивные и кардинальные изменения в организации деятельности данной возрастной группы. Характерными новообразованиями подросткового возраста есть стремление к самообразованию и самовоспитанию, полная определенность склонностей и различных интересов. Содержание программы ориентировано на развитие личности ученика, воспитание культурного, грамотного человека. Предусматривает формирование таких жизненно важных коммуникативных умений, успешной социализации ребенка. Доминирующей идеей курса является развитие лидерских качеств подростка.</w:t>
      </w:r>
    </w:p>
    <w:p w:rsidR="000A39DC" w:rsidRDefault="000A39DC" w:rsidP="000A39DC">
      <w:pPr>
        <w:tabs>
          <w:tab w:val="left" w:pos="9072"/>
        </w:tabs>
        <w:ind w:firstLine="708"/>
        <w:jc w:val="both"/>
        <w:rPr>
          <w:sz w:val="18"/>
          <w:szCs w:val="18"/>
        </w:rPr>
      </w:pPr>
      <w:r>
        <w:rPr>
          <w:sz w:val="18"/>
          <w:szCs w:val="18"/>
        </w:rPr>
        <w:t>Формы занятий и методы работы Предусмотренные программой занятия могут проводиться как на базе одного отдельно взятого класса так и в смешанных группах, состоящих из учащихся нескольких классов. Особенностью данной программы является разнообразие форм проведения беседы, упражнения на взаимодействие в группе, творческие задания, деловые игры, тренинги, тестирование, практикумы, КТД и т.д.</w:t>
      </w:r>
    </w:p>
    <w:p w:rsidR="000A39DC" w:rsidRDefault="000A39DC" w:rsidP="000A39DC">
      <w:pPr>
        <w:tabs>
          <w:tab w:val="left" w:pos="9072"/>
        </w:tabs>
        <w:ind w:firstLine="708"/>
        <w:jc w:val="both"/>
        <w:rPr>
          <w:sz w:val="18"/>
          <w:szCs w:val="18"/>
        </w:rPr>
      </w:pPr>
      <w:r>
        <w:rPr>
          <w:sz w:val="18"/>
          <w:szCs w:val="18"/>
        </w:rPr>
        <w:t>Прогнозируемые результаты освоения курса Воспитательные результаты социальной деятельности распределены по трем уровням.</w:t>
      </w:r>
    </w:p>
    <w:p w:rsidR="000A39DC" w:rsidRDefault="000A39DC" w:rsidP="000A39DC">
      <w:pPr>
        <w:tabs>
          <w:tab w:val="left" w:pos="9072"/>
        </w:tabs>
        <w:ind w:firstLine="708"/>
        <w:jc w:val="both"/>
        <w:rPr>
          <w:sz w:val="18"/>
          <w:szCs w:val="18"/>
        </w:rPr>
      </w:pPr>
      <w:r>
        <w:rPr>
          <w:sz w:val="18"/>
          <w:szCs w:val="18"/>
        </w:rPr>
        <w:t xml:space="preserve">1. Результаты первого уровня (приобретение школьниками социальных знаний, понимания социальной реальности и повседневной жизни) </w:t>
      </w:r>
    </w:p>
    <w:p w:rsidR="000A39DC" w:rsidRDefault="000A39DC" w:rsidP="000A39DC">
      <w:pPr>
        <w:tabs>
          <w:tab w:val="left" w:pos="9072"/>
        </w:tabs>
        <w:ind w:firstLine="708"/>
        <w:jc w:val="both"/>
        <w:rPr>
          <w:sz w:val="18"/>
          <w:szCs w:val="18"/>
        </w:rPr>
      </w:pPr>
      <w:r>
        <w:rPr>
          <w:sz w:val="18"/>
          <w:szCs w:val="18"/>
        </w:rPr>
        <w:t xml:space="preserve">- ценностное отношение к жизни во всех ее проявлениях </w:t>
      </w:r>
    </w:p>
    <w:p w:rsidR="000A39DC" w:rsidRDefault="000A39DC" w:rsidP="000A39DC">
      <w:pPr>
        <w:tabs>
          <w:tab w:val="left" w:pos="9072"/>
        </w:tabs>
        <w:ind w:firstLine="708"/>
        <w:jc w:val="both"/>
        <w:rPr>
          <w:sz w:val="18"/>
          <w:szCs w:val="18"/>
        </w:rPr>
      </w:pPr>
      <w:r>
        <w:rPr>
          <w:sz w:val="18"/>
          <w:szCs w:val="18"/>
        </w:rPr>
        <w:t xml:space="preserve">- осознание ценности активного образа жизни, своей роли в социуме </w:t>
      </w:r>
    </w:p>
    <w:p w:rsidR="000A39DC" w:rsidRDefault="000A39DC" w:rsidP="000A39DC">
      <w:pPr>
        <w:tabs>
          <w:tab w:val="left" w:pos="9072"/>
        </w:tabs>
        <w:ind w:firstLine="708"/>
        <w:jc w:val="both"/>
        <w:rPr>
          <w:sz w:val="18"/>
          <w:szCs w:val="18"/>
        </w:rPr>
      </w:pPr>
      <w:r>
        <w:rPr>
          <w:sz w:val="18"/>
          <w:szCs w:val="18"/>
        </w:rPr>
        <w:t>- уметь грамотно и объективно оценивать и позиционировать себя в определённом социуме.</w:t>
      </w:r>
    </w:p>
    <w:p w:rsidR="000A39DC" w:rsidRDefault="000A39DC" w:rsidP="000A39DC">
      <w:pPr>
        <w:tabs>
          <w:tab w:val="left" w:pos="9072"/>
        </w:tabs>
        <w:ind w:firstLine="708"/>
        <w:jc w:val="both"/>
        <w:rPr>
          <w:sz w:val="18"/>
          <w:szCs w:val="18"/>
        </w:rPr>
      </w:pPr>
      <w:r>
        <w:rPr>
          <w:sz w:val="18"/>
          <w:szCs w:val="18"/>
        </w:rPr>
        <w:t>- иметь чёткую позицию в вопросе лидерства.</w:t>
      </w:r>
    </w:p>
    <w:p w:rsidR="000A39DC" w:rsidRDefault="000A39DC" w:rsidP="000A39DC">
      <w:pPr>
        <w:tabs>
          <w:tab w:val="left" w:pos="9072"/>
        </w:tabs>
        <w:ind w:firstLine="708"/>
        <w:jc w:val="both"/>
        <w:rPr>
          <w:sz w:val="18"/>
          <w:szCs w:val="18"/>
        </w:rPr>
      </w:pPr>
      <w:r>
        <w:rPr>
          <w:sz w:val="18"/>
          <w:szCs w:val="18"/>
        </w:rPr>
        <w:t>-владеть базовыми знаниями по имиджу лидера и типологии лидерства.</w:t>
      </w:r>
    </w:p>
    <w:p w:rsidR="000A39DC" w:rsidRDefault="000A39DC" w:rsidP="000A39DC">
      <w:pPr>
        <w:tabs>
          <w:tab w:val="left" w:pos="9072"/>
        </w:tabs>
        <w:ind w:firstLine="708"/>
        <w:jc w:val="both"/>
        <w:rPr>
          <w:sz w:val="18"/>
          <w:szCs w:val="18"/>
        </w:rPr>
      </w:pPr>
      <w:r>
        <w:rPr>
          <w:sz w:val="18"/>
          <w:szCs w:val="18"/>
        </w:rPr>
        <w:t>-знать формы работы в коллективе и основы формирования команды.</w:t>
      </w:r>
    </w:p>
    <w:p w:rsidR="000A39DC" w:rsidRDefault="000A39DC" w:rsidP="000A39DC">
      <w:pPr>
        <w:tabs>
          <w:tab w:val="left" w:pos="9072"/>
        </w:tabs>
        <w:ind w:firstLine="708"/>
        <w:jc w:val="both"/>
        <w:rPr>
          <w:sz w:val="18"/>
          <w:szCs w:val="18"/>
        </w:rPr>
      </w:pPr>
      <w:r>
        <w:rPr>
          <w:sz w:val="18"/>
          <w:szCs w:val="18"/>
        </w:rPr>
        <w:t xml:space="preserve">2. Результаты второго уровня (формирование позитивных отношений школьника к базовым ценностям нашего общества и социальной реальности в целом) </w:t>
      </w:r>
    </w:p>
    <w:p w:rsidR="000A39DC" w:rsidRDefault="000A39DC" w:rsidP="000A39DC">
      <w:pPr>
        <w:tabs>
          <w:tab w:val="left" w:pos="9072"/>
        </w:tabs>
        <w:ind w:firstLine="708"/>
        <w:jc w:val="both"/>
        <w:rPr>
          <w:sz w:val="18"/>
          <w:szCs w:val="18"/>
        </w:rPr>
      </w:pPr>
      <w:r>
        <w:rPr>
          <w:sz w:val="18"/>
          <w:szCs w:val="18"/>
        </w:rPr>
        <w:t xml:space="preserve">- умение самостоятельной организации КТД. </w:t>
      </w:r>
    </w:p>
    <w:p w:rsidR="000A39DC" w:rsidRDefault="000A39DC" w:rsidP="000A39DC">
      <w:pPr>
        <w:tabs>
          <w:tab w:val="left" w:pos="9072"/>
        </w:tabs>
        <w:ind w:firstLine="708"/>
        <w:jc w:val="both"/>
        <w:rPr>
          <w:sz w:val="18"/>
          <w:szCs w:val="18"/>
        </w:rPr>
      </w:pPr>
      <w:r>
        <w:rPr>
          <w:sz w:val="18"/>
          <w:szCs w:val="18"/>
        </w:rPr>
        <w:t>-овладение алгоритмами основных досуговых форм, методикой коллективно– творческой деятельности</w:t>
      </w:r>
    </w:p>
    <w:p w:rsidR="000A39DC" w:rsidRDefault="000A39DC" w:rsidP="000A39DC">
      <w:pPr>
        <w:tabs>
          <w:tab w:val="left" w:pos="9072"/>
        </w:tabs>
        <w:ind w:firstLine="708"/>
        <w:jc w:val="both"/>
        <w:rPr>
          <w:sz w:val="18"/>
          <w:szCs w:val="18"/>
        </w:rPr>
      </w:pPr>
      <w:r>
        <w:rPr>
          <w:sz w:val="18"/>
          <w:szCs w:val="18"/>
        </w:rPr>
        <w:t xml:space="preserve">- осознание необходимости развития нравственной позиции , потребности в изменении окружающего мира, саморазвитии </w:t>
      </w:r>
    </w:p>
    <w:p w:rsidR="000A39DC" w:rsidRDefault="000A39DC" w:rsidP="000A39DC">
      <w:pPr>
        <w:tabs>
          <w:tab w:val="left" w:pos="9072"/>
        </w:tabs>
        <w:ind w:firstLine="708"/>
        <w:jc w:val="both"/>
        <w:rPr>
          <w:sz w:val="18"/>
          <w:szCs w:val="18"/>
        </w:rPr>
      </w:pPr>
      <w:r>
        <w:rPr>
          <w:sz w:val="18"/>
          <w:szCs w:val="18"/>
        </w:rPr>
        <w:t>Результаты третьего уровня (получение детьми опыта самостоятельного общественного действия)</w:t>
      </w:r>
    </w:p>
    <w:p w:rsidR="000A39DC" w:rsidRDefault="000A39DC" w:rsidP="000A39DC">
      <w:pPr>
        <w:tabs>
          <w:tab w:val="left" w:pos="9072"/>
        </w:tabs>
        <w:ind w:firstLine="708"/>
        <w:jc w:val="both"/>
        <w:rPr>
          <w:sz w:val="18"/>
          <w:szCs w:val="18"/>
        </w:rPr>
      </w:pPr>
      <w:r>
        <w:rPr>
          <w:sz w:val="18"/>
          <w:szCs w:val="18"/>
        </w:rPr>
        <w:t>- начальный опыт организации социальных действий</w:t>
      </w:r>
    </w:p>
    <w:p w:rsidR="000A39DC" w:rsidRDefault="000A39DC" w:rsidP="000A39DC">
      <w:pPr>
        <w:tabs>
          <w:tab w:val="left" w:pos="9072"/>
        </w:tabs>
        <w:ind w:firstLine="708"/>
        <w:jc w:val="both"/>
        <w:rPr>
          <w:sz w:val="18"/>
          <w:szCs w:val="18"/>
        </w:rPr>
      </w:pPr>
      <w:r>
        <w:rPr>
          <w:sz w:val="18"/>
          <w:szCs w:val="18"/>
        </w:rPr>
        <w:lastRenderedPageBreak/>
        <w:t xml:space="preserve">- опыт участия в различных мероприятиях школьного уровня </w:t>
      </w:r>
    </w:p>
    <w:p w:rsidR="000A39DC" w:rsidRDefault="000A39DC" w:rsidP="000A39DC">
      <w:pPr>
        <w:tabs>
          <w:tab w:val="left" w:pos="9072"/>
        </w:tabs>
        <w:ind w:firstLine="708"/>
        <w:jc w:val="both"/>
        <w:rPr>
          <w:sz w:val="18"/>
          <w:szCs w:val="18"/>
        </w:rPr>
      </w:pPr>
      <w:r>
        <w:rPr>
          <w:sz w:val="18"/>
          <w:szCs w:val="18"/>
        </w:rPr>
        <w:t xml:space="preserve">- умение разрабатывать и организовывать различные проекты, акции, мероприятия </w:t>
      </w:r>
    </w:p>
    <w:p w:rsidR="000A39DC" w:rsidRDefault="000A39DC" w:rsidP="000A39DC">
      <w:pPr>
        <w:tabs>
          <w:tab w:val="left" w:pos="9072"/>
        </w:tabs>
        <w:ind w:firstLine="708"/>
        <w:jc w:val="both"/>
        <w:rPr>
          <w:sz w:val="18"/>
          <w:szCs w:val="18"/>
        </w:rPr>
      </w:pPr>
      <w:r>
        <w:rPr>
          <w:sz w:val="18"/>
          <w:szCs w:val="18"/>
        </w:rPr>
        <w:t xml:space="preserve">- овладение умением вести за собой, проявление лидерских качеств школьника </w:t>
      </w:r>
    </w:p>
    <w:p w:rsidR="000A39DC" w:rsidRDefault="000A39DC" w:rsidP="000A39DC">
      <w:pPr>
        <w:tabs>
          <w:tab w:val="left" w:pos="9072"/>
        </w:tabs>
        <w:ind w:firstLine="708"/>
        <w:jc w:val="both"/>
        <w:rPr>
          <w:b/>
          <w:color w:val="000000"/>
          <w:sz w:val="18"/>
          <w:szCs w:val="18"/>
        </w:rPr>
      </w:pPr>
      <w:r>
        <w:rPr>
          <w:b/>
          <w:color w:val="000000"/>
          <w:sz w:val="18"/>
          <w:szCs w:val="18"/>
        </w:rPr>
        <w:t xml:space="preserve">Оценка планируемых результатов освоения программы </w:t>
      </w:r>
      <w:r>
        <w:rPr>
          <w:color w:val="000000"/>
          <w:sz w:val="18"/>
          <w:szCs w:val="18"/>
        </w:rPr>
        <w:t xml:space="preserve">Система отслеживания и оценивания результатов обучения детей проходит через участие детей в разработке, организации и проведении различных мероприятий, акции, проектов, конкурсов. Промежуточная аттестация проводится в форме защиты проекта </w:t>
      </w:r>
    </w:p>
    <w:p w:rsidR="000A39DC" w:rsidRDefault="000A39DC" w:rsidP="000A39DC">
      <w:pPr>
        <w:tabs>
          <w:tab w:val="left" w:pos="9072"/>
        </w:tabs>
        <w:ind w:firstLine="708"/>
        <w:jc w:val="both"/>
        <w:rPr>
          <w:b/>
          <w:sz w:val="18"/>
          <w:szCs w:val="18"/>
        </w:rPr>
      </w:pPr>
      <w:r>
        <w:rPr>
          <w:b/>
          <w:sz w:val="18"/>
          <w:szCs w:val="18"/>
        </w:rPr>
        <w:t>Метапредметные результаты</w:t>
      </w:r>
    </w:p>
    <w:p w:rsidR="000A39DC" w:rsidRDefault="000A39DC" w:rsidP="000A39DC">
      <w:pPr>
        <w:tabs>
          <w:tab w:val="left" w:pos="9072"/>
        </w:tabs>
        <w:ind w:firstLine="708"/>
        <w:jc w:val="both"/>
        <w:rPr>
          <w:i/>
          <w:sz w:val="18"/>
          <w:szCs w:val="18"/>
        </w:rPr>
      </w:pPr>
      <w:r>
        <w:rPr>
          <w:i/>
          <w:sz w:val="18"/>
          <w:szCs w:val="18"/>
        </w:rPr>
        <w:t xml:space="preserve">Регулятивные </w:t>
      </w:r>
    </w:p>
    <w:p w:rsidR="000A39DC" w:rsidRDefault="000A39DC" w:rsidP="000A39DC">
      <w:pPr>
        <w:tabs>
          <w:tab w:val="left" w:pos="9072"/>
        </w:tabs>
        <w:ind w:firstLine="708"/>
        <w:jc w:val="both"/>
        <w:rPr>
          <w:sz w:val="18"/>
          <w:szCs w:val="18"/>
        </w:rPr>
      </w:pPr>
      <w:r>
        <w:rPr>
          <w:sz w:val="18"/>
          <w:szCs w:val="18"/>
        </w:rPr>
        <w:t xml:space="preserve">Обучающийся научится: </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 xml:space="preserve">целеполаганию, включая постановку новых целей </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планировать пути достижения целей</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 xml:space="preserve">планировать свое время и умение им эффективно управлять </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 xml:space="preserve">адекватно и самостоятельно оценивать выполнение своих действий и вносить коррективы как в начале выполнения действий, так и в ходе их выполнения </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 xml:space="preserve">находить нужную информацию для организации своей деятельности, самостоятельно выбирать формы деятельности обучающийся получит возможность научится: </w:t>
      </w:r>
    </w:p>
    <w:p w:rsidR="000A39DC" w:rsidRDefault="000A39DC" w:rsidP="00854342">
      <w:pPr>
        <w:pStyle w:val="a6"/>
        <w:numPr>
          <w:ilvl w:val="0"/>
          <w:numId w:val="105"/>
        </w:numPr>
        <w:tabs>
          <w:tab w:val="left" w:pos="1418"/>
          <w:tab w:val="left" w:pos="9072"/>
        </w:tabs>
        <w:ind w:left="0" w:firstLine="708"/>
        <w:jc w:val="both"/>
        <w:rPr>
          <w:sz w:val="18"/>
          <w:szCs w:val="18"/>
        </w:rPr>
      </w:pPr>
      <w:r>
        <w:rPr>
          <w:sz w:val="18"/>
          <w:szCs w:val="18"/>
        </w:rPr>
        <w:t>самостоятельно ставить цели и задачи</w:t>
      </w:r>
    </w:p>
    <w:p w:rsidR="000A39DC" w:rsidRDefault="000A39DC" w:rsidP="00854342">
      <w:pPr>
        <w:pStyle w:val="a6"/>
        <w:numPr>
          <w:ilvl w:val="0"/>
          <w:numId w:val="106"/>
        </w:numPr>
        <w:tabs>
          <w:tab w:val="left" w:pos="1418"/>
          <w:tab w:val="left" w:pos="9072"/>
          <w:tab w:val="left" w:pos="9781"/>
        </w:tabs>
        <w:ind w:left="0" w:firstLine="708"/>
        <w:rPr>
          <w:sz w:val="18"/>
          <w:szCs w:val="18"/>
        </w:rPr>
      </w:pPr>
      <w:r>
        <w:rPr>
          <w:sz w:val="18"/>
          <w:szCs w:val="18"/>
        </w:rPr>
        <w:t>адекватно оценивать свои возможности достижения цели определённой сложности в самостоятельной деятельности</w:t>
      </w:r>
    </w:p>
    <w:p w:rsidR="000A39DC" w:rsidRDefault="000A39DC" w:rsidP="00854342">
      <w:pPr>
        <w:pStyle w:val="a6"/>
        <w:numPr>
          <w:ilvl w:val="0"/>
          <w:numId w:val="106"/>
        </w:numPr>
        <w:tabs>
          <w:tab w:val="left" w:pos="1418"/>
          <w:tab w:val="left" w:pos="9072"/>
          <w:tab w:val="left" w:pos="9781"/>
        </w:tabs>
        <w:ind w:left="0" w:firstLine="708"/>
        <w:rPr>
          <w:sz w:val="18"/>
          <w:szCs w:val="18"/>
        </w:rPr>
      </w:pPr>
      <w:r>
        <w:rPr>
          <w:sz w:val="18"/>
          <w:szCs w:val="18"/>
        </w:rPr>
        <w:t xml:space="preserve">основам саморегуляции эмоциональных состояний </w:t>
      </w:r>
    </w:p>
    <w:p w:rsidR="000A39DC" w:rsidRDefault="000A39DC" w:rsidP="000A39DC">
      <w:pPr>
        <w:tabs>
          <w:tab w:val="left" w:pos="9072"/>
          <w:tab w:val="left" w:pos="9781"/>
        </w:tabs>
        <w:ind w:firstLine="708"/>
        <w:jc w:val="both"/>
        <w:rPr>
          <w:i/>
          <w:sz w:val="18"/>
          <w:szCs w:val="18"/>
        </w:rPr>
      </w:pPr>
      <w:r>
        <w:rPr>
          <w:i/>
          <w:sz w:val="18"/>
          <w:szCs w:val="18"/>
        </w:rPr>
        <w:t xml:space="preserve">Коммуникативные </w:t>
      </w:r>
    </w:p>
    <w:p w:rsidR="000A39DC" w:rsidRDefault="000A39DC" w:rsidP="000A39DC">
      <w:pPr>
        <w:tabs>
          <w:tab w:val="left" w:pos="9072"/>
          <w:tab w:val="left" w:pos="9781"/>
        </w:tabs>
        <w:ind w:firstLine="708"/>
        <w:jc w:val="both"/>
        <w:rPr>
          <w:sz w:val="18"/>
          <w:szCs w:val="18"/>
        </w:rPr>
      </w:pPr>
      <w:r>
        <w:rPr>
          <w:sz w:val="18"/>
          <w:szCs w:val="18"/>
        </w:rPr>
        <w:t>обучающийся научится :</w:t>
      </w:r>
    </w:p>
    <w:p w:rsidR="000A39DC" w:rsidRDefault="000A39DC" w:rsidP="00854342">
      <w:pPr>
        <w:pStyle w:val="a6"/>
        <w:numPr>
          <w:ilvl w:val="0"/>
          <w:numId w:val="107"/>
        </w:numPr>
        <w:tabs>
          <w:tab w:val="left" w:pos="0"/>
        </w:tabs>
        <w:ind w:left="0" w:firstLine="708"/>
        <w:jc w:val="both"/>
        <w:rPr>
          <w:sz w:val="18"/>
          <w:szCs w:val="18"/>
        </w:rPr>
      </w:pPr>
      <w:r>
        <w:rPr>
          <w:sz w:val="18"/>
          <w:szCs w:val="18"/>
        </w:rPr>
        <w:t>формулировать свою лидерскую позицию , аргументировать и координировать ее с позициями своих партнеров с сотрудничестве при выработке общего решения в совместной деятельности</w:t>
      </w:r>
    </w:p>
    <w:p w:rsidR="000A39DC" w:rsidRDefault="000A39DC" w:rsidP="00854342">
      <w:pPr>
        <w:pStyle w:val="a6"/>
        <w:numPr>
          <w:ilvl w:val="0"/>
          <w:numId w:val="107"/>
        </w:numPr>
        <w:tabs>
          <w:tab w:val="left" w:pos="0"/>
        </w:tabs>
        <w:ind w:left="0" w:firstLine="708"/>
        <w:jc w:val="both"/>
        <w:rPr>
          <w:sz w:val="18"/>
          <w:szCs w:val="18"/>
        </w:rPr>
      </w:pPr>
      <w:r>
        <w:rPr>
          <w:sz w:val="18"/>
          <w:szCs w:val="18"/>
        </w:rPr>
        <w:t>использовать речевые средства для решения различных коммуникативных задач ,владеть устной речью, умением вести диалог , строить монологическое выступление</w:t>
      </w:r>
    </w:p>
    <w:p w:rsidR="000A39DC" w:rsidRDefault="000A39DC" w:rsidP="00854342">
      <w:pPr>
        <w:pStyle w:val="a6"/>
        <w:numPr>
          <w:ilvl w:val="0"/>
          <w:numId w:val="107"/>
        </w:numPr>
        <w:tabs>
          <w:tab w:val="left" w:pos="0"/>
        </w:tabs>
        <w:ind w:left="0" w:firstLine="708"/>
        <w:jc w:val="both"/>
        <w:rPr>
          <w:sz w:val="18"/>
          <w:szCs w:val="18"/>
        </w:rPr>
      </w:pPr>
      <w:r>
        <w:rPr>
          <w:sz w:val="18"/>
          <w:szCs w:val="18"/>
        </w:rPr>
        <w:t>работать в группе – устанавливать рабочие отношения ,эффективно сотрудничать , способствовать продуктивной кооперации , строить продуктивное взаимодействие ,проявлять свои лидерские качества</w:t>
      </w:r>
    </w:p>
    <w:p w:rsidR="000A39DC" w:rsidRDefault="000A39DC" w:rsidP="00854342">
      <w:pPr>
        <w:pStyle w:val="a6"/>
        <w:numPr>
          <w:ilvl w:val="0"/>
          <w:numId w:val="107"/>
        </w:numPr>
        <w:tabs>
          <w:tab w:val="left" w:pos="0"/>
        </w:tabs>
        <w:ind w:left="0" w:firstLine="708"/>
        <w:jc w:val="both"/>
        <w:rPr>
          <w:sz w:val="18"/>
          <w:szCs w:val="18"/>
        </w:rPr>
      </w:pPr>
      <w:r>
        <w:rPr>
          <w:sz w:val="18"/>
          <w:szCs w:val="18"/>
        </w:rPr>
        <w:t>ориентироваться в системе моральных норм и принципов в социуме</w:t>
      </w:r>
    </w:p>
    <w:p w:rsidR="000A39DC" w:rsidRDefault="000A39DC" w:rsidP="000A39DC">
      <w:pPr>
        <w:tabs>
          <w:tab w:val="left" w:pos="9072"/>
          <w:tab w:val="left" w:pos="9781"/>
        </w:tabs>
        <w:ind w:firstLine="708"/>
        <w:jc w:val="both"/>
        <w:rPr>
          <w:sz w:val="18"/>
          <w:szCs w:val="18"/>
        </w:rPr>
      </w:pPr>
      <w:r>
        <w:rPr>
          <w:sz w:val="18"/>
          <w:szCs w:val="18"/>
        </w:rPr>
        <w:t>Обучающийся получит возможность научиться :</w:t>
      </w:r>
    </w:p>
    <w:p w:rsidR="000A39DC" w:rsidRDefault="000A39DC" w:rsidP="000A39DC">
      <w:pPr>
        <w:tabs>
          <w:tab w:val="left" w:pos="9072"/>
          <w:tab w:val="left" w:pos="9781"/>
        </w:tabs>
        <w:ind w:firstLine="708"/>
        <w:jc w:val="both"/>
        <w:rPr>
          <w:sz w:val="18"/>
          <w:szCs w:val="18"/>
        </w:rPr>
      </w:pPr>
      <w:r>
        <w:rPr>
          <w:sz w:val="18"/>
          <w:szCs w:val="18"/>
        </w:rPr>
        <w:t xml:space="preserve">- Учитывать различные мнения и интересы, сопоставлять эти мнения со своим мнением </w:t>
      </w:r>
    </w:p>
    <w:p w:rsidR="000A39DC" w:rsidRDefault="000A39DC" w:rsidP="000A39DC">
      <w:pPr>
        <w:tabs>
          <w:tab w:val="left" w:pos="9072"/>
          <w:tab w:val="left" w:pos="9781"/>
        </w:tabs>
        <w:ind w:firstLine="708"/>
        <w:jc w:val="both"/>
        <w:rPr>
          <w:sz w:val="18"/>
          <w:szCs w:val="18"/>
        </w:rPr>
      </w:pPr>
      <w:r>
        <w:rPr>
          <w:sz w:val="18"/>
          <w:szCs w:val="18"/>
        </w:rPr>
        <w:t xml:space="preserve">- в процессе коммуникации достаточно точно, последовательно, и полно передавать партнеру необходимую информацию как ориентир для построения действий </w:t>
      </w:r>
    </w:p>
    <w:p w:rsidR="000A39DC" w:rsidRDefault="000A39DC" w:rsidP="000A39DC">
      <w:pPr>
        <w:tabs>
          <w:tab w:val="left" w:pos="9072"/>
          <w:tab w:val="left" w:pos="9781"/>
        </w:tabs>
        <w:ind w:firstLine="708"/>
        <w:jc w:val="both"/>
        <w:rPr>
          <w:sz w:val="18"/>
          <w:szCs w:val="18"/>
        </w:rPr>
      </w:pPr>
      <w:r>
        <w:rPr>
          <w:sz w:val="18"/>
          <w:szCs w:val="18"/>
        </w:rPr>
        <w:t xml:space="preserve">-устраивать эффективное групповое обсуждение и обеспечить обмен знаниями между членами группы для принятия совместных решений </w:t>
      </w:r>
    </w:p>
    <w:p w:rsidR="000A39DC" w:rsidRDefault="000A39DC" w:rsidP="000A39DC">
      <w:pPr>
        <w:tabs>
          <w:tab w:val="left" w:pos="9072"/>
        </w:tabs>
        <w:ind w:firstLine="708"/>
        <w:jc w:val="both"/>
        <w:rPr>
          <w:i/>
          <w:sz w:val="18"/>
          <w:szCs w:val="18"/>
        </w:rPr>
      </w:pPr>
      <w:r>
        <w:rPr>
          <w:i/>
          <w:sz w:val="18"/>
          <w:szCs w:val="18"/>
        </w:rPr>
        <w:t xml:space="preserve">Познавательные </w:t>
      </w:r>
    </w:p>
    <w:p w:rsidR="000A39DC" w:rsidRDefault="000A39DC" w:rsidP="000A39DC">
      <w:pPr>
        <w:tabs>
          <w:tab w:val="left" w:pos="9072"/>
        </w:tabs>
        <w:ind w:firstLine="708"/>
        <w:jc w:val="both"/>
        <w:rPr>
          <w:sz w:val="18"/>
          <w:szCs w:val="18"/>
        </w:rPr>
      </w:pPr>
      <w:r>
        <w:rPr>
          <w:sz w:val="18"/>
          <w:szCs w:val="18"/>
        </w:rPr>
        <w:t xml:space="preserve">Обучающийся научится: </w:t>
      </w:r>
    </w:p>
    <w:p w:rsidR="000A39DC" w:rsidRDefault="000A39DC" w:rsidP="000A39DC">
      <w:pPr>
        <w:tabs>
          <w:tab w:val="left" w:pos="9072"/>
        </w:tabs>
        <w:ind w:firstLine="708"/>
        <w:jc w:val="both"/>
        <w:rPr>
          <w:sz w:val="18"/>
          <w:szCs w:val="18"/>
        </w:rPr>
      </w:pPr>
      <w:r>
        <w:rPr>
          <w:sz w:val="18"/>
          <w:szCs w:val="18"/>
        </w:rPr>
        <w:t xml:space="preserve">- основам реализации социальных проб </w:t>
      </w:r>
    </w:p>
    <w:p w:rsidR="000A39DC" w:rsidRDefault="000A39DC" w:rsidP="000A39DC">
      <w:pPr>
        <w:tabs>
          <w:tab w:val="left" w:pos="9072"/>
        </w:tabs>
        <w:ind w:firstLine="708"/>
        <w:jc w:val="both"/>
        <w:rPr>
          <w:sz w:val="18"/>
          <w:szCs w:val="18"/>
        </w:rPr>
      </w:pPr>
      <w:r>
        <w:rPr>
          <w:sz w:val="18"/>
          <w:szCs w:val="18"/>
        </w:rPr>
        <w:t xml:space="preserve">-основам организации коллективно-творческого дела. </w:t>
      </w:r>
    </w:p>
    <w:p w:rsidR="000A39DC" w:rsidRDefault="000A39DC" w:rsidP="000A39DC">
      <w:pPr>
        <w:tabs>
          <w:tab w:val="left" w:pos="9072"/>
        </w:tabs>
        <w:ind w:firstLine="708"/>
        <w:jc w:val="both"/>
        <w:rPr>
          <w:sz w:val="18"/>
          <w:szCs w:val="18"/>
        </w:rPr>
      </w:pPr>
      <w:r>
        <w:rPr>
          <w:sz w:val="18"/>
          <w:szCs w:val="18"/>
        </w:rPr>
        <w:t xml:space="preserve">- осуществлению расширенного поиска информации с использованием ресурсов сети Интернет </w:t>
      </w:r>
    </w:p>
    <w:p w:rsidR="000A39DC" w:rsidRDefault="000A39DC" w:rsidP="000A39DC">
      <w:pPr>
        <w:tabs>
          <w:tab w:val="left" w:pos="9072"/>
        </w:tabs>
        <w:ind w:firstLine="708"/>
        <w:jc w:val="both"/>
        <w:rPr>
          <w:sz w:val="18"/>
          <w:szCs w:val="18"/>
        </w:rPr>
      </w:pPr>
      <w:r>
        <w:rPr>
          <w:sz w:val="18"/>
          <w:szCs w:val="18"/>
        </w:rPr>
        <w:t xml:space="preserve">- основам реализации социально-образовательных проектов </w:t>
      </w:r>
    </w:p>
    <w:p w:rsidR="000A39DC" w:rsidRDefault="000A39DC" w:rsidP="000A39DC">
      <w:pPr>
        <w:tabs>
          <w:tab w:val="left" w:pos="9072"/>
        </w:tabs>
        <w:ind w:firstLine="708"/>
        <w:jc w:val="both"/>
        <w:rPr>
          <w:sz w:val="18"/>
          <w:szCs w:val="18"/>
        </w:rPr>
      </w:pPr>
      <w:r>
        <w:rPr>
          <w:sz w:val="18"/>
          <w:szCs w:val="18"/>
        </w:rPr>
        <w:t xml:space="preserve">Обучающийся получит возможность научится </w:t>
      </w:r>
    </w:p>
    <w:p w:rsidR="000A39DC" w:rsidRDefault="000A39DC" w:rsidP="000A39DC">
      <w:pPr>
        <w:tabs>
          <w:tab w:val="left" w:pos="9072"/>
        </w:tabs>
        <w:ind w:firstLine="708"/>
        <w:jc w:val="both"/>
        <w:rPr>
          <w:sz w:val="18"/>
          <w:szCs w:val="18"/>
        </w:rPr>
      </w:pPr>
      <w:r>
        <w:rPr>
          <w:sz w:val="18"/>
          <w:szCs w:val="18"/>
        </w:rPr>
        <w:t xml:space="preserve">-основам организации школьных и классных коллективно-творческих дел </w:t>
      </w:r>
    </w:p>
    <w:p w:rsidR="000A39DC" w:rsidRDefault="000A39DC" w:rsidP="000A39DC">
      <w:pPr>
        <w:tabs>
          <w:tab w:val="left" w:pos="9072"/>
        </w:tabs>
        <w:ind w:firstLine="708"/>
        <w:jc w:val="both"/>
        <w:rPr>
          <w:sz w:val="18"/>
          <w:szCs w:val="18"/>
        </w:rPr>
      </w:pPr>
      <w:r>
        <w:rPr>
          <w:sz w:val="18"/>
          <w:szCs w:val="18"/>
        </w:rPr>
        <w:t>Личностные результаты:</w:t>
      </w:r>
    </w:p>
    <w:p w:rsidR="000A39DC" w:rsidRDefault="000A39DC" w:rsidP="000A39DC">
      <w:pPr>
        <w:tabs>
          <w:tab w:val="left" w:pos="9072"/>
        </w:tabs>
        <w:ind w:firstLine="708"/>
        <w:jc w:val="both"/>
        <w:rPr>
          <w:sz w:val="18"/>
          <w:szCs w:val="18"/>
        </w:rPr>
      </w:pPr>
      <w:r>
        <w:rPr>
          <w:sz w:val="18"/>
          <w:szCs w:val="18"/>
        </w:rPr>
        <w:t xml:space="preserve">- уважительное отношение к иному мнению, готовность и способность вести конструктивный диалог, достигать взаимопонимания, понимания чувств других людей; </w:t>
      </w:r>
    </w:p>
    <w:p w:rsidR="000A39DC" w:rsidRDefault="000A39DC" w:rsidP="000A39DC">
      <w:pPr>
        <w:tabs>
          <w:tab w:val="left" w:pos="9072"/>
        </w:tabs>
        <w:ind w:firstLine="708"/>
        <w:jc w:val="both"/>
        <w:rPr>
          <w:sz w:val="18"/>
          <w:szCs w:val="18"/>
        </w:rPr>
      </w:pPr>
      <w:r>
        <w:rPr>
          <w:sz w:val="18"/>
          <w:szCs w:val="18"/>
        </w:rPr>
        <w:t xml:space="preserve">- компетентность в решении социальных проблем на основе личностного выбора, осознанное отношение к собственным поступкам; </w:t>
      </w:r>
    </w:p>
    <w:p w:rsidR="000A39DC" w:rsidRDefault="000A39DC" w:rsidP="000A39DC">
      <w:pPr>
        <w:tabs>
          <w:tab w:val="left" w:pos="9072"/>
        </w:tabs>
        <w:ind w:firstLine="708"/>
        <w:jc w:val="both"/>
        <w:rPr>
          <w:sz w:val="18"/>
          <w:szCs w:val="18"/>
        </w:rPr>
      </w:pPr>
      <w:r>
        <w:rPr>
          <w:sz w:val="18"/>
          <w:szCs w:val="18"/>
        </w:rPr>
        <w:t>- целостный, социально-ориентированный взгляд на мир в его ограниченном единстве и разнообразии;</w:t>
      </w:r>
    </w:p>
    <w:p w:rsidR="000A39DC" w:rsidRDefault="000A39DC" w:rsidP="000A39DC">
      <w:pPr>
        <w:tabs>
          <w:tab w:val="left" w:pos="9072"/>
        </w:tabs>
        <w:ind w:firstLine="708"/>
        <w:jc w:val="both"/>
        <w:rPr>
          <w:sz w:val="18"/>
          <w:szCs w:val="18"/>
        </w:rPr>
      </w:pPr>
      <w:r>
        <w:rPr>
          <w:sz w:val="18"/>
          <w:szCs w:val="18"/>
        </w:rPr>
        <w:t xml:space="preserve">- овладение навыками эффективного сотрудничества со сверстниками и педагогами. </w:t>
      </w:r>
    </w:p>
    <w:p w:rsidR="000A39DC" w:rsidRDefault="000A39DC" w:rsidP="000A39DC">
      <w:pPr>
        <w:tabs>
          <w:tab w:val="left" w:pos="9072"/>
        </w:tabs>
        <w:ind w:firstLine="708"/>
        <w:jc w:val="both"/>
        <w:rPr>
          <w:sz w:val="18"/>
          <w:szCs w:val="18"/>
        </w:rPr>
      </w:pPr>
      <w:r>
        <w:rPr>
          <w:sz w:val="18"/>
          <w:szCs w:val="18"/>
        </w:rPr>
        <w:t xml:space="preserve">Основная характеристика </w:t>
      </w:r>
    </w:p>
    <w:p w:rsidR="000A39DC" w:rsidRDefault="000A39DC" w:rsidP="000A39DC">
      <w:pPr>
        <w:tabs>
          <w:tab w:val="left" w:pos="9072"/>
        </w:tabs>
        <w:ind w:firstLine="708"/>
        <w:jc w:val="both"/>
        <w:rPr>
          <w:sz w:val="18"/>
          <w:szCs w:val="18"/>
        </w:rPr>
      </w:pPr>
      <w:r>
        <w:rPr>
          <w:sz w:val="18"/>
          <w:szCs w:val="18"/>
        </w:rPr>
        <w:t>Программа содержит теоретическую часть, подкрепляемую практикой, и психологические тренинговые упражнения по теме занятия. Формы проведения занятий подбираются с учетом цели и задач, познавательных интересов и индивидуальных возможностей воспитанников, специфики содержания данной программы и возраста обучающихся.</w:t>
      </w:r>
    </w:p>
    <w:p w:rsidR="000A39DC" w:rsidRDefault="000A39DC" w:rsidP="000A39DC">
      <w:pPr>
        <w:tabs>
          <w:tab w:val="left" w:pos="9072"/>
        </w:tabs>
        <w:ind w:firstLine="708"/>
        <w:jc w:val="both"/>
        <w:rPr>
          <w:sz w:val="18"/>
          <w:szCs w:val="18"/>
        </w:rPr>
      </w:pPr>
      <w:r>
        <w:rPr>
          <w:sz w:val="18"/>
          <w:szCs w:val="18"/>
        </w:rPr>
        <w:t>Теоретическая часть программы включает в себя объяснение педагогом необходимых теоретических понятий, беседы с учащимися на темы предусмотренные программой.</w:t>
      </w:r>
    </w:p>
    <w:p w:rsidR="000A39DC" w:rsidRDefault="000A39DC" w:rsidP="000A39DC">
      <w:pPr>
        <w:tabs>
          <w:tab w:val="left" w:pos="9072"/>
        </w:tabs>
        <w:ind w:firstLine="708"/>
        <w:jc w:val="both"/>
        <w:rPr>
          <w:sz w:val="18"/>
          <w:szCs w:val="18"/>
        </w:rPr>
      </w:pPr>
      <w:r>
        <w:rPr>
          <w:sz w:val="18"/>
          <w:szCs w:val="18"/>
        </w:rPr>
        <w:t>Практическая часть представлена практическими действиями: социальные проекты, коллективные творческие дела, групповые дискуссии, тренинги общения, групповая проблемная работа, интеллектуальные игры, конкурсы, беседы, викторины, праздники, устные журналы, экскурсии, выставки.</w:t>
      </w:r>
    </w:p>
    <w:p w:rsidR="000A39DC" w:rsidRDefault="000A39DC" w:rsidP="000A39DC">
      <w:pPr>
        <w:tabs>
          <w:tab w:val="left" w:pos="9072"/>
        </w:tabs>
        <w:ind w:firstLine="708"/>
        <w:jc w:val="both"/>
        <w:rPr>
          <w:sz w:val="18"/>
          <w:szCs w:val="18"/>
        </w:rPr>
      </w:pPr>
      <w:r>
        <w:rPr>
          <w:sz w:val="18"/>
          <w:szCs w:val="18"/>
        </w:rPr>
        <w:t>Сочетание теории и практики является необходимым условием для успешного усвоения данного курса. Китайская мудрость: «Скажи мне, я забуду; покажи мне, я запомню; позволь мне сделать, и я пойму»- как нельзя лучше иллюстрирует необходимость практической деятельности в рамках освоения данной программы. Включение в практические дела, организовываемые воспитанниками, позволит развить лидерские качества, организаторские способности и умение самостоятельно действовать в различных условиях. Опыт совместной самостоятельной организаторской деятельности, планирования и анализа коллективных дел способствует приобретению лидерских, организаторских качеств.</w:t>
      </w:r>
    </w:p>
    <w:p w:rsidR="000A39DC" w:rsidRDefault="000A39DC" w:rsidP="000A39DC">
      <w:pPr>
        <w:tabs>
          <w:tab w:val="left" w:pos="9072"/>
        </w:tabs>
        <w:ind w:firstLine="708"/>
        <w:jc w:val="both"/>
        <w:rPr>
          <w:sz w:val="18"/>
          <w:szCs w:val="18"/>
        </w:rPr>
      </w:pPr>
      <w:r>
        <w:rPr>
          <w:sz w:val="18"/>
          <w:szCs w:val="18"/>
        </w:rPr>
        <w:t>Основные идеи программы:</w:t>
      </w:r>
    </w:p>
    <w:p w:rsidR="000A39DC" w:rsidRDefault="000A39DC" w:rsidP="00854342">
      <w:pPr>
        <w:pStyle w:val="a6"/>
        <w:numPr>
          <w:ilvl w:val="0"/>
          <w:numId w:val="108"/>
        </w:numPr>
        <w:tabs>
          <w:tab w:val="left" w:pos="0"/>
        </w:tabs>
        <w:ind w:left="0" w:firstLine="708"/>
        <w:jc w:val="both"/>
        <w:rPr>
          <w:sz w:val="18"/>
          <w:szCs w:val="18"/>
        </w:rPr>
      </w:pPr>
      <w:r>
        <w:rPr>
          <w:sz w:val="18"/>
          <w:szCs w:val="18"/>
        </w:rPr>
        <w:t>достижение лидерского первенства в товарищеском состязании нравственными методами и способами, стимулирование желания быть первым, полезным в нужной социально-значимой деятельности;</w:t>
      </w:r>
    </w:p>
    <w:p w:rsidR="000A39DC" w:rsidRDefault="000A39DC" w:rsidP="00854342">
      <w:pPr>
        <w:pStyle w:val="a6"/>
        <w:numPr>
          <w:ilvl w:val="0"/>
          <w:numId w:val="108"/>
        </w:numPr>
        <w:tabs>
          <w:tab w:val="left" w:pos="0"/>
        </w:tabs>
        <w:ind w:left="0" w:firstLine="708"/>
        <w:jc w:val="both"/>
        <w:rPr>
          <w:sz w:val="18"/>
          <w:szCs w:val="18"/>
        </w:rPr>
      </w:pPr>
      <w:r>
        <w:rPr>
          <w:sz w:val="18"/>
          <w:szCs w:val="18"/>
        </w:rPr>
        <w:lastRenderedPageBreak/>
        <w:t>идея актуальной и потенциальной успешности личности школьника в процессе самореализации;</w:t>
      </w:r>
    </w:p>
    <w:p w:rsidR="000A39DC" w:rsidRDefault="000A39DC" w:rsidP="00854342">
      <w:pPr>
        <w:pStyle w:val="a6"/>
        <w:numPr>
          <w:ilvl w:val="0"/>
          <w:numId w:val="108"/>
        </w:numPr>
        <w:tabs>
          <w:tab w:val="left" w:pos="0"/>
        </w:tabs>
        <w:ind w:left="0" w:firstLine="708"/>
        <w:jc w:val="both"/>
        <w:rPr>
          <w:sz w:val="18"/>
          <w:szCs w:val="18"/>
        </w:rPr>
      </w:pPr>
      <w:r>
        <w:rPr>
          <w:sz w:val="18"/>
          <w:szCs w:val="18"/>
        </w:rPr>
        <w:t>идея вариативности развития и самореализации личности в процессе достижения успеха;</w:t>
      </w:r>
    </w:p>
    <w:p w:rsidR="000A39DC" w:rsidRDefault="000A39DC" w:rsidP="00854342">
      <w:pPr>
        <w:pStyle w:val="a6"/>
        <w:numPr>
          <w:ilvl w:val="0"/>
          <w:numId w:val="108"/>
        </w:numPr>
        <w:tabs>
          <w:tab w:val="left" w:pos="0"/>
        </w:tabs>
        <w:ind w:left="0" w:firstLine="708"/>
        <w:jc w:val="both"/>
        <w:rPr>
          <w:sz w:val="18"/>
          <w:szCs w:val="18"/>
        </w:rPr>
      </w:pPr>
      <w:r>
        <w:rPr>
          <w:sz w:val="18"/>
          <w:szCs w:val="18"/>
        </w:rPr>
        <w:t>идея стимулирования стремления личности ученика к успеху.</w:t>
      </w:r>
    </w:p>
    <w:p w:rsidR="000A39DC" w:rsidRDefault="000A39DC" w:rsidP="000A39DC">
      <w:pPr>
        <w:tabs>
          <w:tab w:val="left" w:pos="0"/>
        </w:tabs>
        <w:ind w:firstLine="708"/>
        <w:jc w:val="both"/>
        <w:rPr>
          <w:sz w:val="18"/>
          <w:szCs w:val="18"/>
        </w:rPr>
      </w:pPr>
      <w:r>
        <w:rPr>
          <w:sz w:val="18"/>
          <w:szCs w:val="18"/>
        </w:rPr>
        <w:t>В условиях дополнительного образования актуальность образовательной программы «Я - Лидер» продиктована реализацией компетентностного подхода в обучении с учетом его приоритетных направлений:</w:t>
      </w:r>
    </w:p>
    <w:p w:rsidR="000A39DC" w:rsidRDefault="000A39DC" w:rsidP="00854342">
      <w:pPr>
        <w:pStyle w:val="a6"/>
        <w:numPr>
          <w:ilvl w:val="0"/>
          <w:numId w:val="109"/>
        </w:numPr>
        <w:tabs>
          <w:tab w:val="left" w:pos="0"/>
        </w:tabs>
        <w:ind w:left="0" w:firstLine="708"/>
        <w:jc w:val="both"/>
        <w:rPr>
          <w:sz w:val="18"/>
          <w:szCs w:val="18"/>
        </w:rPr>
      </w:pPr>
      <w:r>
        <w:rPr>
          <w:sz w:val="18"/>
          <w:szCs w:val="18"/>
        </w:rPr>
        <w:t>свободный выбор воспитанниками видов и сфер деятельности;</w:t>
      </w:r>
    </w:p>
    <w:p w:rsidR="000A39DC" w:rsidRDefault="000A39DC" w:rsidP="00854342">
      <w:pPr>
        <w:pStyle w:val="a6"/>
        <w:numPr>
          <w:ilvl w:val="0"/>
          <w:numId w:val="109"/>
        </w:numPr>
        <w:tabs>
          <w:tab w:val="left" w:pos="0"/>
        </w:tabs>
        <w:ind w:left="0" w:firstLine="708"/>
        <w:jc w:val="both"/>
        <w:rPr>
          <w:sz w:val="18"/>
          <w:szCs w:val="18"/>
        </w:rPr>
      </w:pPr>
      <w:r>
        <w:rPr>
          <w:sz w:val="18"/>
          <w:szCs w:val="18"/>
        </w:rPr>
        <w:t>ориентацию на личностные интересы, потребности, способности воспитанника;</w:t>
      </w:r>
    </w:p>
    <w:p w:rsidR="000A39DC" w:rsidRDefault="000A39DC" w:rsidP="00854342">
      <w:pPr>
        <w:pStyle w:val="a6"/>
        <w:numPr>
          <w:ilvl w:val="0"/>
          <w:numId w:val="109"/>
        </w:numPr>
        <w:tabs>
          <w:tab w:val="left" w:pos="0"/>
        </w:tabs>
        <w:ind w:left="0" w:firstLine="708"/>
        <w:jc w:val="both"/>
        <w:rPr>
          <w:sz w:val="18"/>
          <w:szCs w:val="18"/>
        </w:rPr>
      </w:pPr>
      <w:r>
        <w:rPr>
          <w:sz w:val="18"/>
          <w:szCs w:val="18"/>
        </w:rPr>
        <w:t>возможность самоопределения и самореализации воспитанника;</w:t>
      </w:r>
    </w:p>
    <w:p w:rsidR="000A39DC" w:rsidRDefault="000A39DC" w:rsidP="00854342">
      <w:pPr>
        <w:pStyle w:val="a6"/>
        <w:numPr>
          <w:ilvl w:val="0"/>
          <w:numId w:val="109"/>
        </w:numPr>
        <w:tabs>
          <w:tab w:val="left" w:pos="0"/>
        </w:tabs>
        <w:ind w:left="0" w:firstLine="708"/>
        <w:jc w:val="both"/>
        <w:rPr>
          <w:sz w:val="18"/>
          <w:szCs w:val="18"/>
        </w:rPr>
      </w:pPr>
      <w:r>
        <w:rPr>
          <w:sz w:val="18"/>
          <w:szCs w:val="18"/>
        </w:rPr>
        <w:t>единство обучения, воспитания и развития;</w:t>
      </w:r>
    </w:p>
    <w:p w:rsidR="000A39DC" w:rsidRDefault="000A39DC" w:rsidP="00854342">
      <w:pPr>
        <w:pStyle w:val="a6"/>
        <w:numPr>
          <w:ilvl w:val="0"/>
          <w:numId w:val="109"/>
        </w:numPr>
        <w:tabs>
          <w:tab w:val="left" w:pos="0"/>
        </w:tabs>
        <w:ind w:left="0" w:firstLine="708"/>
        <w:jc w:val="both"/>
        <w:rPr>
          <w:sz w:val="18"/>
          <w:szCs w:val="18"/>
        </w:rPr>
      </w:pPr>
      <w:r>
        <w:rPr>
          <w:sz w:val="18"/>
          <w:szCs w:val="18"/>
        </w:rPr>
        <w:t>практико-деятельностная основа образовательного процесса.</w:t>
      </w:r>
    </w:p>
    <w:p w:rsidR="000A39DC" w:rsidRDefault="000A39DC" w:rsidP="000A39DC">
      <w:pPr>
        <w:tabs>
          <w:tab w:val="left" w:pos="9072"/>
        </w:tabs>
        <w:ind w:firstLine="708"/>
        <w:jc w:val="both"/>
        <w:rPr>
          <w:sz w:val="18"/>
          <w:szCs w:val="18"/>
        </w:rPr>
      </w:pPr>
      <w:r>
        <w:rPr>
          <w:sz w:val="18"/>
          <w:szCs w:val="18"/>
        </w:rPr>
        <w:t xml:space="preserve"> Данная образовательная программа позволяет воспитанникам приобрести опыт социально-значимой деятельности, активной коммуникации. </w:t>
      </w:r>
    </w:p>
    <w:p w:rsidR="000A39DC" w:rsidRDefault="000A39DC" w:rsidP="000A39DC">
      <w:pPr>
        <w:tabs>
          <w:tab w:val="left" w:pos="9072"/>
        </w:tabs>
        <w:ind w:firstLine="708"/>
        <w:jc w:val="both"/>
        <w:rPr>
          <w:sz w:val="18"/>
          <w:szCs w:val="18"/>
        </w:rPr>
      </w:pPr>
      <w:r>
        <w:rPr>
          <w:sz w:val="18"/>
          <w:szCs w:val="18"/>
        </w:rPr>
        <w:t xml:space="preserve">Программа рассчитана на учащихся 5-9 классов на 1 час в неделю </w:t>
      </w:r>
    </w:p>
    <w:p w:rsidR="000A39DC" w:rsidRDefault="000A39DC" w:rsidP="000A39DC">
      <w:pPr>
        <w:tabs>
          <w:tab w:val="left" w:pos="9072"/>
        </w:tabs>
        <w:ind w:firstLine="708"/>
        <w:jc w:val="both"/>
        <w:rPr>
          <w:sz w:val="18"/>
          <w:szCs w:val="18"/>
        </w:rPr>
      </w:pPr>
      <w:r>
        <w:rPr>
          <w:sz w:val="18"/>
          <w:szCs w:val="18"/>
        </w:rPr>
        <w:t>Содержание программы отвечает требованию к организации внеурочной деятельности. Подбор тренингов и заданий отражает реальную умственную подготовку детей, содержит полезную и любопытную информацию, способную дать простор воображению.</w:t>
      </w:r>
    </w:p>
    <w:p w:rsidR="000A39DC" w:rsidRDefault="000A39DC" w:rsidP="000A39DC">
      <w:pPr>
        <w:tabs>
          <w:tab w:val="left" w:pos="1134"/>
          <w:tab w:val="left" w:pos="9072"/>
        </w:tabs>
        <w:ind w:firstLine="708"/>
        <w:jc w:val="both"/>
        <w:rPr>
          <w:sz w:val="18"/>
          <w:szCs w:val="18"/>
          <w:u w:val="single"/>
        </w:rPr>
      </w:pPr>
      <w:r>
        <w:rPr>
          <w:b/>
          <w:i/>
          <w:sz w:val="18"/>
          <w:szCs w:val="18"/>
        </w:rPr>
        <w:t>Цель программы</w:t>
      </w:r>
      <w:r>
        <w:rPr>
          <w:sz w:val="18"/>
          <w:szCs w:val="18"/>
        </w:rPr>
        <w:t xml:space="preserve">: </w:t>
      </w:r>
      <w:r>
        <w:rPr>
          <w:sz w:val="18"/>
          <w:szCs w:val="18"/>
          <w:u w:val="single"/>
        </w:rPr>
        <w:t xml:space="preserve">создание благоприятных условий для выявления, развития и поддержки лидерских качеств одаренных детей в различных областях интеллектуальной и творческой деятельности. </w:t>
      </w:r>
    </w:p>
    <w:p w:rsidR="000A39DC" w:rsidRDefault="000A39DC" w:rsidP="000A39DC">
      <w:pPr>
        <w:tabs>
          <w:tab w:val="left" w:pos="9072"/>
        </w:tabs>
        <w:ind w:firstLine="708"/>
        <w:rPr>
          <w:sz w:val="18"/>
          <w:szCs w:val="18"/>
        </w:rPr>
      </w:pPr>
      <w:r>
        <w:rPr>
          <w:sz w:val="18"/>
          <w:szCs w:val="18"/>
        </w:rPr>
        <w:t>Задачи:</w:t>
      </w:r>
    </w:p>
    <w:p w:rsidR="000A39DC" w:rsidRDefault="000A39DC" w:rsidP="00854342">
      <w:pPr>
        <w:pStyle w:val="a6"/>
        <w:numPr>
          <w:ilvl w:val="0"/>
          <w:numId w:val="110"/>
        </w:numPr>
        <w:tabs>
          <w:tab w:val="left" w:pos="0"/>
        </w:tabs>
        <w:ind w:left="0" w:firstLine="708"/>
        <w:rPr>
          <w:sz w:val="18"/>
          <w:szCs w:val="18"/>
        </w:rPr>
      </w:pPr>
      <w:r>
        <w:rPr>
          <w:sz w:val="18"/>
          <w:szCs w:val="18"/>
        </w:rPr>
        <w:t>выявлять и развивать лидерские и организаторские навыки учащихся;</w:t>
      </w:r>
    </w:p>
    <w:p w:rsidR="000A39DC" w:rsidRDefault="000A39DC" w:rsidP="00854342">
      <w:pPr>
        <w:pStyle w:val="a6"/>
        <w:numPr>
          <w:ilvl w:val="0"/>
          <w:numId w:val="110"/>
        </w:numPr>
        <w:tabs>
          <w:tab w:val="left" w:pos="0"/>
        </w:tabs>
        <w:ind w:left="0" w:firstLine="708"/>
        <w:rPr>
          <w:sz w:val="18"/>
          <w:szCs w:val="18"/>
        </w:rPr>
      </w:pPr>
      <w:r>
        <w:rPr>
          <w:sz w:val="18"/>
          <w:szCs w:val="18"/>
        </w:rPr>
        <w:t>способствовать реализации творческого потенциала воспитанников;</w:t>
      </w:r>
    </w:p>
    <w:p w:rsidR="000A39DC" w:rsidRDefault="000A39DC" w:rsidP="00854342">
      <w:pPr>
        <w:pStyle w:val="a6"/>
        <w:numPr>
          <w:ilvl w:val="0"/>
          <w:numId w:val="110"/>
        </w:numPr>
        <w:tabs>
          <w:tab w:val="left" w:pos="0"/>
        </w:tabs>
        <w:ind w:left="0" w:firstLine="708"/>
        <w:rPr>
          <w:sz w:val="18"/>
          <w:szCs w:val="18"/>
        </w:rPr>
      </w:pPr>
      <w:r>
        <w:rPr>
          <w:sz w:val="18"/>
          <w:szCs w:val="18"/>
        </w:rPr>
        <w:t>повышать творческую и деловую активность воспитанников;</w:t>
      </w:r>
    </w:p>
    <w:p w:rsidR="000A39DC" w:rsidRDefault="000A39DC" w:rsidP="00854342">
      <w:pPr>
        <w:pStyle w:val="a6"/>
        <w:numPr>
          <w:ilvl w:val="0"/>
          <w:numId w:val="110"/>
        </w:numPr>
        <w:tabs>
          <w:tab w:val="left" w:pos="0"/>
        </w:tabs>
        <w:ind w:left="0" w:firstLine="708"/>
        <w:rPr>
          <w:sz w:val="18"/>
          <w:szCs w:val="18"/>
        </w:rPr>
      </w:pPr>
      <w:r>
        <w:rPr>
          <w:sz w:val="18"/>
          <w:szCs w:val="18"/>
        </w:rPr>
        <w:t>воспитывать «чувство локтя», ответственности за себя и других;</w:t>
      </w:r>
    </w:p>
    <w:p w:rsidR="000A39DC" w:rsidRDefault="000A39DC" w:rsidP="00854342">
      <w:pPr>
        <w:pStyle w:val="a6"/>
        <w:numPr>
          <w:ilvl w:val="0"/>
          <w:numId w:val="110"/>
        </w:numPr>
        <w:tabs>
          <w:tab w:val="left" w:pos="0"/>
        </w:tabs>
        <w:ind w:left="0" w:firstLine="708"/>
        <w:rPr>
          <w:sz w:val="18"/>
          <w:szCs w:val="18"/>
        </w:rPr>
      </w:pPr>
      <w:r>
        <w:rPr>
          <w:sz w:val="18"/>
          <w:szCs w:val="18"/>
        </w:rPr>
        <w:t>создавать ситуации стимулирующие проявление лидерского потенциала.</w:t>
      </w:r>
    </w:p>
    <w:p w:rsidR="000A39DC" w:rsidRDefault="000A39DC" w:rsidP="000A39DC">
      <w:pPr>
        <w:tabs>
          <w:tab w:val="left" w:pos="9072"/>
        </w:tabs>
        <w:ind w:firstLine="708"/>
        <w:rPr>
          <w:sz w:val="18"/>
          <w:szCs w:val="18"/>
        </w:rPr>
      </w:pPr>
      <w:r>
        <w:rPr>
          <w:sz w:val="18"/>
          <w:szCs w:val="18"/>
        </w:rPr>
        <w:t>Формы работы</w:t>
      </w:r>
    </w:p>
    <w:p w:rsidR="000A39DC" w:rsidRDefault="000A39DC" w:rsidP="000A39DC">
      <w:pPr>
        <w:tabs>
          <w:tab w:val="left" w:pos="9072"/>
        </w:tabs>
        <w:ind w:firstLine="708"/>
        <w:jc w:val="both"/>
        <w:rPr>
          <w:sz w:val="18"/>
          <w:szCs w:val="18"/>
        </w:rPr>
      </w:pPr>
      <w:r>
        <w:rPr>
          <w:sz w:val="18"/>
          <w:szCs w:val="18"/>
        </w:rPr>
        <w:t>Формы проведения учебных занятий подбираются с учетом цели и задач, познавательных интересов и индивидуальных возможностей воспитанников, специфики содержания данной образовательной программы и возраста воспитанников:</w:t>
      </w:r>
    </w:p>
    <w:p w:rsidR="000A39DC" w:rsidRDefault="000A39DC" w:rsidP="00854342">
      <w:pPr>
        <w:pStyle w:val="a6"/>
        <w:numPr>
          <w:ilvl w:val="0"/>
          <w:numId w:val="111"/>
        </w:numPr>
        <w:tabs>
          <w:tab w:val="left" w:pos="0"/>
        </w:tabs>
        <w:ind w:left="0" w:firstLine="708"/>
        <w:jc w:val="both"/>
        <w:rPr>
          <w:sz w:val="18"/>
          <w:szCs w:val="18"/>
        </w:rPr>
      </w:pPr>
      <w:r>
        <w:rPr>
          <w:sz w:val="18"/>
          <w:szCs w:val="18"/>
        </w:rPr>
        <w:t>Деловые и ролевые игры.</w:t>
      </w:r>
    </w:p>
    <w:p w:rsidR="000A39DC" w:rsidRDefault="000A39DC" w:rsidP="00854342">
      <w:pPr>
        <w:pStyle w:val="a6"/>
        <w:numPr>
          <w:ilvl w:val="0"/>
          <w:numId w:val="111"/>
        </w:numPr>
        <w:tabs>
          <w:tab w:val="left" w:pos="0"/>
        </w:tabs>
        <w:ind w:left="0" w:firstLine="708"/>
        <w:jc w:val="both"/>
        <w:rPr>
          <w:sz w:val="18"/>
          <w:szCs w:val="18"/>
        </w:rPr>
      </w:pPr>
      <w:r>
        <w:rPr>
          <w:sz w:val="18"/>
          <w:szCs w:val="18"/>
        </w:rPr>
        <w:t>Упражнения на взаимодействия в группе.</w:t>
      </w:r>
    </w:p>
    <w:p w:rsidR="000A39DC" w:rsidRDefault="000A39DC" w:rsidP="00854342">
      <w:pPr>
        <w:pStyle w:val="a6"/>
        <w:numPr>
          <w:ilvl w:val="0"/>
          <w:numId w:val="111"/>
        </w:numPr>
        <w:tabs>
          <w:tab w:val="left" w:pos="0"/>
        </w:tabs>
        <w:ind w:left="0" w:firstLine="708"/>
        <w:jc w:val="both"/>
        <w:rPr>
          <w:sz w:val="18"/>
          <w:szCs w:val="18"/>
        </w:rPr>
      </w:pPr>
      <w:r>
        <w:rPr>
          <w:sz w:val="18"/>
          <w:szCs w:val="18"/>
        </w:rPr>
        <w:t xml:space="preserve">Тренинги. </w:t>
      </w:r>
    </w:p>
    <w:p w:rsidR="000A39DC" w:rsidRDefault="000A39DC" w:rsidP="00854342">
      <w:pPr>
        <w:pStyle w:val="a6"/>
        <w:numPr>
          <w:ilvl w:val="0"/>
          <w:numId w:val="111"/>
        </w:numPr>
        <w:tabs>
          <w:tab w:val="left" w:pos="0"/>
        </w:tabs>
        <w:ind w:left="0" w:firstLine="708"/>
        <w:jc w:val="both"/>
        <w:rPr>
          <w:sz w:val="18"/>
          <w:szCs w:val="18"/>
        </w:rPr>
      </w:pPr>
      <w:r>
        <w:rPr>
          <w:sz w:val="18"/>
          <w:szCs w:val="18"/>
        </w:rPr>
        <w:t>Творческие задания.</w:t>
      </w:r>
    </w:p>
    <w:p w:rsidR="000A39DC" w:rsidRDefault="000A39DC" w:rsidP="00854342">
      <w:pPr>
        <w:pStyle w:val="a6"/>
        <w:numPr>
          <w:ilvl w:val="0"/>
          <w:numId w:val="111"/>
        </w:numPr>
        <w:tabs>
          <w:tab w:val="left" w:pos="0"/>
        </w:tabs>
        <w:ind w:left="0" w:firstLine="708"/>
        <w:jc w:val="both"/>
        <w:rPr>
          <w:sz w:val="18"/>
          <w:szCs w:val="18"/>
        </w:rPr>
      </w:pPr>
      <w:r>
        <w:rPr>
          <w:sz w:val="18"/>
          <w:szCs w:val="18"/>
        </w:rPr>
        <w:t xml:space="preserve">Конкурсы (участие в школьных, районных, областных и всероссийских). </w:t>
      </w:r>
    </w:p>
    <w:p w:rsidR="000A39DC" w:rsidRDefault="000A39DC" w:rsidP="00854342">
      <w:pPr>
        <w:pStyle w:val="a6"/>
        <w:numPr>
          <w:ilvl w:val="0"/>
          <w:numId w:val="111"/>
        </w:numPr>
        <w:tabs>
          <w:tab w:val="left" w:pos="0"/>
        </w:tabs>
        <w:ind w:left="0" w:firstLine="708"/>
        <w:jc w:val="both"/>
        <w:rPr>
          <w:sz w:val="18"/>
          <w:szCs w:val="18"/>
        </w:rPr>
      </w:pPr>
      <w:r>
        <w:rPr>
          <w:sz w:val="18"/>
          <w:szCs w:val="18"/>
        </w:rPr>
        <w:t>Проигрывание ситуаций.</w:t>
      </w:r>
    </w:p>
    <w:p w:rsidR="000A39DC" w:rsidRDefault="000A39DC" w:rsidP="00854342">
      <w:pPr>
        <w:pStyle w:val="a6"/>
        <w:numPr>
          <w:ilvl w:val="0"/>
          <w:numId w:val="111"/>
        </w:numPr>
        <w:tabs>
          <w:tab w:val="left" w:pos="0"/>
        </w:tabs>
        <w:ind w:left="0" w:firstLine="708"/>
        <w:jc w:val="both"/>
        <w:rPr>
          <w:sz w:val="18"/>
          <w:szCs w:val="18"/>
        </w:rPr>
      </w:pPr>
      <w:r>
        <w:rPr>
          <w:sz w:val="18"/>
          <w:szCs w:val="18"/>
        </w:rPr>
        <w:t>Дискуссии</w:t>
      </w:r>
    </w:p>
    <w:p w:rsidR="000A39DC" w:rsidRDefault="000A39DC" w:rsidP="00854342">
      <w:pPr>
        <w:pStyle w:val="a6"/>
        <w:numPr>
          <w:ilvl w:val="0"/>
          <w:numId w:val="111"/>
        </w:numPr>
        <w:tabs>
          <w:tab w:val="left" w:pos="0"/>
        </w:tabs>
        <w:ind w:left="0" w:firstLine="708"/>
        <w:jc w:val="both"/>
        <w:rPr>
          <w:sz w:val="18"/>
          <w:szCs w:val="18"/>
        </w:rPr>
      </w:pPr>
      <w:r>
        <w:rPr>
          <w:sz w:val="18"/>
          <w:szCs w:val="18"/>
        </w:rPr>
        <w:t>Встречи со специалистами и интересными людьми.</w:t>
      </w:r>
    </w:p>
    <w:p w:rsidR="000A39DC" w:rsidRDefault="000A39DC" w:rsidP="00854342">
      <w:pPr>
        <w:pStyle w:val="a6"/>
        <w:numPr>
          <w:ilvl w:val="0"/>
          <w:numId w:val="111"/>
        </w:numPr>
        <w:tabs>
          <w:tab w:val="left" w:pos="0"/>
        </w:tabs>
        <w:ind w:left="0" w:firstLine="708"/>
        <w:jc w:val="both"/>
        <w:rPr>
          <w:sz w:val="18"/>
          <w:szCs w:val="18"/>
        </w:rPr>
      </w:pPr>
      <w:r>
        <w:rPr>
          <w:sz w:val="18"/>
          <w:szCs w:val="18"/>
        </w:rPr>
        <w:t>Экспресс тесты и опросы.</w:t>
      </w:r>
    </w:p>
    <w:p w:rsidR="000A39DC" w:rsidRDefault="000A39DC" w:rsidP="00854342">
      <w:pPr>
        <w:pStyle w:val="a6"/>
        <w:numPr>
          <w:ilvl w:val="0"/>
          <w:numId w:val="111"/>
        </w:numPr>
        <w:tabs>
          <w:tab w:val="left" w:pos="0"/>
        </w:tabs>
        <w:ind w:left="0" w:firstLine="708"/>
        <w:jc w:val="both"/>
        <w:rPr>
          <w:sz w:val="18"/>
          <w:szCs w:val="18"/>
        </w:rPr>
      </w:pPr>
      <w:r>
        <w:rPr>
          <w:sz w:val="18"/>
          <w:szCs w:val="18"/>
        </w:rPr>
        <w:t>КТД.</w:t>
      </w:r>
    </w:p>
    <w:p w:rsidR="000A39DC" w:rsidRDefault="000A39DC" w:rsidP="00854342">
      <w:pPr>
        <w:pStyle w:val="a6"/>
        <w:numPr>
          <w:ilvl w:val="0"/>
          <w:numId w:val="111"/>
        </w:numPr>
        <w:tabs>
          <w:tab w:val="left" w:pos="0"/>
        </w:tabs>
        <w:ind w:left="0" w:firstLine="708"/>
        <w:jc w:val="both"/>
        <w:rPr>
          <w:sz w:val="18"/>
          <w:szCs w:val="18"/>
        </w:rPr>
      </w:pPr>
      <w:r>
        <w:rPr>
          <w:sz w:val="18"/>
          <w:szCs w:val="18"/>
        </w:rPr>
        <w:t>Беседы.</w:t>
      </w:r>
    </w:p>
    <w:p w:rsidR="000A39DC" w:rsidRDefault="000A39DC" w:rsidP="00854342">
      <w:pPr>
        <w:pStyle w:val="a6"/>
        <w:numPr>
          <w:ilvl w:val="0"/>
          <w:numId w:val="111"/>
        </w:numPr>
        <w:tabs>
          <w:tab w:val="left" w:pos="0"/>
        </w:tabs>
        <w:ind w:left="0" w:firstLine="708"/>
        <w:jc w:val="both"/>
        <w:rPr>
          <w:sz w:val="18"/>
          <w:szCs w:val="18"/>
        </w:rPr>
      </w:pPr>
      <w:r>
        <w:rPr>
          <w:sz w:val="18"/>
          <w:szCs w:val="18"/>
        </w:rPr>
        <w:t>Универсальные Учебные Действия</w:t>
      </w:r>
    </w:p>
    <w:p w:rsidR="000A39DC" w:rsidRDefault="000A39DC" w:rsidP="000A39DC">
      <w:pPr>
        <w:tabs>
          <w:tab w:val="left" w:pos="9072"/>
        </w:tabs>
        <w:ind w:firstLine="708"/>
        <w:jc w:val="both"/>
        <w:rPr>
          <w:sz w:val="18"/>
          <w:szCs w:val="18"/>
        </w:rPr>
      </w:pPr>
      <w:r>
        <w:rPr>
          <w:sz w:val="18"/>
          <w:szCs w:val="18"/>
        </w:rPr>
        <w:t>В процессе освоения программы обучающиеся получат возможность формирования Универсальных Учебных Действий.</w:t>
      </w:r>
    </w:p>
    <w:p w:rsidR="000A39DC" w:rsidRDefault="000A39DC" w:rsidP="000A39DC">
      <w:pPr>
        <w:tabs>
          <w:tab w:val="left" w:pos="9072"/>
        </w:tabs>
        <w:ind w:firstLine="708"/>
        <w:jc w:val="both"/>
        <w:rPr>
          <w:sz w:val="18"/>
          <w:szCs w:val="18"/>
        </w:rPr>
      </w:pPr>
      <w:r>
        <w:rPr>
          <w:sz w:val="18"/>
          <w:szCs w:val="18"/>
        </w:rPr>
        <w:t>Универсальные учебные действия в программе группируются в четыре основных блока: личностные, регулятивные, познавательные, коммуникативные действия.</w:t>
      </w:r>
    </w:p>
    <w:p w:rsidR="000A39DC" w:rsidRDefault="000A39DC" w:rsidP="000A39DC">
      <w:pPr>
        <w:tabs>
          <w:tab w:val="left" w:pos="9072"/>
        </w:tabs>
        <w:ind w:firstLine="708"/>
        <w:jc w:val="both"/>
        <w:rPr>
          <w:sz w:val="18"/>
          <w:szCs w:val="18"/>
        </w:rPr>
      </w:pPr>
      <w:r>
        <w:rPr>
          <w:sz w:val="18"/>
          <w:szCs w:val="18"/>
        </w:rPr>
        <w:t>Личностные действия позволяют сделать обучение осмысленным, обеспечивают ученику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0A39DC" w:rsidRDefault="000A39DC" w:rsidP="000A39DC">
      <w:pPr>
        <w:tabs>
          <w:tab w:val="left" w:pos="9072"/>
        </w:tabs>
        <w:ind w:firstLine="708"/>
        <w:jc w:val="both"/>
        <w:rPr>
          <w:sz w:val="18"/>
          <w:szCs w:val="18"/>
        </w:rPr>
      </w:pPr>
      <w:r>
        <w:rPr>
          <w:sz w:val="18"/>
          <w:szCs w:val="18"/>
        </w:rPr>
        <w:t>Регулятивные действия 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0A39DC" w:rsidRDefault="000A39DC" w:rsidP="000A39DC">
      <w:pPr>
        <w:tabs>
          <w:tab w:val="left" w:pos="9072"/>
        </w:tabs>
        <w:ind w:firstLine="708"/>
        <w:jc w:val="both"/>
        <w:rPr>
          <w:sz w:val="18"/>
          <w:szCs w:val="18"/>
        </w:rPr>
      </w:pPr>
      <w:r>
        <w:rPr>
          <w:sz w:val="18"/>
          <w:szCs w:val="18"/>
        </w:rPr>
        <w:t xml:space="preserve">Познавательные действия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p w:rsidR="000A39DC" w:rsidRDefault="000A39DC" w:rsidP="000A39DC">
      <w:pPr>
        <w:tabs>
          <w:tab w:val="left" w:pos="9072"/>
        </w:tabs>
        <w:ind w:firstLine="708"/>
        <w:jc w:val="both"/>
        <w:rPr>
          <w:sz w:val="18"/>
          <w:szCs w:val="18"/>
        </w:rPr>
      </w:pPr>
      <w:r>
        <w:rPr>
          <w:sz w:val="18"/>
          <w:szCs w:val="18"/>
        </w:rPr>
        <w:t>Коммуникативные действия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w:t>
      </w:r>
    </w:p>
    <w:p w:rsidR="000A39DC" w:rsidRDefault="000A39DC" w:rsidP="000A39DC">
      <w:pPr>
        <w:tabs>
          <w:tab w:val="left" w:pos="9072"/>
        </w:tabs>
        <w:ind w:firstLine="708"/>
        <w:jc w:val="both"/>
        <w:rPr>
          <w:sz w:val="18"/>
          <w:szCs w:val="18"/>
        </w:rPr>
      </w:pPr>
      <w:r>
        <w:rPr>
          <w:sz w:val="18"/>
          <w:szCs w:val="18"/>
        </w:rPr>
        <w:t>Овладение обучающимися универсальными учебными действиями создают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универсальные учебные действия – это обобщенные действия, порождающие широкую ориентацию учащихся в различных предметных областях познания и мотивацию к обучению.</w:t>
      </w:r>
    </w:p>
    <w:p w:rsidR="000A39DC" w:rsidRDefault="000A39DC" w:rsidP="000A39DC">
      <w:pPr>
        <w:tabs>
          <w:tab w:val="left" w:pos="9072"/>
        </w:tabs>
        <w:ind w:firstLine="708"/>
        <w:jc w:val="both"/>
        <w:rPr>
          <w:sz w:val="18"/>
          <w:szCs w:val="18"/>
        </w:rPr>
      </w:pPr>
      <w:r>
        <w:rPr>
          <w:sz w:val="18"/>
          <w:szCs w:val="18"/>
        </w:rPr>
        <w:t>Планируемые результаты освоения программы внеурочной деятельности.</w:t>
      </w:r>
    </w:p>
    <w:p w:rsidR="000A39DC" w:rsidRDefault="000A39DC" w:rsidP="000A39DC">
      <w:pPr>
        <w:tabs>
          <w:tab w:val="left" w:pos="9072"/>
        </w:tabs>
        <w:ind w:firstLine="708"/>
        <w:jc w:val="both"/>
        <w:rPr>
          <w:sz w:val="18"/>
          <w:szCs w:val="18"/>
        </w:rPr>
      </w:pPr>
      <w:r>
        <w:rPr>
          <w:sz w:val="18"/>
          <w:szCs w:val="18"/>
        </w:rPr>
        <w:t>Программа «Я – Лидер» позволяет добиться следующих результатов.</w:t>
      </w:r>
    </w:p>
    <w:p w:rsidR="000A39DC" w:rsidRDefault="000A39DC" w:rsidP="000A39DC">
      <w:pPr>
        <w:tabs>
          <w:tab w:val="left" w:pos="9072"/>
        </w:tabs>
        <w:ind w:firstLine="708"/>
        <w:jc w:val="both"/>
        <w:rPr>
          <w:sz w:val="18"/>
          <w:szCs w:val="18"/>
        </w:rPr>
      </w:pPr>
      <w:r>
        <w:rPr>
          <w:b/>
          <w:sz w:val="18"/>
          <w:szCs w:val="18"/>
        </w:rPr>
        <w:t>Личностных</w:t>
      </w:r>
      <w:r>
        <w:rPr>
          <w:sz w:val="18"/>
          <w:szCs w:val="18"/>
        </w:rPr>
        <w:t>:</w:t>
      </w:r>
    </w:p>
    <w:p w:rsidR="000A39DC" w:rsidRDefault="000A39DC" w:rsidP="000A39DC">
      <w:pPr>
        <w:tabs>
          <w:tab w:val="left" w:pos="9072"/>
        </w:tabs>
        <w:ind w:firstLine="708"/>
        <w:jc w:val="both"/>
        <w:rPr>
          <w:sz w:val="18"/>
          <w:szCs w:val="18"/>
        </w:rPr>
      </w:pPr>
      <w:r>
        <w:rPr>
          <w:sz w:val="18"/>
          <w:szCs w:val="18"/>
        </w:rPr>
        <w:t>Целостный, социально ориентированный взгляд на мир в его органичном единстве и разнообразии;</w:t>
      </w:r>
    </w:p>
    <w:p w:rsidR="000A39DC" w:rsidRDefault="000A39DC" w:rsidP="000A39DC">
      <w:pPr>
        <w:tabs>
          <w:tab w:val="left" w:pos="9072"/>
        </w:tabs>
        <w:ind w:firstLine="708"/>
        <w:jc w:val="both"/>
        <w:rPr>
          <w:sz w:val="18"/>
          <w:szCs w:val="18"/>
        </w:rPr>
      </w:pPr>
      <w:r>
        <w:rPr>
          <w:sz w:val="18"/>
          <w:szCs w:val="18"/>
        </w:rPr>
        <w:lastRenderedPageBreak/>
        <w:t>Уважительное отношение к иному мнению, готовность и способность вести диалог с другими людьми и достигать в нём взаимопонимания, понимание чувств других людей и сопереживания им;</w:t>
      </w:r>
    </w:p>
    <w:p w:rsidR="000A39DC" w:rsidRDefault="000A39DC" w:rsidP="000A39DC">
      <w:pPr>
        <w:tabs>
          <w:tab w:val="left" w:pos="9072"/>
        </w:tabs>
        <w:ind w:firstLine="708"/>
        <w:jc w:val="both"/>
        <w:rPr>
          <w:sz w:val="18"/>
          <w:szCs w:val="18"/>
        </w:rPr>
      </w:pPr>
      <w:r>
        <w:rPr>
          <w:sz w:val="18"/>
          <w:szCs w:val="18"/>
        </w:rPr>
        <w:t>Компетентность в решении моральных проблем на основе личностного выбора, осознанное отношение к собственным поступкам;</w:t>
      </w:r>
    </w:p>
    <w:p w:rsidR="000A39DC" w:rsidRDefault="000A39DC" w:rsidP="000A39DC">
      <w:pPr>
        <w:tabs>
          <w:tab w:val="left" w:pos="9072"/>
        </w:tabs>
        <w:ind w:firstLine="708"/>
        <w:jc w:val="both"/>
        <w:rPr>
          <w:sz w:val="18"/>
          <w:szCs w:val="18"/>
        </w:rPr>
      </w:pPr>
      <w:r>
        <w:rPr>
          <w:sz w:val="18"/>
          <w:szCs w:val="18"/>
        </w:rPr>
        <w:t>Овладения навыками сотрудничества с педагогом и сверстниками;</w:t>
      </w:r>
    </w:p>
    <w:p w:rsidR="000A39DC" w:rsidRDefault="000A39DC" w:rsidP="000A39DC">
      <w:pPr>
        <w:tabs>
          <w:tab w:val="left" w:pos="9072"/>
        </w:tabs>
        <w:ind w:firstLine="708"/>
        <w:jc w:val="both"/>
        <w:rPr>
          <w:sz w:val="18"/>
          <w:szCs w:val="18"/>
        </w:rPr>
      </w:pPr>
      <w:proofErr w:type="spellStart"/>
      <w:r>
        <w:rPr>
          <w:b/>
          <w:sz w:val="18"/>
          <w:szCs w:val="18"/>
        </w:rPr>
        <w:t>Матапредметных</w:t>
      </w:r>
      <w:proofErr w:type="spellEnd"/>
      <w:r>
        <w:rPr>
          <w:sz w:val="18"/>
          <w:szCs w:val="18"/>
        </w:rPr>
        <w:t>:</w:t>
      </w:r>
    </w:p>
    <w:p w:rsidR="000A39DC" w:rsidRDefault="000A39DC" w:rsidP="000A39DC">
      <w:pPr>
        <w:tabs>
          <w:tab w:val="left" w:pos="9072"/>
        </w:tabs>
        <w:ind w:firstLine="708"/>
        <w:jc w:val="both"/>
        <w:rPr>
          <w:sz w:val="18"/>
          <w:szCs w:val="18"/>
        </w:rPr>
      </w:pPr>
      <w:r>
        <w:rPr>
          <w:sz w:val="18"/>
          <w:szCs w:val="18"/>
        </w:rPr>
        <w:t>Умение самостоятельно ставить новые задачи на основе развития познавательных мотивов и интересов;</w:t>
      </w:r>
    </w:p>
    <w:p w:rsidR="000A39DC" w:rsidRDefault="000A39DC" w:rsidP="000A39DC">
      <w:pPr>
        <w:tabs>
          <w:tab w:val="left" w:pos="9072"/>
        </w:tabs>
        <w:ind w:firstLine="708"/>
        <w:jc w:val="both"/>
        <w:rPr>
          <w:sz w:val="18"/>
          <w:szCs w:val="18"/>
        </w:rPr>
      </w:pPr>
      <w:r>
        <w:rPr>
          <w:sz w:val="18"/>
          <w:szCs w:val="18"/>
        </w:rPr>
        <w:t>Формирование умения планировать, контролировать и оценивать свои действия в соответствии с поставленной задачей и условием её реализации;</w:t>
      </w:r>
    </w:p>
    <w:p w:rsidR="000A39DC" w:rsidRDefault="000A39DC" w:rsidP="000A39DC">
      <w:pPr>
        <w:tabs>
          <w:tab w:val="left" w:pos="9072"/>
        </w:tabs>
        <w:ind w:firstLine="708"/>
        <w:jc w:val="both"/>
        <w:rPr>
          <w:sz w:val="18"/>
          <w:szCs w:val="18"/>
        </w:rPr>
      </w:pPr>
      <w:r>
        <w:rPr>
          <w:sz w:val="18"/>
          <w:szCs w:val="18"/>
        </w:rPr>
        <w:t>Формирование умения определять наиболее эффективные способы достижения результата;</w:t>
      </w:r>
    </w:p>
    <w:p w:rsidR="000A39DC" w:rsidRDefault="000A39DC" w:rsidP="000A39DC">
      <w:pPr>
        <w:tabs>
          <w:tab w:val="left" w:pos="9072"/>
        </w:tabs>
        <w:ind w:firstLine="708"/>
        <w:jc w:val="both"/>
        <w:rPr>
          <w:sz w:val="18"/>
          <w:szCs w:val="18"/>
        </w:rPr>
      </w:pPr>
      <w:r>
        <w:rPr>
          <w:sz w:val="18"/>
          <w:szCs w:val="18"/>
        </w:rPr>
        <w:t>Умение организовать сотрудничество и совместную деятельность с педагогом, сверстниками, старшими и младшими школьниками: определять цели, распределять функции и роли участников, взаимодействовать и работать в группе;</w:t>
      </w:r>
    </w:p>
    <w:p w:rsidR="000A39DC" w:rsidRDefault="000A39DC" w:rsidP="000A39DC">
      <w:pPr>
        <w:tabs>
          <w:tab w:val="left" w:pos="9072"/>
        </w:tabs>
        <w:ind w:firstLine="708"/>
        <w:jc w:val="both"/>
        <w:rPr>
          <w:sz w:val="18"/>
          <w:szCs w:val="18"/>
        </w:rPr>
      </w:pPr>
      <w:r>
        <w:rPr>
          <w:sz w:val="18"/>
          <w:szCs w:val="18"/>
        </w:rPr>
        <w:t>Формирование и развитие компетентности в области использования информационно-коммуникативных технологий.</w:t>
      </w:r>
    </w:p>
    <w:p w:rsidR="000A39DC" w:rsidRDefault="000A39DC" w:rsidP="000A39DC">
      <w:pPr>
        <w:tabs>
          <w:tab w:val="left" w:pos="9072"/>
        </w:tabs>
        <w:ind w:firstLine="708"/>
        <w:jc w:val="both"/>
        <w:rPr>
          <w:sz w:val="18"/>
          <w:szCs w:val="18"/>
        </w:rPr>
      </w:pPr>
      <w:r>
        <w:rPr>
          <w:b/>
          <w:sz w:val="18"/>
          <w:szCs w:val="18"/>
        </w:rPr>
        <w:t>Предметных</w:t>
      </w:r>
      <w:r>
        <w:rPr>
          <w:sz w:val="18"/>
          <w:szCs w:val="18"/>
        </w:rPr>
        <w:t>:</w:t>
      </w:r>
    </w:p>
    <w:p w:rsidR="000A39DC" w:rsidRDefault="000A39DC" w:rsidP="000A39DC">
      <w:pPr>
        <w:tabs>
          <w:tab w:val="left" w:pos="9072"/>
        </w:tabs>
        <w:ind w:firstLine="708"/>
        <w:jc w:val="both"/>
        <w:rPr>
          <w:sz w:val="18"/>
          <w:szCs w:val="18"/>
        </w:rPr>
      </w:pPr>
      <w:r>
        <w:rPr>
          <w:sz w:val="18"/>
          <w:szCs w:val="18"/>
        </w:rPr>
        <w:t>Сформированность мотивированной направленности на продуктивную творческую деятельность;</w:t>
      </w:r>
    </w:p>
    <w:p w:rsidR="000A39DC" w:rsidRDefault="000A39DC" w:rsidP="000A39DC">
      <w:pPr>
        <w:tabs>
          <w:tab w:val="left" w:pos="9072"/>
        </w:tabs>
        <w:ind w:firstLine="708"/>
        <w:jc w:val="both"/>
        <w:rPr>
          <w:sz w:val="18"/>
          <w:szCs w:val="18"/>
        </w:rPr>
      </w:pPr>
      <w:r>
        <w:rPr>
          <w:sz w:val="18"/>
          <w:szCs w:val="18"/>
        </w:rPr>
        <w:t>Развитие качеств, присущим лидерам;</w:t>
      </w:r>
    </w:p>
    <w:p w:rsidR="000A39DC" w:rsidRDefault="000A39DC" w:rsidP="000A39DC">
      <w:pPr>
        <w:tabs>
          <w:tab w:val="left" w:pos="9072"/>
        </w:tabs>
        <w:ind w:firstLine="708"/>
        <w:jc w:val="both"/>
        <w:rPr>
          <w:sz w:val="18"/>
          <w:szCs w:val="18"/>
        </w:rPr>
      </w:pPr>
      <w:r>
        <w:rPr>
          <w:sz w:val="18"/>
          <w:szCs w:val="18"/>
        </w:rPr>
        <w:t>Приобретение устойчивых навыков самостоятельной, целенаправленной и содержательной деятельности, включая информационно-коммуникативные технологии;</w:t>
      </w:r>
    </w:p>
    <w:p w:rsidR="000A39DC" w:rsidRDefault="000A39DC" w:rsidP="000A39DC">
      <w:pPr>
        <w:tabs>
          <w:tab w:val="left" w:pos="9072"/>
        </w:tabs>
        <w:ind w:firstLine="708"/>
        <w:jc w:val="both"/>
        <w:rPr>
          <w:sz w:val="18"/>
          <w:szCs w:val="18"/>
        </w:rPr>
      </w:pPr>
      <w:r>
        <w:rPr>
          <w:sz w:val="18"/>
          <w:szCs w:val="18"/>
        </w:rPr>
        <w:t>Продуктивно сотрудничать с участниками объединения при решении различных социально-творческих задач, КТД.</w:t>
      </w:r>
    </w:p>
    <w:p w:rsidR="000A39DC" w:rsidRDefault="000A39DC" w:rsidP="000A39DC">
      <w:pPr>
        <w:tabs>
          <w:tab w:val="left" w:pos="9072"/>
        </w:tabs>
        <w:ind w:firstLine="708"/>
        <w:jc w:val="both"/>
        <w:rPr>
          <w:sz w:val="18"/>
          <w:szCs w:val="18"/>
        </w:rPr>
      </w:pPr>
      <w:r>
        <w:rPr>
          <w:sz w:val="18"/>
          <w:szCs w:val="18"/>
        </w:rPr>
        <w:t xml:space="preserve">Качество реализации программы «Я – Лидер» состоит из 3-х уровней: высокого (80-100%), среднего (50-79%) и низкого (0-49%). </w:t>
      </w:r>
    </w:p>
    <w:p w:rsidR="000A39DC" w:rsidRDefault="000A39DC" w:rsidP="000A39DC">
      <w:pPr>
        <w:tabs>
          <w:tab w:val="left" w:pos="9072"/>
        </w:tabs>
        <w:ind w:firstLine="708"/>
        <w:jc w:val="both"/>
        <w:rPr>
          <w:sz w:val="18"/>
          <w:szCs w:val="18"/>
        </w:rPr>
      </w:pPr>
      <w:r>
        <w:rPr>
          <w:sz w:val="18"/>
          <w:szCs w:val="18"/>
        </w:rPr>
        <w:t>Высокий уровень (80-100%): умение бесконфликтно общаться со сверстниками и взрослыми людьми; организация и проведение социально значимых акций (мероприятий) для школьников начальных классов; разработка и реализация досуговых программ.</w:t>
      </w:r>
    </w:p>
    <w:p w:rsidR="000A39DC" w:rsidRDefault="000A39DC" w:rsidP="000A39DC">
      <w:pPr>
        <w:tabs>
          <w:tab w:val="left" w:pos="9072"/>
        </w:tabs>
        <w:ind w:firstLine="708"/>
        <w:jc w:val="both"/>
        <w:rPr>
          <w:sz w:val="18"/>
          <w:szCs w:val="18"/>
        </w:rPr>
      </w:pPr>
      <w:r>
        <w:rPr>
          <w:sz w:val="18"/>
          <w:szCs w:val="18"/>
        </w:rPr>
        <w:t>Средний уровень (50-79%): участие в проектной деятельности; участие в реализации досуговых программ; участие в социально значимых акциях (мероприятиях) для младших школьников; знание правил бесконфликтного общения со сверстниками и взрослыми людьми.</w:t>
      </w:r>
    </w:p>
    <w:p w:rsidR="000A39DC" w:rsidRDefault="000A39DC" w:rsidP="000A39DC">
      <w:pPr>
        <w:tabs>
          <w:tab w:val="left" w:pos="9072"/>
        </w:tabs>
        <w:ind w:firstLine="708"/>
        <w:jc w:val="both"/>
        <w:rPr>
          <w:sz w:val="18"/>
          <w:szCs w:val="18"/>
        </w:rPr>
      </w:pPr>
      <w:r>
        <w:rPr>
          <w:sz w:val="18"/>
          <w:szCs w:val="18"/>
        </w:rPr>
        <w:t>Низкий уровень (0-49%): участие в мероприятиях; знание основ оформления стенного уголка; знание основ психологии и педагогики; частичное участие в реализации проектной деятельности.</w:t>
      </w:r>
    </w:p>
    <w:p w:rsidR="000A39DC" w:rsidRDefault="000A39DC" w:rsidP="000A39DC">
      <w:pPr>
        <w:tabs>
          <w:tab w:val="left" w:pos="9072"/>
        </w:tabs>
        <w:ind w:firstLine="708"/>
        <w:jc w:val="both"/>
        <w:rPr>
          <w:sz w:val="18"/>
          <w:szCs w:val="18"/>
        </w:rPr>
      </w:pPr>
      <w:r>
        <w:rPr>
          <w:sz w:val="18"/>
          <w:szCs w:val="18"/>
        </w:rPr>
        <w:tab/>
        <w:t>В программе формируются следующие компетентности: презентационная, познавательная, социальная.</w:t>
      </w:r>
    </w:p>
    <w:p w:rsidR="000A39DC" w:rsidRDefault="000A39DC" w:rsidP="000A39DC">
      <w:pPr>
        <w:tabs>
          <w:tab w:val="left" w:pos="9072"/>
        </w:tabs>
        <w:ind w:firstLine="708"/>
        <w:jc w:val="both"/>
        <w:rPr>
          <w:sz w:val="18"/>
          <w:szCs w:val="18"/>
        </w:rPr>
      </w:pPr>
      <w:r>
        <w:rPr>
          <w:sz w:val="18"/>
          <w:szCs w:val="18"/>
        </w:rPr>
        <w:t>В результате работы по программе внеурочной деятельности «Я – Лидер» воспитанник научится:</w:t>
      </w:r>
    </w:p>
    <w:p w:rsidR="000A39DC" w:rsidRDefault="000A39DC" w:rsidP="00854342">
      <w:pPr>
        <w:pStyle w:val="a6"/>
        <w:numPr>
          <w:ilvl w:val="0"/>
          <w:numId w:val="112"/>
        </w:numPr>
        <w:tabs>
          <w:tab w:val="left" w:pos="0"/>
        </w:tabs>
        <w:ind w:left="0" w:firstLine="708"/>
        <w:jc w:val="both"/>
        <w:rPr>
          <w:sz w:val="18"/>
          <w:szCs w:val="18"/>
        </w:rPr>
      </w:pPr>
      <w:r>
        <w:rPr>
          <w:sz w:val="18"/>
          <w:szCs w:val="18"/>
        </w:rPr>
        <w:t>Использовать теоретические знания для анализа и решения проблем в коллективе;</w:t>
      </w:r>
    </w:p>
    <w:p w:rsidR="000A39DC" w:rsidRDefault="000A39DC" w:rsidP="00854342">
      <w:pPr>
        <w:pStyle w:val="a6"/>
        <w:numPr>
          <w:ilvl w:val="0"/>
          <w:numId w:val="112"/>
        </w:numPr>
        <w:tabs>
          <w:tab w:val="left" w:pos="0"/>
        </w:tabs>
        <w:ind w:left="0" w:firstLine="708"/>
        <w:jc w:val="both"/>
        <w:rPr>
          <w:sz w:val="18"/>
          <w:szCs w:val="18"/>
        </w:rPr>
      </w:pPr>
      <w:r>
        <w:rPr>
          <w:sz w:val="18"/>
          <w:szCs w:val="18"/>
        </w:rPr>
        <w:t>Сотрудничать со сверстниками, педагогами, младшими школьниками;</w:t>
      </w:r>
    </w:p>
    <w:p w:rsidR="000A39DC" w:rsidRDefault="000A39DC" w:rsidP="00854342">
      <w:pPr>
        <w:pStyle w:val="a6"/>
        <w:numPr>
          <w:ilvl w:val="0"/>
          <w:numId w:val="112"/>
        </w:numPr>
        <w:tabs>
          <w:tab w:val="left" w:pos="0"/>
        </w:tabs>
        <w:ind w:left="0" w:firstLine="708"/>
        <w:jc w:val="both"/>
        <w:rPr>
          <w:sz w:val="18"/>
          <w:szCs w:val="18"/>
        </w:rPr>
      </w:pPr>
      <w:r>
        <w:rPr>
          <w:sz w:val="18"/>
          <w:szCs w:val="18"/>
        </w:rPr>
        <w:t>Самостоятельно организовывать творческую деятельность в рамках КТД;</w:t>
      </w:r>
    </w:p>
    <w:p w:rsidR="000A39DC" w:rsidRDefault="000A39DC" w:rsidP="00854342">
      <w:pPr>
        <w:pStyle w:val="a6"/>
        <w:numPr>
          <w:ilvl w:val="0"/>
          <w:numId w:val="112"/>
        </w:numPr>
        <w:tabs>
          <w:tab w:val="left" w:pos="0"/>
        </w:tabs>
        <w:ind w:left="0" w:firstLine="708"/>
        <w:jc w:val="both"/>
        <w:rPr>
          <w:sz w:val="18"/>
          <w:szCs w:val="18"/>
        </w:rPr>
      </w:pPr>
      <w:r>
        <w:rPr>
          <w:sz w:val="18"/>
          <w:szCs w:val="18"/>
        </w:rPr>
        <w:t>Проявлять качества лидера в различных жизненных ситуациях.</w:t>
      </w:r>
    </w:p>
    <w:p w:rsidR="000A39DC" w:rsidRDefault="000A39DC" w:rsidP="00854342">
      <w:pPr>
        <w:pStyle w:val="a6"/>
        <w:numPr>
          <w:ilvl w:val="0"/>
          <w:numId w:val="112"/>
        </w:numPr>
        <w:tabs>
          <w:tab w:val="left" w:pos="0"/>
        </w:tabs>
        <w:ind w:left="0" w:firstLine="708"/>
        <w:jc w:val="both"/>
        <w:rPr>
          <w:sz w:val="18"/>
          <w:szCs w:val="18"/>
        </w:rPr>
      </w:pPr>
      <w:r>
        <w:rPr>
          <w:sz w:val="18"/>
          <w:szCs w:val="18"/>
        </w:rPr>
        <w:t>Воспитанник получит возможность научиться:</w:t>
      </w:r>
    </w:p>
    <w:p w:rsidR="000A39DC" w:rsidRDefault="000A39DC" w:rsidP="00854342">
      <w:pPr>
        <w:pStyle w:val="a6"/>
        <w:numPr>
          <w:ilvl w:val="0"/>
          <w:numId w:val="112"/>
        </w:numPr>
        <w:tabs>
          <w:tab w:val="left" w:pos="0"/>
        </w:tabs>
        <w:ind w:left="0" w:firstLine="708"/>
        <w:jc w:val="both"/>
        <w:rPr>
          <w:sz w:val="18"/>
          <w:szCs w:val="18"/>
        </w:rPr>
      </w:pPr>
      <w:r>
        <w:rPr>
          <w:sz w:val="18"/>
          <w:szCs w:val="18"/>
        </w:rPr>
        <w:t>Взаимодействовать со сверстниками, педагогами, младшими школьниками в ходе реализации коллективных творческих проектов;</w:t>
      </w:r>
    </w:p>
    <w:p w:rsidR="000A39DC" w:rsidRDefault="000A39DC" w:rsidP="00854342">
      <w:pPr>
        <w:pStyle w:val="a6"/>
        <w:numPr>
          <w:ilvl w:val="0"/>
          <w:numId w:val="112"/>
        </w:numPr>
        <w:tabs>
          <w:tab w:val="left" w:pos="0"/>
        </w:tabs>
        <w:ind w:left="0" w:firstLine="708"/>
        <w:jc w:val="both"/>
        <w:rPr>
          <w:sz w:val="18"/>
          <w:szCs w:val="18"/>
        </w:rPr>
      </w:pPr>
      <w:r>
        <w:rPr>
          <w:sz w:val="18"/>
          <w:szCs w:val="18"/>
        </w:rPr>
        <w:t>Выражать своё отношение к проблеме лидерства в коллективе.</w:t>
      </w:r>
    </w:p>
    <w:p w:rsidR="000A39DC" w:rsidRDefault="000A39DC" w:rsidP="000A39DC">
      <w:pPr>
        <w:tabs>
          <w:tab w:val="left" w:pos="9072"/>
        </w:tabs>
        <w:ind w:firstLine="708"/>
        <w:jc w:val="both"/>
        <w:rPr>
          <w:sz w:val="18"/>
          <w:szCs w:val="18"/>
        </w:rPr>
      </w:pPr>
      <w:r>
        <w:rPr>
          <w:sz w:val="18"/>
          <w:szCs w:val="18"/>
        </w:rPr>
        <w:t>ВЗАИМОСВЯЗЬ С ПРОГРАММОЙ ВОСПИТАНИЯ</w:t>
      </w:r>
    </w:p>
    <w:p w:rsidR="000A39DC" w:rsidRDefault="000A39DC" w:rsidP="000A39DC">
      <w:pPr>
        <w:tabs>
          <w:tab w:val="left" w:pos="9072"/>
        </w:tabs>
        <w:ind w:firstLine="708"/>
        <w:jc w:val="both"/>
        <w:rPr>
          <w:sz w:val="18"/>
          <w:szCs w:val="18"/>
        </w:rPr>
      </w:pPr>
      <w:r>
        <w:rPr>
          <w:sz w:val="18"/>
          <w:szCs w:val="18"/>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Это проявляется:</w:t>
      </w:r>
    </w:p>
    <w:p w:rsidR="000A39DC" w:rsidRDefault="000A39DC" w:rsidP="00854342">
      <w:pPr>
        <w:pStyle w:val="a6"/>
        <w:numPr>
          <w:ilvl w:val="0"/>
          <w:numId w:val="113"/>
        </w:numPr>
        <w:tabs>
          <w:tab w:val="left" w:pos="0"/>
        </w:tabs>
        <w:ind w:left="0" w:firstLine="708"/>
        <w:jc w:val="both"/>
        <w:rPr>
          <w:sz w:val="18"/>
          <w:szCs w:val="18"/>
        </w:rPr>
      </w:pPr>
      <w:r>
        <w:rPr>
          <w:sz w:val="18"/>
          <w:szCs w:val="18"/>
        </w:rPr>
        <w:t>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rsidR="000A39DC" w:rsidRDefault="000A39DC" w:rsidP="00854342">
      <w:pPr>
        <w:pStyle w:val="a6"/>
        <w:numPr>
          <w:ilvl w:val="0"/>
          <w:numId w:val="113"/>
        </w:numPr>
        <w:tabs>
          <w:tab w:val="left" w:pos="0"/>
        </w:tabs>
        <w:ind w:left="0" w:firstLine="708"/>
        <w:jc w:val="both"/>
        <w:rPr>
          <w:sz w:val="18"/>
          <w:szCs w:val="18"/>
        </w:rPr>
      </w:pPr>
      <w:r>
        <w:rPr>
          <w:sz w:val="18"/>
          <w:szCs w:val="18"/>
        </w:rPr>
        <w:t>в возможности включения школьников в деятельность, организуемую образовательной организацией программу воспитания;</w:t>
      </w:r>
    </w:p>
    <w:p w:rsidR="000A39DC" w:rsidRDefault="000A39DC" w:rsidP="00854342">
      <w:pPr>
        <w:pStyle w:val="a6"/>
        <w:numPr>
          <w:ilvl w:val="0"/>
          <w:numId w:val="113"/>
        </w:numPr>
        <w:tabs>
          <w:tab w:val="left" w:pos="0"/>
        </w:tabs>
        <w:ind w:left="0" w:firstLine="708"/>
        <w:jc w:val="both"/>
        <w:rPr>
          <w:sz w:val="18"/>
          <w:szCs w:val="18"/>
        </w:rPr>
      </w:pPr>
      <w:r>
        <w:rPr>
          <w:sz w:val="18"/>
          <w:szCs w:val="18"/>
        </w:rPr>
        <w:t>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0A39DC" w:rsidRDefault="000A39DC" w:rsidP="000A39DC">
      <w:pPr>
        <w:tabs>
          <w:tab w:val="left" w:pos="9072"/>
        </w:tabs>
        <w:ind w:firstLine="708"/>
        <w:jc w:val="both"/>
        <w:rPr>
          <w:b/>
          <w:color w:val="000000"/>
          <w:sz w:val="18"/>
          <w:szCs w:val="18"/>
        </w:rPr>
      </w:pPr>
      <w:r>
        <w:rPr>
          <w:b/>
          <w:color w:val="000000"/>
          <w:sz w:val="18"/>
          <w:szCs w:val="18"/>
        </w:rPr>
        <w:t xml:space="preserve">Практическая значимость. </w:t>
      </w:r>
      <w:r>
        <w:rPr>
          <w:color w:val="000000"/>
          <w:sz w:val="18"/>
          <w:szCs w:val="18"/>
        </w:rPr>
        <w:t>Важно осознать, что сегодняшние школьники - завтрашние лидеры общества. К тому же, старая поговорка: "Лидерами не рождаются - лидерами становятся",- сегодня не менее верна, чем когда-либо. Если мы согласны с мыслью, что "лидерами становятся", то мы должны также согласиться, что подготовка к лидерству должна преподаваться еще в школе. Знания и навыки, приобретенные в эти годы, могут быть развиты и отточены в дальнейшем. Качественные программы лидерского курса приносят непосредственную пользу обучающимся, поддерживая в каждом желание достичь более высоких результатов. Навыки, полученные в результате прохождения лидерского курса, могут помочь учащимся в самосовершенствовании, улучшении жизни своей организации, жизни своей школы и города.</w:t>
      </w:r>
      <w:r>
        <w:rPr>
          <w:b/>
          <w:color w:val="000000"/>
          <w:sz w:val="18"/>
          <w:szCs w:val="18"/>
        </w:rPr>
        <w:t xml:space="preserve"> </w:t>
      </w:r>
    </w:p>
    <w:p w:rsidR="000A39DC" w:rsidRDefault="000A39DC" w:rsidP="000A39DC">
      <w:pPr>
        <w:tabs>
          <w:tab w:val="left" w:pos="9072"/>
        </w:tabs>
        <w:ind w:firstLine="708"/>
        <w:jc w:val="both"/>
        <w:rPr>
          <w:color w:val="000000"/>
          <w:sz w:val="18"/>
          <w:szCs w:val="18"/>
        </w:rPr>
      </w:pPr>
      <w:r>
        <w:rPr>
          <w:b/>
          <w:color w:val="000000"/>
          <w:sz w:val="18"/>
          <w:szCs w:val="18"/>
        </w:rPr>
        <w:t xml:space="preserve">Особенности возрастной группы обучающихся. </w:t>
      </w:r>
      <w:r>
        <w:rPr>
          <w:color w:val="000000"/>
          <w:sz w:val="18"/>
          <w:szCs w:val="18"/>
        </w:rPr>
        <w:t>Программа разработана для обучающихся 5-9 классов. И именно в возрасте 11-15 лет происходят интенсивные и кардинальные изменения в организации деятельности данной возрастной группы. Характерными новообразованиями подросткового возраста есть стремление к самообразованию и самовоспитанию, полная определенность склонностей и различных интересов. Содержание программы ориентировано на развитие личности ученика, воспитание культурного, грамотного человека. Предусматривает формирование таких жизненно важных коммуникативных умений, успешной социализации ребенка. Доминирующей идеей курса является развитие лидерских качеств подростка.</w:t>
      </w:r>
    </w:p>
    <w:p w:rsidR="000A39DC" w:rsidRDefault="000A39DC" w:rsidP="000A39DC">
      <w:pPr>
        <w:tabs>
          <w:tab w:val="left" w:pos="9072"/>
        </w:tabs>
        <w:ind w:firstLine="708"/>
        <w:jc w:val="both"/>
        <w:rPr>
          <w:b/>
          <w:bCs/>
          <w:color w:val="000000"/>
          <w:sz w:val="18"/>
          <w:szCs w:val="18"/>
        </w:rPr>
      </w:pPr>
      <w:r>
        <w:rPr>
          <w:b/>
          <w:color w:val="000000"/>
          <w:sz w:val="18"/>
          <w:szCs w:val="18"/>
        </w:rPr>
        <w:lastRenderedPageBreak/>
        <w:t xml:space="preserve">Формы занятий и методы работы </w:t>
      </w:r>
      <w:r>
        <w:rPr>
          <w:color w:val="000000"/>
          <w:sz w:val="18"/>
          <w:szCs w:val="18"/>
        </w:rPr>
        <w:t>Предусмотренные программой занятия могут проводиться как на базе одного отдельно взятого класса так и в смешанных группах, состоящих из учащихся нескольких классов. Особенностью данной программы является разнообразие форм проведения</w:t>
      </w:r>
      <w:r>
        <w:rPr>
          <w:b/>
          <w:color w:val="000000"/>
          <w:sz w:val="18"/>
          <w:szCs w:val="18"/>
        </w:rPr>
        <w:t xml:space="preserve"> </w:t>
      </w:r>
      <w:r>
        <w:rPr>
          <w:color w:val="000000"/>
          <w:sz w:val="18"/>
          <w:szCs w:val="18"/>
        </w:rPr>
        <w:t xml:space="preserve">беседы, упражнения на </w:t>
      </w:r>
      <w:r>
        <w:rPr>
          <w:b/>
          <w:bCs/>
          <w:color w:val="000000"/>
          <w:sz w:val="18"/>
          <w:szCs w:val="18"/>
        </w:rPr>
        <w:t>взаимодействие в группе, творческие задания, деловые игры, тренинги, тестирование, практикумы, КТД и т.д.</w:t>
      </w:r>
    </w:p>
    <w:p w:rsidR="000A39DC" w:rsidRDefault="000A39DC" w:rsidP="000A39DC">
      <w:pPr>
        <w:tabs>
          <w:tab w:val="left" w:pos="9072"/>
        </w:tabs>
        <w:ind w:firstLine="708"/>
        <w:jc w:val="both"/>
        <w:rPr>
          <w:b/>
          <w:bCs/>
          <w:color w:val="000000"/>
          <w:sz w:val="18"/>
          <w:szCs w:val="18"/>
        </w:rPr>
      </w:pPr>
      <w:r>
        <w:rPr>
          <w:b/>
          <w:bCs/>
          <w:color w:val="000000"/>
          <w:sz w:val="18"/>
          <w:szCs w:val="18"/>
        </w:rPr>
        <w:t>Прогнозируемые результаты освоения курса Воспитательные результаты социальной деятельности распределены по трем уровням.</w:t>
      </w:r>
    </w:p>
    <w:p w:rsidR="000A39DC" w:rsidRDefault="000A39DC" w:rsidP="000A39DC">
      <w:pPr>
        <w:tabs>
          <w:tab w:val="left" w:pos="9072"/>
        </w:tabs>
        <w:ind w:firstLine="708"/>
        <w:jc w:val="both"/>
        <w:rPr>
          <w:b/>
          <w:bCs/>
          <w:i/>
          <w:color w:val="000000"/>
          <w:sz w:val="18"/>
          <w:szCs w:val="18"/>
        </w:rPr>
      </w:pPr>
      <w:r>
        <w:rPr>
          <w:b/>
          <w:bCs/>
          <w:color w:val="000000"/>
          <w:sz w:val="18"/>
          <w:szCs w:val="18"/>
        </w:rPr>
        <w:t xml:space="preserve">1. </w:t>
      </w:r>
      <w:r>
        <w:rPr>
          <w:b/>
          <w:bCs/>
          <w:i/>
          <w:color w:val="000000"/>
          <w:sz w:val="18"/>
          <w:szCs w:val="18"/>
        </w:rPr>
        <w:t xml:space="preserve">Результаты первого уровня (приобретение школьниками социальных знаний, понимания социальной реальности и повседневной жизни) </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 xml:space="preserve">ценностное отношение к жизни во всех ее проявлениях </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 xml:space="preserve">осознание ценности активного образа жизни, своей роли в социуме </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уметь грамотно и объективно оценивать и позиционировать себя в определённом социуме.</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иметь чёткую позицию в вопросе лидерства.</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владеть базовыми знаниями по имиджу лидера и типологии лидерства.</w:t>
      </w:r>
    </w:p>
    <w:p w:rsidR="000A39DC" w:rsidRDefault="000A39DC" w:rsidP="00854342">
      <w:pPr>
        <w:pStyle w:val="a6"/>
        <w:numPr>
          <w:ilvl w:val="0"/>
          <w:numId w:val="114"/>
        </w:numPr>
        <w:tabs>
          <w:tab w:val="left" w:pos="0"/>
        </w:tabs>
        <w:ind w:left="0" w:firstLine="708"/>
        <w:jc w:val="both"/>
        <w:rPr>
          <w:b/>
          <w:bCs/>
          <w:color w:val="000000"/>
          <w:sz w:val="18"/>
          <w:szCs w:val="18"/>
        </w:rPr>
      </w:pPr>
      <w:r>
        <w:rPr>
          <w:b/>
          <w:bCs/>
          <w:color w:val="000000"/>
          <w:sz w:val="18"/>
          <w:szCs w:val="18"/>
        </w:rPr>
        <w:t>знать формы работы в коллективе и основы формирования команды.</w:t>
      </w:r>
    </w:p>
    <w:p w:rsidR="000A39DC" w:rsidRDefault="000A39DC" w:rsidP="000A39DC">
      <w:pPr>
        <w:pStyle w:val="a6"/>
        <w:tabs>
          <w:tab w:val="left" w:pos="9072"/>
        </w:tabs>
        <w:ind w:left="0" w:firstLine="708"/>
        <w:jc w:val="both"/>
        <w:rPr>
          <w:b/>
          <w:bCs/>
          <w:i/>
          <w:color w:val="000000"/>
          <w:sz w:val="18"/>
          <w:szCs w:val="18"/>
        </w:rPr>
      </w:pPr>
      <w:r>
        <w:rPr>
          <w:b/>
          <w:bCs/>
          <w:i/>
          <w:color w:val="000000"/>
          <w:sz w:val="18"/>
          <w:szCs w:val="18"/>
        </w:rPr>
        <w:t xml:space="preserve">2. Результаты второго уровня (формирование позитивных отношений школьника к базовым ценностям нашего общества и социальной реальности в целом) </w:t>
      </w:r>
    </w:p>
    <w:p w:rsidR="000A39DC" w:rsidRDefault="000A39DC" w:rsidP="000A39DC">
      <w:pPr>
        <w:pStyle w:val="a6"/>
        <w:tabs>
          <w:tab w:val="left" w:pos="9072"/>
        </w:tabs>
        <w:ind w:left="0" w:firstLine="708"/>
        <w:jc w:val="both"/>
        <w:rPr>
          <w:color w:val="000000"/>
          <w:sz w:val="18"/>
          <w:szCs w:val="18"/>
        </w:rPr>
      </w:pPr>
      <w:r>
        <w:rPr>
          <w:b/>
          <w:bCs/>
          <w:color w:val="000000"/>
          <w:sz w:val="18"/>
          <w:szCs w:val="18"/>
        </w:rPr>
        <w:t>- умение самостоятельной организации КТД</w:t>
      </w:r>
      <w:r>
        <w:rPr>
          <w:color w:val="000000"/>
          <w:sz w:val="18"/>
          <w:szCs w:val="18"/>
        </w:rPr>
        <w:t xml:space="preserve">. </w:t>
      </w:r>
    </w:p>
    <w:p w:rsidR="000A39DC" w:rsidRDefault="000A39DC" w:rsidP="000A39DC">
      <w:pPr>
        <w:pStyle w:val="a6"/>
        <w:tabs>
          <w:tab w:val="left" w:pos="9072"/>
        </w:tabs>
        <w:ind w:left="0" w:firstLine="708"/>
        <w:jc w:val="both"/>
        <w:rPr>
          <w:color w:val="000000"/>
          <w:sz w:val="18"/>
          <w:szCs w:val="18"/>
        </w:rPr>
      </w:pPr>
      <w:r>
        <w:rPr>
          <w:color w:val="000000"/>
          <w:sz w:val="18"/>
          <w:szCs w:val="18"/>
        </w:rPr>
        <w:t>-овладение алгоритмами основных досуговых форм, методикой коллективно– творческой деятельности</w:t>
      </w:r>
    </w:p>
    <w:p w:rsidR="000A39DC" w:rsidRDefault="000A39DC" w:rsidP="000A39DC">
      <w:pPr>
        <w:pStyle w:val="a6"/>
        <w:tabs>
          <w:tab w:val="left" w:pos="9072"/>
        </w:tabs>
        <w:ind w:left="0" w:firstLine="708"/>
        <w:jc w:val="both"/>
        <w:rPr>
          <w:color w:val="000000"/>
          <w:sz w:val="18"/>
          <w:szCs w:val="18"/>
        </w:rPr>
      </w:pPr>
      <w:r>
        <w:rPr>
          <w:color w:val="000000"/>
          <w:sz w:val="18"/>
          <w:szCs w:val="18"/>
        </w:rPr>
        <w:t xml:space="preserve">- осознание необходимости развития нравственной позиции , потребности в изменении окружающего мира, саморазвитии </w:t>
      </w:r>
    </w:p>
    <w:p w:rsidR="000A39DC" w:rsidRDefault="000A39DC" w:rsidP="00854342">
      <w:pPr>
        <w:pStyle w:val="a6"/>
        <w:numPr>
          <w:ilvl w:val="0"/>
          <w:numId w:val="100"/>
        </w:numPr>
        <w:tabs>
          <w:tab w:val="left" w:pos="9072"/>
        </w:tabs>
        <w:ind w:hanging="153"/>
        <w:jc w:val="both"/>
        <w:rPr>
          <w:b/>
          <w:i/>
          <w:color w:val="000000"/>
          <w:sz w:val="18"/>
          <w:szCs w:val="18"/>
        </w:rPr>
      </w:pPr>
      <w:r>
        <w:rPr>
          <w:b/>
          <w:i/>
          <w:color w:val="000000"/>
          <w:sz w:val="18"/>
          <w:szCs w:val="18"/>
        </w:rPr>
        <w:t>Результаты третьего уровня (получение детьми опыта самостоятельного общественного действия)</w:t>
      </w:r>
    </w:p>
    <w:p w:rsidR="000A39DC" w:rsidRDefault="000A39DC" w:rsidP="00854342">
      <w:pPr>
        <w:pStyle w:val="a6"/>
        <w:numPr>
          <w:ilvl w:val="0"/>
          <w:numId w:val="115"/>
        </w:numPr>
        <w:tabs>
          <w:tab w:val="left" w:pos="0"/>
        </w:tabs>
        <w:ind w:left="0" w:firstLine="708"/>
        <w:jc w:val="both"/>
        <w:rPr>
          <w:color w:val="000000"/>
          <w:sz w:val="18"/>
          <w:szCs w:val="18"/>
        </w:rPr>
      </w:pPr>
      <w:r>
        <w:rPr>
          <w:color w:val="000000"/>
          <w:sz w:val="18"/>
          <w:szCs w:val="18"/>
        </w:rPr>
        <w:t>начальный опыт организации социальных действий</w:t>
      </w:r>
    </w:p>
    <w:p w:rsidR="000A39DC" w:rsidRDefault="000A39DC" w:rsidP="00854342">
      <w:pPr>
        <w:pStyle w:val="a6"/>
        <w:numPr>
          <w:ilvl w:val="0"/>
          <w:numId w:val="115"/>
        </w:numPr>
        <w:tabs>
          <w:tab w:val="left" w:pos="0"/>
        </w:tabs>
        <w:ind w:left="0" w:firstLine="708"/>
        <w:jc w:val="both"/>
        <w:rPr>
          <w:color w:val="000000"/>
          <w:sz w:val="18"/>
          <w:szCs w:val="18"/>
        </w:rPr>
      </w:pPr>
      <w:r>
        <w:rPr>
          <w:color w:val="000000"/>
          <w:sz w:val="18"/>
          <w:szCs w:val="18"/>
        </w:rPr>
        <w:t xml:space="preserve">опыт участия в различных мероприятиях школьного уровня </w:t>
      </w:r>
    </w:p>
    <w:p w:rsidR="000A39DC" w:rsidRDefault="000A39DC" w:rsidP="00854342">
      <w:pPr>
        <w:pStyle w:val="a6"/>
        <w:numPr>
          <w:ilvl w:val="0"/>
          <w:numId w:val="115"/>
        </w:numPr>
        <w:tabs>
          <w:tab w:val="left" w:pos="0"/>
        </w:tabs>
        <w:ind w:left="0" w:firstLine="708"/>
        <w:jc w:val="both"/>
        <w:rPr>
          <w:color w:val="000000"/>
          <w:sz w:val="18"/>
          <w:szCs w:val="18"/>
        </w:rPr>
      </w:pPr>
      <w:r>
        <w:rPr>
          <w:color w:val="000000"/>
          <w:sz w:val="18"/>
          <w:szCs w:val="18"/>
        </w:rPr>
        <w:t xml:space="preserve">умение разрабатывать и организовывать различные проекты, акции, мероприятия </w:t>
      </w:r>
    </w:p>
    <w:p w:rsidR="000A39DC" w:rsidRDefault="000A39DC" w:rsidP="00854342">
      <w:pPr>
        <w:pStyle w:val="a6"/>
        <w:numPr>
          <w:ilvl w:val="0"/>
          <w:numId w:val="115"/>
        </w:numPr>
        <w:tabs>
          <w:tab w:val="left" w:pos="0"/>
        </w:tabs>
        <w:ind w:left="0" w:firstLine="708"/>
        <w:jc w:val="both"/>
        <w:rPr>
          <w:color w:val="000000"/>
          <w:sz w:val="18"/>
          <w:szCs w:val="18"/>
        </w:rPr>
      </w:pPr>
      <w:r>
        <w:rPr>
          <w:color w:val="000000"/>
          <w:sz w:val="18"/>
          <w:szCs w:val="18"/>
        </w:rPr>
        <w:t xml:space="preserve">овладение умением вести за собой, проявление лидерских качеств школьника </w:t>
      </w:r>
    </w:p>
    <w:p w:rsidR="000A39DC" w:rsidRDefault="000A39DC" w:rsidP="000A39DC">
      <w:pPr>
        <w:tabs>
          <w:tab w:val="left" w:pos="9072"/>
        </w:tabs>
        <w:ind w:firstLine="708"/>
        <w:jc w:val="both"/>
        <w:rPr>
          <w:b/>
          <w:color w:val="000000"/>
          <w:sz w:val="18"/>
          <w:szCs w:val="18"/>
        </w:rPr>
      </w:pPr>
      <w:r>
        <w:rPr>
          <w:b/>
          <w:color w:val="000000"/>
          <w:sz w:val="18"/>
          <w:szCs w:val="18"/>
        </w:rPr>
        <w:t xml:space="preserve">Оценка планируемых результатов освоения программы </w:t>
      </w:r>
      <w:r>
        <w:rPr>
          <w:color w:val="000000"/>
          <w:sz w:val="18"/>
          <w:szCs w:val="18"/>
        </w:rPr>
        <w:t xml:space="preserve">Система отслеживания и оценивания результатов обучения детей проходит через участие детей в разработке, организации и проведении различных мероприятий, акции, проектов, конкурсов. Промежуточная аттестация проводится в форме защиты проекта </w:t>
      </w:r>
    </w:p>
    <w:p w:rsidR="000A39DC" w:rsidRDefault="000A39DC" w:rsidP="000A39DC">
      <w:pPr>
        <w:tabs>
          <w:tab w:val="left" w:pos="9072"/>
        </w:tabs>
        <w:ind w:firstLine="708"/>
        <w:rPr>
          <w:b/>
          <w:sz w:val="18"/>
          <w:szCs w:val="18"/>
        </w:rPr>
      </w:pPr>
      <w:r>
        <w:rPr>
          <w:b/>
          <w:sz w:val="18"/>
          <w:szCs w:val="18"/>
        </w:rPr>
        <w:t>Метапредметные результаты</w:t>
      </w:r>
    </w:p>
    <w:p w:rsidR="000A39DC" w:rsidRDefault="000A39DC" w:rsidP="000A39DC">
      <w:pPr>
        <w:tabs>
          <w:tab w:val="left" w:pos="9072"/>
        </w:tabs>
        <w:ind w:firstLine="708"/>
        <w:rPr>
          <w:i/>
          <w:sz w:val="18"/>
          <w:szCs w:val="18"/>
        </w:rPr>
      </w:pPr>
      <w:r>
        <w:rPr>
          <w:i/>
          <w:sz w:val="18"/>
          <w:szCs w:val="18"/>
        </w:rPr>
        <w:t xml:space="preserve">Регулятивные </w:t>
      </w:r>
    </w:p>
    <w:p w:rsidR="000A39DC" w:rsidRDefault="000A39DC" w:rsidP="000A39DC">
      <w:pPr>
        <w:tabs>
          <w:tab w:val="left" w:pos="9072"/>
        </w:tabs>
        <w:ind w:firstLine="708"/>
        <w:rPr>
          <w:sz w:val="18"/>
          <w:szCs w:val="18"/>
        </w:rPr>
      </w:pPr>
      <w:r>
        <w:rPr>
          <w:sz w:val="18"/>
          <w:szCs w:val="18"/>
        </w:rPr>
        <w:t xml:space="preserve">Обучающийся научится: </w:t>
      </w:r>
    </w:p>
    <w:p w:rsidR="000A39DC" w:rsidRDefault="000A39DC" w:rsidP="000A39DC">
      <w:pPr>
        <w:tabs>
          <w:tab w:val="left" w:pos="9072"/>
        </w:tabs>
        <w:ind w:firstLine="708"/>
        <w:rPr>
          <w:sz w:val="18"/>
          <w:szCs w:val="18"/>
        </w:rPr>
      </w:pPr>
      <w:r>
        <w:rPr>
          <w:sz w:val="18"/>
          <w:szCs w:val="18"/>
        </w:rPr>
        <w:t xml:space="preserve">-целеполаганию, включая постановку новых целей </w:t>
      </w:r>
    </w:p>
    <w:p w:rsidR="000A39DC" w:rsidRDefault="000A39DC" w:rsidP="000A39DC">
      <w:pPr>
        <w:tabs>
          <w:tab w:val="left" w:pos="9072"/>
        </w:tabs>
        <w:ind w:firstLine="708"/>
        <w:rPr>
          <w:sz w:val="18"/>
          <w:szCs w:val="18"/>
        </w:rPr>
      </w:pPr>
      <w:r>
        <w:rPr>
          <w:sz w:val="18"/>
          <w:szCs w:val="18"/>
        </w:rPr>
        <w:t>- планировать пути достижения целей</w:t>
      </w:r>
    </w:p>
    <w:p w:rsidR="000A39DC" w:rsidRDefault="000A39DC" w:rsidP="000A39DC">
      <w:pPr>
        <w:tabs>
          <w:tab w:val="left" w:pos="9072"/>
        </w:tabs>
        <w:ind w:firstLine="708"/>
        <w:rPr>
          <w:sz w:val="18"/>
          <w:szCs w:val="18"/>
        </w:rPr>
      </w:pPr>
      <w:r>
        <w:rPr>
          <w:sz w:val="18"/>
          <w:szCs w:val="18"/>
        </w:rPr>
        <w:t xml:space="preserve">- планировать свое время и умение им эффективно управлять </w:t>
      </w:r>
    </w:p>
    <w:p w:rsidR="000A39DC" w:rsidRDefault="000A39DC" w:rsidP="000A39DC">
      <w:pPr>
        <w:tabs>
          <w:tab w:val="left" w:pos="9072"/>
        </w:tabs>
        <w:ind w:firstLine="708"/>
        <w:rPr>
          <w:sz w:val="18"/>
          <w:szCs w:val="18"/>
        </w:rPr>
      </w:pPr>
      <w:r>
        <w:rPr>
          <w:sz w:val="18"/>
          <w:szCs w:val="18"/>
        </w:rPr>
        <w:t xml:space="preserve">-адекватно и самостоятельно оценивать выполнение своих действий и вносить коррективы как в начале выполнения действий, так и в ходе их выполнения </w:t>
      </w:r>
    </w:p>
    <w:p w:rsidR="000A39DC" w:rsidRDefault="000A39DC" w:rsidP="000A39DC">
      <w:pPr>
        <w:tabs>
          <w:tab w:val="left" w:pos="9072"/>
        </w:tabs>
        <w:ind w:firstLine="708"/>
        <w:rPr>
          <w:sz w:val="18"/>
          <w:szCs w:val="18"/>
        </w:rPr>
      </w:pPr>
      <w:r>
        <w:rPr>
          <w:sz w:val="18"/>
          <w:szCs w:val="18"/>
        </w:rPr>
        <w:t xml:space="preserve">- находить нужную информацию для организации своей деятельности, самостоятельно выбирать формы деятельности обучающийся получит возможность научится: </w:t>
      </w:r>
    </w:p>
    <w:p w:rsidR="000A39DC" w:rsidRDefault="000A39DC" w:rsidP="000A39DC">
      <w:pPr>
        <w:tabs>
          <w:tab w:val="left" w:pos="9072"/>
        </w:tabs>
        <w:ind w:firstLine="708"/>
        <w:rPr>
          <w:sz w:val="18"/>
          <w:szCs w:val="18"/>
        </w:rPr>
      </w:pPr>
      <w:r>
        <w:rPr>
          <w:sz w:val="18"/>
          <w:szCs w:val="18"/>
        </w:rPr>
        <w:t>- Самостоятельно ставить цели и задачи</w:t>
      </w:r>
    </w:p>
    <w:p w:rsidR="000A39DC" w:rsidRDefault="000A39DC" w:rsidP="000A39DC">
      <w:pPr>
        <w:tabs>
          <w:tab w:val="left" w:pos="9072"/>
        </w:tabs>
        <w:ind w:firstLine="708"/>
        <w:rPr>
          <w:sz w:val="18"/>
          <w:szCs w:val="18"/>
        </w:rPr>
      </w:pPr>
      <w:r>
        <w:rPr>
          <w:sz w:val="18"/>
          <w:szCs w:val="18"/>
        </w:rPr>
        <w:t xml:space="preserve">-адекватно оценивать свои возможности достижения цели определённой сложности в самостоятельной деятельности </w:t>
      </w:r>
    </w:p>
    <w:p w:rsidR="000A39DC" w:rsidRDefault="000A39DC" w:rsidP="000A39DC">
      <w:pPr>
        <w:tabs>
          <w:tab w:val="left" w:pos="9072"/>
        </w:tabs>
        <w:ind w:firstLine="708"/>
        <w:rPr>
          <w:sz w:val="18"/>
          <w:szCs w:val="18"/>
        </w:rPr>
      </w:pPr>
      <w:r>
        <w:rPr>
          <w:sz w:val="18"/>
          <w:szCs w:val="18"/>
        </w:rPr>
        <w:t xml:space="preserve">-основам саморегуляции эмоциональных состояний </w:t>
      </w:r>
    </w:p>
    <w:p w:rsidR="000A39DC" w:rsidRDefault="000A39DC" w:rsidP="000A39DC">
      <w:pPr>
        <w:tabs>
          <w:tab w:val="left" w:pos="9072"/>
        </w:tabs>
        <w:ind w:firstLine="708"/>
        <w:rPr>
          <w:i/>
          <w:sz w:val="18"/>
          <w:szCs w:val="18"/>
        </w:rPr>
      </w:pPr>
      <w:r>
        <w:rPr>
          <w:i/>
          <w:sz w:val="18"/>
          <w:szCs w:val="18"/>
        </w:rPr>
        <w:t xml:space="preserve">Коммуникативные </w:t>
      </w:r>
    </w:p>
    <w:p w:rsidR="000A39DC" w:rsidRDefault="000A39DC" w:rsidP="000A39DC">
      <w:pPr>
        <w:tabs>
          <w:tab w:val="left" w:pos="9072"/>
        </w:tabs>
        <w:ind w:firstLine="708"/>
        <w:rPr>
          <w:sz w:val="18"/>
          <w:szCs w:val="18"/>
        </w:rPr>
      </w:pPr>
      <w:r>
        <w:rPr>
          <w:sz w:val="18"/>
          <w:szCs w:val="18"/>
        </w:rPr>
        <w:t>обучающийся научится :</w:t>
      </w:r>
    </w:p>
    <w:p w:rsidR="000A39DC" w:rsidRDefault="000A39DC" w:rsidP="000A39DC">
      <w:pPr>
        <w:tabs>
          <w:tab w:val="left" w:pos="9072"/>
        </w:tabs>
        <w:ind w:firstLine="708"/>
        <w:rPr>
          <w:sz w:val="18"/>
          <w:szCs w:val="18"/>
        </w:rPr>
      </w:pPr>
      <w:r>
        <w:rPr>
          <w:sz w:val="18"/>
          <w:szCs w:val="18"/>
        </w:rPr>
        <w:t>- формулировать свою лидерскую позицию , аргументировать и координировать ее с позициями своих партнеров с сотрудничестве при выработке общего решения в совместной деятельности</w:t>
      </w:r>
    </w:p>
    <w:p w:rsidR="000A39DC" w:rsidRDefault="000A39DC" w:rsidP="000A39DC">
      <w:pPr>
        <w:tabs>
          <w:tab w:val="left" w:pos="9072"/>
        </w:tabs>
        <w:ind w:firstLine="708"/>
        <w:rPr>
          <w:sz w:val="18"/>
          <w:szCs w:val="18"/>
        </w:rPr>
      </w:pPr>
      <w:r>
        <w:rPr>
          <w:sz w:val="18"/>
          <w:szCs w:val="18"/>
        </w:rPr>
        <w:t>- использовать речевые средства для решения различных коммуникативных задач ,владеть устной речью, умением вести диалог , строить монологическое выступление</w:t>
      </w:r>
    </w:p>
    <w:p w:rsidR="000A39DC" w:rsidRDefault="000A39DC" w:rsidP="000A39DC">
      <w:pPr>
        <w:tabs>
          <w:tab w:val="left" w:pos="9072"/>
        </w:tabs>
        <w:ind w:firstLine="708"/>
        <w:rPr>
          <w:sz w:val="18"/>
          <w:szCs w:val="18"/>
        </w:rPr>
      </w:pPr>
      <w:r>
        <w:rPr>
          <w:sz w:val="18"/>
          <w:szCs w:val="18"/>
        </w:rPr>
        <w:t>- работать в группе – устанавливать рабочие отношения ,эффективно сотрудничать , способствовать продуктивной кооперации , строить продуктивное взаимодействие ,проявлять свои лидерские качества</w:t>
      </w:r>
    </w:p>
    <w:p w:rsidR="000A39DC" w:rsidRDefault="000A39DC" w:rsidP="000A39DC">
      <w:pPr>
        <w:tabs>
          <w:tab w:val="left" w:pos="9072"/>
        </w:tabs>
        <w:ind w:firstLine="708"/>
        <w:rPr>
          <w:sz w:val="18"/>
          <w:szCs w:val="18"/>
        </w:rPr>
      </w:pPr>
      <w:r>
        <w:rPr>
          <w:sz w:val="18"/>
          <w:szCs w:val="18"/>
        </w:rPr>
        <w:t>- ориентироваться в системе моральных норм и принципов в социуме</w:t>
      </w:r>
    </w:p>
    <w:p w:rsidR="000A39DC" w:rsidRDefault="000A39DC" w:rsidP="000A39DC">
      <w:pPr>
        <w:tabs>
          <w:tab w:val="left" w:pos="9072"/>
        </w:tabs>
        <w:ind w:firstLine="708"/>
        <w:rPr>
          <w:sz w:val="18"/>
          <w:szCs w:val="18"/>
        </w:rPr>
      </w:pPr>
      <w:r>
        <w:rPr>
          <w:sz w:val="18"/>
          <w:szCs w:val="18"/>
        </w:rPr>
        <w:t>Обучающийся получит возможность научиться :</w:t>
      </w:r>
    </w:p>
    <w:p w:rsidR="000A39DC" w:rsidRDefault="000A39DC" w:rsidP="000A39DC">
      <w:pPr>
        <w:tabs>
          <w:tab w:val="left" w:pos="9072"/>
        </w:tabs>
        <w:ind w:firstLine="708"/>
        <w:rPr>
          <w:sz w:val="18"/>
          <w:szCs w:val="18"/>
        </w:rPr>
      </w:pPr>
      <w:r>
        <w:rPr>
          <w:sz w:val="18"/>
          <w:szCs w:val="18"/>
        </w:rPr>
        <w:t xml:space="preserve">- Учитывать различные мнения и интересы, сопоставлять эти мнения со своим мнением </w:t>
      </w:r>
    </w:p>
    <w:p w:rsidR="000A39DC" w:rsidRDefault="000A39DC" w:rsidP="000A39DC">
      <w:pPr>
        <w:tabs>
          <w:tab w:val="left" w:pos="9072"/>
        </w:tabs>
        <w:ind w:firstLine="708"/>
        <w:rPr>
          <w:sz w:val="18"/>
          <w:szCs w:val="18"/>
        </w:rPr>
      </w:pPr>
      <w:r>
        <w:rPr>
          <w:sz w:val="18"/>
          <w:szCs w:val="18"/>
        </w:rPr>
        <w:t xml:space="preserve">- в процессе коммуникации достаточно точно, последовательно, и полно передавать партнеру необходимую информацию как ориентир для построения действий </w:t>
      </w:r>
    </w:p>
    <w:p w:rsidR="000A39DC" w:rsidRDefault="000A39DC" w:rsidP="000A39DC">
      <w:pPr>
        <w:tabs>
          <w:tab w:val="left" w:pos="9072"/>
        </w:tabs>
        <w:ind w:firstLine="708"/>
        <w:rPr>
          <w:sz w:val="18"/>
          <w:szCs w:val="18"/>
        </w:rPr>
      </w:pPr>
      <w:r>
        <w:rPr>
          <w:sz w:val="18"/>
          <w:szCs w:val="18"/>
        </w:rPr>
        <w:t xml:space="preserve">-устраивать эффективное групповое обсуждение и обеспечить обмен знаниями между членами группы для принятия совместных решений </w:t>
      </w:r>
    </w:p>
    <w:p w:rsidR="000A39DC" w:rsidRDefault="000A39DC" w:rsidP="000A39DC">
      <w:pPr>
        <w:tabs>
          <w:tab w:val="left" w:pos="9072"/>
        </w:tabs>
        <w:ind w:firstLine="708"/>
        <w:rPr>
          <w:i/>
          <w:sz w:val="18"/>
          <w:szCs w:val="18"/>
        </w:rPr>
      </w:pPr>
      <w:r>
        <w:rPr>
          <w:i/>
          <w:sz w:val="18"/>
          <w:szCs w:val="18"/>
        </w:rPr>
        <w:t xml:space="preserve">Познавательные </w:t>
      </w:r>
    </w:p>
    <w:p w:rsidR="000A39DC" w:rsidRDefault="000A39DC" w:rsidP="000A39DC">
      <w:pPr>
        <w:tabs>
          <w:tab w:val="left" w:pos="9072"/>
        </w:tabs>
        <w:ind w:firstLine="708"/>
        <w:rPr>
          <w:sz w:val="18"/>
          <w:szCs w:val="18"/>
        </w:rPr>
      </w:pPr>
      <w:r>
        <w:rPr>
          <w:sz w:val="18"/>
          <w:szCs w:val="18"/>
        </w:rPr>
        <w:t xml:space="preserve">Обучающийся научится: </w:t>
      </w:r>
    </w:p>
    <w:p w:rsidR="000A39DC" w:rsidRDefault="000A39DC" w:rsidP="000A39DC">
      <w:pPr>
        <w:tabs>
          <w:tab w:val="left" w:pos="9072"/>
        </w:tabs>
        <w:ind w:firstLine="708"/>
        <w:rPr>
          <w:sz w:val="18"/>
          <w:szCs w:val="18"/>
        </w:rPr>
      </w:pPr>
      <w:r>
        <w:rPr>
          <w:sz w:val="18"/>
          <w:szCs w:val="18"/>
        </w:rPr>
        <w:t xml:space="preserve">- основам реализации социальных проб </w:t>
      </w:r>
    </w:p>
    <w:p w:rsidR="000A39DC" w:rsidRDefault="000A39DC" w:rsidP="000A39DC">
      <w:pPr>
        <w:tabs>
          <w:tab w:val="left" w:pos="9072"/>
        </w:tabs>
        <w:ind w:firstLine="708"/>
        <w:rPr>
          <w:sz w:val="18"/>
          <w:szCs w:val="18"/>
        </w:rPr>
      </w:pPr>
      <w:r>
        <w:rPr>
          <w:sz w:val="18"/>
          <w:szCs w:val="18"/>
        </w:rPr>
        <w:t xml:space="preserve">-основам организации коллективно-творческого дела. </w:t>
      </w:r>
    </w:p>
    <w:p w:rsidR="000A39DC" w:rsidRDefault="000A39DC" w:rsidP="000A39DC">
      <w:pPr>
        <w:tabs>
          <w:tab w:val="left" w:pos="9072"/>
        </w:tabs>
        <w:ind w:firstLine="708"/>
        <w:rPr>
          <w:sz w:val="18"/>
          <w:szCs w:val="18"/>
        </w:rPr>
      </w:pPr>
      <w:r>
        <w:rPr>
          <w:sz w:val="18"/>
          <w:szCs w:val="18"/>
        </w:rPr>
        <w:t xml:space="preserve">- осуществлению расширенного поиска информации с использованием ресурсов сети Интернет </w:t>
      </w:r>
    </w:p>
    <w:p w:rsidR="000A39DC" w:rsidRDefault="000A39DC" w:rsidP="000A39DC">
      <w:pPr>
        <w:tabs>
          <w:tab w:val="left" w:pos="9072"/>
        </w:tabs>
        <w:ind w:firstLine="708"/>
        <w:rPr>
          <w:sz w:val="18"/>
          <w:szCs w:val="18"/>
        </w:rPr>
      </w:pPr>
      <w:r>
        <w:rPr>
          <w:sz w:val="18"/>
          <w:szCs w:val="18"/>
        </w:rPr>
        <w:t xml:space="preserve">- основам реализации социально-образовательных проектов </w:t>
      </w:r>
    </w:p>
    <w:p w:rsidR="000A39DC" w:rsidRDefault="000A39DC" w:rsidP="000A39DC">
      <w:pPr>
        <w:tabs>
          <w:tab w:val="left" w:pos="9072"/>
        </w:tabs>
        <w:ind w:firstLine="708"/>
        <w:rPr>
          <w:sz w:val="18"/>
          <w:szCs w:val="18"/>
        </w:rPr>
      </w:pPr>
      <w:r>
        <w:rPr>
          <w:sz w:val="18"/>
          <w:szCs w:val="18"/>
        </w:rPr>
        <w:t xml:space="preserve">Обучающийся получит возможность научится </w:t>
      </w:r>
    </w:p>
    <w:p w:rsidR="000A39DC" w:rsidRDefault="000A39DC" w:rsidP="000A39DC">
      <w:pPr>
        <w:tabs>
          <w:tab w:val="left" w:pos="9072"/>
        </w:tabs>
        <w:ind w:firstLine="708"/>
        <w:rPr>
          <w:sz w:val="18"/>
          <w:szCs w:val="18"/>
        </w:rPr>
      </w:pPr>
      <w:r>
        <w:rPr>
          <w:sz w:val="18"/>
          <w:szCs w:val="18"/>
        </w:rPr>
        <w:t xml:space="preserve">-основам организации школьных и классных коллективно-творческих дел </w:t>
      </w:r>
    </w:p>
    <w:p w:rsidR="000A39DC" w:rsidRDefault="000A39DC" w:rsidP="000A39DC">
      <w:pPr>
        <w:tabs>
          <w:tab w:val="left" w:pos="9072"/>
        </w:tabs>
        <w:ind w:firstLine="708"/>
        <w:rPr>
          <w:b/>
          <w:sz w:val="18"/>
          <w:szCs w:val="18"/>
        </w:rPr>
      </w:pPr>
      <w:r>
        <w:rPr>
          <w:b/>
          <w:sz w:val="18"/>
          <w:szCs w:val="18"/>
        </w:rPr>
        <w:t>Личностные результаты:</w:t>
      </w:r>
    </w:p>
    <w:p w:rsidR="000A39DC" w:rsidRDefault="000A39DC" w:rsidP="000A39DC">
      <w:pPr>
        <w:tabs>
          <w:tab w:val="left" w:pos="9072"/>
        </w:tabs>
        <w:ind w:firstLine="708"/>
        <w:rPr>
          <w:sz w:val="18"/>
          <w:szCs w:val="18"/>
        </w:rPr>
      </w:pPr>
      <w:r>
        <w:rPr>
          <w:sz w:val="18"/>
          <w:szCs w:val="18"/>
        </w:rPr>
        <w:t xml:space="preserve">- уважительное отношение к иному мнению, готовность и способность вести конструктивный диалог, достигать взаимопонимания, понимания чувств других людей; </w:t>
      </w:r>
    </w:p>
    <w:p w:rsidR="000A39DC" w:rsidRDefault="000A39DC" w:rsidP="000A39DC">
      <w:pPr>
        <w:tabs>
          <w:tab w:val="left" w:pos="9072"/>
        </w:tabs>
        <w:ind w:firstLine="708"/>
        <w:rPr>
          <w:sz w:val="18"/>
          <w:szCs w:val="18"/>
        </w:rPr>
      </w:pPr>
      <w:r>
        <w:rPr>
          <w:sz w:val="18"/>
          <w:szCs w:val="18"/>
        </w:rPr>
        <w:lastRenderedPageBreak/>
        <w:t xml:space="preserve">- компетентность в решении социальных проблем на основе личностного выбора, осознанное отношение к собственным поступкам; </w:t>
      </w:r>
    </w:p>
    <w:p w:rsidR="000A39DC" w:rsidRDefault="000A39DC" w:rsidP="000A39DC">
      <w:pPr>
        <w:tabs>
          <w:tab w:val="left" w:pos="9072"/>
        </w:tabs>
        <w:ind w:firstLine="708"/>
        <w:rPr>
          <w:sz w:val="18"/>
          <w:szCs w:val="18"/>
        </w:rPr>
      </w:pPr>
      <w:r>
        <w:rPr>
          <w:sz w:val="18"/>
          <w:szCs w:val="18"/>
        </w:rPr>
        <w:t>- целостный, социально-ориентированный взгляд на мир в его ограниченном единстве и разнообразии;</w:t>
      </w:r>
    </w:p>
    <w:p w:rsidR="000A39DC" w:rsidRDefault="000A39DC" w:rsidP="000A39DC">
      <w:pPr>
        <w:tabs>
          <w:tab w:val="left" w:pos="9072"/>
        </w:tabs>
        <w:ind w:firstLine="708"/>
        <w:rPr>
          <w:sz w:val="18"/>
          <w:szCs w:val="18"/>
        </w:rPr>
      </w:pPr>
      <w:r>
        <w:rPr>
          <w:sz w:val="18"/>
          <w:szCs w:val="18"/>
        </w:rPr>
        <w:t xml:space="preserve">- овладение навыками эффективного сотрудничества со сверстниками и педагогами. </w:t>
      </w:r>
    </w:p>
    <w:p w:rsidR="000A39DC" w:rsidRDefault="000A39DC" w:rsidP="000A39DC">
      <w:pPr>
        <w:pStyle w:val="c2"/>
        <w:tabs>
          <w:tab w:val="left" w:pos="9072"/>
        </w:tabs>
        <w:spacing w:before="0" w:beforeAutospacing="0" w:after="0" w:afterAutospacing="0"/>
        <w:ind w:firstLine="708"/>
        <w:jc w:val="center"/>
        <w:rPr>
          <w:b/>
          <w:bCs/>
          <w:color w:val="000000"/>
          <w:sz w:val="18"/>
          <w:szCs w:val="18"/>
          <w:shd w:val="clear" w:color="auto" w:fill="FFFFFF"/>
        </w:rPr>
      </w:pPr>
      <w:r>
        <w:rPr>
          <w:b/>
          <w:bCs/>
          <w:color w:val="000000"/>
          <w:sz w:val="18"/>
          <w:szCs w:val="18"/>
          <w:shd w:val="clear" w:color="auto" w:fill="FFFFFF"/>
        </w:rPr>
        <w:t xml:space="preserve">Основная характеристика </w:t>
      </w:r>
    </w:p>
    <w:p w:rsidR="000A39DC" w:rsidRDefault="000A39DC" w:rsidP="000A39DC">
      <w:pPr>
        <w:tabs>
          <w:tab w:val="left" w:pos="9072"/>
        </w:tabs>
        <w:ind w:firstLine="708"/>
        <w:jc w:val="both"/>
        <w:rPr>
          <w:color w:val="262626"/>
          <w:sz w:val="18"/>
          <w:szCs w:val="18"/>
        </w:rPr>
      </w:pPr>
      <w:r>
        <w:rPr>
          <w:sz w:val="18"/>
          <w:szCs w:val="18"/>
        </w:rPr>
        <w:t>Программа содержит теоретическую часть, подкрепляемую практикой, и психологические тренинговые упражнения по теме занятия.</w:t>
      </w:r>
      <w:r>
        <w:rPr>
          <w:color w:val="000000"/>
          <w:sz w:val="18"/>
          <w:szCs w:val="18"/>
        </w:rPr>
        <w:t xml:space="preserve"> </w:t>
      </w:r>
      <w:r>
        <w:rPr>
          <w:bCs/>
          <w:color w:val="262626"/>
          <w:sz w:val="18"/>
          <w:szCs w:val="18"/>
        </w:rPr>
        <w:t>Формы проведения занятий</w:t>
      </w:r>
      <w:r>
        <w:rPr>
          <w:color w:val="262626"/>
          <w:sz w:val="18"/>
          <w:szCs w:val="18"/>
        </w:rPr>
        <w:t> подбираются с учетом цели и задач, познавательных интересов и индивидуальных возможностей воспитанников, специфики содержания данной программы и возраста обучающихся.</w:t>
      </w:r>
    </w:p>
    <w:p w:rsidR="000A39DC" w:rsidRDefault="000A39DC" w:rsidP="000A39DC">
      <w:pPr>
        <w:tabs>
          <w:tab w:val="left" w:pos="9072"/>
        </w:tabs>
        <w:ind w:firstLine="708"/>
        <w:jc w:val="both"/>
        <w:rPr>
          <w:sz w:val="18"/>
          <w:szCs w:val="18"/>
        </w:rPr>
      </w:pPr>
      <w:r>
        <w:rPr>
          <w:color w:val="000000"/>
          <w:sz w:val="18"/>
          <w:szCs w:val="18"/>
          <w:shd w:val="clear" w:color="auto" w:fill="FFFFFF"/>
        </w:rPr>
        <w:t>Теоретическая часть программы включает в себя объяснение педагогом необходимых теоретических понятий, беседы с учащимися на темы предусмотренные программой.</w:t>
      </w:r>
    </w:p>
    <w:p w:rsidR="000A39DC" w:rsidRDefault="000A39DC" w:rsidP="000A39DC">
      <w:pPr>
        <w:shd w:val="clear" w:color="auto" w:fill="FFFFFF"/>
        <w:tabs>
          <w:tab w:val="left" w:pos="9072"/>
        </w:tabs>
        <w:ind w:firstLine="708"/>
        <w:jc w:val="both"/>
        <w:rPr>
          <w:sz w:val="18"/>
          <w:szCs w:val="18"/>
        </w:rPr>
      </w:pPr>
      <w:r>
        <w:rPr>
          <w:color w:val="000000"/>
          <w:sz w:val="18"/>
          <w:szCs w:val="18"/>
          <w:shd w:val="clear" w:color="auto" w:fill="FFFFFF"/>
        </w:rPr>
        <w:t xml:space="preserve">Практическая часть представлена практическими действиями: </w:t>
      </w:r>
      <w:r>
        <w:rPr>
          <w:sz w:val="18"/>
          <w:szCs w:val="18"/>
        </w:rPr>
        <w:t>социальные проекты, коллективные творческие дела, групповые дискуссии, тренинги общения, групповая проблемная работа, интеллектуальные игры, конкурсы, беседы, викторины, праздники, устные журналы, экскурсии, выставки.</w:t>
      </w:r>
    </w:p>
    <w:p w:rsidR="000A39DC" w:rsidRDefault="000A39DC" w:rsidP="000A39DC">
      <w:pPr>
        <w:shd w:val="clear" w:color="auto" w:fill="FFFFFF"/>
        <w:tabs>
          <w:tab w:val="left" w:pos="9072"/>
        </w:tabs>
        <w:ind w:firstLine="708"/>
        <w:jc w:val="both"/>
        <w:rPr>
          <w:sz w:val="18"/>
          <w:szCs w:val="18"/>
        </w:rPr>
      </w:pPr>
      <w:r>
        <w:rPr>
          <w:sz w:val="18"/>
          <w:szCs w:val="18"/>
        </w:rPr>
        <w:t>Сочетание теории и практики является необходимым условием для успешного усвоения данного курса. Китайская мудрость: «Скажи мне, я забуду; покажи мне, я запомню; позволь мне сделать, и я пойму»- как нельзя лучше иллюстрирует необходимость практической деятельности в рамках освоения данной программы. Включение в практические дела, организовываемые воспитанниками, позволит развить лидерские качества, организаторские способности и умение самостоятельно действовать в различных условиях. Опыт совместной самостоятельной организаторской деятельности, планирования и анализа коллективных дел способствует приобретению лидерских, организаторских качеств.</w:t>
      </w:r>
    </w:p>
    <w:p w:rsidR="000A39DC" w:rsidRDefault="000A39DC" w:rsidP="000A39DC">
      <w:pPr>
        <w:tabs>
          <w:tab w:val="left" w:pos="9072"/>
        </w:tabs>
        <w:ind w:firstLine="708"/>
        <w:rPr>
          <w:b/>
          <w:i/>
          <w:sz w:val="18"/>
          <w:szCs w:val="18"/>
        </w:rPr>
      </w:pPr>
      <w:r>
        <w:rPr>
          <w:b/>
          <w:i/>
          <w:sz w:val="18"/>
          <w:szCs w:val="18"/>
        </w:rPr>
        <w:t>Основные идеи программы:</w:t>
      </w:r>
    </w:p>
    <w:p w:rsidR="000A39DC" w:rsidRDefault="000A39DC" w:rsidP="00854342">
      <w:pPr>
        <w:pStyle w:val="a6"/>
        <w:numPr>
          <w:ilvl w:val="0"/>
          <w:numId w:val="116"/>
        </w:numPr>
        <w:tabs>
          <w:tab w:val="left" w:pos="0"/>
        </w:tabs>
        <w:ind w:left="0" w:firstLine="708"/>
        <w:jc w:val="both"/>
        <w:rPr>
          <w:sz w:val="18"/>
          <w:szCs w:val="18"/>
        </w:rPr>
      </w:pPr>
      <w:r>
        <w:rPr>
          <w:sz w:val="18"/>
          <w:szCs w:val="18"/>
        </w:rPr>
        <w:t>достижение лидерского первенства в товарищеском состязании нравственными методами и способами, стимулирование желания быть первым, полезным в нужной социально-значимой деятельности;</w:t>
      </w:r>
    </w:p>
    <w:p w:rsidR="000A39DC" w:rsidRDefault="000A39DC" w:rsidP="00854342">
      <w:pPr>
        <w:pStyle w:val="a6"/>
        <w:numPr>
          <w:ilvl w:val="0"/>
          <w:numId w:val="116"/>
        </w:numPr>
        <w:tabs>
          <w:tab w:val="left" w:pos="0"/>
        </w:tabs>
        <w:ind w:left="0" w:firstLine="708"/>
        <w:jc w:val="both"/>
        <w:rPr>
          <w:sz w:val="18"/>
          <w:szCs w:val="18"/>
        </w:rPr>
      </w:pPr>
      <w:r>
        <w:rPr>
          <w:sz w:val="18"/>
          <w:szCs w:val="18"/>
        </w:rPr>
        <w:t>идея актуальной и потенциальной успешности личности школьника в процессе самореализации;</w:t>
      </w:r>
    </w:p>
    <w:p w:rsidR="000A39DC" w:rsidRDefault="000A39DC" w:rsidP="00854342">
      <w:pPr>
        <w:pStyle w:val="a6"/>
        <w:numPr>
          <w:ilvl w:val="0"/>
          <w:numId w:val="116"/>
        </w:numPr>
        <w:tabs>
          <w:tab w:val="left" w:pos="0"/>
        </w:tabs>
        <w:ind w:left="0" w:firstLine="708"/>
        <w:jc w:val="both"/>
        <w:rPr>
          <w:sz w:val="18"/>
          <w:szCs w:val="18"/>
        </w:rPr>
      </w:pPr>
      <w:r>
        <w:rPr>
          <w:sz w:val="18"/>
          <w:szCs w:val="18"/>
        </w:rPr>
        <w:t>идея вариативности развития и самореализации личности в процессе достижения успеха;</w:t>
      </w:r>
    </w:p>
    <w:p w:rsidR="000A39DC" w:rsidRDefault="000A39DC" w:rsidP="00854342">
      <w:pPr>
        <w:pStyle w:val="a6"/>
        <w:numPr>
          <w:ilvl w:val="0"/>
          <w:numId w:val="116"/>
        </w:numPr>
        <w:tabs>
          <w:tab w:val="left" w:pos="0"/>
        </w:tabs>
        <w:ind w:left="0" w:firstLine="708"/>
        <w:jc w:val="both"/>
        <w:rPr>
          <w:sz w:val="18"/>
          <w:szCs w:val="18"/>
        </w:rPr>
      </w:pPr>
      <w:r>
        <w:rPr>
          <w:sz w:val="18"/>
          <w:szCs w:val="18"/>
        </w:rPr>
        <w:t>идея стимулирования стремления личности ученика к успеху.</w:t>
      </w:r>
    </w:p>
    <w:p w:rsidR="000A39DC" w:rsidRDefault="000A39DC" w:rsidP="000A39DC">
      <w:pPr>
        <w:tabs>
          <w:tab w:val="left" w:pos="0"/>
        </w:tabs>
        <w:ind w:firstLine="708"/>
        <w:jc w:val="both"/>
        <w:rPr>
          <w:sz w:val="18"/>
          <w:szCs w:val="18"/>
        </w:rPr>
      </w:pPr>
      <w:r>
        <w:rPr>
          <w:sz w:val="18"/>
          <w:szCs w:val="18"/>
        </w:rPr>
        <w:t>В условиях дополнительного образования актуальность образовательной программы «Я - Лидер» продиктована реализацией компетентностного подхода в обучении с учетом его приоритетных направлений:</w:t>
      </w:r>
    </w:p>
    <w:p w:rsidR="000A39DC" w:rsidRDefault="000A39DC" w:rsidP="00854342">
      <w:pPr>
        <w:pStyle w:val="a6"/>
        <w:numPr>
          <w:ilvl w:val="0"/>
          <w:numId w:val="91"/>
        </w:numPr>
        <w:tabs>
          <w:tab w:val="left" w:pos="0"/>
        </w:tabs>
        <w:ind w:left="0" w:firstLine="708"/>
        <w:jc w:val="both"/>
        <w:rPr>
          <w:sz w:val="18"/>
          <w:szCs w:val="18"/>
        </w:rPr>
      </w:pPr>
      <w:r>
        <w:rPr>
          <w:sz w:val="18"/>
          <w:szCs w:val="18"/>
        </w:rPr>
        <w:t>свободный выбор воспитанниками видов и сфер деятельности;</w:t>
      </w:r>
    </w:p>
    <w:p w:rsidR="000A39DC" w:rsidRDefault="000A39DC" w:rsidP="00854342">
      <w:pPr>
        <w:pStyle w:val="a6"/>
        <w:numPr>
          <w:ilvl w:val="0"/>
          <w:numId w:val="92"/>
        </w:numPr>
        <w:tabs>
          <w:tab w:val="left" w:pos="0"/>
        </w:tabs>
        <w:ind w:left="0" w:firstLine="708"/>
        <w:jc w:val="both"/>
        <w:rPr>
          <w:sz w:val="18"/>
          <w:szCs w:val="18"/>
        </w:rPr>
      </w:pPr>
      <w:r>
        <w:rPr>
          <w:sz w:val="18"/>
          <w:szCs w:val="18"/>
        </w:rPr>
        <w:t>ориентацию на личностные интересы, потребности, способности воспитанника;</w:t>
      </w:r>
    </w:p>
    <w:p w:rsidR="000A39DC" w:rsidRDefault="000A39DC" w:rsidP="00854342">
      <w:pPr>
        <w:pStyle w:val="a6"/>
        <w:numPr>
          <w:ilvl w:val="0"/>
          <w:numId w:val="93"/>
        </w:numPr>
        <w:tabs>
          <w:tab w:val="left" w:pos="0"/>
        </w:tabs>
        <w:ind w:left="0" w:firstLine="708"/>
        <w:jc w:val="both"/>
        <w:rPr>
          <w:sz w:val="18"/>
          <w:szCs w:val="18"/>
        </w:rPr>
      </w:pPr>
      <w:r>
        <w:rPr>
          <w:sz w:val="18"/>
          <w:szCs w:val="18"/>
        </w:rPr>
        <w:t>возможность самоопределения и самореализации воспитанника;</w:t>
      </w:r>
    </w:p>
    <w:p w:rsidR="000A39DC" w:rsidRDefault="000A39DC" w:rsidP="00854342">
      <w:pPr>
        <w:pStyle w:val="a6"/>
        <w:numPr>
          <w:ilvl w:val="0"/>
          <w:numId w:val="94"/>
        </w:numPr>
        <w:tabs>
          <w:tab w:val="left" w:pos="0"/>
        </w:tabs>
        <w:ind w:left="0" w:firstLine="708"/>
        <w:jc w:val="both"/>
        <w:rPr>
          <w:sz w:val="18"/>
          <w:szCs w:val="18"/>
        </w:rPr>
      </w:pPr>
      <w:r>
        <w:rPr>
          <w:sz w:val="18"/>
          <w:szCs w:val="18"/>
        </w:rPr>
        <w:t>единство обучения, воспитания и развития;</w:t>
      </w:r>
    </w:p>
    <w:p w:rsidR="000A39DC" w:rsidRDefault="000A39DC" w:rsidP="00854342">
      <w:pPr>
        <w:pStyle w:val="a6"/>
        <w:numPr>
          <w:ilvl w:val="0"/>
          <w:numId w:val="95"/>
        </w:numPr>
        <w:tabs>
          <w:tab w:val="left" w:pos="0"/>
        </w:tabs>
        <w:ind w:left="0" w:firstLine="708"/>
        <w:jc w:val="both"/>
        <w:rPr>
          <w:sz w:val="18"/>
          <w:szCs w:val="18"/>
        </w:rPr>
      </w:pPr>
      <w:r>
        <w:rPr>
          <w:sz w:val="18"/>
          <w:szCs w:val="18"/>
        </w:rPr>
        <w:t>практико-деятельностная основа образовательного процесса.</w:t>
      </w:r>
    </w:p>
    <w:p w:rsidR="000A39DC" w:rsidRDefault="000A39DC" w:rsidP="000A39DC">
      <w:pPr>
        <w:tabs>
          <w:tab w:val="left" w:pos="9072"/>
        </w:tabs>
        <w:autoSpaceDE w:val="0"/>
        <w:autoSpaceDN w:val="0"/>
        <w:adjustRightInd w:val="0"/>
        <w:ind w:firstLine="708"/>
        <w:jc w:val="both"/>
        <w:rPr>
          <w:sz w:val="18"/>
          <w:szCs w:val="18"/>
        </w:rPr>
      </w:pPr>
      <w:r>
        <w:rPr>
          <w:sz w:val="18"/>
          <w:szCs w:val="18"/>
        </w:rPr>
        <w:t xml:space="preserve"> Данная образовательная программа позволяет воспитанникам приобрести опыт социально-значимой деятельности, активной коммуникации. </w:t>
      </w:r>
    </w:p>
    <w:p w:rsidR="000A39DC" w:rsidRDefault="000A39DC" w:rsidP="000A39DC">
      <w:pPr>
        <w:shd w:val="clear" w:color="auto" w:fill="FFFFFF"/>
        <w:tabs>
          <w:tab w:val="left" w:pos="9072"/>
        </w:tabs>
        <w:ind w:firstLine="708"/>
        <w:jc w:val="both"/>
        <w:rPr>
          <w:sz w:val="18"/>
          <w:szCs w:val="18"/>
        </w:rPr>
      </w:pPr>
      <w:r>
        <w:rPr>
          <w:sz w:val="18"/>
          <w:szCs w:val="18"/>
        </w:rPr>
        <w:t>Программа рассчитана на учащихся 8 классов. Срок реализации – 1 год. Годовая нагрузка – 32 - 34 часа. Занятия проводятся 1 раз в неделю. Содержание программы отвечает требованию к организации внеурочной деятельности. Подбор тренингов и заданий отражает реальную умственную подготовку детей, содержит полезную и любопытную информацию, способную дать простор воображению.</w:t>
      </w:r>
    </w:p>
    <w:p w:rsidR="000A39DC" w:rsidRDefault="000A39DC" w:rsidP="000A39DC">
      <w:pPr>
        <w:tabs>
          <w:tab w:val="left" w:pos="1134"/>
          <w:tab w:val="left" w:pos="9072"/>
        </w:tabs>
        <w:ind w:firstLine="708"/>
        <w:jc w:val="both"/>
        <w:rPr>
          <w:sz w:val="18"/>
          <w:szCs w:val="18"/>
          <w:u w:val="single"/>
        </w:rPr>
      </w:pPr>
      <w:r>
        <w:rPr>
          <w:b/>
          <w:i/>
          <w:sz w:val="18"/>
          <w:szCs w:val="18"/>
        </w:rPr>
        <w:t>Цель программы</w:t>
      </w:r>
      <w:r>
        <w:rPr>
          <w:sz w:val="18"/>
          <w:szCs w:val="18"/>
        </w:rPr>
        <w:t xml:space="preserve">: </w:t>
      </w:r>
      <w:r>
        <w:rPr>
          <w:sz w:val="18"/>
          <w:szCs w:val="18"/>
          <w:u w:val="single"/>
        </w:rPr>
        <w:t xml:space="preserve">создание благоприятных условий для выявления, развития и поддержки лидерских качеств одаренных детей в различных областях интеллектуальной и творческой деятельности. </w:t>
      </w:r>
    </w:p>
    <w:p w:rsidR="000A39DC" w:rsidRDefault="000A39DC" w:rsidP="000A39DC">
      <w:pPr>
        <w:tabs>
          <w:tab w:val="left" w:pos="1134"/>
          <w:tab w:val="left" w:pos="9072"/>
        </w:tabs>
        <w:ind w:firstLine="708"/>
        <w:jc w:val="both"/>
        <w:rPr>
          <w:b/>
          <w:i/>
          <w:sz w:val="18"/>
          <w:szCs w:val="18"/>
        </w:rPr>
      </w:pPr>
      <w:r>
        <w:rPr>
          <w:b/>
          <w:i/>
          <w:sz w:val="18"/>
          <w:szCs w:val="18"/>
        </w:rPr>
        <w:t>Задачи:</w:t>
      </w:r>
    </w:p>
    <w:p w:rsidR="000A39DC" w:rsidRDefault="000A39DC" w:rsidP="00854342">
      <w:pPr>
        <w:pStyle w:val="a6"/>
        <w:numPr>
          <w:ilvl w:val="0"/>
          <w:numId w:val="117"/>
        </w:numPr>
        <w:tabs>
          <w:tab w:val="left" w:pos="1134"/>
          <w:tab w:val="left" w:pos="9072"/>
        </w:tabs>
        <w:ind w:left="0" w:firstLine="708"/>
        <w:jc w:val="both"/>
        <w:rPr>
          <w:sz w:val="18"/>
          <w:szCs w:val="18"/>
        </w:rPr>
      </w:pPr>
      <w:r>
        <w:rPr>
          <w:sz w:val="18"/>
          <w:szCs w:val="18"/>
        </w:rPr>
        <w:t>выявлять и развивать лидерские и организаторские навыки учащихся;</w:t>
      </w:r>
    </w:p>
    <w:p w:rsidR="000A39DC" w:rsidRDefault="000A39DC" w:rsidP="00854342">
      <w:pPr>
        <w:pStyle w:val="a6"/>
        <w:numPr>
          <w:ilvl w:val="0"/>
          <w:numId w:val="117"/>
        </w:numPr>
        <w:tabs>
          <w:tab w:val="left" w:pos="1134"/>
          <w:tab w:val="left" w:pos="9072"/>
        </w:tabs>
        <w:ind w:left="0" w:firstLine="708"/>
        <w:jc w:val="both"/>
        <w:rPr>
          <w:sz w:val="18"/>
          <w:szCs w:val="18"/>
        </w:rPr>
      </w:pPr>
      <w:r>
        <w:rPr>
          <w:sz w:val="18"/>
          <w:szCs w:val="18"/>
        </w:rPr>
        <w:t>способствовать реализации творческого потенциала воспитанников;</w:t>
      </w:r>
    </w:p>
    <w:p w:rsidR="000A39DC" w:rsidRDefault="000A39DC" w:rsidP="00854342">
      <w:pPr>
        <w:pStyle w:val="a6"/>
        <w:numPr>
          <w:ilvl w:val="0"/>
          <w:numId w:val="117"/>
        </w:numPr>
        <w:tabs>
          <w:tab w:val="left" w:pos="1134"/>
          <w:tab w:val="left" w:pos="9072"/>
        </w:tabs>
        <w:ind w:left="0" w:firstLine="708"/>
        <w:jc w:val="both"/>
        <w:rPr>
          <w:sz w:val="18"/>
          <w:szCs w:val="18"/>
        </w:rPr>
      </w:pPr>
      <w:r>
        <w:rPr>
          <w:sz w:val="18"/>
          <w:szCs w:val="18"/>
        </w:rPr>
        <w:t>повышать творческую и деловую активность воспитанников;</w:t>
      </w:r>
    </w:p>
    <w:p w:rsidR="000A39DC" w:rsidRDefault="000A39DC" w:rsidP="00854342">
      <w:pPr>
        <w:pStyle w:val="a6"/>
        <w:numPr>
          <w:ilvl w:val="0"/>
          <w:numId w:val="117"/>
        </w:numPr>
        <w:tabs>
          <w:tab w:val="left" w:pos="1134"/>
          <w:tab w:val="left" w:pos="9072"/>
        </w:tabs>
        <w:ind w:left="0" w:firstLine="708"/>
        <w:jc w:val="both"/>
        <w:rPr>
          <w:sz w:val="18"/>
          <w:szCs w:val="18"/>
        </w:rPr>
      </w:pPr>
      <w:r>
        <w:rPr>
          <w:sz w:val="18"/>
          <w:szCs w:val="18"/>
        </w:rPr>
        <w:t>воспитывать «чувство локтя», ответственности за себя и других;</w:t>
      </w:r>
    </w:p>
    <w:p w:rsidR="000A39DC" w:rsidRDefault="000A39DC" w:rsidP="00854342">
      <w:pPr>
        <w:pStyle w:val="a6"/>
        <w:numPr>
          <w:ilvl w:val="0"/>
          <w:numId w:val="117"/>
        </w:numPr>
        <w:tabs>
          <w:tab w:val="left" w:pos="1134"/>
          <w:tab w:val="left" w:pos="9072"/>
        </w:tabs>
        <w:ind w:left="0" w:firstLine="708"/>
        <w:jc w:val="both"/>
        <w:rPr>
          <w:sz w:val="18"/>
          <w:szCs w:val="18"/>
        </w:rPr>
      </w:pPr>
      <w:r>
        <w:rPr>
          <w:sz w:val="18"/>
          <w:szCs w:val="18"/>
        </w:rPr>
        <w:t>создавать ситуации стимулирующие проявление лидерского потенциала.</w:t>
      </w:r>
    </w:p>
    <w:p w:rsidR="000A39DC" w:rsidRDefault="000A39DC" w:rsidP="000A39DC">
      <w:pPr>
        <w:tabs>
          <w:tab w:val="left" w:pos="1134"/>
          <w:tab w:val="left" w:pos="9072"/>
        </w:tabs>
        <w:ind w:firstLine="708"/>
        <w:jc w:val="center"/>
        <w:rPr>
          <w:b/>
          <w:sz w:val="18"/>
          <w:szCs w:val="18"/>
        </w:rPr>
      </w:pPr>
      <w:r>
        <w:rPr>
          <w:b/>
          <w:sz w:val="18"/>
          <w:szCs w:val="18"/>
        </w:rPr>
        <w:t>Формы работы</w:t>
      </w:r>
    </w:p>
    <w:p w:rsidR="000A39DC" w:rsidRDefault="000A39DC" w:rsidP="000A39DC">
      <w:pPr>
        <w:tabs>
          <w:tab w:val="left" w:pos="9072"/>
        </w:tabs>
        <w:ind w:firstLine="708"/>
        <w:jc w:val="both"/>
        <w:rPr>
          <w:sz w:val="18"/>
          <w:szCs w:val="18"/>
        </w:rPr>
      </w:pPr>
      <w:r>
        <w:rPr>
          <w:sz w:val="18"/>
          <w:szCs w:val="18"/>
        </w:rPr>
        <w:t>Формы проведения учебных занятий подбираются с учетом цели и задач, познавательных интересов и индивидуальных возможностей воспитанников, специфики содержания данной образовательной программы и возраста воспитанников:</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Деловые и ролевые игры.</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Упражнения на взаимодействия в группе.</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 xml:space="preserve">Тренинги. </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Творческие задания.</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 xml:space="preserve">Конкурсы (участие в школьных, районных, областных и всероссийских). </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Проигрывание ситуаций.</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Дискуссии</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Встречи со специалистами и интересными людьми.</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Экспресс тесты и опросы.</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КТД.</w:t>
      </w:r>
    </w:p>
    <w:p w:rsidR="000A39DC" w:rsidRDefault="000A39DC" w:rsidP="00854342">
      <w:pPr>
        <w:pStyle w:val="2f9"/>
        <w:numPr>
          <w:ilvl w:val="0"/>
          <w:numId w:val="118"/>
        </w:numPr>
        <w:tabs>
          <w:tab w:val="left" w:pos="1134"/>
          <w:tab w:val="left" w:pos="9072"/>
        </w:tabs>
        <w:spacing w:after="0" w:line="240" w:lineRule="auto"/>
        <w:ind w:left="0" w:firstLine="708"/>
        <w:jc w:val="both"/>
        <w:rPr>
          <w:sz w:val="18"/>
          <w:szCs w:val="18"/>
        </w:rPr>
      </w:pPr>
      <w:r>
        <w:rPr>
          <w:sz w:val="18"/>
          <w:szCs w:val="18"/>
        </w:rPr>
        <w:t>Беседы.</w:t>
      </w:r>
    </w:p>
    <w:p w:rsidR="000A39DC" w:rsidRDefault="000A39DC" w:rsidP="000A39DC">
      <w:pPr>
        <w:tabs>
          <w:tab w:val="left" w:pos="9072"/>
        </w:tabs>
        <w:ind w:firstLine="708"/>
        <w:rPr>
          <w:b/>
          <w:sz w:val="18"/>
          <w:szCs w:val="18"/>
        </w:rPr>
      </w:pPr>
      <w:r>
        <w:rPr>
          <w:b/>
          <w:sz w:val="18"/>
          <w:szCs w:val="18"/>
        </w:rPr>
        <w:t>Универсальные Учебные Действия</w:t>
      </w:r>
    </w:p>
    <w:p w:rsidR="000A39DC" w:rsidRDefault="000A39DC" w:rsidP="000A39DC">
      <w:pPr>
        <w:pStyle w:val="a6"/>
        <w:tabs>
          <w:tab w:val="left" w:pos="9072"/>
        </w:tabs>
        <w:ind w:left="0" w:firstLine="708"/>
        <w:jc w:val="both"/>
        <w:rPr>
          <w:sz w:val="18"/>
          <w:szCs w:val="18"/>
        </w:rPr>
      </w:pPr>
      <w:r>
        <w:rPr>
          <w:sz w:val="18"/>
          <w:szCs w:val="18"/>
        </w:rPr>
        <w:t>В процессе освоения программы обучающиеся получат возможность формирования Универсальных Учебных Действий.</w:t>
      </w:r>
    </w:p>
    <w:p w:rsidR="000A39DC" w:rsidRDefault="000A39DC" w:rsidP="000A39DC">
      <w:pPr>
        <w:pStyle w:val="a6"/>
        <w:tabs>
          <w:tab w:val="left" w:pos="9072"/>
        </w:tabs>
        <w:ind w:left="0" w:firstLine="708"/>
        <w:jc w:val="both"/>
        <w:rPr>
          <w:sz w:val="18"/>
          <w:szCs w:val="18"/>
        </w:rPr>
      </w:pPr>
      <w:r>
        <w:rPr>
          <w:sz w:val="18"/>
          <w:szCs w:val="18"/>
        </w:rPr>
        <w:t>Универсальные учебные действия в программе группируются в четыре основных блока: личностные, регулятивные, познавательные, коммуникативные действия.</w:t>
      </w:r>
    </w:p>
    <w:p w:rsidR="000A39DC" w:rsidRDefault="000A39DC" w:rsidP="00854342">
      <w:pPr>
        <w:pStyle w:val="a6"/>
        <w:numPr>
          <w:ilvl w:val="0"/>
          <w:numId w:val="118"/>
        </w:numPr>
        <w:tabs>
          <w:tab w:val="left" w:pos="0"/>
        </w:tabs>
        <w:ind w:left="0" w:firstLine="708"/>
        <w:jc w:val="both"/>
        <w:rPr>
          <w:sz w:val="18"/>
          <w:szCs w:val="18"/>
        </w:rPr>
      </w:pPr>
      <w:r>
        <w:rPr>
          <w:b/>
          <w:i/>
          <w:sz w:val="18"/>
          <w:szCs w:val="18"/>
        </w:rPr>
        <w:lastRenderedPageBreak/>
        <w:t xml:space="preserve">Личностные </w:t>
      </w:r>
      <w:r>
        <w:rPr>
          <w:sz w:val="18"/>
          <w:szCs w:val="18"/>
        </w:rPr>
        <w:t>действия позволяют сделать обучение осмысленным, обеспечивают ученику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0A39DC" w:rsidRDefault="000A39DC" w:rsidP="00854342">
      <w:pPr>
        <w:pStyle w:val="a6"/>
        <w:numPr>
          <w:ilvl w:val="0"/>
          <w:numId w:val="118"/>
        </w:numPr>
        <w:tabs>
          <w:tab w:val="left" w:pos="0"/>
        </w:tabs>
        <w:ind w:left="0" w:firstLine="708"/>
        <w:jc w:val="both"/>
        <w:rPr>
          <w:sz w:val="18"/>
          <w:szCs w:val="18"/>
        </w:rPr>
      </w:pPr>
      <w:r>
        <w:rPr>
          <w:b/>
          <w:i/>
          <w:sz w:val="18"/>
          <w:szCs w:val="18"/>
        </w:rPr>
        <w:t xml:space="preserve">Регулятивные </w:t>
      </w:r>
      <w:r>
        <w:rPr>
          <w:sz w:val="18"/>
          <w:szCs w:val="18"/>
        </w:rPr>
        <w:t>действия 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0A39DC" w:rsidRDefault="000A39DC" w:rsidP="00854342">
      <w:pPr>
        <w:pStyle w:val="a6"/>
        <w:numPr>
          <w:ilvl w:val="0"/>
          <w:numId w:val="118"/>
        </w:numPr>
        <w:tabs>
          <w:tab w:val="left" w:pos="0"/>
        </w:tabs>
        <w:ind w:left="0" w:firstLine="708"/>
        <w:jc w:val="both"/>
        <w:rPr>
          <w:sz w:val="18"/>
          <w:szCs w:val="18"/>
        </w:rPr>
      </w:pPr>
      <w:r>
        <w:rPr>
          <w:b/>
          <w:i/>
          <w:sz w:val="18"/>
          <w:szCs w:val="18"/>
        </w:rPr>
        <w:t xml:space="preserve">Познавательные </w:t>
      </w:r>
      <w:r>
        <w:rPr>
          <w:sz w:val="18"/>
          <w:szCs w:val="18"/>
        </w:rPr>
        <w:t xml:space="preserve">действия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операции, способы решения задач. </w:t>
      </w:r>
    </w:p>
    <w:p w:rsidR="000A39DC" w:rsidRDefault="000A39DC" w:rsidP="00854342">
      <w:pPr>
        <w:pStyle w:val="a6"/>
        <w:numPr>
          <w:ilvl w:val="0"/>
          <w:numId w:val="118"/>
        </w:numPr>
        <w:tabs>
          <w:tab w:val="left" w:pos="0"/>
        </w:tabs>
        <w:ind w:left="0" w:firstLine="708"/>
        <w:jc w:val="both"/>
        <w:rPr>
          <w:sz w:val="18"/>
          <w:szCs w:val="18"/>
        </w:rPr>
      </w:pPr>
      <w:r>
        <w:rPr>
          <w:b/>
          <w:i/>
          <w:sz w:val="18"/>
          <w:szCs w:val="18"/>
        </w:rPr>
        <w:t xml:space="preserve">Коммуникативные </w:t>
      </w:r>
      <w:r>
        <w:rPr>
          <w:sz w:val="18"/>
          <w:szCs w:val="18"/>
        </w:rPr>
        <w:t>действия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Умение учиться означает умение эффективно сотрудничать как с учителем, так и со сверстниками, умение и готовность вести диалог, искать решения, оказывать поддержку друг другу.</w:t>
      </w:r>
    </w:p>
    <w:p w:rsidR="000A39DC" w:rsidRDefault="000A39DC" w:rsidP="00854342">
      <w:pPr>
        <w:pStyle w:val="a6"/>
        <w:numPr>
          <w:ilvl w:val="0"/>
          <w:numId w:val="118"/>
        </w:numPr>
        <w:tabs>
          <w:tab w:val="left" w:pos="0"/>
        </w:tabs>
        <w:ind w:left="0" w:firstLine="708"/>
        <w:jc w:val="both"/>
        <w:rPr>
          <w:sz w:val="18"/>
          <w:szCs w:val="18"/>
        </w:rPr>
      </w:pPr>
      <w:r>
        <w:rPr>
          <w:sz w:val="18"/>
          <w:szCs w:val="18"/>
        </w:rPr>
        <w:t>Овладение обучающимися универсальными учебными действиями создают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универсальные учебные действия – это обобщенные действия, порождающие широкую ориентацию учащихся в различных предметных областях познания и мотивацию к обучению.</w:t>
      </w:r>
    </w:p>
    <w:p w:rsidR="000A39DC" w:rsidRDefault="000A39DC" w:rsidP="000A39DC">
      <w:pPr>
        <w:tabs>
          <w:tab w:val="left" w:pos="9072"/>
        </w:tabs>
        <w:autoSpaceDE w:val="0"/>
        <w:autoSpaceDN w:val="0"/>
        <w:adjustRightInd w:val="0"/>
        <w:ind w:firstLine="708"/>
        <w:rPr>
          <w:b/>
          <w:bCs/>
          <w:color w:val="000000"/>
          <w:sz w:val="18"/>
          <w:szCs w:val="18"/>
        </w:rPr>
      </w:pPr>
      <w:r>
        <w:rPr>
          <w:b/>
          <w:bCs/>
          <w:color w:val="000000"/>
          <w:sz w:val="18"/>
          <w:szCs w:val="18"/>
        </w:rPr>
        <w:t>Планируемые результаты освоения программы внеурочной деятельности.</w:t>
      </w:r>
    </w:p>
    <w:p w:rsidR="000A39DC" w:rsidRDefault="000A39DC" w:rsidP="000A39DC">
      <w:pPr>
        <w:tabs>
          <w:tab w:val="left" w:pos="9072"/>
        </w:tabs>
        <w:autoSpaceDE w:val="0"/>
        <w:autoSpaceDN w:val="0"/>
        <w:adjustRightInd w:val="0"/>
        <w:ind w:firstLine="708"/>
        <w:jc w:val="both"/>
        <w:rPr>
          <w:bCs/>
          <w:color w:val="000000"/>
          <w:sz w:val="18"/>
          <w:szCs w:val="18"/>
        </w:rPr>
      </w:pPr>
      <w:r>
        <w:rPr>
          <w:bCs/>
          <w:color w:val="000000"/>
          <w:sz w:val="18"/>
          <w:szCs w:val="18"/>
        </w:rPr>
        <w:t xml:space="preserve">Программа «Я – </w:t>
      </w:r>
      <w:r>
        <w:rPr>
          <w:b/>
          <w:bCs/>
          <w:i/>
          <w:color w:val="000000"/>
          <w:sz w:val="18"/>
          <w:szCs w:val="18"/>
        </w:rPr>
        <w:t>Лидер</w:t>
      </w:r>
      <w:r>
        <w:rPr>
          <w:bCs/>
          <w:color w:val="000000"/>
          <w:sz w:val="18"/>
          <w:szCs w:val="18"/>
        </w:rPr>
        <w:t>» позволяет добиться следующих результатов.</w:t>
      </w:r>
    </w:p>
    <w:p w:rsidR="000A39DC" w:rsidRDefault="000A39DC" w:rsidP="000A39DC">
      <w:pPr>
        <w:tabs>
          <w:tab w:val="left" w:pos="9072"/>
        </w:tabs>
        <w:autoSpaceDE w:val="0"/>
        <w:autoSpaceDN w:val="0"/>
        <w:adjustRightInd w:val="0"/>
        <w:ind w:firstLine="708"/>
        <w:jc w:val="both"/>
        <w:rPr>
          <w:b/>
          <w:bCs/>
          <w:i/>
          <w:color w:val="000000"/>
          <w:sz w:val="18"/>
          <w:szCs w:val="18"/>
        </w:rPr>
      </w:pPr>
      <w:r>
        <w:rPr>
          <w:b/>
          <w:bCs/>
          <w:i/>
          <w:color w:val="000000"/>
          <w:sz w:val="18"/>
          <w:szCs w:val="18"/>
        </w:rPr>
        <w:t>Личностных:</w:t>
      </w:r>
    </w:p>
    <w:p w:rsidR="000A39DC" w:rsidRDefault="000A39DC" w:rsidP="00854342">
      <w:pPr>
        <w:numPr>
          <w:ilvl w:val="0"/>
          <w:numId w:val="119"/>
        </w:numPr>
        <w:tabs>
          <w:tab w:val="left" w:pos="0"/>
        </w:tabs>
        <w:autoSpaceDE w:val="0"/>
        <w:autoSpaceDN w:val="0"/>
        <w:adjustRightInd w:val="0"/>
        <w:ind w:left="0" w:firstLine="708"/>
        <w:jc w:val="both"/>
        <w:rPr>
          <w:bCs/>
          <w:color w:val="000000"/>
          <w:sz w:val="18"/>
          <w:szCs w:val="18"/>
        </w:rPr>
      </w:pPr>
      <w:r>
        <w:rPr>
          <w:bCs/>
          <w:color w:val="000000"/>
          <w:sz w:val="18"/>
          <w:szCs w:val="18"/>
        </w:rPr>
        <w:t>Целостный, социально ориентированный взгляд на мир в его органичном единстве и разнообразии;</w:t>
      </w:r>
    </w:p>
    <w:p w:rsidR="000A39DC" w:rsidRDefault="000A39DC" w:rsidP="00854342">
      <w:pPr>
        <w:numPr>
          <w:ilvl w:val="0"/>
          <w:numId w:val="119"/>
        </w:numPr>
        <w:tabs>
          <w:tab w:val="left" w:pos="0"/>
        </w:tabs>
        <w:autoSpaceDE w:val="0"/>
        <w:autoSpaceDN w:val="0"/>
        <w:adjustRightInd w:val="0"/>
        <w:ind w:left="0" w:firstLine="708"/>
        <w:jc w:val="both"/>
        <w:rPr>
          <w:bCs/>
          <w:color w:val="000000"/>
          <w:sz w:val="18"/>
          <w:szCs w:val="18"/>
        </w:rPr>
      </w:pPr>
      <w:r>
        <w:rPr>
          <w:bCs/>
          <w:color w:val="000000"/>
          <w:sz w:val="18"/>
          <w:szCs w:val="18"/>
        </w:rPr>
        <w:t>Уважительное отношение к иному мнению, готовность и способность вести диалог с другими людьми и достигать в нём взаимопонимания, понимание чувств других людей и сопереживания им;</w:t>
      </w:r>
    </w:p>
    <w:p w:rsidR="000A39DC" w:rsidRDefault="000A39DC" w:rsidP="00854342">
      <w:pPr>
        <w:numPr>
          <w:ilvl w:val="0"/>
          <w:numId w:val="119"/>
        </w:numPr>
        <w:tabs>
          <w:tab w:val="left" w:pos="0"/>
        </w:tabs>
        <w:autoSpaceDE w:val="0"/>
        <w:autoSpaceDN w:val="0"/>
        <w:adjustRightInd w:val="0"/>
        <w:ind w:left="0" w:firstLine="708"/>
        <w:jc w:val="both"/>
        <w:rPr>
          <w:bCs/>
          <w:color w:val="000000"/>
          <w:sz w:val="18"/>
          <w:szCs w:val="18"/>
        </w:rPr>
      </w:pPr>
      <w:r>
        <w:rPr>
          <w:bCs/>
          <w:color w:val="000000"/>
          <w:sz w:val="18"/>
          <w:szCs w:val="18"/>
        </w:rPr>
        <w:t>Компетентность в решении моральных проблем на основе личностного выбора, осознанное отношение к собственным поступкам;</w:t>
      </w:r>
    </w:p>
    <w:p w:rsidR="000A39DC" w:rsidRDefault="000A39DC" w:rsidP="00854342">
      <w:pPr>
        <w:numPr>
          <w:ilvl w:val="0"/>
          <w:numId w:val="119"/>
        </w:numPr>
        <w:tabs>
          <w:tab w:val="left" w:pos="0"/>
        </w:tabs>
        <w:autoSpaceDE w:val="0"/>
        <w:autoSpaceDN w:val="0"/>
        <w:adjustRightInd w:val="0"/>
        <w:ind w:left="0" w:firstLine="708"/>
        <w:jc w:val="both"/>
        <w:rPr>
          <w:bCs/>
          <w:color w:val="000000"/>
          <w:sz w:val="18"/>
          <w:szCs w:val="18"/>
        </w:rPr>
      </w:pPr>
      <w:r>
        <w:rPr>
          <w:bCs/>
          <w:color w:val="000000"/>
          <w:sz w:val="18"/>
          <w:szCs w:val="18"/>
        </w:rPr>
        <w:t>Овладения навыками сотрудничества с педагогом и сверстниками;</w:t>
      </w:r>
    </w:p>
    <w:p w:rsidR="000A39DC" w:rsidRDefault="000A39DC" w:rsidP="000A39DC">
      <w:pPr>
        <w:tabs>
          <w:tab w:val="left" w:pos="9072"/>
        </w:tabs>
        <w:autoSpaceDE w:val="0"/>
        <w:autoSpaceDN w:val="0"/>
        <w:adjustRightInd w:val="0"/>
        <w:ind w:firstLine="708"/>
        <w:jc w:val="both"/>
        <w:rPr>
          <w:b/>
          <w:bCs/>
          <w:i/>
          <w:color w:val="000000"/>
          <w:sz w:val="18"/>
          <w:szCs w:val="18"/>
        </w:rPr>
      </w:pPr>
      <w:proofErr w:type="spellStart"/>
      <w:r>
        <w:rPr>
          <w:b/>
          <w:bCs/>
          <w:i/>
          <w:color w:val="000000"/>
          <w:sz w:val="18"/>
          <w:szCs w:val="18"/>
        </w:rPr>
        <w:t>Матапредметных</w:t>
      </w:r>
      <w:proofErr w:type="spellEnd"/>
      <w:r>
        <w:rPr>
          <w:b/>
          <w:bCs/>
          <w:i/>
          <w:color w:val="000000"/>
          <w:sz w:val="18"/>
          <w:szCs w:val="18"/>
        </w:rPr>
        <w:t>:</w:t>
      </w:r>
    </w:p>
    <w:p w:rsidR="000A39DC" w:rsidRDefault="000A39DC" w:rsidP="00854342">
      <w:pPr>
        <w:numPr>
          <w:ilvl w:val="0"/>
          <w:numId w:val="120"/>
        </w:numPr>
        <w:tabs>
          <w:tab w:val="left" w:pos="0"/>
        </w:tabs>
        <w:autoSpaceDE w:val="0"/>
        <w:autoSpaceDN w:val="0"/>
        <w:adjustRightInd w:val="0"/>
        <w:ind w:left="0" w:firstLine="708"/>
        <w:jc w:val="both"/>
        <w:rPr>
          <w:bCs/>
          <w:color w:val="000000"/>
          <w:sz w:val="18"/>
          <w:szCs w:val="18"/>
        </w:rPr>
      </w:pPr>
      <w:r>
        <w:rPr>
          <w:bCs/>
          <w:color w:val="000000"/>
          <w:sz w:val="18"/>
          <w:szCs w:val="18"/>
        </w:rPr>
        <w:t>Умение самостоятельно ставить новые задачи на основе развития познавательных мотивов и интересов;</w:t>
      </w:r>
    </w:p>
    <w:p w:rsidR="000A39DC" w:rsidRDefault="000A39DC" w:rsidP="00854342">
      <w:pPr>
        <w:numPr>
          <w:ilvl w:val="0"/>
          <w:numId w:val="120"/>
        </w:numPr>
        <w:tabs>
          <w:tab w:val="left" w:pos="0"/>
        </w:tabs>
        <w:autoSpaceDE w:val="0"/>
        <w:autoSpaceDN w:val="0"/>
        <w:adjustRightInd w:val="0"/>
        <w:ind w:left="0" w:firstLine="708"/>
        <w:jc w:val="both"/>
        <w:rPr>
          <w:bCs/>
          <w:color w:val="000000"/>
          <w:sz w:val="18"/>
          <w:szCs w:val="18"/>
        </w:rPr>
      </w:pPr>
      <w:r>
        <w:rPr>
          <w:bCs/>
          <w:color w:val="000000"/>
          <w:sz w:val="18"/>
          <w:szCs w:val="18"/>
        </w:rPr>
        <w:t>Формирование умения планировать, контролировать и оценивать свои действия в соответствии с поставленной задачей и условием её реализации;</w:t>
      </w:r>
    </w:p>
    <w:p w:rsidR="000A39DC" w:rsidRDefault="000A39DC" w:rsidP="00854342">
      <w:pPr>
        <w:numPr>
          <w:ilvl w:val="0"/>
          <w:numId w:val="120"/>
        </w:numPr>
        <w:tabs>
          <w:tab w:val="left" w:pos="0"/>
        </w:tabs>
        <w:autoSpaceDE w:val="0"/>
        <w:autoSpaceDN w:val="0"/>
        <w:adjustRightInd w:val="0"/>
        <w:ind w:left="0" w:firstLine="708"/>
        <w:jc w:val="both"/>
        <w:rPr>
          <w:bCs/>
          <w:color w:val="000000"/>
          <w:sz w:val="18"/>
          <w:szCs w:val="18"/>
        </w:rPr>
      </w:pPr>
      <w:r>
        <w:rPr>
          <w:bCs/>
          <w:color w:val="000000"/>
          <w:sz w:val="18"/>
          <w:szCs w:val="18"/>
        </w:rPr>
        <w:t>Формирование умения определять наиболее эффективные способы достижения результата;</w:t>
      </w:r>
    </w:p>
    <w:p w:rsidR="000A39DC" w:rsidRDefault="000A39DC" w:rsidP="00854342">
      <w:pPr>
        <w:numPr>
          <w:ilvl w:val="0"/>
          <w:numId w:val="120"/>
        </w:numPr>
        <w:tabs>
          <w:tab w:val="left" w:pos="0"/>
        </w:tabs>
        <w:autoSpaceDE w:val="0"/>
        <w:autoSpaceDN w:val="0"/>
        <w:adjustRightInd w:val="0"/>
        <w:ind w:left="0" w:firstLine="708"/>
        <w:jc w:val="both"/>
        <w:rPr>
          <w:bCs/>
          <w:color w:val="000000"/>
          <w:sz w:val="18"/>
          <w:szCs w:val="18"/>
        </w:rPr>
      </w:pPr>
      <w:r>
        <w:rPr>
          <w:bCs/>
          <w:color w:val="000000"/>
          <w:sz w:val="18"/>
          <w:szCs w:val="18"/>
        </w:rPr>
        <w:t>Умение организовать сотрудничество и совместную деятельность с педагогом, сверстниками, старшими и младшими школьниками: определять цели, распределять функции и роли участников, взаимодействовать и работать в группе;</w:t>
      </w:r>
    </w:p>
    <w:p w:rsidR="000A39DC" w:rsidRDefault="000A39DC" w:rsidP="00854342">
      <w:pPr>
        <w:numPr>
          <w:ilvl w:val="0"/>
          <w:numId w:val="120"/>
        </w:numPr>
        <w:tabs>
          <w:tab w:val="left" w:pos="0"/>
        </w:tabs>
        <w:autoSpaceDE w:val="0"/>
        <w:autoSpaceDN w:val="0"/>
        <w:adjustRightInd w:val="0"/>
        <w:ind w:left="0" w:firstLine="708"/>
        <w:jc w:val="both"/>
        <w:rPr>
          <w:bCs/>
          <w:color w:val="000000"/>
          <w:sz w:val="18"/>
          <w:szCs w:val="18"/>
        </w:rPr>
      </w:pPr>
      <w:r>
        <w:rPr>
          <w:bCs/>
          <w:color w:val="000000"/>
          <w:sz w:val="18"/>
          <w:szCs w:val="18"/>
        </w:rPr>
        <w:t>Формирование и развитие компетентности в области использования информационно-коммуникативных технологий.</w:t>
      </w:r>
    </w:p>
    <w:p w:rsidR="000A39DC" w:rsidRDefault="000A39DC" w:rsidP="000A39DC">
      <w:pPr>
        <w:tabs>
          <w:tab w:val="left" w:pos="9072"/>
        </w:tabs>
        <w:autoSpaceDE w:val="0"/>
        <w:autoSpaceDN w:val="0"/>
        <w:adjustRightInd w:val="0"/>
        <w:ind w:firstLine="708"/>
        <w:jc w:val="both"/>
        <w:rPr>
          <w:b/>
          <w:bCs/>
          <w:i/>
          <w:color w:val="000000"/>
          <w:sz w:val="18"/>
          <w:szCs w:val="18"/>
        </w:rPr>
      </w:pPr>
      <w:r>
        <w:rPr>
          <w:b/>
          <w:bCs/>
          <w:i/>
          <w:color w:val="000000"/>
          <w:sz w:val="18"/>
          <w:szCs w:val="18"/>
        </w:rPr>
        <w:t>Предметных:</w:t>
      </w:r>
    </w:p>
    <w:p w:rsidR="000A39DC" w:rsidRDefault="000A39DC" w:rsidP="00854342">
      <w:pPr>
        <w:numPr>
          <w:ilvl w:val="0"/>
          <w:numId w:val="121"/>
        </w:numPr>
        <w:tabs>
          <w:tab w:val="left" w:pos="0"/>
        </w:tabs>
        <w:autoSpaceDE w:val="0"/>
        <w:autoSpaceDN w:val="0"/>
        <w:adjustRightInd w:val="0"/>
        <w:ind w:left="0" w:firstLine="708"/>
        <w:jc w:val="both"/>
        <w:rPr>
          <w:bCs/>
          <w:color w:val="000000"/>
          <w:sz w:val="18"/>
          <w:szCs w:val="18"/>
        </w:rPr>
      </w:pPr>
      <w:r>
        <w:rPr>
          <w:bCs/>
          <w:color w:val="000000"/>
          <w:sz w:val="18"/>
          <w:szCs w:val="18"/>
        </w:rPr>
        <w:t>Сформированность мотивированной направленности на продуктивную творческую деятельность;</w:t>
      </w:r>
    </w:p>
    <w:p w:rsidR="000A39DC" w:rsidRDefault="000A39DC" w:rsidP="00854342">
      <w:pPr>
        <w:numPr>
          <w:ilvl w:val="0"/>
          <w:numId w:val="121"/>
        </w:numPr>
        <w:tabs>
          <w:tab w:val="left" w:pos="0"/>
        </w:tabs>
        <w:autoSpaceDE w:val="0"/>
        <w:autoSpaceDN w:val="0"/>
        <w:adjustRightInd w:val="0"/>
        <w:ind w:left="0" w:firstLine="708"/>
        <w:jc w:val="both"/>
        <w:rPr>
          <w:bCs/>
          <w:color w:val="000000"/>
          <w:sz w:val="18"/>
          <w:szCs w:val="18"/>
        </w:rPr>
      </w:pPr>
      <w:r>
        <w:rPr>
          <w:bCs/>
          <w:color w:val="000000"/>
          <w:sz w:val="18"/>
          <w:szCs w:val="18"/>
        </w:rPr>
        <w:t>Развитие качеств, присущим лидерам;</w:t>
      </w:r>
    </w:p>
    <w:p w:rsidR="000A39DC" w:rsidRDefault="000A39DC" w:rsidP="00854342">
      <w:pPr>
        <w:numPr>
          <w:ilvl w:val="0"/>
          <w:numId w:val="121"/>
        </w:numPr>
        <w:tabs>
          <w:tab w:val="left" w:pos="0"/>
        </w:tabs>
        <w:autoSpaceDE w:val="0"/>
        <w:autoSpaceDN w:val="0"/>
        <w:adjustRightInd w:val="0"/>
        <w:ind w:left="0" w:firstLine="708"/>
        <w:jc w:val="both"/>
        <w:rPr>
          <w:bCs/>
          <w:color w:val="000000"/>
          <w:sz w:val="18"/>
          <w:szCs w:val="18"/>
        </w:rPr>
      </w:pPr>
      <w:r>
        <w:rPr>
          <w:bCs/>
          <w:color w:val="000000"/>
          <w:sz w:val="18"/>
          <w:szCs w:val="18"/>
        </w:rPr>
        <w:t>Приобретение устойчивых навыков самостоятельной, целенаправленной и содержательной деятельности, включая информационно-коммуникативные технологии;</w:t>
      </w:r>
    </w:p>
    <w:p w:rsidR="000A39DC" w:rsidRDefault="000A39DC" w:rsidP="00854342">
      <w:pPr>
        <w:numPr>
          <w:ilvl w:val="0"/>
          <w:numId w:val="121"/>
        </w:numPr>
        <w:tabs>
          <w:tab w:val="left" w:pos="0"/>
        </w:tabs>
        <w:autoSpaceDE w:val="0"/>
        <w:autoSpaceDN w:val="0"/>
        <w:adjustRightInd w:val="0"/>
        <w:ind w:left="0" w:firstLine="708"/>
        <w:jc w:val="both"/>
        <w:rPr>
          <w:bCs/>
          <w:color w:val="000000"/>
          <w:sz w:val="18"/>
          <w:szCs w:val="18"/>
        </w:rPr>
      </w:pPr>
      <w:r>
        <w:rPr>
          <w:bCs/>
          <w:color w:val="000000"/>
          <w:sz w:val="18"/>
          <w:szCs w:val="18"/>
        </w:rPr>
        <w:t>Продуктивно сотрудничать с участниками объединения при решении различных социально-творческих задач, КТД.</w:t>
      </w:r>
    </w:p>
    <w:p w:rsidR="000A39DC" w:rsidRDefault="000A39DC" w:rsidP="000A39DC">
      <w:pPr>
        <w:tabs>
          <w:tab w:val="left" w:pos="0"/>
        </w:tabs>
        <w:ind w:firstLine="708"/>
        <w:jc w:val="both"/>
        <w:rPr>
          <w:sz w:val="18"/>
          <w:szCs w:val="18"/>
        </w:rPr>
      </w:pPr>
      <w:r>
        <w:rPr>
          <w:sz w:val="18"/>
          <w:szCs w:val="18"/>
        </w:rPr>
        <w:t xml:space="preserve">Качество реализации программы «Я – Лидер» состоит из 3-х уровней: высокого (80-100%), среднего (50-79%) и низкого (0-49%). </w:t>
      </w:r>
    </w:p>
    <w:p w:rsidR="000A39DC" w:rsidRDefault="000A39DC" w:rsidP="000A39DC">
      <w:pPr>
        <w:tabs>
          <w:tab w:val="left" w:pos="9072"/>
        </w:tabs>
        <w:ind w:firstLine="708"/>
        <w:jc w:val="both"/>
        <w:rPr>
          <w:sz w:val="18"/>
          <w:szCs w:val="18"/>
        </w:rPr>
      </w:pPr>
      <w:r>
        <w:rPr>
          <w:b/>
          <w:i/>
          <w:sz w:val="18"/>
          <w:szCs w:val="18"/>
          <w:u w:val="single"/>
        </w:rPr>
        <w:t>Высокий уровень</w:t>
      </w:r>
      <w:r>
        <w:rPr>
          <w:sz w:val="18"/>
          <w:szCs w:val="18"/>
          <w:u w:val="single"/>
        </w:rPr>
        <w:t xml:space="preserve"> (80-100%):</w:t>
      </w:r>
      <w:r>
        <w:rPr>
          <w:sz w:val="18"/>
          <w:szCs w:val="18"/>
        </w:rPr>
        <w:t xml:space="preserve"> умение бесконфликтно общаться со сверстниками и взрослыми людьми; организация и проведение социально значимых акций (мероприятий) для школьников начальных классов; разработка и реализация досуговых программ.</w:t>
      </w:r>
    </w:p>
    <w:p w:rsidR="000A39DC" w:rsidRDefault="000A39DC" w:rsidP="000A39DC">
      <w:pPr>
        <w:tabs>
          <w:tab w:val="left" w:pos="9072"/>
        </w:tabs>
        <w:ind w:firstLine="708"/>
        <w:jc w:val="both"/>
        <w:rPr>
          <w:sz w:val="18"/>
          <w:szCs w:val="18"/>
        </w:rPr>
      </w:pPr>
      <w:r>
        <w:rPr>
          <w:b/>
          <w:i/>
          <w:sz w:val="18"/>
          <w:szCs w:val="18"/>
          <w:u w:val="single"/>
        </w:rPr>
        <w:t>Средний уровень</w:t>
      </w:r>
      <w:r>
        <w:rPr>
          <w:sz w:val="18"/>
          <w:szCs w:val="18"/>
          <w:u w:val="single"/>
        </w:rPr>
        <w:t xml:space="preserve"> (50-79%):</w:t>
      </w:r>
      <w:r>
        <w:rPr>
          <w:sz w:val="18"/>
          <w:szCs w:val="18"/>
        </w:rPr>
        <w:t xml:space="preserve"> участие в проектной деятельности; участие в реализации досуговых программ; участие в социально значимых акциях (мероприятиях) для младших школьников; знание правил бесконфликтного общения со сверстниками и взрослыми людьми.</w:t>
      </w:r>
    </w:p>
    <w:p w:rsidR="000A39DC" w:rsidRDefault="000A39DC" w:rsidP="000A39DC">
      <w:pPr>
        <w:tabs>
          <w:tab w:val="left" w:pos="9072"/>
        </w:tabs>
        <w:ind w:firstLine="708"/>
        <w:jc w:val="both"/>
        <w:rPr>
          <w:sz w:val="18"/>
          <w:szCs w:val="18"/>
        </w:rPr>
      </w:pPr>
      <w:r>
        <w:rPr>
          <w:b/>
          <w:i/>
          <w:sz w:val="18"/>
          <w:szCs w:val="18"/>
          <w:u w:val="single"/>
        </w:rPr>
        <w:t>Низкий уровень</w:t>
      </w:r>
      <w:r>
        <w:rPr>
          <w:sz w:val="18"/>
          <w:szCs w:val="18"/>
          <w:u w:val="single"/>
        </w:rPr>
        <w:t xml:space="preserve"> (0-49%):</w:t>
      </w:r>
      <w:r>
        <w:rPr>
          <w:sz w:val="18"/>
          <w:szCs w:val="18"/>
        </w:rPr>
        <w:t xml:space="preserve"> участие в мероприятиях; знание основ оформления стенного уголка; знание основ психологии и педагогики; частичное участие в реализации проектной деятельности.</w:t>
      </w:r>
    </w:p>
    <w:p w:rsidR="000A39DC" w:rsidRDefault="000A39DC" w:rsidP="000A39DC">
      <w:pPr>
        <w:tabs>
          <w:tab w:val="left" w:pos="9072"/>
        </w:tabs>
        <w:ind w:firstLine="708"/>
        <w:jc w:val="both"/>
        <w:rPr>
          <w:sz w:val="18"/>
          <w:szCs w:val="18"/>
        </w:rPr>
      </w:pPr>
      <w:r>
        <w:rPr>
          <w:sz w:val="18"/>
          <w:szCs w:val="18"/>
        </w:rPr>
        <w:tab/>
        <w:t>В программе формируются следующие компетентности: презентационная, познавательная, социальная.</w:t>
      </w:r>
    </w:p>
    <w:p w:rsidR="000A39DC" w:rsidRDefault="000A39DC" w:rsidP="000A39DC">
      <w:pPr>
        <w:tabs>
          <w:tab w:val="left" w:pos="9072"/>
        </w:tabs>
        <w:autoSpaceDE w:val="0"/>
        <w:autoSpaceDN w:val="0"/>
        <w:adjustRightInd w:val="0"/>
        <w:ind w:firstLine="708"/>
        <w:jc w:val="both"/>
        <w:rPr>
          <w:b/>
          <w:i/>
          <w:color w:val="000000"/>
          <w:sz w:val="18"/>
          <w:szCs w:val="18"/>
        </w:rPr>
      </w:pPr>
      <w:r>
        <w:rPr>
          <w:b/>
          <w:i/>
          <w:color w:val="000000"/>
          <w:sz w:val="18"/>
          <w:szCs w:val="18"/>
        </w:rPr>
        <w:t>В результате работы по программе внеурочной деятельности «Я – Лидер» воспитанник научится:</w:t>
      </w:r>
    </w:p>
    <w:p w:rsidR="000A39DC" w:rsidRDefault="000A39DC" w:rsidP="00854342">
      <w:pPr>
        <w:pStyle w:val="a6"/>
        <w:numPr>
          <w:ilvl w:val="0"/>
          <w:numId w:val="122"/>
        </w:numPr>
        <w:tabs>
          <w:tab w:val="left" w:pos="0"/>
        </w:tabs>
        <w:autoSpaceDE w:val="0"/>
        <w:autoSpaceDN w:val="0"/>
        <w:adjustRightInd w:val="0"/>
        <w:ind w:left="0" w:firstLine="708"/>
        <w:jc w:val="both"/>
        <w:rPr>
          <w:color w:val="000000"/>
          <w:sz w:val="18"/>
          <w:szCs w:val="18"/>
        </w:rPr>
      </w:pPr>
      <w:r>
        <w:rPr>
          <w:color w:val="000000"/>
          <w:sz w:val="18"/>
          <w:szCs w:val="18"/>
        </w:rPr>
        <w:t>Использовать теоретические знания для анализа и решения проблем в коллективе;</w:t>
      </w:r>
    </w:p>
    <w:p w:rsidR="000A39DC" w:rsidRDefault="000A39DC" w:rsidP="00854342">
      <w:pPr>
        <w:pStyle w:val="a6"/>
        <w:numPr>
          <w:ilvl w:val="0"/>
          <w:numId w:val="122"/>
        </w:numPr>
        <w:tabs>
          <w:tab w:val="left" w:pos="0"/>
        </w:tabs>
        <w:autoSpaceDE w:val="0"/>
        <w:autoSpaceDN w:val="0"/>
        <w:adjustRightInd w:val="0"/>
        <w:ind w:left="0" w:firstLine="708"/>
        <w:jc w:val="both"/>
        <w:rPr>
          <w:color w:val="000000"/>
          <w:sz w:val="18"/>
          <w:szCs w:val="18"/>
        </w:rPr>
      </w:pPr>
      <w:r>
        <w:rPr>
          <w:color w:val="000000"/>
          <w:sz w:val="18"/>
          <w:szCs w:val="18"/>
        </w:rPr>
        <w:t>Сотрудничать со сверстниками, педагогами, младшими школьниками;</w:t>
      </w:r>
    </w:p>
    <w:p w:rsidR="000A39DC" w:rsidRDefault="000A39DC" w:rsidP="00854342">
      <w:pPr>
        <w:pStyle w:val="a6"/>
        <w:numPr>
          <w:ilvl w:val="0"/>
          <w:numId w:val="122"/>
        </w:numPr>
        <w:tabs>
          <w:tab w:val="left" w:pos="0"/>
        </w:tabs>
        <w:autoSpaceDE w:val="0"/>
        <w:autoSpaceDN w:val="0"/>
        <w:adjustRightInd w:val="0"/>
        <w:ind w:left="0" w:firstLine="708"/>
        <w:jc w:val="both"/>
        <w:rPr>
          <w:color w:val="000000"/>
          <w:sz w:val="18"/>
          <w:szCs w:val="18"/>
        </w:rPr>
      </w:pPr>
      <w:r>
        <w:rPr>
          <w:color w:val="000000"/>
          <w:sz w:val="18"/>
          <w:szCs w:val="18"/>
        </w:rPr>
        <w:t>Самостоятельно организовывать творческую деятельность в рамках КТД;</w:t>
      </w:r>
    </w:p>
    <w:p w:rsidR="000A39DC" w:rsidRDefault="000A39DC" w:rsidP="00854342">
      <w:pPr>
        <w:pStyle w:val="a6"/>
        <w:numPr>
          <w:ilvl w:val="0"/>
          <w:numId w:val="122"/>
        </w:numPr>
        <w:tabs>
          <w:tab w:val="left" w:pos="0"/>
        </w:tabs>
        <w:autoSpaceDE w:val="0"/>
        <w:autoSpaceDN w:val="0"/>
        <w:adjustRightInd w:val="0"/>
        <w:ind w:left="0" w:firstLine="708"/>
        <w:jc w:val="both"/>
        <w:rPr>
          <w:color w:val="000000"/>
          <w:sz w:val="18"/>
          <w:szCs w:val="18"/>
        </w:rPr>
      </w:pPr>
      <w:r>
        <w:rPr>
          <w:color w:val="000000"/>
          <w:sz w:val="18"/>
          <w:szCs w:val="18"/>
        </w:rPr>
        <w:t>Проявлять качества лидера в различных жизненных ситуациях.</w:t>
      </w:r>
    </w:p>
    <w:p w:rsidR="000A39DC" w:rsidRDefault="000A39DC" w:rsidP="000A39DC">
      <w:pPr>
        <w:tabs>
          <w:tab w:val="left" w:pos="0"/>
        </w:tabs>
        <w:autoSpaceDE w:val="0"/>
        <w:autoSpaceDN w:val="0"/>
        <w:adjustRightInd w:val="0"/>
        <w:ind w:firstLine="708"/>
        <w:jc w:val="both"/>
        <w:rPr>
          <w:b/>
          <w:i/>
          <w:color w:val="000000"/>
          <w:sz w:val="18"/>
          <w:szCs w:val="18"/>
        </w:rPr>
      </w:pPr>
      <w:r>
        <w:rPr>
          <w:b/>
          <w:i/>
          <w:color w:val="000000"/>
          <w:sz w:val="18"/>
          <w:szCs w:val="18"/>
        </w:rPr>
        <w:t>Воспитанник получит возможность научиться:</w:t>
      </w:r>
    </w:p>
    <w:p w:rsidR="000A39DC" w:rsidRDefault="000A39DC" w:rsidP="00854342">
      <w:pPr>
        <w:numPr>
          <w:ilvl w:val="0"/>
          <w:numId w:val="123"/>
        </w:numPr>
        <w:tabs>
          <w:tab w:val="left" w:pos="0"/>
        </w:tabs>
        <w:autoSpaceDE w:val="0"/>
        <w:autoSpaceDN w:val="0"/>
        <w:adjustRightInd w:val="0"/>
        <w:ind w:left="0" w:firstLine="708"/>
        <w:jc w:val="both"/>
        <w:rPr>
          <w:color w:val="000000"/>
          <w:sz w:val="18"/>
          <w:szCs w:val="18"/>
        </w:rPr>
      </w:pPr>
      <w:r>
        <w:rPr>
          <w:color w:val="000000"/>
          <w:sz w:val="18"/>
          <w:szCs w:val="18"/>
        </w:rPr>
        <w:t>Взаимодействовать со сверстниками, педагогами, младшими школьниками в ходе реализации коллективных творческих проектов;</w:t>
      </w:r>
    </w:p>
    <w:p w:rsidR="000A39DC" w:rsidRDefault="000A39DC" w:rsidP="00854342">
      <w:pPr>
        <w:numPr>
          <w:ilvl w:val="0"/>
          <w:numId w:val="123"/>
        </w:numPr>
        <w:tabs>
          <w:tab w:val="left" w:pos="0"/>
        </w:tabs>
        <w:autoSpaceDE w:val="0"/>
        <w:autoSpaceDN w:val="0"/>
        <w:adjustRightInd w:val="0"/>
        <w:ind w:left="0" w:firstLine="708"/>
        <w:jc w:val="both"/>
        <w:rPr>
          <w:color w:val="000000"/>
          <w:sz w:val="18"/>
          <w:szCs w:val="18"/>
        </w:rPr>
      </w:pPr>
      <w:r>
        <w:rPr>
          <w:color w:val="000000"/>
          <w:sz w:val="18"/>
          <w:szCs w:val="18"/>
        </w:rPr>
        <w:lastRenderedPageBreak/>
        <w:t>Выражать своё отношение к проблеме лидерства в коллективе.</w:t>
      </w:r>
    </w:p>
    <w:p w:rsidR="000A39DC" w:rsidRDefault="000A39DC" w:rsidP="000A39DC">
      <w:pPr>
        <w:tabs>
          <w:tab w:val="left" w:pos="9072"/>
        </w:tabs>
        <w:ind w:firstLine="708"/>
        <w:rPr>
          <w:b/>
          <w:sz w:val="18"/>
          <w:szCs w:val="18"/>
        </w:rPr>
      </w:pPr>
      <w:r>
        <w:rPr>
          <w:b/>
          <w:sz w:val="18"/>
          <w:szCs w:val="18"/>
        </w:rPr>
        <w:t>Содержание программы внеурочной деятельности «Я – лидер» 5-6 класс</w:t>
      </w:r>
    </w:p>
    <w:p w:rsidR="000A39DC" w:rsidRDefault="000A39DC" w:rsidP="000A39DC">
      <w:pPr>
        <w:tabs>
          <w:tab w:val="left" w:pos="9072"/>
        </w:tabs>
        <w:ind w:firstLine="708"/>
        <w:jc w:val="both"/>
        <w:rPr>
          <w:b/>
          <w:sz w:val="18"/>
          <w:szCs w:val="18"/>
        </w:rPr>
      </w:pPr>
      <w:r>
        <w:rPr>
          <w:b/>
          <w:sz w:val="18"/>
          <w:szCs w:val="18"/>
        </w:rPr>
        <w:t xml:space="preserve">Раздел 1. Кто такой лидер? </w:t>
      </w:r>
    </w:p>
    <w:p w:rsidR="000A39DC" w:rsidRDefault="000A39DC" w:rsidP="000A39DC">
      <w:pPr>
        <w:tabs>
          <w:tab w:val="left" w:pos="9072"/>
        </w:tabs>
        <w:ind w:firstLine="708"/>
        <w:jc w:val="both"/>
        <w:rPr>
          <w:sz w:val="18"/>
          <w:szCs w:val="18"/>
        </w:rPr>
      </w:pPr>
      <w:r>
        <w:rPr>
          <w:sz w:val="18"/>
          <w:szCs w:val="18"/>
        </w:rPr>
        <w:t xml:space="preserve">“Школа юного лидера”: вводное занятие. Понятия “лидер”, “организатор”, “руководитель”. Определение понятийного аппарата лидера. Знакомство с книгой А.А. Куманёва “Раздумья о будущем”. Представление о себе, как о лидере. Тест “Я – лидер”. Самооценка лидерских качеств. Практикум по итогам теста. Работа с результатами теста, Определение индивидуального маршрута развития каждого лидера по результатам теста. </w:t>
      </w:r>
    </w:p>
    <w:p w:rsidR="000A39DC" w:rsidRDefault="000A39DC" w:rsidP="000A39DC">
      <w:pPr>
        <w:tabs>
          <w:tab w:val="left" w:pos="9072"/>
        </w:tabs>
        <w:ind w:firstLine="708"/>
        <w:jc w:val="both"/>
        <w:rPr>
          <w:sz w:val="18"/>
          <w:szCs w:val="18"/>
        </w:rPr>
      </w:pPr>
      <w:r>
        <w:rPr>
          <w:sz w:val="18"/>
          <w:szCs w:val="18"/>
        </w:rPr>
        <w:t xml:space="preserve"> Кто такой лидер? Их роли. Общие и специфические качества лидера. Лидер – созидатель, лидер – разрушитель, лидер – инициатор, лидер – умелец, деловой лидер, лидеры – генераторы эмоционального настроя.</w:t>
      </w:r>
    </w:p>
    <w:p w:rsidR="000A39DC" w:rsidRDefault="000A39DC" w:rsidP="000A39DC">
      <w:pPr>
        <w:tabs>
          <w:tab w:val="left" w:pos="9072"/>
        </w:tabs>
        <w:ind w:firstLine="708"/>
        <w:jc w:val="both"/>
        <w:rPr>
          <w:b/>
          <w:sz w:val="18"/>
          <w:szCs w:val="18"/>
        </w:rPr>
      </w:pPr>
      <w:r>
        <w:rPr>
          <w:b/>
          <w:sz w:val="18"/>
          <w:szCs w:val="18"/>
        </w:rPr>
        <w:t xml:space="preserve">Раздел 2. Организаторская техника лидера. </w:t>
      </w:r>
    </w:p>
    <w:p w:rsidR="000A39DC" w:rsidRDefault="000A39DC" w:rsidP="000A39DC">
      <w:pPr>
        <w:tabs>
          <w:tab w:val="left" w:pos="9072"/>
        </w:tabs>
        <w:ind w:firstLine="708"/>
        <w:jc w:val="both"/>
        <w:rPr>
          <w:sz w:val="18"/>
          <w:szCs w:val="18"/>
        </w:rPr>
      </w:pPr>
      <w:r>
        <w:rPr>
          <w:sz w:val="18"/>
          <w:szCs w:val="18"/>
        </w:rPr>
        <w:t>Я и команда. Готовность стать лидером. Правила работы с командой. Элементы организационной работы. Хочу стать лидером. Могу стать лидером. Не могу стать лидером. Буду лидером. С чего начну свою деятельность в качестве лидера. Что не буду делать в качестве лидера. Как буду удерживать престиж лидера. На кого буду опираться. С кем буду советоваться. Будут ли у меня секреты? Чем буду обогащать и подпитывать мой опыт лидера. Как буду готовить других лидеров.</w:t>
      </w:r>
    </w:p>
    <w:p w:rsidR="000A39DC" w:rsidRDefault="000A39DC" w:rsidP="000A39DC">
      <w:pPr>
        <w:tabs>
          <w:tab w:val="left" w:pos="9072"/>
        </w:tabs>
        <w:ind w:firstLine="708"/>
        <w:jc w:val="both"/>
        <w:rPr>
          <w:sz w:val="18"/>
          <w:szCs w:val="18"/>
        </w:rPr>
      </w:pPr>
      <w:r>
        <w:rPr>
          <w:sz w:val="18"/>
          <w:szCs w:val="18"/>
        </w:rPr>
        <w:t xml:space="preserve">Понятие “стиль работы лидера”, его виды. Типы лидеров – </w:t>
      </w:r>
      <w:proofErr w:type="spellStart"/>
      <w:r>
        <w:rPr>
          <w:sz w:val="18"/>
          <w:szCs w:val="18"/>
        </w:rPr>
        <w:t>регламинтатор</w:t>
      </w:r>
      <w:proofErr w:type="spellEnd"/>
      <w:r>
        <w:rPr>
          <w:sz w:val="18"/>
          <w:szCs w:val="18"/>
        </w:rPr>
        <w:t xml:space="preserve">, </w:t>
      </w:r>
      <w:proofErr w:type="spellStart"/>
      <w:r>
        <w:rPr>
          <w:sz w:val="18"/>
          <w:szCs w:val="18"/>
        </w:rPr>
        <w:t>коллегиал</w:t>
      </w:r>
      <w:proofErr w:type="spellEnd"/>
      <w:r>
        <w:rPr>
          <w:sz w:val="18"/>
          <w:szCs w:val="18"/>
        </w:rPr>
        <w:t>, объективист, волокитчик, максималист, хлопотун, спринтер. Сильные и слабые стороны типов лидеров. Определение эффективного стиля.</w:t>
      </w:r>
    </w:p>
    <w:p w:rsidR="000A39DC" w:rsidRDefault="000A39DC" w:rsidP="000A39DC">
      <w:pPr>
        <w:tabs>
          <w:tab w:val="left" w:pos="9072"/>
        </w:tabs>
        <w:ind w:firstLine="708"/>
        <w:jc w:val="both"/>
        <w:rPr>
          <w:sz w:val="18"/>
          <w:szCs w:val="18"/>
        </w:rPr>
      </w:pPr>
      <w:r>
        <w:rPr>
          <w:sz w:val="18"/>
          <w:szCs w:val="18"/>
        </w:rPr>
        <w:t>Практикум “Чемодан лидера”. Комплекс ролевых упражнений по развитию мимики, жестов, техники речи, зрительной памяти, наблюдательности – “На что похоже”, “Что нового?”, “Биография по взглядам”, “Живые вещи”, “Зондирование души объекта” (</w:t>
      </w:r>
      <w:proofErr w:type="spellStart"/>
      <w:r>
        <w:rPr>
          <w:sz w:val="18"/>
          <w:szCs w:val="18"/>
        </w:rPr>
        <w:t>К.С.Станиславский</w:t>
      </w:r>
      <w:proofErr w:type="spellEnd"/>
      <w:r>
        <w:rPr>
          <w:sz w:val="18"/>
          <w:szCs w:val="18"/>
        </w:rPr>
        <w:t>).</w:t>
      </w:r>
    </w:p>
    <w:p w:rsidR="000A39DC" w:rsidRDefault="000A39DC" w:rsidP="000A39DC">
      <w:pPr>
        <w:tabs>
          <w:tab w:val="left" w:pos="9072"/>
        </w:tabs>
        <w:ind w:firstLine="708"/>
        <w:jc w:val="both"/>
        <w:rPr>
          <w:b/>
          <w:sz w:val="18"/>
          <w:szCs w:val="18"/>
        </w:rPr>
      </w:pPr>
      <w:r>
        <w:rPr>
          <w:b/>
          <w:sz w:val="18"/>
          <w:szCs w:val="18"/>
        </w:rPr>
        <w:t xml:space="preserve">Раздел 3. Умения и навыки лидера. </w:t>
      </w:r>
    </w:p>
    <w:p w:rsidR="000A39DC" w:rsidRDefault="000A39DC" w:rsidP="000A39DC">
      <w:pPr>
        <w:tabs>
          <w:tab w:val="left" w:pos="9072"/>
        </w:tabs>
        <w:ind w:firstLine="708"/>
        <w:jc w:val="both"/>
        <w:rPr>
          <w:sz w:val="18"/>
          <w:szCs w:val="18"/>
        </w:rPr>
      </w:pPr>
      <w:r>
        <w:rPr>
          <w:sz w:val="18"/>
          <w:szCs w:val="18"/>
        </w:rPr>
        <w:t>Как правильно вести беседу? Возможность общения с людьми. Значимость беседы. Структура беседы. Управление беседой. Практические советы по ведению беседы. Умение анализировать проведённую беседу.</w:t>
      </w:r>
    </w:p>
    <w:p w:rsidR="000A39DC" w:rsidRDefault="000A39DC" w:rsidP="000A39DC">
      <w:pPr>
        <w:tabs>
          <w:tab w:val="left" w:pos="9072"/>
        </w:tabs>
        <w:ind w:firstLine="708"/>
        <w:jc w:val="both"/>
        <w:rPr>
          <w:sz w:val="18"/>
          <w:szCs w:val="18"/>
        </w:rPr>
      </w:pPr>
      <w:r>
        <w:rPr>
          <w:sz w:val="18"/>
          <w:szCs w:val="18"/>
        </w:rPr>
        <w:t>Навыки ораторского искусства. Типы выступлений: информационное, агитационное, развлекательное. Что значит правильное выступление. Советы выступающему.</w:t>
      </w:r>
    </w:p>
    <w:p w:rsidR="000A39DC" w:rsidRDefault="000A39DC" w:rsidP="000A39DC">
      <w:pPr>
        <w:tabs>
          <w:tab w:val="left" w:pos="9072"/>
        </w:tabs>
        <w:ind w:firstLine="708"/>
        <w:jc w:val="both"/>
        <w:rPr>
          <w:sz w:val="18"/>
          <w:szCs w:val="18"/>
        </w:rPr>
      </w:pPr>
      <w:r>
        <w:rPr>
          <w:sz w:val="18"/>
          <w:szCs w:val="18"/>
        </w:rPr>
        <w:t>Игра “Поспорим с “Великим”. Подготовка лидера как оратора. Умение анализировать и высказывать своё мнение. По поводу – реплики – цитаты известных писателей, политических деятелей, учёных. Театрализованный спор. Лидер – это человек воспитанный. Правила поведения в общественных местах, в гостях, за столом. “Золотые ” правила этикета лидера.</w:t>
      </w:r>
    </w:p>
    <w:p w:rsidR="000A39DC" w:rsidRDefault="000A39DC" w:rsidP="000A39DC">
      <w:pPr>
        <w:tabs>
          <w:tab w:val="left" w:pos="9072"/>
        </w:tabs>
        <w:ind w:firstLine="708"/>
        <w:jc w:val="both"/>
        <w:rPr>
          <w:b/>
          <w:sz w:val="18"/>
          <w:szCs w:val="18"/>
        </w:rPr>
      </w:pPr>
      <w:r>
        <w:rPr>
          <w:b/>
          <w:sz w:val="18"/>
          <w:szCs w:val="18"/>
        </w:rPr>
        <w:t xml:space="preserve">Раздел 4. Виды деятельности лидера. </w:t>
      </w:r>
    </w:p>
    <w:p w:rsidR="000A39DC" w:rsidRDefault="000A39DC" w:rsidP="000A39DC">
      <w:pPr>
        <w:tabs>
          <w:tab w:val="left" w:pos="9072"/>
        </w:tabs>
        <w:ind w:firstLine="708"/>
        <w:jc w:val="both"/>
        <w:rPr>
          <w:sz w:val="18"/>
          <w:szCs w:val="18"/>
        </w:rPr>
      </w:pPr>
      <w:r>
        <w:rPr>
          <w:sz w:val="18"/>
          <w:szCs w:val="18"/>
        </w:rPr>
        <w:t>Основные идеи методики коллективно – творческой деятельности. Этапы КТД. Знакомство с авторами методики КТД – И.П. Иванов, Ф.Я. Шапиро. Что значит Коллективное, Творческое, Дело. Этапы подготовки и проведения КТД.</w:t>
      </w:r>
    </w:p>
    <w:p w:rsidR="000A39DC" w:rsidRDefault="000A39DC" w:rsidP="000A39DC">
      <w:pPr>
        <w:tabs>
          <w:tab w:val="left" w:pos="9072"/>
        </w:tabs>
        <w:ind w:firstLine="708"/>
        <w:jc w:val="both"/>
        <w:rPr>
          <w:sz w:val="18"/>
          <w:szCs w:val="18"/>
        </w:rPr>
      </w:pPr>
      <w:r>
        <w:rPr>
          <w:sz w:val="18"/>
          <w:szCs w:val="18"/>
        </w:rPr>
        <w:t>Виды КТД. Классические КТД и личностно – ориентированные КТД. Трудовые, познавательные, спортивные, художественные, досуговые. КТД в работе лидера. Проектная деятельность в работе лидера. Шаги проекта. От идеи до анализа деятельности. Выстраивание шагов проектной деятельности. Работа в группах. Практикум. Разработка сценария(миниатюры) выступления «Новогодний микс». Поиск сценария, редактирование сценария. Распределение ролей. Репетиции. Проведение мероприятия «В гостях у сказки» для первоклассников .Определение формы проведения, подбор и систематизация информации Составление конкурсной программы для мальчиков и девочек. Поиск и отбор информации из различных источников .Систематизация информации.</w:t>
      </w:r>
    </w:p>
    <w:p w:rsidR="000A39DC" w:rsidRDefault="000A39DC" w:rsidP="000A39DC">
      <w:pPr>
        <w:tabs>
          <w:tab w:val="left" w:pos="9072"/>
        </w:tabs>
        <w:ind w:firstLine="708"/>
        <w:jc w:val="both"/>
        <w:rPr>
          <w:b/>
          <w:sz w:val="18"/>
          <w:szCs w:val="18"/>
        </w:rPr>
      </w:pPr>
      <w:r>
        <w:rPr>
          <w:b/>
          <w:sz w:val="18"/>
          <w:szCs w:val="18"/>
        </w:rPr>
        <w:t xml:space="preserve">Раздел 5 . Организация школьного и классного самоуправления </w:t>
      </w:r>
    </w:p>
    <w:p w:rsidR="000A39DC" w:rsidRDefault="000A39DC" w:rsidP="000A39DC">
      <w:pPr>
        <w:tabs>
          <w:tab w:val="left" w:pos="9072"/>
        </w:tabs>
        <w:ind w:firstLine="708"/>
        <w:jc w:val="both"/>
        <w:rPr>
          <w:sz w:val="18"/>
          <w:szCs w:val="18"/>
        </w:rPr>
      </w:pPr>
      <w:r>
        <w:rPr>
          <w:sz w:val="18"/>
          <w:szCs w:val="18"/>
        </w:rPr>
        <w:t>Самоуправление в школе и для школы. Различные системы организации самоуправления в школе. Формы и организация самоуправления в классе. Различные системы организации классного самоуправления. Класс-город. Класс-семья. Направления работы актива класса и формат работы. Делегирования полномочий, организация работы секторов по досуговой деятельности, образовательной, спортивной, трудовой, культмассовой.</w:t>
      </w:r>
    </w:p>
    <w:p w:rsidR="000A39DC" w:rsidRDefault="000A39DC" w:rsidP="000A39DC">
      <w:pPr>
        <w:tabs>
          <w:tab w:val="left" w:pos="9072"/>
        </w:tabs>
        <w:ind w:firstLine="708"/>
        <w:jc w:val="both"/>
        <w:rPr>
          <w:sz w:val="18"/>
          <w:szCs w:val="18"/>
        </w:rPr>
      </w:pPr>
      <w:r>
        <w:rPr>
          <w:sz w:val="18"/>
          <w:szCs w:val="18"/>
        </w:rPr>
        <w:t xml:space="preserve">Виды и организация коллективно-творческого дела в рамках класса силами класса. Организация общешкольных и </w:t>
      </w:r>
      <w:proofErr w:type="spellStart"/>
      <w:r>
        <w:rPr>
          <w:sz w:val="18"/>
          <w:szCs w:val="18"/>
        </w:rPr>
        <w:t>внутриклассных</w:t>
      </w:r>
      <w:proofErr w:type="spellEnd"/>
      <w:r>
        <w:rPr>
          <w:sz w:val="18"/>
          <w:szCs w:val="18"/>
        </w:rPr>
        <w:t xml:space="preserve"> мероприятий. Виды и формы. Практикум: Разработка КТД для класса .Выбор формы проведения КТД, назначение КТД. Разработка конкурсной интеллектуальной программы «Самый умный» для младших школьников. </w:t>
      </w:r>
    </w:p>
    <w:p w:rsidR="000A39DC" w:rsidRPr="002569FA" w:rsidRDefault="000A39DC" w:rsidP="000A39DC">
      <w:pPr>
        <w:tabs>
          <w:tab w:val="left" w:pos="9072"/>
        </w:tabs>
        <w:ind w:firstLine="708"/>
        <w:jc w:val="both"/>
        <w:rPr>
          <w:sz w:val="18"/>
          <w:szCs w:val="18"/>
        </w:rPr>
      </w:pPr>
      <w:r>
        <w:rPr>
          <w:sz w:val="18"/>
          <w:szCs w:val="18"/>
        </w:rPr>
        <w:t xml:space="preserve">До свидания, первый класс! Игровая программа для первого класса Мы – лидеры! Игровая программа .Подведение итогов. </w:t>
      </w:r>
    </w:p>
    <w:p w:rsidR="000A39DC" w:rsidRDefault="000A39DC" w:rsidP="000A39DC">
      <w:pPr>
        <w:tabs>
          <w:tab w:val="left" w:pos="9072"/>
        </w:tabs>
        <w:ind w:firstLine="708"/>
        <w:jc w:val="both"/>
        <w:rPr>
          <w:sz w:val="18"/>
          <w:szCs w:val="18"/>
        </w:rPr>
      </w:pPr>
      <w:r>
        <w:rPr>
          <w:sz w:val="18"/>
          <w:szCs w:val="18"/>
        </w:rPr>
        <w:t>Определение понятийного аппарата лидера. Представление о себе, как о лидере. Тест «Я – лидер». Самооценка лидерских качеств. Практикум по итогам теста. Работа с результатами теста, Определение индивидуального маршрута развития каждого лидера по результатам теста.</w:t>
      </w:r>
    </w:p>
    <w:p w:rsidR="000A39DC" w:rsidRDefault="000A39DC" w:rsidP="000A39DC">
      <w:pPr>
        <w:tabs>
          <w:tab w:val="left" w:pos="9072"/>
        </w:tabs>
        <w:ind w:firstLine="708"/>
        <w:jc w:val="both"/>
        <w:rPr>
          <w:b/>
          <w:sz w:val="18"/>
          <w:szCs w:val="18"/>
        </w:rPr>
      </w:pPr>
      <w:r>
        <w:rPr>
          <w:b/>
          <w:sz w:val="18"/>
          <w:szCs w:val="18"/>
        </w:rPr>
        <w:t xml:space="preserve">Раздел 2. Организаторская техника лидера </w:t>
      </w:r>
    </w:p>
    <w:p w:rsidR="000A39DC" w:rsidRDefault="000A39DC" w:rsidP="000A39DC">
      <w:pPr>
        <w:tabs>
          <w:tab w:val="left" w:pos="9072"/>
        </w:tabs>
        <w:ind w:firstLine="708"/>
        <w:jc w:val="both"/>
        <w:rPr>
          <w:sz w:val="18"/>
          <w:szCs w:val="18"/>
        </w:rPr>
      </w:pPr>
      <w:r>
        <w:rPr>
          <w:sz w:val="18"/>
          <w:szCs w:val="18"/>
        </w:rPr>
        <w:t xml:space="preserve">Готовность стать лидером. Правила работы с командой. Элементы организационной работы. </w:t>
      </w:r>
      <w:r>
        <w:rPr>
          <w:sz w:val="18"/>
          <w:szCs w:val="18"/>
        </w:rPr>
        <w:br/>
        <w:t xml:space="preserve">Варианты выбора позиции лидерства. С чего начну свою деятельность в качестве лидера. Что не буду делать в качестве лидера. Как буду удерживать престиж лидера. На кого буду опираться. С кем буду советоваться. Будут ли у меня секреты? Чем буду обогащать, и подпитывать мой опыт лидера. Как буду готовить других лидеров. Правила руководства. </w:t>
      </w:r>
    </w:p>
    <w:p w:rsidR="000A39DC" w:rsidRDefault="000A39DC" w:rsidP="000A39DC">
      <w:pPr>
        <w:tabs>
          <w:tab w:val="left" w:pos="9072"/>
        </w:tabs>
        <w:ind w:firstLine="708"/>
        <w:jc w:val="both"/>
        <w:rPr>
          <w:sz w:val="18"/>
          <w:szCs w:val="18"/>
        </w:rPr>
      </w:pPr>
      <w:r>
        <w:rPr>
          <w:sz w:val="18"/>
          <w:szCs w:val="18"/>
        </w:rPr>
        <w:t>Правила наименьшего действия, заинтересованности исполнителя, двойного контроля, необходимой квалификации, реальных возможностей, руководства с отклонениями, использования автономии. Принципы организаторской деятельности. Составляющие мастерства лидера. Организаторская техника как форма организации поведения лидера, средство его успешной деятельности, совокупность способов достижения цели. Понятие «стиль работы лидера», его виды. Типы лидерства. Сильные и слабые стороны типов лидеров. Определение эффективного стиля.</w:t>
      </w:r>
    </w:p>
    <w:p w:rsidR="000A39DC" w:rsidRDefault="000A39DC" w:rsidP="000A39DC">
      <w:pPr>
        <w:tabs>
          <w:tab w:val="left" w:pos="9072"/>
        </w:tabs>
        <w:ind w:firstLine="708"/>
        <w:jc w:val="both"/>
        <w:rPr>
          <w:b/>
          <w:sz w:val="18"/>
          <w:szCs w:val="18"/>
        </w:rPr>
      </w:pPr>
      <w:r>
        <w:rPr>
          <w:b/>
          <w:sz w:val="18"/>
          <w:szCs w:val="18"/>
        </w:rPr>
        <w:t xml:space="preserve">Раздел 3. Умения и навыки лидера </w:t>
      </w:r>
    </w:p>
    <w:p w:rsidR="000A39DC" w:rsidRDefault="000A39DC" w:rsidP="000A39DC">
      <w:pPr>
        <w:tabs>
          <w:tab w:val="left" w:pos="9072"/>
        </w:tabs>
        <w:ind w:firstLine="708"/>
        <w:jc w:val="both"/>
        <w:rPr>
          <w:sz w:val="18"/>
          <w:szCs w:val="18"/>
        </w:rPr>
      </w:pPr>
      <w:r>
        <w:rPr>
          <w:sz w:val="18"/>
          <w:szCs w:val="18"/>
        </w:rPr>
        <w:t xml:space="preserve">Как правильно вести беседу? Возможность общения с людьми. Значимость беседы. Структура беседы. Управление беседой. Практические советы по ведению беседы. Умение анализировать </w:t>
      </w:r>
      <w:proofErr w:type="spellStart"/>
      <w:r>
        <w:rPr>
          <w:sz w:val="18"/>
          <w:szCs w:val="18"/>
        </w:rPr>
        <w:t>проведѐнную</w:t>
      </w:r>
      <w:proofErr w:type="spellEnd"/>
      <w:r>
        <w:rPr>
          <w:sz w:val="18"/>
          <w:szCs w:val="18"/>
        </w:rPr>
        <w:t xml:space="preserve"> беседу. Навыки ораторского искусства. Типы выступлений. Что значит правильное выступление. </w:t>
      </w:r>
    </w:p>
    <w:p w:rsidR="000A39DC" w:rsidRDefault="000A39DC" w:rsidP="000A39DC">
      <w:pPr>
        <w:tabs>
          <w:tab w:val="left" w:pos="9072"/>
        </w:tabs>
        <w:ind w:firstLine="708"/>
        <w:jc w:val="both"/>
        <w:rPr>
          <w:sz w:val="18"/>
          <w:szCs w:val="18"/>
        </w:rPr>
      </w:pPr>
      <w:r>
        <w:rPr>
          <w:sz w:val="18"/>
          <w:szCs w:val="18"/>
        </w:rPr>
        <w:t xml:space="preserve">Советы выступающему. Практикум «Узелки на память». Практические советы лидеру, как говорить, как слушать. Анализ своего поведения, поступков, взгляд на себя со стороны. Что мешает в работе лидеру? </w:t>
      </w:r>
    </w:p>
    <w:p w:rsidR="000A39DC" w:rsidRDefault="000A39DC" w:rsidP="000A39DC">
      <w:pPr>
        <w:tabs>
          <w:tab w:val="left" w:pos="9072"/>
        </w:tabs>
        <w:ind w:firstLine="708"/>
        <w:jc w:val="both"/>
        <w:rPr>
          <w:sz w:val="18"/>
          <w:szCs w:val="18"/>
        </w:rPr>
      </w:pPr>
      <w:r>
        <w:rPr>
          <w:b/>
          <w:sz w:val="18"/>
          <w:szCs w:val="18"/>
        </w:rPr>
        <w:t>Раздел 4. Виды деятельности лидера</w:t>
      </w:r>
      <w:r>
        <w:rPr>
          <w:sz w:val="18"/>
          <w:szCs w:val="18"/>
        </w:rPr>
        <w:t xml:space="preserve"> </w:t>
      </w:r>
    </w:p>
    <w:p w:rsidR="000A39DC" w:rsidRDefault="000A39DC" w:rsidP="000A39DC">
      <w:pPr>
        <w:tabs>
          <w:tab w:val="left" w:pos="9072"/>
        </w:tabs>
        <w:ind w:firstLine="708"/>
        <w:jc w:val="both"/>
        <w:rPr>
          <w:sz w:val="18"/>
          <w:szCs w:val="18"/>
        </w:rPr>
      </w:pPr>
      <w:r>
        <w:rPr>
          <w:sz w:val="18"/>
          <w:szCs w:val="18"/>
        </w:rPr>
        <w:lastRenderedPageBreak/>
        <w:t xml:space="preserve">Основные идеи методики коллективно – творческой деятельности. Этапы КТД. Что значит Коллективное, Творческое, Дело. Этапы подготовки и проведения КТД. Виды КТД. Классические КТД и личностно – ориентированные КТД. Трудовые, познавательные, спортивные, художественные, досуговые. КТД в работе лидера. Проектная деятельность в работе лидера. Шаги проекта. От идеи до анализа деятельности. Выстраивание шагов проектной деятельности. Работа в группах. Выделение проблемы. Поиск путей </w:t>
      </w:r>
      <w:proofErr w:type="spellStart"/>
      <w:r>
        <w:rPr>
          <w:sz w:val="18"/>
          <w:szCs w:val="18"/>
        </w:rPr>
        <w:t>еѐ</w:t>
      </w:r>
      <w:proofErr w:type="spellEnd"/>
      <w:r>
        <w:rPr>
          <w:sz w:val="18"/>
          <w:szCs w:val="18"/>
        </w:rPr>
        <w:t xml:space="preserve"> решения. Формулировка целей и задач. Формирование команды, реализующей проект. Поиск </w:t>
      </w:r>
      <w:proofErr w:type="spellStart"/>
      <w:r>
        <w:rPr>
          <w:sz w:val="18"/>
          <w:szCs w:val="18"/>
        </w:rPr>
        <w:t>партнѐров</w:t>
      </w:r>
      <w:proofErr w:type="spellEnd"/>
      <w:r>
        <w:rPr>
          <w:sz w:val="18"/>
          <w:szCs w:val="18"/>
        </w:rPr>
        <w:t xml:space="preserve">. Оформление документации. Разработка поздравления - выступления «С новым годом!» Разработка и организация и проведение мероприятия для младших школьников. </w:t>
      </w:r>
    </w:p>
    <w:p w:rsidR="000A39DC" w:rsidRDefault="000A39DC" w:rsidP="000A39DC">
      <w:pPr>
        <w:tabs>
          <w:tab w:val="left" w:pos="9072"/>
        </w:tabs>
        <w:ind w:firstLine="708"/>
        <w:jc w:val="both"/>
        <w:rPr>
          <w:sz w:val="18"/>
          <w:szCs w:val="18"/>
        </w:rPr>
      </w:pPr>
      <w:r>
        <w:rPr>
          <w:b/>
          <w:sz w:val="18"/>
          <w:szCs w:val="18"/>
        </w:rPr>
        <w:t>Раздел 5. Человек. Гражданин. Лидер</w:t>
      </w:r>
    </w:p>
    <w:p w:rsidR="000A39DC" w:rsidRDefault="000A39DC" w:rsidP="000A39DC">
      <w:pPr>
        <w:tabs>
          <w:tab w:val="left" w:pos="9072"/>
        </w:tabs>
        <w:ind w:firstLine="708"/>
        <w:jc w:val="both"/>
        <w:rPr>
          <w:sz w:val="18"/>
          <w:szCs w:val="18"/>
        </w:rPr>
      </w:pPr>
      <w:r>
        <w:rPr>
          <w:sz w:val="18"/>
          <w:szCs w:val="18"/>
        </w:rPr>
        <w:t xml:space="preserve">Гражданская позиция лидера. Понимание слова «Родина». Деятельность на благо Родины. Формирование в личности растущего человека национального и культурного достоинства, лидера – патриота. Основы правовой культуры. Конвенция о правах ребенка. Встреча с представителями прокуратуры. Знакомство со статьями Конвенции о правах </w:t>
      </w:r>
      <w:proofErr w:type="spellStart"/>
      <w:r>
        <w:rPr>
          <w:sz w:val="18"/>
          <w:szCs w:val="18"/>
        </w:rPr>
        <w:t>ребенка.Выпуск</w:t>
      </w:r>
      <w:proofErr w:type="spellEnd"/>
      <w:r>
        <w:rPr>
          <w:sz w:val="18"/>
          <w:szCs w:val="18"/>
        </w:rPr>
        <w:t xml:space="preserve"> правового бюллетеня. Деловая игра «Суд». Умение подбирать команду. Игра на </w:t>
      </w:r>
      <w:proofErr w:type="spellStart"/>
      <w:r>
        <w:rPr>
          <w:sz w:val="18"/>
          <w:szCs w:val="18"/>
        </w:rPr>
        <w:t>командообразование</w:t>
      </w:r>
      <w:proofErr w:type="spellEnd"/>
      <w:r>
        <w:rPr>
          <w:sz w:val="18"/>
          <w:szCs w:val="18"/>
        </w:rPr>
        <w:t xml:space="preserve"> «Подбор персонала». </w:t>
      </w:r>
    </w:p>
    <w:p w:rsidR="000A39DC" w:rsidRDefault="000A39DC" w:rsidP="000A39DC">
      <w:pPr>
        <w:tabs>
          <w:tab w:val="left" w:pos="9072"/>
        </w:tabs>
        <w:ind w:firstLine="708"/>
        <w:jc w:val="both"/>
        <w:rPr>
          <w:sz w:val="18"/>
          <w:szCs w:val="18"/>
        </w:rPr>
      </w:pPr>
      <w:r>
        <w:rPr>
          <w:b/>
          <w:sz w:val="18"/>
          <w:szCs w:val="18"/>
        </w:rPr>
        <w:t>Раздел 6. Школьное и классное самоуправление</w:t>
      </w:r>
      <w:r>
        <w:rPr>
          <w:sz w:val="18"/>
          <w:szCs w:val="18"/>
        </w:rPr>
        <w:t xml:space="preserve"> </w:t>
      </w:r>
    </w:p>
    <w:p w:rsidR="000A39DC" w:rsidRDefault="000A39DC" w:rsidP="000A39DC">
      <w:pPr>
        <w:tabs>
          <w:tab w:val="left" w:pos="9072"/>
        </w:tabs>
        <w:ind w:firstLine="708"/>
        <w:jc w:val="both"/>
        <w:rPr>
          <w:sz w:val="18"/>
          <w:szCs w:val="18"/>
        </w:rPr>
      </w:pPr>
      <w:r>
        <w:rPr>
          <w:sz w:val="18"/>
          <w:szCs w:val="18"/>
        </w:rPr>
        <w:t xml:space="preserve">Самоуправление в школе и для школы. Различные системы организации самоуправления в школе. Ученический совет. Школьная республика. Формы и организация самоуправления в классе. Различные системы организации классного самоуправления. Класс - город. Класс - семья. </w:t>
      </w:r>
    </w:p>
    <w:p w:rsidR="000A39DC" w:rsidRDefault="000A39DC" w:rsidP="000A39DC">
      <w:pPr>
        <w:tabs>
          <w:tab w:val="left" w:pos="9072"/>
        </w:tabs>
        <w:ind w:firstLine="708"/>
        <w:jc w:val="both"/>
        <w:rPr>
          <w:sz w:val="18"/>
          <w:szCs w:val="18"/>
        </w:rPr>
      </w:pPr>
      <w:r>
        <w:rPr>
          <w:sz w:val="18"/>
          <w:szCs w:val="18"/>
        </w:rPr>
        <w:t xml:space="preserve">Актив класса и его обязанности. Направления работы актива класса и формат работы. </w:t>
      </w:r>
    </w:p>
    <w:p w:rsidR="000A39DC" w:rsidRDefault="000A39DC" w:rsidP="000A39DC">
      <w:pPr>
        <w:mirrorIndents/>
        <w:jc w:val="center"/>
        <w:rPr>
          <w:b/>
          <w:sz w:val="18"/>
          <w:szCs w:val="18"/>
        </w:rPr>
      </w:pPr>
      <w:r>
        <w:rPr>
          <w:b/>
          <w:sz w:val="18"/>
          <w:szCs w:val="18"/>
        </w:rPr>
        <w:t>Тематическое планирование</w:t>
      </w:r>
    </w:p>
    <w:p w:rsidR="000A39DC" w:rsidRDefault="000A39DC" w:rsidP="000A39DC">
      <w:pPr>
        <w:tabs>
          <w:tab w:val="left" w:pos="0"/>
        </w:tabs>
        <w:mirrorIndents/>
        <w:jc w:val="center"/>
        <w:rPr>
          <w:b/>
          <w:sz w:val="18"/>
          <w:szCs w:val="18"/>
        </w:rPr>
      </w:pPr>
      <w:r>
        <w:rPr>
          <w:b/>
          <w:sz w:val="18"/>
          <w:szCs w:val="18"/>
        </w:rPr>
        <w:t>5  класса</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25"/>
        <w:gridCol w:w="7242"/>
        <w:gridCol w:w="1092"/>
      </w:tblGrid>
      <w:tr w:rsidR="000A39DC" w:rsidTr="000A39DC">
        <w:trPr>
          <w:trHeight w:val="458"/>
          <w:jc w:val="center"/>
        </w:trPr>
        <w:tc>
          <w:tcPr>
            <w:tcW w:w="574"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w:t>
            </w:r>
          </w:p>
        </w:tc>
        <w:tc>
          <w:tcPr>
            <w:tcW w:w="525"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c>
          <w:tcPr>
            <w:tcW w:w="7242"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b/>
                <w:sz w:val="18"/>
                <w:szCs w:val="18"/>
                <w:lang w:eastAsia="en-US"/>
              </w:rPr>
            </w:pPr>
            <w:r>
              <w:rPr>
                <w:b/>
                <w:sz w:val="18"/>
                <w:szCs w:val="18"/>
                <w:lang w:eastAsia="en-US"/>
              </w:rPr>
              <w:t>Тема</w:t>
            </w:r>
          </w:p>
        </w:tc>
        <w:tc>
          <w:tcPr>
            <w:tcW w:w="1092"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 xml:space="preserve">Кол-во </w:t>
            </w:r>
          </w:p>
          <w:p w:rsidR="000A39DC" w:rsidRDefault="000A39DC" w:rsidP="000A39DC">
            <w:pPr>
              <w:tabs>
                <w:tab w:val="left" w:pos="0"/>
              </w:tabs>
              <w:spacing w:line="256" w:lineRule="auto"/>
              <w:mirrorIndents/>
              <w:rPr>
                <w:b/>
                <w:sz w:val="18"/>
                <w:szCs w:val="18"/>
                <w:lang w:eastAsia="en-US"/>
              </w:rPr>
            </w:pPr>
            <w:r>
              <w:rPr>
                <w:b/>
                <w:sz w:val="18"/>
                <w:szCs w:val="18"/>
                <w:lang w:eastAsia="en-US"/>
              </w:rPr>
              <w:t>часов</w:t>
            </w:r>
          </w:p>
        </w:tc>
      </w:tr>
      <w:tr w:rsidR="000A39DC" w:rsidTr="000A39DC">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b/>
                <w:color w:val="000000"/>
                <w:sz w:val="18"/>
                <w:szCs w:val="18"/>
                <w:lang w:eastAsia="en-US"/>
              </w:rPr>
              <w:t xml:space="preserve">Раздел 1. Кто такой лидер? </w:t>
            </w:r>
            <w:r>
              <w:rPr>
                <w:sz w:val="18"/>
                <w:szCs w:val="18"/>
                <w:lang w:eastAsia="en-US"/>
              </w:rPr>
              <w:t xml:space="preserve">Вводное занятие </w:t>
            </w:r>
            <w:r>
              <w:rPr>
                <w:color w:val="000000"/>
                <w:sz w:val="18"/>
                <w:szCs w:val="18"/>
                <w:lang w:eastAsia="en-US"/>
              </w:rPr>
              <w:t>Инструктаж по ТБ.</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color w:val="000000"/>
                <w:sz w:val="18"/>
                <w:szCs w:val="18"/>
                <w:lang w:eastAsia="en-US"/>
              </w:rPr>
            </w:pPr>
            <w:r>
              <w:rPr>
                <w:color w:val="000000"/>
                <w:sz w:val="18"/>
                <w:szCs w:val="18"/>
                <w:lang w:eastAsia="en-US"/>
              </w:rPr>
              <w:t>Игры на знакомство «Знакомьтесь – это мы».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b/>
                <w:sz w:val="18"/>
                <w:szCs w:val="18"/>
                <w:lang w:eastAsia="en-US"/>
              </w:rPr>
            </w:pPr>
            <w:r>
              <w:rPr>
                <w:color w:val="000000"/>
                <w:sz w:val="18"/>
                <w:szCs w:val="18"/>
                <w:lang w:eastAsia="en-US"/>
              </w:rPr>
              <w:t>Тест «Какой я лидер»</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 xml:space="preserve">Школа юного лидера.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Школа юного лидера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Понятия: Лидер, Организатор, Руководитель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b/>
                <w:sz w:val="18"/>
                <w:szCs w:val="18"/>
                <w:lang w:eastAsia="en-US"/>
              </w:rPr>
              <w:t xml:space="preserve">Раздел 2. Организаторская техника лидера  </w:t>
            </w:r>
            <w:r>
              <w:rPr>
                <w:color w:val="000000"/>
                <w:sz w:val="18"/>
                <w:szCs w:val="18"/>
                <w:lang w:eastAsia="en-US"/>
              </w:rPr>
              <w:t>Детское движение в г .Волгодонске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РДДМ в гимназии. Значимость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Направления деятельности РДДМ</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 xml:space="preserve">Я-лидер .Я и моя команда.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ind w:left="0"/>
              <w:mirrorIndents/>
              <w:rPr>
                <w:sz w:val="18"/>
                <w:szCs w:val="18"/>
              </w:rPr>
            </w:pPr>
            <w:r>
              <w:rPr>
                <w:sz w:val="18"/>
                <w:szCs w:val="18"/>
              </w:rPr>
              <w:t>Стиль работы лидера.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 xml:space="preserve">Раздел 3. Умения и навыки лидера  </w:t>
            </w:r>
            <w:r>
              <w:rPr>
                <w:sz w:val="18"/>
                <w:szCs w:val="18"/>
                <w:lang w:eastAsia="en-US"/>
              </w:rPr>
              <w:t>Как правильно вести беседу .Дебаты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4"/>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Основные навыки выступления лидера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Школа ведущих. Работа над дикцией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Лидер – человек воспитанный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«Школа этикета».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Деловая игра «Мы встречаем гостей».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Раздел 4. Виды деятельности лидера</w:t>
            </w:r>
            <w:r>
              <w:rPr>
                <w:sz w:val="18"/>
                <w:szCs w:val="18"/>
                <w:lang w:eastAsia="en-US"/>
              </w:rPr>
              <w:t xml:space="preserve"> Организация КТД. Этапы КТД</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Виды КТД</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Проектная работа в деятельности лидера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 xml:space="preserve">Разработка сценария выступления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Организация и проведение КТД для младших школьников</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mirrorIndents/>
              <w:jc w:val="both"/>
              <w:rPr>
                <w:sz w:val="18"/>
                <w:szCs w:val="18"/>
                <w:lang w:eastAsia="en-US"/>
              </w:rPr>
            </w:pPr>
            <w:r>
              <w:rPr>
                <w:b/>
                <w:sz w:val="18"/>
                <w:szCs w:val="18"/>
                <w:lang w:eastAsia="en-US"/>
              </w:rPr>
              <w:t xml:space="preserve">Раздел 5. Человек. Гражданин. Лидер </w:t>
            </w:r>
            <w:r>
              <w:rPr>
                <w:sz w:val="18"/>
                <w:szCs w:val="18"/>
                <w:lang w:eastAsia="en-US"/>
              </w:rPr>
              <w:t>Тренинг конструктивного общения.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mirrorIndents/>
              <w:rPr>
                <w:sz w:val="18"/>
                <w:szCs w:val="18"/>
                <w:lang w:eastAsia="en-US"/>
              </w:rPr>
            </w:pPr>
            <w:r>
              <w:rPr>
                <w:sz w:val="18"/>
                <w:szCs w:val="18"/>
                <w:lang w:eastAsia="en-US"/>
              </w:rPr>
              <w:t>Диспут «Качества лидера».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mirrorIndents/>
              <w:rPr>
                <w:sz w:val="18"/>
                <w:szCs w:val="18"/>
                <w:lang w:eastAsia="en-US"/>
              </w:rPr>
            </w:pPr>
            <w:r>
              <w:rPr>
                <w:sz w:val="18"/>
                <w:szCs w:val="18"/>
                <w:lang w:eastAsia="en-US"/>
              </w:rPr>
              <w:t>Упражнение «Ты выбираешь», Тестирование «Я – лидер».</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Игра «Кораблекрушение»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mirrorIndents/>
              <w:rPr>
                <w:sz w:val="18"/>
                <w:szCs w:val="18"/>
                <w:lang w:eastAsia="en-US"/>
              </w:rPr>
            </w:pPr>
            <w:r>
              <w:rPr>
                <w:sz w:val="18"/>
                <w:szCs w:val="18"/>
                <w:lang w:eastAsia="en-US"/>
              </w:rPr>
              <w:t>Творческая мастерская «Стили лидерства»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2" w:type="dxa"/>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mirrorIndents/>
              <w:rPr>
                <w:sz w:val="18"/>
                <w:szCs w:val="18"/>
                <w:lang w:eastAsia="en-US"/>
              </w:rPr>
            </w:pPr>
            <w:r>
              <w:rPr>
                <w:sz w:val="18"/>
                <w:szCs w:val="18"/>
                <w:lang w:eastAsia="en-US"/>
              </w:rPr>
              <w:t>Сюжетно-ролевая игра «Выбор организатора», упражнение «Ситуации»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6. Школьное и классное самоуправление</w:t>
            </w:r>
            <w:r>
              <w:rPr>
                <w:sz w:val="18"/>
                <w:szCs w:val="18"/>
                <w:lang w:eastAsia="en-US"/>
              </w:rPr>
              <w:t xml:space="preserve"> </w:t>
            </w:r>
            <w:proofErr w:type="spellStart"/>
            <w:r>
              <w:rPr>
                <w:sz w:val="18"/>
                <w:szCs w:val="18"/>
                <w:lang w:eastAsia="en-US"/>
              </w:rPr>
              <w:t>Самоуправление</w:t>
            </w:r>
            <w:proofErr w:type="spellEnd"/>
            <w:r>
              <w:rPr>
                <w:sz w:val="18"/>
                <w:szCs w:val="18"/>
                <w:lang w:eastAsia="en-US"/>
              </w:rPr>
              <w:t xml:space="preserve"> в школе и для школы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Что такое самоуправление в классе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Формы и организация КТД активом класса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Практикум «В копилку лидера». Разработка КТД для класса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Практикум «В копилку лидера». Разработка КТД для класса</w:t>
            </w:r>
          </w:p>
        </w:tc>
        <w:tc>
          <w:tcPr>
            <w:tcW w:w="1092" w:type="dxa"/>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jc w:val="center"/>
              <w:rPr>
                <w:sz w:val="18"/>
                <w:szCs w:val="18"/>
                <w:lang w:eastAsia="en-US"/>
              </w:rPr>
            </w:pP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Практикум «В копилку лидера». Разработка КТД для класса</w:t>
            </w:r>
          </w:p>
        </w:tc>
        <w:tc>
          <w:tcPr>
            <w:tcW w:w="1092" w:type="dxa"/>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jc w:val="center"/>
              <w:rPr>
                <w:sz w:val="18"/>
                <w:szCs w:val="18"/>
                <w:lang w:eastAsia="en-US"/>
              </w:rPr>
            </w:pPr>
          </w:p>
        </w:tc>
      </w:tr>
    </w:tbl>
    <w:p w:rsidR="000A39DC" w:rsidRDefault="000A39DC" w:rsidP="000A39DC">
      <w:pPr>
        <w:mirrorIndents/>
        <w:jc w:val="center"/>
        <w:rPr>
          <w:b/>
          <w:sz w:val="18"/>
          <w:szCs w:val="18"/>
        </w:rPr>
      </w:pPr>
      <w:r>
        <w:rPr>
          <w:b/>
          <w:sz w:val="18"/>
          <w:szCs w:val="18"/>
        </w:rPr>
        <w:t>Тематическое планирование</w:t>
      </w:r>
    </w:p>
    <w:p w:rsidR="000A39DC" w:rsidRDefault="000A39DC" w:rsidP="000A39DC">
      <w:pPr>
        <w:tabs>
          <w:tab w:val="left" w:pos="0"/>
        </w:tabs>
        <w:mirrorIndents/>
        <w:jc w:val="center"/>
        <w:rPr>
          <w:b/>
          <w:sz w:val="18"/>
          <w:szCs w:val="18"/>
        </w:rPr>
      </w:pPr>
      <w:r>
        <w:rPr>
          <w:b/>
          <w:sz w:val="18"/>
          <w:szCs w:val="18"/>
        </w:rPr>
        <w:t>6 класса</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25"/>
        <w:gridCol w:w="7247"/>
        <w:gridCol w:w="1092"/>
      </w:tblGrid>
      <w:tr w:rsidR="000A39DC" w:rsidTr="000A39DC">
        <w:trPr>
          <w:trHeight w:val="458"/>
          <w:jc w:val="center"/>
        </w:trPr>
        <w:tc>
          <w:tcPr>
            <w:tcW w:w="574"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w:t>
            </w:r>
          </w:p>
        </w:tc>
        <w:tc>
          <w:tcPr>
            <w:tcW w:w="525"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c>
          <w:tcPr>
            <w:tcW w:w="7247"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b/>
                <w:sz w:val="18"/>
                <w:szCs w:val="18"/>
                <w:lang w:eastAsia="en-US"/>
              </w:rPr>
            </w:pPr>
            <w:r>
              <w:rPr>
                <w:b/>
                <w:sz w:val="18"/>
                <w:szCs w:val="18"/>
                <w:lang w:eastAsia="en-US"/>
              </w:rPr>
              <w:t>Тема</w:t>
            </w:r>
          </w:p>
        </w:tc>
        <w:tc>
          <w:tcPr>
            <w:tcW w:w="1092"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 xml:space="preserve">Кол-во </w:t>
            </w:r>
          </w:p>
          <w:p w:rsidR="000A39DC" w:rsidRDefault="000A39DC" w:rsidP="000A39DC">
            <w:pPr>
              <w:tabs>
                <w:tab w:val="left" w:pos="0"/>
              </w:tabs>
              <w:spacing w:line="256" w:lineRule="auto"/>
              <w:mirrorIndents/>
              <w:rPr>
                <w:b/>
                <w:sz w:val="18"/>
                <w:szCs w:val="18"/>
                <w:lang w:eastAsia="en-US"/>
              </w:rPr>
            </w:pPr>
            <w:r>
              <w:rPr>
                <w:b/>
                <w:sz w:val="18"/>
                <w:szCs w:val="18"/>
                <w:lang w:eastAsia="en-US"/>
              </w:rPr>
              <w:t>часов</w:t>
            </w:r>
          </w:p>
        </w:tc>
      </w:tr>
      <w:tr w:rsidR="000A39DC" w:rsidTr="000A39DC">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color w:val="000000"/>
                <w:sz w:val="18"/>
                <w:szCs w:val="18"/>
                <w:lang w:eastAsia="en-US"/>
              </w:rPr>
            </w:pPr>
            <w:r>
              <w:rPr>
                <w:b/>
                <w:color w:val="000000"/>
                <w:sz w:val="18"/>
                <w:szCs w:val="18"/>
                <w:lang w:eastAsia="en-US"/>
              </w:rPr>
              <w:t xml:space="preserve">Раздел 1. Кто такой лидер? </w:t>
            </w:r>
            <w:r>
              <w:rPr>
                <w:sz w:val="18"/>
                <w:szCs w:val="18"/>
                <w:lang w:eastAsia="en-US"/>
              </w:rPr>
              <w:t xml:space="preserve">Вводное занятие </w:t>
            </w:r>
            <w:r>
              <w:rPr>
                <w:color w:val="000000"/>
                <w:sz w:val="18"/>
                <w:szCs w:val="18"/>
                <w:lang w:eastAsia="en-US"/>
              </w:rPr>
              <w:t>Инструктаж по ТБ.</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Знакомство. Упражнение. «Разборка имени».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b/>
                <w:sz w:val="18"/>
                <w:szCs w:val="18"/>
                <w:lang w:eastAsia="en-US"/>
              </w:rPr>
            </w:pPr>
            <w:r>
              <w:rPr>
                <w:color w:val="000000"/>
                <w:sz w:val="18"/>
                <w:szCs w:val="18"/>
                <w:lang w:eastAsia="en-US"/>
              </w:rPr>
              <w:t>Игры на знакомство «Знакомьтесь – это мы».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00000"/>
                <w:sz w:val="18"/>
                <w:szCs w:val="18"/>
                <w:lang w:eastAsia="en-US"/>
              </w:rPr>
              <w:t xml:space="preserve">Тест «Какой я лидер».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00000"/>
                <w:sz w:val="18"/>
                <w:szCs w:val="18"/>
                <w:lang w:eastAsia="en-US"/>
              </w:rPr>
              <w:t>Игра-тренинг «Как вести за собой».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ffb"/>
              <w:spacing w:before="0" w:beforeAutospacing="0" w:after="0" w:afterAutospacing="0" w:line="256" w:lineRule="auto"/>
              <w:ind w:left="25" w:right="25"/>
              <w:mirrorIndents/>
              <w:textAlignment w:val="baseline"/>
              <w:rPr>
                <w:color w:val="000000"/>
                <w:sz w:val="18"/>
                <w:szCs w:val="18"/>
                <w:lang w:eastAsia="en-US"/>
              </w:rPr>
            </w:pPr>
            <w:r>
              <w:rPr>
                <w:color w:val="000000"/>
                <w:sz w:val="18"/>
                <w:szCs w:val="18"/>
                <w:lang w:eastAsia="en-US"/>
              </w:rPr>
              <w:t>Игры на установление контакта и сплочение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b/>
                <w:sz w:val="18"/>
                <w:szCs w:val="18"/>
                <w:lang w:eastAsia="en-US"/>
              </w:rPr>
              <w:t xml:space="preserve">Раздел 2. Организаторская техника лидера  </w:t>
            </w:r>
            <w:proofErr w:type="spellStart"/>
            <w:r>
              <w:rPr>
                <w:sz w:val="18"/>
                <w:szCs w:val="18"/>
                <w:lang w:eastAsia="en-US"/>
              </w:rPr>
              <w:t>оманда</w:t>
            </w:r>
            <w:proofErr w:type="spellEnd"/>
            <w:r>
              <w:rPr>
                <w:sz w:val="18"/>
                <w:szCs w:val="18"/>
                <w:lang w:eastAsia="en-US"/>
              </w:rPr>
              <w:t xml:space="preserve"> лидера. Какая нужна команда?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 xml:space="preserve">Лидер-руководитель.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Эффективные способы общения.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10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Лидер-руководитель. Выход из общения. Беседа.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11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5</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Способы и виды коммуникации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12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 xml:space="preserve">Способы, помогающие поддерживать коммуникации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 xml:space="preserve">Раздел 3. Умения и навыки лидера </w:t>
            </w:r>
            <w:r>
              <w:rPr>
                <w:sz w:val="18"/>
                <w:szCs w:val="18"/>
                <w:lang w:eastAsia="en-US"/>
              </w:rPr>
              <w:t>Конфликты и пути их разрешения.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uppressAutoHyphens/>
              <w:overflowPunct w:val="0"/>
              <w:autoSpaceDE w:val="0"/>
              <w:spacing w:line="256" w:lineRule="auto"/>
              <w:mirrorIndents/>
              <w:textAlignment w:val="baseline"/>
              <w:rPr>
                <w:sz w:val="18"/>
                <w:szCs w:val="18"/>
                <w:lang w:eastAsia="en-US"/>
              </w:rPr>
            </w:pPr>
            <w:r>
              <w:rPr>
                <w:sz w:val="18"/>
                <w:szCs w:val="18"/>
                <w:lang w:eastAsia="en-US"/>
              </w:rPr>
              <w:t>14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Игра-конструктор «Ты меня не понимаешь».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 xml:space="preserve">Человек в конфликте.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Стратегия сотрудничества в конфликте.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Виды поведения в конфликте.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Виды поведения в конфликте.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4. Виды деятельности лидера</w:t>
            </w:r>
            <w:r>
              <w:rPr>
                <w:sz w:val="18"/>
                <w:szCs w:val="18"/>
                <w:lang w:eastAsia="en-US"/>
              </w:rPr>
              <w:t xml:space="preserve"> Основные формы организации досуговой деятельности.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Творческая мастерская «Игра, мероприятие, дело».</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 xml:space="preserve">Общие сведения. Игры.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Тренинг «Ты выбираешь».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Творческая мастерская «Что нужно, чтобы игра получилась».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Игры. Подвижные игры.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5. Человек. Гражданин. Лидер</w:t>
            </w:r>
            <w:r>
              <w:rPr>
                <w:sz w:val="18"/>
                <w:szCs w:val="18"/>
                <w:lang w:eastAsia="en-US"/>
              </w:rPr>
              <w:t xml:space="preserve"> Игры с залом «Чайничек», и др.</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Игровые методики «Терем-теремок», «Волшебный стул» и др.</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Тренинги «Синхронный перевод» и др.</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Творческая мастерская «Что нужно, чтобы игра получилась».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Разработка игр и способы проведения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Организация и проведение КТД для младших школьников</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6. Школьное и классное самоуправление</w:t>
            </w:r>
            <w:r>
              <w:rPr>
                <w:sz w:val="18"/>
                <w:szCs w:val="18"/>
                <w:lang w:eastAsia="en-US"/>
              </w:rPr>
              <w:t xml:space="preserve"> </w:t>
            </w:r>
            <w:proofErr w:type="spellStart"/>
            <w:r>
              <w:rPr>
                <w:sz w:val="18"/>
                <w:szCs w:val="18"/>
                <w:lang w:eastAsia="en-US"/>
              </w:rPr>
              <w:t>Самоуправление</w:t>
            </w:r>
            <w:proofErr w:type="spellEnd"/>
            <w:r>
              <w:rPr>
                <w:sz w:val="18"/>
                <w:szCs w:val="18"/>
                <w:lang w:eastAsia="en-US"/>
              </w:rPr>
              <w:t xml:space="preserve"> в школе и для школы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Что такое самоуправление в классе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Мероприятие. Основные характеристики. Виды мероприятий.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24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Этапы подготовки и проведения Упражнение «Готовимся к мероприятию».</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bl>
    <w:p w:rsidR="000A39DC" w:rsidRDefault="000A39DC" w:rsidP="000A39DC">
      <w:pPr>
        <w:mirrorIndents/>
        <w:jc w:val="center"/>
        <w:rPr>
          <w:b/>
          <w:sz w:val="18"/>
          <w:szCs w:val="18"/>
        </w:rPr>
      </w:pPr>
      <w:r>
        <w:rPr>
          <w:b/>
          <w:sz w:val="18"/>
          <w:szCs w:val="18"/>
        </w:rPr>
        <w:t>Тематическое планирование</w:t>
      </w:r>
    </w:p>
    <w:p w:rsidR="000A39DC" w:rsidRDefault="000A39DC" w:rsidP="000A39DC">
      <w:pPr>
        <w:tabs>
          <w:tab w:val="left" w:pos="0"/>
        </w:tabs>
        <w:mirrorIndents/>
        <w:jc w:val="center"/>
        <w:rPr>
          <w:b/>
          <w:sz w:val="18"/>
          <w:szCs w:val="18"/>
        </w:rPr>
      </w:pPr>
      <w:r>
        <w:rPr>
          <w:b/>
          <w:sz w:val="18"/>
          <w:szCs w:val="18"/>
        </w:rPr>
        <w:t>7 класса</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25"/>
        <w:gridCol w:w="7199"/>
        <w:gridCol w:w="1092"/>
      </w:tblGrid>
      <w:tr w:rsidR="000A39DC" w:rsidTr="000A39DC">
        <w:trPr>
          <w:trHeight w:val="464"/>
          <w:jc w:val="center"/>
        </w:trPr>
        <w:tc>
          <w:tcPr>
            <w:tcW w:w="574"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w:t>
            </w:r>
          </w:p>
        </w:tc>
        <w:tc>
          <w:tcPr>
            <w:tcW w:w="525"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c>
          <w:tcPr>
            <w:tcW w:w="7199"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b/>
                <w:sz w:val="18"/>
                <w:szCs w:val="18"/>
                <w:lang w:eastAsia="en-US"/>
              </w:rPr>
            </w:pPr>
            <w:r>
              <w:rPr>
                <w:b/>
                <w:sz w:val="18"/>
                <w:szCs w:val="18"/>
                <w:lang w:eastAsia="en-US"/>
              </w:rPr>
              <w:t>Тема</w:t>
            </w:r>
          </w:p>
        </w:tc>
        <w:tc>
          <w:tcPr>
            <w:tcW w:w="1092"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 xml:space="preserve">Кол-во </w:t>
            </w:r>
          </w:p>
          <w:p w:rsidR="000A39DC" w:rsidRDefault="000A39DC" w:rsidP="000A39DC">
            <w:pPr>
              <w:tabs>
                <w:tab w:val="left" w:pos="0"/>
              </w:tabs>
              <w:spacing w:line="256" w:lineRule="auto"/>
              <w:mirrorIndents/>
              <w:rPr>
                <w:b/>
                <w:sz w:val="18"/>
                <w:szCs w:val="18"/>
                <w:lang w:eastAsia="en-US"/>
              </w:rPr>
            </w:pPr>
            <w:r>
              <w:rPr>
                <w:b/>
                <w:sz w:val="18"/>
                <w:szCs w:val="18"/>
                <w:lang w:eastAsia="en-US"/>
              </w:rPr>
              <w:t>часов</w:t>
            </w:r>
          </w:p>
        </w:tc>
      </w:tr>
      <w:tr w:rsidR="000A39DC" w:rsidTr="000A39DC">
        <w:trPr>
          <w:trHeight w:val="4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color w:val="000000"/>
                <w:sz w:val="18"/>
                <w:szCs w:val="18"/>
                <w:lang w:eastAsia="en-US"/>
              </w:rPr>
            </w:pPr>
            <w:r>
              <w:rPr>
                <w:b/>
                <w:color w:val="000000"/>
                <w:sz w:val="18"/>
                <w:szCs w:val="18"/>
                <w:lang w:eastAsia="en-US"/>
              </w:rPr>
              <w:t xml:space="preserve">Раздел 1. Кто такой лидер? </w:t>
            </w:r>
            <w:r>
              <w:rPr>
                <w:sz w:val="18"/>
                <w:szCs w:val="18"/>
                <w:lang w:eastAsia="en-US"/>
              </w:rPr>
              <w:t xml:space="preserve">Вводное занятие </w:t>
            </w:r>
            <w:r>
              <w:rPr>
                <w:color w:val="000000"/>
                <w:sz w:val="18"/>
                <w:szCs w:val="18"/>
                <w:lang w:eastAsia="en-US"/>
              </w:rPr>
              <w:t>Инструктаж по ТБ.</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00000"/>
                <w:sz w:val="18"/>
                <w:szCs w:val="18"/>
                <w:lang w:eastAsia="en-US"/>
              </w:rPr>
              <w:t>Беседа о лидерстве.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b/>
                <w:sz w:val="18"/>
                <w:szCs w:val="18"/>
                <w:lang w:eastAsia="en-US"/>
              </w:rPr>
            </w:pPr>
            <w:r>
              <w:rPr>
                <w:sz w:val="18"/>
                <w:szCs w:val="18"/>
                <w:lang w:eastAsia="en-US"/>
              </w:rPr>
              <w:t>Коллектив. Законы развития коллектива.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Презентация «Этапы развития коллектива»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Творческая мастерская «Стили лидерства»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ffb"/>
              <w:spacing w:before="0" w:beforeAutospacing="0" w:after="0" w:afterAutospacing="0" w:line="256" w:lineRule="auto"/>
              <w:ind w:left="25" w:right="25"/>
              <w:mirrorIndents/>
              <w:textAlignment w:val="baseline"/>
              <w:rPr>
                <w:color w:val="000000"/>
                <w:sz w:val="18"/>
                <w:szCs w:val="18"/>
                <w:lang w:eastAsia="en-US"/>
              </w:rPr>
            </w:pPr>
            <w:r>
              <w:rPr>
                <w:color w:val="000000"/>
                <w:sz w:val="18"/>
                <w:szCs w:val="18"/>
                <w:lang w:eastAsia="en-US"/>
              </w:rPr>
              <w:t xml:space="preserve">Лидер и коллектив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b/>
                <w:sz w:val="18"/>
                <w:szCs w:val="18"/>
                <w:lang w:eastAsia="en-US"/>
              </w:rPr>
              <w:t xml:space="preserve">Раздел 2. Организаторская техника лидера </w:t>
            </w:r>
            <w:r>
              <w:rPr>
                <w:sz w:val="18"/>
                <w:szCs w:val="18"/>
                <w:lang w:eastAsia="en-US"/>
              </w:rPr>
              <w:t>Творческая мастерская «Стили лидерства»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 xml:space="preserve">Способы, помогающие поддерживать коммуникацию.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Устойчивость контакта.</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Упражнение «Место встречи». «Маски в общении».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5</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Понятие «стиль работы лидера» и его виды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Как правильно вести беседу?</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 xml:space="preserve">Раздел 3. Умения и навыки лидера </w:t>
            </w:r>
            <w:r>
              <w:rPr>
                <w:color w:val="000000"/>
                <w:sz w:val="18"/>
                <w:szCs w:val="18"/>
                <w:lang w:eastAsia="en-US"/>
              </w:rPr>
              <w:t xml:space="preserve">Как правильно вести беседу?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5"/>
              </w:numPr>
              <w:tabs>
                <w:tab w:val="left" w:pos="0"/>
              </w:tabs>
              <w:suppressAutoHyphens/>
              <w:overflowPunct w:val="0"/>
              <w:autoSpaceDE w:val="0"/>
              <w:ind w:left="357" w:hanging="357"/>
              <w:mirrorIndents/>
              <w:textAlignment w:val="baseline"/>
              <w:rPr>
                <w:sz w:val="18"/>
                <w:szCs w:val="18"/>
              </w:rPr>
            </w:pP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 xml:space="preserve">Возможность общения с людьми.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Значимость беседы.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Структура беседы.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Управление беседой.</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Практические советы по ведению беседы.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lastRenderedPageBreak/>
              <w:t>19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4. Виды деятельности лидера</w:t>
            </w:r>
            <w:r>
              <w:rPr>
                <w:sz w:val="18"/>
                <w:szCs w:val="18"/>
                <w:lang w:eastAsia="en-US"/>
              </w:rPr>
              <w:t xml:space="preserve"> Основные формы организации досуговой деятельности.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Планирование деятельности.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Рефлексия.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Учимся планировать свою жизнь.</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Выработка умений ставить перед собой цель и добиваться её.</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color w:val="000000"/>
                <w:sz w:val="18"/>
                <w:szCs w:val="18"/>
                <w:lang w:eastAsia="en-US"/>
              </w:rPr>
              <w:t>Декомпозиция целей на задачи.</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25</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5. Человек. Гражданин. Лидер</w:t>
            </w:r>
            <w:r>
              <w:rPr>
                <w:color w:val="000000"/>
                <w:sz w:val="18"/>
                <w:szCs w:val="18"/>
                <w:lang w:eastAsia="en-US"/>
              </w:rPr>
              <w:t xml:space="preserve"> Основные идеи методики КТД</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26</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Этапы КТД.</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27</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00000"/>
                <w:sz w:val="18"/>
                <w:szCs w:val="18"/>
                <w:lang w:eastAsia="en-US"/>
              </w:rPr>
              <w:t>Классические КТД и личностно – ориентированные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28</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 xml:space="preserve">КТД. Трудовые, познавательные, спортивные, </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29</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КТД. Художественные, досуговые.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30</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Разработка КТД и способы проведения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31</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6. Школьное и классное самоуправление</w:t>
            </w:r>
            <w:r>
              <w:rPr>
                <w:sz w:val="18"/>
                <w:szCs w:val="18"/>
                <w:lang w:eastAsia="en-US"/>
              </w:rPr>
              <w:t xml:space="preserve"> </w:t>
            </w:r>
            <w:proofErr w:type="spellStart"/>
            <w:r>
              <w:rPr>
                <w:sz w:val="18"/>
                <w:szCs w:val="18"/>
                <w:lang w:eastAsia="en-US"/>
              </w:rPr>
              <w:t>Самоуправление</w:t>
            </w:r>
            <w:proofErr w:type="spellEnd"/>
            <w:r>
              <w:rPr>
                <w:sz w:val="18"/>
                <w:szCs w:val="18"/>
                <w:lang w:eastAsia="en-US"/>
              </w:rPr>
              <w:t xml:space="preserve"> в классе</w:t>
            </w:r>
            <w:r>
              <w:rPr>
                <w:color w:val="000000"/>
                <w:sz w:val="18"/>
                <w:szCs w:val="18"/>
                <w:lang w:eastAsia="en-US"/>
              </w:rPr>
              <w:t xml:space="preserve"> Различные системы организации классного самоуправления.</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32</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Актив класса и его работа Направления работы актива класса и формат работы..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33</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Актив класса и его работа Направления работы актива класса и формат работы..</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57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34</w:t>
            </w:r>
          </w:p>
        </w:tc>
        <w:tc>
          <w:tcPr>
            <w:tcW w:w="52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719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Самоуправление в школе и для школы</w:t>
            </w:r>
            <w:r>
              <w:rPr>
                <w:color w:val="0D0D0D" w:themeColor="text1" w:themeTint="F2"/>
                <w:sz w:val="18"/>
                <w:szCs w:val="18"/>
                <w:lang w:eastAsia="en-US"/>
              </w:rPr>
              <w:t xml:space="preserve"> Различные системы организации самоуправления в школе.</w:t>
            </w:r>
          </w:p>
        </w:tc>
        <w:tc>
          <w:tcPr>
            <w:tcW w:w="1092"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bl>
    <w:p w:rsidR="000A39DC" w:rsidRDefault="000A39DC" w:rsidP="000A39DC">
      <w:pPr>
        <w:mirrorIndents/>
        <w:jc w:val="center"/>
        <w:rPr>
          <w:b/>
          <w:sz w:val="18"/>
          <w:szCs w:val="18"/>
        </w:rPr>
      </w:pPr>
      <w:r>
        <w:rPr>
          <w:b/>
          <w:sz w:val="18"/>
          <w:szCs w:val="18"/>
        </w:rPr>
        <w:t>Тематическое планирование</w:t>
      </w:r>
    </w:p>
    <w:p w:rsidR="000A39DC" w:rsidRDefault="000A39DC" w:rsidP="000A39DC">
      <w:pPr>
        <w:tabs>
          <w:tab w:val="left" w:pos="0"/>
        </w:tabs>
        <w:mirrorIndents/>
        <w:jc w:val="center"/>
        <w:rPr>
          <w:b/>
          <w:sz w:val="18"/>
          <w:szCs w:val="18"/>
        </w:rPr>
      </w:pPr>
      <w:r>
        <w:rPr>
          <w:b/>
          <w:sz w:val="18"/>
          <w:szCs w:val="18"/>
        </w:rPr>
        <w:t xml:space="preserve">8 класс </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495"/>
        <w:gridCol w:w="1309"/>
      </w:tblGrid>
      <w:tr w:rsidR="000A39DC" w:rsidTr="000A39DC">
        <w:trPr>
          <w:trHeight w:val="458"/>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w:t>
            </w:r>
          </w:p>
        </w:tc>
        <w:tc>
          <w:tcPr>
            <w:tcW w:w="7495"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b/>
                <w:sz w:val="18"/>
                <w:szCs w:val="18"/>
                <w:lang w:eastAsia="en-US"/>
              </w:rPr>
            </w:pPr>
            <w:r>
              <w:rPr>
                <w:b/>
                <w:sz w:val="18"/>
                <w:szCs w:val="18"/>
                <w:lang w:eastAsia="en-US"/>
              </w:rPr>
              <w:t>Тема</w:t>
            </w:r>
          </w:p>
        </w:tc>
        <w:tc>
          <w:tcPr>
            <w:tcW w:w="1309" w:type="dxa"/>
            <w:vMerge w:val="restart"/>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 xml:space="preserve">Кол-во </w:t>
            </w:r>
          </w:p>
          <w:p w:rsidR="000A39DC" w:rsidRDefault="000A39DC" w:rsidP="000A39DC">
            <w:pPr>
              <w:tabs>
                <w:tab w:val="left" w:pos="0"/>
              </w:tabs>
              <w:spacing w:line="256" w:lineRule="auto"/>
              <w:mirrorIndents/>
              <w:rPr>
                <w:b/>
                <w:sz w:val="18"/>
                <w:szCs w:val="18"/>
                <w:lang w:eastAsia="en-US"/>
              </w:rPr>
            </w:pPr>
            <w:r>
              <w:rPr>
                <w:b/>
                <w:sz w:val="18"/>
                <w:szCs w:val="18"/>
                <w:lang w:eastAsia="en-US"/>
              </w:rPr>
              <w:t>часов</w:t>
            </w:r>
          </w:p>
        </w:tc>
      </w:tr>
      <w:tr w:rsidR="000A39DC" w:rsidTr="000A39DC">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b/>
                <w:color w:val="000000"/>
                <w:sz w:val="18"/>
                <w:szCs w:val="18"/>
                <w:lang w:eastAsia="en-US"/>
              </w:rPr>
              <w:t xml:space="preserve">Раздел 1. Кто такой лидер? </w:t>
            </w:r>
            <w:r>
              <w:rPr>
                <w:sz w:val="18"/>
                <w:szCs w:val="18"/>
                <w:lang w:eastAsia="en-US"/>
              </w:rPr>
              <w:t>Вводное занятие. Инструктаж ТБ</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Знакомство с программой, правила работы в группе</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b/>
                <w:sz w:val="18"/>
                <w:szCs w:val="18"/>
                <w:lang w:eastAsia="en-US"/>
              </w:rPr>
            </w:pPr>
            <w:r>
              <w:rPr>
                <w:sz w:val="18"/>
                <w:szCs w:val="18"/>
                <w:lang w:eastAsia="en-US"/>
              </w:rPr>
              <w:t>Упражнения: “Оригинальное знакомство”, “Представление”.</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b/>
                <w:sz w:val="18"/>
                <w:szCs w:val="18"/>
                <w:lang w:eastAsia="en-US"/>
              </w:rPr>
            </w:pPr>
            <w:r>
              <w:rPr>
                <w:color w:val="0D0D0D" w:themeColor="text1" w:themeTint="F2"/>
                <w:sz w:val="18"/>
                <w:szCs w:val="18"/>
                <w:lang w:eastAsia="en-US"/>
              </w:rPr>
              <w:t>Определение понятийного аппарата лидера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D0D0D" w:themeColor="text1" w:themeTint="F2"/>
                <w:sz w:val="18"/>
                <w:szCs w:val="18"/>
                <w:lang w:eastAsia="en-US"/>
              </w:rPr>
              <w:t>Самооценка лидерских качеств</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D0D0D" w:themeColor="text1" w:themeTint="F2"/>
                <w:sz w:val="18"/>
                <w:szCs w:val="18"/>
                <w:lang w:eastAsia="en-US"/>
              </w:rPr>
              <w:t xml:space="preserve">Определение индивидуального маршрута развития каждого лидера </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 xml:space="preserve">Раздел 2. Организаторская техника лидера </w:t>
            </w:r>
            <w:r>
              <w:rPr>
                <w:color w:val="0D0D0D" w:themeColor="text1" w:themeTint="F2"/>
                <w:sz w:val="18"/>
                <w:szCs w:val="18"/>
                <w:lang w:eastAsia="en-US"/>
              </w:rPr>
              <w:t>Готовность стать лидером.</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tabs>
                <w:tab w:val="left" w:pos="1105"/>
              </w:tabs>
              <w:ind w:left="0"/>
              <w:mirrorIndents/>
              <w:rPr>
                <w:sz w:val="18"/>
                <w:szCs w:val="18"/>
              </w:rPr>
            </w:pPr>
            <w:r>
              <w:rPr>
                <w:color w:val="0D0D0D" w:themeColor="text1" w:themeTint="F2"/>
                <w:sz w:val="18"/>
                <w:szCs w:val="18"/>
              </w:rPr>
              <w:t>Правила работы с командой.</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ind w:left="0"/>
              <w:mirrorIndents/>
              <w:rPr>
                <w:sz w:val="18"/>
                <w:szCs w:val="18"/>
              </w:rPr>
            </w:pPr>
            <w:r>
              <w:rPr>
                <w:color w:val="0D0D0D" w:themeColor="text1" w:themeTint="F2"/>
                <w:sz w:val="18"/>
                <w:szCs w:val="18"/>
              </w:rPr>
              <w:t>Элементы организационной работы.</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ind w:left="0"/>
              <w:mirrorIndents/>
              <w:rPr>
                <w:sz w:val="18"/>
                <w:szCs w:val="18"/>
              </w:rPr>
            </w:pPr>
            <w:r>
              <w:rPr>
                <w:color w:val="0D0D0D" w:themeColor="text1" w:themeTint="F2"/>
                <w:sz w:val="18"/>
                <w:szCs w:val="18"/>
              </w:rPr>
              <w:t>Хочу стать лидером. Могу стать лидером.</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ind w:left="0"/>
              <w:mirrorIndents/>
              <w:rPr>
                <w:sz w:val="18"/>
                <w:szCs w:val="18"/>
              </w:rPr>
            </w:pPr>
            <w:r>
              <w:rPr>
                <w:color w:val="0D0D0D" w:themeColor="text1" w:themeTint="F2"/>
                <w:sz w:val="18"/>
                <w:szCs w:val="18"/>
              </w:rPr>
              <w:t>Правила руководства.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Невербальные средства общения</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b/>
                <w:sz w:val="18"/>
                <w:szCs w:val="18"/>
                <w:lang w:eastAsia="en-US"/>
              </w:rPr>
              <w:t xml:space="preserve">Раздел 3. Умения и навыки лидера </w:t>
            </w:r>
            <w:r>
              <w:rPr>
                <w:color w:val="0D0D0D" w:themeColor="text1" w:themeTint="F2"/>
                <w:sz w:val="18"/>
                <w:szCs w:val="18"/>
                <w:lang w:eastAsia="en-US"/>
              </w:rPr>
              <w:t>Возможность общения с людьми.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Речевые средства общения</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Интонация. Темп и громкость речи.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Позиции в общении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Различные состояния “Я”.</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suppressAutoHyphens/>
              <w:overflowPunct w:val="0"/>
              <w:autoSpaceDE w:val="0"/>
              <w:mirrorIndents/>
              <w:textAlignment w:val="baseline"/>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Эго-состояние “Взрослый”</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b/>
                <w:sz w:val="18"/>
                <w:szCs w:val="18"/>
                <w:lang w:eastAsia="en-US"/>
              </w:rPr>
              <w:t>Раздел 4. Виды деятельности лидера</w:t>
            </w:r>
            <w:r>
              <w:rPr>
                <w:sz w:val="18"/>
                <w:szCs w:val="18"/>
                <w:lang w:eastAsia="en-US"/>
              </w:rPr>
              <w:t xml:space="preserve"> Основные формы организации досуговой 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Основные идеи КТД</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Проектная деятельность в работе лидера.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Шаги проекта. От идеи до анализа 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Выстраивание шагов проектной 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color w:val="0D0D0D" w:themeColor="text1" w:themeTint="F2"/>
                <w:sz w:val="18"/>
                <w:szCs w:val="18"/>
                <w:lang w:eastAsia="en-US"/>
              </w:rPr>
              <w:t>Работа в группах</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 xml:space="preserve">Раздел 5. Человек. Гражданин. Лидер </w:t>
            </w:r>
            <w:r>
              <w:rPr>
                <w:sz w:val="18"/>
                <w:szCs w:val="18"/>
                <w:lang w:eastAsia="en-US"/>
              </w:rPr>
              <w:t>Как правильно вести беседу?</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 xml:space="preserve">Практикум «Узелки на память» </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 xml:space="preserve">Принципы организаторской деятельности </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 xml:space="preserve">Готовность стать лидером. </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Гражданская позиция лидера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Раздел 6. Школьное и классное самоуправление</w:t>
            </w:r>
            <w:r>
              <w:rPr>
                <w:sz w:val="18"/>
                <w:szCs w:val="18"/>
                <w:lang w:eastAsia="en-US"/>
              </w:rPr>
              <w:t xml:space="preserve">  </w:t>
            </w:r>
            <w:proofErr w:type="spellStart"/>
            <w:r>
              <w:rPr>
                <w:sz w:val="18"/>
                <w:szCs w:val="18"/>
                <w:lang w:eastAsia="en-US"/>
              </w:rPr>
              <w:t>Самоуправление</w:t>
            </w:r>
            <w:proofErr w:type="spellEnd"/>
            <w:r>
              <w:rPr>
                <w:sz w:val="18"/>
                <w:szCs w:val="18"/>
                <w:lang w:eastAsia="en-US"/>
              </w:rPr>
              <w:t xml:space="preserve"> в классе</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Различные системы организации классного самоуправления.</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00000"/>
                <w:sz w:val="18"/>
                <w:szCs w:val="18"/>
                <w:lang w:eastAsia="en-US"/>
              </w:rPr>
              <w:t>Актив класса и его работа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Актив класса и его работа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709"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6"/>
              </w:numPr>
              <w:tabs>
                <w:tab w:val="left" w:pos="0"/>
              </w:tabs>
              <w:mirrorIndents/>
              <w:rPr>
                <w:sz w:val="18"/>
                <w:szCs w:val="18"/>
              </w:rPr>
            </w:pPr>
          </w:p>
        </w:tc>
        <w:tc>
          <w:tcPr>
            <w:tcW w:w="749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00000"/>
                <w:sz w:val="18"/>
                <w:szCs w:val="18"/>
                <w:lang w:eastAsia="en-US"/>
              </w:rPr>
              <w:t>Актив класса и его работа</w:t>
            </w:r>
          </w:p>
        </w:tc>
        <w:tc>
          <w:tcPr>
            <w:tcW w:w="1309"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bl>
    <w:p w:rsidR="000A39DC" w:rsidRDefault="000A39DC" w:rsidP="000A39DC">
      <w:pPr>
        <w:mirrorIndents/>
        <w:jc w:val="center"/>
        <w:rPr>
          <w:b/>
          <w:sz w:val="18"/>
          <w:szCs w:val="18"/>
        </w:rPr>
      </w:pPr>
      <w:r>
        <w:rPr>
          <w:b/>
          <w:sz w:val="18"/>
          <w:szCs w:val="18"/>
        </w:rPr>
        <w:t>Тематическое планирование</w:t>
      </w:r>
    </w:p>
    <w:p w:rsidR="000A39DC" w:rsidRDefault="000A39DC" w:rsidP="000A39DC">
      <w:pPr>
        <w:tabs>
          <w:tab w:val="left" w:pos="0"/>
        </w:tabs>
        <w:mirrorIndents/>
        <w:jc w:val="center"/>
        <w:rPr>
          <w:b/>
          <w:sz w:val="18"/>
          <w:szCs w:val="18"/>
        </w:rPr>
      </w:pPr>
      <w:r>
        <w:rPr>
          <w:b/>
          <w:sz w:val="18"/>
          <w:szCs w:val="18"/>
        </w:rPr>
        <w:lastRenderedPageBreak/>
        <w:t xml:space="preserve">9 класс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513"/>
        <w:gridCol w:w="6967"/>
        <w:gridCol w:w="1075"/>
      </w:tblGrid>
      <w:tr w:rsidR="000A39DC" w:rsidTr="000A39DC">
        <w:trPr>
          <w:trHeight w:val="230"/>
          <w:jc w:val="center"/>
        </w:trPr>
        <w:tc>
          <w:tcPr>
            <w:tcW w:w="924"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c>
          <w:tcPr>
            <w:tcW w:w="513"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c>
          <w:tcPr>
            <w:tcW w:w="6967"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jc w:val="center"/>
              <w:rPr>
                <w:b/>
                <w:sz w:val="18"/>
                <w:szCs w:val="18"/>
                <w:lang w:eastAsia="en-US"/>
              </w:rPr>
            </w:pPr>
          </w:p>
        </w:tc>
        <w:tc>
          <w:tcPr>
            <w:tcW w:w="1075" w:type="dxa"/>
            <w:vMerge w:val="restart"/>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b/>
                <w:sz w:val="18"/>
                <w:szCs w:val="18"/>
                <w:lang w:eastAsia="en-US"/>
              </w:rPr>
            </w:pPr>
          </w:p>
        </w:tc>
      </w:tr>
      <w:tr w:rsidR="000A39DC" w:rsidTr="000A39DC">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39DC" w:rsidRDefault="000A39DC" w:rsidP="000A39DC">
            <w:pPr>
              <w:spacing w:line="256" w:lineRule="auto"/>
              <w:rPr>
                <w:b/>
                <w:sz w:val="18"/>
                <w:szCs w:val="18"/>
                <w:lang w:eastAsia="en-US"/>
              </w:rPr>
            </w:pP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tabs>
                <w:tab w:val="left" w:pos="0"/>
              </w:tabs>
              <w:suppressAutoHyphens/>
              <w:overflowPunct w:val="0"/>
              <w:autoSpaceDE w:val="0"/>
              <w:ind w:left="360"/>
              <w:mirrorIndents/>
              <w:textAlignment w:val="baseline"/>
              <w:rPr>
                <w:sz w:val="18"/>
                <w:szCs w:val="18"/>
              </w:rPr>
            </w:pPr>
            <w:r>
              <w:rPr>
                <w:b/>
                <w:sz w:val="18"/>
                <w:szCs w:val="18"/>
              </w:rPr>
              <w:t>№</w:t>
            </w:r>
          </w:p>
        </w:tc>
        <w:tc>
          <w:tcPr>
            <w:tcW w:w="513" w:type="dxa"/>
            <w:tcBorders>
              <w:top w:val="single" w:sz="4" w:space="0" w:color="auto"/>
              <w:left w:val="single" w:sz="4" w:space="0" w:color="auto"/>
              <w:bottom w:val="single" w:sz="4" w:space="0" w:color="auto"/>
              <w:right w:val="single" w:sz="4" w:space="0" w:color="auto"/>
            </w:tcBorders>
          </w:tcPr>
          <w:p w:rsidR="000A39DC" w:rsidRDefault="000A39DC" w:rsidP="000A39DC">
            <w:pPr>
              <w:tabs>
                <w:tab w:val="left" w:pos="0"/>
              </w:tabs>
              <w:spacing w:line="256" w:lineRule="auto"/>
              <w:mirrorIndents/>
              <w:rPr>
                <w:sz w:val="18"/>
                <w:szCs w:val="18"/>
                <w:lang w:eastAsia="en-US"/>
              </w:rPr>
            </w:pP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b/>
                <w:color w:val="000000"/>
                <w:sz w:val="18"/>
                <w:szCs w:val="18"/>
                <w:lang w:eastAsia="en-US"/>
              </w:rPr>
            </w:pPr>
            <w:r>
              <w:rPr>
                <w:b/>
                <w:sz w:val="18"/>
                <w:szCs w:val="18"/>
                <w:lang w:eastAsia="en-US"/>
              </w:rPr>
              <w:t>Тема</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b/>
                <w:sz w:val="18"/>
                <w:szCs w:val="18"/>
                <w:lang w:eastAsia="en-US"/>
              </w:rPr>
            </w:pPr>
            <w:r>
              <w:rPr>
                <w:b/>
                <w:sz w:val="18"/>
                <w:szCs w:val="18"/>
                <w:lang w:eastAsia="en-US"/>
              </w:rPr>
              <w:t xml:space="preserve">Кол-во </w:t>
            </w:r>
          </w:p>
          <w:p w:rsidR="000A39DC" w:rsidRDefault="000A39DC" w:rsidP="000A39DC">
            <w:pPr>
              <w:tabs>
                <w:tab w:val="left" w:pos="0"/>
              </w:tabs>
              <w:spacing w:line="256" w:lineRule="auto"/>
              <w:mirrorIndents/>
              <w:jc w:val="center"/>
              <w:rPr>
                <w:sz w:val="18"/>
                <w:szCs w:val="18"/>
                <w:lang w:eastAsia="en-US"/>
              </w:rPr>
            </w:pPr>
            <w:r>
              <w:rPr>
                <w:b/>
                <w:sz w:val="18"/>
                <w:szCs w:val="18"/>
                <w:lang w:eastAsia="en-US"/>
              </w:rPr>
              <w:t>часов</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color w:val="000000"/>
                <w:sz w:val="18"/>
                <w:szCs w:val="18"/>
                <w:lang w:eastAsia="en-US"/>
              </w:rPr>
              <w:t xml:space="preserve">Раздел 1. Кто такой лидер? </w:t>
            </w:r>
            <w:r>
              <w:rPr>
                <w:color w:val="0D0D0D" w:themeColor="text1" w:themeTint="F2"/>
                <w:sz w:val="18"/>
                <w:szCs w:val="18"/>
                <w:lang w:eastAsia="en-US"/>
              </w:rPr>
              <w:t xml:space="preserve">Определение индивидуального маршрута развития каждого лидера </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Стороны общения (коммуникативная, интерактивная)</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ind w:left="57" w:right="57"/>
              <w:mirrorIndents/>
              <w:rPr>
                <w:sz w:val="18"/>
                <w:szCs w:val="18"/>
                <w:lang w:eastAsia="en-US"/>
              </w:rPr>
            </w:pPr>
            <w:r>
              <w:rPr>
                <w:sz w:val="18"/>
                <w:szCs w:val="18"/>
                <w:lang w:eastAsia="en-US"/>
              </w:rPr>
              <w:t>Интонация. Мимика, жесты, поза, взгляд, язык.</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Ролевые игры: “Здравствуй и прощай”</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ind w:right="57"/>
              <w:mirrorIndents/>
              <w:rPr>
                <w:sz w:val="18"/>
                <w:szCs w:val="18"/>
                <w:lang w:eastAsia="en-US"/>
              </w:rPr>
            </w:pPr>
            <w:r>
              <w:rPr>
                <w:sz w:val="18"/>
                <w:szCs w:val="18"/>
                <w:lang w:eastAsia="en-US"/>
              </w:rPr>
              <w:t>Ролевые игры: “Давайте познакомимся, хотя мы и знакомы”.</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Упражнение “Проблемы общения у всех”.</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b/>
                <w:sz w:val="18"/>
                <w:szCs w:val="18"/>
                <w:lang w:eastAsia="en-US"/>
              </w:rPr>
            </w:pPr>
            <w:r>
              <w:rPr>
                <w:b/>
                <w:sz w:val="18"/>
                <w:szCs w:val="18"/>
                <w:lang w:eastAsia="en-US"/>
              </w:rPr>
              <w:t xml:space="preserve">Раздел 2. Организаторская техника лидера </w:t>
            </w:r>
          </w:p>
          <w:p w:rsidR="000A39DC" w:rsidRDefault="000A39DC" w:rsidP="000A39DC">
            <w:pPr>
              <w:spacing w:line="256" w:lineRule="auto"/>
              <w:mirrorIndents/>
              <w:rPr>
                <w:sz w:val="18"/>
                <w:szCs w:val="18"/>
                <w:lang w:eastAsia="en-US"/>
              </w:rPr>
            </w:pPr>
            <w:r>
              <w:rPr>
                <w:sz w:val="18"/>
                <w:szCs w:val="18"/>
                <w:lang w:eastAsia="en-US"/>
              </w:rPr>
              <w:t>Основные каналы общения.</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Невербальное общение. Позы и жесты. Походка.</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Межличностное пространство.</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Упражнения “Продемонстрируй состояние”, “передай чувство”, “Монета”.</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D0D0D" w:themeColor="text1" w:themeTint="F2"/>
                <w:sz w:val="18"/>
                <w:szCs w:val="18"/>
                <w:lang w:eastAsia="en-US"/>
              </w:rPr>
            </w:pPr>
            <w:r>
              <w:rPr>
                <w:color w:val="0D0D0D" w:themeColor="text1" w:themeTint="F2"/>
                <w:sz w:val="18"/>
                <w:szCs w:val="18"/>
                <w:lang w:eastAsia="en-US"/>
              </w:rPr>
              <w:t>Практикум“ Биография по взглядам”, “Живые вещи”</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 xml:space="preserve">Раздел 3. Умения и навыки лидера </w:t>
            </w:r>
            <w:r>
              <w:rPr>
                <w:sz w:val="18"/>
                <w:szCs w:val="18"/>
                <w:lang w:eastAsia="en-US"/>
              </w:rPr>
              <w:t>Виды общения. Этикет.</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tcPr>
          <w:p w:rsidR="000A39DC" w:rsidRDefault="000A39DC" w:rsidP="00854342">
            <w:pPr>
              <w:pStyle w:val="a6"/>
              <w:numPr>
                <w:ilvl w:val="0"/>
                <w:numId w:val="127"/>
              </w:numPr>
              <w:tabs>
                <w:tab w:val="left" w:pos="0"/>
              </w:tabs>
              <w:suppressAutoHyphens/>
              <w:overflowPunct w:val="0"/>
              <w:autoSpaceDE w:val="0"/>
              <w:ind w:left="357" w:hanging="357"/>
              <w:mirrorIndents/>
              <w:textAlignment w:val="baseline"/>
              <w:rPr>
                <w:sz w:val="18"/>
                <w:szCs w:val="18"/>
              </w:rPr>
            </w:pP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Упражнения: “Письмо”, “Телефонный разговор”</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14</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color w:val="0D0D0D" w:themeColor="text1" w:themeTint="F2"/>
                <w:sz w:val="18"/>
                <w:szCs w:val="18"/>
                <w:lang w:eastAsia="en-US"/>
              </w:rPr>
              <w:t xml:space="preserve">Значимость беседы.. </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15</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Структура беседы</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16</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color w:val="000000"/>
                <w:sz w:val="18"/>
                <w:szCs w:val="18"/>
                <w:lang w:eastAsia="en-US"/>
              </w:rPr>
            </w:pPr>
            <w:r>
              <w:rPr>
                <w:color w:val="0D0D0D" w:themeColor="text1" w:themeTint="F2"/>
                <w:sz w:val="18"/>
                <w:szCs w:val="18"/>
                <w:lang w:eastAsia="en-US"/>
              </w:rPr>
              <w:t>Управление беседой.</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17</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6</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Умение анализировать проведённую беседу.</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18</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Раздел 4. Виды деятельности лидера</w:t>
            </w:r>
            <w:r>
              <w:rPr>
                <w:sz w:val="18"/>
                <w:szCs w:val="18"/>
                <w:lang w:eastAsia="en-US"/>
              </w:rPr>
              <w:t xml:space="preserve"> </w:t>
            </w:r>
            <w:r>
              <w:rPr>
                <w:color w:val="0D0D0D" w:themeColor="text1" w:themeTint="F2"/>
                <w:sz w:val="18"/>
                <w:szCs w:val="18"/>
                <w:lang w:eastAsia="en-US"/>
              </w:rPr>
              <w:t>Формулировка целей и задач.</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19</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Формирование команды, реализующей проект</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20</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Разработка поздравления-выступления</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21</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D0D0D" w:themeColor="text1" w:themeTint="F2"/>
                <w:sz w:val="18"/>
                <w:szCs w:val="18"/>
                <w:lang w:eastAsia="en-US"/>
              </w:rPr>
              <w:t>Разработка ,организация мероприятия для младших школьников</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22</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D0D0D" w:themeColor="text1" w:themeTint="F2"/>
                <w:sz w:val="18"/>
                <w:szCs w:val="18"/>
                <w:lang w:eastAsia="en-US"/>
              </w:rPr>
              <w:t>Проведение мероприятия для младших школьников</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23</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Раздел 5. Человек. Гражданин. Лидер</w:t>
            </w:r>
          </w:p>
          <w:p w:rsidR="000A39DC" w:rsidRDefault="000A39DC" w:rsidP="000A39DC">
            <w:pPr>
              <w:tabs>
                <w:tab w:val="left" w:pos="2740"/>
              </w:tabs>
              <w:spacing w:line="256" w:lineRule="auto"/>
              <w:mirrorIndents/>
              <w:rPr>
                <w:color w:val="000000"/>
                <w:sz w:val="18"/>
                <w:szCs w:val="18"/>
                <w:lang w:eastAsia="en-US"/>
              </w:rPr>
            </w:pPr>
            <w:r>
              <w:rPr>
                <w:sz w:val="18"/>
                <w:szCs w:val="18"/>
                <w:lang w:eastAsia="en-US"/>
              </w:rPr>
              <w:t>Сюжетно-ролевая игра «Праздник».</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24</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Искусство ведения переговоров.</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25</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00000"/>
                <w:sz w:val="18"/>
                <w:szCs w:val="18"/>
                <w:lang w:eastAsia="en-US"/>
              </w:rPr>
            </w:pPr>
            <w:r>
              <w:rPr>
                <w:sz w:val="18"/>
                <w:szCs w:val="18"/>
                <w:lang w:eastAsia="en-US"/>
              </w:rPr>
              <w:t>Виды вопросов. Тренинг «Скажи мне...».</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26</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sz w:val="18"/>
                <w:szCs w:val="18"/>
                <w:lang w:eastAsia="en-US"/>
              </w:rPr>
              <w:t>Искусство ведения переговоров</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27</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sz w:val="18"/>
                <w:szCs w:val="18"/>
                <w:lang w:eastAsia="en-US"/>
              </w:rPr>
              <w:t>«Тренинг «Я говорю «нет».</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28</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pStyle w:val="a6"/>
              <w:ind w:left="0"/>
              <w:mirrorIndents/>
              <w:rPr>
                <w:sz w:val="18"/>
                <w:szCs w:val="18"/>
              </w:rPr>
            </w:pPr>
            <w:r>
              <w:rPr>
                <w:sz w:val="18"/>
                <w:szCs w:val="18"/>
              </w:rPr>
              <w:t>«Готовимся к публичному выступлению».</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29</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1</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jc w:val="both"/>
              <w:rPr>
                <w:sz w:val="18"/>
                <w:szCs w:val="18"/>
                <w:lang w:eastAsia="en-US"/>
              </w:rPr>
            </w:pPr>
            <w:r>
              <w:rPr>
                <w:b/>
                <w:sz w:val="18"/>
                <w:szCs w:val="18"/>
                <w:lang w:eastAsia="en-US"/>
              </w:rPr>
              <w:t>Раздел 6. Школьное и классное самоуправление</w:t>
            </w:r>
            <w:r>
              <w:rPr>
                <w:sz w:val="18"/>
                <w:szCs w:val="18"/>
                <w:lang w:eastAsia="en-US"/>
              </w:rPr>
              <w:t xml:space="preserve"> </w:t>
            </w:r>
            <w:r>
              <w:rPr>
                <w:color w:val="0D0D0D" w:themeColor="text1" w:themeTint="F2"/>
                <w:sz w:val="18"/>
                <w:szCs w:val="18"/>
                <w:lang w:eastAsia="en-US"/>
              </w:rPr>
              <w:t>Актив класса и его обязанности. Делегирования полномочий</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30</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2</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spacing w:line="256" w:lineRule="auto"/>
              <w:mirrorIndents/>
              <w:rPr>
                <w:sz w:val="18"/>
                <w:szCs w:val="18"/>
                <w:lang w:eastAsia="en-US"/>
              </w:rPr>
            </w:pPr>
            <w:r>
              <w:rPr>
                <w:color w:val="0D0D0D" w:themeColor="text1" w:themeTint="F2"/>
                <w:sz w:val="18"/>
                <w:szCs w:val="18"/>
                <w:lang w:eastAsia="en-US"/>
              </w:rPr>
              <w:t xml:space="preserve">Направления работы актива класса и формат работы. </w:t>
            </w:r>
            <w:r>
              <w:rPr>
                <w:color w:val="000000"/>
                <w:sz w:val="18"/>
                <w:szCs w:val="18"/>
                <w:lang w:eastAsia="en-US"/>
              </w:rPr>
              <w:t>Взаимодействие классного самоуправления и школы</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31</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sz w:val="18"/>
                <w:szCs w:val="18"/>
                <w:lang w:eastAsia="en-US"/>
              </w:rPr>
            </w:pPr>
            <w:r>
              <w:rPr>
                <w:color w:val="0D0D0D" w:themeColor="text1" w:themeTint="F2"/>
                <w:sz w:val="18"/>
                <w:szCs w:val="18"/>
                <w:lang w:eastAsia="en-US"/>
              </w:rPr>
              <w:t xml:space="preserve">Смотр успехов «Я-лидер». </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32</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4</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D0D0D" w:themeColor="text1" w:themeTint="F2"/>
                <w:sz w:val="18"/>
                <w:szCs w:val="18"/>
                <w:lang w:eastAsia="en-US"/>
              </w:rPr>
            </w:pPr>
            <w:r>
              <w:rPr>
                <w:color w:val="0D0D0D" w:themeColor="text1" w:themeTint="F2"/>
                <w:sz w:val="18"/>
                <w:szCs w:val="18"/>
                <w:lang w:eastAsia="en-US"/>
              </w:rPr>
              <w:t>Смотр успехов «Я-лидер».</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33</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5</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D0D0D" w:themeColor="text1" w:themeTint="F2"/>
                <w:sz w:val="18"/>
                <w:szCs w:val="18"/>
                <w:lang w:eastAsia="en-US"/>
              </w:rPr>
            </w:pPr>
            <w:r>
              <w:rPr>
                <w:color w:val="0D0D0D" w:themeColor="text1" w:themeTint="F2"/>
                <w:sz w:val="18"/>
                <w:szCs w:val="18"/>
                <w:lang w:eastAsia="en-US"/>
              </w:rPr>
              <w:t>Смотр успехов «Я-лидер».</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r w:rsidR="000A39DC" w:rsidTr="000A39DC">
        <w:trPr>
          <w:trHeight w:val="227"/>
          <w:jc w:val="center"/>
        </w:trPr>
        <w:tc>
          <w:tcPr>
            <w:tcW w:w="924"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34</w:t>
            </w:r>
          </w:p>
        </w:tc>
        <w:tc>
          <w:tcPr>
            <w:tcW w:w="513"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rPr>
                <w:sz w:val="18"/>
                <w:szCs w:val="18"/>
                <w:lang w:eastAsia="en-US"/>
              </w:rPr>
            </w:pPr>
            <w:r>
              <w:rPr>
                <w:sz w:val="18"/>
                <w:szCs w:val="18"/>
                <w:lang w:eastAsia="en-US"/>
              </w:rPr>
              <w:t>6</w:t>
            </w:r>
          </w:p>
        </w:tc>
        <w:tc>
          <w:tcPr>
            <w:tcW w:w="6967"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2740"/>
              </w:tabs>
              <w:spacing w:line="256" w:lineRule="auto"/>
              <w:mirrorIndents/>
              <w:rPr>
                <w:color w:val="0D0D0D" w:themeColor="text1" w:themeTint="F2"/>
                <w:sz w:val="18"/>
                <w:szCs w:val="18"/>
                <w:lang w:eastAsia="en-US"/>
              </w:rPr>
            </w:pPr>
            <w:r>
              <w:rPr>
                <w:color w:val="0D0D0D" w:themeColor="text1" w:themeTint="F2"/>
                <w:sz w:val="18"/>
                <w:szCs w:val="18"/>
                <w:lang w:eastAsia="en-US"/>
              </w:rPr>
              <w:t>Смотр успехов «Я-лидер».</w:t>
            </w:r>
          </w:p>
        </w:tc>
        <w:tc>
          <w:tcPr>
            <w:tcW w:w="1075" w:type="dxa"/>
            <w:tcBorders>
              <w:top w:val="single" w:sz="4" w:space="0" w:color="auto"/>
              <w:left w:val="single" w:sz="4" w:space="0" w:color="auto"/>
              <w:bottom w:val="single" w:sz="4" w:space="0" w:color="auto"/>
              <w:right w:val="single" w:sz="4" w:space="0" w:color="auto"/>
            </w:tcBorders>
            <w:hideMark/>
          </w:tcPr>
          <w:p w:rsidR="000A39DC" w:rsidRDefault="000A39DC" w:rsidP="000A39DC">
            <w:pPr>
              <w:tabs>
                <w:tab w:val="left" w:pos="0"/>
              </w:tabs>
              <w:spacing w:line="256" w:lineRule="auto"/>
              <w:mirrorIndents/>
              <w:jc w:val="center"/>
              <w:rPr>
                <w:sz w:val="18"/>
                <w:szCs w:val="18"/>
                <w:lang w:eastAsia="en-US"/>
              </w:rPr>
            </w:pPr>
            <w:r>
              <w:rPr>
                <w:sz w:val="18"/>
                <w:szCs w:val="18"/>
                <w:lang w:eastAsia="en-US"/>
              </w:rPr>
              <w:t>1</w:t>
            </w:r>
          </w:p>
        </w:tc>
      </w:tr>
    </w:tbl>
    <w:p w:rsidR="00C96FD6" w:rsidRDefault="00C96FD6" w:rsidP="00C96FD6">
      <w:pPr>
        <w:ind w:firstLine="709"/>
        <w:jc w:val="center"/>
        <w:rPr>
          <w:rFonts w:eastAsiaTheme="minorHAnsi"/>
          <w:b/>
          <w:sz w:val="18"/>
          <w:szCs w:val="18"/>
        </w:rPr>
      </w:pPr>
      <w:r>
        <w:rPr>
          <w:rFonts w:eastAsiaTheme="minorHAnsi"/>
          <w:b/>
          <w:sz w:val="18"/>
          <w:szCs w:val="18"/>
        </w:rPr>
        <w:t>2.1.2.4. ПРОГРАММА КУРСА ВНЕУРОЧНОЙ ДЕЯТЕЛЬНОСТИ</w:t>
      </w:r>
    </w:p>
    <w:p w:rsidR="00C96FD6" w:rsidRDefault="00C96FD6" w:rsidP="00C96FD6">
      <w:pPr>
        <w:ind w:firstLine="709"/>
        <w:jc w:val="center"/>
        <w:rPr>
          <w:rFonts w:eastAsiaTheme="minorHAnsi"/>
          <w:b/>
          <w:sz w:val="18"/>
          <w:szCs w:val="18"/>
        </w:rPr>
      </w:pPr>
      <w:r>
        <w:rPr>
          <w:rFonts w:eastAsiaTheme="minorHAnsi"/>
          <w:b/>
          <w:sz w:val="18"/>
          <w:szCs w:val="18"/>
        </w:rPr>
        <w:t xml:space="preserve"> «РОССИЯ МОИ ГОРИЗОНТЫ»</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1. ПОЯСНИТЕЛЬНАЯ ЗАПИСКА </w:t>
      </w:r>
    </w:p>
    <w:p w:rsidR="00C96FD6" w:rsidRDefault="00C96FD6" w:rsidP="00C96FD6">
      <w:pPr>
        <w:ind w:left="-15"/>
        <w:jc w:val="both"/>
        <w:rPr>
          <w:sz w:val="18"/>
          <w:szCs w:val="18"/>
        </w:rPr>
      </w:pPr>
      <w:r>
        <w:rPr>
          <w:sz w:val="18"/>
          <w:szCs w:val="18"/>
        </w:rPr>
        <w:t xml:space="preserve">Рабочая программа курса внеурочной деятельности «Россия – мои горизонты» (далее – Программа) составлена на основе: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закона от 29 декабря 2012 г. № 273-ФЗ «Об образовании  в Российской̆ Федерации»,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закона от 24 июля 1998 г. № 124-ФЗ «Об основных гарантиях прав ребенка в Российской Федерации»,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rsidR="00C96FD6" w:rsidRDefault="00C96FD6" w:rsidP="00C96FD6">
      <w:pPr>
        <w:ind w:left="10" w:right="-1" w:hanging="10"/>
        <w:jc w:val="both"/>
        <w:rPr>
          <w:sz w:val="18"/>
          <w:szCs w:val="18"/>
        </w:rPr>
      </w:pPr>
      <w:r>
        <w:rPr>
          <w:sz w:val="18"/>
          <w:szCs w:val="18"/>
        </w:rPr>
        <w:t>‒</w:t>
      </w:r>
      <w:r>
        <w:rPr>
          <w:rFonts w:eastAsia="Arial"/>
          <w:sz w:val="18"/>
          <w:szCs w:val="18"/>
        </w:rPr>
        <w:t xml:space="preserve"> </w:t>
      </w:r>
      <w:r>
        <w:rPr>
          <w:sz w:val="18"/>
          <w:szCs w:val="18"/>
        </w:rPr>
        <w:t xml:space="preserve">Федеральной образовательной программы среднего общего образования </w:t>
      </w:r>
    </w:p>
    <w:p w:rsidR="00C96FD6" w:rsidRDefault="00C96FD6" w:rsidP="00C96FD6">
      <w:pPr>
        <w:ind w:left="-15"/>
        <w:jc w:val="both"/>
        <w:rPr>
          <w:sz w:val="18"/>
          <w:szCs w:val="18"/>
        </w:rPr>
      </w:pPr>
      <w:r>
        <w:rPr>
          <w:sz w:val="18"/>
          <w:szCs w:val="18"/>
        </w:rPr>
        <w:t xml:space="preserve">(далее – ФОП СОО), утвержденной приказом Министерства просвещения Российской Федерации от 18 мая 2023 г. № 371,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Методических рекомендаций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C96FD6" w:rsidRDefault="00C96FD6" w:rsidP="00C96FD6">
      <w:pPr>
        <w:ind w:left="-15"/>
        <w:jc w:val="both"/>
        <w:rPr>
          <w:sz w:val="18"/>
          <w:szCs w:val="18"/>
        </w:rPr>
      </w:pPr>
      <w:r>
        <w:rPr>
          <w:sz w:val="18"/>
          <w:szCs w:val="18"/>
        </w:rPr>
        <w:lastRenderedPageBreak/>
        <w:t>‒</w:t>
      </w:r>
      <w:r>
        <w:rPr>
          <w:rFonts w:eastAsia="Arial"/>
          <w:sz w:val="18"/>
          <w:szCs w:val="18"/>
        </w:rPr>
        <w:t xml:space="preserve"> </w:t>
      </w:r>
      <w:r>
        <w:rPr>
          <w:sz w:val="18"/>
          <w:szCs w:val="18"/>
        </w:rPr>
        <w:t xml:space="preserve">Методических рекомендаций по реализации Единой модели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w:t>
      </w:r>
    </w:p>
    <w:p w:rsidR="00C96FD6" w:rsidRDefault="00C96FD6" w:rsidP="00C96FD6">
      <w:pPr>
        <w:ind w:left="-15"/>
        <w:jc w:val="both"/>
        <w:rPr>
          <w:sz w:val="18"/>
          <w:szCs w:val="18"/>
        </w:rPr>
      </w:pPr>
      <w:r>
        <w:rPr>
          <w:sz w:val="18"/>
          <w:szCs w:val="18"/>
        </w:rPr>
        <w:t>В Стратегии развития воспитания в Российской Федерации на период  до 2025 года</w:t>
      </w:r>
      <w:r>
        <w:rPr>
          <w:sz w:val="18"/>
          <w:szCs w:val="18"/>
          <w:vertAlign w:val="superscript"/>
        </w:rPr>
        <w:footnoteReference w:id="5"/>
      </w:r>
      <w:r>
        <w:rPr>
          <w:sz w:val="18"/>
          <w:szCs w:val="18"/>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rsidR="00C96FD6" w:rsidRDefault="00C96FD6" w:rsidP="00C96FD6">
      <w:pPr>
        <w:ind w:left="-15"/>
        <w:jc w:val="both"/>
        <w:rPr>
          <w:sz w:val="18"/>
          <w:szCs w:val="18"/>
        </w:rPr>
      </w:pPr>
      <w:r>
        <w:rPr>
          <w:sz w:val="18"/>
          <w:szCs w:val="18"/>
        </w:rPr>
        <w:t xml:space="preserve">Настоящая Программа разработана с целью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(далее – проект). </w:t>
      </w:r>
    </w:p>
    <w:p w:rsidR="00C96FD6" w:rsidRDefault="00C96FD6" w:rsidP="00C96FD6">
      <w:pPr>
        <w:ind w:left="-15"/>
        <w:jc w:val="both"/>
        <w:rPr>
          <w:sz w:val="18"/>
          <w:szCs w:val="18"/>
        </w:rPr>
      </w:pPr>
      <w:r>
        <w:rPr>
          <w:sz w:val="18"/>
          <w:szCs w:val="18"/>
        </w:rPr>
        <w:t xml:space="preserve">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  </w:t>
      </w:r>
    </w:p>
    <w:p w:rsidR="00C96FD6" w:rsidRDefault="00C96FD6" w:rsidP="00C96FD6">
      <w:pPr>
        <w:ind w:left="-15"/>
        <w:jc w:val="both"/>
        <w:rPr>
          <w:sz w:val="18"/>
          <w:szCs w:val="18"/>
        </w:rPr>
      </w:pPr>
      <w:r>
        <w:rPr>
          <w:sz w:val="18"/>
          <w:szCs w:val="18"/>
        </w:rPr>
        <w:t xml:space="preserve">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  </w:t>
      </w:r>
    </w:p>
    <w:p w:rsidR="00C96FD6" w:rsidRDefault="00C96FD6" w:rsidP="00C96FD6">
      <w:pPr>
        <w:ind w:left="-15"/>
        <w:jc w:val="both"/>
        <w:rPr>
          <w:sz w:val="18"/>
          <w:szCs w:val="18"/>
        </w:rPr>
      </w:pPr>
      <w:r>
        <w:rPr>
          <w:sz w:val="18"/>
          <w:szCs w:val="1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C96FD6" w:rsidRDefault="00C96FD6" w:rsidP="00C96FD6">
      <w:pPr>
        <w:ind w:left="-15"/>
        <w:jc w:val="both"/>
        <w:rPr>
          <w:sz w:val="18"/>
          <w:szCs w:val="18"/>
        </w:rPr>
      </w:pPr>
      <w:r>
        <w:rPr>
          <w:sz w:val="18"/>
          <w:szCs w:val="18"/>
        </w:rP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C96FD6" w:rsidRDefault="00C96FD6" w:rsidP="00C96FD6">
      <w:pPr>
        <w:ind w:left="-15"/>
        <w:jc w:val="both"/>
        <w:rPr>
          <w:sz w:val="18"/>
          <w:szCs w:val="18"/>
        </w:rPr>
      </w:pPr>
      <w:r>
        <w:rPr>
          <w:sz w:val="18"/>
          <w:szCs w:val="18"/>
        </w:rP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C96FD6" w:rsidRDefault="00C96FD6" w:rsidP="00C96FD6">
      <w:pPr>
        <w:ind w:left="-15"/>
        <w:jc w:val="both"/>
        <w:rPr>
          <w:sz w:val="18"/>
          <w:szCs w:val="18"/>
        </w:rPr>
      </w:pPr>
      <w:r>
        <w:rPr>
          <w:sz w:val="18"/>
          <w:szCs w:val="18"/>
        </w:rP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w:t>
      </w:r>
      <w:proofErr w:type="spellStart"/>
      <w:r>
        <w:rPr>
          <w:sz w:val="18"/>
          <w:szCs w:val="18"/>
        </w:rPr>
        <w:t>диагностико</w:t>
      </w:r>
      <w:proofErr w:type="spellEnd"/>
      <w:r>
        <w:rPr>
          <w:sz w:val="18"/>
          <w:szCs w:val="18"/>
        </w:rPr>
        <w:t xml:space="preserve">-консультативного подходов  к формированию готовности к профессиональному самоопределению. </w:t>
      </w:r>
    </w:p>
    <w:p w:rsidR="00C96FD6" w:rsidRDefault="00C96FD6" w:rsidP="00C96FD6">
      <w:pPr>
        <w:ind w:left="-15"/>
        <w:jc w:val="both"/>
        <w:rPr>
          <w:sz w:val="18"/>
          <w:szCs w:val="18"/>
        </w:rPr>
      </w:pPr>
      <w:r>
        <w:rPr>
          <w:sz w:val="18"/>
          <w:szCs w:val="18"/>
        </w:rPr>
        <w:t xml:space="preserve">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w:t>
      </w:r>
    </w:p>
    <w:p w:rsidR="00C96FD6" w:rsidRDefault="00C96FD6" w:rsidP="00C96FD6">
      <w:pPr>
        <w:ind w:left="-15"/>
        <w:jc w:val="both"/>
        <w:rPr>
          <w:sz w:val="18"/>
          <w:szCs w:val="18"/>
        </w:rPr>
      </w:pPr>
      <w:r>
        <w:rPr>
          <w:sz w:val="18"/>
          <w:szCs w:val="18"/>
        </w:rPr>
        <w:t xml:space="preserve">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C96FD6" w:rsidRDefault="00C96FD6" w:rsidP="00C96FD6">
      <w:pPr>
        <w:ind w:left="-15"/>
        <w:jc w:val="both"/>
        <w:rPr>
          <w:sz w:val="18"/>
          <w:szCs w:val="18"/>
        </w:rPr>
      </w:pPr>
      <w:r>
        <w:rPr>
          <w:sz w:val="18"/>
          <w:szCs w:val="18"/>
        </w:rP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C96FD6" w:rsidRDefault="00C96FD6" w:rsidP="00C96FD6">
      <w:pPr>
        <w:pStyle w:val="1"/>
        <w:spacing w:before="0" w:line="240" w:lineRule="auto"/>
        <w:jc w:val="both"/>
        <w:rPr>
          <w:rFonts w:ascii="Times New Roman" w:hAnsi="Times New Roman" w:cs="Times New Roman"/>
          <w:b/>
          <w:bCs/>
          <w:color w:val="auto"/>
          <w:sz w:val="18"/>
          <w:szCs w:val="18"/>
        </w:rPr>
      </w:pPr>
      <w:r>
        <w:rPr>
          <w:sz w:val="18"/>
          <w:szCs w:val="18"/>
        </w:rPr>
        <w:t>2</w:t>
      </w:r>
      <w:r>
        <w:rPr>
          <w:rFonts w:ascii="Times New Roman" w:hAnsi="Times New Roman" w:cs="Times New Roman"/>
          <w:color w:val="auto"/>
          <w:sz w:val="18"/>
          <w:szCs w:val="18"/>
        </w:rPr>
        <w:t xml:space="preserve">. </w:t>
      </w:r>
      <w:r>
        <w:rPr>
          <w:rFonts w:ascii="Times New Roman" w:hAnsi="Times New Roman" w:cs="Times New Roman"/>
          <w:color w:val="auto"/>
          <w:sz w:val="18"/>
          <w:szCs w:val="18"/>
        </w:rPr>
        <w:tab/>
        <w:t xml:space="preserve">Цели и задачи изучения курса внеурочной деятельности «Россия – мои горизонты»    </w:t>
      </w:r>
    </w:p>
    <w:p w:rsidR="00C96FD6" w:rsidRDefault="00C96FD6" w:rsidP="00C96FD6">
      <w:pPr>
        <w:jc w:val="both"/>
        <w:rPr>
          <w:sz w:val="18"/>
          <w:szCs w:val="18"/>
        </w:rPr>
      </w:pPr>
      <w:r>
        <w:rPr>
          <w:rFonts w:eastAsia="Calibri"/>
          <w:sz w:val="18"/>
          <w:szCs w:val="18"/>
        </w:rPr>
        <w:t xml:space="preserve"> </w:t>
      </w:r>
      <w:r>
        <w:rPr>
          <w:b/>
          <w:sz w:val="18"/>
          <w:szCs w:val="18"/>
        </w:rPr>
        <w:t>Цель:</w:t>
      </w:r>
      <w:r>
        <w:rPr>
          <w:sz w:val="18"/>
          <w:szCs w:val="18"/>
        </w:rP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C96FD6" w:rsidRDefault="00C96FD6" w:rsidP="00C96FD6">
      <w:pPr>
        <w:ind w:left="703" w:hanging="10"/>
        <w:jc w:val="both"/>
        <w:rPr>
          <w:sz w:val="18"/>
          <w:szCs w:val="18"/>
        </w:rPr>
      </w:pPr>
      <w:r>
        <w:rPr>
          <w:b/>
          <w:sz w:val="18"/>
          <w:szCs w:val="18"/>
        </w:rPr>
        <w:t xml:space="preserve">Задачи:  </w:t>
      </w:r>
    </w:p>
    <w:p w:rsidR="00C96FD6" w:rsidRDefault="00C96FD6" w:rsidP="00C96FD6">
      <w:pPr>
        <w:tabs>
          <w:tab w:val="center" w:pos="1589"/>
          <w:tab w:val="center" w:pos="4179"/>
          <w:tab w:val="center" w:pos="6968"/>
          <w:tab w:val="right" w:pos="10210"/>
        </w:tabs>
        <w:jc w:val="both"/>
        <w:rPr>
          <w:sz w:val="18"/>
          <w:szCs w:val="18"/>
        </w:rPr>
      </w:pPr>
      <w:r>
        <w:rPr>
          <w:rFonts w:eastAsia="Calibri"/>
          <w:sz w:val="18"/>
          <w:szCs w:val="18"/>
        </w:rPr>
        <w:tab/>
      </w:r>
      <w:r>
        <w:rPr>
          <w:sz w:val="18"/>
          <w:szCs w:val="18"/>
        </w:rPr>
        <w:t>‒</w:t>
      </w:r>
      <w:r>
        <w:rPr>
          <w:rFonts w:eastAsia="Arial"/>
          <w:sz w:val="18"/>
          <w:szCs w:val="18"/>
        </w:rPr>
        <w:t xml:space="preserve"> </w:t>
      </w:r>
      <w:r>
        <w:rPr>
          <w:sz w:val="18"/>
          <w:szCs w:val="18"/>
        </w:rPr>
        <w:t xml:space="preserve">содействие </w:t>
      </w:r>
      <w:r>
        <w:rPr>
          <w:sz w:val="18"/>
          <w:szCs w:val="18"/>
        </w:rPr>
        <w:tab/>
        <w:t xml:space="preserve">профессиональному </w:t>
      </w:r>
      <w:r>
        <w:rPr>
          <w:sz w:val="18"/>
          <w:szCs w:val="18"/>
        </w:rPr>
        <w:tab/>
        <w:t xml:space="preserve">самоопределению </w:t>
      </w:r>
      <w:r>
        <w:rPr>
          <w:sz w:val="18"/>
          <w:szCs w:val="18"/>
        </w:rPr>
        <w:tab/>
        <w:t xml:space="preserve">обучающихся </w:t>
      </w:r>
    </w:p>
    <w:p w:rsidR="00C96FD6" w:rsidRDefault="00C96FD6" w:rsidP="00C96FD6">
      <w:pPr>
        <w:ind w:left="-15"/>
        <w:jc w:val="both"/>
        <w:rPr>
          <w:sz w:val="18"/>
          <w:szCs w:val="18"/>
        </w:rPr>
      </w:pPr>
      <w:r>
        <w:rPr>
          <w:sz w:val="18"/>
          <w:szCs w:val="18"/>
        </w:rPr>
        <w:t xml:space="preserve">общеобразовательных организаций;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у обучающихся навыков и умений, необходимых для осуществления всех этапов карьерной </w:t>
      </w:r>
      <w:proofErr w:type="spellStart"/>
      <w:r>
        <w:rPr>
          <w:sz w:val="18"/>
          <w:szCs w:val="18"/>
        </w:rPr>
        <w:t>самонавигации</w:t>
      </w:r>
      <w:proofErr w:type="spellEnd"/>
      <w:r>
        <w:rPr>
          <w:sz w:val="18"/>
          <w:szCs w:val="18"/>
        </w:rPr>
        <w:t xml:space="preserve">, приобретения  и осмысления </w:t>
      </w:r>
      <w:proofErr w:type="spellStart"/>
      <w:r>
        <w:rPr>
          <w:sz w:val="18"/>
          <w:szCs w:val="18"/>
        </w:rPr>
        <w:t>профориентационно</w:t>
      </w:r>
      <w:proofErr w:type="spellEnd"/>
      <w:r>
        <w:rPr>
          <w:sz w:val="18"/>
          <w:szCs w:val="18"/>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3. Место и роль курса внеурочной деятельности «Россия – мои горизонты» в плане внеурочной деятельности </w:t>
      </w:r>
    </w:p>
    <w:p w:rsidR="00C96FD6" w:rsidRDefault="00C96FD6" w:rsidP="00C96FD6">
      <w:pPr>
        <w:ind w:left="-15"/>
        <w:jc w:val="both"/>
        <w:rPr>
          <w:sz w:val="18"/>
          <w:szCs w:val="18"/>
        </w:rPr>
      </w:pPr>
      <w:r>
        <w:rPr>
          <w:sz w:val="18"/>
          <w:szCs w:val="18"/>
        </w:rPr>
        <w:t xml:space="preserve">Настоящая Программа является частью образовательных программ основного и среднего общего образования и состоит из: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планируемых результатов освоения курса внеурочной деятельности,  </w:t>
      </w:r>
    </w:p>
    <w:p w:rsidR="00C96FD6" w:rsidRDefault="00C96FD6" w:rsidP="00C96FD6">
      <w:pPr>
        <w:ind w:left="708" w:right="3499"/>
        <w:jc w:val="both"/>
        <w:rPr>
          <w:sz w:val="18"/>
          <w:szCs w:val="18"/>
        </w:rPr>
      </w:pPr>
      <w:r>
        <w:rPr>
          <w:sz w:val="18"/>
          <w:szCs w:val="18"/>
        </w:rPr>
        <w:t>‒</w:t>
      </w:r>
      <w:r>
        <w:rPr>
          <w:rFonts w:eastAsia="Arial"/>
          <w:sz w:val="18"/>
          <w:szCs w:val="18"/>
        </w:rPr>
        <w:t xml:space="preserve"> </w:t>
      </w:r>
      <w:r>
        <w:rPr>
          <w:sz w:val="18"/>
          <w:szCs w:val="18"/>
        </w:rPr>
        <w:t>содержания курса внеурочной деятельности, ‒</w:t>
      </w:r>
      <w:r>
        <w:rPr>
          <w:rFonts w:eastAsia="Arial"/>
          <w:sz w:val="18"/>
          <w:szCs w:val="18"/>
        </w:rPr>
        <w:t xml:space="preserve"> </w:t>
      </w:r>
      <w:r>
        <w:rPr>
          <w:sz w:val="18"/>
          <w:szCs w:val="18"/>
        </w:rPr>
        <w:t xml:space="preserve">тематического планирования. </w:t>
      </w:r>
    </w:p>
    <w:p w:rsidR="00C96FD6" w:rsidRDefault="00C96FD6" w:rsidP="00C96FD6">
      <w:pPr>
        <w:ind w:left="-15"/>
        <w:jc w:val="both"/>
        <w:rPr>
          <w:sz w:val="18"/>
          <w:szCs w:val="18"/>
        </w:rPr>
      </w:pPr>
      <w:r>
        <w:rPr>
          <w:sz w:val="18"/>
          <w:szCs w:val="18"/>
        </w:rPr>
        <w:lastRenderedPageBreak/>
        <w:t xml:space="preserve">Программа разработана с учетом преемственности профориентационных задач при переходе обучающихся с 6 по 9 классы. </w:t>
      </w:r>
    </w:p>
    <w:p w:rsidR="00C96FD6" w:rsidRDefault="00C96FD6" w:rsidP="00C96FD6">
      <w:pPr>
        <w:ind w:left="-15"/>
        <w:jc w:val="both"/>
        <w:rPr>
          <w:sz w:val="18"/>
          <w:szCs w:val="18"/>
        </w:rPr>
      </w:pPr>
      <w:r>
        <w:rPr>
          <w:sz w:val="18"/>
          <w:szCs w:val="18"/>
        </w:rPr>
        <w:t xml:space="preserve">Программа может быть реализована в работе с обучающимися 6-9 классов основного общего образования. </w:t>
      </w:r>
    </w:p>
    <w:p w:rsidR="00C96FD6" w:rsidRDefault="00C96FD6" w:rsidP="00C96FD6">
      <w:pPr>
        <w:ind w:left="708"/>
        <w:jc w:val="both"/>
        <w:rPr>
          <w:sz w:val="18"/>
          <w:szCs w:val="18"/>
        </w:rPr>
      </w:pPr>
      <w:r>
        <w:rPr>
          <w:sz w:val="18"/>
          <w:szCs w:val="18"/>
        </w:rPr>
        <w:t xml:space="preserve">Программа рассчитана на 34 часа (ежегодно).  </w:t>
      </w:r>
    </w:p>
    <w:p w:rsidR="00C96FD6" w:rsidRDefault="00C96FD6" w:rsidP="00C96FD6">
      <w:pPr>
        <w:ind w:left="-15"/>
        <w:jc w:val="both"/>
        <w:rPr>
          <w:sz w:val="18"/>
          <w:szCs w:val="18"/>
        </w:rPr>
      </w:pPr>
      <w:r>
        <w:rPr>
          <w:sz w:val="18"/>
          <w:szCs w:val="18"/>
        </w:rPr>
        <w:t xml:space="preserve">Программа состоит из занятий разных видов – профориентационных (тематических), отраслевых, практико-ориентированных и иных. </w:t>
      </w:r>
    </w:p>
    <w:p w:rsidR="00C96FD6" w:rsidRDefault="00C96FD6" w:rsidP="00C96FD6">
      <w:pPr>
        <w:ind w:left="-15"/>
        <w:jc w:val="both"/>
        <w:rPr>
          <w:sz w:val="18"/>
          <w:szCs w:val="18"/>
        </w:rPr>
      </w:pPr>
      <w:r>
        <w:rPr>
          <w:sz w:val="18"/>
          <w:szCs w:val="18"/>
        </w:rPr>
        <w:t xml:space="preserve">Программа для каждого класса может быть реализована в течение одного учебного года со школьниками 6-9 классов, если занятия проводятся 1 раз в неделю, в течение учебного года в периоды: сентябрь – декабрь, январь – май.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color w:val="auto"/>
          <w:sz w:val="18"/>
          <w:szCs w:val="18"/>
        </w:rPr>
        <w:t>4</w:t>
      </w:r>
      <w:r>
        <w:rPr>
          <w:rFonts w:ascii="Times New Roman" w:hAnsi="Times New Roman" w:cs="Times New Roman"/>
          <w:color w:val="auto"/>
          <w:sz w:val="18"/>
          <w:szCs w:val="18"/>
        </w:rPr>
        <w:t xml:space="preserve">. Планируемые результаты освоения курса внеурочной деятельности «Россия – мои горизонты» </w:t>
      </w:r>
    </w:p>
    <w:p w:rsidR="00C96FD6" w:rsidRDefault="00C96FD6" w:rsidP="00C96FD6">
      <w:pPr>
        <w:pStyle w:val="2"/>
        <w:spacing w:before="0" w:line="240" w:lineRule="auto"/>
        <w:ind w:left="703" w:hanging="10"/>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4.1. Личностные результаты </w:t>
      </w:r>
    </w:p>
    <w:p w:rsidR="00C96FD6" w:rsidRDefault="00C96FD6" w:rsidP="00C96FD6">
      <w:pPr>
        <w:ind w:left="703" w:hanging="10"/>
        <w:jc w:val="both"/>
        <w:rPr>
          <w:sz w:val="18"/>
          <w:szCs w:val="18"/>
        </w:rPr>
      </w:pPr>
      <w:r>
        <w:rPr>
          <w:b/>
          <w:sz w:val="18"/>
          <w:szCs w:val="18"/>
        </w:rPr>
        <w:t xml:space="preserve">4.1.1 Для ФГОС ООО: </w:t>
      </w:r>
    </w:p>
    <w:p w:rsidR="00C96FD6" w:rsidRDefault="00C96FD6" w:rsidP="00C96FD6">
      <w:pPr>
        <w:ind w:left="708"/>
        <w:jc w:val="both"/>
        <w:rPr>
          <w:sz w:val="18"/>
          <w:szCs w:val="18"/>
        </w:rPr>
      </w:pPr>
      <w:r>
        <w:rPr>
          <w:sz w:val="18"/>
          <w:szCs w:val="18"/>
        </w:rPr>
        <w:t xml:space="preserve">В сфере гражданского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готовность к выполнению обязанностей гражданина и реализации своих прав, уважение прав, свобод и законных интересов других людей;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готовность к разнообразной совместной деятельности, стремление  к взаимопониманию и взаимопомощи. </w:t>
      </w:r>
    </w:p>
    <w:p w:rsidR="00C96FD6" w:rsidRDefault="00C96FD6" w:rsidP="00C96FD6">
      <w:pPr>
        <w:ind w:left="708"/>
        <w:jc w:val="both"/>
        <w:rPr>
          <w:sz w:val="18"/>
          <w:szCs w:val="18"/>
        </w:rPr>
      </w:pPr>
      <w:r>
        <w:rPr>
          <w:sz w:val="18"/>
          <w:szCs w:val="18"/>
        </w:rPr>
        <w:t xml:space="preserve">В сфере патриотического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rsidR="00C96FD6" w:rsidRDefault="00C96FD6" w:rsidP="00C96FD6">
      <w:pPr>
        <w:ind w:left="708"/>
        <w:jc w:val="both"/>
        <w:rPr>
          <w:sz w:val="18"/>
          <w:szCs w:val="18"/>
        </w:rPr>
      </w:pPr>
      <w:r>
        <w:rPr>
          <w:sz w:val="18"/>
          <w:szCs w:val="18"/>
        </w:rPr>
        <w:t xml:space="preserve">В сфере духовно-нравственного воспитания: </w:t>
      </w:r>
    </w:p>
    <w:p w:rsidR="00C96FD6" w:rsidRDefault="00C96FD6" w:rsidP="00C96FD6">
      <w:pPr>
        <w:ind w:left="10" w:right="-1" w:hanging="10"/>
        <w:jc w:val="both"/>
        <w:rPr>
          <w:sz w:val="18"/>
          <w:szCs w:val="18"/>
        </w:rPr>
      </w:pPr>
      <w:r>
        <w:rPr>
          <w:sz w:val="18"/>
          <w:szCs w:val="18"/>
        </w:rPr>
        <w:t xml:space="preserve"> </w:t>
      </w:r>
      <w:r>
        <w:rPr>
          <w:sz w:val="18"/>
          <w:szCs w:val="18"/>
        </w:rPr>
        <w:tab/>
        <w:t xml:space="preserve">- ориентация на моральные ценности и нормы в ситуациях нравственного </w:t>
      </w:r>
    </w:p>
    <w:p w:rsidR="00C96FD6" w:rsidRDefault="00C96FD6" w:rsidP="00C96FD6">
      <w:pPr>
        <w:ind w:left="-15"/>
        <w:jc w:val="both"/>
        <w:rPr>
          <w:sz w:val="18"/>
          <w:szCs w:val="18"/>
        </w:rPr>
      </w:pPr>
      <w:r>
        <w:rPr>
          <w:sz w:val="18"/>
          <w:szCs w:val="18"/>
        </w:rPr>
        <w:t xml:space="preserve">выбора. </w:t>
      </w:r>
    </w:p>
    <w:p w:rsidR="00C96FD6" w:rsidRDefault="00C96FD6" w:rsidP="00C96FD6">
      <w:pPr>
        <w:ind w:left="708"/>
        <w:jc w:val="both"/>
        <w:rPr>
          <w:sz w:val="18"/>
          <w:szCs w:val="18"/>
        </w:rPr>
      </w:pPr>
      <w:r>
        <w:rPr>
          <w:sz w:val="18"/>
          <w:szCs w:val="18"/>
        </w:rPr>
        <w:t xml:space="preserve">В сфере эстетического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художественной культуры как средства коммуникации и самовыражения для представителей многих профессий;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стремление к творческому самовыражению в любой профессии;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C96FD6" w:rsidRDefault="00C96FD6" w:rsidP="00C96FD6">
      <w:pPr>
        <w:ind w:left="-15"/>
        <w:jc w:val="both"/>
        <w:rPr>
          <w:sz w:val="18"/>
          <w:szCs w:val="18"/>
        </w:rPr>
      </w:pPr>
      <w:r>
        <w:rPr>
          <w:sz w:val="18"/>
          <w:szCs w:val="18"/>
        </w:rPr>
        <w:t xml:space="preserve">В сфере физического воспитания, формирования культуры здоровья  и эмоционального благополучия: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ответственное отношение к своему здоровью и установка на здоровый образ жизни;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сформированность навыка рефлексии, признание своего права на ошибку  и такого же права другого человека. </w:t>
      </w:r>
    </w:p>
    <w:p w:rsidR="00C96FD6" w:rsidRDefault="00C96FD6" w:rsidP="00C96FD6">
      <w:pPr>
        <w:ind w:left="708"/>
        <w:jc w:val="both"/>
        <w:rPr>
          <w:sz w:val="18"/>
          <w:szCs w:val="18"/>
        </w:rPr>
      </w:pPr>
      <w:r>
        <w:rPr>
          <w:sz w:val="18"/>
          <w:szCs w:val="18"/>
        </w:rPr>
        <w:t xml:space="preserve">В сфере трудового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интерес к практическому изучению профессий и труда различного рода;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готовность адаптироваться в профессиональной среде;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уважение к труду и результатам трудовой деятельности;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осознанный выбор и построение индивидуального образовательно-профессионального маршрута и жизненных планов с учётом личных и общественных интересов и потребностей. </w:t>
      </w:r>
    </w:p>
    <w:p w:rsidR="00C96FD6" w:rsidRDefault="00C96FD6" w:rsidP="00C96FD6">
      <w:pPr>
        <w:ind w:left="708"/>
        <w:jc w:val="both"/>
        <w:rPr>
          <w:sz w:val="18"/>
          <w:szCs w:val="18"/>
        </w:rPr>
      </w:pPr>
      <w:r>
        <w:rPr>
          <w:sz w:val="18"/>
          <w:szCs w:val="18"/>
        </w:rPr>
        <w:t xml:space="preserve">В сфере экологического воспитания: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повышение уровня экологической культуры, осознание глобального характера экологических проблем и путей их решения;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осознание своей роли как ответственного гражданина и потребителя  в условиях взаимосвязи природной, технологической и социальной сред. </w:t>
      </w:r>
    </w:p>
    <w:p w:rsidR="00C96FD6" w:rsidRDefault="00C96FD6" w:rsidP="00C96FD6">
      <w:pPr>
        <w:ind w:left="708"/>
        <w:jc w:val="both"/>
        <w:rPr>
          <w:sz w:val="18"/>
          <w:szCs w:val="18"/>
        </w:rPr>
      </w:pPr>
      <w:r>
        <w:rPr>
          <w:sz w:val="18"/>
          <w:szCs w:val="18"/>
        </w:rPr>
        <w:t xml:space="preserve">В сфере понимания ценности научного познания: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овладение языковой и читательской культурой как средством познания мира;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rsidR="00C96FD6" w:rsidRDefault="00C96FD6" w:rsidP="00C96FD6">
      <w:pPr>
        <w:pStyle w:val="2"/>
        <w:spacing w:before="0" w:line="240" w:lineRule="auto"/>
        <w:ind w:left="-15"/>
        <w:jc w:val="both"/>
        <w:rPr>
          <w:rFonts w:ascii="Times New Roman" w:hAnsi="Times New Roman" w:cs="Times New Roman"/>
          <w:bCs/>
          <w:color w:val="auto"/>
          <w:sz w:val="18"/>
          <w:szCs w:val="18"/>
        </w:rPr>
      </w:pPr>
      <w:r>
        <w:rPr>
          <w:rFonts w:ascii="Times New Roman" w:hAnsi="Times New Roman" w:cs="Times New Roman"/>
          <w:color w:val="auto"/>
          <w:sz w:val="18"/>
          <w:szCs w:val="18"/>
        </w:rPr>
        <w:t xml:space="preserve">4.2. Метапредметные результаты </w:t>
      </w:r>
    </w:p>
    <w:p w:rsidR="00C96FD6" w:rsidRDefault="00C96FD6" w:rsidP="00C96FD6">
      <w:pPr>
        <w:ind w:left="703" w:hanging="10"/>
        <w:jc w:val="both"/>
        <w:rPr>
          <w:sz w:val="18"/>
          <w:szCs w:val="18"/>
        </w:rPr>
      </w:pPr>
      <w:r>
        <w:rPr>
          <w:b/>
          <w:sz w:val="18"/>
          <w:szCs w:val="18"/>
        </w:rPr>
        <w:t xml:space="preserve">4.2.1. Для ФГОС ООО: </w:t>
      </w:r>
    </w:p>
    <w:p w:rsidR="00C96FD6" w:rsidRDefault="00C96FD6" w:rsidP="00C96FD6">
      <w:pPr>
        <w:ind w:left="708"/>
        <w:jc w:val="both"/>
        <w:rPr>
          <w:sz w:val="18"/>
          <w:szCs w:val="18"/>
        </w:rPr>
      </w:pPr>
      <w:r>
        <w:rPr>
          <w:sz w:val="18"/>
          <w:szCs w:val="18"/>
        </w:rPr>
        <w:t xml:space="preserve">В сфере овладения универсальными учебными познавательными действиями: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выявлять дефициты информации, данных, необходимых для решения поставленной задачи; </w:t>
      </w:r>
    </w:p>
    <w:p w:rsidR="00C96FD6" w:rsidRDefault="00C96FD6" w:rsidP="00C96FD6">
      <w:pPr>
        <w:ind w:left="-15"/>
        <w:jc w:val="both"/>
        <w:rPr>
          <w:sz w:val="18"/>
          <w:szCs w:val="18"/>
        </w:rPr>
      </w:pPr>
      <w:r>
        <w:rPr>
          <w:sz w:val="18"/>
          <w:szCs w:val="18"/>
        </w:rPr>
        <w:lastRenderedPageBreak/>
        <w:t>‒</w:t>
      </w:r>
      <w:r>
        <w:rPr>
          <w:rFonts w:eastAsia="Arial"/>
          <w:sz w:val="18"/>
          <w:szCs w:val="18"/>
        </w:rPr>
        <w:t xml:space="preserve"> </w:t>
      </w:r>
      <w:r>
        <w:rPr>
          <w:sz w:val="18"/>
          <w:szCs w:val="1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 учетом предложенной задачи выявлять закономерности и противоречия  в рассматриваемых фактах, данных и наблюдениях; </w:t>
      </w:r>
    </w:p>
    <w:p w:rsidR="00C96FD6" w:rsidRDefault="00C96FD6" w:rsidP="00C96FD6">
      <w:pPr>
        <w:ind w:left="1133"/>
        <w:jc w:val="both"/>
        <w:rPr>
          <w:sz w:val="18"/>
          <w:szCs w:val="18"/>
        </w:rPr>
      </w:pPr>
      <w:r>
        <w:rPr>
          <w:sz w:val="18"/>
          <w:szCs w:val="18"/>
        </w:rPr>
        <w:t xml:space="preserve">предлагать критерии для выявления закономерностей и противоречий;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выбирать, анализировать, систематизировать и интерпретировать информацию различных видов и форм представления;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находить сходные аргументы (подтверждающие или опровергающие одну  и ту же идею, версию) в различных информационных источниках;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самостоятельно выбирать оптимальную форму представления информации, предназначенную для остальных обучающихся по Программе. </w:t>
      </w:r>
    </w:p>
    <w:p w:rsidR="00C96FD6" w:rsidRDefault="00C96FD6" w:rsidP="00C96FD6">
      <w:pPr>
        <w:ind w:left="-15"/>
        <w:jc w:val="both"/>
        <w:rPr>
          <w:sz w:val="18"/>
          <w:szCs w:val="18"/>
        </w:rPr>
      </w:pPr>
      <w:r>
        <w:rPr>
          <w:sz w:val="18"/>
          <w:szCs w:val="18"/>
        </w:rPr>
        <w:t xml:space="preserve">В сфере овладения универсальными учебными коммуникативными действиями: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воспринимать и формулировать суждения в соответствии с целями  и условиями общения;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выражать себя (свою точку зрения) в устных и письменных текстах;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понимать намерения других, проявлять уважительное отношение  к собеседнику и в корректной форме формулировать свои возражения;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сопоставлять свои суждения с суждениями других участников диалога, обнаруживать различие и сходство позиций;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публично представлять результаты выполненного опыта (эксперимента, исследования, проекта); </w:t>
      </w:r>
    </w:p>
    <w:p w:rsidR="00C96FD6" w:rsidRDefault="00C96FD6" w:rsidP="00C96FD6">
      <w:pPr>
        <w:ind w:right="-1"/>
        <w:jc w:val="both"/>
        <w:rPr>
          <w:sz w:val="18"/>
          <w:szCs w:val="18"/>
        </w:rPr>
      </w:pPr>
      <w:r>
        <w:rPr>
          <w:sz w:val="18"/>
          <w:szCs w:val="18"/>
        </w:rPr>
        <w:t xml:space="preserve">понимать и использовать преимущества командной и индивидуальной </w:t>
      </w:r>
    </w:p>
    <w:p w:rsidR="00C96FD6" w:rsidRDefault="00C96FD6" w:rsidP="00C96FD6">
      <w:pPr>
        <w:ind w:left="-15"/>
        <w:jc w:val="both"/>
        <w:rPr>
          <w:sz w:val="18"/>
          <w:szCs w:val="18"/>
        </w:rPr>
      </w:pPr>
      <w:r>
        <w:rPr>
          <w:sz w:val="18"/>
          <w:szCs w:val="18"/>
        </w:rPr>
        <w:t xml:space="preserve">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96FD6" w:rsidRDefault="00C96FD6" w:rsidP="00C96FD6">
      <w:pPr>
        <w:ind w:left="708"/>
        <w:jc w:val="both"/>
        <w:rPr>
          <w:sz w:val="18"/>
          <w:szCs w:val="18"/>
        </w:rPr>
      </w:pPr>
      <w:r>
        <w:rPr>
          <w:sz w:val="18"/>
          <w:szCs w:val="18"/>
        </w:rPr>
        <w:t xml:space="preserve">В сфере овладения универсальными учебными регулятивными действиями: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выявлять проблемы для решения в жизненных и учебных ситуациях;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делать выбор и брать ответственность за решение;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владеть способами самоконтроля, </w:t>
      </w:r>
      <w:proofErr w:type="spellStart"/>
      <w:r>
        <w:rPr>
          <w:sz w:val="18"/>
          <w:szCs w:val="18"/>
        </w:rPr>
        <w:t>самомотивации</w:t>
      </w:r>
      <w:proofErr w:type="spellEnd"/>
      <w:r>
        <w:rPr>
          <w:sz w:val="18"/>
          <w:szCs w:val="18"/>
        </w:rPr>
        <w:t xml:space="preserve"> и рефлексии; </w:t>
      </w:r>
    </w:p>
    <w:p w:rsidR="00C96FD6" w:rsidRDefault="00C96FD6" w:rsidP="00C96FD6">
      <w:pPr>
        <w:ind w:left="708"/>
        <w:jc w:val="both"/>
        <w:rPr>
          <w:sz w:val="18"/>
          <w:szCs w:val="18"/>
        </w:rPr>
      </w:pPr>
      <w:r>
        <w:rPr>
          <w:sz w:val="18"/>
          <w:szCs w:val="18"/>
        </w:rPr>
        <w:t>‒</w:t>
      </w:r>
      <w:r>
        <w:rPr>
          <w:rFonts w:eastAsia="Arial"/>
          <w:sz w:val="18"/>
          <w:szCs w:val="18"/>
        </w:rPr>
        <w:t xml:space="preserve"> </w:t>
      </w:r>
      <w:r>
        <w:rPr>
          <w:sz w:val="18"/>
          <w:szCs w:val="18"/>
        </w:rPr>
        <w:t xml:space="preserve">давать адекватную оценку ситуации и предлагать план ее изменения;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96FD6" w:rsidRDefault="00C96FD6" w:rsidP="00C96FD6">
      <w:pPr>
        <w:ind w:left="-15"/>
        <w:jc w:val="both"/>
        <w:rPr>
          <w:sz w:val="18"/>
          <w:szCs w:val="18"/>
        </w:rPr>
      </w:pPr>
      <w:r>
        <w:rPr>
          <w:sz w:val="18"/>
          <w:szCs w:val="18"/>
        </w:rPr>
        <w:t>‒</w:t>
      </w:r>
      <w:r>
        <w:rPr>
          <w:rFonts w:eastAsia="Arial"/>
          <w:sz w:val="18"/>
          <w:szCs w:val="18"/>
        </w:rPr>
        <w:t xml:space="preserve"> </w:t>
      </w:r>
      <w:r>
        <w:rPr>
          <w:sz w:val="18"/>
          <w:szCs w:val="18"/>
        </w:rPr>
        <w:t xml:space="preserve">уметь ставить себя на место другого человека, понимать мотивы  и намерения другого. </w:t>
      </w:r>
    </w:p>
    <w:p w:rsidR="00C96FD6" w:rsidRDefault="00C96FD6" w:rsidP="00C96FD6">
      <w:pPr>
        <w:jc w:val="both"/>
        <w:rPr>
          <w:sz w:val="18"/>
          <w:szCs w:val="18"/>
        </w:rPr>
      </w:pPr>
      <w:r>
        <w:rPr>
          <w:sz w:val="18"/>
          <w:szCs w:val="18"/>
        </w:rPr>
        <w:t xml:space="preserve">  «Россия – мои горизонты» </w:t>
      </w:r>
    </w:p>
    <w:p w:rsidR="00C96FD6" w:rsidRDefault="00C96FD6" w:rsidP="00C96FD6">
      <w:pPr>
        <w:pStyle w:val="1"/>
        <w:spacing w:before="0" w:line="240" w:lineRule="auto"/>
        <w:ind w:firstLine="14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 Установочное занятие «Моя Россия – мои горизонты, мои достижения» </w:t>
      </w:r>
    </w:p>
    <w:p w:rsidR="00C96FD6" w:rsidRDefault="00C96FD6" w:rsidP="00C96FD6">
      <w:pPr>
        <w:ind w:firstLine="708"/>
        <w:jc w:val="both"/>
        <w:rPr>
          <w:sz w:val="18"/>
          <w:szCs w:val="18"/>
        </w:rPr>
      </w:pPr>
      <w:r>
        <w:rPr>
          <w:sz w:val="18"/>
          <w:szCs w:val="18"/>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эффективности. Разнообразие отраслей. </w:t>
      </w:r>
    </w:p>
    <w:p w:rsidR="00C96FD6" w:rsidRDefault="00C96FD6" w:rsidP="00C96FD6">
      <w:pPr>
        <w:ind w:left="-15"/>
        <w:jc w:val="both"/>
        <w:rPr>
          <w:sz w:val="18"/>
          <w:szCs w:val="18"/>
        </w:rPr>
      </w:pPr>
      <w:r>
        <w:rPr>
          <w:sz w:val="18"/>
          <w:szCs w:val="18"/>
        </w:rPr>
        <w:t xml:space="preserve">Цели и возможности курса “Россия - мои горизонты”, виды занятий, основные образовательные формы, правила взаимодействия.  </w:t>
      </w:r>
    </w:p>
    <w:p w:rsidR="00C96FD6" w:rsidRDefault="00C96FD6" w:rsidP="00C96FD6">
      <w:pPr>
        <w:ind w:left="-15"/>
        <w:jc w:val="both"/>
        <w:rPr>
          <w:sz w:val="18"/>
          <w:szCs w:val="18"/>
        </w:rPr>
      </w:pPr>
      <w:r>
        <w:rPr>
          <w:sz w:val="18"/>
          <w:szCs w:val="18"/>
        </w:rPr>
        <w:t xml:space="preserve">Платформа «Билет в будущее» </w:t>
      </w:r>
      <w:hyperlink r:id="rId174" w:history="1">
        <w:r>
          <w:rPr>
            <w:rStyle w:val="a8"/>
            <w:rFonts w:eastAsiaTheme="majorEastAsia"/>
            <w:color w:val="0563C1"/>
            <w:sz w:val="18"/>
            <w:szCs w:val="18"/>
          </w:rPr>
          <w:t>https://bvbinfo.ru/</w:t>
        </w:r>
      </w:hyperlink>
      <w:hyperlink r:id="rId175" w:history="1">
        <w:r>
          <w:rPr>
            <w:rStyle w:val="a8"/>
            <w:rFonts w:eastAsiaTheme="majorEastAsia"/>
            <w:sz w:val="18"/>
            <w:szCs w:val="18"/>
          </w:rPr>
          <w:t xml:space="preserve"> </w:t>
        </w:r>
      </w:hyperlink>
      <w:r>
        <w:rPr>
          <w:sz w:val="18"/>
          <w:szCs w:val="18"/>
        </w:rPr>
        <w:t xml:space="preserve">, возможности личного кабинета обучающегося. </w:t>
      </w:r>
    </w:p>
    <w:p w:rsidR="00C96FD6" w:rsidRDefault="00C96FD6" w:rsidP="00C96FD6">
      <w:pPr>
        <w:pStyle w:val="1"/>
        <w:spacing w:before="0" w:line="24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 Тематическое профориентационное занятие «Открой свое будущее»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Три базовые компонента, которые необходимо учитывать при выборе профессии: </w:t>
      </w:r>
    </w:p>
    <w:p w:rsidR="00C96FD6" w:rsidRDefault="00C96FD6" w:rsidP="00C96FD6">
      <w:pPr>
        <w:ind w:left="708"/>
        <w:jc w:val="both"/>
        <w:rPr>
          <w:sz w:val="18"/>
          <w:szCs w:val="18"/>
        </w:rPr>
      </w:pPr>
      <w:r>
        <w:rPr>
          <w:sz w:val="18"/>
          <w:szCs w:val="18"/>
        </w:rPr>
        <w:t xml:space="preserve">‒ «ХОЧУ» – ваши интересы; </w:t>
      </w:r>
    </w:p>
    <w:p w:rsidR="00C96FD6" w:rsidRDefault="00C96FD6" w:rsidP="00C96FD6">
      <w:pPr>
        <w:ind w:left="850"/>
        <w:jc w:val="both"/>
        <w:rPr>
          <w:sz w:val="18"/>
          <w:szCs w:val="18"/>
        </w:rPr>
      </w:pPr>
      <w:r>
        <w:rPr>
          <w:sz w:val="18"/>
          <w:szCs w:val="18"/>
        </w:rPr>
        <w:t xml:space="preserve"> «МОГУ» – ваши способности; </w:t>
      </w:r>
    </w:p>
    <w:p w:rsidR="00C96FD6" w:rsidRDefault="00C96FD6" w:rsidP="00C96FD6">
      <w:pPr>
        <w:ind w:left="708"/>
        <w:jc w:val="both"/>
        <w:rPr>
          <w:sz w:val="18"/>
          <w:szCs w:val="18"/>
        </w:rPr>
      </w:pPr>
      <w:r>
        <w:rPr>
          <w:sz w:val="18"/>
          <w:szCs w:val="18"/>
        </w:rPr>
        <w:t xml:space="preserve">‒ «БУДУ» – востребованность обучающегося на рынке труда в будущем.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Профиль обучения, выбор профиля обучения. Кто в этом может помочь,  в чем роль самого ученика. </w:t>
      </w:r>
    </w:p>
    <w:p w:rsidR="00C96FD6" w:rsidRDefault="00C96FD6" w:rsidP="00C96FD6">
      <w:pPr>
        <w:ind w:left="-15"/>
        <w:jc w:val="both"/>
        <w:rPr>
          <w:sz w:val="18"/>
          <w:szCs w:val="18"/>
        </w:rPr>
      </w:pPr>
      <w:r>
        <w:rPr>
          <w:sz w:val="18"/>
          <w:szCs w:val="18"/>
        </w:rPr>
        <w:t xml:space="preserve">Как могут быть связаны школьные предметы, профиль обучения и дальнейший выбор профессионального пути.  </w:t>
      </w:r>
    </w:p>
    <w:p w:rsidR="00C96FD6" w:rsidRDefault="00C96FD6" w:rsidP="00C96FD6">
      <w:pPr>
        <w:ind w:left="-15"/>
        <w:jc w:val="both"/>
        <w:rPr>
          <w:sz w:val="18"/>
          <w:szCs w:val="18"/>
        </w:rPr>
      </w:pPr>
      <w:r>
        <w:rPr>
          <w:sz w:val="18"/>
          <w:szCs w:val="18"/>
        </w:rPr>
        <w:t xml:space="preserve">Формула «5 П»: Проблема, Постановка задачи, Поиск информации и ресурсов, Продукт (решение), Презентация.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b/>
          <w:sz w:val="18"/>
          <w:szCs w:val="18"/>
        </w:rPr>
        <w:t xml:space="preserve"> </w:t>
      </w:r>
      <w:r>
        <w:rPr>
          <w:sz w:val="18"/>
          <w:szCs w:val="18"/>
        </w:rPr>
        <w:t xml:space="preserve">Соотнесение личных качеств и интересов с направлениями профессиональной деятельности. </w:t>
      </w:r>
    </w:p>
    <w:p w:rsidR="00C96FD6" w:rsidRDefault="00C96FD6" w:rsidP="00C96FD6">
      <w:pPr>
        <w:ind w:left="708"/>
        <w:jc w:val="both"/>
        <w:rPr>
          <w:sz w:val="18"/>
          <w:szCs w:val="18"/>
        </w:rPr>
      </w:pPr>
      <w:r>
        <w:rPr>
          <w:sz w:val="18"/>
          <w:szCs w:val="18"/>
        </w:rPr>
        <w:t xml:space="preserve">Профессиональные компетенции, «мягкие» и «твердые» навыки.  </w:t>
      </w:r>
    </w:p>
    <w:p w:rsidR="00C96FD6" w:rsidRDefault="00C96FD6" w:rsidP="00854342">
      <w:pPr>
        <w:numPr>
          <w:ilvl w:val="0"/>
          <w:numId w:val="96"/>
        </w:numPr>
        <w:ind w:hanging="142"/>
        <w:jc w:val="both"/>
        <w:rPr>
          <w:sz w:val="18"/>
          <w:szCs w:val="18"/>
        </w:rPr>
      </w:pPr>
      <w:proofErr w:type="spellStart"/>
      <w:r>
        <w:rPr>
          <w:i/>
          <w:sz w:val="18"/>
          <w:szCs w:val="18"/>
        </w:rPr>
        <w:t>кл</w:t>
      </w:r>
      <w:proofErr w:type="spellEnd"/>
      <w:r>
        <w:rPr>
          <w:i/>
          <w:sz w:val="18"/>
          <w:szCs w:val="18"/>
        </w:rPr>
        <w:t>.</w:t>
      </w:r>
      <w:r>
        <w:rPr>
          <w:sz w:val="18"/>
          <w:szCs w:val="18"/>
        </w:rPr>
        <w:t xml:space="preserve"> Преимущества обучения как в образовательных организациях высшего образования (ООВО), так и в профессиональных образовательных организациях (ПОО).  </w:t>
      </w:r>
    </w:p>
    <w:p w:rsidR="00C96FD6" w:rsidRDefault="00C96FD6" w:rsidP="00C96FD6">
      <w:pPr>
        <w:ind w:left="708"/>
        <w:jc w:val="both"/>
        <w:rPr>
          <w:sz w:val="18"/>
          <w:szCs w:val="18"/>
        </w:rPr>
      </w:pPr>
      <w:r>
        <w:rPr>
          <w:sz w:val="18"/>
          <w:szCs w:val="18"/>
        </w:rPr>
        <w:t xml:space="preserve">Возможные профессиональные направления для учащихся.  </w:t>
      </w:r>
    </w:p>
    <w:p w:rsidR="00C96FD6" w:rsidRDefault="00C96FD6" w:rsidP="00C96FD6">
      <w:pPr>
        <w:ind w:left="708"/>
        <w:jc w:val="both"/>
        <w:rPr>
          <w:sz w:val="18"/>
          <w:szCs w:val="18"/>
        </w:rPr>
      </w:pPr>
      <w:r>
        <w:rPr>
          <w:sz w:val="18"/>
          <w:szCs w:val="18"/>
        </w:rPr>
        <w:t xml:space="preserve">Как стать специалистом того или иного направления. </w:t>
      </w:r>
    </w:p>
    <w:p w:rsidR="00C96FD6" w:rsidRDefault="00C96FD6" w:rsidP="00C96FD6">
      <w:pPr>
        <w:ind w:left="708"/>
        <w:jc w:val="both"/>
        <w:rPr>
          <w:sz w:val="18"/>
          <w:szCs w:val="18"/>
        </w:rPr>
      </w:pPr>
      <w:r>
        <w:rPr>
          <w:sz w:val="18"/>
          <w:szCs w:val="18"/>
        </w:rPr>
        <w:t xml:space="preserve">Как работает система получения профессионального образования. </w:t>
      </w:r>
    </w:p>
    <w:p w:rsidR="00C96FD6" w:rsidRDefault="00C96FD6" w:rsidP="00C96FD6">
      <w:pPr>
        <w:ind w:left="708"/>
        <w:jc w:val="both"/>
        <w:rPr>
          <w:sz w:val="18"/>
          <w:szCs w:val="18"/>
        </w:rPr>
      </w:pPr>
      <w:r>
        <w:rPr>
          <w:sz w:val="18"/>
          <w:szCs w:val="18"/>
        </w:rPr>
        <w:t xml:space="preserve">Персональный карьерный путь – выбор и развитие. </w:t>
      </w:r>
    </w:p>
    <w:p w:rsidR="00C96FD6" w:rsidRDefault="00C96FD6" w:rsidP="00C96FD6">
      <w:pPr>
        <w:ind w:left="708"/>
        <w:jc w:val="both"/>
        <w:rPr>
          <w:sz w:val="18"/>
          <w:szCs w:val="18"/>
        </w:rPr>
      </w:pPr>
      <w:r>
        <w:rPr>
          <w:sz w:val="18"/>
          <w:szCs w:val="18"/>
        </w:rPr>
        <w:t xml:space="preserve">Приемы построения маршрутов карьерного развития.  </w:t>
      </w:r>
    </w:p>
    <w:p w:rsidR="00C96FD6" w:rsidRDefault="00C96FD6" w:rsidP="00C96FD6">
      <w:pPr>
        <w:ind w:left="-15"/>
        <w:jc w:val="both"/>
        <w:rPr>
          <w:sz w:val="18"/>
          <w:szCs w:val="18"/>
        </w:rPr>
      </w:pPr>
      <w:r>
        <w:rPr>
          <w:sz w:val="18"/>
          <w:szCs w:val="18"/>
        </w:rPr>
        <w:lastRenderedPageBreak/>
        <w:t xml:space="preserve">Выбор образовательной организации: образовательной организации высшего образования (ООВО), профессиональной образовательной организации (ПОО)  как первого шага для формирования персонального образовательно профессионального маршрута. </w:t>
      </w:r>
    </w:p>
    <w:p w:rsidR="00C96FD6" w:rsidRDefault="00C96FD6" w:rsidP="00C96FD6">
      <w:pPr>
        <w:pStyle w:val="1"/>
        <w:spacing w:before="0" w:line="24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Тема 3. Тематическое профориентационное занятие «Познаю себя» (</w:t>
      </w:r>
    </w:p>
    <w:p w:rsidR="00C96FD6" w:rsidRDefault="00C96FD6" w:rsidP="00C96FD6">
      <w:pPr>
        <w:pStyle w:val="1"/>
        <w:spacing w:before="0" w:line="240" w:lineRule="auto"/>
        <w:jc w:val="both"/>
        <w:rPr>
          <w:rFonts w:ascii="Times New Roman" w:hAnsi="Times New Roman" w:cs="Times New Roman"/>
          <w:b/>
          <w:bCs/>
          <w:color w:val="auto"/>
          <w:sz w:val="18"/>
          <w:szCs w:val="18"/>
        </w:rPr>
      </w:pPr>
      <w:r>
        <w:rPr>
          <w:rFonts w:ascii="Times New Roman" w:hAnsi="Times New Roman" w:cs="Times New Roman"/>
          <w:color w:val="auto"/>
          <w:sz w:val="18"/>
          <w:szCs w:val="18"/>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76" w:history="1">
        <w:r>
          <w:rPr>
            <w:rStyle w:val="a8"/>
            <w:rFonts w:ascii="Times New Roman" w:hAnsi="Times New Roman" w:cs="Times New Roman"/>
            <w:color w:val="auto"/>
            <w:sz w:val="18"/>
            <w:szCs w:val="18"/>
          </w:rPr>
          <w:t>https://bvbinfo.ru/</w:t>
        </w:r>
      </w:hyperlink>
      <w:hyperlink r:id="rId177" w:history="1">
        <w:r>
          <w:rPr>
            <w:rStyle w:val="a8"/>
            <w:rFonts w:ascii="Times New Roman" w:hAnsi="Times New Roman" w:cs="Times New Roman"/>
            <w:color w:val="auto"/>
            <w:sz w:val="18"/>
            <w:szCs w:val="18"/>
          </w:rPr>
          <w:t xml:space="preserve"> </w:t>
        </w:r>
      </w:hyperlink>
      <w:r>
        <w:rPr>
          <w:rFonts w:ascii="Times New Roman" w:hAnsi="Times New Roman" w:cs="Times New Roman"/>
          <w:color w:val="auto"/>
          <w:sz w:val="18"/>
          <w:szCs w:val="18"/>
        </w:rPr>
        <w:t xml:space="preserve"> </w:t>
      </w:r>
    </w:p>
    <w:p w:rsidR="00C96FD6" w:rsidRDefault="00C96FD6" w:rsidP="00C96FD6">
      <w:pPr>
        <w:ind w:left="708"/>
        <w:jc w:val="both"/>
        <w:rPr>
          <w:sz w:val="18"/>
          <w:szCs w:val="18"/>
        </w:rPr>
      </w:pPr>
      <w:r>
        <w:rPr>
          <w:i/>
          <w:sz w:val="18"/>
          <w:szCs w:val="18"/>
        </w:rPr>
        <w:t xml:space="preserve">6, 8 </w:t>
      </w:r>
      <w:proofErr w:type="spellStart"/>
      <w:r>
        <w:rPr>
          <w:i/>
          <w:sz w:val="18"/>
          <w:szCs w:val="18"/>
        </w:rPr>
        <w:t>кл</w:t>
      </w:r>
      <w:proofErr w:type="spellEnd"/>
      <w:r>
        <w:rPr>
          <w:i/>
          <w:sz w:val="18"/>
          <w:szCs w:val="18"/>
        </w:rPr>
        <w:t>.</w:t>
      </w:r>
      <w:r>
        <w:rPr>
          <w:sz w:val="18"/>
          <w:szCs w:val="18"/>
        </w:rPr>
        <w:t xml:space="preserve"> Диагностика «Мои интересы». </w:t>
      </w:r>
    </w:p>
    <w:p w:rsidR="00C96FD6" w:rsidRDefault="00C96FD6" w:rsidP="00C96FD6">
      <w:pPr>
        <w:ind w:left="708"/>
        <w:jc w:val="both"/>
        <w:rPr>
          <w:sz w:val="18"/>
          <w:szCs w:val="18"/>
        </w:rPr>
      </w:pPr>
      <w:r>
        <w:rPr>
          <w:i/>
          <w:sz w:val="18"/>
          <w:szCs w:val="18"/>
        </w:rPr>
        <w:t xml:space="preserve">7, 9 </w:t>
      </w:r>
      <w:proofErr w:type="spellStart"/>
      <w:r>
        <w:rPr>
          <w:i/>
          <w:sz w:val="18"/>
          <w:szCs w:val="18"/>
        </w:rPr>
        <w:t>кл</w:t>
      </w:r>
      <w:proofErr w:type="spellEnd"/>
      <w:r>
        <w:rPr>
          <w:i/>
          <w:sz w:val="18"/>
          <w:szCs w:val="18"/>
        </w:rPr>
        <w:t>.</w:t>
      </w:r>
      <w:r>
        <w:rPr>
          <w:sz w:val="18"/>
          <w:szCs w:val="18"/>
        </w:rPr>
        <w:t xml:space="preserve"> Диагностика «Мои ориентиры».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4. Россия  аграрная: растениеводство, садоводство </w:t>
      </w:r>
    </w:p>
    <w:p w:rsidR="00C96FD6" w:rsidRDefault="00C96FD6" w:rsidP="00C96FD6">
      <w:pPr>
        <w:ind w:left="-15"/>
        <w:jc w:val="both"/>
        <w:rPr>
          <w:sz w:val="18"/>
          <w:szCs w:val="18"/>
        </w:rPr>
      </w:pPr>
      <w:r>
        <w:rPr>
          <w:sz w:val="18"/>
          <w:szCs w:val="18"/>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w:t>
      </w:r>
    </w:p>
    <w:p w:rsidR="00C96FD6" w:rsidRDefault="00C96FD6" w:rsidP="00C96FD6">
      <w:pPr>
        <w:ind w:left="-15"/>
        <w:jc w:val="both"/>
        <w:rPr>
          <w:sz w:val="18"/>
          <w:szCs w:val="18"/>
        </w:rPr>
      </w:pPr>
      <w:r>
        <w:rPr>
          <w:sz w:val="18"/>
          <w:szCs w:val="18"/>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5. Россия индустриальная: атомная промышленность </w:t>
      </w:r>
    </w:p>
    <w:p w:rsidR="00C96FD6" w:rsidRDefault="00C96FD6" w:rsidP="00C96FD6">
      <w:pPr>
        <w:ind w:left="-15"/>
        <w:jc w:val="both"/>
        <w:rPr>
          <w:sz w:val="18"/>
          <w:szCs w:val="18"/>
        </w:rPr>
      </w:pPr>
      <w:r>
        <w:rPr>
          <w:sz w:val="18"/>
          <w:szCs w:val="18"/>
        </w:rP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6. Практико-ориентированное занятие </w:t>
      </w:r>
    </w:p>
    <w:p w:rsidR="00C96FD6" w:rsidRDefault="00C96FD6" w:rsidP="00C96FD6">
      <w:pPr>
        <w:ind w:left="-15"/>
        <w:jc w:val="both"/>
        <w:rPr>
          <w:sz w:val="18"/>
          <w:szCs w:val="18"/>
        </w:rPr>
      </w:pPr>
      <w:r>
        <w:rPr>
          <w:sz w:val="18"/>
          <w:szCs w:val="18"/>
        </w:rPr>
        <w:t>Занятие посвящено «формуле профессии» - схеме описания профессии, созданной для облегчения поиска профессии по критериям:</w:t>
      </w:r>
      <w:r>
        <w:rPr>
          <w:rFonts w:eastAsia="Calibri"/>
          <w:sz w:val="18"/>
          <w:szCs w:val="18"/>
        </w:rPr>
        <w:t xml:space="preserve"> </w:t>
      </w:r>
      <w:r>
        <w:rPr>
          <w:sz w:val="18"/>
          <w:szCs w:val="18"/>
        </w:rPr>
        <w:t xml:space="preserve">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p w:rsidR="00C96FD6" w:rsidRDefault="00C96FD6" w:rsidP="00C96FD6">
      <w:pPr>
        <w:pStyle w:val="1"/>
        <w:spacing w:before="0" w:line="240" w:lineRule="auto"/>
        <w:ind w:firstLine="708"/>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7. Россия аграрная: пищевая промышленность и общественное питание </w:t>
      </w:r>
    </w:p>
    <w:p w:rsidR="00C96FD6" w:rsidRDefault="00C96FD6" w:rsidP="00C96FD6">
      <w:pPr>
        <w:jc w:val="both"/>
        <w:rPr>
          <w:sz w:val="18"/>
          <w:szCs w:val="18"/>
        </w:rPr>
      </w:pPr>
      <w:r>
        <w:rPr>
          <w:rFonts w:eastAsia="Calibri"/>
          <w:sz w:val="18"/>
          <w:szCs w:val="18"/>
        </w:rPr>
        <w:t xml:space="preserve"> </w:t>
      </w:r>
      <w:r>
        <w:rPr>
          <w:sz w:val="18"/>
          <w:szCs w:val="18"/>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пищевая промышленность  и общественное питание.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8. Россия здоровая: биотехнологии, экология </w:t>
      </w:r>
    </w:p>
    <w:p w:rsidR="00C96FD6" w:rsidRDefault="00C96FD6" w:rsidP="00C96FD6">
      <w:pPr>
        <w:ind w:left="-15"/>
        <w:jc w:val="both"/>
        <w:rPr>
          <w:sz w:val="18"/>
          <w:szCs w:val="18"/>
        </w:rPr>
      </w:pPr>
      <w:r>
        <w:rPr>
          <w:sz w:val="18"/>
          <w:szCs w:val="18"/>
        </w:rPr>
        <w:t xml:space="preserve">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b/>
          <w:sz w:val="18"/>
          <w:szCs w:val="18"/>
        </w:rPr>
        <w:t xml:space="preserve">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Общая характеристика отраслей: биотехнологии и экология.</w:t>
      </w:r>
      <w:r>
        <w:rPr>
          <w:b/>
          <w:sz w:val="18"/>
          <w:szCs w:val="18"/>
        </w:rPr>
        <w:t xml:space="preserve">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firstLine="708"/>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Тема 9. Россия безопасная: полиция, противопожарная служба, служба спасения, охрана </w:t>
      </w:r>
    </w:p>
    <w:p w:rsidR="00C96FD6" w:rsidRDefault="00C96FD6" w:rsidP="00C96FD6">
      <w:pPr>
        <w:ind w:left="-15"/>
        <w:jc w:val="both"/>
        <w:rPr>
          <w:sz w:val="18"/>
          <w:szCs w:val="18"/>
        </w:rPr>
      </w:pPr>
      <w:r>
        <w:rPr>
          <w:sz w:val="18"/>
          <w:szCs w:val="18"/>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полиция, противопожарная служба, служба спасения, охрана.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rPr>
        <w:t xml:space="preserve">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10.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3" w:right="3057" w:hanging="10"/>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 пищевая промышленность и общественное питание;  - биотехнологии и экология</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sz w:val="18"/>
          <w:szCs w:val="18"/>
        </w:rPr>
      </w:pPr>
      <w:r>
        <w:rPr>
          <w:rFonts w:ascii="Times New Roman" w:hAnsi="Times New Roman" w:cs="Times New Roman"/>
          <w:color w:val="auto"/>
          <w:sz w:val="18"/>
          <w:szCs w:val="18"/>
        </w:rPr>
        <w:t xml:space="preserve">Тема 11. Россия комфортная: транспорт </w:t>
      </w:r>
    </w:p>
    <w:p w:rsidR="00C96FD6" w:rsidRDefault="00C96FD6" w:rsidP="00C96FD6">
      <w:pPr>
        <w:ind w:left="-15"/>
        <w:jc w:val="both"/>
        <w:rPr>
          <w:sz w:val="18"/>
          <w:szCs w:val="18"/>
        </w:rPr>
      </w:pPr>
      <w:r>
        <w:rPr>
          <w:sz w:val="18"/>
          <w:szCs w:val="18"/>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транспорт. </w:t>
      </w:r>
    </w:p>
    <w:p w:rsidR="00C96FD6" w:rsidRDefault="00C96FD6" w:rsidP="00C96FD6">
      <w:pPr>
        <w:ind w:left="-15"/>
        <w:jc w:val="both"/>
        <w:rPr>
          <w:sz w:val="18"/>
          <w:szCs w:val="18"/>
        </w:rPr>
      </w:pPr>
      <w:r>
        <w:rPr>
          <w:sz w:val="18"/>
          <w:szCs w:val="18"/>
        </w:rPr>
        <w:t xml:space="preserve">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12. Россия здоровая: медицина и фармация </w:t>
      </w:r>
    </w:p>
    <w:p w:rsidR="00C96FD6" w:rsidRDefault="00C96FD6" w:rsidP="00C96FD6">
      <w:pPr>
        <w:ind w:left="-15"/>
        <w:jc w:val="both"/>
        <w:rPr>
          <w:sz w:val="18"/>
          <w:szCs w:val="18"/>
        </w:rPr>
      </w:pPr>
      <w:r>
        <w:rPr>
          <w:sz w:val="18"/>
          <w:szCs w:val="18"/>
        </w:rPr>
        <w:t xml:space="preserve">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медицина и фармация.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медицина и фармация.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sz w:val="18"/>
          <w:szCs w:val="18"/>
        </w:rPr>
      </w:pPr>
      <w:r>
        <w:rPr>
          <w:rFonts w:ascii="Times New Roman" w:hAnsi="Times New Roman" w:cs="Times New Roman"/>
          <w:color w:val="auto"/>
          <w:sz w:val="18"/>
          <w:szCs w:val="18"/>
        </w:rPr>
        <w:t>Тема 13. Россия деловая: предпринимательство</w:t>
      </w:r>
      <w:r>
        <w:rPr>
          <w:color w:val="auto"/>
          <w:sz w:val="18"/>
          <w:szCs w:val="18"/>
        </w:rPr>
        <w:t xml:space="preserve"> </w:t>
      </w:r>
    </w:p>
    <w:p w:rsidR="00C96FD6" w:rsidRDefault="00C96FD6" w:rsidP="00C96FD6">
      <w:pPr>
        <w:ind w:left="-15"/>
        <w:jc w:val="both"/>
        <w:rPr>
          <w:sz w:val="18"/>
          <w:szCs w:val="18"/>
        </w:rPr>
      </w:pPr>
      <w:r>
        <w:rPr>
          <w:sz w:val="18"/>
          <w:szCs w:val="18"/>
        </w:rPr>
        <w:t xml:space="preserve">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отрасли предпринимательство.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14. Россия комфортная: энергетика </w:t>
      </w:r>
    </w:p>
    <w:p w:rsidR="00C96FD6" w:rsidRDefault="00C96FD6" w:rsidP="00C96FD6">
      <w:pPr>
        <w:ind w:left="-15"/>
        <w:jc w:val="both"/>
        <w:rPr>
          <w:sz w:val="18"/>
          <w:szCs w:val="18"/>
        </w:rPr>
      </w:pPr>
      <w:r>
        <w:rPr>
          <w:sz w:val="18"/>
          <w:szCs w:val="18"/>
        </w:rPr>
        <w:t xml:space="preserve">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w:t>
      </w:r>
      <w:r>
        <w:rPr>
          <w:sz w:val="18"/>
          <w:szCs w:val="18"/>
        </w:rPr>
        <w:lastRenderedPageBreak/>
        <w:t xml:space="preserve">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энергетика.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sz w:val="18"/>
          <w:szCs w:val="18"/>
        </w:rPr>
      </w:pPr>
      <w:r>
        <w:rPr>
          <w:rFonts w:ascii="Times New Roman" w:hAnsi="Times New Roman" w:cs="Times New Roman"/>
          <w:color w:val="auto"/>
          <w:sz w:val="18"/>
          <w:szCs w:val="18"/>
        </w:rPr>
        <w:t xml:space="preserve">Тема 15.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C96FD6">
      <w:pPr>
        <w:jc w:val="both"/>
        <w:rPr>
          <w:sz w:val="18"/>
          <w:szCs w:val="18"/>
        </w:rPr>
      </w:pPr>
      <w:r>
        <w:rPr>
          <w:sz w:val="18"/>
          <w:szCs w:val="18"/>
        </w:rPr>
        <w:t xml:space="preserve">- транспорт и энергетика;  </w:t>
      </w:r>
    </w:p>
    <w:p w:rsidR="00C96FD6" w:rsidRDefault="00C96FD6" w:rsidP="00C96FD6">
      <w:pPr>
        <w:jc w:val="both"/>
        <w:rPr>
          <w:sz w:val="18"/>
          <w:szCs w:val="18"/>
        </w:rPr>
      </w:pPr>
      <w:r>
        <w:rPr>
          <w:sz w:val="18"/>
          <w:szCs w:val="18"/>
        </w:rPr>
        <w:t xml:space="preserve">- медицина и фармация; </w:t>
      </w:r>
    </w:p>
    <w:p w:rsidR="00C96FD6" w:rsidRDefault="00C96FD6" w:rsidP="00C96FD6">
      <w:pPr>
        <w:jc w:val="both"/>
        <w:rPr>
          <w:sz w:val="18"/>
          <w:szCs w:val="18"/>
        </w:rPr>
      </w:pPr>
      <w:r>
        <w:rPr>
          <w:sz w:val="18"/>
          <w:szCs w:val="18"/>
        </w:rPr>
        <w:t xml:space="preserve">- предпринимательство.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16. Проектное занятие </w:t>
      </w:r>
    </w:p>
    <w:p w:rsidR="00C96FD6" w:rsidRDefault="00C96FD6" w:rsidP="00C96FD6">
      <w:pPr>
        <w:ind w:left="-15"/>
        <w:jc w:val="both"/>
        <w:rPr>
          <w:sz w:val="18"/>
          <w:szCs w:val="18"/>
        </w:rPr>
      </w:pPr>
      <w:r>
        <w:rPr>
          <w:sz w:val="18"/>
          <w:szCs w:val="18"/>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w:t>
      </w:r>
    </w:p>
    <w:p w:rsidR="00C96FD6" w:rsidRDefault="00C96FD6" w:rsidP="00C96FD6">
      <w:pPr>
        <w:ind w:left="-15"/>
        <w:jc w:val="both"/>
        <w:rPr>
          <w:sz w:val="18"/>
          <w:szCs w:val="18"/>
        </w:rPr>
      </w:pPr>
      <w:r>
        <w:rPr>
          <w:sz w:val="18"/>
          <w:szCs w:val="18"/>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rsidR="00C96FD6" w:rsidRDefault="00C96FD6" w:rsidP="00C96FD6">
      <w:pPr>
        <w:ind w:left="-15"/>
        <w:jc w:val="both"/>
        <w:rPr>
          <w:sz w:val="18"/>
          <w:szCs w:val="18"/>
        </w:rPr>
      </w:pPr>
      <w:r>
        <w:rPr>
          <w:sz w:val="18"/>
          <w:szCs w:val="18"/>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rsidR="00C96FD6" w:rsidRDefault="00C96FD6" w:rsidP="00C96FD6">
      <w:pPr>
        <w:ind w:left="-15"/>
        <w:jc w:val="both"/>
        <w:rPr>
          <w:sz w:val="18"/>
          <w:szCs w:val="18"/>
        </w:rPr>
      </w:pPr>
      <w:r>
        <w:rPr>
          <w:sz w:val="18"/>
          <w:szCs w:val="18"/>
        </w:rPr>
        <w:t xml:space="preserve">Материалы занятия могут быть использованы учениками в самостоятельной деятельности.  </w:t>
      </w:r>
    </w:p>
    <w:p w:rsidR="00C96FD6" w:rsidRDefault="00C96FD6" w:rsidP="00C96FD6">
      <w:pPr>
        <w:pStyle w:val="1"/>
        <w:spacing w:before="0" w:line="24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17. Профориентационное тематическое занятие «Мое будущее»  </w:t>
      </w:r>
    </w:p>
    <w:p w:rsidR="00C96FD6" w:rsidRDefault="00C96FD6" w:rsidP="00C96FD6">
      <w:pPr>
        <w:ind w:left="703" w:hanging="10"/>
        <w:jc w:val="both"/>
        <w:rPr>
          <w:sz w:val="18"/>
          <w:szCs w:val="18"/>
        </w:rPr>
      </w:pPr>
      <w:r>
        <w:rPr>
          <w:i/>
          <w:sz w:val="18"/>
          <w:szCs w:val="18"/>
        </w:rPr>
        <w:t xml:space="preserve">6, 8  </w:t>
      </w:r>
      <w:proofErr w:type="spellStart"/>
      <w:r>
        <w:rPr>
          <w:i/>
          <w:sz w:val="18"/>
          <w:szCs w:val="18"/>
        </w:rPr>
        <w:t>кл</w:t>
      </w:r>
      <w:proofErr w:type="spellEnd"/>
      <w:r>
        <w:rPr>
          <w:i/>
          <w:sz w:val="18"/>
          <w:szCs w:val="18"/>
        </w:rPr>
        <w:t xml:space="preserve">. </w:t>
      </w:r>
    </w:p>
    <w:p w:rsidR="00C96FD6" w:rsidRDefault="00C96FD6" w:rsidP="00C96FD6">
      <w:pPr>
        <w:ind w:left="-15"/>
        <w:jc w:val="both"/>
        <w:rPr>
          <w:sz w:val="18"/>
          <w:szCs w:val="18"/>
        </w:rPr>
      </w:pPr>
      <w:r>
        <w:rPr>
          <w:sz w:val="18"/>
          <w:szCs w:val="18"/>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rsidR="00C96FD6" w:rsidRDefault="00C96FD6" w:rsidP="00C96FD6">
      <w:pPr>
        <w:ind w:left="-15"/>
        <w:jc w:val="both"/>
        <w:rPr>
          <w:sz w:val="18"/>
          <w:szCs w:val="18"/>
        </w:rPr>
      </w:pPr>
      <w:r>
        <w:rPr>
          <w:sz w:val="18"/>
          <w:szCs w:val="18"/>
        </w:rP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p w:rsidR="00C96FD6" w:rsidRDefault="00C96FD6" w:rsidP="00C96FD6">
      <w:pPr>
        <w:ind w:left="-15"/>
        <w:jc w:val="both"/>
        <w:rPr>
          <w:sz w:val="18"/>
          <w:szCs w:val="18"/>
        </w:rPr>
      </w:pPr>
      <w:r>
        <w:rPr>
          <w:i/>
          <w:sz w:val="18"/>
          <w:szCs w:val="18"/>
        </w:rPr>
        <w:t xml:space="preserve">6 </w:t>
      </w:r>
      <w:proofErr w:type="spellStart"/>
      <w:r>
        <w:rPr>
          <w:i/>
          <w:sz w:val="18"/>
          <w:szCs w:val="18"/>
        </w:rPr>
        <w:t>кл</w:t>
      </w:r>
      <w:proofErr w:type="spellEnd"/>
      <w:r>
        <w:rPr>
          <w:sz w:val="18"/>
          <w:szCs w:val="18"/>
        </w:rPr>
        <w:t xml:space="preserve">. Влияние личностных качеств на жизнь человека, проявления темперамента и его влияние на профессиональное самоопределение. </w:t>
      </w:r>
    </w:p>
    <w:p w:rsidR="00C96FD6" w:rsidRDefault="00C96FD6" w:rsidP="00C96FD6">
      <w:pPr>
        <w:ind w:left="-15"/>
        <w:jc w:val="both"/>
        <w:rPr>
          <w:sz w:val="18"/>
          <w:szCs w:val="18"/>
        </w:rPr>
      </w:pPr>
      <w:r>
        <w:rPr>
          <w:i/>
          <w:sz w:val="18"/>
          <w:szCs w:val="18"/>
        </w:rPr>
        <w:t xml:space="preserve">8 </w:t>
      </w:r>
      <w:proofErr w:type="spellStart"/>
      <w:r>
        <w:rPr>
          <w:i/>
          <w:sz w:val="18"/>
          <w:szCs w:val="18"/>
        </w:rPr>
        <w:t>кл</w:t>
      </w:r>
      <w:proofErr w:type="spellEnd"/>
      <w:r>
        <w:rPr>
          <w:i/>
          <w:sz w:val="18"/>
          <w:szCs w:val="18"/>
        </w:rPr>
        <w:t>.</w:t>
      </w:r>
      <w:r>
        <w:rPr>
          <w:sz w:val="18"/>
          <w:szCs w:val="18"/>
        </w:rPr>
        <w:t xml:space="preserve"> Обсуждение профессионально важных качеств и их учет  в профессиональном выборе: требования профессии к специалисту. </w:t>
      </w:r>
    </w:p>
    <w:p w:rsidR="00C96FD6" w:rsidRDefault="00C96FD6" w:rsidP="00C96FD6">
      <w:pPr>
        <w:ind w:left="-15"/>
        <w:jc w:val="both"/>
        <w:rPr>
          <w:sz w:val="18"/>
          <w:szCs w:val="18"/>
        </w:rPr>
      </w:pPr>
      <w:r>
        <w:rPr>
          <w:i/>
          <w:sz w:val="18"/>
          <w:szCs w:val="18"/>
        </w:rPr>
        <w:t xml:space="preserve">  7, 9  </w:t>
      </w:r>
      <w:proofErr w:type="spellStart"/>
      <w:r>
        <w:rPr>
          <w:i/>
          <w:sz w:val="18"/>
          <w:szCs w:val="18"/>
        </w:rPr>
        <w:t>кл</w:t>
      </w:r>
      <w:proofErr w:type="spellEnd"/>
      <w:r>
        <w:rPr>
          <w:i/>
          <w:sz w:val="18"/>
          <w:szCs w:val="18"/>
        </w:rPr>
        <w:t xml:space="preserve">.  </w:t>
      </w:r>
    </w:p>
    <w:p w:rsidR="00C96FD6" w:rsidRDefault="00C96FD6" w:rsidP="00C96FD6">
      <w:pPr>
        <w:ind w:left="-15"/>
        <w:jc w:val="both"/>
        <w:rPr>
          <w:sz w:val="18"/>
          <w:szCs w:val="18"/>
        </w:rPr>
      </w:pPr>
      <w:r>
        <w:rPr>
          <w:sz w:val="18"/>
          <w:szCs w:val="18"/>
        </w:rPr>
        <w:t xml:space="preserve">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18. Россия индустриальная: добыча и переработка </w:t>
      </w:r>
    </w:p>
    <w:p w:rsidR="00C96FD6" w:rsidRDefault="00C96FD6" w:rsidP="00C96FD6">
      <w:pPr>
        <w:ind w:left="-15"/>
        <w:jc w:val="both"/>
        <w:rPr>
          <w:sz w:val="18"/>
          <w:szCs w:val="18"/>
        </w:rPr>
      </w:pPr>
      <w:r>
        <w:rPr>
          <w:sz w:val="18"/>
          <w:szCs w:val="18"/>
        </w:rP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добыча и переработка.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19. Россия индустриальная: легкая промышленность </w:t>
      </w:r>
    </w:p>
    <w:p w:rsidR="00C96FD6" w:rsidRDefault="00C96FD6" w:rsidP="00C96FD6">
      <w:pPr>
        <w:ind w:left="-15"/>
        <w:jc w:val="both"/>
        <w:rPr>
          <w:sz w:val="18"/>
          <w:szCs w:val="18"/>
        </w:rPr>
      </w:pPr>
      <w:r>
        <w:rPr>
          <w:sz w:val="18"/>
          <w:szCs w:val="18"/>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w:t>
      </w:r>
    </w:p>
    <w:p w:rsidR="00C96FD6" w:rsidRDefault="00C96FD6" w:rsidP="00C96FD6">
      <w:pPr>
        <w:ind w:left="-15"/>
        <w:jc w:val="both"/>
        <w:rPr>
          <w:sz w:val="18"/>
          <w:szCs w:val="18"/>
        </w:rPr>
      </w:pPr>
      <w:r>
        <w:rPr>
          <w:sz w:val="18"/>
          <w:szCs w:val="18"/>
        </w:rPr>
        <w:t xml:space="preserve">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отрасли: легкая промышленность. </w:t>
      </w:r>
    </w:p>
    <w:p w:rsidR="00C96FD6" w:rsidRDefault="00C96FD6" w:rsidP="00C96FD6">
      <w:pPr>
        <w:ind w:left="-15"/>
        <w:jc w:val="both"/>
        <w:rPr>
          <w:sz w:val="18"/>
          <w:szCs w:val="18"/>
        </w:rPr>
      </w:pPr>
      <w:r>
        <w:rPr>
          <w:sz w:val="18"/>
          <w:szCs w:val="18"/>
        </w:rPr>
        <w:lastRenderedPageBreak/>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легкой промышленности.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20. Россия умная: наука и образование </w:t>
      </w:r>
    </w:p>
    <w:p w:rsidR="00C96FD6" w:rsidRDefault="00C96FD6" w:rsidP="00C96FD6">
      <w:pPr>
        <w:ind w:left="-15"/>
        <w:jc w:val="both"/>
        <w:rPr>
          <w:sz w:val="18"/>
          <w:szCs w:val="18"/>
        </w:rPr>
      </w:pPr>
      <w:r>
        <w:rPr>
          <w:sz w:val="18"/>
          <w:szCs w:val="18"/>
        </w:rP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наука и образование.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21.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3" w:right="3409" w:hanging="10"/>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 добыча и переработка, легкая промышленность;  - наука и образование</w:t>
      </w:r>
      <w:r>
        <w:rPr>
          <w:i/>
          <w:sz w:val="18"/>
          <w:szCs w:val="18"/>
        </w:rPr>
        <w:t>.</w:t>
      </w:r>
      <w:r>
        <w:rPr>
          <w:sz w:val="18"/>
          <w:szCs w:val="18"/>
        </w:rPr>
        <w:t xml:space="preserve"> </w:t>
      </w:r>
    </w:p>
    <w:p w:rsidR="00C96FD6" w:rsidRDefault="00C96FD6" w:rsidP="00C96FD6">
      <w:pPr>
        <w:pStyle w:val="1"/>
        <w:spacing w:before="0" w:line="240" w:lineRule="auto"/>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w:t>
      </w:r>
      <w:r>
        <w:rPr>
          <w:rFonts w:ascii="Times New Roman" w:hAnsi="Times New Roman" w:cs="Times New Roman"/>
          <w:color w:val="auto"/>
          <w:sz w:val="18"/>
          <w:szCs w:val="18"/>
        </w:rPr>
        <w:tab/>
        <w:t xml:space="preserve">22. </w:t>
      </w:r>
      <w:r>
        <w:rPr>
          <w:rFonts w:ascii="Times New Roman" w:hAnsi="Times New Roman" w:cs="Times New Roman"/>
          <w:color w:val="auto"/>
          <w:sz w:val="18"/>
          <w:szCs w:val="18"/>
        </w:rPr>
        <w:tab/>
        <w:t xml:space="preserve">Россия </w:t>
      </w:r>
      <w:r>
        <w:rPr>
          <w:rFonts w:ascii="Times New Roman" w:hAnsi="Times New Roman" w:cs="Times New Roman"/>
          <w:color w:val="auto"/>
          <w:sz w:val="18"/>
          <w:szCs w:val="18"/>
        </w:rPr>
        <w:tab/>
        <w:t xml:space="preserve">индустриальная: </w:t>
      </w:r>
      <w:r>
        <w:rPr>
          <w:rFonts w:ascii="Times New Roman" w:hAnsi="Times New Roman" w:cs="Times New Roman"/>
          <w:color w:val="auto"/>
          <w:sz w:val="18"/>
          <w:szCs w:val="18"/>
        </w:rPr>
        <w:tab/>
        <w:t xml:space="preserve">тяжелая </w:t>
      </w:r>
      <w:r>
        <w:rPr>
          <w:rFonts w:ascii="Times New Roman" w:hAnsi="Times New Roman" w:cs="Times New Roman"/>
          <w:color w:val="auto"/>
          <w:sz w:val="18"/>
          <w:szCs w:val="18"/>
        </w:rPr>
        <w:tab/>
        <w:t xml:space="preserve">промышленность, машиностроение </w:t>
      </w:r>
    </w:p>
    <w:p w:rsidR="00C96FD6" w:rsidRDefault="00C96FD6" w:rsidP="00C96FD6">
      <w:pPr>
        <w:tabs>
          <w:tab w:val="center" w:pos="1402"/>
          <w:tab w:val="center" w:pos="3415"/>
          <w:tab w:val="center" w:pos="4801"/>
          <w:tab w:val="center" w:pos="5734"/>
          <w:tab w:val="center" w:pos="7104"/>
          <w:tab w:val="right" w:pos="10210"/>
        </w:tabs>
        <w:ind w:right="-1"/>
        <w:jc w:val="both"/>
        <w:rPr>
          <w:sz w:val="18"/>
          <w:szCs w:val="18"/>
        </w:rPr>
      </w:pPr>
      <w:r>
        <w:rPr>
          <w:rFonts w:eastAsia="Calibri"/>
          <w:sz w:val="18"/>
          <w:szCs w:val="18"/>
        </w:rPr>
        <w:tab/>
      </w:r>
      <w:r>
        <w:rPr>
          <w:sz w:val="18"/>
          <w:szCs w:val="18"/>
        </w:rPr>
        <w:t xml:space="preserve">Знакомство </w:t>
      </w:r>
      <w:r>
        <w:rPr>
          <w:sz w:val="18"/>
          <w:szCs w:val="18"/>
        </w:rPr>
        <w:tab/>
        <w:t xml:space="preserve">обучающихся </w:t>
      </w:r>
      <w:r>
        <w:rPr>
          <w:sz w:val="18"/>
          <w:szCs w:val="18"/>
        </w:rPr>
        <w:tab/>
        <w:t xml:space="preserve">с </w:t>
      </w:r>
      <w:r>
        <w:rPr>
          <w:sz w:val="18"/>
          <w:szCs w:val="18"/>
        </w:rPr>
        <w:tab/>
        <w:t xml:space="preserve">ролью </w:t>
      </w:r>
      <w:r>
        <w:rPr>
          <w:sz w:val="18"/>
          <w:szCs w:val="18"/>
        </w:rPr>
        <w:tab/>
        <w:t xml:space="preserve">тяжелой </w:t>
      </w:r>
      <w:r>
        <w:rPr>
          <w:sz w:val="18"/>
          <w:szCs w:val="18"/>
        </w:rPr>
        <w:tab/>
        <w:t xml:space="preserve">промышленности  </w:t>
      </w:r>
    </w:p>
    <w:p w:rsidR="00C96FD6" w:rsidRDefault="00C96FD6" w:rsidP="00C96FD6">
      <w:pPr>
        <w:ind w:left="-15"/>
        <w:jc w:val="both"/>
        <w:rPr>
          <w:sz w:val="18"/>
          <w:szCs w:val="18"/>
        </w:rPr>
      </w:pPr>
      <w:r>
        <w:rPr>
          <w:sz w:val="18"/>
          <w:szCs w:val="18"/>
        </w:rPr>
        <w:t xml:space="preserve">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тяжелая промышленность  и машиностроение.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тяжелой промышленности и машиностроении.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172" w:right="83"/>
        <w:jc w:val="both"/>
        <w:rPr>
          <w:rFonts w:ascii="Times New Roman" w:eastAsia="Times New Roman" w:hAnsi="Times New Roman" w:cs="Times New Roman"/>
          <w:b/>
          <w:bCs/>
          <w:color w:val="auto"/>
          <w:sz w:val="18"/>
          <w:szCs w:val="18"/>
          <w:lang w:eastAsia="ru-RU"/>
        </w:rPr>
      </w:pPr>
      <w:r>
        <w:rPr>
          <w:rFonts w:ascii="Times New Roman" w:hAnsi="Times New Roman" w:cs="Times New Roman"/>
          <w:color w:val="auto"/>
          <w:sz w:val="18"/>
          <w:szCs w:val="18"/>
        </w:rPr>
        <w:t xml:space="preserve">Тема 23. Россия безопасная: военно-промышленный комплекс </w:t>
      </w:r>
    </w:p>
    <w:p w:rsidR="00C96FD6" w:rsidRDefault="00C96FD6" w:rsidP="00C96FD6">
      <w:pPr>
        <w:ind w:left="-15"/>
        <w:jc w:val="both"/>
        <w:rPr>
          <w:sz w:val="18"/>
          <w:szCs w:val="18"/>
        </w:rPr>
      </w:pPr>
      <w:r>
        <w:rPr>
          <w:sz w:val="18"/>
          <w:szCs w:val="18"/>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317" w:right="251" w:hanging="10"/>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отрасли: военно-промышленный комплекс. </w:t>
      </w:r>
    </w:p>
    <w:p w:rsidR="00C96FD6" w:rsidRDefault="00C96FD6" w:rsidP="00C96FD6">
      <w:pPr>
        <w:ind w:left="-15"/>
        <w:jc w:val="both"/>
        <w:rPr>
          <w:sz w:val="18"/>
          <w:szCs w:val="18"/>
        </w:rPr>
      </w:pPr>
      <w:r>
        <w:rPr>
          <w:sz w:val="18"/>
          <w:szCs w:val="18"/>
        </w:rPr>
        <w:t xml:space="preserve">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24.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7"/>
        </w:numPr>
        <w:ind w:left="871" w:hanging="360"/>
        <w:jc w:val="both"/>
        <w:rPr>
          <w:sz w:val="18"/>
          <w:szCs w:val="18"/>
        </w:rPr>
      </w:pPr>
      <w:r>
        <w:rPr>
          <w:sz w:val="18"/>
          <w:szCs w:val="18"/>
        </w:rPr>
        <w:t xml:space="preserve">тяжелая промышленность и машиностроение;  </w:t>
      </w:r>
    </w:p>
    <w:p w:rsidR="00C96FD6" w:rsidRDefault="00C96FD6" w:rsidP="00854342">
      <w:pPr>
        <w:numPr>
          <w:ilvl w:val="0"/>
          <w:numId w:val="97"/>
        </w:numPr>
        <w:ind w:left="871" w:hanging="360"/>
        <w:jc w:val="both"/>
        <w:rPr>
          <w:sz w:val="18"/>
          <w:szCs w:val="18"/>
        </w:rPr>
      </w:pPr>
      <w:r>
        <w:rPr>
          <w:sz w:val="18"/>
          <w:szCs w:val="18"/>
        </w:rPr>
        <w:lastRenderedPageBreak/>
        <w:t>военно-промышленный комплекс</w:t>
      </w:r>
      <w:r>
        <w:rPr>
          <w:i/>
          <w:sz w:val="18"/>
          <w:szCs w:val="18"/>
        </w:rPr>
        <w:t>.</w:t>
      </w:r>
      <w:r>
        <w:rPr>
          <w:sz w:val="18"/>
          <w:szCs w:val="18"/>
        </w:rPr>
        <w:t xml:space="preserve"> </w:t>
      </w:r>
    </w:p>
    <w:p w:rsidR="00C96FD6" w:rsidRDefault="00C96FD6" w:rsidP="00C96FD6">
      <w:pPr>
        <w:ind w:left="708"/>
        <w:jc w:val="both"/>
        <w:rPr>
          <w:sz w:val="18"/>
          <w:szCs w:val="18"/>
        </w:rPr>
      </w:pP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25. Россия умная: программирование и телекоммуникации </w:t>
      </w:r>
    </w:p>
    <w:p w:rsidR="00C96FD6" w:rsidRDefault="00C96FD6" w:rsidP="00C96FD6">
      <w:pPr>
        <w:ind w:left="-15"/>
        <w:jc w:val="both"/>
        <w:rPr>
          <w:sz w:val="18"/>
          <w:szCs w:val="18"/>
        </w:rPr>
      </w:pPr>
      <w:r>
        <w:rPr>
          <w:sz w:val="18"/>
          <w:szCs w:val="18"/>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программирование  и телекоммуникации.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Тема 26. Россия комфортная: строительство и архитектура</w:t>
      </w:r>
    </w:p>
    <w:p w:rsidR="00C96FD6" w:rsidRDefault="00C96FD6" w:rsidP="00C96FD6">
      <w:pPr>
        <w:ind w:left="-15"/>
        <w:jc w:val="both"/>
        <w:rPr>
          <w:sz w:val="18"/>
          <w:szCs w:val="18"/>
        </w:rPr>
      </w:pPr>
      <w:r>
        <w:rPr>
          <w:sz w:val="18"/>
          <w:szCs w:val="18"/>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строительство и архитектура.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27.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C96FD6">
      <w:pPr>
        <w:ind w:left="708" w:right="4172"/>
        <w:jc w:val="both"/>
        <w:rPr>
          <w:sz w:val="18"/>
          <w:szCs w:val="18"/>
        </w:rPr>
      </w:pPr>
      <w:r>
        <w:rPr>
          <w:sz w:val="18"/>
          <w:szCs w:val="18"/>
        </w:rPr>
        <w:t>- программирование и телекоммуникации;  - строительство и архитектура</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28. Россия социальная: сервис и туризм </w:t>
      </w:r>
    </w:p>
    <w:p w:rsidR="00C96FD6" w:rsidRDefault="00C96FD6" w:rsidP="00C96FD6">
      <w:pPr>
        <w:ind w:left="-15"/>
        <w:jc w:val="both"/>
        <w:rPr>
          <w:sz w:val="18"/>
          <w:szCs w:val="18"/>
        </w:rPr>
      </w:pPr>
      <w:r>
        <w:rPr>
          <w:sz w:val="18"/>
          <w:szCs w:val="18"/>
        </w:rP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сервис и туризм.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сервисе и туризме.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29. Россия креативная: искусство и дизайн </w:t>
      </w:r>
    </w:p>
    <w:p w:rsidR="00C96FD6" w:rsidRDefault="00C96FD6" w:rsidP="00C96FD6">
      <w:pPr>
        <w:ind w:left="-15"/>
        <w:jc w:val="both"/>
        <w:rPr>
          <w:sz w:val="18"/>
          <w:szCs w:val="18"/>
        </w:rPr>
      </w:pPr>
      <w:r>
        <w:rPr>
          <w:sz w:val="18"/>
          <w:szCs w:val="18"/>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w:t>
      </w:r>
    </w:p>
    <w:p w:rsidR="00C96FD6" w:rsidRDefault="00C96FD6" w:rsidP="00C96FD6">
      <w:pPr>
        <w:ind w:left="-15"/>
        <w:jc w:val="both"/>
        <w:rPr>
          <w:sz w:val="18"/>
          <w:szCs w:val="18"/>
        </w:rPr>
      </w:pPr>
      <w:r>
        <w:rPr>
          <w:sz w:val="18"/>
          <w:szCs w:val="18"/>
        </w:rPr>
        <w:t xml:space="preserve">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искусство и дизайн.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Тема 30.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8"/>
        </w:numPr>
        <w:ind w:left="871" w:hanging="360"/>
        <w:jc w:val="both"/>
        <w:rPr>
          <w:sz w:val="18"/>
          <w:szCs w:val="18"/>
        </w:rPr>
      </w:pPr>
      <w:r>
        <w:rPr>
          <w:sz w:val="18"/>
          <w:szCs w:val="18"/>
        </w:rPr>
        <w:t xml:space="preserve">сервис и туризм;  </w:t>
      </w:r>
    </w:p>
    <w:p w:rsidR="00C96FD6" w:rsidRDefault="00C96FD6" w:rsidP="00854342">
      <w:pPr>
        <w:numPr>
          <w:ilvl w:val="0"/>
          <w:numId w:val="98"/>
        </w:numPr>
        <w:ind w:left="871" w:hanging="360"/>
        <w:jc w:val="both"/>
        <w:rPr>
          <w:sz w:val="18"/>
          <w:szCs w:val="18"/>
        </w:rPr>
      </w:pPr>
      <w:r>
        <w:rPr>
          <w:sz w:val="18"/>
          <w:szCs w:val="18"/>
        </w:rPr>
        <w:t>искусство и дизайн</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31. Россия аграрная: животноводство, селекция и генетика </w:t>
      </w:r>
    </w:p>
    <w:p w:rsidR="00C96FD6" w:rsidRDefault="00C96FD6" w:rsidP="00C96FD6">
      <w:pPr>
        <w:ind w:left="-15"/>
        <w:jc w:val="both"/>
        <w:rPr>
          <w:sz w:val="18"/>
          <w:szCs w:val="18"/>
        </w:rPr>
      </w:pPr>
      <w:r>
        <w:rPr>
          <w:sz w:val="18"/>
          <w:szCs w:val="18"/>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708"/>
        <w:jc w:val="both"/>
        <w:rPr>
          <w:sz w:val="18"/>
          <w:szCs w:val="18"/>
        </w:rPr>
      </w:pPr>
      <w:r>
        <w:rPr>
          <w:i/>
          <w:sz w:val="18"/>
          <w:szCs w:val="18"/>
        </w:rPr>
        <w:t xml:space="preserve">6-7 </w:t>
      </w:r>
      <w:proofErr w:type="spellStart"/>
      <w:r>
        <w:rPr>
          <w:i/>
          <w:sz w:val="18"/>
          <w:szCs w:val="18"/>
        </w:rPr>
        <w:t>кл</w:t>
      </w:r>
      <w:proofErr w:type="spellEnd"/>
      <w:r>
        <w:rPr>
          <w:i/>
          <w:sz w:val="18"/>
          <w:szCs w:val="18"/>
        </w:rPr>
        <w:t>.</w:t>
      </w:r>
      <w:r>
        <w:rPr>
          <w:sz w:val="18"/>
          <w:szCs w:val="18"/>
        </w:rPr>
        <w:t xml:space="preserve"> Общая характеристика отраслей: животноводство, селекция и генетика.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w:t>
      </w:r>
    </w:p>
    <w:p w:rsidR="00C96FD6" w:rsidRDefault="00C96FD6" w:rsidP="00C96FD6">
      <w:pPr>
        <w:ind w:left="-15"/>
        <w:jc w:val="both"/>
        <w:rPr>
          <w:sz w:val="18"/>
          <w:szCs w:val="18"/>
        </w:rPr>
      </w:pPr>
      <w:r>
        <w:rPr>
          <w:sz w:val="18"/>
          <w:szCs w:val="18"/>
        </w:rPr>
        <w:t xml:space="preserve">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172"/>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32. Россия безопасная: вооруженные силы, гражданская оборона  </w:t>
      </w:r>
    </w:p>
    <w:p w:rsidR="00C96FD6" w:rsidRDefault="00C96FD6" w:rsidP="00C96FD6">
      <w:pPr>
        <w:ind w:left="-15"/>
        <w:jc w:val="both"/>
        <w:rPr>
          <w:sz w:val="18"/>
          <w:szCs w:val="18"/>
        </w:rPr>
      </w:pPr>
      <w:r>
        <w:rPr>
          <w:sz w:val="18"/>
          <w:szCs w:val="18"/>
        </w:rPr>
        <w:t xml:space="preserve">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ind w:left="-15"/>
        <w:jc w:val="both"/>
        <w:rPr>
          <w:sz w:val="18"/>
          <w:szCs w:val="18"/>
        </w:rPr>
      </w:pPr>
      <w:r>
        <w:rPr>
          <w:i/>
          <w:sz w:val="18"/>
          <w:szCs w:val="18"/>
        </w:rPr>
        <w:t xml:space="preserve">6-7 </w:t>
      </w:r>
      <w:proofErr w:type="spellStart"/>
      <w:r>
        <w:rPr>
          <w:i/>
          <w:sz w:val="18"/>
          <w:szCs w:val="18"/>
        </w:rPr>
        <w:t>кл</w:t>
      </w:r>
      <w:proofErr w:type="spellEnd"/>
      <w:r>
        <w:rPr>
          <w:sz w:val="18"/>
          <w:szCs w:val="18"/>
        </w:rPr>
        <w:t xml:space="preserve">. Общая характеристика отраслей: вооруженные силы и гражданская оборона. </w:t>
      </w:r>
    </w:p>
    <w:p w:rsidR="00C96FD6" w:rsidRDefault="00C96FD6" w:rsidP="00C96FD6">
      <w:pPr>
        <w:ind w:left="-15"/>
        <w:jc w:val="both"/>
        <w:rPr>
          <w:sz w:val="18"/>
          <w:szCs w:val="18"/>
        </w:rPr>
      </w:pPr>
      <w:r>
        <w:rPr>
          <w:sz w:val="18"/>
          <w:szCs w:val="18"/>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rsidR="00C96FD6" w:rsidRDefault="00C96FD6" w:rsidP="00C96FD6">
      <w:pPr>
        <w:ind w:left="-15"/>
        <w:jc w:val="both"/>
        <w:rPr>
          <w:sz w:val="18"/>
          <w:szCs w:val="18"/>
        </w:rPr>
      </w:pPr>
      <w:r>
        <w:rPr>
          <w:sz w:val="18"/>
          <w:szCs w:val="18"/>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ind w:left="-15"/>
        <w:jc w:val="both"/>
        <w:rPr>
          <w:sz w:val="18"/>
          <w:szCs w:val="18"/>
        </w:rPr>
      </w:pPr>
      <w:r>
        <w:rPr>
          <w:i/>
          <w:sz w:val="18"/>
          <w:szCs w:val="18"/>
        </w:rPr>
        <w:t xml:space="preserve">8-9 </w:t>
      </w:r>
      <w:proofErr w:type="spellStart"/>
      <w:r>
        <w:rPr>
          <w:i/>
          <w:sz w:val="18"/>
          <w:szCs w:val="18"/>
        </w:rPr>
        <w:t>кл</w:t>
      </w:r>
      <w:proofErr w:type="spellEnd"/>
      <w:r>
        <w:rPr>
          <w:i/>
          <w:sz w:val="18"/>
          <w:szCs w:val="18"/>
        </w:rPr>
        <w:t>.</w:t>
      </w:r>
      <w:r>
        <w:rPr>
          <w:sz w:val="18"/>
          <w:szCs w:val="18"/>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w:t>
      </w:r>
      <w:r>
        <w:rPr>
          <w:sz w:val="18"/>
          <w:szCs w:val="18"/>
        </w:rPr>
        <w:tab/>
        <w:t xml:space="preserve">в </w:t>
      </w:r>
      <w:r>
        <w:rPr>
          <w:sz w:val="18"/>
          <w:szCs w:val="18"/>
        </w:rPr>
        <w:tab/>
        <w:t xml:space="preserve">подготовке </w:t>
      </w:r>
      <w:r>
        <w:rPr>
          <w:sz w:val="18"/>
          <w:szCs w:val="18"/>
        </w:rPr>
        <w:tab/>
        <w:t xml:space="preserve">специалистов: </w:t>
      </w:r>
      <w:r>
        <w:rPr>
          <w:sz w:val="18"/>
          <w:szCs w:val="18"/>
        </w:rPr>
        <w:tab/>
        <w:t xml:space="preserve">профильность </w:t>
      </w:r>
      <w:r>
        <w:rPr>
          <w:sz w:val="18"/>
          <w:szCs w:val="18"/>
        </w:rPr>
        <w:tab/>
        <w:t xml:space="preserve">общего </w:t>
      </w:r>
      <w:r>
        <w:rPr>
          <w:sz w:val="18"/>
          <w:szCs w:val="18"/>
        </w:rPr>
        <w:tab/>
        <w:t xml:space="preserve">обучения, направления подготовки в профессиональных образовательных организациях.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33. Практико-ориентированное занятие </w:t>
      </w:r>
    </w:p>
    <w:p w:rsidR="00C96FD6" w:rsidRDefault="00C96FD6" w:rsidP="00C96FD6">
      <w:pPr>
        <w:ind w:left="-15"/>
        <w:jc w:val="both"/>
        <w:rPr>
          <w:sz w:val="18"/>
          <w:szCs w:val="18"/>
        </w:rPr>
      </w:pPr>
      <w:r>
        <w:rPr>
          <w:sz w:val="18"/>
          <w:szCs w:val="18"/>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ind w:left="-15"/>
        <w:jc w:val="both"/>
        <w:rPr>
          <w:sz w:val="18"/>
          <w:szCs w:val="18"/>
        </w:rPr>
      </w:pPr>
      <w:r>
        <w:rPr>
          <w:sz w:val="18"/>
          <w:szCs w:val="18"/>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ind w:left="708"/>
        <w:jc w:val="both"/>
        <w:rPr>
          <w:sz w:val="18"/>
          <w:szCs w:val="18"/>
        </w:rPr>
      </w:pPr>
      <w:r>
        <w:rPr>
          <w:sz w:val="18"/>
          <w:szCs w:val="18"/>
        </w:rPr>
        <w:t xml:space="preserve">На материале профессий из отраслей </w:t>
      </w:r>
      <w:r>
        <w:rPr>
          <w:i/>
          <w:sz w:val="18"/>
          <w:szCs w:val="18"/>
        </w:rPr>
        <w:t>(на выбор)</w:t>
      </w:r>
      <w:r>
        <w:rPr>
          <w:sz w:val="18"/>
          <w:szCs w:val="18"/>
        </w:rPr>
        <w:t xml:space="preserve">:  </w:t>
      </w:r>
    </w:p>
    <w:p w:rsidR="00C96FD6" w:rsidRDefault="00C96FD6" w:rsidP="00854342">
      <w:pPr>
        <w:numPr>
          <w:ilvl w:val="0"/>
          <w:numId w:val="99"/>
        </w:numPr>
        <w:ind w:left="871" w:hanging="360"/>
        <w:jc w:val="both"/>
        <w:rPr>
          <w:sz w:val="18"/>
          <w:szCs w:val="18"/>
        </w:rPr>
      </w:pPr>
      <w:r>
        <w:rPr>
          <w:sz w:val="18"/>
          <w:szCs w:val="18"/>
        </w:rPr>
        <w:t xml:space="preserve">животноводство, селекция и генетика;  </w:t>
      </w:r>
    </w:p>
    <w:p w:rsidR="00C96FD6" w:rsidRDefault="00C96FD6" w:rsidP="00854342">
      <w:pPr>
        <w:numPr>
          <w:ilvl w:val="0"/>
          <w:numId w:val="99"/>
        </w:numPr>
        <w:ind w:left="871" w:hanging="360"/>
        <w:jc w:val="both"/>
        <w:rPr>
          <w:sz w:val="18"/>
          <w:szCs w:val="18"/>
        </w:rPr>
      </w:pPr>
      <w:r>
        <w:rPr>
          <w:sz w:val="18"/>
          <w:szCs w:val="18"/>
        </w:rPr>
        <w:t>вооруженные силы, гражданская оборона</w:t>
      </w:r>
      <w:r>
        <w:rPr>
          <w:i/>
          <w:sz w:val="18"/>
          <w:szCs w:val="18"/>
        </w:rPr>
        <w:t>.</w:t>
      </w:r>
      <w:r>
        <w:rPr>
          <w:sz w:val="18"/>
          <w:szCs w:val="18"/>
        </w:rPr>
        <w:t xml:space="preserve"> </w:t>
      </w:r>
    </w:p>
    <w:p w:rsidR="00C96FD6" w:rsidRDefault="00C96FD6" w:rsidP="00C96FD6">
      <w:pPr>
        <w:pStyle w:val="1"/>
        <w:spacing w:before="0" w:line="240" w:lineRule="auto"/>
        <w:ind w:left="703"/>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Тема 34. Рефлексивное занятие </w:t>
      </w:r>
    </w:p>
    <w:p w:rsidR="00C96FD6" w:rsidRDefault="00C96FD6" w:rsidP="00C96FD6">
      <w:pPr>
        <w:ind w:left="-15"/>
        <w:jc w:val="both"/>
        <w:rPr>
          <w:sz w:val="18"/>
          <w:szCs w:val="18"/>
        </w:rPr>
      </w:pPr>
      <w:r>
        <w:rPr>
          <w:sz w:val="18"/>
          <w:szCs w:val="18"/>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C96FD6" w:rsidRDefault="00C96FD6" w:rsidP="00C96FD6">
      <w:pPr>
        <w:ind w:left="708"/>
        <w:jc w:val="both"/>
        <w:rPr>
          <w:sz w:val="18"/>
          <w:szCs w:val="18"/>
        </w:rPr>
      </w:pPr>
      <w:r>
        <w:rPr>
          <w:sz w:val="18"/>
          <w:szCs w:val="18"/>
        </w:rPr>
        <w:t xml:space="preserve">Самооценка собственных результатов.  </w:t>
      </w:r>
    </w:p>
    <w:p w:rsidR="00C96FD6" w:rsidRDefault="00C96FD6" w:rsidP="00C96FD6">
      <w:pPr>
        <w:ind w:left="708"/>
        <w:jc w:val="both"/>
        <w:rPr>
          <w:sz w:val="18"/>
          <w:szCs w:val="18"/>
        </w:rPr>
      </w:pPr>
      <w:r>
        <w:rPr>
          <w:sz w:val="18"/>
          <w:szCs w:val="18"/>
        </w:rPr>
        <w:t>Оценка курса обучающимися, их предложения.</w:t>
      </w:r>
    </w:p>
    <w:p w:rsidR="00C96FD6" w:rsidRDefault="00C96FD6" w:rsidP="00C96FD6">
      <w:pPr>
        <w:ind w:left="708"/>
        <w:jc w:val="both"/>
        <w:rPr>
          <w:b/>
          <w:bCs/>
          <w:sz w:val="18"/>
          <w:szCs w:val="18"/>
        </w:rPr>
      </w:pPr>
      <w:r>
        <w:rPr>
          <w:b/>
          <w:bCs/>
          <w:sz w:val="18"/>
          <w:szCs w:val="18"/>
        </w:rPr>
        <w:t xml:space="preserve">ТЕМАТИЧЕСКОЕ ПЛАНИРОВАНИЕ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234"/>
        <w:gridCol w:w="1986"/>
        <w:gridCol w:w="2441"/>
        <w:gridCol w:w="2194"/>
      </w:tblGrid>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b/>
                <w:sz w:val="18"/>
                <w:szCs w:val="18"/>
                <w:lang w:eastAsia="en-US"/>
              </w:rPr>
              <w:t xml:space="preserve">№ </w:t>
            </w:r>
          </w:p>
          <w:p w:rsidR="00C96FD6" w:rsidRDefault="00C96FD6" w:rsidP="00C96FD6">
            <w:pPr>
              <w:spacing w:line="256" w:lineRule="auto"/>
              <w:ind w:left="1"/>
              <w:rPr>
                <w:sz w:val="18"/>
                <w:szCs w:val="18"/>
                <w:lang w:eastAsia="en-US"/>
              </w:rPr>
            </w:pPr>
            <w:r>
              <w:rPr>
                <w:b/>
                <w:sz w:val="18"/>
                <w:szCs w:val="18"/>
                <w:lang w:eastAsia="en-US"/>
              </w:rPr>
              <w:t xml:space="preserve">п/п </w:t>
            </w:r>
          </w:p>
        </w:tc>
        <w:tc>
          <w:tcPr>
            <w:tcW w:w="3071"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rPr>
                <w:sz w:val="18"/>
                <w:szCs w:val="18"/>
                <w:lang w:eastAsia="en-US"/>
              </w:rPr>
            </w:pPr>
            <w:r>
              <w:rPr>
                <w:b/>
                <w:sz w:val="18"/>
                <w:szCs w:val="18"/>
                <w:lang w:eastAsia="en-US"/>
              </w:rPr>
              <w:t xml:space="preserve">Тема, раздел курса </w:t>
            </w:r>
          </w:p>
        </w:tc>
        <w:tc>
          <w:tcPr>
            <w:tcW w:w="3071"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ind w:left="1"/>
              <w:rPr>
                <w:sz w:val="18"/>
                <w:szCs w:val="18"/>
                <w:lang w:eastAsia="en-US"/>
              </w:rPr>
            </w:pPr>
            <w:r>
              <w:rPr>
                <w:b/>
                <w:sz w:val="18"/>
                <w:szCs w:val="18"/>
                <w:lang w:eastAsia="en-US"/>
              </w:rPr>
              <w:t xml:space="preserve">Вид занятия </w:t>
            </w:r>
          </w:p>
        </w:tc>
        <w:tc>
          <w:tcPr>
            <w:tcW w:w="4489" w:type="dxa"/>
            <w:tcBorders>
              <w:top w:val="single" w:sz="4" w:space="0" w:color="auto"/>
              <w:left w:val="single" w:sz="4" w:space="0" w:color="auto"/>
              <w:bottom w:val="single" w:sz="4" w:space="0" w:color="auto"/>
              <w:right w:val="single" w:sz="4" w:space="0" w:color="auto"/>
            </w:tcBorders>
            <w:vAlign w:val="center"/>
            <w:hideMark/>
          </w:tcPr>
          <w:p w:rsidR="00C96FD6" w:rsidRDefault="00C96FD6" w:rsidP="00C96FD6">
            <w:pPr>
              <w:spacing w:line="256" w:lineRule="auto"/>
              <w:rPr>
                <w:sz w:val="18"/>
                <w:szCs w:val="18"/>
                <w:lang w:eastAsia="en-US"/>
              </w:rPr>
            </w:pPr>
            <w:r>
              <w:rPr>
                <w:b/>
                <w:sz w:val="18"/>
                <w:szCs w:val="18"/>
                <w:lang w:eastAsia="en-US"/>
              </w:rPr>
              <w:t xml:space="preserve">Основное содержание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b/>
                <w:sz w:val="18"/>
                <w:szCs w:val="18"/>
                <w:lang w:eastAsia="en-US"/>
              </w:rPr>
              <w:t xml:space="preserve">Основные </w:t>
            </w:r>
            <w:r>
              <w:rPr>
                <w:b/>
                <w:sz w:val="18"/>
                <w:szCs w:val="18"/>
                <w:lang w:eastAsia="en-US"/>
              </w:rPr>
              <w:tab/>
              <w:t xml:space="preserve">виды </w:t>
            </w:r>
            <w:r>
              <w:rPr>
                <w:b/>
                <w:sz w:val="18"/>
                <w:szCs w:val="18"/>
                <w:lang w:eastAsia="en-US"/>
              </w:rPr>
              <w:tab/>
              <w:t xml:space="preserve">деятельности обучающихся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67"/>
              <w:rPr>
                <w:sz w:val="18"/>
                <w:szCs w:val="18"/>
                <w:lang w:eastAsia="en-US"/>
              </w:rPr>
            </w:pPr>
            <w:r>
              <w:rPr>
                <w:sz w:val="18"/>
                <w:szCs w:val="18"/>
                <w:lang w:eastAsia="en-US"/>
              </w:rPr>
              <w:t xml:space="preserve">Тема 1. Установочное занятие «Моя Россия – мои горизонты, мои достижения»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Установочное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Россия – страна безграничных возможностей  и профессионального развития.  Познавательные цифры  и факты о развитии и достижениях страны. Разделение труда как условие его </w:t>
            </w:r>
            <w:r>
              <w:rPr>
                <w:sz w:val="18"/>
                <w:szCs w:val="18"/>
                <w:lang w:eastAsia="en-US"/>
              </w:rPr>
              <w:lastRenderedPageBreak/>
              <w:t xml:space="preserve">эффективности. Разнообразие отраслей. </w:t>
            </w:r>
          </w:p>
          <w:p w:rsidR="00C96FD6" w:rsidRDefault="00C96FD6" w:rsidP="00C96FD6">
            <w:pPr>
              <w:spacing w:line="256" w:lineRule="auto"/>
              <w:ind w:right="81"/>
              <w:rPr>
                <w:sz w:val="18"/>
                <w:szCs w:val="18"/>
                <w:lang w:eastAsia="en-US"/>
              </w:rPr>
            </w:pPr>
            <w:r>
              <w:rPr>
                <w:sz w:val="18"/>
                <w:szCs w:val="18"/>
                <w:lang w:eastAsia="en-US"/>
              </w:rPr>
              <w:t xml:space="preserve">Цели и возможности курса “Россия - мои горизонты”, виды занятий, основные образовательные формы, правила взаимодействия.  </w:t>
            </w:r>
          </w:p>
          <w:p w:rsidR="00C96FD6" w:rsidRDefault="00C96FD6" w:rsidP="00C96FD6">
            <w:pPr>
              <w:spacing w:line="256" w:lineRule="auto"/>
              <w:rPr>
                <w:sz w:val="18"/>
                <w:szCs w:val="18"/>
                <w:lang w:eastAsia="en-US"/>
              </w:rPr>
            </w:pPr>
            <w:r>
              <w:rPr>
                <w:sz w:val="18"/>
                <w:szCs w:val="18"/>
                <w:lang w:eastAsia="en-US"/>
              </w:rPr>
              <w:t xml:space="preserve">Платформа </w:t>
            </w:r>
            <w:r>
              <w:rPr>
                <w:sz w:val="18"/>
                <w:szCs w:val="18"/>
                <w:lang w:eastAsia="en-US"/>
              </w:rPr>
              <w:tab/>
              <w:t xml:space="preserve">«Билет </w:t>
            </w:r>
            <w:r>
              <w:rPr>
                <w:sz w:val="18"/>
                <w:szCs w:val="18"/>
                <w:lang w:eastAsia="en-US"/>
              </w:rPr>
              <w:tab/>
              <w:t xml:space="preserve">в </w:t>
            </w:r>
            <w:r>
              <w:rPr>
                <w:sz w:val="18"/>
                <w:szCs w:val="18"/>
                <w:lang w:eastAsia="en-US"/>
              </w:rPr>
              <w:tab/>
              <w:t xml:space="preserve">будущее» </w:t>
            </w:r>
            <w:r>
              <w:rPr>
                <w:sz w:val="18"/>
                <w:szCs w:val="18"/>
                <w:lang w:eastAsia="en-US"/>
              </w:rPr>
              <w:tab/>
            </w:r>
            <w:hyperlink r:id="rId178" w:history="1">
              <w:r>
                <w:rPr>
                  <w:rStyle w:val="a8"/>
                  <w:rFonts w:eastAsiaTheme="majorEastAsia"/>
                  <w:color w:val="0563C1"/>
                  <w:sz w:val="18"/>
                  <w:szCs w:val="18"/>
                  <w:lang w:eastAsia="en-US"/>
                </w:rPr>
                <w:t>https://bvbinfo.ru/</w:t>
              </w:r>
            </w:hyperlink>
            <w:hyperlink r:id="rId179" w:history="1">
              <w:r>
                <w:rPr>
                  <w:rStyle w:val="a8"/>
                  <w:rFonts w:eastAsiaTheme="majorEastAsia"/>
                  <w:sz w:val="18"/>
                  <w:szCs w:val="18"/>
                  <w:lang w:eastAsia="en-US"/>
                </w:rPr>
                <w:t>,</w:t>
              </w:r>
            </w:hyperlink>
            <w:r>
              <w:rPr>
                <w:sz w:val="18"/>
                <w:szCs w:val="18"/>
                <w:lang w:eastAsia="en-US"/>
              </w:rPr>
              <w:t xml:space="preserve"> возможности личного кабинета обучающегося.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lastRenderedPageBreak/>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прохождение инструктажа. </w:t>
            </w:r>
          </w:p>
          <w:p w:rsidR="00C96FD6" w:rsidRDefault="00C96FD6" w:rsidP="00C96FD6">
            <w:pPr>
              <w:spacing w:line="256" w:lineRule="auto"/>
              <w:rPr>
                <w:sz w:val="18"/>
                <w:szCs w:val="18"/>
                <w:lang w:eastAsia="en-US"/>
              </w:rPr>
            </w:pPr>
            <w:r>
              <w:rPr>
                <w:sz w:val="18"/>
                <w:szCs w:val="18"/>
                <w:lang w:eastAsia="en-US"/>
              </w:rPr>
              <w:lastRenderedPageBreak/>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 Тематическое профориентационное занятие «Открой свое будущее»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Тематическое профориентационное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i/>
                <w:sz w:val="18"/>
                <w:szCs w:val="18"/>
                <w:lang w:eastAsia="en-US"/>
              </w:rPr>
              <w:t xml:space="preserve">6 </w:t>
            </w:r>
            <w:proofErr w:type="spellStart"/>
            <w:r>
              <w:rPr>
                <w:i/>
                <w:sz w:val="18"/>
                <w:szCs w:val="18"/>
                <w:lang w:eastAsia="en-US"/>
              </w:rPr>
              <w:t>кл</w:t>
            </w:r>
            <w:proofErr w:type="spellEnd"/>
            <w:r>
              <w:rPr>
                <w:i/>
                <w:sz w:val="18"/>
                <w:szCs w:val="18"/>
                <w:lang w:eastAsia="en-US"/>
              </w:rPr>
              <w:t>.</w:t>
            </w:r>
            <w:r>
              <w:rPr>
                <w:sz w:val="18"/>
                <w:szCs w:val="18"/>
                <w:lang w:eastAsia="en-US"/>
              </w:rPr>
              <w:t xml:space="preserve"> Три базовые компонента, которые необходимо учитывать при выборе профессии: ‒ «ХОЧУ» – ваши интересы; </w:t>
            </w:r>
          </w:p>
          <w:p w:rsidR="00C96FD6" w:rsidRDefault="00C96FD6" w:rsidP="00C96FD6">
            <w:pPr>
              <w:spacing w:line="256" w:lineRule="auto"/>
              <w:rPr>
                <w:sz w:val="18"/>
                <w:szCs w:val="18"/>
                <w:lang w:eastAsia="en-US"/>
              </w:rPr>
            </w:pPr>
            <w:r>
              <w:rPr>
                <w:sz w:val="18"/>
                <w:szCs w:val="18"/>
                <w:lang w:eastAsia="en-US"/>
              </w:rPr>
              <w:t xml:space="preserve">‒ «МОГУ» – ваши способности; </w:t>
            </w:r>
          </w:p>
          <w:p w:rsidR="00C96FD6" w:rsidRDefault="00C96FD6" w:rsidP="00C96FD6">
            <w:pPr>
              <w:spacing w:line="256" w:lineRule="auto"/>
              <w:rPr>
                <w:sz w:val="18"/>
                <w:szCs w:val="18"/>
                <w:lang w:eastAsia="en-US"/>
              </w:rPr>
            </w:pPr>
            <w:r>
              <w:rPr>
                <w:sz w:val="18"/>
                <w:szCs w:val="18"/>
                <w:lang w:eastAsia="en-US"/>
              </w:rPr>
              <w:t>‒ «БУДУ» – востребованность обучающегося на рынке труда в будущем.</w:t>
            </w:r>
            <w:r>
              <w:rPr>
                <w:i/>
                <w:sz w:val="18"/>
                <w:szCs w:val="18"/>
                <w:lang w:eastAsia="en-US"/>
              </w:rPr>
              <w:t xml:space="preserve"> 7 </w:t>
            </w:r>
            <w:proofErr w:type="spellStart"/>
            <w:r>
              <w:rPr>
                <w:i/>
                <w:sz w:val="18"/>
                <w:szCs w:val="18"/>
                <w:lang w:eastAsia="en-US"/>
              </w:rPr>
              <w:t>кл</w:t>
            </w:r>
            <w:proofErr w:type="spellEnd"/>
            <w:r>
              <w:rPr>
                <w:i/>
                <w:sz w:val="18"/>
                <w:szCs w:val="18"/>
                <w:lang w:eastAsia="en-US"/>
              </w:rPr>
              <w:t>.</w:t>
            </w:r>
            <w:r>
              <w:rPr>
                <w:sz w:val="18"/>
                <w:szCs w:val="18"/>
                <w:lang w:eastAsia="en-US"/>
              </w:rPr>
              <w:t xml:space="preserve"> Профиль обучения, выбор профиля обучения. Кто  в этом может помочь, в чем роль самого ученика. </w:t>
            </w:r>
          </w:p>
          <w:p w:rsidR="00C96FD6" w:rsidRDefault="00C96FD6" w:rsidP="00C96FD6">
            <w:pPr>
              <w:spacing w:line="256" w:lineRule="auto"/>
              <w:rPr>
                <w:sz w:val="18"/>
                <w:szCs w:val="18"/>
                <w:lang w:eastAsia="en-US"/>
              </w:rPr>
            </w:pPr>
            <w:r>
              <w:rPr>
                <w:sz w:val="18"/>
                <w:szCs w:val="18"/>
                <w:lang w:eastAsia="en-US"/>
              </w:rPr>
              <w:t xml:space="preserve">Как могут быть связаны школьные предметы, профиль обучения и дальнейший выбор профессионального пути.  Формула «5 П»: Проблема, Постановка задачи, Поиск информации и ресурсов, Продукт (решение), Презентация. </w:t>
            </w:r>
          </w:p>
          <w:p w:rsidR="00C96FD6" w:rsidRDefault="00C96FD6" w:rsidP="00C96FD6">
            <w:pPr>
              <w:spacing w:line="256" w:lineRule="auto"/>
              <w:rPr>
                <w:sz w:val="18"/>
                <w:szCs w:val="18"/>
                <w:lang w:eastAsia="en-US"/>
              </w:rPr>
            </w:pPr>
            <w:r>
              <w:rPr>
                <w:i/>
                <w:sz w:val="18"/>
                <w:szCs w:val="18"/>
                <w:lang w:eastAsia="en-US"/>
              </w:rPr>
              <w:t xml:space="preserve">8 </w:t>
            </w:r>
            <w:proofErr w:type="spellStart"/>
            <w:r>
              <w:rPr>
                <w:i/>
                <w:sz w:val="18"/>
                <w:szCs w:val="18"/>
                <w:lang w:eastAsia="en-US"/>
              </w:rPr>
              <w:t>кл</w:t>
            </w:r>
            <w:proofErr w:type="spellEnd"/>
            <w:r>
              <w:rPr>
                <w:i/>
                <w:sz w:val="18"/>
                <w:szCs w:val="18"/>
                <w:lang w:eastAsia="en-US"/>
              </w:rPr>
              <w:t xml:space="preserve">. </w:t>
            </w:r>
            <w:r>
              <w:rPr>
                <w:sz w:val="18"/>
                <w:szCs w:val="18"/>
                <w:lang w:eastAsia="en-US"/>
              </w:rPr>
              <w:t xml:space="preserve">Соотнесение  личных  качеств </w:t>
            </w:r>
            <w:r>
              <w:rPr>
                <w:sz w:val="18"/>
                <w:szCs w:val="18"/>
                <w:lang w:eastAsia="en-US"/>
              </w:rPr>
              <w:tab/>
              <w:t xml:space="preserve">и интересов  с направлениями профессиональной деятельности. Профессиональные компетенции, «мягкие» и «твердые» навыки.  </w:t>
            </w:r>
          </w:p>
          <w:p w:rsidR="00C96FD6" w:rsidRDefault="00C96FD6" w:rsidP="00C96FD6">
            <w:pPr>
              <w:spacing w:line="256" w:lineRule="auto"/>
              <w:rPr>
                <w:sz w:val="18"/>
                <w:szCs w:val="18"/>
                <w:lang w:eastAsia="en-US"/>
              </w:rPr>
            </w:pPr>
            <w:r>
              <w:rPr>
                <w:i/>
                <w:sz w:val="18"/>
                <w:szCs w:val="18"/>
                <w:lang w:eastAsia="en-US"/>
              </w:rPr>
              <w:t xml:space="preserve">9 </w:t>
            </w:r>
            <w:proofErr w:type="spellStart"/>
            <w:r>
              <w:rPr>
                <w:i/>
                <w:sz w:val="18"/>
                <w:szCs w:val="18"/>
                <w:lang w:eastAsia="en-US"/>
              </w:rPr>
              <w:t>кл</w:t>
            </w:r>
            <w:proofErr w:type="spellEnd"/>
            <w:r>
              <w:rPr>
                <w:i/>
                <w:sz w:val="18"/>
                <w:szCs w:val="18"/>
                <w:lang w:eastAsia="en-US"/>
              </w:rPr>
              <w:t>.</w:t>
            </w:r>
            <w:r>
              <w:rPr>
                <w:sz w:val="18"/>
                <w:szCs w:val="18"/>
                <w:lang w:eastAsia="en-US"/>
              </w:rPr>
              <w:t xml:space="preserve"> Преимущества обучения как в образовательных организациях высшего образования (ООВО),  </w:t>
            </w:r>
          </w:p>
          <w:p w:rsidR="00C96FD6" w:rsidRDefault="00C96FD6" w:rsidP="00C96FD6">
            <w:pPr>
              <w:spacing w:line="256" w:lineRule="auto"/>
              <w:rPr>
                <w:sz w:val="18"/>
                <w:szCs w:val="18"/>
                <w:lang w:eastAsia="en-US"/>
              </w:rPr>
            </w:pPr>
            <w:r>
              <w:rPr>
                <w:sz w:val="18"/>
                <w:szCs w:val="18"/>
                <w:lang w:eastAsia="en-US"/>
              </w:rPr>
              <w:t xml:space="preserve">так и в профессиональных образовательных организациях (ПОО).  </w:t>
            </w:r>
          </w:p>
          <w:p w:rsidR="00C96FD6" w:rsidRDefault="00C96FD6" w:rsidP="00C96FD6">
            <w:pPr>
              <w:spacing w:line="256" w:lineRule="auto"/>
              <w:rPr>
                <w:sz w:val="18"/>
                <w:szCs w:val="18"/>
                <w:lang w:eastAsia="en-US"/>
              </w:rPr>
            </w:pPr>
            <w:r>
              <w:rPr>
                <w:sz w:val="18"/>
                <w:szCs w:val="18"/>
                <w:lang w:eastAsia="en-US"/>
              </w:rPr>
              <w:t xml:space="preserve">Возможные </w:t>
            </w:r>
            <w:r>
              <w:rPr>
                <w:sz w:val="18"/>
                <w:szCs w:val="18"/>
                <w:lang w:eastAsia="en-US"/>
              </w:rPr>
              <w:tab/>
              <w:t xml:space="preserve">профессиональные </w:t>
            </w:r>
            <w:r>
              <w:rPr>
                <w:sz w:val="18"/>
                <w:szCs w:val="18"/>
                <w:lang w:eastAsia="en-US"/>
              </w:rPr>
              <w:tab/>
              <w:t xml:space="preserve">направления  для учащихся.  </w:t>
            </w:r>
          </w:p>
          <w:p w:rsidR="00C96FD6" w:rsidRDefault="00C96FD6" w:rsidP="00C96FD6">
            <w:pPr>
              <w:spacing w:line="256" w:lineRule="auto"/>
              <w:rPr>
                <w:sz w:val="18"/>
                <w:szCs w:val="18"/>
                <w:lang w:eastAsia="en-US"/>
              </w:rPr>
            </w:pPr>
            <w:r>
              <w:rPr>
                <w:sz w:val="18"/>
                <w:szCs w:val="18"/>
                <w:lang w:eastAsia="en-US"/>
              </w:rPr>
              <w:t xml:space="preserve">Как стать специалистом того или иного направления. </w:t>
            </w:r>
          </w:p>
          <w:p w:rsidR="00C96FD6" w:rsidRDefault="00C96FD6" w:rsidP="00C96FD6">
            <w:pPr>
              <w:spacing w:line="256" w:lineRule="auto"/>
              <w:rPr>
                <w:sz w:val="18"/>
                <w:szCs w:val="18"/>
                <w:lang w:eastAsia="en-US"/>
              </w:rPr>
            </w:pPr>
            <w:r>
              <w:rPr>
                <w:sz w:val="18"/>
                <w:szCs w:val="18"/>
                <w:lang w:eastAsia="en-US"/>
              </w:rPr>
              <w:t>Как работает система получения профессионального образования.</w:t>
            </w:r>
          </w:p>
        </w:tc>
        <w:tc>
          <w:tcPr>
            <w:tcW w:w="3686" w:type="dxa"/>
            <w:tcBorders>
              <w:top w:val="single" w:sz="4" w:space="0" w:color="auto"/>
              <w:left w:val="single" w:sz="4" w:space="0" w:color="auto"/>
              <w:bottom w:val="single" w:sz="4" w:space="0" w:color="auto"/>
              <w:right w:val="single" w:sz="4" w:space="0" w:color="auto"/>
            </w:tcBorders>
          </w:tcPr>
          <w:p w:rsidR="00C96FD6" w:rsidRDefault="00C96FD6" w:rsidP="00C96FD6">
            <w:pPr>
              <w:spacing w:line="256" w:lineRule="auto"/>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заполнение анкет самооценки. </w:t>
            </w:r>
          </w:p>
          <w:p w:rsidR="00C96FD6" w:rsidRDefault="00C96FD6" w:rsidP="00C96FD6">
            <w:pPr>
              <w:spacing w:line="256" w:lineRule="auto"/>
              <w:rPr>
                <w:sz w:val="18"/>
                <w:szCs w:val="18"/>
                <w:lang w:eastAsia="en-US"/>
              </w:rPr>
            </w:pPr>
            <w:r>
              <w:rPr>
                <w:sz w:val="18"/>
                <w:szCs w:val="18"/>
                <w:lang w:eastAsia="en-US"/>
              </w:rPr>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заполнение анкет самооценки. </w:t>
            </w:r>
          </w:p>
          <w:p w:rsidR="00C96FD6" w:rsidRDefault="00C96FD6" w:rsidP="00C96FD6">
            <w:pPr>
              <w:spacing w:line="256" w:lineRule="auto"/>
              <w:rPr>
                <w:sz w:val="18"/>
                <w:szCs w:val="18"/>
                <w:lang w:eastAsia="en-US"/>
              </w:rPr>
            </w:pP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34"/>
              <w:rPr>
                <w:sz w:val="18"/>
                <w:szCs w:val="18"/>
                <w:lang w:eastAsia="en-US"/>
              </w:rPr>
            </w:pPr>
            <w:r>
              <w:rPr>
                <w:sz w:val="18"/>
                <w:szCs w:val="18"/>
                <w:lang w:eastAsia="en-US"/>
              </w:rPr>
              <w:t xml:space="preserve">Тема 3. Тематическое профориентационное </w:t>
            </w:r>
            <w:r>
              <w:rPr>
                <w:sz w:val="18"/>
                <w:szCs w:val="18"/>
                <w:lang w:eastAsia="en-US"/>
              </w:rPr>
              <w:lastRenderedPageBreak/>
              <w:t xml:space="preserve">занятие «Познаю себя»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 xml:space="preserve">Тематическое </w:t>
            </w:r>
            <w:proofErr w:type="spellStart"/>
            <w:r>
              <w:rPr>
                <w:sz w:val="18"/>
                <w:szCs w:val="18"/>
                <w:lang w:eastAsia="en-US"/>
              </w:rPr>
              <w:t>профориентац</w:t>
            </w:r>
            <w:proofErr w:type="spellEnd"/>
            <w:r>
              <w:rPr>
                <w:sz w:val="18"/>
                <w:szCs w:val="18"/>
                <w:lang w:eastAsia="en-US"/>
              </w:rPr>
              <w:t xml:space="preserve"> ионное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1"/>
              <w:rPr>
                <w:sz w:val="18"/>
                <w:szCs w:val="18"/>
                <w:lang w:eastAsia="en-US"/>
              </w:rPr>
            </w:pPr>
            <w:r>
              <w:rPr>
                <w:sz w:val="18"/>
                <w:szCs w:val="18"/>
                <w:lang w:eastAsia="en-US"/>
              </w:rPr>
              <w:t xml:space="preserve">Составляющие готовности к профессиональному </w:t>
            </w:r>
            <w:r>
              <w:rPr>
                <w:sz w:val="18"/>
                <w:szCs w:val="18"/>
                <w:lang w:eastAsia="en-US"/>
              </w:rPr>
              <w:lastRenderedPageBreak/>
              <w:t xml:space="preserve">выбору, особенности диагностик для самостоятельного прохождения на платформе «Билет в будущее» </w:t>
            </w:r>
            <w:hyperlink r:id="rId180" w:history="1">
              <w:r>
                <w:rPr>
                  <w:rStyle w:val="a8"/>
                  <w:rFonts w:eastAsiaTheme="majorEastAsia"/>
                  <w:color w:val="0563C1"/>
                  <w:sz w:val="18"/>
                  <w:szCs w:val="18"/>
                  <w:lang w:eastAsia="en-US"/>
                </w:rPr>
                <w:t>https://bvbinfo.ru/</w:t>
              </w:r>
            </w:hyperlink>
            <w:hyperlink r:id="rId181" w:history="1">
              <w:r>
                <w:rPr>
                  <w:rStyle w:val="a8"/>
                  <w:rFonts w:eastAsia="Calibri"/>
                  <w:sz w:val="18"/>
                  <w:szCs w:val="18"/>
                  <w:lang w:eastAsia="en-US"/>
                </w:rPr>
                <w:t xml:space="preserve"> </w:t>
              </w:r>
            </w:hyperlink>
          </w:p>
          <w:p w:rsidR="00C96FD6" w:rsidRDefault="00C96FD6" w:rsidP="00C96FD6">
            <w:pPr>
              <w:spacing w:line="256" w:lineRule="auto"/>
              <w:rPr>
                <w:sz w:val="18"/>
                <w:szCs w:val="18"/>
                <w:lang w:eastAsia="en-US"/>
              </w:rPr>
            </w:pPr>
            <w:r>
              <w:rPr>
                <w:i/>
                <w:sz w:val="18"/>
                <w:szCs w:val="18"/>
                <w:lang w:eastAsia="en-US"/>
              </w:rPr>
              <w:t xml:space="preserve">6, 8  </w:t>
            </w:r>
            <w:proofErr w:type="spellStart"/>
            <w:r>
              <w:rPr>
                <w:i/>
                <w:sz w:val="18"/>
                <w:szCs w:val="18"/>
                <w:lang w:eastAsia="en-US"/>
              </w:rPr>
              <w:t>кл</w:t>
            </w:r>
            <w:proofErr w:type="spellEnd"/>
            <w:r>
              <w:rPr>
                <w:sz w:val="18"/>
                <w:szCs w:val="18"/>
                <w:lang w:eastAsia="en-US"/>
              </w:rPr>
              <w:t xml:space="preserve">. Диагностика «Мои интересы». </w:t>
            </w:r>
          </w:p>
          <w:p w:rsidR="00C96FD6" w:rsidRDefault="00C96FD6" w:rsidP="00C96FD6">
            <w:pPr>
              <w:spacing w:line="256" w:lineRule="auto"/>
              <w:rPr>
                <w:sz w:val="18"/>
                <w:szCs w:val="18"/>
                <w:lang w:eastAsia="en-US"/>
              </w:rPr>
            </w:pPr>
            <w:r>
              <w:rPr>
                <w:i/>
                <w:sz w:val="18"/>
                <w:szCs w:val="18"/>
                <w:lang w:eastAsia="en-US"/>
              </w:rPr>
              <w:t xml:space="preserve">7, 9  </w:t>
            </w:r>
            <w:proofErr w:type="spellStart"/>
            <w:r>
              <w:rPr>
                <w:i/>
                <w:sz w:val="18"/>
                <w:szCs w:val="18"/>
                <w:lang w:eastAsia="en-US"/>
              </w:rPr>
              <w:t>кл</w:t>
            </w:r>
            <w:proofErr w:type="spellEnd"/>
            <w:r>
              <w:rPr>
                <w:i/>
                <w:sz w:val="18"/>
                <w:szCs w:val="18"/>
                <w:lang w:eastAsia="en-US"/>
              </w:rPr>
              <w:t>.</w:t>
            </w:r>
            <w:r>
              <w:rPr>
                <w:sz w:val="18"/>
                <w:szCs w:val="18"/>
                <w:lang w:eastAsia="en-US"/>
              </w:rPr>
              <w:t xml:space="preserve"> Диагностика «Мои ориентиры».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lastRenderedPageBreak/>
              <w:t xml:space="preserve">Просмотр </w:t>
            </w:r>
            <w:r>
              <w:rPr>
                <w:sz w:val="18"/>
                <w:szCs w:val="18"/>
                <w:lang w:eastAsia="en-US"/>
              </w:rPr>
              <w:tab/>
              <w:t xml:space="preserve">видеороликов, </w:t>
            </w:r>
            <w:r>
              <w:rPr>
                <w:sz w:val="18"/>
                <w:szCs w:val="18"/>
                <w:lang w:eastAsia="en-US"/>
              </w:rPr>
              <w:lastRenderedPageBreak/>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прохождение инструктажа. </w:t>
            </w:r>
          </w:p>
          <w:p w:rsidR="00C96FD6" w:rsidRDefault="00C96FD6" w:rsidP="00C96FD6">
            <w:pPr>
              <w:spacing w:line="256" w:lineRule="auto"/>
              <w:rPr>
                <w:sz w:val="18"/>
                <w:szCs w:val="18"/>
                <w:lang w:eastAsia="en-US"/>
              </w:rPr>
            </w:pPr>
            <w:r>
              <w:rPr>
                <w:sz w:val="18"/>
                <w:szCs w:val="18"/>
                <w:lang w:eastAsia="en-US"/>
              </w:rPr>
              <w:t xml:space="preserve">Работа с памятками и материалами занятия.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4. Россия аграрная: </w:t>
            </w:r>
          </w:p>
          <w:p w:rsidR="00C96FD6" w:rsidRDefault="00C96FD6" w:rsidP="00C96FD6">
            <w:pPr>
              <w:spacing w:line="256" w:lineRule="auto"/>
              <w:rPr>
                <w:sz w:val="18"/>
                <w:szCs w:val="18"/>
                <w:lang w:eastAsia="en-US"/>
              </w:rPr>
            </w:pPr>
            <w:r>
              <w:rPr>
                <w:sz w:val="18"/>
                <w:szCs w:val="18"/>
                <w:lang w:eastAsia="en-US"/>
              </w:rPr>
              <w:t xml:space="preserve">растениеводство, садоводство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 </w:t>
            </w:r>
          </w:p>
          <w:p w:rsidR="00C96FD6" w:rsidRDefault="00C96FD6" w:rsidP="00C96FD6">
            <w:pPr>
              <w:spacing w:line="256" w:lineRule="auto"/>
              <w:ind w:right="83"/>
              <w:rPr>
                <w:sz w:val="18"/>
                <w:szCs w:val="18"/>
                <w:lang w:eastAsia="en-US"/>
              </w:rPr>
            </w:pP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r>
              <w:rPr>
                <w:b/>
                <w:sz w:val="18"/>
                <w:szCs w:val="18"/>
                <w:lang w:eastAsia="en-US"/>
              </w:rPr>
              <w:t xml:space="preserve"> </w:t>
            </w:r>
          </w:p>
          <w:p w:rsidR="00C96FD6" w:rsidRDefault="00C96FD6" w:rsidP="00C96FD6">
            <w:pPr>
              <w:spacing w:line="256" w:lineRule="auto"/>
              <w:ind w:right="81"/>
              <w:rPr>
                <w:sz w:val="18"/>
                <w:szCs w:val="18"/>
                <w:lang w:eastAsia="en-US"/>
              </w:rPr>
            </w:pPr>
            <w:r>
              <w:rPr>
                <w:iCs/>
                <w:sz w:val="18"/>
                <w:szCs w:val="18"/>
                <w:lang w:eastAsia="en-US"/>
              </w:rPr>
              <w:t xml:space="preserve">8-9 </w:t>
            </w:r>
            <w:proofErr w:type="spellStart"/>
            <w:r>
              <w:rPr>
                <w:iCs/>
                <w:sz w:val="18"/>
                <w:szCs w:val="18"/>
                <w:lang w:eastAsia="en-US"/>
              </w:rPr>
              <w:t>кл</w:t>
            </w:r>
            <w:proofErr w:type="spellEnd"/>
            <w:r>
              <w:rPr>
                <w:iCs/>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w:t>
            </w:r>
            <w:r>
              <w:rPr>
                <w:iCs/>
                <w:sz w:val="18"/>
                <w:szCs w:val="18"/>
                <w:lang w:eastAsia="en-US"/>
              </w:rPr>
              <w:lastRenderedPageBreak/>
              <w:t>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5.</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5. Россия индустриальная: атомная </w:t>
            </w:r>
          </w:p>
          <w:p w:rsidR="00C96FD6" w:rsidRDefault="00C96FD6" w:rsidP="00C96FD6">
            <w:pPr>
              <w:spacing w:line="256" w:lineRule="auto"/>
              <w:ind w:left="65"/>
              <w:rPr>
                <w:sz w:val="18"/>
                <w:szCs w:val="18"/>
                <w:lang w:eastAsia="en-US"/>
              </w:rPr>
            </w:pPr>
            <w:r>
              <w:rPr>
                <w:sz w:val="18"/>
                <w:szCs w:val="18"/>
                <w:lang w:eastAsia="en-US"/>
              </w:rPr>
              <w:t xml:space="preserve">промышленность  </w:t>
            </w:r>
          </w:p>
          <w:p w:rsidR="00C96FD6" w:rsidRDefault="00C96FD6" w:rsidP="00C96FD6">
            <w:pPr>
              <w:spacing w:line="256" w:lineRule="auto"/>
              <w:ind w:left="65"/>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right="51"/>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 </w:t>
            </w:r>
          </w:p>
          <w:p w:rsidR="00C96FD6" w:rsidRDefault="00C96FD6" w:rsidP="00C96FD6">
            <w:pPr>
              <w:spacing w:line="256" w:lineRule="auto"/>
              <w:ind w:right="51"/>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w:t>
            </w:r>
            <w:r>
              <w:rPr>
                <w:sz w:val="18"/>
                <w:szCs w:val="18"/>
                <w:lang w:eastAsia="en-US"/>
              </w:rPr>
              <w:lastRenderedPageBreak/>
              <w:t xml:space="preserve">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6.</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6.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50"/>
              <w:rPr>
                <w:sz w:val="18"/>
                <w:szCs w:val="18"/>
                <w:lang w:eastAsia="en-US"/>
              </w:rPr>
            </w:pPr>
            <w:r>
              <w:rPr>
                <w:sz w:val="18"/>
                <w:szCs w:val="18"/>
                <w:lang w:eastAsia="en-US"/>
              </w:rPr>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51"/>
              <w:rPr>
                <w:sz w:val="18"/>
                <w:szCs w:val="18"/>
                <w:lang w:eastAsia="en-US"/>
              </w:rPr>
            </w:pPr>
            <w:r>
              <w:rPr>
                <w:sz w:val="18"/>
                <w:szCs w:val="18"/>
                <w:lang w:eastAsia="en-US"/>
              </w:rPr>
              <w:t xml:space="preserve">Просмотр </w:t>
            </w:r>
            <w:r>
              <w:rPr>
                <w:sz w:val="18"/>
                <w:szCs w:val="18"/>
                <w:lang w:eastAsia="en-US"/>
              </w:rPr>
              <w:tab/>
              <w:t xml:space="preserve">видеороликов, </w:t>
            </w:r>
            <w:r>
              <w:rPr>
                <w:sz w:val="18"/>
                <w:szCs w:val="18"/>
                <w:lang w:eastAsia="en-US"/>
              </w:rPr>
              <w:tab/>
              <w:t xml:space="preserve">участие в </w:t>
            </w:r>
            <w:r>
              <w:rPr>
                <w:sz w:val="18"/>
                <w:szCs w:val="18"/>
                <w:lang w:eastAsia="en-US"/>
              </w:rPr>
              <w:tab/>
              <w:t xml:space="preserve">дискуссии, </w:t>
            </w:r>
            <w:r>
              <w:rPr>
                <w:sz w:val="18"/>
                <w:szCs w:val="18"/>
                <w:lang w:eastAsia="en-US"/>
              </w:rPr>
              <w:tab/>
              <w:t xml:space="preserve">выполнение тематических заданий, прохождение инструктажа. Групповая работа.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7.</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304"/>
              <w:rPr>
                <w:sz w:val="18"/>
                <w:szCs w:val="18"/>
                <w:lang w:eastAsia="en-US"/>
              </w:rPr>
            </w:pPr>
            <w:r>
              <w:rPr>
                <w:sz w:val="18"/>
                <w:szCs w:val="18"/>
                <w:lang w:eastAsia="en-US"/>
              </w:rPr>
              <w:t xml:space="preserve">Тема 7. Россия аграрная: пищевая промышленность  и общественное питание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пищевая промышленность и общественное питание. </w:t>
            </w:r>
          </w:p>
          <w:p w:rsidR="00C96FD6" w:rsidRDefault="00C96FD6" w:rsidP="00C96FD6">
            <w:pPr>
              <w:spacing w:line="256" w:lineRule="auto"/>
              <w:ind w:right="80"/>
              <w:rPr>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lang w:eastAsia="en-US"/>
              </w:rPr>
              <w:t xml:space="preserve"> </w:t>
            </w:r>
          </w:p>
          <w:p w:rsidR="00C96FD6" w:rsidRDefault="00C96FD6" w:rsidP="00C96FD6">
            <w:pPr>
              <w:spacing w:line="256" w:lineRule="auto"/>
              <w:ind w:right="80"/>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w:t>
            </w:r>
            <w:r>
              <w:rPr>
                <w:sz w:val="18"/>
                <w:szCs w:val="18"/>
                <w:lang w:eastAsia="en-US"/>
              </w:rPr>
              <w:lastRenderedPageBreak/>
              <w:t xml:space="preserve">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8. Россия здоровая: </w:t>
            </w:r>
          </w:p>
          <w:p w:rsidR="00C96FD6" w:rsidRDefault="00C96FD6" w:rsidP="00C96FD6">
            <w:pPr>
              <w:spacing w:line="256" w:lineRule="auto"/>
              <w:rPr>
                <w:sz w:val="18"/>
                <w:szCs w:val="18"/>
                <w:lang w:eastAsia="en-US"/>
              </w:rPr>
            </w:pPr>
            <w:r>
              <w:rPr>
                <w:sz w:val="18"/>
                <w:szCs w:val="18"/>
                <w:lang w:eastAsia="en-US"/>
              </w:rPr>
              <w:t xml:space="preserve">биотехнологии, экология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рассматриваемых отраслей в экономике нашей страны. Достижения России  </w:t>
            </w:r>
          </w:p>
          <w:p w:rsidR="00C96FD6" w:rsidRDefault="00C96FD6" w:rsidP="00C96FD6">
            <w:pPr>
              <w:spacing w:line="256" w:lineRule="auto"/>
              <w:rPr>
                <w:b/>
                <w:sz w:val="18"/>
                <w:szCs w:val="18"/>
                <w:lang w:eastAsia="en-US"/>
              </w:rPr>
            </w:pPr>
            <w:r>
              <w:rPr>
                <w:sz w:val="18"/>
                <w:szCs w:val="18"/>
                <w:lang w:eastAsia="en-US"/>
              </w:rPr>
              <w:t>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r>
              <w:rPr>
                <w:b/>
                <w:sz w:val="18"/>
                <w:szCs w:val="18"/>
                <w:lang w:eastAsia="en-US"/>
              </w:rPr>
              <w:t xml:space="preserve">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биотехнологии  и экология.</w:t>
            </w:r>
            <w:r>
              <w:rPr>
                <w:b/>
                <w:sz w:val="18"/>
                <w:szCs w:val="18"/>
                <w:lang w:eastAsia="en-US"/>
              </w:rPr>
              <w:t xml:space="preserve"> </w:t>
            </w:r>
          </w:p>
          <w:p w:rsidR="00C96FD6" w:rsidRDefault="00C96FD6" w:rsidP="00C96FD6">
            <w:pPr>
              <w:spacing w:line="256" w:lineRule="auto"/>
              <w:ind w:right="83"/>
              <w:rPr>
                <w:b/>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r>
              <w:rPr>
                <w:b/>
                <w:sz w:val="18"/>
                <w:szCs w:val="18"/>
                <w:lang w:eastAsia="en-US"/>
              </w:rPr>
              <w:t xml:space="preserve"> </w:t>
            </w:r>
          </w:p>
          <w:p w:rsidR="00C96FD6" w:rsidRDefault="00C96FD6" w:rsidP="00C96FD6">
            <w:pPr>
              <w:spacing w:line="256" w:lineRule="auto"/>
              <w:ind w:right="83"/>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w:t>
            </w:r>
            <w:r>
              <w:rPr>
                <w:sz w:val="18"/>
                <w:szCs w:val="18"/>
                <w:lang w:eastAsia="en-US"/>
              </w:rPr>
              <w:lastRenderedPageBreak/>
              <w:t>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9. Россия безопасная: полиция, противопожарная служба, служба спасения, охрана  </w:t>
            </w:r>
          </w:p>
          <w:p w:rsidR="00C96FD6" w:rsidRDefault="00C96FD6" w:rsidP="00C96FD6">
            <w:pPr>
              <w:spacing w:line="256" w:lineRule="auto"/>
              <w:ind w:left="65"/>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 </w:t>
            </w:r>
          </w:p>
          <w:p w:rsidR="00C96FD6" w:rsidRDefault="00C96FD6" w:rsidP="00C96FD6">
            <w:pPr>
              <w:spacing w:line="256" w:lineRule="auto"/>
              <w:ind w:left="65"/>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14.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14. Россия комфортная: </w:t>
            </w:r>
          </w:p>
          <w:p w:rsidR="00C96FD6" w:rsidRDefault="00C96FD6" w:rsidP="00C96FD6">
            <w:pPr>
              <w:spacing w:line="256" w:lineRule="auto"/>
              <w:ind w:left="65"/>
              <w:rPr>
                <w:sz w:val="18"/>
                <w:szCs w:val="18"/>
                <w:lang w:eastAsia="en-US"/>
              </w:rPr>
            </w:pPr>
            <w:r>
              <w:rPr>
                <w:sz w:val="18"/>
                <w:szCs w:val="18"/>
                <w:lang w:eastAsia="en-US"/>
              </w:rPr>
              <w:t xml:space="preserve">энергетика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1"/>
              <w:rPr>
                <w:sz w:val="18"/>
                <w:szCs w:val="18"/>
                <w:lang w:eastAsia="en-US"/>
              </w:rPr>
            </w:pPr>
            <w:r>
              <w:rPr>
                <w:sz w:val="18"/>
                <w:szCs w:val="18"/>
                <w:lang w:eastAsia="en-US"/>
              </w:rPr>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C96FD6" w:rsidRDefault="00C96FD6" w:rsidP="00C96FD6">
            <w:pPr>
              <w:spacing w:line="256" w:lineRule="auto"/>
              <w:ind w:left="65" w:right="81"/>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отрасли: </w:t>
            </w:r>
            <w:r>
              <w:rPr>
                <w:sz w:val="18"/>
                <w:szCs w:val="18"/>
                <w:lang w:eastAsia="en-US"/>
              </w:rPr>
              <w:lastRenderedPageBreak/>
              <w:t xml:space="preserve">энергетика.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spacing w:line="256" w:lineRule="auto"/>
              <w:ind w:left="65" w:right="81"/>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r>
              <w:rPr>
                <w:i/>
                <w:sz w:val="18"/>
                <w:szCs w:val="18"/>
                <w:lang w:eastAsia="en-US"/>
              </w:rPr>
              <w:t xml:space="preserve"> 7, 9  </w:t>
            </w:r>
            <w:proofErr w:type="spellStart"/>
            <w:r>
              <w:rPr>
                <w:i/>
                <w:sz w:val="18"/>
                <w:szCs w:val="18"/>
                <w:lang w:eastAsia="en-US"/>
              </w:rPr>
              <w:t>кл</w:t>
            </w:r>
            <w:proofErr w:type="spellEnd"/>
            <w:r>
              <w:rPr>
                <w:i/>
                <w:sz w:val="18"/>
                <w:szCs w:val="18"/>
                <w:lang w:eastAsia="en-US"/>
              </w:rPr>
              <w:t xml:space="preserve">. </w:t>
            </w:r>
            <w:r>
              <w:rPr>
                <w:sz w:val="18"/>
                <w:szCs w:val="18"/>
                <w:lang w:eastAsia="en-US"/>
              </w:rP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18.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18. Россия индустриальная: добыча и переработка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добыча  и переработка. </w:t>
            </w:r>
          </w:p>
          <w:p w:rsidR="00C96FD6" w:rsidRDefault="00C96FD6" w:rsidP="00C96FD6">
            <w:pPr>
              <w:spacing w:line="256" w:lineRule="auto"/>
              <w:ind w:right="81"/>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19.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19. Россия индустриальная: </w:t>
            </w:r>
          </w:p>
          <w:p w:rsidR="00C96FD6" w:rsidRDefault="00C96FD6" w:rsidP="00C96FD6">
            <w:pPr>
              <w:spacing w:line="256" w:lineRule="auto"/>
              <w:ind w:left="65"/>
              <w:rPr>
                <w:sz w:val="18"/>
                <w:szCs w:val="18"/>
                <w:lang w:eastAsia="en-US"/>
              </w:rPr>
            </w:pPr>
            <w:r>
              <w:rPr>
                <w:sz w:val="18"/>
                <w:szCs w:val="18"/>
                <w:lang w:eastAsia="en-US"/>
              </w:rPr>
              <w:t xml:space="preserve">легкая </w:t>
            </w:r>
          </w:p>
          <w:p w:rsidR="00C96FD6" w:rsidRDefault="00C96FD6" w:rsidP="00C96FD6">
            <w:pPr>
              <w:spacing w:line="256" w:lineRule="auto"/>
              <w:ind w:left="65"/>
              <w:rPr>
                <w:sz w:val="18"/>
                <w:szCs w:val="18"/>
                <w:lang w:eastAsia="en-US"/>
              </w:rPr>
            </w:pPr>
            <w:r>
              <w:rPr>
                <w:sz w:val="18"/>
                <w:szCs w:val="18"/>
                <w:lang w:eastAsia="en-US"/>
              </w:rPr>
              <w:t xml:space="preserve">промышленность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w:t>
            </w:r>
            <w:r>
              <w:rPr>
                <w:sz w:val="18"/>
                <w:szCs w:val="18"/>
                <w:lang w:eastAsia="en-US"/>
              </w:rPr>
              <w:lastRenderedPageBreak/>
              <w:t xml:space="preserve">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t>6-</w:t>
            </w:r>
            <w:r>
              <w:rPr>
                <w:i/>
                <w:sz w:val="18"/>
                <w:szCs w:val="18"/>
                <w:lang w:eastAsia="en-US"/>
              </w:rPr>
              <w:t xml:space="preserve">-7 </w:t>
            </w:r>
            <w:r>
              <w:rPr>
                <w:i/>
                <w:sz w:val="18"/>
                <w:szCs w:val="18"/>
                <w:lang w:eastAsia="en-US"/>
              </w:rPr>
              <w:tab/>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отрасли: легкая промышленность.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легкой промышленности. </w:t>
            </w:r>
          </w:p>
          <w:p w:rsidR="00C96FD6" w:rsidRDefault="00C96FD6" w:rsidP="00C96FD6">
            <w:pPr>
              <w:spacing w:line="256" w:lineRule="auto"/>
              <w:ind w:left="65" w:right="80"/>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w:t>
            </w:r>
            <w:r>
              <w:rPr>
                <w:sz w:val="18"/>
                <w:szCs w:val="18"/>
                <w:lang w:eastAsia="en-US"/>
              </w:rPr>
              <w:lastRenderedPageBreak/>
              <w:t xml:space="preserve">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20.</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43"/>
              <w:rPr>
                <w:sz w:val="18"/>
                <w:szCs w:val="18"/>
                <w:lang w:eastAsia="en-US"/>
              </w:rPr>
            </w:pPr>
            <w:r>
              <w:rPr>
                <w:sz w:val="18"/>
                <w:szCs w:val="18"/>
                <w:lang w:eastAsia="en-US"/>
              </w:rPr>
              <w:t xml:space="preserve">Тема 20. Россия умная: наука и образование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4"/>
              <w:rPr>
                <w:sz w:val="18"/>
                <w:szCs w:val="18"/>
                <w:lang w:eastAsia="en-US"/>
              </w:rPr>
            </w:pPr>
            <w:r>
              <w:rPr>
                <w:sz w:val="18"/>
                <w:szCs w:val="18"/>
                <w:lang w:eastAsia="en-US"/>
              </w:rPr>
              <w:t xml:space="preserve">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lastRenderedPageBreak/>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наука  и образование. </w:t>
            </w:r>
          </w:p>
          <w:p w:rsidR="00C96FD6" w:rsidRDefault="00C96FD6" w:rsidP="00C96FD6">
            <w:pPr>
              <w:spacing w:line="256" w:lineRule="auto"/>
              <w:ind w:left="65"/>
              <w:rPr>
                <w:i/>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w:t>
            </w:r>
            <w:r>
              <w:rPr>
                <w:i/>
                <w:sz w:val="18"/>
                <w:szCs w:val="18"/>
                <w:lang w:eastAsia="en-US"/>
              </w:rPr>
              <w:t xml:space="preserve"> </w:t>
            </w:r>
          </w:p>
          <w:p w:rsidR="00C96FD6" w:rsidRDefault="00C96FD6" w:rsidP="00C96FD6">
            <w:pPr>
              <w:spacing w:line="256" w:lineRule="auto"/>
              <w:ind w:left="65"/>
              <w:rPr>
                <w:sz w:val="18"/>
                <w:szCs w:val="18"/>
                <w:lang w:eastAsia="en-US"/>
              </w:rPr>
            </w:pP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r>
              <w:rPr>
                <w:sz w:val="18"/>
                <w:szCs w:val="18"/>
                <w:lang w:eastAsia="en-US"/>
              </w:rPr>
              <w:t>21.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Тема 21.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835"/>
                <w:tab w:val="center" w:pos="2384"/>
                <w:tab w:val="center" w:pos="2774"/>
                <w:tab w:val="center" w:pos="3414"/>
                <w:tab w:val="center" w:pos="3603"/>
                <w:tab w:val="center" w:pos="4434"/>
                <w:tab w:val="right" w:pos="4808"/>
                <w:tab w:val="right" w:pos="6245"/>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left="83"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w:t>
            </w:r>
            <w:r>
              <w:rPr>
                <w:sz w:val="18"/>
                <w:szCs w:val="18"/>
                <w:lang w:eastAsia="en-US"/>
              </w:rPr>
              <w:lastRenderedPageBreak/>
              <w:t xml:space="preserve">особенностях образования. </w:t>
            </w:r>
          </w:p>
          <w:p w:rsidR="00C96FD6" w:rsidRDefault="00C96FD6" w:rsidP="00C96FD6">
            <w:pPr>
              <w:spacing w:line="256" w:lineRule="auto"/>
              <w:ind w:left="83" w:right="701"/>
              <w:rPr>
                <w:sz w:val="18"/>
                <w:szCs w:val="18"/>
                <w:lang w:eastAsia="en-US"/>
              </w:rPr>
            </w:pPr>
            <w:r>
              <w:rPr>
                <w:sz w:val="18"/>
                <w:szCs w:val="18"/>
                <w:lang w:eastAsia="en-US"/>
              </w:rPr>
              <w:t>На материале профессий из отраслей (на выбор):  - добыча и переработка, легкая промышленность;  - наука и образование.</w:t>
            </w:r>
            <w:r>
              <w:rPr>
                <w:i/>
                <w:sz w:val="18"/>
                <w:szCs w:val="18"/>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126"/>
                <w:tab w:val="right" w:pos="4061"/>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left="83"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ind w:left="83"/>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22. Россия индустриальная: тяжелая промышленность, машиностроение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тяжелая промышленность и машиностроение. </w:t>
            </w:r>
          </w:p>
          <w:p w:rsidR="00C96FD6" w:rsidRDefault="00C96FD6" w:rsidP="00C96FD6">
            <w:pPr>
              <w:spacing w:line="256" w:lineRule="auto"/>
              <w:ind w:right="81"/>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тяжелой промышленности и машиностроении. </w:t>
            </w:r>
          </w:p>
          <w:p w:rsidR="00C96FD6" w:rsidRDefault="00C96FD6" w:rsidP="00C96FD6">
            <w:pPr>
              <w:spacing w:line="256" w:lineRule="auto"/>
              <w:ind w:right="81"/>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w:t>
            </w:r>
            <w:r>
              <w:rPr>
                <w:sz w:val="18"/>
                <w:szCs w:val="18"/>
                <w:lang w:eastAsia="en-US"/>
              </w:rPr>
              <w:lastRenderedPageBreak/>
              <w:t>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23. Россия безопасная: </w:t>
            </w:r>
            <w:proofErr w:type="spellStart"/>
            <w:r>
              <w:rPr>
                <w:sz w:val="18"/>
                <w:szCs w:val="18"/>
                <w:lang w:eastAsia="en-US"/>
              </w:rPr>
              <w:t>военнопромышленный</w:t>
            </w:r>
            <w:proofErr w:type="spellEnd"/>
            <w:r>
              <w:rPr>
                <w:sz w:val="18"/>
                <w:szCs w:val="18"/>
                <w:lang w:eastAsia="en-US"/>
              </w:rPr>
              <w:t xml:space="preserve"> </w:t>
            </w:r>
          </w:p>
          <w:p w:rsidR="00C96FD6" w:rsidRDefault="00C96FD6" w:rsidP="00C96FD6">
            <w:pPr>
              <w:spacing w:line="256" w:lineRule="auto"/>
              <w:rPr>
                <w:sz w:val="18"/>
                <w:szCs w:val="18"/>
                <w:lang w:eastAsia="en-US"/>
              </w:rPr>
            </w:pPr>
            <w:r>
              <w:rPr>
                <w:sz w:val="18"/>
                <w:szCs w:val="18"/>
                <w:lang w:eastAsia="en-US"/>
              </w:rPr>
              <w:t xml:space="preserve">комплекс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1"/>
              <w:rPr>
                <w:sz w:val="18"/>
                <w:szCs w:val="18"/>
                <w:lang w:eastAsia="en-US"/>
              </w:rPr>
            </w:pPr>
            <w:r>
              <w:rPr>
                <w:sz w:val="18"/>
                <w:szCs w:val="18"/>
                <w:lang w:eastAsia="en-US"/>
              </w:rPr>
              <w:t xml:space="preserve">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отрасли: </w:t>
            </w:r>
            <w:proofErr w:type="spellStart"/>
            <w:r>
              <w:rPr>
                <w:sz w:val="18"/>
                <w:szCs w:val="18"/>
                <w:lang w:eastAsia="en-US"/>
              </w:rPr>
              <w:t>военнопромышленный</w:t>
            </w:r>
            <w:proofErr w:type="spellEnd"/>
            <w:r>
              <w:rPr>
                <w:sz w:val="18"/>
                <w:szCs w:val="18"/>
                <w:lang w:eastAsia="en-US"/>
              </w:rPr>
              <w:t xml:space="preserve"> комплекс. </w:t>
            </w:r>
          </w:p>
          <w:p w:rsidR="00C96FD6" w:rsidRDefault="00C96FD6" w:rsidP="00C96FD6">
            <w:pPr>
              <w:spacing w:line="256" w:lineRule="auto"/>
              <w:ind w:right="83"/>
              <w:rPr>
                <w:sz w:val="18"/>
                <w:szCs w:val="18"/>
                <w:lang w:eastAsia="en-US"/>
              </w:rPr>
            </w:pPr>
            <w:r>
              <w:rPr>
                <w:sz w:val="18"/>
                <w:szCs w:val="18"/>
                <w:lang w:eastAsia="en-US"/>
              </w:rPr>
              <w:t xml:space="preserve">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rsidR="00C96FD6" w:rsidRDefault="00C96FD6" w:rsidP="00C96FD6">
            <w:pPr>
              <w:spacing w:line="256" w:lineRule="auto"/>
              <w:ind w:right="80"/>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24.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24.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right="820"/>
              <w:rPr>
                <w:sz w:val="18"/>
                <w:szCs w:val="18"/>
                <w:lang w:eastAsia="en-US"/>
              </w:rPr>
            </w:pPr>
            <w:r>
              <w:rPr>
                <w:sz w:val="18"/>
                <w:szCs w:val="18"/>
                <w:lang w:eastAsia="en-US"/>
              </w:rPr>
              <w:t xml:space="preserve">На материале профессий из отраслей (на выбор):  - тяжелая промышленность и машиностроение;  - военно-промышленный комплекс.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25.</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43"/>
              <w:rPr>
                <w:sz w:val="18"/>
                <w:szCs w:val="18"/>
                <w:lang w:eastAsia="en-US"/>
              </w:rPr>
            </w:pPr>
            <w:r>
              <w:rPr>
                <w:sz w:val="18"/>
                <w:szCs w:val="18"/>
                <w:lang w:eastAsia="en-US"/>
              </w:rPr>
              <w:t xml:space="preserve">Тема 25. Россия умная: </w:t>
            </w:r>
          </w:p>
          <w:p w:rsidR="00C96FD6" w:rsidRDefault="00C96FD6" w:rsidP="00C96FD6">
            <w:pPr>
              <w:spacing w:line="256" w:lineRule="auto"/>
              <w:rPr>
                <w:sz w:val="18"/>
                <w:szCs w:val="18"/>
                <w:lang w:eastAsia="en-US"/>
              </w:rPr>
            </w:pPr>
            <w:r>
              <w:rPr>
                <w:sz w:val="18"/>
                <w:szCs w:val="18"/>
                <w:lang w:eastAsia="en-US"/>
              </w:rPr>
              <w:t xml:space="preserve">программирование и </w:t>
            </w:r>
          </w:p>
          <w:p w:rsidR="00C96FD6" w:rsidRDefault="00C96FD6" w:rsidP="00C96FD6">
            <w:pPr>
              <w:spacing w:line="256" w:lineRule="auto"/>
              <w:rPr>
                <w:sz w:val="18"/>
                <w:szCs w:val="18"/>
                <w:lang w:eastAsia="en-US"/>
              </w:rPr>
            </w:pPr>
            <w:r>
              <w:rPr>
                <w:sz w:val="18"/>
                <w:szCs w:val="18"/>
                <w:lang w:eastAsia="en-US"/>
              </w:rPr>
              <w:t xml:space="preserve">телекоммуникации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программирование и телекоммуникации. Значимость отраслей в экономике страны, основные профессии, представленные в отраслях. </w:t>
            </w:r>
            <w:r>
              <w:rPr>
                <w:sz w:val="18"/>
                <w:szCs w:val="18"/>
                <w:lang w:eastAsia="en-US"/>
              </w:rPr>
              <w:lastRenderedPageBreak/>
              <w:t>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r>
              <w:rPr>
                <w:i/>
                <w:sz w:val="18"/>
                <w:szCs w:val="18"/>
                <w:lang w:eastAsia="en-US"/>
              </w:rPr>
              <w:t xml:space="preserve"> 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26.</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26. Россия комфортная:  строительство и архитектура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строительство  и архитектура. </w:t>
            </w:r>
          </w:p>
          <w:p w:rsidR="00C96FD6" w:rsidRDefault="00C96FD6" w:rsidP="00C96FD6">
            <w:pPr>
              <w:spacing w:line="256" w:lineRule="auto"/>
              <w:ind w:left="83" w:right="83"/>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w:t>
            </w:r>
            <w:r>
              <w:rPr>
                <w:sz w:val="18"/>
                <w:szCs w:val="18"/>
                <w:lang w:eastAsia="en-US"/>
              </w:rPr>
              <w:lastRenderedPageBreak/>
              <w:t xml:space="preserve">в будущем развиваться в отраслях строительства и архитектуры. </w:t>
            </w:r>
          </w:p>
          <w:p w:rsidR="00C96FD6" w:rsidRDefault="00C96FD6" w:rsidP="00C96FD6">
            <w:pPr>
              <w:spacing w:line="256" w:lineRule="auto"/>
              <w:ind w:left="65" w:right="83"/>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27.</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27.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79"/>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right="857"/>
              <w:rPr>
                <w:sz w:val="18"/>
                <w:szCs w:val="18"/>
                <w:lang w:eastAsia="en-US"/>
              </w:rPr>
            </w:pPr>
            <w:r>
              <w:rPr>
                <w:sz w:val="18"/>
                <w:szCs w:val="18"/>
                <w:lang w:eastAsia="en-US"/>
              </w:rPr>
              <w:t xml:space="preserve">На материале профессий из отраслей (на выбор):  - программирование и телекоммуникации;  - строительство и архитектура.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28.</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163"/>
              <w:rPr>
                <w:sz w:val="18"/>
                <w:szCs w:val="18"/>
                <w:lang w:eastAsia="en-US"/>
              </w:rPr>
            </w:pPr>
            <w:r>
              <w:rPr>
                <w:sz w:val="18"/>
                <w:szCs w:val="18"/>
                <w:lang w:eastAsia="en-US"/>
              </w:rPr>
              <w:t xml:space="preserve">Тема 28. Россия социальная: сервис  и туризм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w:t>
            </w:r>
            <w:r>
              <w:rPr>
                <w:sz w:val="18"/>
                <w:szCs w:val="18"/>
                <w:lang w:eastAsia="en-US"/>
              </w:rPr>
              <w:lastRenderedPageBreak/>
              <w:t xml:space="preserve">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right="83"/>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i/>
                <w:sz w:val="18"/>
                <w:szCs w:val="18"/>
                <w:lang w:eastAsia="en-US"/>
              </w:rPr>
              <w:t>.</w:t>
            </w:r>
            <w:r>
              <w:rPr>
                <w:sz w:val="18"/>
                <w:szCs w:val="18"/>
                <w:lang w:eastAsia="en-US"/>
              </w:rPr>
              <w:t xml:space="preserve"> Общая характеристика отраслей: сервис и туризм.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сервисе и туризме. </w:t>
            </w:r>
          </w:p>
          <w:p w:rsidR="00C96FD6" w:rsidRDefault="00C96FD6" w:rsidP="00C96FD6">
            <w:pPr>
              <w:spacing w:line="256" w:lineRule="auto"/>
              <w:rPr>
                <w:sz w:val="18"/>
                <w:szCs w:val="18"/>
                <w:lang w:eastAsia="en-US"/>
              </w:rPr>
            </w:pPr>
            <w:r>
              <w:rPr>
                <w:sz w:val="18"/>
                <w:szCs w:val="18"/>
                <w:lang w:eastAsia="en-US"/>
              </w:rPr>
              <w:t xml:space="preserve"> </w:t>
            </w:r>
            <w:r>
              <w:rPr>
                <w:i/>
                <w:sz w:val="18"/>
                <w:szCs w:val="18"/>
                <w:lang w:eastAsia="en-US"/>
              </w:rPr>
              <w:t xml:space="preserve">8-9 </w:t>
            </w:r>
            <w:proofErr w:type="spellStart"/>
            <w:r>
              <w:rPr>
                <w:i/>
                <w:sz w:val="18"/>
                <w:szCs w:val="18"/>
                <w:lang w:eastAsia="en-US"/>
              </w:rPr>
              <w:t>кл</w:t>
            </w:r>
            <w:proofErr w:type="spellEnd"/>
            <w:r>
              <w:rPr>
                <w:sz w:val="18"/>
                <w:szCs w:val="18"/>
                <w:lang w:eastAsia="en-US"/>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w:t>
            </w:r>
            <w:r>
              <w:rPr>
                <w:sz w:val="18"/>
                <w:szCs w:val="18"/>
                <w:lang w:eastAsia="en-US"/>
              </w:rPr>
              <w:lastRenderedPageBreak/>
              <w:t xml:space="preserve">тематических заданий, прохождение инструктажа, рефлексия. Групповая работа, обсуждение. 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29.</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29. Россия креативная: искусство и дизайн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 Основные профессии и содержание профессиональной </w:t>
            </w:r>
            <w:r>
              <w:rPr>
                <w:sz w:val="18"/>
                <w:szCs w:val="18"/>
                <w:lang w:eastAsia="en-US"/>
              </w:rPr>
              <w:lastRenderedPageBreak/>
              <w:t xml:space="preserve">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искусство  и дизайн. </w:t>
            </w:r>
          </w:p>
          <w:p w:rsidR="00C96FD6" w:rsidRDefault="00C96FD6" w:rsidP="00C96FD6">
            <w:pPr>
              <w:spacing w:line="256" w:lineRule="auto"/>
              <w:ind w:left="65"/>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2"/>
              <w:rPr>
                <w:sz w:val="18"/>
                <w:szCs w:val="18"/>
                <w:lang w:eastAsia="en-US"/>
              </w:rPr>
            </w:pPr>
            <w:r>
              <w:rPr>
                <w:sz w:val="18"/>
                <w:szCs w:val="18"/>
                <w:lang w:eastAsia="en-US"/>
              </w:rPr>
              <w:lastRenderedPageBreak/>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30.</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30. </w:t>
            </w:r>
            <w:proofErr w:type="spellStart"/>
            <w:r>
              <w:rPr>
                <w:sz w:val="18"/>
                <w:szCs w:val="18"/>
                <w:lang w:eastAsia="en-US"/>
              </w:rPr>
              <w:t>Практикоориентированное</w:t>
            </w:r>
            <w:proofErr w:type="spellEnd"/>
            <w:r>
              <w:rPr>
                <w:sz w:val="18"/>
                <w:szCs w:val="18"/>
                <w:lang w:eastAsia="en-US"/>
              </w:rPr>
              <w:t xml:space="preserve"> </w:t>
            </w:r>
          </w:p>
          <w:p w:rsidR="00C96FD6" w:rsidRDefault="00C96FD6" w:rsidP="00C96FD6">
            <w:pPr>
              <w:spacing w:line="256" w:lineRule="auto"/>
              <w:rPr>
                <w:sz w:val="18"/>
                <w:szCs w:val="18"/>
                <w:lang w:eastAsia="en-US"/>
              </w:rPr>
            </w:pPr>
            <w:r>
              <w:rPr>
                <w:sz w:val="18"/>
                <w:szCs w:val="18"/>
                <w:lang w:eastAsia="en-US"/>
              </w:rPr>
              <w:t xml:space="preserve">занятие (1 час) </w:t>
            </w:r>
          </w:p>
          <w:p w:rsidR="00C96FD6" w:rsidRDefault="00C96FD6" w:rsidP="00C96FD6">
            <w:pPr>
              <w:spacing w:line="256" w:lineRule="auto"/>
              <w:rPr>
                <w:sz w:val="18"/>
                <w:szCs w:val="18"/>
                <w:lang w:eastAsia="en-US"/>
              </w:rPr>
            </w:pP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752"/>
                <w:tab w:val="center" w:pos="2276"/>
                <w:tab w:val="center" w:pos="2691"/>
                <w:tab w:val="center" w:pos="3331"/>
                <w:tab w:val="center" w:pos="3495"/>
                <w:tab w:val="center" w:pos="4326"/>
                <w:tab w:val="right" w:pos="4725"/>
                <w:tab w:val="right" w:pos="6137"/>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right="80"/>
              <w:rPr>
                <w:sz w:val="18"/>
                <w:szCs w:val="18"/>
                <w:lang w:eastAsia="en-US"/>
              </w:rPr>
            </w:pPr>
            <w:r>
              <w:rPr>
                <w:sz w:val="18"/>
                <w:szCs w:val="18"/>
                <w:lang w:eastAsia="en-US"/>
              </w:rPr>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w:t>
            </w:r>
            <w:r>
              <w:rPr>
                <w:sz w:val="18"/>
                <w:szCs w:val="18"/>
                <w:lang w:eastAsia="en-US"/>
              </w:rPr>
              <w:lastRenderedPageBreak/>
              <w:t xml:space="preserve">особенностях образования.  На материале профессий из отраслей (на выбор):  - сервис и туризм;  - искусство и дизайн.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043"/>
                <w:tab w:val="right" w:pos="3953"/>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изученных отраслей на основе «формулы профессий».   </w:t>
            </w:r>
          </w:p>
          <w:p w:rsidR="00C96FD6" w:rsidRDefault="00C96FD6" w:rsidP="00C96FD6">
            <w:pPr>
              <w:spacing w:line="256" w:lineRule="auto"/>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31.</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31. Россия аграрная: </w:t>
            </w:r>
          </w:p>
          <w:p w:rsidR="00C96FD6" w:rsidRDefault="00C96FD6" w:rsidP="00C96FD6">
            <w:pPr>
              <w:spacing w:line="256" w:lineRule="auto"/>
              <w:rPr>
                <w:sz w:val="18"/>
                <w:szCs w:val="18"/>
                <w:lang w:eastAsia="en-US"/>
              </w:rPr>
            </w:pPr>
            <w:r>
              <w:rPr>
                <w:sz w:val="18"/>
                <w:szCs w:val="18"/>
                <w:lang w:eastAsia="en-US"/>
              </w:rPr>
              <w:t xml:space="preserve">животноводство, селекция и генетика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Отраслевое </w:t>
            </w:r>
          </w:p>
        </w:tc>
        <w:tc>
          <w:tcPr>
            <w:tcW w:w="4489" w:type="dxa"/>
            <w:tcBorders>
              <w:top w:val="single" w:sz="4" w:space="0" w:color="auto"/>
              <w:left w:val="single" w:sz="4" w:space="0" w:color="auto"/>
              <w:bottom w:val="single" w:sz="4" w:space="0" w:color="auto"/>
              <w:right w:val="single" w:sz="4" w:space="0" w:color="auto"/>
            </w:tcBorders>
          </w:tcPr>
          <w:p w:rsidR="00C96FD6" w:rsidRDefault="00C96FD6" w:rsidP="00C96FD6">
            <w:pPr>
              <w:spacing w:line="256" w:lineRule="auto"/>
              <w:rPr>
                <w:sz w:val="18"/>
                <w:szCs w:val="18"/>
                <w:lang w:eastAsia="en-US"/>
              </w:rPr>
            </w:pPr>
            <w:r>
              <w:rPr>
                <w:sz w:val="18"/>
                <w:szCs w:val="18"/>
                <w:lang w:eastAsia="en-US"/>
              </w:rPr>
              <w:t xml:space="preserve">Знакомство обучающихся с ролью животноводства, селекции и генетики в экономике нашей страны. Достижения России в изучаемых,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животноводство, селекция и генетика. </w:t>
            </w:r>
          </w:p>
          <w:p w:rsidR="00C96FD6" w:rsidRDefault="00C96FD6" w:rsidP="00C96FD6">
            <w:pPr>
              <w:spacing w:line="256" w:lineRule="auto"/>
              <w:ind w:left="65" w:right="80"/>
              <w:rPr>
                <w:sz w:val="18"/>
                <w:szCs w:val="18"/>
                <w:lang w:eastAsia="en-US"/>
              </w:rPr>
            </w:pPr>
            <w:r>
              <w:rPr>
                <w:sz w:val="18"/>
                <w:szCs w:val="18"/>
                <w:lang w:eastAsia="en-US"/>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r>
              <w:rPr>
                <w:i/>
                <w:sz w:val="18"/>
                <w:szCs w:val="18"/>
                <w:lang w:eastAsia="en-US"/>
              </w:rPr>
              <w:t xml:space="preserve"> 8-9 </w:t>
            </w:r>
            <w:proofErr w:type="spellStart"/>
            <w:r>
              <w:rPr>
                <w:i/>
                <w:sz w:val="18"/>
                <w:szCs w:val="18"/>
                <w:lang w:eastAsia="en-US"/>
              </w:rPr>
              <w:t>кл</w:t>
            </w:r>
            <w:proofErr w:type="spellEnd"/>
            <w:r>
              <w:rPr>
                <w:i/>
                <w:sz w:val="18"/>
                <w:szCs w:val="18"/>
                <w:lang w:eastAsia="en-US"/>
              </w:rPr>
              <w:t>.</w:t>
            </w:r>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rsidR="00C96FD6" w:rsidRDefault="00C96FD6" w:rsidP="00C96FD6">
            <w:pPr>
              <w:spacing w:line="256" w:lineRule="auto"/>
              <w:ind w:right="84"/>
              <w:rPr>
                <w:sz w:val="18"/>
                <w:szCs w:val="18"/>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80"/>
              <w:rPr>
                <w:sz w:val="18"/>
                <w:szCs w:val="18"/>
                <w:lang w:eastAsia="en-US"/>
              </w:rPr>
            </w:pPr>
            <w:r>
              <w:rPr>
                <w:sz w:val="18"/>
                <w:szCs w:val="18"/>
                <w:lang w:eastAsia="en-US"/>
              </w:rPr>
              <w:t xml:space="preserve">Просмотр видеороликов, прохождение опроса в игровой форме, 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t>32.</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Pr>
                <w:sz w:val="18"/>
                <w:szCs w:val="18"/>
                <w:lang w:eastAsia="en-US"/>
              </w:rPr>
            </w:pPr>
            <w:r>
              <w:rPr>
                <w:sz w:val="18"/>
                <w:szCs w:val="18"/>
                <w:lang w:eastAsia="en-US"/>
              </w:rPr>
              <w:t xml:space="preserve">Тема 32. Россия безопасная: </w:t>
            </w:r>
          </w:p>
          <w:p w:rsidR="00C96FD6" w:rsidRDefault="00C96FD6" w:rsidP="00C96FD6">
            <w:pPr>
              <w:spacing w:line="256" w:lineRule="auto"/>
              <w:ind w:left="65"/>
              <w:rPr>
                <w:sz w:val="18"/>
                <w:szCs w:val="18"/>
                <w:lang w:eastAsia="en-US"/>
              </w:rPr>
            </w:pPr>
            <w:r>
              <w:rPr>
                <w:sz w:val="18"/>
                <w:szCs w:val="18"/>
                <w:lang w:eastAsia="en-US"/>
              </w:rPr>
              <w:t xml:space="preserve">вооруженные силы, </w:t>
            </w:r>
          </w:p>
          <w:p w:rsidR="00C96FD6" w:rsidRDefault="00C96FD6" w:rsidP="00C96FD6">
            <w:pPr>
              <w:spacing w:line="256" w:lineRule="auto"/>
              <w:ind w:left="65"/>
              <w:rPr>
                <w:sz w:val="18"/>
                <w:szCs w:val="18"/>
                <w:lang w:eastAsia="en-US"/>
              </w:rPr>
            </w:pPr>
            <w:r>
              <w:rPr>
                <w:sz w:val="18"/>
                <w:szCs w:val="18"/>
                <w:lang w:eastAsia="en-US"/>
              </w:rPr>
              <w:t xml:space="preserve">гражданская оборона </w:t>
            </w:r>
          </w:p>
          <w:p w:rsidR="00C96FD6" w:rsidRDefault="00C96FD6" w:rsidP="00C96FD6">
            <w:pPr>
              <w:spacing w:line="256" w:lineRule="auto"/>
              <w:ind w:left="65"/>
              <w:rPr>
                <w:sz w:val="18"/>
                <w:szCs w:val="18"/>
                <w:lang w:eastAsia="en-US"/>
              </w:rPr>
            </w:pPr>
            <w:r>
              <w:rPr>
                <w:sz w:val="18"/>
                <w:szCs w:val="18"/>
                <w:lang w:eastAsia="en-US"/>
              </w:rPr>
              <w:lastRenderedPageBreak/>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6"/>
              <w:rPr>
                <w:sz w:val="18"/>
                <w:szCs w:val="18"/>
                <w:lang w:eastAsia="en-US"/>
              </w:rPr>
            </w:pPr>
            <w:r>
              <w:rPr>
                <w:sz w:val="18"/>
                <w:szCs w:val="18"/>
                <w:lang w:eastAsia="en-US"/>
              </w:rPr>
              <w:lastRenderedPageBreak/>
              <w:t xml:space="preserve">Отраслевое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3"/>
              <w:rPr>
                <w:sz w:val="18"/>
                <w:szCs w:val="18"/>
                <w:lang w:eastAsia="en-US"/>
              </w:rPr>
            </w:pPr>
            <w:r>
              <w:rPr>
                <w:sz w:val="18"/>
                <w:szCs w:val="18"/>
                <w:lang w:eastAsia="en-US"/>
              </w:rPr>
              <w:t xml:space="preserve">Знакомство обучающихся с отраслями «вооружённые силы, гражданская оборона» в </w:t>
            </w:r>
            <w:r>
              <w:rPr>
                <w:sz w:val="18"/>
                <w:szCs w:val="18"/>
                <w:lang w:eastAsia="en-US"/>
              </w:rPr>
              <w:lastRenderedPageBreak/>
              <w:t xml:space="preserve">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C96FD6" w:rsidRDefault="00C96FD6" w:rsidP="00C96FD6">
            <w:pPr>
              <w:spacing w:line="256" w:lineRule="auto"/>
              <w:ind w:left="65"/>
              <w:rPr>
                <w:sz w:val="18"/>
                <w:szCs w:val="18"/>
                <w:lang w:eastAsia="en-US"/>
              </w:rPr>
            </w:pPr>
            <w:r>
              <w:rPr>
                <w:sz w:val="18"/>
                <w:szCs w:val="18"/>
                <w:lang w:eastAsia="en-US"/>
              </w:rPr>
              <w:t xml:space="preserve"> </w:t>
            </w:r>
            <w:r>
              <w:rPr>
                <w:i/>
                <w:sz w:val="18"/>
                <w:szCs w:val="18"/>
                <w:lang w:eastAsia="en-US"/>
              </w:rPr>
              <w:t xml:space="preserve">6-7 </w:t>
            </w:r>
            <w:proofErr w:type="spellStart"/>
            <w:r>
              <w:rPr>
                <w:i/>
                <w:sz w:val="18"/>
                <w:szCs w:val="18"/>
                <w:lang w:eastAsia="en-US"/>
              </w:rPr>
              <w:t>кл</w:t>
            </w:r>
            <w:proofErr w:type="spellEnd"/>
            <w:r>
              <w:rPr>
                <w:sz w:val="18"/>
                <w:szCs w:val="18"/>
                <w:lang w:eastAsia="en-US"/>
              </w:rPr>
              <w:t xml:space="preserve">. Общая характеристика отраслей: вооруженные силы и гражданская оборона. </w:t>
            </w:r>
          </w:p>
          <w:p w:rsidR="00C96FD6" w:rsidRDefault="00C96FD6" w:rsidP="00C96FD6">
            <w:pPr>
              <w:spacing w:line="256" w:lineRule="auto"/>
              <w:ind w:left="65" w:right="83"/>
              <w:rPr>
                <w:sz w:val="18"/>
                <w:szCs w:val="18"/>
                <w:lang w:eastAsia="en-US"/>
              </w:rPr>
            </w:pPr>
            <w:r>
              <w:rPr>
                <w:sz w:val="18"/>
                <w:szCs w:val="18"/>
                <w:lang w:eastAsia="en-US"/>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 </w:t>
            </w:r>
          </w:p>
          <w:p w:rsidR="00C96FD6" w:rsidRDefault="00C96FD6" w:rsidP="00C96FD6">
            <w:pPr>
              <w:spacing w:line="256" w:lineRule="auto"/>
              <w:ind w:left="65"/>
              <w:rPr>
                <w:sz w:val="18"/>
                <w:szCs w:val="18"/>
                <w:lang w:eastAsia="en-US"/>
              </w:rPr>
            </w:pPr>
            <w:r>
              <w:rPr>
                <w:i/>
                <w:sz w:val="18"/>
                <w:szCs w:val="18"/>
                <w:lang w:eastAsia="en-US"/>
              </w:rPr>
              <w:t xml:space="preserve">8-9 </w:t>
            </w:r>
            <w:proofErr w:type="spellStart"/>
            <w:r>
              <w:rPr>
                <w:i/>
                <w:sz w:val="18"/>
                <w:szCs w:val="18"/>
                <w:lang w:eastAsia="en-US"/>
              </w:rPr>
              <w:t>кл</w:t>
            </w:r>
            <w:proofErr w:type="spellEnd"/>
            <w:r>
              <w:rPr>
                <w:sz w:val="18"/>
                <w:szCs w:val="18"/>
                <w:lang w:eastAsia="en-US"/>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65" w:right="81"/>
              <w:rPr>
                <w:sz w:val="18"/>
                <w:szCs w:val="18"/>
                <w:lang w:eastAsia="en-US"/>
              </w:rPr>
            </w:pPr>
            <w:r>
              <w:rPr>
                <w:sz w:val="18"/>
                <w:szCs w:val="18"/>
                <w:lang w:eastAsia="en-US"/>
              </w:rPr>
              <w:lastRenderedPageBreak/>
              <w:t xml:space="preserve">Просмотр видеороликов, прохождение опроса в игровой форме, </w:t>
            </w:r>
            <w:r>
              <w:rPr>
                <w:sz w:val="18"/>
                <w:szCs w:val="18"/>
                <w:lang w:eastAsia="en-US"/>
              </w:rPr>
              <w:lastRenderedPageBreak/>
              <w:t xml:space="preserve">участие в игре-разминке, участие в дискуссии, выполнение тематических заданий, прохождение инструктажа, рефлексия. Групповая работа, обсуждение. Работа под руководством педагога, самостоятельная работа.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r>
              <w:rPr>
                <w:sz w:val="18"/>
                <w:szCs w:val="18"/>
                <w:lang w:eastAsia="en-US"/>
              </w:rPr>
              <w:lastRenderedPageBreak/>
              <w:t>33.</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Pr>
                <w:sz w:val="18"/>
                <w:szCs w:val="18"/>
                <w:lang w:eastAsia="en-US"/>
              </w:rPr>
            </w:pPr>
            <w:r>
              <w:rPr>
                <w:sz w:val="18"/>
                <w:szCs w:val="18"/>
                <w:lang w:eastAsia="en-US"/>
              </w:rPr>
              <w:t xml:space="preserve">Тема 33. </w:t>
            </w:r>
            <w:proofErr w:type="spellStart"/>
            <w:r>
              <w:rPr>
                <w:sz w:val="18"/>
                <w:szCs w:val="18"/>
                <w:lang w:eastAsia="en-US"/>
              </w:rPr>
              <w:t>Практикоориентированное</w:t>
            </w:r>
            <w:proofErr w:type="spellEnd"/>
            <w:r>
              <w:rPr>
                <w:sz w:val="18"/>
                <w:szCs w:val="18"/>
                <w:lang w:eastAsia="en-US"/>
              </w:rPr>
              <w:t xml:space="preserve"> занятие (1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4"/>
              <w:rPr>
                <w:sz w:val="18"/>
                <w:szCs w:val="18"/>
                <w:lang w:eastAsia="en-US"/>
              </w:rPr>
            </w:pPr>
            <w:proofErr w:type="spellStart"/>
            <w:r>
              <w:rPr>
                <w:sz w:val="18"/>
                <w:szCs w:val="18"/>
                <w:lang w:eastAsia="en-US"/>
              </w:rPr>
              <w:t>Практикоориентирован</w:t>
            </w:r>
            <w:proofErr w:type="spellEnd"/>
            <w:r>
              <w:rPr>
                <w:sz w:val="18"/>
                <w:szCs w:val="18"/>
                <w:lang w:eastAsia="en-US"/>
              </w:rPr>
              <w:t xml:space="preserve"> </w:t>
            </w:r>
            <w:proofErr w:type="spellStart"/>
            <w:r>
              <w:rPr>
                <w:sz w:val="18"/>
                <w:szCs w:val="18"/>
                <w:lang w:eastAsia="en-US"/>
              </w:rPr>
              <w:t>ное</w:t>
            </w:r>
            <w:proofErr w:type="spellEnd"/>
            <w:r>
              <w:rPr>
                <w:sz w:val="18"/>
                <w:szCs w:val="18"/>
                <w:lang w:eastAsia="en-US"/>
              </w:rPr>
              <w:t xml:space="preserve">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2"/>
              <w:rPr>
                <w:sz w:val="18"/>
                <w:szCs w:val="18"/>
                <w:lang w:eastAsia="en-US"/>
              </w:rPr>
            </w:pPr>
            <w:r>
              <w:rPr>
                <w:sz w:val="18"/>
                <w:szCs w:val="18"/>
                <w:lang w:eastAsia="en-US"/>
              </w:rPr>
              <w:t xml:space="preserve">Занятие направлено на углубление представлений  о профессиях в изученных областях. Педагогу предлагается выбор в тематике занятия из двух возможных. </w:t>
            </w:r>
          </w:p>
          <w:p w:rsidR="00C96FD6" w:rsidRDefault="00C96FD6" w:rsidP="00C96FD6">
            <w:pPr>
              <w:tabs>
                <w:tab w:val="center" w:pos="1835"/>
                <w:tab w:val="center" w:pos="2384"/>
                <w:tab w:val="center" w:pos="2774"/>
                <w:tab w:val="center" w:pos="3414"/>
                <w:tab w:val="center" w:pos="3603"/>
                <w:tab w:val="center" w:pos="4434"/>
                <w:tab w:val="right" w:pos="4808"/>
                <w:tab w:val="right" w:pos="6245"/>
              </w:tabs>
              <w:spacing w:line="256" w:lineRule="auto"/>
              <w:rPr>
                <w:sz w:val="18"/>
                <w:szCs w:val="18"/>
                <w:lang w:eastAsia="en-US"/>
              </w:rPr>
            </w:pPr>
            <w:r>
              <w:rPr>
                <w:sz w:val="18"/>
                <w:szCs w:val="18"/>
                <w:lang w:eastAsia="en-US"/>
              </w:rPr>
              <w:t xml:space="preserve">Обучающиеся </w:t>
            </w:r>
            <w:r>
              <w:rPr>
                <w:sz w:val="18"/>
                <w:szCs w:val="18"/>
                <w:lang w:eastAsia="en-US"/>
              </w:rPr>
              <w:tab/>
              <w:t xml:space="preserve">получают </w:t>
            </w:r>
            <w:r>
              <w:rPr>
                <w:sz w:val="18"/>
                <w:szCs w:val="18"/>
                <w:lang w:eastAsia="en-US"/>
              </w:rPr>
              <w:tab/>
              <w:t xml:space="preserve">задания </w:t>
            </w:r>
            <w:r>
              <w:rPr>
                <w:sz w:val="18"/>
                <w:szCs w:val="18"/>
                <w:lang w:eastAsia="en-US"/>
              </w:rPr>
              <w:tab/>
              <w:t xml:space="preserve">от </w:t>
            </w:r>
            <w:r>
              <w:rPr>
                <w:sz w:val="18"/>
                <w:szCs w:val="18"/>
                <w:lang w:eastAsia="en-US"/>
              </w:rPr>
              <w:tab/>
              <w:t xml:space="preserve">специалиста  </w:t>
            </w:r>
          </w:p>
          <w:p w:rsidR="00C96FD6" w:rsidRDefault="00C96FD6" w:rsidP="00C96FD6">
            <w:pPr>
              <w:spacing w:line="256" w:lineRule="auto"/>
              <w:ind w:left="83" w:right="80"/>
              <w:rPr>
                <w:sz w:val="18"/>
                <w:szCs w:val="18"/>
                <w:lang w:eastAsia="en-US"/>
              </w:rPr>
            </w:pPr>
            <w:r>
              <w:rPr>
                <w:sz w:val="18"/>
                <w:szCs w:val="18"/>
                <w:lang w:eastAsia="en-US"/>
              </w:rPr>
              <w:lastRenderedPageBreak/>
              <w:t xml:space="preserve">(в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C96FD6" w:rsidRDefault="00C96FD6" w:rsidP="00C96FD6">
            <w:pPr>
              <w:spacing w:line="256" w:lineRule="auto"/>
              <w:ind w:left="83" w:right="701"/>
              <w:rPr>
                <w:sz w:val="18"/>
                <w:szCs w:val="18"/>
                <w:lang w:eastAsia="en-US"/>
              </w:rPr>
            </w:pPr>
            <w:r>
              <w:rPr>
                <w:sz w:val="18"/>
                <w:szCs w:val="18"/>
                <w:lang w:eastAsia="en-US"/>
              </w:rPr>
              <w:t xml:space="preserve">На материале профессий из отраслей (на выбор):  - животноводство, селекция и генетика;  </w:t>
            </w:r>
          </w:p>
          <w:p w:rsidR="00C96FD6" w:rsidRDefault="00C96FD6" w:rsidP="00C96FD6">
            <w:pPr>
              <w:spacing w:line="256" w:lineRule="auto"/>
              <w:ind w:left="83"/>
              <w:rPr>
                <w:sz w:val="18"/>
                <w:szCs w:val="18"/>
                <w:lang w:eastAsia="en-US"/>
              </w:rPr>
            </w:pPr>
            <w:r>
              <w:rPr>
                <w:sz w:val="18"/>
                <w:szCs w:val="18"/>
                <w:lang w:eastAsia="en-US"/>
              </w:rPr>
              <w:t xml:space="preserve">- вооруженные силы, гражданская оборона.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83" w:right="83"/>
              <w:rPr>
                <w:sz w:val="18"/>
                <w:szCs w:val="18"/>
                <w:lang w:eastAsia="en-US"/>
              </w:rPr>
            </w:pPr>
            <w:r>
              <w:rPr>
                <w:sz w:val="18"/>
                <w:szCs w:val="18"/>
                <w:lang w:eastAsia="en-US"/>
              </w:rPr>
              <w:lastRenderedPageBreak/>
              <w:t xml:space="preserve">Знакомство с профессиями из изученных отраслей на основе материалов от работодателей. </w:t>
            </w:r>
          </w:p>
          <w:p w:rsidR="00C96FD6" w:rsidRDefault="00C96FD6" w:rsidP="00C96FD6">
            <w:pPr>
              <w:tabs>
                <w:tab w:val="right" w:pos="3126"/>
                <w:tab w:val="right" w:pos="4061"/>
              </w:tabs>
              <w:spacing w:line="256" w:lineRule="auto"/>
              <w:rPr>
                <w:sz w:val="18"/>
                <w:szCs w:val="18"/>
                <w:lang w:eastAsia="en-US"/>
              </w:rPr>
            </w:pPr>
            <w:r>
              <w:rPr>
                <w:sz w:val="18"/>
                <w:szCs w:val="18"/>
                <w:lang w:eastAsia="en-US"/>
              </w:rPr>
              <w:t xml:space="preserve">Выполнение </w:t>
            </w:r>
            <w:r>
              <w:rPr>
                <w:sz w:val="18"/>
                <w:szCs w:val="18"/>
                <w:lang w:eastAsia="en-US"/>
              </w:rPr>
              <w:tab/>
              <w:t>практико-</w:t>
            </w:r>
          </w:p>
          <w:p w:rsidR="00C96FD6" w:rsidRDefault="00C96FD6" w:rsidP="00C96FD6">
            <w:pPr>
              <w:spacing w:line="256" w:lineRule="auto"/>
              <w:ind w:left="83" w:right="83"/>
              <w:rPr>
                <w:sz w:val="18"/>
                <w:szCs w:val="18"/>
                <w:lang w:eastAsia="en-US"/>
              </w:rPr>
            </w:pPr>
            <w:r>
              <w:rPr>
                <w:sz w:val="18"/>
                <w:szCs w:val="18"/>
                <w:lang w:eastAsia="en-US"/>
              </w:rPr>
              <w:t xml:space="preserve">ориентированных заданий различной направленности (аналитических, исследовательских, моделирующих). Анализ профессий из </w:t>
            </w:r>
            <w:r>
              <w:rPr>
                <w:sz w:val="18"/>
                <w:szCs w:val="18"/>
                <w:lang w:eastAsia="en-US"/>
              </w:rPr>
              <w:lastRenderedPageBreak/>
              <w:t xml:space="preserve">изученных отраслей на основе «формулы профессий».   </w:t>
            </w:r>
          </w:p>
          <w:p w:rsidR="00C96FD6" w:rsidRDefault="00C96FD6" w:rsidP="00C96FD6">
            <w:pPr>
              <w:spacing w:line="256" w:lineRule="auto"/>
              <w:ind w:left="83"/>
              <w:rPr>
                <w:sz w:val="18"/>
                <w:szCs w:val="18"/>
                <w:lang w:eastAsia="en-US"/>
              </w:rPr>
            </w:pPr>
            <w:r>
              <w:rPr>
                <w:sz w:val="18"/>
                <w:szCs w:val="18"/>
                <w:lang w:eastAsia="en-US"/>
              </w:rPr>
              <w:t xml:space="preserve"> </w:t>
            </w:r>
          </w:p>
        </w:tc>
      </w:tr>
      <w:tr w:rsidR="00C96FD6" w:rsidTr="00C96FD6">
        <w:tc>
          <w:tcPr>
            <w:tcW w:w="832"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lastRenderedPageBreak/>
              <w:t>34.</w:t>
            </w:r>
            <w:r>
              <w:rPr>
                <w:rFonts w:eastAsia="Arial"/>
                <w:sz w:val="18"/>
                <w:szCs w:val="18"/>
                <w:lang w:eastAsia="en-US"/>
              </w:rPr>
              <w:t xml:space="preserve"> </w:t>
            </w:r>
            <w:r>
              <w:rPr>
                <w:sz w:val="18"/>
                <w:szCs w:val="18"/>
                <w:lang w:eastAsia="en-US"/>
              </w:rPr>
              <w:t xml:space="preserve">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Тема 34. </w:t>
            </w:r>
          </w:p>
          <w:p w:rsidR="00C96FD6" w:rsidRDefault="00C96FD6" w:rsidP="00C96FD6">
            <w:pPr>
              <w:spacing w:line="256" w:lineRule="auto"/>
              <w:rPr>
                <w:sz w:val="18"/>
                <w:szCs w:val="18"/>
                <w:lang w:eastAsia="en-US"/>
              </w:rPr>
            </w:pPr>
            <w:r>
              <w:rPr>
                <w:sz w:val="18"/>
                <w:szCs w:val="18"/>
                <w:lang w:eastAsia="en-US"/>
              </w:rPr>
              <w:t xml:space="preserve">Рефлексивное занятие </w:t>
            </w:r>
          </w:p>
          <w:p w:rsidR="00C96FD6" w:rsidRDefault="00C96FD6" w:rsidP="00C96FD6">
            <w:pPr>
              <w:spacing w:line="256" w:lineRule="auto"/>
              <w:rPr>
                <w:sz w:val="18"/>
                <w:szCs w:val="18"/>
                <w:lang w:eastAsia="en-US"/>
              </w:rPr>
            </w:pPr>
            <w:r>
              <w:rPr>
                <w:sz w:val="18"/>
                <w:szCs w:val="18"/>
                <w:lang w:eastAsia="en-US"/>
              </w:rPr>
              <w:t xml:space="preserve">(1 час) </w:t>
            </w:r>
          </w:p>
        </w:tc>
        <w:tc>
          <w:tcPr>
            <w:tcW w:w="3071"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left="1"/>
              <w:rPr>
                <w:sz w:val="18"/>
                <w:szCs w:val="18"/>
                <w:lang w:eastAsia="en-US"/>
              </w:rPr>
            </w:pPr>
            <w:r>
              <w:rPr>
                <w:sz w:val="18"/>
                <w:szCs w:val="18"/>
                <w:lang w:eastAsia="en-US"/>
              </w:rPr>
              <w:t xml:space="preserve">Рефлексивное </w:t>
            </w:r>
          </w:p>
        </w:tc>
        <w:tc>
          <w:tcPr>
            <w:tcW w:w="4489"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ind w:right="79"/>
              <w:rPr>
                <w:sz w:val="18"/>
                <w:szCs w:val="18"/>
                <w:lang w:eastAsia="en-US"/>
              </w:rPr>
            </w:pPr>
            <w:r>
              <w:rPr>
                <w:sz w:val="18"/>
                <w:szCs w:val="18"/>
                <w:lang w:eastAsia="en-US"/>
              </w:rPr>
              <w:t xml:space="preserve">Итоги изучения курса за год. Что было самым важные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 </w:t>
            </w:r>
          </w:p>
          <w:p w:rsidR="00C96FD6" w:rsidRDefault="00C96FD6" w:rsidP="00C96FD6">
            <w:pPr>
              <w:spacing w:line="256" w:lineRule="auto"/>
              <w:rPr>
                <w:sz w:val="18"/>
                <w:szCs w:val="18"/>
                <w:lang w:eastAsia="en-US"/>
              </w:rPr>
            </w:pPr>
            <w:r>
              <w:rPr>
                <w:sz w:val="18"/>
                <w:szCs w:val="18"/>
                <w:lang w:eastAsia="en-US"/>
              </w:rPr>
              <w:t xml:space="preserve">Самооценка собственных результатов.  </w:t>
            </w:r>
          </w:p>
          <w:p w:rsidR="00C96FD6" w:rsidRDefault="00C96FD6" w:rsidP="00C96FD6">
            <w:pPr>
              <w:spacing w:line="256" w:lineRule="auto"/>
              <w:rPr>
                <w:sz w:val="18"/>
                <w:szCs w:val="18"/>
                <w:lang w:eastAsia="en-US"/>
              </w:rPr>
            </w:pPr>
            <w:r>
              <w:rPr>
                <w:sz w:val="18"/>
                <w:szCs w:val="18"/>
                <w:lang w:eastAsia="en-US"/>
              </w:rPr>
              <w:t xml:space="preserve">Оценка курса обучающимися, их предложения. </w:t>
            </w:r>
          </w:p>
        </w:tc>
        <w:tc>
          <w:tcPr>
            <w:tcW w:w="3686" w:type="dxa"/>
            <w:tcBorders>
              <w:top w:val="single" w:sz="4" w:space="0" w:color="auto"/>
              <w:left w:val="single" w:sz="4" w:space="0" w:color="auto"/>
              <w:bottom w:val="single" w:sz="4" w:space="0" w:color="auto"/>
              <w:right w:val="single" w:sz="4" w:space="0" w:color="auto"/>
            </w:tcBorders>
            <w:hideMark/>
          </w:tcPr>
          <w:p w:rsidR="00C96FD6" w:rsidRDefault="00C96FD6" w:rsidP="00C96FD6">
            <w:pPr>
              <w:spacing w:line="256" w:lineRule="auto"/>
              <w:rPr>
                <w:sz w:val="18"/>
                <w:szCs w:val="18"/>
                <w:lang w:eastAsia="en-US"/>
              </w:rPr>
            </w:pPr>
            <w:r>
              <w:rPr>
                <w:sz w:val="18"/>
                <w:szCs w:val="18"/>
                <w:lang w:eastAsia="en-US"/>
              </w:rPr>
              <w:t xml:space="preserve">Участие в дискуссии, выполнение тематических заданий. </w:t>
            </w:r>
          </w:p>
          <w:p w:rsidR="00C96FD6" w:rsidRDefault="00C96FD6" w:rsidP="00C96FD6">
            <w:pPr>
              <w:spacing w:line="256" w:lineRule="auto"/>
              <w:rPr>
                <w:sz w:val="18"/>
                <w:szCs w:val="18"/>
                <w:lang w:eastAsia="en-US"/>
              </w:rPr>
            </w:pPr>
            <w:r>
              <w:rPr>
                <w:sz w:val="18"/>
                <w:szCs w:val="18"/>
                <w:lang w:eastAsia="en-US"/>
              </w:rPr>
              <w:t xml:space="preserve">Групповая, индивидуальная, парная работа.  </w:t>
            </w:r>
          </w:p>
          <w:p w:rsidR="00C96FD6" w:rsidRDefault="00C96FD6" w:rsidP="00C96FD6">
            <w:pPr>
              <w:spacing w:line="256" w:lineRule="auto"/>
              <w:rPr>
                <w:sz w:val="18"/>
                <w:szCs w:val="18"/>
                <w:lang w:eastAsia="en-US"/>
              </w:rPr>
            </w:pPr>
            <w:r>
              <w:rPr>
                <w:sz w:val="18"/>
                <w:szCs w:val="18"/>
                <w:lang w:eastAsia="en-US"/>
              </w:rPr>
              <w:t xml:space="preserve">Работа под руководством педагога, самостоятельная работа. </w:t>
            </w:r>
          </w:p>
          <w:p w:rsidR="00C96FD6" w:rsidRDefault="00C96FD6" w:rsidP="00C96FD6">
            <w:pPr>
              <w:spacing w:line="256" w:lineRule="auto"/>
              <w:rPr>
                <w:sz w:val="18"/>
                <w:szCs w:val="18"/>
                <w:lang w:eastAsia="en-US"/>
              </w:rPr>
            </w:pPr>
            <w:r>
              <w:rPr>
                <w:sz w:val="18"/>
                <w:szCs w:val="18"/>
                <w:lang w:eastAsia="en-US"/>
              </w:rPr>
              <w:t xml:space="preserve">Ретроспективная и </w:t>
            </w:r>
            <w:proofErr w:type="spellStart"/>
            <w:r>
              <w:rPr>
                <w:sz w:val="18"/>
                <w:szCs w:val="18"/>
                <w:lang w:eastAsia="en-US"/>
              </w:rPr>
              <w:t>проспективная</w:t>
            </w:r>
            <w:proofErr w:type="spellEnd"/>
            <w:r>
              <w:rPr>
                <w:sz w:val="18"/>
                <w:szCs w:val="18"/>
                <w:lang w:eastAsia="en-US"/>
              </w:rPr>
              <w:t xml:space="preserve"> рефлексия.   </w:t>
            </w:r>
          </w:p>
        </w:tc>
      </w:tr>
    </w:tbl>
    <w:p w:rsidR="00C96FD6" w:rsidRDefault="00C96FD6" w:rsidP="00C96FD6">
      <w:pPr>
        <w:ind w:left="708"/>
        <w:jc w:val="both"/>
        <w:rPr>
          <w:sz w:val="18"/>
          <w:szCs w:val="18"/>
        </w:rPr>
      </w:pPr>
      <w:r>
        <w:rPr>
          <w:sz w:val="18"/>
          <w:szCs w:val="18"/>
        </w:rPr>
        <w:t xml:space="preserve"> </w:t>
      </w:r>
    </w:p>
    <w:p w:rsidR="000A39DC" w:rsidRDefault="000A39DC" w:rsidP="000A39DC">
      <w:pPr>
        <w:shd w:val="clear" w:color="auto" w:fill="FFFFFF"/>
        <w:ind w:firstLine="709"/>
        <w:jc w:val="both"/>
        <w:rPr>
          <w:sz w:val="18"/>
          <w:szCs w:val="18"/>
        </w:rPr>
      </w:pPr>
    </w:p>
    <w:p w:rsidR="000A39DC" w:rsidRPr="00FA3C0B" w:rsidRDefault="000A39DC" w:rsidP="000A39DC">
      <w:pPr>
        <w:shd w:val="clear" w:color="auto" w:fill="FFFFFF"/>
        <w:ind w:firstLine="709"/>
        <w:jc w:val="center"/>
        <w:rPr>
          <w:b/>
          <w:bCs/>
          <w:sz w:val="18"/>
          <w:szCs w:val="18"/>
        </w:rPr>
      </w:pPr>
      <w:r w:rsidRPr="00FA3C0B">
        <w:rPr>
          <w:b/>
          <w:bCs/>
          <w:sz w:val="18"/>
          <w:szCs w:val="18"/>
        </w:rPr>
        <w:t>2.1.2.</w:t>
      </w:r>
      <w:r w:rsidR="00C96FD6">
        <w:rPr>
          <w:b/>
          <w:bCs/>
          <w:sz w:val="18"/>
          <w:szCs w:val="18"/>
        </w:rPr>
        <w:t>8</w:t>
      </w:r>
      <w:r w:rsidRPr="00FA3C0B">
        <w:rPr>
          <w:b/>
          <w:bCs/>
          <w:sz w:val="18"/>
          <w:szCs w:val="18"/>
        </w:rPr>
        <w:t xml:space="preserve">. Рабочая программа курса внеурочной деятельности «Памятные места моего края» </w:t>
      </w:r>
    </w:p>
    <w:p w:rsidR="000A39DC" w:rsidRDefault="000A39DC" w:rsidP="000A39DC">
      <w:pPr>
        <w:shd w:val="clear" w:color="auto" w:fill="FFFFFF"/>
        <w:ind w:firstLine="709"/>
        <w:jc w:val="center"/>
        <w:rPr>
          <w:b/>
          <w:bCs/>
          <w:sz w:val="18"/>
          <w:szCs w:val="18"/>
        </w:rPr>
      </w:pPr>
      <w:r w:rsidRPr="00FA3C0B">
        <w:rPr>
          <w:b/>
          <w:bCs/>
          <w:sz w:val="18"/>
          <w:szCs w:val="18"/>
        </w:rPr>
        <w:t>(Краеведческий всеобуч)</w:t>
      </w:r>
    </w:p>
    <w:p w:rsidR="000A39DC" w:rsidRDefault="000A39DC" w:rsidP="000A39DC">
      <w:pPr>
        <w:jc w:val="center"/>
        <w:rPr>
          <w:b/>
          <w:sz w:val="18"/>
          <w:szCs w:val="18"/>
        </w:rPr>
      </w:pPr>
      <w:r>
        <w:rPr>
          <w:b/>
          <w:sz w:val="18"/>
          <w:szCs w:val="18"/>
        </w:rPr>
        <w:t>ПОЯСНИТЕЛЬНАЯ ЗАПИСКА</w:t>
      </w:r>
    </w:p>
    <w:p w:rsidR="000A39DC" w:rsidRDefault="000A39DC" w:rsidP="000A39DC">
      <w:pPr>
        <w:jc w:val="center"/>
        <w:rPr>
          <w:sz w:val="18"/>
          <w:szCs w:val="18"/>
        </w:rPr>
      </w:pPr>
      <w:r>
        <w:rPr>
          <w:sz w:val="18"/>
          <w:szCs w:val="18"/>
        </w:rPr>
        <w:t>Общая характеристика</w:t>
      </w:r>
    </w:p>
    <w:p w:rsidR="000A39DC" w:rsidRDefault="000A39DC" w:rsidP="000A39DC">
      <w:pPr>
        <w:ind w:firstLine="708"/>
        <w:jc w:val="both"/>
        <w:rPr>
          <w:sz w:val="18"/>
          <w:szCs w:val="18"/>
        </w:rPr>
      </w:pPr>
      <w:r>
        <w:rPr>
          <w:sz w:val="18"/>
          <w:szCs w:val="18"/>
        </w:rPr>
        <w:t xml:space="preserve"> Рабочая программа внеурочной деятельности «Памятные места моего края» (далее  Программа) для 5–11 классов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утвержденном приказом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а также с учетом:</w:t>
      </w:r>
    </w:p>
    <w:p w:rsidR="000A39DC" w:rsidRDefault="000A39DC" w:rsidP="000A39DC">
      <w:pPr>
        <w:jc w:val="both"/>
        <w:rPr>
          <w:sz w:val="18"/>
          <w:szCs w:val="18"/>
        </w:rPr>
      </w:pPr>
      <w:r>
        <w:rPr>
          <w:sz w:val="18"/>
          <w:szCs w:val="18"/>
        </w:rPr>
        <w:t xml:space="preserve"> – федеральной рабочей программы воспитания, утвержденной приказом Министерства просвещения Российской Федерации от 23.11.2022 г. № 1014 «Об утверждении федеральной образовательной программы среднего общего образования»; –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0A39DC" w:rsidRDefault="000A39DC" w:rsidP="000A39DC">
      <w:pPr>
        <w:jc w:val="both"/>
        <w:rPr>
          <w:sz w:val="18"/>
          <w:szCs w:val="18"/>
        </w:rPr>
      </w:pPr>
      <w:r>
        <w:rPr>
          <w:sz w:val="18"/>
          <w:szCs w:val="18"/>
        </w:rPr>
        <w:t xml:space="preserve"> – письма Министерства культуры Российской Федерации от 28.02.2017 № 49-01.1-39-НМ «О направлении Методических рекомендаций по отнесению историко-культурных территорий к объектам культурного наследия в виде достопримечательного места»;</w:t>
      </w:r>
    </w:p>
    <w:p w:rsidR="000A39DC" w:rsidRDefault="000A39DC" w:rsidP="000A39DC">
      <w:pPr>
        <w:jc w:val="both"/>
        <w:rPr>
          <w:sz w:val="18"/>
          <w:szCs w:val="18"/>
        </w:rPr>
      </w:pPr>
      <w:r>
        <w:rPr>
          <w:sz w:val="18"/>
          <w:szCs w:val="18"/>
        </w:rPr>
        <w:t xml:space="preserve"> – письма Министерства просвещения Российской Федерации от 05.07.2022 № ТВ-1290/03 «О направлении методических рекомендаций» (вместе с «Информационно-методическим письмом об организации внеурочной деятельности в рамках </w:t>
      </w:r>
      <w:r>
        <w:rPr>
          <w:sz w:val="18"/>
          <w:szCs w:val="18"/>
        </w:rPr>
        <w:lastRenderedPageBreak/>
        <w:t>реализации обновленных федеральных государственных образовательных стандартов начального общего и основного общего образования»);</w:t>
      </w:r>
    </w:p>
    <w:p w:rsidR="000A39DC" w:rsidRDefault="000A39DC" w:rsidP="000A39DC">
      <w:pPr>
        <w:jc w:val="both"/>
        <w:rPr>
          <w:sz w:val="18"/>
          <w:szCs w:val="18"/>
        </w:rPr>
      </w:pPr>
      <w:r>
        <w:rPr>
          <w:sz w:val="18"/>
          <w:szCs w:val="18"/>
        </w:rPr>
        <w:t xml:space="preserve"> – федеральной рабочей программы по истории для 5–9 классов образовательных организаций. </w:t>
      </w:r>
    </w:p>
    <w:p w:rsidR="000A39DC" w:rsidRDefault="000A39DC" w:rsidP="000A39DC">
      <w:pPr>
        <w:jc w:val="both"/>
        <w:rPr>
          <w:sz w:val="18"/>
          <w:szCs w:val="18"/>
        </w:rPr>
      </w:pPr>
      <w:r>
        <w:rPr>
          <w:sz w:val="18"/>
          <w:szCs w:val="18"/>
        </w:rPr>
        <w:t>-</w:t>
      </w:r>
      <w:r>
        <w:rPr>
          <w:color w:val="000000" w:themeColor="text1"/>
          <w:sz w:val="18"/>
          <w:szCs w:val="18"/>
        </w:rPr>
        <w:t xml:space="preserve"> Приказа </w:t>
      </w:r>
      <w:proofErr w:type="spellStart"/>
      <w:r>
        <w:rPr>
          <w:color w:val="000000" w:themeColor="text1"/>
          <w:sz w:val="18"/>
          <w:szCs w:val="18"/>
        </w:rPr>
        <w:t>минобразования</w:t>
      </w:r>
      <w:proofErr w:type="spellEnd"/>
      <w:r>
        <w:rPr>
          <w:color w:val="000000" w:themeColor="text1"/>
          <w:sz w:val="18"/>
          <w:szCs w:val="18"/>
        </w:rPr>
        <w:t xml:space="preserve"> Ростовской области от 27.03.2025 №335 «Об утверждении методических рекомендаций по внедрению краеведческого всеобуча в общеобразовательных учреждениях Ростовской области»</w:t>
      </w:r>
    </w:p>
    <w:p w:rsidR="000A39DC" w:rsidRDefault="000A39DC" w:rsidP="000A39DC">
      <w:pPr>
        <w:ind w:firstLine="708"/>
        <w:jc w:val="both"/>
        <w:rPr>
          <w:sz w:val="18"/>
          <w:szCs w:val="18"/>
        </w:rPr>
      </w:pPr>
      <w:r>
        <w:rPr>
          <w:sz w:val="18"/>
          <w:szCs w:val="18"/>
        </w:rPr>
        <w:t xml:space="preserve">При разработке данной программы использовались следующие нормативные документы: </w:t>
      </w:r>
    </w:p>
    <w:p w:rsidR="000A39DC" w:rsidRDefault="000A39DC" w:rsidP="000A39DC">
      <w:pPr>
        <w:jc w:val="both"/>
        <w:rPr>
          <w:sz w:val="18"/>
          <w:szCs w:val="18"/>
        </w:rPr>
      </w:pPr>
      <w:r>
        <w:rPr>
          <w:sz w:val="18"/>
          <w:szCs w:val="18"/>
        </w:rPr>
        <w:t xml:space="preserve">1. Федеральный закон от 25.06.2002 г. № 73-ФЗ «Об объектах культурного наследия (памятниках истории и культуры) народов Российской Федерации» (с дополнениями и изменениями); </w:t>
      </w:r>
    </w:p>
    <w:p w:rsidR="000A39DC" w:rsidRDefault="000A39DC" w:rsidP="000A39DC">
      <w:pPr>
        <w:jc w:val="both"/>
        <w:rPr>
          <w:sz w:val="18"/>
          <w:szCs w:val="18"/>
        </w:rPr>
      </w:pPr>
      <w:r>
        <w:rPr>
          <w:sz w:val="18"/>
          <w:szCs w:val="18"/>
        </w:rPr>
        <w:t xml:space="preserve">2.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w:t>
      </w:r>
    </w:p>
    <w:p w:rsidR="000A39DC" w:rsidRDefault="000A39DC" w:rsidP="000A39DC">
      <w:pPr>
        <w:jc w:val="both"/>
        <w:rPr>
          <w:sz w:val="18"/>
          <w:szCs w:val="18"/>
        </w:rPr>
      </w:pPr>
      <w:r>
        <w:rPr>
          <w:sz w:val="18"/>
          <w:szCs w:val="18"/>
        </w:rPr>
        <w:t>3. Указ Президента Российской Федерации от 2 июля 2021 г. № 400 «О Стратегии национальной безопасности Российской Федерации».</w:t>
      </w:r>
    </w:p>
    <w:p w:rsidR="000A39DC" w:rsidRDefault="000A39DC" w:rsidP="000A39DC">
      <w:pPr>
        <w:jc w:val="both"/>
        <w:rPr>
          <w:sz w:val="18"/>
          <w:szCs w:val="18"/>
        </w:rPr>
      </w:pPr>
      <w:r>
        <w:rPr>
          <w:sz w:val="18"/>
          <w:szCs w:val="18"/>
        </w:rPr>
        <w:t>4.</w:t>
      </w:r>
      <w:r>
        <w:rPr>
          <w:color w:val="000000" w:themeColor="text1"/>
          <w:sz w:val="18"/>
          <w:szCs w:val="18"/>
        </w:rPr>
        <w:t xml:space="preserve"> Приказ </w:t>
      </w:r>
      <w:proofErr w:type="spellStart"/>
      <w:r>
        <w:rPr>
          <w:color w:val="000000" w:themeColor="text1"/>
          <w:sz w:val="18"/>
          <w:szCs w:val="18"/>
        </w:rPr>
        <w:t>минобразования</w:t>
      </w:r>
      <w:proofErr w:type="spellEnd"/>
      <w:r>
        <w:rPr>
          <w:color w:val="000000" w:themeColor="text1"/>
          <w:sz w:val="18"/>
          <w:szCs w:val="18"/>
        </w:rPr>
        <w:t xml:space="preserve"> Ростовской области от 27.03.2025 №335 «Об утверждении методических рекомендаций по внедрению краеведческого всеобуча в общеобразовательных учреждениях Ростовской области»</w:t>
      </w:r>
    </w:p>
    <w:p w:rsidR="000A39DC" w:rsidRDefault="000A39DC" w:rsidP="000A39DC">
      <w:pPr>
        <w:ind w:firstLine="708"/>
        <w:jc w:val="both"/>
        <w:rPr>
          <w:sz w:val="18"/>
          <w:szCs w:val="18"/>
        </w:rPr>
      </w:pPr>
      <w:r>
        <w:rPr>
          <w:sz w:val="18"/>
          <w:szCs w:val="18"/>
        </w:rPr>
        <w:t xml:space="preserve"> </w:t>
      </w:r>
      <w:r>
        <w:rPr>
          <w:b/>
          <w:sz w:val="18"/>
          <w:szCs w:val="18"/>
        </w:rPr>
        <w:t xml:space="preserve">Актуальность </w:t>
      </w:r>
      <w:r>
        <w:rPr>
          <w:sz w:val="18"/>
          <w:szCs w:val="18"/>
        </w:rPr>
        <w:t xml:space="preserve">программы «Памятные места моего края» Актуальность курса внеурочной деятельности «Памятные места моего края» обусловлена необходимостью формирования российской гражданской идентичности, патриотизма, приобщения обучающихся к исторической памяти многих поколений россиян. Создание программы продиктовано важностью стоящих перед школой задач исторического просвещения подрастающего поколения россиян, формирования у них способности к восприятию и бережному отношению к историческому и культурному наследию, сохранения исторической памяти о подвигах и достижениях предков, о ключевых исторических событиях и их участниках. </w:t>
      </w:r>
    </w:p>
    <w:p w:rsidR="000A39DC" w:rsidRDefault="000A39DC" w:rsidP="000A39DC">
      <w:pPr>
        <w:ind w:firstLine="708"/>
        <w:jc w:val="both"/>
        <w:rPr>
          <w:sz w:val="18"/>
          <w:szCs w:val="18"/>
        </w:rPr>
      </w:pPr>
      <w:r>
        <w:rPr>
          <w:sz w:val="18"/>
          <w:szCs w:val="18"/>
        </w:rPr>
        <w:t xml:space="preserve">Основное внимание в программе уделено современным подходам к организации деятельности, нацеливающих школьников не на пассивное восприятие сообщаемой педагогом информации, а на самостоятельный поиск и исследование, формирующие умение работать с многообразными источниками исторической и современной информации. </w:t>
      </w:r>
    </w:p>
    <w:p w:rsidR="000A39DC" w:rsidRDefault="000A39DC" w:rsidP="000A39DC">
      <w:pPr>
        <w:ind w:firstLine="708"/>
        <w:jc w:val="both"/>
        <w:rPr>
          <w:sz w:val="18"/>
          <w:szCs w:val="18"/>
        </w:rPr>
      </w:pPr>
      <w:r>
        <w:rPr>
          <w:sz w:val="18"/>
          <w:szCs w:val="18"/>
        </w:rPr>
        <w:t>Программа ориентирована на расширение и дополнение знаний, получаемых обучающимися в ходе изучения учебного курса «История России», призвана обеспечить целостное и эмоционально окрашенное восприятие отечественной истории посредством обращения к знаковым личностям и памятным событиям из истории родного края и малой родины.</w:t>
      </w:r>
    </w:p>
    <w:p w:rsidR="000A39DC" w:rsidRDefault="000A39DC" w:rsidP="000A39DC">
      <w:pPr>
        <w:ind w:firstLine="708"/>
        <w:jc w:val="both"/>
        <w:rPr>
          <w:b/>
          <w:sz w:val="18"/>
          <w:szCs w:val="18"/>
        </w:rPr>
      </w:pPr>
      <w:r>
        <w:rPr>
          <w:b/>
          <w:sz w:val="18"/>
          <w:szCs w:val="18"/>
        </w:rPr>
        <w:t xml:space="preserve"> Цель курса «Памятные места моего края»</w:t>
      </w:r>
    </w:p>
    <w:p w:rsidR="000A39DC" w:rsidRDefault="000A39DC" w:rsidP="000A39DC">
      <w:pPr>
        <w:jc w:val="both"/>
        <w:rPr>
          <w:sz w:val="18"/>
          <w:szCs w:val="18"/>
        </w:rPr>
      </w:pPr>
      <w:r>
        <w:rPr>
          <w:sz w:val="18"/>
          <w:szCs w:val="18"/>
        </w:rPr>
        <w:t xml:space="preserve"> </w:t>
      </w:r>
      <w:r>
        <w:rPr>
          <w:sz w:val="18"/>
          <w:szCs w:val="18"/>
        </w:rPr>
        <w:tab/>
        <w:t>Курс имеет историко-просветительскую цель, ориентирован на сохранение исторической памяти, понимание общности исторических судеб  различных народов и регионов России, формирование у обучающихся личностной позиции по отношению к прошлому и настоящему своей страны на примере памятных мест родного края и малой родины.</w:t>
      </w:r>
    </w:p>
    <w:p w:rsidR="000A39DC" w:rsidRDefault="000A39DC" w:rsidP="000A39DC">
      <w:pPr>
        <w:ind w:firstLine="708"/>
        <w:jc w:val="both"/>
        <w:rPr>
          <w:b/>
          <w:sz w:val="18"/>
          <w:szCs w:val="18"/>
        </w:rPr>
      </w:pPr>
      <w:r>
        <w:rPr>
          <w:b/>
          <w:sz w:val="18"/>
          <w:szCs w:val="18"/>
        </w:rPr>
        <w:t xml:space="preserve"> Основные задачи курса «Памятные места моего края»</w:t>
      </w:r>
    </w:p>
    <w:p w:rsidR="000A39DC" w:rsidRDefault="000A39DC" w:rsidP="000A39DC">
      <w:pPr>
        <w:jc w:val="both"/>
        <w:rPr>
          <w:sz w:val="18"/>
          <w:szCs w:val="18"/>
        </w:rPr>
      </w:pPr>
      <w:r>
        <w:rPr>
          <w:sz w:val="18"/>
          <w:szCs w:val="18"/>
        </w:rPr>
        <w:t xml:space="preserve"> – дать дополнительные знания по отечественной истории, акцентируя внимание на единстве исторических судеб различных народов и регионов России при сохранении уникальности их развития и культурной самобытности;</w:t>
      </w:r>
    </w:p>
    <w:p w:rsidR="000A39DC" w:rsidRDefault="000A39DC" w:rsidP="000A39DC">
      <w:pPr>
        <w:jc w:val="both"/>
        <w:rPr>
          <w:sz w:val="18"/>
          <w:szCs w:val="18"/>
        </w:rPr>
      </w:pPr>
      <w:r>
        <w:rPr>
          <w:sz w:val="18"/>
          <w:szCs w:val="18"/>
        </w:rPr>
        <w:t xml:space="preserve"> – расширить знания обучающихся об отечественной истории посредством привлечения внимания к хорошо известным, знаковым для их родного края достопримечательным местам, связанным с историей формирования народов и иных этнических общностей России, с историческими (в том числе военными) событиями, жизнью выдающихся исторических личностей;</w:t>
      </w:r>
    </w:p>
    <w:p w:rsidR="000A39DC" w:rsidRDefault="000A39DC" w:rsidP="000A39DC">
      <w:pPr>
        <w:jc w:val="both"/>
        <w:rPr>
          <w:sz w:val="18"/>
          <w:szCs w:val="18"/>
        </w:rPr>
      </w:pPr>
      <w:r>
        <w:rPr>
          <w:sz w:val="18"/>
          <w:szCs w:val="18"/>
        </w:rPr>
        <w:t xml:space="preserve"> – стимулировать познавательный интерес обучающихся к материальным, культурным и духовным ценностям предыдущих поколений, развивать умения поисковой, исследовательской, аналитической работы на основе широкого круга источников и в первую очередь – на региональном материале;</w:t>
      </w:r>
    </w:p>
    <w:p w:rsidR="000A39DC" w:rsidRDefault="000A39DC" w:rsidP="000A39DC">
      <w:pPr>
        <w:jc w:val="both"/>
        <w:rPr>
          <w:sz w:val="18"/>
          <w:szCs w:val="18"/>
        </w:rPr>
      </w:pPr>
      <w:r>
        <w:rPr>
          <w:sz w:val="18"/>
          <w:szCs w:val="18"/>
        </w:rPr>
        <w:t xml:space="preserve"> – способствовать осознанию обучающимися своей социальной идентичности одновременно как граждан России и жителей своего края посредством сообщения информации о личностях, событиях, процессах и памятных местах, наиболее значимых для истории страны, региона, местности;</w:t>
      </w:r>
    </w:p>
    <w:p w:rsidR="000A39DC" w:rsidRDefault="000A39DC" w:rsidP="000A39DC">
      <w:pPr>
        <w:jc w:val="both"/>
        <w:rPr>
          <w:sz w:val="18"/>
          <w:szCs w:val="18"/>
        </w:rPr>
      </w:pPr>
      <w:r>
        <w:rPr>
          <w:sz w:val="18"/>
          <w:szCs w:val="18"/>
        </w:rPr>
        <w:t xml:space="preserve"> – формировать у обучающихся личностное, эмоционально окрашенное восприятие прошлого, понимание «человеческого измерения истории» посредством изучения памятных мест, связанных с деятельностью выдающихся соотечественников – деятелей в сферах искусства, науки, политики, военного дела и др.;</w:t>
      </w:r>
    </w:p>
    <w:p w:rsidR="000A39DC" w:rsidRDefault="000A39DC" w:rsidP="000A39DC">
      <w:pPr>
        <w:jc w:val="both"/>
        <w:rPr>
          <w:sz w:val="18"/>
          <w:szCs w:val="18"/>
        </w:rPr>
      </w:pPr>
      <w:r>
        <w:rPr>
          <w:sz w:val="18"/>
          <w:szCs w:val="18"/>
        </w:rPr>
        <w:t xml:space="preserve"> – формировать у обучающихся способность определять </w:t>
      </w:r>
      <w:proofErr w:type="spellStart"/>
      <w:r>
        <w:rPr>
          <w:sz w:val="18"/>
          <w:szCs w:val="18"/>
        </w:rPr>
        <w:t>историкоархитектурную</w:t>
      </w:r>
      <w:proofErr w:type="spellEnd"/>
      <w:r>
        <w:rPr>
          <w:sz w:val="18"/>
          <w:szCs w:val="18"/>
        </w:rPr>
        <w:t>, художественную, научную и мемориальную ценность достопримечательных, памятных мест края, выявлять их значение для истории и культуры России, региона, местности;</w:t>
      </w:r>
    </w:p>
    <w:p w:rsidR="000A39DC" w:rsidRDefault="000A39DC" w:rsidP="000A39DC">
      <w:pPr>
        <w:jc w:val="both"/>
        <w:rPr>
          <w:sz w:val="18"/>
          <w:szCs w:val="18"/>
        </w:rPr>
      </w:pPr>
      <w:r>
        <w:rPr>
          <w:sz w:val="18"/>
          <w:szCs w:val="18"/>
        </w:rPr>
        <w:t xml:space="preserve"> – способствовать развитию у обучающихся понимания </w:t>
      </w:r>
      <w:proofErr w:type="spellStart"/>
      <w:r>
        <w:rPr>
          <w:sz w:val="18"/>
          <w:szCs w:val="18"/>
        </w:rPr>
        <w:t>историкокультурной</w:t>
      </w:r>
      <w:proofErr w:type="spellEnd"/>
      <w:r>
        <w:rPr>
          <w:sz w:val="18"/>
          <w:szCs w:val="18"/>
        </w:rPr>
        <w:t xml:space="preserve"> ценности памятных мест края и необходимости сохранения природно-культурных ландшафтов, памятных объектов археологического и культурного наследия, историко-градостроительной и природной среды как достояния региона и страны в целом</w:t>
      </w:r>
    </w:p>
    <w:p w:rsidR="000A39DC" w:rsidRDefault="000A39DC" w:rsidP="000A39DC">
      <w:pPr>
        <w:jc w:val="both"/>
        <w:rPr>
          <w:sz w:val="18"/>
          <w:szCs w:val="18"/>
        </w:rPr>
      </w:pPr>
      <w:r>
        <w:rPr>
          <w:sz w:val="18"/>
          <w:szCs w:val="18"/>
        </w:rPr>
        <w:t>-– формировать у обучающихся чувство принадлежности к богатейшему общероссийскому культурно-историческому пространству, уважение к культурным достижениям и лучшим традициям (боевым, трудовым, художественным, нравственным и др.) народов России и края</w:t>
      </w:r>
    </w:p>
    <w:p w:rsidR="000A39DC" w:rsidRDefault="000A39DC" w:rsidP="000A39DC">
      <w:pPr>
        <w:ind w:firstLine="708"/>
        <w:jc w:val="both"/>
        <w:rPr>
          <w:b/>
          <w:sz w:val="18"/>
          <w:szCs w:val="18"/>
        </w:rPr>
      </w:pPr>
      <w:r>
        <w:rPr>
          <w:b/>
          <w:sz w:val="18"/>
          <w:szCs w:val="18"/>
        </w:rPr>
        <w:t xml:space="preserve">Место курса «Памятные места моего края» </w:t>
      </w:r>
    </w:p>
    <w:p w:rsidR="000A39DC" w:rsidRDefault="000A39DC" w:rsidP="000A39DC">
      <w:pPr>
        <w:ind w:firstLine="708"/>
        <w:jc w:val="both"/>
        <w:rPr>
          <w:sz w:val="18"/>
          <w:szCs w:val="18"/>
        </w:rPr>
      </w:pPr>
      <w:r>
        <w:rPr>
          <w:sz w:val="18"/>
          <w:szCs w:val="18"/>
        </w:rPr>
        <w:t>Программа курса рассчитана на 34 часа, которые могут быть реализованы в течение одного учебного года в составе разновозрастной группы из обучающихся 5–9 классов. Программа является содержательным и методическим 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 или обобщены) с учетом преобладающего возрастного состава учебной группы, условий школьной информационно-образовательной среды и возможностей доступа к работе с краеведческими материалами. При проведении занятий предусмотрены такие формы работы, как беседы, дискуссии, виртуальные экскурсии и др.</w:t>
      </w:r>
    </w:p>
    <w:p w:rsidR="000A39DC" w:rsidRDefault="000A39DC" w:rsidP="000A39DC">
      <w:pPr>
        <w:ind w:firstLine="708"/>
        <w:jc w:val="both"/>
        <w:rPr>
          <w:sz w:val="18"/>
          <w:szCs w:val="18"/>
        </w:rPr>
      </w:pPr>
      <w:r>
        <w:rPr>
          <w:sz w:val="18"/>
          <w:szCs w:val="18"/>
        </w:rPr>
        <w:t xml:space="preserve"> Особенностью программы является привлечение и активное использование в образовательном процессе традиционных источников информации (учебники по истории края, ресурсы местных библиотек и краеведческих музеев) и современных цифровых информационных ресурсов (порталы и сайты </w:t>
      </w:r>
      <w:proofErr w:type="spellStart"/>
      <w:r>
        <w:rPr>
          <w:sz w:val="18"/>
          <w:szCs w:val="18"/>
        </w:rPr>
        <w:t>историкопросветительской</w:t>
      </w:r>
      <w:proofErr w:type="spellEnd"/>
      <w:r>
        <w:rPr>
          <w:sz w:val="18"/>
          <w:szCs w:val="18"/>
        </w:rPr>
        <w:t xml:space="preserve"> и историко-</w:t>
      </w:r>
      <w:r>
        <w:rPr>
          <w:sz w:val="18"/>
          <w:szCs w:val="18"/>
        </w:rPr>
        <w:lastRenderedPageBreak/>
        <w:t xml:space="preserve">культурной направленности – Открытые данные Министерства культуры Российской Федерации, </w:t>
      </w:r>
      <w:proofErr w:type="spellStart"/>
      <w:r>
        <w:rPr>
          <w:sz w:val="18"/>
          <w:szCs w:val="18"/>
        </w:rPr>
        <w:t>Археолог.РУ</w:t>
      </w:r>
      <w:proofErr w:type="spellEnd"/>
      <w:r>
        <w:rPr>
          <w:sz w:val="18"/>
          <w:szCs w:val="18"/>
        </w:rPr>
        <w:t xml:space="preserve">, </w:t>
      </w:r>
      <w:proofErr w:type="spellStart"/>
      <w:r>
        <w:rPr>
          <w:sz w:val="18"/>
          <w:szCs w:val="18"/>
        </w:rPr>
        <w:t>Культура.РФ</w:t>
      </w:r>
      <w:proofErr w:type="spellEnd"/>
      <w:r>
        <w:rPr>
          <w:sz w:val="18"/>
          <w:szCs w:val="18"/>
        </w:rPr>
        <w:t xml:space="preserve">, </w:t>
      </w:r>
      <w:proofErr w:type="spellStart"/>
      <w:r>
        <w:rPr>
          <w:sz w:val="18"/>
          <w:szCs w:val="18"/>
        </w:rPr>
        <w:t>История.РФ</w:t>
      </w:r>
      <w:proofErr w:type="spellEnd"/>
      <w:r>
        <w:rPr>
          <w:sz w:val="18"/>
          <w:szCs w:val="18"/>
        </w:rPr>
        <w:t xml:space="preserve"> и др.), которые содержат текстовые, видео- и фотоматериалы о памятных историко-культурных объектах и наиболее значимых событиях и личностях российской и региональной истории. 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 в рамках основного курса обучения «История России»</w:t>
      </w:r>
    </w:p>
    <w:p w:rsidR="000A39DC" w:rsidRDefault="000A39DC" w:rsidP="000A39DC">
      <w:pPr>
        <w:ind w:firstLine="708"/>
        <w:jc w:val="both"/>
        <w:rPr>
          <w:b/>
          <w:sz w:val="18"/>
          <w:szCs w:val="18"/>
        </w:rPr>
      </w:pPr>
      <w:r>
        <w:rPr>
          <w:b/>
          <w:sz w:val="18"/>
          <w:szCs w:val="18"/>
        </w:rPr>
        <w:t xml:space="preserve">Взаимосвязь с федеральной рабочей программой воспитания </w:t>
      </w:r>
    </w:p>
    <w:p w:rsidR="000A39DC" w:rsidRDefault="000A39DC" w:rsidP="000A39DC">
      <w:pPr>
        <w:ind w:firstLine="708"/>
        <w:jc w:val="both"/>
        <w:rPr>
          <w:sz w:val="18"/>
          <w:szCs w:val="18"/>
        </w:rPr>
      </w:pPr>
      <w:r>
        <w:rPr>
          <w:sz w:val="18"/>
          <w:szCs w:val="18"/>
        </w:rPr>
        <w:t xml:space="preserve">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 Программа носит историко-просветительскую и </w:t>
      </w:r>
      <w:proofErr w:type="spellStart"/>
      <w:r>
        <w:rPr>
          <w:sz w:val="18"/>
          <w:szCs w:val="18"/>
        </w:rPr>
        <w:t>гражданско</w:t>
      </w:r>
      <w:proofErr w:type="spellEnd"/>
      <w:r>
        <w:rPr>
          <w:sz w:val="18"/>
          <w:szCs w:val="18"/>
        </w:rPr>
        <w:t xml:space="preserve"> - 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rsidR="000A39DC" w:rsidRDefault="000A39DC" w:rsidP="000A39DC">
      <w:pPr>
        <w:jc w:val="both"/>
        <w:rPr>
          <w:sz w:val="18"/>
          <w:szCs w:val="18"/>
        </w:rPr>
      </w:pPr>
      <w:r>
        <w:rPr>
          <w:sz w:val="18"/>
          <w:szCs w:val="18"/>
        </w:rPr>
        <w:t xml:space="preserve"> – осознанное принятие обучающимися своей российской гражданской идентичности в поликультурном, многонациональном и многоконфессиональном российском обществе; </w:t>
      </w:r>
    </w:p>
    <w:p w:rsidR="000A39DC" w:rsidRDefault="000A39DC" w:rsidP="000A39DC">
      <w:pPr>
        <w:jc w:val="both"/>
        <w:rPr>
          <w:sz w:val="18"/>
          <w:szCs w:val="18"/>
        </w:rPr>
      </w:pPr>
      <w:r>
        <w:rPr>
          <w:sz w:val="18"/>
          <w:szCs w:val="18"/>
        </w:rPr>
        <w:t>– 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A39DC" w:rsidRDefault="000A39DC" w:rsidP="000A39DC">
      <w:pPr>
        <w:jc w:val="both"/>
        <w:rPr>
          <w:sz w:val="18"/>
          <w:szCs w:val="18"/>
        </w:rPr>
      </w:pPr>
      <w:r>
        <w:rPr>
          <w:sz w:val="18"/>
          <w:szCs w:val="18"/>
        </w:rPr>
        <w:t xml:space="preserve"> – проявление обучающимися уважения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A39DC" w:rsidRDefault="000A39DC" w:rsidP="000A39DC">
      <w:pPr>
        <w:jc w:val="both"/>
        <w:rPr>
          <w:sz w:val="18"/>
          <w:szCs w:val="18"/>
        </w:rPr>
      </w:pPr>
      <w:r>
        <w:rPr>
          <w:sz w:val="18"/>
          <w:szCs w:val="18"/>
        </w:rPr>
        <w:t xml:space="preserve"> – сознательное отношение и проявление обучающимися уважения к духовно-нравственным ценностям российского общества, к достижениям России в науке и искусстве, к боевым подвигам и трудовым достижениям, к героям и защитникам Отечества в прошлом и современности</w:t>
      </w:r>
    </w:p>
    <w:p w:rsidR="000A39DC" w:rsidRDefault="000A39DC" w:rsidP="000A39DC">
      <w:pPr>
        <w:jc w:val="center"/>
        <w:rPr>
          <w:b/>
          <w:sz w:val="18"/>
          <w:szCs w:val="18"/>
        </w:rPr>
      </w:pPr>
      <w:r>
        <w:rPr>
          <w:b/>
          <w:sz w:val="18"/>
          <w:szCs w:val="18"/>
        </w:rPr>
        <w:t>ПЛАНИРУЕМЫЕ РЕЗУЛЬТАТЫ ОСВОЕНИЯ КУРСА ВНЕУРОЧНОЙ ДЕЯТЕЛЬНОСТИ «ПАМЯТНЫЕ МЕСТА МОЕГО КРАЯ»</w:t>
      </w:r>
    </w:p>
    <w:p w:rsidR="000A39DC" w:rsidRDefault="000A39DC" w:rsidP="000A39DC">
      <w:pPr>
        <w:ind w:firstLine="708"/>
        <w:jc w:val="both"/>
        <w:rPr>
          <w:sz w:val="18"/>
          <w:szCs w:val="18"/>
        </w:rPr>
      </w:pPr>
      <w:r>
        <w:rPr>
          <w:sz w:val="18"/>
          <w:szCs w:val="18"/>
        </w:rPr>
        <w:t xml:space="preserve">Содержание программы «Памятные места моего края» направлено на достижение обучающимися личностных, метапредметных и предметных результатов обучения. </w:t>
      </w:r>
    </w:p>
    <w:p w:rsidR="000A39DC" w:rsidRDefault="000A39DC" w:rsidP="000A39DC">
      <w:pPr>
        <w:jc w:val="both"/>
        <w:rPr>
          <w:b/>
          <w:sz w:val="18"/>
          <w:szCs w:val="18"/>
        </w:rPr>
      </w:pPr>
      <w:r>
        <w:rPr>
          <w:b/>
          <w:sz w:val="18"/>
          <w:szCs w:val="18"/>
        </w:rPr>
        <w:t xml:space="preserve">ЛИЧНОСТНЫЕ РЕЗУЛЬТАТЫ: </w:t>
      </w:r>
    </w:p>
    <w:p w:rsidR="000A39DC" w:rsidRDefault="000A39DC" w:rsidP="000A39DC">
      <w:pPr>
        <w:jc w:val="both"/>
        <w:rPr>
          <w:sz w:val="18"/>
          <w:szCs w:val="18"/>
        </w:rPr>
      </w:pPr>
      <w:r>
        <w:rPr>
          <w:sz w:val="18"/>
          <w:szCs w:val="18"/>
        </w:rPr>
        <w:t>– гражданское воспитание: активное участие в жизни местного сообщества, родного края, страны; представление о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неприятие действий, наносящих ущерб социальной и природной среде;</w:t>
      </w:r>
    </w:p>
    <w:p w:rsidR="000A39DC" w:rsidRDefault="000A39DC" w:rsidP="000A39DC">
      <w:pPr>
        <w:jc w:val="both"/>
        <w:rPr>
          <w:sz w:val="18"/>
          <w:szCs w:val="18"/>
        </w:rPr>
      </w:pPr>
      <w:r>
        <w:rPr>
          <w:sz w:val="18"/>
          <w:szCs w:val="18"/>
        </w:rPr>
        <w:t xml:space="preserve"> –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боевым подвигам и трудовым достижениям народа; уважение к историческому и природному наследию, памятникам, традициям разных народов нашей страны; </w:t>
      </w:r>
    </w:p>
    <w:p w:rsidR="000A39DC" w:rsidRDefault="000A39DC" w:rsidP="000A39DC">
      <w:pPr>
        <w:jc w:val="both"/>
        <w:rPr>
          <w:sz w:val="18"/>
          <w:szCs w:val="18"/>
        </w:rPr>
      </w:pPr>
      <w:r>
        <w:rPr>
          <w:sz w:val="18"/>
          <w:szCs w:val="18"/>
        </w:rPr>
        <w:t>– духовно-нравственное воспитание: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w:t>
      </w:r>
    </w:p>
    <w:p w:rsidR="000A39DC" w:rsidRDefault="000A39DC" w:rsidP="000A39DC">
      <w:pPr>
        <w:jc w:val="both"/>
        <w:rPr>
          <w:sz w:val="18"/>
          <w:szCs w:val="18"/>
        </w:rPr>
      </w:pPr>
      <w:r>
        <w:rPr>
          <w:sz w:val="18"/>
          <w:szCs w:val="18"/>
        </w:rPr>
        <w:t xml:space="preserve"> – эстетическое воспитание: восприимчивость к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0A39DC" w:rsidRDefault="000A39DC" w:rsidP="000A39DC">
      <w:pPr>
        <w:jc w:val="both"/>
        <w:rPr>
          <w:sz w:val="18"/>
          <w:szCs w:val="18"/>
        </w:rPr>
      </w:pPr>
      <w:r>
        <w:rPr>
          <w:sz w:val="18"/>
          <w:szCs w:val="18"/>
        </w:rPr>
        <w:t xml:space="preserve"> – физическое воспитание, формирование культуры здоровья и эмоционального благополучия: осознание ценности жизни; умение осознавать эмоциональное состояние себя и других, умение управлять  собственным эмоциональным состоянием; сформированность навыка рефлексии;</w:t>
      </w:r>
    </w:p>
    <w:p w:rsidR="000A39DC" w:rsidRDefault="000A39DC" w:rsidP="000A39DC">
      <w:pPr>
        <w:jc w:val="both"/>
        <w:rPr>
          <w:sz w:val="18"/>
          <w:szCs w:val="18"/>
        </w:rPr>
      </w:pPr>
      <w:r>
        <w:rPr>
          <w:sz w:val="18"/>
          <w:szCs w:val="18"/>
        </w:rPr>
        <w:t xml:space="preserve"> – трудовое воспитание: установка на активное участие в решении практических задач в рамках организации, города, края; уважение к труду и результатам трудовой деятельности</w:t>
      </w:r>
    </w:p>
    <w:p w:rsidR="000A39DC" w:rsidRDefault="000A39DC" w:rsidP="000A39DC">
      <w:pPr>
        <w:jc w:val="both"/>
        <w:rPr>
          <w:sz w:val="18"/>
          <w:szCs w:val="18"/>
        </w:rPr>
      </w:pPr>
      <w:r>
        <w:rPr>
          <w:sz w:val="18"/>
          <w:szCs w:val="18"/>
        </w:rPr>
        <w:t>; – экологическое воспитание: ориентация на применение знаний из социальных наук для решения задач в области окружающей среды; повышение уровня экологической культуры;</w:t>
      </w:r>
    </w:p>
    <w:p w:rsidR="000A39DC" w:rsidRDefault="000A39DC" w:rsidP="000A39DC">
      <w:pPr>
        <w:jc w:val="both"/>
        <w:rPr>
          <w:sz w:val="18"/>
          <w:szCs w:val="18"/>
        </w:rPr>
      </w:pPr>
      <w:r>
        <w:rPr>
          <w:sz w:val="18"/>
          <w:szCs w:val="18"/>
        </w:rPr>
        <w:t xml:space="preserve"> – ценность научного познания: ориентация в деятельности на современную систему научных представлений; овладение основными навыками исследовательской деятельности;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A39DC" w:rsidRDefault="000A39DC" w:rsidP="000A39DC">
      <w:pPr>
        <w:jc w:val="both"/>
        <w:rPr>
          <w:b/>
          <w:sz w:val="18"/>
          <w:szCs w:val="18"/>
        </w:rPr>
      </w:pPr>
      <w:r>
        <w:rPr>
          <w:b/>
          <w:sz w:val="18"/>
          <w:szCs w:val="18"/>
        </w:rPr>
        <w:t>МЕТАПРЕДМЕТНЫЕ РЕЗУЛЬТАТЫ</w:t>
      </w:r>
    </w:p>
    <w:p w:rsidR="000A39DC" w:rsidRDefault="000A39DC" w:rsidP="000A39DC">
      <w:pPr>
        <w:ind w:firstLine="708"/>
        <w:jc w:val="both"/>
        <w:rPr>
          <w:sz w:val="18"/>
          <w:szCs w:val="18"/>
        </w:rPr>
      </w:pPr>
      <w:r>
        <w:rPr>
          <w:sz w:val="18"/>
          <w:szCs w:val="18"/>
        </w:rPr>
        <w:t xml:space="preserve"> Универсальные учебные познавательные действия:</w:t>
      </w:r>
    </w:p>
    <w:p w:rsidR="000A39DC" w:rsidRDefault="000A39DC" w:rsidP="000A39DC">
      <w:pPr>
        <w:jc w:val="both"/>
        <w:rPr>
          <w:sz w:val="18"/>
          <w:szCs w:val="18"/>
        </w:rPr>
      </w:pPr>
      <w:r>
        <w:rPr>
          <w:sz w:val="18"/>
          <w:szCs w:val="18"/>
        </w:rPr>
        <w:t xml:space="preserve"> – базовые логические действия: выявлять и характеризовать существенные признаки объектов (явлений); систематизировать и обобщать исторические факты;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0A39DC" w:rsidRDefault="000A39DC" w:rsidP="000A39DC">
      <w:pPr>
        <w:jc w:val="both"/>
        <w:rPr>
          <w:sz w:val="18"/>
          <w:szCs w:val="18"/>
        </w:rPr>
      </w:pPr>
      <w:r>
        <w:rPr>
          <w:sz w:val="18"/>
          <w:szCs w:val="18"/>
        </w:rPr>
        <w:t xml:space="preserve">– базовые исследовательские действия: проводить по самостоятельно составленному плану небольшое исследование на основе регионального материала; систематизировать и анализировать исторические факты, осуществлять реконструкцию исторических событий; самостоятельно формулировать обобщения и выводы по результатам проведенного исследования, определять новизну и обоснованность полученного результата; </w:t>
      </w:r>
    </w:p>
    <w:p w:rsidR="000A39DC" w:rsidRDefault="000A39DC" w:rsidP="000A39DC">
      <w:pPr>
        <w:jc w:val="both"/>
        <w:rPr>
          <w:sz w:val="18"/>
          <w:szCs w:val="18"/>
        </w:rPr>
      </w:pPr>
      <w:r>
        <w:rPr>
          <w:sz w:val="18"/>
          <w:szCs w:val="18"/>
        </w:rPr>
        <w:t xml:space="preserve">– работа с информацией: применять различные методы, инструменты и запросы при поиске и отборе информации или данных из источников;  выбирать, анализировать, систематизировать и интерпретировать информацию различных видов и форм представления; осуществлять анализ учебной и внеучебной исторической информации, извлекать информацию из источника; высказывать суждение о достоверности и значении информации источника. </w:t>
      </w:r>
    </w:p>
    <w:p w:rsidR="000A39DC" w:rsidRDefault="000A39DC" w:rsidP="000A39DC">
      <w:pPr>
        <w:ind w:firstLine="708"/>
        <w:jc w:val="both"/>
        <w:rPr>
          <w:sz w:val="18"/>
          <w:szCs w:val="18"/>
        </w:rPr>
      </w:pPr>
      <w:r>
        <w:rPr>
          <w:sz w:val="18"/>
          <w:szCs w:val="18"/>
        </w:rPr>
        <w:t>Универсальные учебные коммуникативные действия:</w:t>
      </w:r>
    </w:p>
    <w:p w:rsidR="000A39DC" w:rsidRDefault="000A39DC" w:rsidP="000A39DC">
      <w:pPr>
        <w:jc w:val="both"/>
        <w:rPr>
          <w:sz w:val="18"/>
          <w:szCs w:val="18"/>
        </w:rPr>
      </w:pPr>
      <w:r>
        <w:rPr>
          <w:sz w:val="18"/>
          <w:szCs w:val="18"/>
        </w:rPr>
        <w:lastRenderedPageBreak/>
        <w:t xml:space="preserve"> – общение: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A39DC" w:rsidRDefault="000A39DC" w:rsidP="000A39DC">
      <w:pPr>
        <w:jc w:val="both"/>
        <w:rPr>
          <w:sz w:val="18"/>
          <w:szCs w:val="18"/>
        </w:rPr>
      </w:pPr>
      <w:r>
        <w:rPr>
          <w:sz w:val="18"/>
          <w:szCs w:val="18"/>
        </w:rPr>
        <w:t xml:space="preserve"> – совместная деятельность: 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совместную работу, коллективные учебные исследования и проекты по истории на основе регионального материала; определять свое участие в общей работе, координировать свои действия с другими членами группы, оценивать полученные результаты и свой вклад в общую работу. Универсальные учебные регулятивные действия:</w:t>
      </w:r>
    </w:p>
    <w:p w:rsidR="000A39DC" w:rsidRDefault="000A39DC" w:rsidP="000A39DC">
      <w:pPr>
        <w:jc w:val="both"/>
        <w:rPr>
          <w:sz w:val="18"/>
          <w:szCs w:val="18"/>
        </w:rPr>
      </w:pPr>
      <w:r>
        <w:rPr>
          <w:sz w:val="18"/>
          <w:szCs w:val="18"/>
        </w:rPr>
        <w:t xml:space="preserve"> – самоорганизация: ориентироваться в различных подходах принятия решений (индивидуальное, принятие решения в группе, принятие решений группой); составлять план действий (план реализации намеченного алгоритма решения), корректировать алгоритм с учетом получения новых знаний об изучаемом объекте; делать выбор и брать ответственность за решение; – самоконтроль: владеть способами самоконтроля и рефлексии; объяснять причины достижения (недостижения) результатов деятельности, давать оценку приобретенному опыту, уметь находить позитивное в сложившейся ситуации; вносить коррективы в деятельность; оценивать соответствие результата цели и условиям;</w:t>
      </w:r>
    </w:p>
    <w:p w:rsidR="000A39DC" w:rsidRDefault="000A39DC" w:rsidP="000A39DC">
      <w:pPr>
        <w:jc w:val="both"/>
        <w:rPr>
          <w:sz w:val="18"/>
          <w:szCs w:val="18"/>
        </w:rPr>
      </w:pPr>
      <w:r>
        <w:rPr>
          <w:sz w:val="18"/>
          <w:szCs w:val="18"/>
        </w:rPr>
        <w:t xml:space="preserve"> – эмоциональный интеллект: ставить себя на место другого человека, понимать мотивы и намерения другого; регулировать способ выражения эмоций; – принятие себя и других: осознанно относиться к другому человеку, его мнению; признавать свое право на ошибку и такое же право другого. </w:t>
      </w:r>
    </w:p>
    <w:p w:rsidR="000A39DC" w:rsidRDefault="000A39DC" w:rsidP="000A39DC">
      <w:pPr>
        <w:jc w:val="both"/>
        <w:rPr>
          <w:b/>
          <w:sz w:val="18"/>
          <w:szCs w:val="18"/>
        </w:rPr>
      </w:pPr>
      <w:r>
        <w:rPr>
          <w:b/>
          <w:sz w:val="18"/>
          <w:szCs w:val="18"/>
        </w:rPr>
        <w:t xml:space="preserve"> ПРЕДМЕТНЫЕ РЕЗУЛЬТАТЫ</w:t>
      </w:r>
    </w:p>
    <w:p w:rsidR="000A39DC" w:rsidRDefault="000A39DC" w:rsidP="000A39DC">
      <w:pPr>
        <w:jc w:val="both"/>
        <w:rPr>
          <w:sz w:val="18"/>
          <w:szCs w:val="18"/>
        </w:rPr>
      </w:pPr>
      <w:r>
        <w:rPr>
          <w:sz w:val="18"/>
          <w:szCs w:val="18"/>
        </w:rPr>
        <w:t xml:space="preserve"> – целостные представления об историческом пути России и входящих в нее народов, о месте и роли России в мировой истории;</w:t>
      </w:r>
    </w:p>
    <w:p w:rsidR="000A39DC" w:rsidRDefault="000A39DC" w:rsidP="000A39DC">
      <w:pPr>
        <w:jc w:val="both"/>
        <w:rPr>
          <w:sz w:val="18"/>
          <w:szCs w:val="18"/>
        </w:rPr>
      </w:pPr>
      <w:r>
        <w:rPr>
          <w:sz w:val="18"/>
          <w:szCs w:val="18"/>
        </w:rPr>
        <w:t xml:space="preserve"> – базовые знания об основных этапах и ключевых событиях отечественной истории; –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39DC" w:rsidRDefault="000A39DC" w:rsidP="000A39DC">
      <w:pPr>
        <w:jc w:val="both"/>
        <w:rPr>
          <w:sz w:val="18"/>
          <w:szCs w:val="18"/>
        </w:rPr>
      </w:pPr>
      <w:r>
        <w:rPr>
          <w:sz w:val="18"/>
          <w:szCs w:val="18"/>
        </w:rPr>
        <w:t xml:space="preserve"> – умение работать с основными видами современных источников исторической информации и с историческими (аутентичными) письменными, изобразительными и вещественными источниками;</w:t>
      </w:r>
    </w:p>
    <w:p w:rsidR="000A39DC" w:rsidRDefault="000A39DC" w:rsidP="000A39DC">
      <w:pPr>
        <w:jc w:val="both"/>
        <w:rPr>
          <w:sz w:val="18"/>
          <w:szCs w:val="18"/>
        </w:rPr>
      </w:pPr>
      <w:r>
        <w:rPr>
          <w:sz w:val="18"/>
          <w:szCs w:val="18"/>
        </w:rPr>
        <w:t xml:space="preserve"> – способность представлять устное и письменное описание событий, явлений, процессов истории родного края, истории России и их участников, основанное на знании исторических фактов, дат, понятий; – владение приемами оценки значения исторических событий и деятельности исторических личностей в отечественной, в том числе региональной истории; </w:t>
      </w:r>
    </w:p>
    <w:p w:rsidR="000A39DC" w:rsidRDefault="000A39DC" w:rsidP="000A39DC">
      <w:pPr>
        <w:jc w:val="both"/>
        <w:rPr>
          <w:sz w:val="18"/>
          <w:szCs w:val="18"/>
        </w:rPr>
      </w:pPr>
      <w:r>
        <w:rPr>
          <w:sz w:val="18"/>
          <w:szCs w:val="18"/>
        </w:rPr>
        <w:t xml:space="preserve">– способность применять исторические знания в общении как основу диалога в поликультурной, многонациональной и многоконфессиональной среде; </w:t>
      </w:r>
    </w:p>
    <w:p w:rsidR="000A39DC" w:rsidRDefault="000A39DC" w:rsidP="000A39DC">
      <w:pPr>
        <w:jc w:val="both"/>
        <w:rPr>
          <w:sz w:val="18"/>
          <w:szCs w:val="18"/>
        </w:rPr>
      </w:pPr>
      <w:r>
        <w:rPr>
          <w:sz w:val="18"/>
          <w:szCs w:val="18"/>
        </w:rPr>
        <w:t xml:space="preserve">– умение устанавливать взаимосвязь событий, явлений, процессов прошлого с важнейшими событиями ХХ – начала XXI в.; </w:t>
      </w:r>
    </w:p>
    <w:p w:rsidR="000A39DC" w:rsidRDefault="000A39DC" w:rsidP="000A39DC">
      <w:pPr>
        <w:jc w:val="both"/>
        <w:rPr>
          <w:sz w:val="18"/>
          <w:szCs w:val="18"/>
        </w:rPr>
      </w:pPr>
      <w:r>
        <w:rPr>
          <w:sz w:val="18"/>
          <w:szCs w:val="18"/>
        </w:rPr>
        <w:t>– осознание необходимости сохранения исторических и культурных памятников своей страны и своего региона</w:t>
      </w:r>
    </w:p>
    <w:p w:rsidR="000A39DC" w:rsidRDefault="000A39DC" w:rsidP="000A39DC">
      <w:pPr>
        <w:jc w:val="center"/>
        <w:rPr>
          <w:b/>
          <w:sz w:val="18"/>
          <w:szCs w:val="18"/>
        </w:rPr>
      </w:pPr>
      <w:r>
        <w:rPr>
          <w:b/>
          <w:sz w:val="18"/>
          <w:szCs w:val="18"/>
        </w:rPr>
        <w:t xml:space="preserve">СОДЕРЖАНИЕ КУРСА ВНЕУРОЧНОЙ ДЕЯТЕЛЬНОСТИ </w:t>
      </w:r>
    </w:p>
    <w:p w:rsidR="000A39DC" w:rsidRDefault="000A39DC" w:rsidP="000A39DC">
      <w:pPr>
        <w:jc w:val="center"/>
        <w:rPr>
          <w:b/>
          <w:sz w:val="18"/>
          <w:szCs w:val="18"/>
        </w:rPr>
      </w:pPr>
      <w:r>
        <w:rPr>
          <w:b/>
          <w:sz w:val="18"/>
          <w:szCs w:val="18"/>
        </w:rPr>
        <w:t>«ПАМЯТНЫЕ МЕСТА МОЕГО КРАЯ»</w:t>
      </w:r>
    </w:p>
    <w:p w:rsidR="000A39DC" w:rsidRDefault="000A39DC" w:rsidP="000A39DC">
      <w:pPr>
        <w:jc w:val="both"/>
        <w:rPr>
          <w:sz w:val="18"/>
          <w:szCs w:val="18"/>
        </w:rPr>
      </w:pPr>
      <w:r>
        <w:rPr>
          <w:sz w:val="18"/>
          <w:szCs w:val="18"/>
        </w:rPr>
        <w:t xml:space="preserve"> </w:t>
      </w:r>
      <w:r>
        <w:rPr>
          <w:sz w:val="18"/>
          <w:szCs w:val="18"/>
        </w:rPr>
        <w:tab/>
        <w:t>Тема 1. «Откуда есть пошла…» Историческая память и памятные места: понятия, специфика, примеры (1 ч)</w:t>
      </w:r>
    </w:p>
    <w:p w:rsidR="000A39DC" w:rsidRDefault="000A39DC" w:rsidP="000A39DC">
      <w:pPr>
        <w:jc w:val="both"/>
        <w:rPr>
          <w:sz w:val="18"/>
          <w:szCs w:val="18"/>
        </w:rPr>
      </w:pPr>
      <w:r>
        <w:rPr>
          <w:sz w:val="18"/>
          <w:szCs w:val="18"/>
        </w:rPr>
        <w:t xml:space="preserve"> Историческая память как представления о прошлом, закрепленные в схематизированных образах (объективированная память) и в социальной, коллективной практике (память в действии). Историческая память как средство осознания российской гражданской идентичности. Мемориальные (памятные) объекты как один из способов сохранения исторической памяти народа. Памятники, ансамбли, достопримечательные (памятные) места как основные виды объектов культурного наследия России: общее и особенное. Достопримечательные места как культурно-природные территориальные комплексы, имеющие историко-культурную ценность. Связь со значимыми историческими процессами/событиями и деятельностью выдающихся личностей как главный отличительный признак памятного места. Российские объекты из списка Всемирного наследия ЮНЕСКО. Объекты природного наследия России как уникальные, особо охраняемые территории (заповедные зоны, природные парки, уникальные горы, озера и др.): озеро Байкал; вулканы Камчатки; Золотые горы Алтая и др. Объекты культурного наследия России как особенно ценные памятники истории и культуры: Московский Кремль и Красная площадь; исторический центр </w:t>
      </w:r>
      <w:proofErr w:type="spellStart"/>
      <w:r>
        <w:rPr>
          <w:sz w:val="18"/>
          <w:szCs w:val="18"/>
        </w:rPr>
        <w:t>СанктПетербурга</w:t>
      </w:r>
      <w:proofErr w:type="spellEnd"/>
      <w:r>
        <w:rPr>
          <w:sz w:val="18"/>
          <w:szCs w:val="18"/>
        </w:rPr>
        <w:t xml:space="preserve">; </w:t>
      </w:r>
      <w:proofErr w:type="spellStart"/>
      <w:r>
        <w:rPr>
          <w:sz w:val="18"/>
          <w:szCs w:val="18"/>
        </w:rPr>
        <w:t>Кижский</w:t>
      </w:r>
      <w:proofErr w:type="spellEnd"/>
      <w:r>
        <w:rPr>
          <w:sz w:val="18"/>
          <w:szCs w:val="18"/>
        </w:rPr>
        <w:t xml:space="preserve"> погост и др. Важность сохранения объектов природного и культурного наследия России и края. Портал открытых данных Министерства культуры Российской Федерации как важный источник информации о памятных местах России и края.</w:t>
      </w:r>
    </w:p>
    <w:p w:rsidR="000A39DC" w:rsidRDefault="000A39DC" w:rsidP="000A39DC">
      <w:pPr>
        <w:ind w:firstLine="708"/>
        <w:jc w:val="both"/>
        <w:rPr>
          <w:sz w:val="18"/>
          <w:szCs w:val="18"/>
        </w:rPr>
      </w:pPr>
      <w:r>
        <w:rPr>
          <w:sz w:val="18"/>
          <w:szCs w:val="18"/>
        </w:rPr>
        <w:t>Тема 2.«…История, вооруженная лопатой». Археологические объекты края, связанные со значимыми процессами и событиями начального периода истории России (2 ч)</w:t>
      </w:r>
    </w:p>
    <w:p w:rsidR="000A39DC" w:rsidRDefault="000A39DC" w:rsidP="000A39DC">
      <w:pPr>
        <w:ind w:firstLine="708"/>
        <w:jc w:val="both"/>
        <w:rPr>
          <w:sz w:val="18"/>
          <w:szCs w:val="18"/>
        </w:rPr>
      </w:pPr>
      <w:r>
        <w:rPr>
          <w:sz w:val="18"/>
          <w:szCs w:val="18"/>
        </w:rPr>
        <w:t xml:space="preserve"> Археология как отрасль исторической науки, изучающая прошлое человечества по вещественным источникам. Объекты археологического 13 наследия как частично или полностью скрытые в земле и под водой следы существования человека в прошлых эпохах, включающие все предметы и культурные слои. Электронная археологическая карта России как важнейший информационный ресурс для изучения археологического наследия страны. Специфика поиска, анализа и отбора информации о памятных местах России и края на цифровых археологических картах России и регионов. Объекты археологического наследия края до I н.э. (каменный, бронзовый, железный века) и связанные с ними процессы и события древнейшей истории. Сайты региональных и местных краеведческих музеев как важные источники информации для изучения историко-культурного наследия края. Важность использования региональных информационных ресурсов в качестве источников информации для изучения историко-культурного наследия страны и края. Объекты археологического наследия края I–XVI вв. н. э. и связанные с ними процессы и события древней и средневековой истории России. Работа с традиционными и цифровыми информационными ресурсами: специфика поиска, отбора и использования материалов из различных источников информации (учебные, научные, СМИ, «сетевые» и др.). Объекты археологического наследия края XVII–XIХ вв. и связанные с ними значимые процессы и события новой истории России.</w:t>
      </w:r>
    </w:p>
    <w:p w:rsidR="000A39DC" w:rsidRDefault="000A39DC" w:rsidP="000A39DC">
      <w:pPr>
        <w:ind w:firstLine="708"/>
        <w:jc w:val="both"/>
        <w:rPr>
          <w:sz w:val="18"/>
          <w:szCs w:val="18"/>
        </w:rPr>
      </w:pPr>
      <w:r>
        <w:rPr>
          <w:sz w:val="18"/>
          <w:szCs w:val="18"/>
        </w:rPr>
        <w:t>Тема 3. «Кто к нам с мечом придет…» Памятные места края, связанные с борьбой Руси и России с внешними угрозами в XIII–XVII вв. (2 ч)</w:t>
      </w:r>
    </w:p>
    <w:p w:rsidR="000A39DC" w:rsidRDefault="000A39DC" w:rsidP="000A39DC">
      <w:pPr>
        <w:jc w:val="both"/>
        <w:rPr>
          <w:sz w:val="18"/>
          <w:szCs w:val="18"/>
        </w:rPr>
      </w:pPr>
      <w:r>
        <w:rPr>
          <w:sz w:val="18"/>
          <w:szCs w:val="18"/>
        </w:rPr>
        <w:t xml:space="preserve"> Портал открытых данных Министерства культуры Российской Федерации как важный источник информации о памятных местах России и края. Места ратной славы как территории, связанные со значимыми для истории Руси/России военными </w:t>
      </w:r>
      <w:r>
        <w:rPr>
          <w:sz w:val="18"/>
          <w:szCs w:val="18"/>
        </w:rPr>
        <w:lastRenderedPageBreak/>
        <w:t>сражениями и включающие в себя мемориальные объекты и фоновые пространства (ландшафты). Историческая реконструкция как процесс и результат воссоздания события или объекта материальной и духовной культуры определенной исторической эпохи, местности. Важность и актуальность исторической реконструкции мест ратной памяти.  Русские земли под постоянной внешней угрозой с Востока и Запада в XIII–XVII: причины, основные события, итоги. Наиболее известные места ратной славы, связанные с событиями российской истории XIII–XVII вв.: Куликово поле, Бородино и др. Места ратной славы и мемориальные объекты на территории края, связанные с борьбой Руси с внешней агрессией в XIII–XVI вв. Важность сохранения территории и «фоновых» пространств (ландшафтов) памятных мест и достоверной исторической реконструкции известных событий. Места ратной славы и мемориальные объекты на территории края, связанные с борьбой России против иностранного завоевания и за укрепление границ государства в XVII в.</w:t>
      </w:r>
    </w:p>
    <w:p w:rsidR="000A39DC" w:rsidRDefault="000A39DC" w:rsidP="000A39DC">
      <w:pPr>
        <w:ind w:firstLine="708"/>
        <w:jc w:val="both"/>
        <w:rPr>
          <w:sz w:val="18"/>
          <w:szCs w:val="18"/>
        </w:rPr>
      </w:pPr>
      <w:r>
        <w:rPr>
          <w:sz w:val="18"/>
          <w:szCs w:val="18"/>
        </w:rPr>
        <w:t xml:space="preserve">Тема 4. Единое государство – единая культура Памятные места края, связанные с выдающимися личностями Руси и России XII–XVII вв. (1 ч) </w:t>
      </w:r>
    </w:p>
    <w:p w:rsidR="000A39DC" w:rsidRDefault="000A39DC" w:rsidP="000A39DC">
      <w:pPr>
        <w:jc w:val="both"/>
        <w:rPr>
          <w:sz w:val="18"/>
          <w:szCs w:val="18"/>
        </w:rPr>
      </w:pPr>
      <w:r>
        <w:rPr>
          <w:sz w:val="18"/>
          <w:szCs w:val="18"/>
        </w:rPr>
        <w:t xml:space="preserve">Культурное пространство как сфера взаимодействия различных ценностей культуры и специфические отношения между людьми, которые воплощаются в материальных и духовных носителях и создают своеобразную духовную атмосферу в определенную историческую эпоху. Формирование единого культурного пространства как духовная основа сохранения прочных связей русских земель в период раздробленности (XII–ХV вв.). Вопрос о роли личности в истории и его важность для понимания специфики человеческой истории, ее отличия от природной эволюции. Памятные места и мемориальные объекты на территории края, связанные с деятельностью выдающихся деятелей политики, религии, культуры XII–ХV вв. Формирование единого централизованного государства как важнейшая тенденция цивилизационного развития России в XVI–XVII вв. Памятные места и мемориальные объекты на территории края, связанные с деятельностью выдающихся политических и религиозных деятелей XVI–XVII вв. Историческая значимость для России вопроса колонизации и освоения новых земель в XVI–XVII в. Памятные места и мемориальные объекты на территории края, связанные с деятельностью выдающихся землепроходцев, деятелей искусства и науки XVI–XVII </w:t>
      </w:r>
      <w:proofErr w:type="spellStart"/>
      <w:r>
        <w:rPr>
          <w:sz w:val="18"/>
          <w:szCs w:val="18"/>
        </w:rPr>
        <w:t>вв</w:t>
      </w:r>
      <w:proofErr w:type="spellEnd"/>
    </w:p>
    <w:p w:rsidR="000A39DC" w:rsidRDefault="000A39DC" w:rsidP="000A39DC">
      <w:pPr>
        <w:ind w:firstLine="708"/>
        <w:jc w:val="both"/>
        <w:rPr>
          <w:sz w:val="18"/>
          <w:szCs w:val="18"/>
        </w:rPr>
      </w:pPr>
      <w:r>
        <w:rPr>
          <w:sz w:val="18"/>
          <w:szCs w:val="18"/>
        </w:rPr>
        <w:t>Тема 5. «О, ваши дни благословенны! Дерзайте…»</w:t>
      </w:r>
    </w:p>
    <w:p w:rsidR="000A39DC" w:rsidRDefault="000A39DC" w:rsidP="000A39DC">
      <w:pPr>
        <w:jc w:val="both"/>
        <w:rPr>
          <w:sz w:val="18"/>
          <w:szCs w:val="18"/>
        </w:rPr>
      </w:pPr>
      <w:r>
        <w:rPr>
          <w:sz w:val="18"/>
          <w:szCs w:val="18"/>
        </w:rPr>
        <w:t xml:space="preserve"> Памятные места края, связанные со знаковыми событиями и личностями российской истории XVIII в. (1 ч) Превращение России в империю и особенности имперской политики. Внешняя политика России XVIII в.: основные направления и достижения. Памятные места и мемориальные объекты на территории края, связанные с важнейшими событиями военной истории России XVIII в. Роль личности в истории страны: специфика петровского времени и «эпохи дворцовых переворотов». Памятные места и мемориальные объекты на территории края, связанные с деятельностью выдающихся политических, военных и религиозных деятелей XVIII в. Эпоха Просвещения в России XVIII в.: специфика воплощения западноевропейских идей на российской почве. Памятные места и мемориальные объекты на территории края, связанные с деятельностью выдающихся деятелей искусства и науки XVIII в. Превращение России в одну из ведущих сил системы международных отношений как важная тенденция развития страны в XVIII в. Памятные места и мемориальные объекты на территории края, связанные с деятельностью выдающихся первооткрывателей, исследователей новых земель в XVIII в.</w:t>
      </w:r>
    </w:p>
    <w:p w:rsidR="000A39DC" w:rsidRDefault="000A39DC" w:rsidP="000A39DC">
      <w:pPr>
        <w:ind w:firstLine="708"/>
        <w:jc w:val="both"/>
        <w:rPr>
          <w:sz w:val="18"/>
          <w:szCs w:val="18"/>
        </w:rPr>
      </w:pPr>
      <w:r>
        <w:rPr>
          <w:sz w:val="18"/>
          <w:szCs w:val="18"/>
        </w:rPr>
        <w:t xml:space="preserve">Тема 6. «Жизнь свою за </w:t>
      </w:r>
      <w:proofErr w:type="spellStart"/>
      <w:r>
        <w:rPr>
          <w:sz w:val="18"/>
          <w:szCs w:val="18"/>
        </w:rPr>
        <w:t>други</w:t>
      </w:r>
      <w:proofErr w:type="spellEnd"/>
      <w:r>
        <w:rPr>
          <w:sz w:val="18"/>
          <w:szCs w:val="18"/>
        </w:rPr>
        <w:t xml:space="preserve"> своя…» </w:t>
      </w:r>
    </w:p>
    <w:p w:rsidR="000A39DC" w:rsidRPr="0066582B" w:rsidRDefault="000A39DC" w:rsidP="000A39DC">
      <w:pPr>
        <w:jc w:val="both"/>
        <w:rPr>
          <w:sz w:val="18"/>
          <w:szCs w:val="18"/>
        </w:rPr>
      </w:pPr>
      <w:r>
        <w:rPr>
          <w:sz w:val="18"/>
          <w:szCs w:val="18"/>
        </w:rPr>
        <w:t>Памятные места края, связанные с событиями военной истории России XIХ – начала ХХ в. (2 ч) Россия в системе внешнеполитических отношений XIХ в.: противоречия, конфликты, итоги. Отечественная война 1812 г. и Крымская война 1853–1855 гг. как ключевые события политической и военной истории России XIX в., как источники проявления несгибаемого народного духа и героизма. Места воинской славы и мемориальные объекты на территории края, связанные с важнейшими событиями, г</w:t>
      </w:r>
      <w:r w:rsidRPr="0066582B">
        <w:rPr>
          <w:sz w:val="18"/>
          <w:szCs w:val="18"/>
        </w:rPr>
        <w:t>ероизмом русской армии и населения во время Отечественной войны 1812 г. и освободительного похода русской армии 1813–1815 гг. Места воинской славы и мемориальные объекты на территории края, связанные с важнейшими событиями и героизмом русской армии в военных 16 кампаниях XIХ в.: война с Турцией за независимость Греции; Крымская война; война с Турцией за независимость балканских народов. Нарастание глобальных противоречий в мировой политике в конце XIХ – начале ХХ в.: причины и главные противоборствующие силы. Роль и место России на международной арене до начала, во время и после окончания Первой мировой войны. Первая мировая война как судьбоносное событие в истории России начала ХХ века. Места воинской славы и мемориальные объекты на территории края, связанные с событиями и личностями героев фронта и тыла в годы русско-японской и Первой мировой войн начала ХХ века.</w:t>
      </w:r>
    </w:p>
    <w:p w:rsidR="000A39DC" w:rsidRPr="0066582B" w:rsidRDefault="000A39DC" w:rsidP="000A39DC">
      <w:pPr>
        <w:ind w:firstLine="708"/>
        <w:jc w:val="both"/>
        <w:rPr>
          <w:sz w:val="18"/>
          <w:szCs w:val="18"/>
        </w:rPr>
      </w:pPr>
      <w:r w:rsidRPr="0066582B">
        <w:rPr>
          <w:sz w:val="18"/>
          <w:szCs w:val="18"/>
        </w:rPr>
        <w:t>Тема 7. «Мой друг, Отчизне посвятим…»</w:t>
      </w:r>
    </w:p>
    <w:p w:rsidR="000A39DC" w:rsidRPr="0066582B" w:rsidRDefault="000A39DC" w:rsidP="000A39DC">
      <w:pPr>
        <w:jc w:val="both"/>
        <w:rPr>
          <w:sz w:val="18"/>
          <w:szCs w:val="18"/>
        </w:rPr>
      </w:pPr>
      <w:r w:rsidRPr="0066582B">
        <w:rPr>
          <w:sz w:val="18"/>
          <w:szCs w:val="18"/>
        </w:rPr>
        <w:t xml:space="preserve"> Памятные места края, связанные с выдающимися личностями истории России XIХ – начала ХХ в. (1 ч) Модернизация как исторический процесс перехода общества от традиционного (аграрного) уклада жизни к структуре общества, основанного на индустриальных, демократических, урбанистических и светских началах. Политическая, экономическая и культурная модернизация России XIХ – начала ХХ в.: причины, основные события и результаты. Памятные места и мемориальные объекты на территории края, связанные с жизнедеятельностью выдающихся политических, военных и религиозных деятелей XIХ – начала ХХ в. Единое мемориальное пространство как территория, тесно связанная с биографией и творчеством исторической личности, сохранившая основные признаки исторически сложившегося культурного и природного ландшафта. Важность мемориального пространства для понимания целостности достопримечательного места, его тесной связи с биографией и деятельностью исторической личности. «Золотой» и «серебряный» века русской литературы. Выдающиеся достижения российской художественной культуры XIХ – начала ХХ в. и ее вклад в развитие мировой культуры. Памятные места и мемориальные объекты на территории края, связанные с деятельностью выдающихся деятелей литературы и искусства России XIХ – начала ХХ в. 17 Влияние процесса модернизации на развитие научных воззрений на природу и общество. Достижения российской науки XIХ – начала ХХ в. Памятные места и мемориальные объекты на территории края, связанные с деятельностью выдающихся российских ученых, первооткрывателей и исследователей новых земель XIХ – начала ХХ в.</w:t>
      </w:r>
    </w:p>
    <w:p w:rsidR="000A39DC" w:rsidRPr="0066582B" w:rsidRDefault="000A39DC" w:rsidP="000A39DC">
      <w:pPr>
        <w:ind w:firstLine="708"/>
        <w:jc w:val="both"/>
        <w:rPr>
          <w:sz w:val="18"/>
          <w:szCs w:val="18"/>
        </w:rPr>
      </w:pPr>
      <w:r w:rsidRPr="0066582B">
        <w:rPr>
          <w:sz w:val="18"/>
          <w:szCs w:val="18"/>
        </w:rPr>
        <w:t xml:space="preserve">Тема 8 .«По историческим местам: </w:t>
      </w:r>
      <w:proofErr w:type="spellStart"/>
      <w:r w:rsidRPr="0066582B">
        <w:rPr>
          <w:sz w:val="18"/>
          <w:szCs w:val="18"/>
        </w:rPr>
        <w:t>Пухляковский</w:t>
      </w:r>
      <w:proofErr w:type="spellEnd"/>
      <w:r w:rsidRPr="0066582B">
        <w:rPr>
          <w:sz w:val="18"/>
          <w:szCs w:val="18"/>
        </w:rPr>
        <w:t>» (3ч)</w:t>
      </w:r>
    </w:p>
    <w:p w:rsidR="000A39DC" w:rsidRPr="0066582B" w:rsidRDefault="000A39DC" w:rsidP="000A39DC">
      <w:pPr>
        <w:ind w:firstLine="708"/>
        <w:jc w:val="both"/>
        <w:rPr>
          <w:sz w:val="18"/>
          <w:szCs w:val="18"/>
        </w:rPr>
      </w:pPr>
      <w:r w:rsidRPr="0066582B">
        <w:rPr>
          <w:sz w:val="18"/>
          <w:szCs w:val="18"/>
        </w:rPr>
        <w:t xml:space="preserve">Политическая, экономическая и культурная жизнь станицы </w:t>
      </w:r>
      <w:proofErr w:type="spellStart"/>
      <w:r w:rsidRPr="0066582B">
        <w:rPr>
          <w:sz w:val="18"/>
          <w:szCs w:val="18"/>
        </w:rPr>
        <w:t>Пухляковской</w:t>
      </w:r>
      <w:proofErr w:type="spellEnd"/>
      <w:r w:rsidRPr="0066582B">
        <w:rPr>
          <w:sz w:val="18"/>
          <w:szCs w:val="18"/>
        </w:rPr>
        <w:t xml:space="preserve">: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w:t>
      </w:r>
      <w:r w:rsidRPr="0066582B">
        <w:rPr>
          <w:sz w:val="18"/>
          <w:szCs w:val="18"/>
        </w:rPr>
        <w:lastRenderedPageBreak/>
        <w:t>понимания целостности достопримечательного места, его тесной связи с биографией и деятельностью исторической личности</w:t>
      </w:r>
    </w:p>
    <w:p w:rsidR="000A39DC" w:rsidRPr="0066582B" w:rsidRDefault="000A39DC" w:rsidP="000A39DC">
      <w:pPr>
        <w:jc w:val="both"/>
        <w:rPr>
          <w:sz w:val="18"/>
          <w:szCs w:val="18"/>
        </w:rPr>
      </w:pPr>
      <w:r w:rsidRPr="0066582B">
        <w:rPr>
          <w:sz w:val="18"/>
          <w:szCs w:val="18"/>
        </w:rPr>
        <w:t>Тема 9 «Степь первозданная» : Орловский и Пролетарские районы (6ч)</w:t>
      </w:r>
    </w:p>
    <w:p w:rsidR="000A39DC" w:rsidRPr="0066582B" w:rsidRDefault="000A39DC" w:rsidP="000A39DC">
      <w:pPr>
        <w:jc w:val="both"/>
        <w:rPr>
          <w:sz w:val="18"/>
          <w:szCs w:val="18"/>
        </w:rPr>
      </w:pPr>
      <w:r w:rsidRPr="0066582B">
        <w:rPr>
          <w:sz w:val="18"/>
          <w:szCs w:val="18"/>
        </w:rPr>
        <w:t>Политическая, экономическая и культурная жизнь Орловского и Пролетарского района: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понимания целостности достопримечательного места, его тесной связи с биографией и деятельностью исторической личности. 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p w:rsidR="000A39DC" w:rsidRPr="0066582B" w:rsidRDefault="000A39DC" w:rsidP="000A39DC">
      <w:pPr>
        <w:jc w:val="both"/>
        <w:rPr>
          <w:sz w:val="18"/>
          <w:szCs w:val="18"/>
        </w:rPr>
      </w:pPr>
      <w:r w:rsidRPr="0066582B">
        <w:rPr>
          <w:sz w:val="18"/>
          <w:szCs w:val="18"/>
        </w:rPr>
        <w:t>Тема 10 «</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-Азов»-древнейший город Ростовской области (4ч)</w:t>
      </w:r>
    </w:p>
    <w:p w:rsidR="000A39DC" w:rsidRPr="0066582B" w:rsidRDefault="000A39DC" w:rsidP="000A39DC">
      <w:pPr>
        <w:jc w:val="both"/>
        <w:rPr>
          <w:sz w:val="18"/>
          <w:szCs w:val="18"/>
        </w:rPr>
      </w:pPr>
      <w:r w:rsidRPr="0066582B">
        <w:rPr>
          <w:sz w:val="18"/>
          <w:szCs w:val="18"/>
        </w:rPr>
        <w:t>Рельеф местности, ее географические особенности Азова. Оборонительные укрепления . . 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p w:rsidR="000A39DC" w:rsidRPr="0066582B" w:rsidRDefault="000A39DC" w:rsidP="000A39DC">
      <w:pPr>
        <w:ind w:firstLine="708"/>
        <w:jc w:val="both"/>
        <w:rPr>
          <w:sz w:val="18"/>
          <w:szCs w:val="18"/>
        </w:rPr>
      </w:pPr>
      <w:r w:rsidRPr="0066582B">
        <w:rPr>
          <w:sz w:val="18"/>
          <w:szCs w:val="18"/>
        </w:rPr>
        <w:t>Тема 11 «Михаил Шолохов- певец казачьего Дона  (4ч)</w:t>
      </w:r>
    </w:p>
    <w:p w:rsidR="000A39DC" w:rsidRPr="0066582B" w:rsidRDefault="000A39DC" w:rsidP="000A39DC">
      <w:pPr>
        <w:ind w:firstLine="708"/>
        <w:jc w:val="both"/>
        <w:rPr>
          <w:sz w:val="18"/>
          <w:szCs w:val="18"/>
        </w:rPr>
      </w:pPr>
      <w:r w:rsidRPr="0066582B">
        <w:rPr>
          <w:sz w:val="18"/>
          <w:szCs w:val="18"/>
        </w:rPr>
        <w:t xml:space="preserve">Биография Михаила Шолохова. Его творческий путь. История места рождения и проживания </w:t>
      </w:r>
      <w:proofErr w:type="spellStart"/>
      <w:r w:rsidRPr="0066582B">
        <w:rPr>
          <w:sz w:val="18"/>
          <w:szCs w:val="18"/>
        </w:rPr>
        <w:t>М.Шолохова</w:t>
      </w:r>
      <w:proofErr w:type="spellEnd"/>
    </w:p>
    <w:p w:rsidR="000A39DC" w:rsidRPr="0066582B" w:rsidRDefault="000A39DC" w:rsidP="000A39DC">
      <w:pPr>
        <w:ind w:firstLine="708"/>
        <w:jc w:val="both"/>
        <w:rPr>
          <w:sz w:val="18"/>
          <w:szCs w:val="18"/>
        </w:rPr>
      </w:pPr>
      <w:r w:rsidRPr="0066582B">
        <w:rPr>
          <w:sz w:val="18"/>
          <w:szCs w:val="18"/>
        </w:rPr>
        <w:t xml:space="preserve">Тема 12 </w:t>
      </w: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(4ч)</w:t>
      </w:r>
    </w:p>
    <w:p w:rsidR="000A39DC" w:rsidRPr="0066582B" w:rsidRDefault="000A39DC" w:rsidP="000A39DC">
      <w:pPr>
        <w:ind w:firstLine="708"/>
        <w:jc w:val="both"/>
        <w:rPr>
          <w:sz w:val="18"/>
          <w:szCs w:val="18"/>
        </w:rPr>
      </w:pPr>
      <w:r w:rsidRPr="0066582B">
        <w:rPr>
          <w:sz w:val="18"/>
          <w:szCs w:val="18"/>
        </w:rPr>
        <w:t xml:space="preserve">Рельеф местности, ее географические особенности </w:t>
      </w:r>
      <w:proofErr w:type="spellStart"/>
      <w:r w:rsidRPr="0066582B">
        <w:rPr>
          <w:sz w:val="18"/>
          <w:szCs w:val="18"/>
        </w:rPr>
        <w:t>Семикарокорска</w:t>
      </w:r>
      <w:proofErr w:type="spellEnd"/>
      <w:r w:rsidRPr="0066582B">
        <w:rPr>
          <w:sz w:val="18"/>
          <w:szCs w:val="18"/>
        </w:rPr>
        <w:t>. Оборонительные укрепления . . 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p w:rsidR="000A39DC" w:rsidRPr="0066582B" w:rsidRDefault="000A39DC" w:rsidP="000A39DC">
      <w:pPr>
        <w:ind w:firstLine="708"/>
        <w:jc w:val="both"/>
        <w:rPr>
          <w:sz w:val="18"/>
          <w:szCs w:val="18"/>
        </w:rPr>
      </w:pPr>
      <w:r w:rsidRPr="0066582B">
        <w:rPr>
          <w:sz w:val="18"/>
          <w:szCs w:val="18"/>
        </w:rPr>
        <w:t>Тема 13 «Таганрог -город Воинской Славы» (3ч)</w:t>
      </w:r>
    </w:p>
    <w:p w:rsidR="000A39DC" w:rsidRPr="0066582B" w:rsidRDefault="000A39DC" w:rsidP="000A39DC">
      <w:pPr>
        <w:ind w:firstLine="708"/>
        <w:jc w:val="both"/>
        <w:rPr>
          <w:sz w:val="18"/>
          <w:szCs w:val="18"/>
        </w:rPr>
      </w:pPr>
    </w:p>
    <w:p w:rsidR="000A39DC" w:rsidRPr="0066582B" w:rsidRDefault="000A39DC" w:rsidP="000A39DC">
      <w:pPr>
        <w:ind w:firstLine="708"/>
        <w:jc w:val="both"/>
        <w:rPr>
          <w:sz w:val="18"/>
          <w:szCs w:val="18"/>
        </w:rPr>
      </w:pPr>
      <w:r w:rsidRPr="0066582B">
        <w:rPr>
          <w:sz w:val="18"/>
          <w:szCs w:val="18"/>
        </w:rPr>
        <w:t>Политическая, экономическая и культурная жизнь Таганрога: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понимания целостности достопримечательного места, его тесной связи с биографией и деятельностью исторической личности</w:t>
      </w:r>
    </w:p>
    <w:p w:rsidR="000A39DC" w:rsidRPr="0066582B" w:rsidRDefault="000A39DC" w:rsidP="000A39DC">
      <w:pPr>
        <w:ind w:firstLine="708"/>
        <w:jc w:val="both"/>
        <w:rPr>
          <w:b/>
          <w:sz w:val="18"/>
          <w:szCs w:val="18"/>
        </w:rPr>
      </w:pPr>
      <w:r w:rsidRPr="0066582B">
        <w:rPr>
          <w:b/>
          <w:sz w:val="18"/>
          <w:szCs w:val="18"/>
        </w:rPr>
        <w:t xml:space="preserve">Тематическое планирование </w:t>
      </w:r>
    </w:p>
    <w:p w:rsidR="000A39DC" w:rsidRPr="0066582B" w:rsidRDefault="000A39DC" w:rsidP="000A39DC">
      <w:pPr>
        <w:ind w:firstLine="708"/>
        <w:jc w:val="both"/>
        <w:rPr>
          <w:sz w:val="18"/>
          <w:szCs w:val="18"/>
        </w:rPr>
      </w:pPr>
    </w:p>
    <w:p w:rsidR="000A39DC" w:rsidRPr="0066582B" w:rsidRDefault="000A39DC" w:rsidP="000A39DC">
      <w:pPr>
        <w:ind w:firstLine="708"/>
        <w:jc w:val="both"/>
        <w:rPr>
          <w:sz w:val="18"/>
          <w:szCs w:val="18"/>
        </w:rPr>
      </w:pPr>
    </w:p>
    <w:tbl>
      <w:tblPr>
        <w:tblStyle w:val="af9"/>
        <w:tblW w:w="9634" w:type="dxa"/>
        <w:tblLook w:val="04A0" w:firstRow="1" w:lastRow="0" w:firstColumn="1" w:lastColumn="0" w:noHBand="0" w:noVBand="1"/>
      </w:tblPr>
      <w:tblGrid>
        <w:gridCol w:w="2175"/>
        <w:gridCol w:w="3909"/>
        <w:gridCol w:w="3550"/>
      </w:tblGrid>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Тема</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Основное содержание</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Основные виды деятельности</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 «Откуда есть пошла…» (1 час)</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Мемориальные (памятные) объекты как один из способов сохранения исторической памяти народа. Памятники, ансамбли, достопримечательные (памятные) места как основные виды объектов культурного наследия России: общее и особенное. Связь со значимыми историческими событиями и личностями как признак памятного места. Объекты природного и культурного наследия России: примеры, признаки, важность их сохранения. Портал открытых данных Министерства культуры Российской Федерации как важный источник информации о памятных местах России и края</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Объяснять содержание понятий: историческая память; мемориальные объекты; памятник; ансамбль; памятное (достопримечательное) место; объект природного наследия; объект культурного наследия. Осуществлять поиск, критический анализ и отбор информации, раскрывающей содержание основных терминов по теме, содержащей сведения об основных объектах природного и культурного наследия России. Приводить примеры, объяснять различие объектов природного и культурного наследия России. Давать аргументированную оценку тезису о необходимости сохранения исторической памяти для народа и конкретного человека</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 «…История, вооруженная лопатой» (2ч)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Объекты археологического наследия края до I н. э. (каменный, бронзовый, железный века) и связанные с ними процессы и события древнейшей истории. Сайты региональных и местных краеведческих музеев как важные источники информации для изучения историко-культурного наследия края. Объекты археологического наследия края I–XVI вв. н. э. и связанные с ними процессы и события древней и средневековой истории России. Работа с традиционными и цифровыми информационными ресурсами: специфика поиска, отбора и использования материалов. Объекты археологического наследия края XVII–XIХ вв. и связанные с ними значимые процессы и события новой истории России</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Объяснять содержание понятий: археология; объект археологического наследия; памятник истории и культуры. Осуществлять поиск, критический </w:t>
            </w:r>
            <w:proofErr w:type="spellStart"/>
            <w:r w:rsidRPr="0066582B">
              <w:rPr>
                <w:sz w:val="18"/>
                <w:szCs w:val="18"/>
              </w:rPr>
              <w:t>анаинформации</w:t>
            </w:r>
            <w:proofErr w:type="spellEnd"/>
            <w:r w:rsidRPr="0066582B">
              <w:rPr>
                <w:sz w:val="18"/>
                <w:szCs w:val="18"/>
              </w:rPr>
              <w:t xml:space="preserve">, раскрывающей содержание основных терминов по теме, сообщающей сведения об объектах археологического наследия России и края. Приводить примеры известных объектов архитектурного наследия России и края, раскрывать связь объектов со значимыми процессами и событиями истории России на начальном этапе. Систематизировать в цифровом формате в виде таблицы или инфографики информацию различных источников об объектах археологического наследия края. Давать аргументированную оценку </w:t>
            </w:r>
            <w:proofErr w:type="spellStart"/>
            <w:r w:rsidRPr="0066582B">
              <w:rPr>
                <w:sz w:val="18"/>
                <w:szCs w:val="18"/>
              </w:rPr>
              <w:t>историкокультурной</w:t>
            </w:r>
            <w:proofErr w:type="spellEnd"/>
            <w:r w:rsidRPr="0066582B">
              <w:rPr>
                <w:sz w:val="18"/>
                <w:szCs w:val="18"/>
              </w:rPr>
              <w:t xml:space="preserve"> ценности объектов археологического наследия края, степени их сохранности. Формулировать и обсуждать предложения по сохранению (реставрации, реконструкции) и развитию </w:t>
            </w:r>
            <w:r w:rsidRPr="0066582B">
              <w:rPr>
                <w:sz w:val="18"/>
                <w:szCs w:val="18"/>
              </w:rPr>
              <w:lastRenderedPageBreak/>
              <w:t>территорий, на которых расположены объекты археологического наследия края</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lastRenderedPageBreak/>
              <w:t>3. «Кто к нам с мечом придет…» (2 часа)</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Русские земли под постоянной внешней угрозой с Востока и Запада в XIII–XVII вв.: причины, основные события, итоги. Наиболее известные места ратной славы, связанные с событиями российской истории XIII–XVII вв. Места ратной славы и мемориальные объекты на территории края, связанные с борьбой Руси с внешней агрессией в XIII–XVI </w:t>
            </w:r>
            <w:proofErr w:type="spellStart"/>
            <w:r w:rsidRPr="0066582B">
              <w:rPr>
                <w:sz w:val="18"/>
                <w:szCs w:val="18"/>
              </w:rPr>
              <w:t>вв</w:t>
            </w:r>
            <w:proofErr w:type="spellEnd"/>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Объяснять содержание понятий: рать; места ратной славы; фоновое пространство; историческая реконструкция. Осуществлять поиск, критический анализ и отбор информации, раскрывающей содержание основных терминов по теме, содержащей сведения о местах ратной славы и мемориальных объектах края, связанных с борьбой Руси/России за независимость и укрепление своих границ в XIII–XVII вв. Приводить примеры наиболее известных мест ратной славы России и края, раскрывать связь памятных мест и мемориальных объектов края со значимыми процессами и событиями в истории XIII–XVII вв. Систематизировать в цифровом формате в виде таблицы или инфографики информацию различных источников о местах ратной славы и мемориальных объектах края, связанных с военной историей Руси/России XIII–XVII вв.</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 4 Единое государство – единая культура</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Формирование единого культурного пространства как духовная основа сохранения прочных связей русских земель в период раздробленности (XII–ХV вв.). Памятные места и мемориальные объекты на территории края, связанные с деятельностью выдающихся деятелей политики, религии, культуры XII–ХV </w:t>
            </w:r>
            <w:proofErr w:type="spellStart"/>
            <w:r w:rsidRPr="0066582B">
              <w:rPr>
                <w:sz w:val="18"/>
                <w:szCs w:val="18"/>
              </w:rPr>
              <w:t>вв</w:t>
            </w:r>
            <w:proofErr w:type="spellEnd"/>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Объяснять содержание понятий: раздробленность; единое централизованное государство; культурное пространство; историческая личность.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XII–XVII вв. Приводить примеры наиболее известных памятных мест и мемориальных объектов края, раскрывать их связь со значимыми процессами и событиями в истории XII–XVII вв.</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5 «О, ваши дни благословенны! Дерзайте…» (1ч)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Превращение России в империю и особенности имперской политики. Памятные места и мемориальные объекты на территории края, связанные с важнейшими событиями военной истории России XVIII Памятные места и мемориальные объекты на территории края, связанные с деятельностью выдающихся первооткрывателей, исследователей и </w:t>
            </w:r>
            <w:proofErr w:type="spellStart"/>
            <w:r w:rsidRPr="0066582B">
              <w:rPr>
                <w:sz w:val="18"/>
                <w:szCs w:val="18"/>
              </w:rPr>
              <w:t>освоителей</w:t>
            </w:r>
            <w:proofErr w:type="spellEnd"/>
            <w:r w:rsidRPr="0066582B">
              <w:rPr>
                <w:sz w:val="18"/>
                <w:szCs w:val="18"/>
              </w:rPr>
              <w:t xml:space="preserve"> новых земель XVIII в. в </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Объяснять содержание понятий: империя; регулярная армия; имперская политика; эпоха дворцовых переворотов; Просвещение.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событиями военной истории России и деятельностью известных исторических личностей XVIII в. Приводить примеры наиболее известных памятных мест и мемориальных объектов края, раскрывать их связь со значимыми событиями военной истории России, а также деятельностью известных исторических личностей XVIII в.</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6. «Жизнь свою за </w:t>
            </w:r>
            <w:proofErr w:type="spellStart"/>
            <w:r w:rsidRPr="0066582B">
              <w:rPr>
                <w:sz w:val="18"/>
                <w:szCs w:val="18"/>
              </w:rPr>
              <w:t>други</w:t>
            </w:r>
            <w:proofErr w:type="spellEnd"/>
            <w:r w:rsidRPr="0066582B">
              <w:rPr>
                <w:sz w:val="18"/>
                <w:szCs w:val="18"/>
              </w:rPr>
              <w:t xml:space="preserve"> своя…» (2ч)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Россия в системе внешнеполитических отношений XIХ в.: противоречия, конфликты, итоги. Места воинской славы и мемориальные объекты на территории края, связанные с важнейшими событиями, героизмом русской армии и населения во время Отечественной войны 1812 г. и европейского освободительного похода 1813–1815г Места воинской славы и мемориальные объекты на территории края, связанные с важнейшими событиями и героизмом русской армии в военных кампаниях </w:t>
            </w:r>
            <w:r w:rsidRPr="0066582B">
              <w:rPr>
                <w:sz w:val="18"/>
                <w:szCs w:val="18"/>
              </w:rPr>
              <w:lastRenderedPageBreak/>
              <w:t>XIХ в.: война с Турцией за независимость Греции; Крымская война; война с Турцией за независимость балканских народов</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lastRenderedPageBreak/>
              <w:t xml:space="preserve">Объяснять содержание понятий: Отечественная война; Крымская война; Первая мировая война; места воинской славы. Осуществлять поиск, критический анализ и отбор информации, раскрывающей содержание основных терминов по теме, содержащей сведения о местах воинской славы и мемориальных объектах края, связанных с событиями военной истории России XIХ – начала ХХ в. Приводить примеры наиболее известных </w:t>
            </w:r>
            <w:r w:rsidRPr="0066582B">
              <w:rPr>
                <w:sz w:val="18"/>
                <w:szCs w:val="18"/>
              </w:rPr>
              <w:lastRenderedPageBreak/>
              <w:t>мест воинской славы и мемориальных объектов края, раскрывать их связь со значимыми событиями военной истории России XIХ – начала ХХ в. Систематизировать в цифровом формате в виде таблицы или инфографики информацию различных источников о местах воинской славы и мемориальных объектах края, связанных со значимыми событиями военной истории России XIХ – начала ХХ в.</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lastRenderedPageBreak/>
              <w:t xml:space="preserve">7.«По историческим местам: </w:t>
            </w:r>
            <w:proofErr w:type="spellStart"/>
            <w:r w:rsidRPr="0066582B">
              <w:rPr>
                <w:sz w:val="18"/>
                <w:szCs w:val="18"/>
              </w:rPr>
              <w:t>Пухляковский</w:t>
            </w:r>
            <w:proofErr w:type="spellEnd"/>
            <w:r w:rsidRPr="0066582B">
              <w:rPr>
                <w:sz w:val="18"/>
                <w:szCs w:val="18"/>
              </w:rPr>
              <w:t>»( (3ч)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Политическая, экономическая и культурная жизнь станицы </w:t>
            </w:r>
            <w:proofErr w:type="spellStart"/>
            <w:r w:rsidRPr="0066582B">
              <w:rPr>
                <w:sz w:val="18"/>
                <w:szCs w:val="18"/>
              </w:rPr>
              <w:t>Пухляковской</w:t>
            </w:r>
            <w:proofErr w:type="spellEnd"/>
            <w:r w:rsidRPr="0066582B">
              <w:rPr>
                <w:sz w:val="18"/>
                <w:szCs w:val="18"/>
              </w:rPr>
              <w:t>: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понимания целостности достопримечательного места, его тесной связи с биографией и деятельностью исторической личности</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Объяснять содержание понятий: модернизация; единое мемориальное пространство; мемориальный комплекс.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Приводить примеры наиболее известных памятных мест и мемориальных объектов края, раскрывать их связь с деятельностью известных исторических личностей </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sz w:val="18"/>
                <w:szCs w:val="18"/>
              </w:rPr>
            </w:pPr>
            <w:r w:rsidRPr="0066582B">
              <w:rPr>
                <w:sz w:val="18"/>
                <w:szCs w:val="18"/>
              </w:rPr>
              <w:t xml:space="preserve"> 8 «Степь первозданная» : Орловский и Пролетарские районы (6ч)</w:t>
            </w:r>
          </w:p>
          <w:p w:rsidR="000A39DC" w:rsidRPr="0066582B" w:rsidRDefault="000A39DC" w:rsidP="000A39DC">
            <w:pPr>
              <w:jc w:val="both"/>
              <w:rPr>
                <w:sz w:val="18"/>
                <w:szCs w:val="18"/>
              </w:rPr>
            </w:pP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Политическая, экономическая и культурная жизнь Орловского и Пролетарского района: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понимания целостности достопримечательного места, его тесной связи с биографией и деятельностью исторической личности. 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 </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Объяснять содержание понятий: модернизация; единое мемориальное пространство; мемориальный комплекс.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Приводить примеры наиболее известных памятных мест и мемориальных объектов края, раскрывать их связь с деятельностью известных исторических личностей</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sz w:val="18"/>
                <w:szCs w:val="18"/>
              </w:rPr>
            </w:pPr>
            <w:r w:rsidRPr="0066582B">
              <w:rPr>
                <w:sz w:val="18"/>
                <w:szCs w:val="18"/>
              </w:rPr>
              <w:t>9 «</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-Азов»-древнейший город Ростовской области (4ч)</w:t>
            </w:r>
          </w:p>
          <w:p w:rsidR="000A39DC" w:rsidRPr="0066582B" w:rsidRDefault="000A39DC" w:rsidP="000A39DC">
            <w:pPr>
              <w:jc w:val="both"/>
              <w:rPr>
                <w:sz w:val="18"/>
                <w:szCs w:val="18"/>
              </w:rPr>
            </w:pP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Рельеф местности, ее географические особенности Азова. Оборонительные укрепления . . Памятные места и мемориальные объекты на территории края, связанные с увековечиванием памяти выдающихся государственных деятелей, военачальников и воинов – героев Великой Отечественной войны.</w:t>
            </w:r>
          </w:p>
        </w:tc>
        <w:tc>
          <w:tcPr>
            <w:tcW w:w="3550"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rFonts w:eastAsia="Calibri"/>
                <w:sz w:val="18"/>
                <w:szCs w:val="18"/>
              </w:rPr>
            </w:pPr>
            <w:r w:rsidRPr="0066582B">
              <w:rPr>
                <w:sz w:val="18"/>
                <w:szCs w:val="18"/>
              </w:rPr>
              <w:t xml:space="preserve">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w:t>
            </w:r>
            <w:r w:rsidRPr="0066582B">
              <w:rPr>
                <w:rFonts w:eastAsia="Calibri"/>
                <w:sz w:val="18"/>
                <w:szCs w:val="18"/>
              </w:rPr>
              <w:t xml:space="preserve">Формировать российскую гражданскую идентичность, уважительное отношение к своему народу, чувства ответственности перед Родиной, гордости за свой край, свою Родину, прошлое и настоящее многонационального народа России.  Характеризовать основные сражения на Дону </w:t>
            </w:r>
          </w:p>
          <w:p w:rsidR="000A39DC" w:rsidRPr="0066582B" w:rsidRDefault="000A39DC" w:rsidP="000A39DC">
            <w:pPr>
              <w:jc w:val="both"/>
              <w:rPr>
                <w:rFonts w:eastAsiaTheme="minorHAnsi"/>
                <w:sz w:val="18"/>
                <w:szCs w:val="18"/>
              </w:rPr>
            </w:pPr>
          </w:p>
          <w:p w:rsidR="000A39DC" w:rsidRPr="0066582B" w:rsidRDefault="000A39DC" w:rsidP="000A39DC">
            <w:pPr>
              <w:jc w:val="both"/>
              <w:rPr>
                <w:sz w:val="18"/>
                <w:szCs w:val="18"/>
              </w:rPr>
            </w:pP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Тема 10 «Михаил Шолохов- певец казачьего Дона  (4ч)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Биография Михаила Шолохова. Его творческий путь. История места рождения и проживания </w:t>
            </w:r>
            <w:proofErr w:type="spellStart"/>
            <w:r w:rsidRPr="0066582B">
              <w:rPr>
                <w:sz w:val="18"/>
                <w:szCs w:val="18"/>
              </w:rPr>
              <w:t>М.Шолохова</w:t>
            </w:r>
            <w:proofErr w:type="spellEnd"/>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Раскрывать содержание основных терминов по теме, содержащих сведения о памятных местах и мемориальных объектах, связанных с военными событиями и увековечиванием памяти героев</w:t>
            </w: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Тема 11 </w:t>
            </w: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(4ч)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Рельеф местности, ее географические особенности </w:t>
            </w:r>
            <w:proofErr w:type="spellStart"/>
            <w:r w:rsidRPr="0066582B">
              <w:rPr>
                <w:sz w:val="18"/>
                <w:szCs w:val="18"/>
              </w:rPr>
              <w:t>Семикарокорска</w:t>
            </w:r>
            <w:proofErr w:type="spellEnd"/>
            <w:r w:rsidRPr="0066582B">
              <w:rPr>
                <w:sz w:val="18"/>
                <w:szCs w:val="18"/>
              </w:rPr>
              <w:t xml:space="preserve">. Оборонительные укрепления . . Памятные места и мемориальные объекты на территории края, связанные с увековечиванием памяти выдающихся </w:t>
            </w:r>
            <w:r w:rsidRPr="0066582B">
              <w:rPr>
                <w:sz w:val="18"/>
                <w:szCs w:val="18"/>
              </w:rPr>
              <w:lastRenderedPageBreak/>
              <w:t>государственных деятелей, военачальников и воинов – героев Великой Отечественной войны.</w:t>
            </w:r>
          </w:p>
        </w:tc>
        <w:tc>
          <w:tcPr>
            <w:tcW w:w="3550"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rFonts w:eastAsia="Calibri"/>
                <w:sz w:val="18"/>
                <w:szCs w:val="18"/>
              </w:rPr>
            </w:pPr>
            <w:r w:rsidRPr="0066582B">
              <w:rPr>
                <w:sz w:val="18"/>
                <w:szCs w:val="18"/>
              </w:rPr>
              <w:lastRenderedPageBreak/>
              <w:t xml:space="preserve">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w:t>
            </w:r>
            <w:r w:rsidRPr="0066582B">
              <w:rPr>
                <w:sz w:val="18"/>
                <w:szCs w:val="18"/>
              </w:rPr>
              <w:lastRenderedPageBreak/>
              <w:t xml:space="preserve">личностей </w:t>
            </w:r>
            <w:r w:rsidRPr="0066582B">
              <w:rPr>
                <w:rFonts w:eastAsia="Calibri"/>
                <w:sz w:val="18"/>
                <w:szCs w:val="18"/>
              </w:rPr>
              <w:t xml:space="preserve">Формировать российскую гражданскую идентичность, уважительное отношение к своему народу, чувства ответственности перед Родиной, гордости за свой край, свою Родину, прошлое и настоящее многонационального народа России.  Характеризовать основные сражения на Дону </w:t>
            </w:r>
          </w:p>
          <w:p w:rsidR="000A39DC" w:rsidRPr="0066582B" w:rsidRDefault="000A39DC" w:rsidP="000A39DC">
            <w:pPr>
              <w:jc w:val="both"/>
              <w:rPr>
                <w:rFonts w:eastAsiaTheme="minorHAnsi"/>
                <w:sz w:val="18"/>
                <w:szCs w:val="18"/>
              </w:rPr>
            </w:pPr>
          </w:p>
          <w:p w:rsidR="000A39DC" w:rsidRPr="0066582B" w:rsidRDefault="000A39DC" w:rsidP="000A39DC">
            <w:pPr>
              <w:jc w:val="both"/>
              <w:rPr>
                <w:sz w:val="18"/>
                <w:szCs w:val="18"/>
              </w:rPr>
            </w:pPr>
          </w:p>
        </w:tc>
      </w:tr>
      <w:tr w:rsidR="000A39DC" w:rsidRPr="0066582B" w:rsidTr="000A39DC">
        <w:tc>
          <w:tcPr>
            <w:tcW w:w="2175"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lastRenderedPageBreak/>
              <w:t>Тема 12 «Таганрог -город Воинской Славы» (3ч)</w:t>
            </w:r>
          </w:p>
        </w:tc>
        <w:tc>
          <w:tcPr>
            <w:tcW w:w="390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Политическая, экономическая и культурная жизнь Таганрога: причины, основные события и результаты. Памятные места и мемориальные объекты на территории края, связанные с деятельностью выдающихся политических, военных и религиозных деятелей Понятие «единое мемориальное пространство» и его важность для понимания целостности достопримечательного места, его тесной связи с биографией и деятельностью исторической личности</w:t>
            </w:r>
          </w:p>
        </w:tc>
        <w:tc>
          <w:tcPr>
            <w:tcW w:w="3550"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 xml:space="preserve">Объяснять содержание понятий: модернизация; единое мемориальное пространство; мемориальный комплекс.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 с деятельностью известных исторических личностей Приводить примеры наиболее известных памятных мест и мемориальных объектов края, раскрывать их связь с деятельностью известных исторических личностей </w:t>
            </w:r>
          </w:p>
        </w:tc>
      </w:tr>
    </w:tbl>
    <w:p w:rsidR="000A39DC" w:rsidRPr="0066582B" w:rsidRDefault="000A39DC" w:rsidP="000A39DC">
      <w:pPr>
        <w:ind w:firstLine="708"/>
        <w:jc w:val="both"/>
        <w:rPr>
          <w:b/>
          <w:bCs/>
          <w:sz w:val="18"/>
          <w:szCs w:val="18"/>
        </w:rPr>
      </w:pPr>
    </w:p>
    <w:p w:rsidR="000A39DC" w:rsidRPr="0066582B" w:rsidRDefault="000A39DC" w:rsidP="000A39DC">
      <w:pPr>
        <w:ind w:firstLine="708"/>
        <w:jc w:val="both"/>
        <w:rPr>
          <w:b/>
          <w:bCs/>
          <w:sz w:val="18"/>
          <w:szCs w:val="18"/>
        </w:rPr>
      </w:pPr>
      <w:r w:rsidRPr="0066582B">
        <w:rPr>
          <w:b/>
          <w:bCs/>
          <w:sz w:val="18"/>
          <w:szCs w:val="18"/>
        </w:rPr>
        <w:t>Календарно – тематическое планирование курса внеурочной деятельности «Памятные места моего края» 5 – 9 классы.</w:t>
      </w:r>
    </w:p>
    <w:p w:rsidR="000A39DC" w:rsidRPr="0066582B" w:rsidRDefault="000A39DC" w:rsidP="000A39DC">
      <w:pPr>
        <w:ind w:firstLine="708"/>
        <w:jc w:val="both"/>
        <w:rPr>
          <w:b/>
          <w:bCs/>
          <w:sz w:val="18"/>
          <w:szCs w:val="18"/>
        </w:rPr>
      </w:pPr>
    </w:p>
    <w:tbl>
      <w:tblPr>
        <w:tblStyle w:val="af9"/>
        <w:tblW w:w="9484" w:type="dxa"/>
        <w:tblLook w:val="04A0" w:firstRow="1" w:lastRow="0" w:firstColumn="1" w:lastColumn="0" w:noHBand="0" w:noVBand="1"/>
      </w:tblPr>
      <w:tblGrid>
        <w:gridCol w:w="834"/>
        <w:gridCol w:w="6249"/>
        <w:gridCol w:w="1417"/>
        <w:gridCol w:w="984"/>
      </w:tblGrid>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Тема</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Количество часов</w:t>
            </w:r>
          </w:p>
        </w:tc>
        <w:tc>
          <w:tcPr>
            <w:tcW w:w="98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Дата</w:t>
            </w: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 «Откуда есть пошла…»</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«…История, вооруженная лопатой»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3</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«…История, вооруженная лопатой»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4</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«Кто к нам с мечом придет…»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5</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«Кто к нам с мечом придет…»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6</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Единое государство – единая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7</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«О, ваши дни благословенны! Дерзайте…»</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8</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 «Жизнь свою за </w:t>
            </w:r>
            <w:proofErr w:type="spellStart"/>
            <w:r w:rsidRPr="0066582B">
              <w:rPr>
                <w:sz w:val="18"/>
                <w:szCs w:val="18"/>
              </w:rPr>
              <w:t>други</w:t>
            </w:r>
            <w:proofErr w:type="spellEnd"/>
            <w:r w:rsidRPr="0066582B">
              <w:rPr>
                <w:sz w:val="18"/>
                <w:szCs w:val="18"/>
              </w:rPr>
              <w:t xml:space="preserve"> своя…»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9</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«Жизнь свою за </w:t>
            </w:r>
            <w:proofErr w:type="spellStart"/>
            <w:r w:rsidRPr="0066582B">
              <w:rPr>
                <w:sz w:val="18"/>
                <w:szCs w:val="18"/>
              </w:rPr>
              <w:t>други</w:t>
            </w:r>
            <w:proofErr w:type="spellEnd"/>
            <w:r w:rsidRPr="0066582B">
              <w:rPr>
                <w:sz w:val="18"/>
                <w:szCs w:val="18"/>
              </w:rPr>
              <w:t xml:space="preserve"> своя…»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10</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«Мой друг, Отчизне посвятим…»</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11</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«По историческим местам: </w:t>
            </w:r>
            <w:proofErr w:type="spellStart"/>
            <w:r w:rsidRPr="0066582B">
              <w:rPr>
                <w:sz w:val="18"/>
                <w:szCs w:val="18"/>
              </w:rPr>
              <w:t>Пухляковский</w:t>
            </w:r>
            <w:proofErr w:type="spellEnd"/>
            <w:r w:rsidRPr="0066582B">
              <w:rPr>
                <w:sz w:val="18"/>
                <w:szCs w:val="18"/>
              </w:rPr>
              <w:t>»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12</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«По историческим местам: </w:t>
            </w:r>
            <w:proofErr w:type="spellStart"/>
            <w:r w:rsidRPr="0066582B">
              <w:rPr>
                <w:sz w:val="18"/>
                <w:szCs w:val="18"/>
              </w:rPr>
              <w:t>Пухляковский</w:t>
            </w:r>
            <w:proofErr w:type="spellEnd"/>
            <w:r w:rsidRPr="0066582B">
              <w:rPr>
                <w:sz w:val="18"/>
                <w:szCs w:val="18"/>
              </w:rPr>
              <w:t>»(теория)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13</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«По историческим местам: </w:t>
            </w:r>
            <w:proofErr w:type="spellStart"/>
            <w:r w:rsidRPr="0066582B">
              <w:rPr>
                <w:sz w:val="18"/>
                <w:szCs w:val="18"/>
              </w:rPr>
              <w:t>Пухляковский</w:t>
            </w:r>
            <w:proofErr w:type="spellEnd"/>
            <w:r w:rsidRPr="0066582B">
              <w:rPr>
                <w:sz w:val="18"/>
                <w:szCs w:val="18"/>
              </w:rPr>
              <w:t>»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14</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«Степь первозданная» : Орловский и Пролетарские районы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15</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«Степь первозданная» : Орловский и Пролетарские районы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16</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«Степь первозданная» : Орловский и Пролетарские районы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17</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 xml:space="preserve">«Степь первозданная» : Орловский и Пролетарские районы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18</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«Степь первозданная» : Орловский и Пролетарские районы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19</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«Степь первозданная» : Орловский и Пролетарские районы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20</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 xml:space="preserve">-Азов»-древнейший город Ростовской области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21</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 xml:space="preserve">-Азов»-древнейший город Ростовской области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22</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 xml:space="preserve">-Азов»-древнейший город Ростовской области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23</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w:t>
            </w:r>
            <w:proofErr w:type="spellStart"/>
            <w:r w:rsidRPr="0066582B">
              <w:rPr>
                <w:sz w:val="18"/>
                <w:szCs w:val="18"/>
              </w:rPr>
              <w:t>Азак</w:t>
            </w:r>
            <w:proofErr w:type="spellEnd"/>
            <w:r w:rsidRPr="0066582B">
              <w:rPr>
                <w:sz w:val="18"/>
                <w:szCs w:val="18"/>
              </w:rPr>
              <w:t>-</w:t>
            </w:r>
            <w:proofErr w:type="spellStart"/>
            <w:r w:rsidRPr="0066582B">
              <w:rPr>
                <w:sz w:val="18"/>
                <w:szCs w:val="18"/>
              </w:rPr>
              <w:t>Азуп</w:t>
            </w:r>
            <w:proofErr w:type="spellEnd"/>
            <w:r w:rsidRPr="0066582B">
              <w:rPr>
                <w:sz w:val="18"/>
                <w:szCs w:val="18"/>
              </w:rPr>
              <w:t>-Азов»-древнейший город Ростовской области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24</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«Михаил Шолохов- певец казачьего Дона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25</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«Михаил Шолохов- певец казачьего Дона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26</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«Михаил Шолохов- певец казачьего Дона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27</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«Михаил Шолохов- певец казачьего Дона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28</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xml:space="preserve">»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29</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xml:space="preserve">»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30</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xml:space="preserve">» (теория) </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31</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proofErr w:type="spellStart"/>
            <w:r w:rsidRPr="0066582B">
              <w:rPr>
                <w:sz w:val="18"/>
                <w:szCs w:val="18"/>
              </w:rPr>
              <w:t>Семикарокорск</w:t>
            </w:r>
            <w:proofErr w:type="spellEnd"/>
            <w:r w:rsidRPr="0066582B">
              <w:rPr>
                <w:sz w:val="18"/>
                <w:szCs w:val="18"/>
              </w:rPr>
              <w:t xml:space="preserve"> – родина донской гжели. Историческое прошлое станицы </w:t>
            </w:r>
            <w:proofErr w:type="spellStart"/>
            <w:r w:rsidRPr="0066582B">
              <w:rPr>
                <w:sz w:val="18"/>
                <w:szCs w:val="18"/>
              </w:rPr>
              <w:t>Семикарокорской</w:t>
            </w:r>
            <w:proofErr w:type="spellEnd"/>
            <w:r w:rsidRPr="0066582B">
              <w:rPr>
                <w:sz w:val="18"/>
                <w:szCs w:val="18"/>
              </w:rPr>
              <w:t>» Экскурсия (онлайн или офлайн)</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lastRenderedPageBreak/>
              <w:t>32</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«Таганрог -город Воинской Славы»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r w:rsidR="000A39DC" w:rsidRPr="0066582B" w:rsidTr="000A39DC">
        <w:tc>
          <w:tcPr>
            <w:tcW w:w="834"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33</w:t>
            </w:r>
          </w:p>
        </w:tc>
        <w:tc>
          <w:tcPr>
            <w:tcW w:w="6249"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b/>
                <w:bCs/>
                <w:sz w:val="18"/>
                <w:szCs w:val="18"/>
              </w:rPr>
            </w:pPr>
            <w:r w:rsidRPr="0066582B">
              <w:rPr>
                <w:sz w:val="18"/>
                <w:szCs w:val="18"/>
              </w:rPr>
              <w:t>«Таганрог -город Воинской Славы» (теория)</w:t>
            </w:r>
          </w:p>
        </w:tc>
        <w:tc>
          <w:tcPr>
            <w:tcW w:w="1417" w:type="dxa"/>
            <w:tcBorders>
              <w:top w:val="single" w:sz="4" w:space="0" w:color="auto"/>
              <w:left w:val="single" w:sz="4" w:space="0" w:color="auto"/>
              <w:bottom w:val="single" w:sz="4" w:space="0" w:color="auto"/>
              <w:right w:val="single" w:sz="4" w:space="0" w:color="auto"/>
            </w:tcBorders>
            <w:hideMark/>
          </w:tcPr>
          <w:p w:rsidR="000A39DC" w:rsidRPr="0066582B" w:rsidRDefault="000A39DC" w:rsidP="000A39DC">
            <w:pPr>
              <w:jc w:val="both"/>
              <w:rPr>
                <w:sz w:val="18"/>
                <w:szCs w:val="18"/>
              </w:rPr>
            </w:pPr>
            <w:r w:rsidRPr="0066582B">
              <w:rPr>
                <w:sz w:val="18"/>
                <w:szCs w:val="18"/>
              </w:rPr>
              <w:t>1ч</w:t>
            </w:r>
          </w:p>
        </w:tc>
        <w:tc>
          <w:tcPr>
            <w:tcW w:w="984" w:type="dxa"/>
            <w:tcBorders>
              <w:top w:val="single" w:sz="4" w:space="0" w:color="auto"/>
              <w:left w:val="single" w:sz="4" w:space="0" w:color="auto"/>
              <w:bottom w:val="single" w:sz="4" w:space="0" w:color="auto"/>
              <w:right w:val="single" w:sz="4" w:space="0" w:color="auto"/>
            </w:tcBorders>
          </w:tcPr>
          <w:p w:rsidR="000A39DC" w:rsidRPr="0066582B" w:rsidRDefault="000A39DC" w:rsidP="000A39DC">
            <w:pPr>
              <w:jc w:val="both"/>
              <w:rPr>
                <w:b/>
                <w:bCs/>
                <w:sz w:val="18"/>
                <w:szCs w:val="18"/>
              </w:rPr>
            </w:pPr>
          </w:p>
        </w:tc>
      </w:tr>
    </w:tbl>
    <w:p w:rsidR="000A39DC" w:rsidRPr="000A39DC" w:rsidRDefault="000A39DC" w:rsidP="000A39DC">
      <w:pPr>
        <w:pStyle w:val="a6"/>
        <w:ind w:left="1382"/>
        <w:jc w:val="both"/>
        <w:rPr>
          <w:b/>
          <w:bCs/>
          <w:sz w:val="18"/>
          <w:szCs w:val="18"/>
        </w:rPr>
      </w:pPr>
    </w:p>
    <w:p w:rsidR="00FF4764" w:rsidRPr="00A22FCE" w:rsidRDefault="00FF4764" w:rsidP="00854342">
      <w:pPr>
        <w:pStyle w:val="a6"/>
        <w:widowControl w:val="0"/>
        <w:numPr>
          <w:ilvl w:val="1"/>
          <w:numId w:val="63"/>
        </w:numPr>
        <w:jc w:val="both"/>
        <w:rPr>
          <w:b/>
          <w:sz w:val="18"/>
          <w:szCs w:val="18"/>
        </w:rPr>
      </w:pPr>
      <w:r w:rsidRPr="00A22FCE">
        <w:rPr>
          <w:b/>
          <w:sz w:val="18"/>
          <w:szCs w:val="18"/>
        </w:rPr>
        <w:t>Программа формирования универсальных учебных действий у обучающихся</w:t>
      </w:r>
      <w:bookmarkEnd w:id="226"/>
      <w:bookmarkEnd w:id="227"/>
    </w:p>
    <w:p w:rsidR="00FF4764" w:rsidRPr="001D14D5" w:rsidRDefault="00FF4764" w:rsidP="00A22FCE">
      <w:pPr>
        <w:pStyle w:val="3"/>
        <w:ind w:left="662"/>
        <w:rPr>
          <w:rFonts w:ascii="Times New Roman" w:hAnsi="Times New Roman" w:cs="Times New Roman"/>
          <w:b/>
          <w:sz w:val="18"/>
          <w:szCs w:val="18"/>
        </w:rPr>
      </w:pPr>
      <w:bookmarkStart w:id="271" w:name="_Toc114235898"/>
      <w:bookmarkStart w:id="272" w:name="_Toc138268844"/>
      <w:r w:rsidRPr="001D14D5">
        <w:rPr>
          <w:rFonts w:ascii="Times New Roman" w:hAnsi="Times New Roman" w:cs="Times New Roman"/>
          <w:b/>
          <w:sz w:val="18"/>
          <w:szCs w:val="18"/>
        </w:rPr>
        <w:t>Целевой раздел</w:t>
      </w:r>
      <w:bookmarkEnd w:id="271"/>
      <w:bookmarkEnd w:id="272"/>
    </w:p>
    <w:p w:rsidR="00FF4764" w:rsidRPr="001D14D5" w:rsidRDefault="00FF4764" w:rsidP="00FF4764">
      <w:pPr>
        <w:ind w:firstLine="709"/>
        <w:jc w:val="both"/>
        <w:rPr>
          <w:sz w:val="18"/>
          <w:szCs w:val="18"/>
        </w:rPr>
      </w:pPr>
      <w:r w:rsidRPr="001D14D5">
        <w:rPr>
          <w:sz w:val="18"/>
          <w:szCs w:val="1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развитие способности к саморазвитию и самосовершенствованию;</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формирование знаний и навыков в области финансовой грамотности и устойчивого развития общества.</w:t>
      </w:r>
    </w:p>
    <w:p w:rsidR="00FF4764" w:rsidRPr="001D14D5" w:rsidRDefault="00FF4764" w:rsidP="00FF4764">
      <w:pPr>
        <w:ind w:firstLine="709"/>
        <w:jc w:val="both"/>
        <w:rPr>
          <w:sz w:val="18"/>
          <w:szCs w:val="18"/>
        </w:rPr>
      </w:pPr>
      <w:r w:rsidRPr="001D14D5">
        <w:rPr>
          <w:sz w:val="18"/>
          <w:szCs w:val="1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F4764" w:rsidRPr="001D14D5" w:rsidRDefault="00FF4764" w:rsidP="00FF4764">
      <w:pPr>
        <w:ind w:firstLine="709"/>
        <w:jc w:val="both"/>
        <w:rPr>
          <w:sz w:val="18"/>
          <w:szCs w:val="18"/>
        </w:rPr>
      </w:pPr>
      <w:r w:rsidRPr="001D14D5">
        <w:rPr>
          <w:sz w:val="18"/>
          <w:szCs w:val="18"/>
        </w:rPr>
        <w:t xml:space="preserve">включающими способность принимать и сохранять </w:t>
      </w:r>
      <w:proofErr w:type="spellStart"/>
      <w:r w:rsidRPr="001D14D5">
        <w:rPr>
          <w:sz w:val="18"/>
          <w:szCs w:val="18"/>
        </w:rPr>
        <w:t>учебнуюцель</w:t>
      </w:r>
      <w:proofErr w:type="spellEnd"/>
      <w:r w:rsidRPr="001D14D5">
        <w:rPr>
          <w:sz w:val="18"/>
          <w:szCs w:val="18"/>
        </w:rPr>
        <w:t xml:space="preserve">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F4764" w:rsidRPr="001D14D5" w:rsidRDefault="00FF4764" w:rsidP="00A22FCE">
      <w:pPr>
        <w:pStyle w:val="3"/>
        <w:ind w:left="709"/>
        <w:rPr>
          <w:rFonts w:ascii="Times New Roman" w:hAnsi="Times New Roman" w:cs="Times New Roman"/>
          <w:b/>
          <w:sz w:val="18"/>
          <w:szCs w:val="18"/>
        </w:rPr>
      </w:pPr>
      <w:bookmarkStart w:id="273" w:name="_Toc114235899"/>
      <w:bookmarkStart w:id="274" w:name="_Toc138268845"/>
      <w:r w:rsidRPr="001D14D5">
        <w:rPr>
          <w:rFonts w:ascii="Times New Roman" w:hAnsi="Times New Roman" w:cs="Times New Roman"/>
          <w:b/>
          <w:sz w:val="18"/>
          <w:szCs w:val="18"/>
        </w:rPr>
        <w:t>Содержательный раздел</w:t>
      </w:r>
      <w:bookmarkEnd w:id="273"/>
      <w:bookmarkEnd w:id="274"/>
    </w:p>
    <w:p w:rsidR="00FF4764" w:rsidRPr="001D14D5" w:rsidRDefault="00FF4764" w:rsidP="00FF4764">
      <w:pPr>
        <w:ind w:firstLine="709"/>
        <w:jc w:val="both"/>
        <w:rPr>
          <w:sz w:val="18"/>
          <w:szCs w:val="18"/>
        </w:rPr>
      </w:pPr>
      <w:r w:rsidRPr="001D14D5">
        <w:rPr>
          <w:sz w:val="18"/>
          <w:szCs w:val="18"/>
        </w:rPr>
        <w:t>Согласно ФГОС Программа формирования универсальных учебных действий у обучающихся должна содержать:</w:t>
      </w:r>
    </w:p>
    <w:p w:rsidR="00FF4764" w:rsidRPr="001D14D5" w:rsidRDefault="00FF4764" w:rsidP="00FF4764">
      <w:pPr>
        <w:ind w:firstLine="709"/>
        <w:jc w:val="both"/>
        <w:rPr>
          <w:sz w:val="18"/>
          <w:szCs w:val="18"/>
        </w:rPr>
      </w:pPr>
      <w:r w:rsidRPr="001D14D5">
        <w:rPr>
          <w:sz w:val="18"/>
          <w:szCs w:val="18"/>
        </w:rPr>
        <w:t>описание взаимосвязи универсальных учебных действий с содержанием учебных предметов;</w:t>
      </w:r>
    </w:p>
    <w:p w:rsidR="00FF4764" w:rsidRPr="001D14D5" w:rsidRDefault="00FF4764" w:rsidP="00FF4764">
      <w:pPr>
        <w:ind w:firstLine="709"/>
        <w:jc w:val="both"/>
        <w:rPr>
          <w:sz w:val="18"/>
          <w:szCs w:val="18"/>
        </w:rPr>
      </w:pPr>
      <w:r w:rsidRPr="001D14D5">
        <w:rPr>
          <w:sz w:val="18"/>
          <w:szCs w:val="1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F4764" w:rsidRPr="001D14D5" w:rsidRDefault="00FF4764" w:rsidP="00FF4764">
      <w:pPr>
        <w:ind w:firstLine="709"/>
        <w:jc w:val="both"/>
        <w:rPr>
          <w:i/>
          <w:sz w:val="18"/>
          <w:szCs w:val="18"/>
        </w:rPr>
      </w:pPr>
      <w:r w:rsidRPr="001D14D5">
        <w:rPr>
          <w:i/>
          <w:sz w:val="18"/>
          <w:szCs w:val="18"/>
        </w:rPr>
        <w:t>Описание взаимосвязи УУД с содержанием учебных предметов</w:t>
      </w:r>
    </w:p>
    <w:p w:rsidR="00FF4764" w:rsidRPr="001D14D5" w:rsidRDefault="00FF4764" w:rsidP="00FF4764">
      <w:pPr>
        <w:ind w:firstLine="709"/>
        <w:jc w:val="both"/>
        <w:rPr>
          <w:sz w:val="18"/>
          <w:szCs w:val="18"/>
        </w:rPr>
      </w:pPr>
      <w:r w:rsidRPr="001D14D5">
        <w:rPr>
          <w:sz w:val="18"/>
          <w:szCs w:val="1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F4764" w:rsidRPr="001D14D5" w:rsidRDefault="00FF4764" w:rsidP="00FF4764">
      <w:pPr>
        <w:ind w:firstLine="709"/>
        <w:jc w:val="both"/>
        <w:rPr>
          <w:sz w:val="18"/>
          <w:szCs w:val="18"/>
        </w:rPr>
      </w:pPr>
      <w:r w:rsidRPr="001D14D5">
        <w:rPr>
          <w:sz w:val="18"/>
          <w:szCs w:val="1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FF4764" w:rsidRPr="001D14D5" w:rsidRDefault="00FF4764" w:rsidP="00FF4764">
      <w:pPr>
        <w:ind w:firstLine="709"/>
        <w:jc w:val="both"/>
        <w:rPr>
          <w:sz w:val="18"/>
          <w:szCs w:val="18"/>
        </w:rPr>
      </w:pPr>
      <w:r w:rsidRPr="001D14D5">
        <w:rPr>
          <w:sz w:val="18"/>
          <w:szCs w:val="18"/>
        </w:rPr>
        <w:t xml:space="preserve">—как часть метапредметных результатов обучения в </w:t>
      </w:r>
      <w:proofErr w:type="spellStart"/>
      <w:r w:rsidRPr="001D14D5">
        <w:rPr>
          <w:sz w:val="18"/>
          <w:szCs w:val="18"/>
        </w:rPr>
        <w:t>разделе«Планируемые</w:t>
      </w:r>
      <w:proofErr w:type="spellEnd"/>
      <w:r w:rsidRPr="001D14D5">
        <w:rPr>
          <w:sz w:val="18"/>
          <w:szCs w:val="18"/>
        </w:rPr>
        <w:t xml:space="preserve"> результаты освоения учебного предмета на уровне основного общего образования»;</w:t>
      </w:r>
    </w:p>
    <w:p w:rsidR="00FF4764" w:rsidRPr="001D14D5" w:rsidRDefault="00FF4764" w:rsidP="00FF4764">
      <w:pPr>
        <w:ind w:firstLine="709"/>
        <w:jc w:val="both"/>
        <w:rPr>
          <w:sz w:val="18"/>
          <w:szCs w:val="18"/>
        </w:rPr>
      </w:pPr>
      <w:r w:rsidRPr="001D14D5">
        <w:rPr>
          <w:sz w:val="18"/>
          <w:szCs w:val="18"/>
        </w:rPr>
        <w:t>—в соотнесении с предметными результатами по основным разделам и темам учебного содержания;</w:t>
      </w:r>
    </w:p>
    <w:p w:rsidR="00FF4764" w:rsidRPr="001D14D5" w:rsidRDefault="00FF4764" w:rsidP="00FF4764">
      <w:pPr>
        <w:ind w:firstLine="709"/>
        <w:jc w:val="both"/>
        <w:rPr>
          <w:sz w:val="18"/>
          <w:szCs w:val="18"/>
        </w:rPr>
      </w:pPr>
      <w:r w:rsidRPr="001D14D5">
        <w:rPr>
          <w:sz w:val="18"/>
          <w:szCs w:val="18"/>
        </w:rPr>
        <w:t>—в разделе «Основные виды деятельности» тематического планирования.</w:t>
      </w:r>
    </w:p>
    <w:p w:rsidR="00FF4764" w:rsidRPr="001D14D5" w:rsidRDefault="00FF4764" w:rsidP="00FF4764">
      <w:pPr>
        <w:ind w:firstLine="709"/>
        <w:jc w:val="both"/>
        <w:rPr>
          <w:sz w:val="18"/>
          <w:szCs w:val="18"/>
        </w:rPr>
      </w:pPr>
      <w:r w:rsidRPr="001D14D5">
        <w:rPr>
          <w:sz w:val="18"/>
          <w:szCs w:val="1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FF4764" w:rsidRPr="001D14D5" w:rsidRDefault="00FF4764" w:rsidP="00FF4764">
      <w:pPr>
        <w:ind w:firstLine="709"/>
        <w:jc w:val="both"/>
        <w:rPr>
          <w:sz w:val="18"/>
          <w:szCs w:val="18"/>
        </w:rPr>
      </w:pPr>
      <w:r w:rsidRPr="001D14D5">
        <w:rPr>
          <w:sz w:val="18"/>
          <w:szCs w:val="18"/>
        </w:rPr>
        <w:t>Русский язык и литература</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познавательных действий</w:t>
      </w:r>
    </w:p>
    <w:p w:rsidR="00FF4764" w:rsidRPr="001D14D5" w:rsidRDefault="00FF4764" w:rsidP="00FF4764">
      <w:pPr>
        <w:ind w:firstLine="709"/>
        <w:jc w:val="both"/>
        <w:rPr>
          <w:i/>
          <w:sz w:val="18"/>
          <w:szCs w:val="18"/>
        </w:rPr>
      </w:pPr>
      <w:r w:rsidRPr="001D14D5">
        <w:rPr>
          <w:i/>
          <w:sz w:val="18"/>
          <w:szCs w:val="18"/>
        </w:rPr>
        <w:t>Формирование базовых логических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1D14D5">
        <w:rPr>
          <w:sz w:val="18"/>
          <w:szCs w:val="18"/>
        </w:rPr>
        <w:t>функциональносмысловых</w:t>
      </w:r>
      <w:proofErr w:type="spellEnd"/>
      <w:r w:rsidRPr="001D14D5">
        <w:rPr>
          <w:sz w:val="18"/>
          <w:szCs w:val="18"/>
        </w:rPr>
        <w:t xml:space="preserve"> типов речи и жанров.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дефицит литературной и другой информации, данных, необходимых для решения поставленной учебной задачи.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FF4764" w:rsidRPr="001D14D5" w:rsidRDefault="00FF4764" w:rsidP="00FF4764">
      <w:pPr>
        <w:ind w:firstLine="709"/>
        <w:jc w:val="both"/>
        <w:rPr>
          <w:i/>
          <w:sz w:val="18"/>
          <w:szCs w:val="18"/>
        </w:rPr>
      </w:pPr>
      <w:proofErr w:type="spellStart"/>
      <w:r w:rsidRPr="001D14D5">
        <w:rPr>
          <w:i/>
          <w:sz w:val="18"/>
          <w:szCs w:val="18"/>
        </w:rPr>
        <w:t>Формированиебазовыхисследовательскихдействий</w:t>
      </w:r>
      <w:proofErr w:type="spellEnd"/>
      <w:r w:rsidRPr="001D14D5">
        <w:rPr>
          <w:i/>
          <w:sz w:val="18"/>
          <w:szCs w:val="18"/>
        </w:rPr>
        <w:t xml:space="preserve"> </w:t>
      </w:r>
    </w:p>
    <w:p w:rsidR="00FF4764" w:rsidRPr="001D14D5" w:rsidRDefault="00FF4764" w:rsidP="00FF4764">
      <w:pPr>
        <w:pStyle w:val="a6"/>
        <w:numPr>
          <w:ilvl w:val="0"/>
          <w:numId w:val="2"/>
        </w:numPr>
        <w:ind w:left="0" w:firstLine="709"/>
        <w:jc w:val="both"/>
        <w:rPr>
          <w:sz w:val="18"/>
          <w:szCs w:val="18"/>
        </w:rPr>
      </w:pPr>
      <w:r w:rsidRPr="001D14D5">
        <w:rPr>
          <w:sz w:val="18"/>
          <w:szCs w:val="1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Овладеть инструментами оценки достоверности полученных выводов и обобщений.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FF4764" w:rsidRPr="001D14D5" w:rsidRDefault="00FF4764" w:rsidP="00FF4764">
      <w:pPr>
        <w:ind w:firstLine="709"/>
        <w:jc w:val="both"/>
        <w:rPr>
          <w:i/>
          <w:sz w:val="18"/>
          <w:szCs w:val="18"/>
        </w:rPr>
      </w:pPr>
      <w:r w:rsidRPr="001D14D5">
        <w:rPr>
          <w:i/>
          <w:sz w:val="18"/>
          <w:szCs w:val="18"/>
        </w:rPr>
        <w:t>Работа с информацией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различные виды аудирования (</w:t>
      </w:r>
      <w:proofErr w:type="spellStart"/>
      <w:r w:rsidRPr="001D14D5">
        <w:rPr>
          <w:sz w:val="18"/>
          <w:szCs w:val="18"/>
        </w:rPr>
        <w:t>выборочное,ознакомительное</w:t>
      </w:r>
      <w:proofErr w:type="spellEnd"/>
      <w:r w:rsidRPr="001D14D5">
        <w:rPr>
          <w:sz w:val="18"/>
          <w:szCs w:val="18"/>
        </w:rPr>
        <w:t>,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коммуникативных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Формулировать цель учебной деятельности, планировать ее, осуществлять самоконтроль, самооценку, </w:t>
      </w:r>
      <w:proofErr w:type="spellStart"/>
      <w:r w:rsidRPr="001D14D5">
        <w:rPr>
          <w:sz w:val="18"/>
          <w:szCs w:val="18"/>
        </w:rPr>
        <w:t>самокоррекцию</w:t>
      </w:r>
      <w:proofErr w:type="spellEnd"/>
      <w:r w:rsidRPr="001D14D5">
        <w:rPr>
          <w:sz w:val="18"/>
          <w:szCs w:val="18"/>
        </w:rPr>
        <w:t>; объяснять причины достижения (недостижения) результата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Управлять собственными эмоциями, корректно выражать их в процессе речевого общения.</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регулятивных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F4764" w:rsidRPr="001D14D5" w:rsidRDefault="00FF4764" w:rsidP="00FF4764">
      <w:pPr>
        <w:ind w:firstLine="709"/>
        <w:jc w:val="both"/>
        <w:rPr>
          <w:sz w:val="18"/>
          <w:szCs w:val="18"/>
        </w:rPr>
      </w:pPr>
      <w:r w:rsidRPr="001D14D5">
        <w:rPr>
          <w:sz w:val="18"/>
          <w:szCs w:val="18"/>
        </w:rPr>
        <w:t>Иностранный язык (на примере английского языка)</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познавательных действий</w:t>
      </w:r>
    </w:p>
    <w:p w:rsidR="00FF4764" w:rsidRPr="001D14D5" w:rsidRDefault="00FF4764" w:rsidP="00FF4764">
      <w:pPr>
        <w:ind w:firstLine="709"/>
        <w:jc w:val="both"/>
        <w:rPr>
          <w:i/>
          <w:sz w:val="18"/>
          <w:szCs w:val="18"/>
        </w:rPr>
      </w:pPr>
      <w:r w:rsidRPr="001D14D5">
        <w:rPr>
          <w:i/>
          <w:sz w:val="18"/>
          <w:szCs w:val="18"/>
        </w:rPr>
        <w:t>Формирование базовых логических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признаки и свойства языковых единиц и языковых явлений иностранного языка; применять изученные правила, алгоритмы.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устанавливать аналогии, между способами выражения мысли средствами родного и иностранного языков.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упорядочивать, классифицировать языковые единицы и языковые явления иностранного языка, разные типы высказывания.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Моделировать отношения между объектами (членами предложения, структурными единицами диалога и др.).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информацию, извлеченную из </w:t>
      </w:r>
      <w:proofErr w:type="spellStart"/>
      <w:r w:rsidRPr="001D14D5">
        <w:rPr>
          <w:sz w:val="18"/>
          <w:szCs w:val="18"/>
        </w:rPr>
        <w:t>несплошных</w:t>
      </w:r>
      <w:proofErr w:type="spellEnd"/>
      <w:r w:rsidRPr="001D14D5">
        <w:rPr>
          <w:sz w:val="18"/>
          <w:szCs w:val="18"/>
        </w:rPr>
        <w:t xml:space="preserve"> текстов (таблицы, диаграммы), в собственных устных и письменных высказываниях.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Распознавать свойства и признаки языковых единиц и языковых явлений (например, с помощью словообразовательных элементов).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языковые единицы разного уровня (звуки, буквы, слова, речевые клише, грамматические явления, тексты и т. п.).</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Пользоваться классификациями (по типу чтения, по типу высказывания и т. п.).</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F4764" w:rsidRPr="001D14D5" w:rsidRDefault="00FF4764" w:rsidP="00FF4764">
      <w:pPr>
        <w:ind w:firstLine="709"/>
        <w:jc w:val="both"/>
        <w:rPr>
          <w:i/>
          <w:sz w:val="18"/>
          <w:szCs w:val="18"/>
        </w:rPr>
      </w:pPr>
      <w:r w:rsidRPr="001D14D5">
        <w:rPr>
          <w:i/>
          <w:sz w:val="18"/>
          <w:szCs w:val="18"/>
        </w:rPr>
        <w:t>Работа с информацией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внешние формальные элементы текста (подзаголовки, иллюстрации, сноски) для понимания его содержания.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Фиксировать информацию доступными средствами (в виде ключевых слов, плана).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достоверность информации, полученной из иноязычных источников.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Находить аргументы, подтверждающие или опровергающие одну и ту же идею, в различных информационных источниках;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выдвигать предположения (например, о значении слова в контексте) и аргументировать его.</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коммуникативных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восстанавливать текст с опущенными в учебных целях фрагментами.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регулятивных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Удерживать цель деятельности; планировать выполнение учебной задачи, выбирать и аргументировать способ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Корректировать деятельность с учетом возникших трудностей, ошибок, новых данных или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FF4764" w:rsidRPr="001D14D5" w:rsidRDefault="00FF4764" w:rsidP="00FF4764">
      <w:pPr>
        <w:ind w:firstLine="709"/>
        <w:jc w:val="both"/>
        <w:rPr>
          <w:sz w:val="18"/>
          <w:szCs w:val="18"/>
        </w:rPr>
      </w:pPr>
      <w:r w:rsidRPr="001D14D5">
        <w:rPr>
          <w:sz w:val="18"/>
          <w:szCs w:val="18"/>
        </w:rPr>
        <w:t>Математика и информатика</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познавательных действий</w:t>
      </w:r>
    </w:p>
    <w:p w:rsidR="00FF4764" w:rsidRPr="001D14D5" w:rsidRDefault="00FF4764" w:rsidP="00FF4764">
      <w:pPr>
        <w:ind w:firstLine="709"/>
        <w:jc w:val="both"/>
        <w:rPr>
          <w:i/>
          <w:sz w:val="18"/>
          <w:szCs w:val="18"/>
        </w:rPr>
      </w:pPr>
      <w:r w:rsidRPr="001D14D5">
        <w:rPr>
          <w:i/>
          <w:sz w:val="18"/>
          <w:szCs w:val="18"/>
        </w:rPr>
        <w:t>Формирование базовых логических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качества, свойства, характеристики математических объектов.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Различать свойства и признаки объектов.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упорядочивать, классифицировать числа, величины, выражения, формулы, графики, геометрические фигуры и т. п.</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связи и отношения, проводить аналогии, распознавать зависимости между объектами.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изменения и находить закономерности.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логические связки «и», «или», «если ..., то ...».</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Обобщать и конкретизировать; строить заключения от общего к частному и от частного к общему.</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кванторы «все», «всякий», «любой», «некоторый», «существует»; приводить пример и контрпример.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Различать, распознавать верные и неверные утверждения.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Выражать отношения, зависимости, правила, закономерности с помощью формул.</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Моделировать отношения между объектами, использовать символьные и графические модели.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Воспроизводить и строить логические цепочки утверждений, прямые и от противного.</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противоречия в рассуждениях.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Создавать, применять и преобразовывать знаки и символы, модели и схемы для решения учебных и познавательных задач.</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F4764" w:rsidRPr="001D14D5" w:rsidRDefault="00FF4764" w:rsidP="00FF4764">
      <w:pPr>
        <w:ind w:firstLine="709"/>
        <w:jc w:val="both"/>
        <w:rPr>
          <w:sz w:val="18"/>
          <w:szCs w:val="18"/>
        </w:rPr>
      </w:pPr>
      <w:proofErr w:type="spellStart"/>
      <w:r w:rsidRPr="001D14D5">
        <w:rPr>
          <w:i/>
          <w:sz w:val="18"/>
          <w:szCs w:val="18"/>
        </w:rPr>
        <w:t>Формированиебазовыхисследовательскихдействий</w:t>
      </w:r>
      <w:proofErr w:type="spellEnd"/>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w:t>
      </w:r>
      <w:proofErr w:type="spellStart"/>
      <w:r w:rsidRPr="001D14D5">
        <w:rPr>
          <w:sz w:val="18"/>
          <w:szCs w:val="18"/>
        </w:rPr>
        <w:t>аналогиюи</w:t>
      </w:r>
      <w:proofErr w:type="spellEnd"/>
      <w:r w:rsidRPr="001D14D5">
        <w:rPr>
          <w:sz w:val="18"/>
          <w:szCs w:val="18"/>
        </w:rPr>
        <w:t xml:space="preserve"> обобщение.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Доказывать, обосновывать, аргументировать свои суждения, выводы, закономерности и результаты.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Дописывать выводы, результаты опытов, экспериментов, исследований, используя математический язык и символику.</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таблицы и схемы для структурированного представления информации, графические способы представления данных.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Переводить вербальную информацию в графическую форму и наоборот.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недостаточность и избыточность информации, данных, необходимых для решения учебной или практической задачи.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Распознавать неверную информацию, данные, утверждения; устанавливать противоречия в фактах, данных.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Находить ошибки в неверных утверждениях и исправлять их.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Принимать цель совместной информационной деятельности по сбору, обработке, передаче, формализации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регулятивных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Удерживать цель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Планировать выполнение учебной задачи, выбирать и аргументировать способ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Корректировать деятельность с учетом возникших трудностей, ошибок, новых данных или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оценивать собственную работу: меру собственной самостоятельности, затруднения, дефициты, ошибки и пр.</w:t>
      </w:r>
    </w:p>
    <w:p w:rsidR="00FF4764" w:rsidRPr="001D14D5" w:rsidRDefault="00FF4764" w:rsidP="00FF4764">
      <w:pPr>
        <w:ind w:firstLine="709"/>
        <w:jc w:val="both"/>
        <w:rPr>
          <w:sz w:val="18"/>
          <w:szCs w:val="18"/>
        </w:rPr>
      </w:pPr>
      <w:r w:rsidRPr="001D14D5">
        <w:rPr>
          <w:sz w:val="18"/>
          <w:szCs w:val="18"/>
        </w:rPr>
        <w:t>Естественно-научные предметы</w:t>
      </w:r>
    </w:p>
    <w:p w:rsidR="00FF4764" w:rsidRPr="001D14D5" w:rsidRDefault="00FF4764" w:rsidP="00FF4764">
      <w:pPr>
        <w:ind w:firstLine="709"/>
        <w:jc w:val="both"/>
        <w:rPr>
          <w:i/>
          <w:sz w:val="18"/>
          <w:szCs w:val="18"/>
        </w:rPr>
      </w:pPr>
      <w:r w:rsidRPr="001D14D5">
        <w:rPr>
          <w:i/>
          <w:sz w:val="18"/>
          <w:szCs w:val="18"/>
        </w:rPr>
        <w:t>Формирование универсальных учебных познавательных действий</w:t>
      </w:r>
    </w:p>
    <w:p w:rsidR="00FF4764" w:rsidRPr="001D14D5" w:rsidRDefault="00FF4764" w:rsidP="00FF4764">
      <w:pPr>
        <w:ind w:firstLine="709"/>
        <w:jc w:val="both"/>
        <w:rPr>
          <w:i/>
          <w:sz w:val="18"/>
          <w:szCs w:val="18"/>
        </w:rPr>
      </w:pPr>
      <w:r w:rsidRPr="001D14D5">
        <w:rPr>
          <w:i/>
          <w:sz w:val="18"/>
          <w:szCs w:val="18"/>
        </w:rPr>
        <w:t>Формирование базовых логических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Выдвигать гипотезы, объясняющие простые явления, например:</w:t>
      </w:r>
    </w:p>
    <w:p w:rsidR="00FF4764" w:rsidRPr="001D14D5" w:rsidRDefault="00FF4764" w:rsidP="00FF4764">
      <w:pPr>
        <w:pStyle w:val="a6"/>
        <w:ind w:left="0" w:firstLine="709"/>
        <w:jc w:val="both"/>
        <w:rPr>
          <w:sz w:val="18"/>
          <w:szCs w:val="18"/>
        </w:rPr>
      </w:pPr>
      <w:r w:rsidRPr="001D14D5">
        <w:rPr>
          <w:sz w:val="18"/>
          <w:szCs w:val="18"/>
        </w:rPr>
        <w:t>—почему останавливается движущееся по горизонтальной поверхности тело;</w:t>
      </w:r>
    </w:p>
    <w:p w:rsidR="00FF4764" w:rsidRPr="001D14D5" w:rsidRDefault="00FF4764" w:rsidP="00FF4764">
      <w:pPr>
        <w:pStyle w:val="a6"/>
        <w:ind w:left="0" w:firstLine="709"/>
        <w:jc w:val="both"/>
        <w:rPr>
          <w:sz w:val="18"/>
          <w:szCs w:val="18"/>
        </w:rPr>
      </w:pPr>
      <w:r w:rsidRPr="001D14D5">
        <w:rPr>
          <w:sz w:val="18"/>
          <w:szCs w:val="18"/>
        </w:rPr>
        <w:t>—почему в жаркую погоду в светлой одежде прохладнее, чем в темной.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Прогнозировать свойства веществ на основе общих химических свойств изученных классов/групп веществ, к которым они относятся.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FF4764" w:rsidRPr="001D14D5" w:rsidRDefault="00FF4764" w:rsidP="00FF4764">
      <w:pPr>
        <w:pStyle w:val="a6"/>
        <w:ind w:left="0" w:firstLine="709"/>
        <w:jc w:val="both"/>
        <w:rPr>
          <w:i/>
          <w:sz w:val="18"/>
          <w:szCs w:val="18"/>
        </w:rPr>
      </w:pPr>
      <w:r w:rsidRPr="001D14D5">
        <w:rPr>
          <w:i/>
          <w:sz w:val="18"/>
          <w:szCs w:val="18"/>
        </w:rPr>
        <w:t>Формирование базовых исследовательских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Исследование явления теплообмена при смешивании холодной и горячей воды.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Исследование процесса испарения различных жидкостей.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1D14D5">
        <w:rPr>
          <w:sz w:val="18"/>
          <w:szCs w:val="18"/>
        </w:rPr>
        <w:t>взимодействие</w:t>
      </w:r>
      <w:proofErr w:type="spellEnd"/>
      <w:r w:rsidRPr="001D14D5">
        <w:rPr>
          <w:sz w:val="18"/>
          <w:szCs w:val="18"/>
        </w:rPr>
        <w:t xml:space="preserve"> разбавленной серной кислоты с цинком.</w:t>
      </w:r>
    </w:p>
    <w:p w:rsidR="00FF4764" w:rsidRPr="001D14D5" w:rsidRDefault="00FF4764" w:rsidP="00FF4764">
      <w:pPr>
        <w:ind w:firstLine="709"/>
        <w:jc w:val="both"/>
        <w:rPr>
          <w:i/>
          <w:sz w:val="18"/>
          <w:szCs w:val="18"/>
        </w:rPr>
      </w:pPr>
      <w:r w:rsidRPr="001D14D5">
        <w:rPr>
          <w:i/>
          <w:sz w:val="18"/>
          <w:szCs w:val="18"/>
        </w:rPr>
        <w:t>Работа с информацией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оригинальный текст, посвященный использованию звука (или ультразвука) в технике (</w:t>
      </w:r>
      <w:proofErr w:type="spellStart"/>
      <w:r w:rsidRPr="001D14D5">
        <w:rPr>
          <w:sz w:val="18"/>
          <w:szCs w:val="18"/>
        </w:rPr>
        <w:t>эхолокация</w:t>
      </w:r>
      <w:proofErr w:type="spellEnd"/>
      <w:r w:rsidRPr="001D14D5">
        <w:rPr>
          <w:sz w:val="18"/>
          <w:szCs w:val="18"/>
        </w:rPr>
        <w:t>, ультразвук в медицине и др.).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Выполнять задания по тексту (смысловое чтение).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F4764" w:rsidRPr="001D14D5" w:rsidRDefault="00FF4764" w:rsidP="00FF4764">
      <w:pPr>
        <w:pStyle w:val="a6"/>
        <w:ind w:left="0" w:firstLine="709"/>
        <w:jc w:val="both"/>
        <w:rPr>
          <w:i/>
          <w:sz w:val="18"/>
          <w:szCs w:val="18"/>
        </w:rPr>
      </w:pPr>
      <w:r w:rsidRPr="001D14D5">
        <w:rPr>
          <w:i/>
          <w:sz w:val="18"/>
          <w:szCs w:val="18"/>
        </w:rPr>
        <w:t>Формирование универсальных учебных коммуникативных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Выражать свою точку зрения на решение естественно-научной задачи в устных и письменных текстах.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FF4764" w:rsidRPr="001D14D5" w:rsidRDefault="00FF4764" w:rsidP="00FF4764">
      <w:pPr>
        <w:pStyle w:val="a6"/>
        <w:ind w:left="0" w:firstLine="709"/>
        <w:jc w:val="both"/>
        <w:rPr>
          <w:i/>
          <w:sz w:val="18"/>
          <w:szCs w:val="18"/>
        </w:rPr>
      </w:pPr>
      <w:r w:rsidRPr="001D14D5">
        <w:rPr>
          <w:i/>
          <w:sz w:val="18"/>
          <w:szCs w:val="18"/>
        </w:rPr>
        <w:t>Формирование универсальных учебных регулятивных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Выявление проблем в жизненных и учебных ситуациях, требующих для решения проявлений естественно-научной грамотности.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Оценка соответствия результата решения естественно-научной проблемы поставленным целям и условиям.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F4764" w:rsidRPr="001D14D5" w:rsidRDefault="00FF4764" w:rsidP="00FF4764">
      <w:pPr>
        <w:pStyle w:val="a6"/>
        <w:ind w:left="0" w:firstLine="709"/>
        <w:jc w:val="both"/>
        <w:rPr>
          <w:sz w:val="18"/>
          <w:szCs w:val="18"/>
        </w:rPr>
      </w:pPr>
      <w:r w:rsidRPr="001D14D5">
        <w:rPr>
          <w:sz w:val="18"/>
          <w:szCs w:val="18"/>
        </w:rPr>
        <w:t>Общественно-научные предметы</w:t>
      </w:r>
    </w:p>
    <w:p w:rsidR="00FF4764" w:rsidRPr="001D14D5" w:rsidRDefault="00FF4764" w:rsidP="00FF4764">
      <w:pPr>
        <w:pStyle w:val="a6"/>
        <w:ind w:left="0" w:firstLine="709"/>
        <w:jc w:val="both"/>
        <w:rPr>
          <w:i/>
          <w:sz w:val="18"/>
          <w:szCs w:val="18"/>
        </w:rPr>
      </w:pPr>
      <w:r w:rsidRPr="001D14D5">
        <w:rPr>
          <w:i/>
          <w:sz w:val="18"/>
          <w:szCs w:val="18"/>
        </w:rPr>
        <w:t>Формирование универсальных учебных познавательных действий</w:t>
      </w:r>
    </w:p>
    <w:p w:rsidR="00FF4764" w:rsidRPr="001D14D5" w:rsidRDefault="00FF4764" w:rsidP="00FF4764">
      <w:pPr>
        <w:pStyle w:val="a6"/>
        <w:ind w:left="0" w:firstLine="709"/>
        <w:jc w:val="both"/>
        <w:rPr>
          <w:i/>
          <w:sz w:val="18"/>
          <w:szCs w:val="18"/>
        </w:rPr>
      </w:pPr>
      <w:r w:rsidRPr="001D14D5">
        <w:rPr>
          <w:i/>
          <w:sz w:val="18"/>
          <w:szCs w:val="18"/>
        </w:rPr>
        <w:t>Формирование базовых логических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Систематизировать, классифицировать и обобщать исторические факты.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Составлять синхронистические и систематические таблицы.</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Выявлять и характеризовать существенные признаки исторических явлений, процессов.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Выявлять причины и следствия исторических событий и процессов.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Соотносить результаты своего исследования с уже имеющимися данными, оценивать их значимость.</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конструктивные модели поведения в конфликтной ситуации, находить конструктивное разрешение конфликта.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Преобразовывать статистическую и визуальную информацию о достижениях России в текст.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Вносить коррективы в моделируемую экономическую деятельность на основе изменившихся ситуаций.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полученные знания для публичного представления результатов своей деятельности в сфере духовной культуры.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Выступать с сообщениями в соответствии с особенностями аудитории и регламентом.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и объяснять взаимосвязи между правами человека и гражданина и обязанностями граждан.</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Объяснять причины смены дня и ночи и времен года.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Классифицировать формы рельефа суши по высоте и по внешнему облику.</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Классифицировать острова по происхождению.</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составлять план решения учебной географической задачи.</w:t>
      </w:r>
    </w:p>
    <w:p w:rsidR="00FF4764" w:rsidRPr="001D14D5" w:rsidRDefault="00FF4764" w:rsidP="00FF4764">
      <w:pPr>
        <w:pStyle w:val="a6"/>
        <w:ind w:left="0" w:firstLine="709"/>
        <w:jc w:val="both"/>
        <w:rPr>
          <w:i/>
          <w:sz w:val="18"/>
          <w:szCs w:val="18"/>
        </w:rPr>
      </w:pPr>
      <w:r w:rsidRPr="001D14D5">
        <w:rPr>
          <w:i/>
          <w:sz w:val="18"/>
          <w:szCs w:val="18"/>
        </w:rPr>
        <w:t xml:space="preserve">Формирование базовых исследовательских действий </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по самостоятельно составленному плану небольшое исследование роли традиций в обществе.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FF4764" w:rsidRPr="001D14D5" w:rsidRDefault="00FF4764" w:rsidP="00FF4764">
      <w:pPr>
        <w:pStyle w:val="a6"/>
        <w:ind w:left="0" w:firstLine="709"/>
        <w:jc w:val="both"/>
        <w:rPr>
          <w:i/>
          <w:sz w:val="18"/>
          <w:szCs w:val="18"/>
        </w:rPr>
      </w:pPr>
      <w:r w:rsidRPr="001D14D5">
        <w:rPr>
          <w:i/>
          <w:sz w:val="18"/>
          <w:szCs w:val="18"/>
        </w:rPr>
        <w:t>Работа с информацией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информацию, недостающую для решения той или иной задачи.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Представлять информацию в виде кратких выводов и обобщений.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F4764" w:rsidRPr="001D14D5" w:rsidRDefault="00FF4764" w:rsidP="00FF4764">
      <w:pPr>
        <w:pStyle w:val="a6"/>
        <w:ind w:left="0" w:firstLine="709"/>
        <w:jc w:val="both"/>
        <w:rPr>
          <w:i/>
          <w:sz w:val="18"/>
          <w:szCs w:val="18"/>
        </w:rPr>
      </w:pPr>
      <w:r w:rsidRPr="001D14D5">
        <w:rPr>
          <w:i/>
          <w:sz w:val="18"/>
          <w:szCs w:val="18"/>
        </w:rPr>
        <w:t>Формирование универсальных учебных коммуникативных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характер отношений между людьми в различных исторических и современных ситуациях, событиях.</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Раскрывать значение совместной деятельности, сотрудничества людей в разных сферах в различные исторические эпохи.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Принимать участие в обсуждении открытых (в том числе дискуссионных) вопросов истории, высказывая и аргументируя свои суждения.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презентацию выполненной самостоятельной работы по истории, проявляя способность к диалогу с аудиторией.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собственные поступки и поведение других людей с точки зрения их соответствия правовым и нравственным нормам.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причины социальных и межличностных конфликтов, моделировать варианты выхода из конфликтной ситуации.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Выражать свою точку зрения, участвовать в дискуссии.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Разделять сферу ответственности.</w:t>
      </w:r>
    </w:p>
    <w:p w:rsidR="00FF4764" w:rsidRPr="001D14D5" w:rsidRDefault="00FF4764" w:rsidP="00FF4764">
      <w:pPr>
        <w:pStyle w:val="a6"/>
        <w:ind w:left="0" w:firstLine="709"/>
        <w:jc w:val="both"/>
        <w:rPr>
          <w:i/>
          <w:sz w:val="18"/>
          <w:szCs w:val="18"/>
        </w:rPr>
      </w:pPr>
      <w:r w:rsidRPr="001D14D5">
        <w:rPr>
          <w:i/>
          <w:sz w:val="18"/>
          <w:szCs w:val="18"/>
        </w:rPr>
        <w:t>Формирование универсальных учебных регулятивных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F4764" w:rsidRPr="001D14D5" w:rsidRDefault="00FF4764" w:rsidP="00FF4764">
      <w:pPr>
        <w:pStyle w:val="a6"/>
        <w:ind w:left="0" w:firstLine="709"/>
        <w:jc w:val="both"/>
        <w:rPr>
          <w:i/>
          <w:sz w:val="18"/>
          <w:szCs w:val="18"/>
        </w:rPr>
      </w:pPr>
      <w:r w:rsidRPr="001D14D5">
        <w:rPr>
          <w:i/>
          <w:sz w:val="18"/>
          <w:szCs w:val="18"/>
        </w:rPr>
        <w:t xml:space="preserve">Особенности реализации основных направлений и форм учебно-исследовательской и проектной </w:t>
      </w:r>
      <w:proofErr w:type="spellStart"/>
      <w:r w:rsidRPr="001D14D5">
        <w:rPr>
          <w:i/>
          <w:sz w:val="18"/>
          <w:szCs w:val="18"/>
        </w:rPr>
        <w:t>деятельностив</w:t>
      </w:r>
      <w:proofErr w:type="spellEnd"/>
      <w:r w:rsidRPr="001D14D5">
        <w:rPr>
          <w:i/>
          <w:sz w:val="18"/>
          <w:szCs w:val="18"/>
        </w:rPr>
        <w:t xml:space="preserve"> рамках урочной и внеурочной деятельности</w:t>
      </w:r>
    </w:p>
    <w:p w:rsidR="00FF4764" w:rsidRPr="001D14D5" w:rsidRDefault="00FF4764" w:rsidP="00FF4764">
      <w:pPr>
        <w:pStyle w:val="a6"/>
        <w:ind w:left="0" w:firstLine="709"/>
        <w:jc w:val="both"/>
        <w:rPr>
          <w:sz w:val="18"/>
          <w:szCs w:val="18"/>
        </w:rPr>
      </w:pPr>
      <w:r w:rsidRPr="001D14D5">
        <w:rPr>
          <w:sz w:val="18"/>
          <w:szCs w:val="1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F4764" w:rsidRPr="001D14D5" w:rsidRDefault="00FF4764" w:rsidP="00FF4764">
      <w:pPr>
        <w:pStyle w:val="a6"/>
        <w:ind w:left="0" w:firstLine="709"/>
        <w:jc w:val="both"/>
        <w:rPr>
          <w:sz w:val="18"/>
          <w:szCs w:val="18"/>
        </w:rPr>
      </w:pPr>
      <w:r w:rsidRPr="001D14D5">
        <w:rPr>
          <w:sz w:val="18"/>
          <w:szCs w:val="1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F4764" w:rsidRPr="001D14D5" w:rsidRDefault="00FF4764" w:rsidP="00FF4764">
      <w:pPr>
        <w:pStyle w:val="a6"/>
        <w:ind w:left="0" w:firstLine="709"/>
        <w:jc w:val="both"/>
        <w:rPr>
          <w:sz w:val="18"/>
          <w:szCs w:val="18"/>
        </w:rPr>
      </w:pPr>
      <w:r w:rsidRPr="001D14D5">
        <w:rPr>
          <w:sz w:val="18"/>
          <w:szCs w:val="1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F4764" w:rsidRPr="001D14D5" w:rsidRDefault="00FF4764" w:rsidP="00FF4764">
      <w:pPr>
        <w:pStyle w:val="a6"/>
        <w:ind w:left="0" w:firstLine="709"/>
        <w:jc w:val="both"/>
        <w:rPr>
          <w:sz w:val="18"/>
          <w:szCs w:val="18"/>
        </w:rPr>
      </w:pPr>
      <w:r w:rsidRPr="001D14D5">
        <w:rPr>
          <w:sz w:val="18"/>
          <w:szCs w:val="18"/>
        </w:rPr>
        <w:t>УИПД может осуществляться обучающимися индивидуально и коллективно (в составе малых групп, класса).</w:t>
      </w:r>
    </w:p>
    <w:p w:rsidR="00FF4764" w:rsidRPr="001D14D5" w:rsidRDefault="00FF4764" w:rsidP="00FF4764">
      <w:pPr>
        <w:pStyle w:val="a6"/>
        <w:ind w:left="0" w:firstLine="709"/>
        <w:jc w:val="both"/>
        <w:rPr>
          <w:sz w:val="18"/>
          <w:szCs w:val="18"/>
        </w:rPr>
      </w:pPr>
      <w:r w:rsidRPr="001D14D5">
        <w:rPr>
          <w:sz w:val="18"/>
          <w:szCs w:val="1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w:t>
      </w:r>
      <w:r w:rsidRPr="001D14D5">
        <w:rPr>
          <w:sz w:val="18"/>
          <w:szCs w:val="18"/>
        </w:rPr>
        <w:lastRenderedPageBreak/>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F4764" w:rsidRPr="001D14D5" w:rsidRDefault="00FF4764" w:rsidP="00FF4764">
      <w:pPr>
        <w:pStyle w:val="a6"/>
        <w:ind w:left="0" w:firstLine="709"/>
        <w:jc w:val="both"/>
        <w:rPr>
          <w:sz w:val="18"/>
          <w:szCs w:val="18"/>
        </w:rPr>
      </w:pPr>
      <w:r w:rsidRPr="001D14D5">
        <w:rPr>
          <w:sz w:val="18"/>
          <w:szCs w:val="18"/>
        </w:rPr>
        <w:t>Материально-техническое оснащение образовательного процесса должно обеспечивать возможность включения всех обучающихся в УИПД.</w:t>
      </w:r>
    </w:p>
    <w:p w:rsidR="00FF4764" w:rsidRPr="001D14D5" w:rsidRDefault="00FF4764" w:rsidP="00FF4764">
      <w:pPr>
        <w:pStyle w:val="a6"/>
        <w:ind w:left="0" w:firstLine="709"/>
        <w:jc w:val="both"/>
        <w:rPr>
          <w:sz w:val="18"/>
          <w:szCs w:val="18"/>
        </w:rPr>
      </w:pPr>
      <w:r w:rsidRPr="001D14D5">
        <w:rPr>
          <w:sz w:val="18"/>
          <w:szCs w:val="18"/>
        </w:rPr>
        <w:t xml:space="preserve">С учетом вероятности возникновения особых условий организации образовательного процесса (сложные погодные условия </w:t>
      </w:r>
      <w:proofErr w:type="spellStart"/>
      <w:r w:rsidRPr="001D14D5">
        <w:rPr>
          <w:sz w:val="18"/>
          <w:szCs w:val="18"/>
        </w:rPr>
        <w:t>иэпидемиологическая</w:t>
      </w:r>
      <w:proofErr w:type="spellEnd"/>
      <w:r w:rsidRPr="001D14D5">
        <w:rPr>
          <w:sz w:val="18"/>
          <w:szCs w:val="18"/>
        </w:rPr>
        <w:t xml:space="preserve">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FF4764" w:rsidRPr="001D14D5" w:rsidRDefault="00FF4764" w:rsidP="00FF4764">
      <w:pPr>
        <w:pStyle w:val="a6"/>
        <w:ind w:left="0" w:firstLine="709"/>
        <w:jc w:val="both"/>
        <w:rPr>
          <w:i/>
          <w:sz w:val="18"/>
          <w:szCs w:val="18"/>
        </w:rPr>
      </w:pPr>
      <w:r w:rsidRPr="001D14D5">
        <w:rPr>
          <w:i/>
          <w:sz w:val="18"/>
          <w:szCs w:val="18"/>
        </w:rPr>
        <w:t>Особенности реализации учебно-исследовательской деятельности</w:t>
      </w:r>
    </w:p>
    <w:p w:rsidR="00FF4764" w:rsidRPr="001D14D5" w:rsidRDefault="00FF4764" w:rsidP="00FF4764">
      <w:pPr>
        <w:pStyle w:val="a6"/>
        <w:ind w:left="0" w:firstLine="709"/>
        <w:jc w:val="both"/>
        <w:rPr>
          <w:sz w:val="18"/>
          <w:szCs w:val="18"/>
        </w:rPr>
      </w:pPr>
      <w:r w:rsidRPr="001D14D5">
        <w:rPr>
          <w:sz w:val="18"/>
          <w:szCs w:val="1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F4764" w:rsidRPr="001D14D5" w:rsidRDefault="00FF4764" w:rsidP="00FF4764">
      <w:pPr>
        <w:pStyle w:val="a6"/>
        <w:ind w:left="0" w:firstLine="709"/>
        <w:jc w:val="both"/>
        <w:rPr>
          <w:sz w:val="18"/>
          <w:szCs w:val="18"/>
        </w:rPr>
      </w:pPr>
      <w:r w:rsidRPr="001D14D5">
        <w:rPr>
          <w:sz w:val="18"/>
          <w:szCs w:val="18"/>
        </w:rPr>
        <w:t>Исследовательские задачи представляют собой особый вид педагогической установки, ориентированной: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F4764" w:rsidRPr="001D14D5" w:rsidRDefault="00FF4764" w:rsidP="00FF4764">
      <w:pPr>
        <w:pStyle w:val="a6"/>
        <w:ind w:left="0" w:firstLine="709"/>
        <w:jc w:val="both"/>
        <w:rPr>
          <w:sz w:val="18"/>
          <w:szCs w:val="18"/>
        </w:rPr>
      </w:pPr>
      <w:r w:rsidRPr="001D14D5">
        <w:rPr>
          <w:sz w:val="18"/>
          <w:szCs w:val="1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обоснование актуальности исследования;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собственно проведение исследования с обязательным поэтапным контролем и коррекцией результатов работ, проверка гипотезы;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описание процесса исследования, оформление результатов учебно-исследовательской деятельности в виде конечного продукта;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F4764" w:rsidRPr="001D14D5" w:rsidRDefault="00FF4764" w:rsidP="00FF4764">
      <w:pPr>
        <w:pStyle w:val="a6"/>
        <w:ind w:left="0" w:firstLine="709"/>
        <w:jc w:val="both"/>
        <w:rPr>
          <w:i/>
          <w:sz w:val="18"/>
          <w:szCs w:val="18"/>
        </w:rPr>
      </w:pPr>
      <w:r w:rsidRPr="001D14D5">
        <w:rPr>
          <w:i/>
          <w:sz w:val="18"/>
          <w:szCs w:val="18"/>
        </w:rPr>
        <w:t>Особенности организации учебно-исследовательской деятельности в рамках урочной деятельности</w:t>
      </w:r>
    </w:p>
    <w:p w:rsidR="00FF4764" w:rsidRPr="001D14D5" w:rsidRDefault="00FF4764" w:rsidP="00FF4764">
      <w:pPr>
        <w:pStyle w:val="a6"/>
        <w:ind w:left="0" w:firstLine="709"/>
        <w:jc w:val="both"/>
        <w:rPr>
          <w:sz w:val="18"/>
          <w:szCs w:val="18"/>
        </w:rPr>
      </w:pPr>
      <w:r w:rsidRPr="001D14D5">
        <w:rPr>
          <w:sz w:val="18"/>
          <w:szCs w:val="1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F4764" w:rsidRPr="001D14D5" w:rsidRDefault="00FF4764" w:rsidP="00FF4764">
      <w:pPr>
        <w:pStyle w:val="a6"/>
        <w:ind w:left="0" w:firstLine="709"/>
        <w:jc w:val="both"/>
        <w:rPr>
          <w:sz w:val="18"/>
          <w:szCs w:val="18"/>
        </w:rPr>
      </w:pPr>
      <w:r w:rsidRPr="001D14D5">
        <w:rPr>
          <w:sz w:val="18"/>
          <w:szCs w:val="1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предметные учебные исследования;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междисциплинарные учебные исследования.</w:t>
      </w:r>
    </w:p>
    <w:p w:rsidR="00FF4764" w:rsidRPr="001D14D5" w:rsidRDefault="00FF4764" w:rsidP="00FF4764">
      <w:pPr>
        <w:pStyle w:val="a6"/>
        <w:ind w:left="0" w:firstLine="709"/>
        <w:jc w:val="both"/>
        <w:rPr>
          <w:sz w:val="18"/>
          <w:szCs w:val="18"/>
        </w:rPr>
      </w:pPr>
      <w:r w:rsidRPr="001D14D5">
        <w:rPr>
          <w:sz w:val="18"/>
          <w:szCs w:val="1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F4764" w:rsidRPr="001D14D5" w:rsidRDefault="00FF4764" w:rsidP="00FF4764">
      <w:pPr>
        <w:pStyle w:val="a6"/>
        <w:ind w:left="0" w:firstLine="709"/>
        <w:jc w:val="both"/>
        <w:rPr>
          <w:sz w:val="18"/>
          <w:szCs w:val="18"/>
        </w:rPr>
      </w:pPr>
      <w:r w:rsidRPr="001D14D5">
        <w:rPr>
          <w:sz w:val="18"/>
          <w:szCs w:val="1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F4764" w:rsidRPr="001D14D5" w:rsidRDefault="00FF4764" w:rsidP="00FF4764">
      <w:pPr>
        <w:pStyle w:val="a6"/>
        <w:ind w:left="0" w:firstLine="709"/>
        <w:jc w:val="both"/>
        <w:rPr>
          <w:sz w:val="18"/>
          <w:szCs w:val="18"/>
        </w:rPr>
      </w:pPr>
      <w:r w:rsidRPr="001D14D5">
        <w:rPr>
          <w:sz w:val="18"/>
          <w:szCs w:val="18"/>
        </w:rPr>
        <w:t>Формы организации исследовательской деятельности обучающихся могут быть следующие: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урок-исследование;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урок с использованием интерактивной беседы в исследовательском ключе;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урок-консультация;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мини-исследование в рамках домашнего задания.</w:t>
      </w:r>
    </w:p>
    <w:p w:rsidR="00FF4764" w:rsidRPr="001D14D5" w:rsidRDefault="00FF4764" w:rsidP="00FF4764">
      <w:pPr>
        <w:pStyle w:val="a6"/>
        <w:ind w:left="0" w:firstLine="709"/>
        <w:jc w:val="both"/>
        <w:rPr>
          <w:sz w:val="18"/>
          <w:szCs w:val="18"/>
        </w:rPr>
      </w:pPr>
      <w:r w:rsidRPr="001D14D5">
        <w:rPr>
          <w:sz w:val="18"/>
          <w:szCs w:val="1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F4764" w:rsidRPr="001D14D5" w:rsidRDefault="00FF4764" w:rsidP="00FF4764">
      <w:pPr>
        <w:pStyle w:val="a6"/>
        <w:ind w:left="0" w:firstLine="709"/>
        <w:jc w:val="both"/>
        <w:rPr>
          <w:sz w:val="18"/>
          <w:szCs w:val="18"/>
        </w:rPr>
      </w:pPr>
      <w:r w:rsidRPr="001D14D5">
        <w:rPr>
          <w:sz w:val="18"/>
          <w:szCs w:val="18"/>
        </w:rPr>
        <w:t>—Как (в каком направлении)... в какой степени… изменилось... ?</w:t>
      </w:r>
    </w:p>
    <w:p w:rsidR="00FF4764" w:rsidRPr="001D14D5" w:rsidRDefault="00FF4764" w:rsidP="00FF4764">
      <w:pPr>
        <w:pStyle w:val="a6"/>
        <w:ind w:left="0" w:firstLine="709"/>
        <w:jc w:val="both"/>
        <w:rPr>
          <w:sz w:val="18"/>
          <w:szCs w:val="18"/>
        </w:rPr>
      </w:pPr>
      <w:r w:rsidRPr="001D14D5">
        <w:rPr>
          <w:sz w:val="18"/>
          <w:szCs w:val="18"/>
        </w:rPr>
        <w:t>—Как (каким образом)... в какой степени повлияло... на… ?</w:t>
      </w:r>
    </w:p>
    <w:p w:rsidR="00FF4764" w:rsidRPr="001D14D5" w:rsidRDefault="00FF4764" w:rsidP="00FF4764">
      <w:pPr>
        <w:pStyle w:val="a6"/>
        <w:ind w:left="0" w:firstLine="709"/>
        <w:jc w:val="both"/>
        <w:rPr>
          <w:sz w:val="18"/>
          <w:szCs w:val="18"/>
        </w:rPr>
      </w:pPr>
      <w:r w:rsidRPr="001D14D5">
        <w:rPr>
          <w:sz w:val="18"/>
          <w:szCs w:val="18"/>
        </w:rPr>
        <w:t>—Какой (в чем проявилась)... насколько важной… была роль... ?</w:t>
      </w:r>
    </w:p>
    <w:p w:rsidR="00FF4764" w:rsidRPr="001D14D5" w:rsidRDefault="00FF4764" w:rsidP="00FF4764">
      <w:pPr>
        <w:pStyle w:val="a6"/>
        <w:ind w:left="0" w:firstLine="709"/>
        <w:jc w:val="both"/>
        <w:rPr>
          <w:sz w:val="18"/>
          <w:szCs w:val="18"/>
        </w:rPr>
      </w:pPr>
      <w:r w:rsidRPr="001D14D5">
        <w:rPr>
          <w:sz w:val="18"/>
          <w:szCs w:val="18"/>
        </w:rPr>
        <w:t>—Каково (в чем проявилось)... как можно оценить… значение... ?</w:t>
      </w:r>
    </w:p>
    <w:p w:rsidR="00FF4764" w:rsidRPr="001D14D5" w:rsidRDefault="00FF4764" w:rsidP="00FF4764">
      <w:pPr>
        <w:pStyle w:val="a6"/>
        <w:ind w:left="0" w:firstLine="709"/>
        <w:jc w:val="both"/>
        <w:rPr>
          <w:sz w:val="18"/>
          <w:szCs w:val="18"/>
        </w:rPr>
      </w:pPr>
      <w:r w:rsidRPr="001D14D5">
        <w:rPr>
          <w:sz w:val="18"/>
          <w:szCs w:val="18"/>
        </w:rPr>
        <w:t>—Что произойдет... как измениться..., если... ? И т. д.;</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Основными формами представления итогов учебных исследований являются:</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доклад, реферат;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статьи, обзоры, отчеты и заключения по итогам исследований по различным предметным областям.</w:t>
      </w:r>
    </w:p>
    <w:p w:rsidR="00FF4764" w:rsidRPr="001D14D5" w:rsidRDefault="00FF4764" w:rsidP="00FF4764">
      <w:pPr>
        <w:pStyle w:val="a6"/>
        <w:ind w:left="0" w:firstLine="709"/>
        <w:jc w:val="both"/>
        <w:rPr>
          <w:i/>
          <w:sz w:val="18"/>
          <w:szCs w:val="18"/>
        </w:rPr>
      </w:pPr>
      <w:r w:rsidRPr="001D14D5">
        <w:rPr>
          <w:i/>
          <w:sz w:val="18"/>
          <w:szCs w:val="18"/>
        </w:rPr>
        <w:t xml:space="preserve">Особенности организации учебной исследовательской деятельности в рамках внеурочной деятельности </w:t>
      </w:r>
    </w:p>
    <w:p w:rsidR="00FF4764" w:rsidRPr="001D14D5" w:rsidRDefault="00FF4764" w:rsidP="00FF4764">
      <w:pPr>
        <w:pStyle w:val="a6"/>
        <w:ind w:left="0" w:firstLine="709"/>
        <w:jc w:val="both"/>
        <w:rPr>
          <w:sz w:val="18"/>
          <w:szCs w:val="18"/>
        </w:rPr>
      </w:pPr>
      <w:r w:rsidRPr="001D14D5">
        <w:rPr>
          <w:sz w:val="18"/>
          <w:szCs w:val="1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F4764" w:rsidRPr="001D14D5" w:rsidRDefault="00FF4764" w:rsidP="00FF4764">
      <w:pPr>
        <w:pStyle w:val="a6"/>
        <w:ind w:left="0" w:firstLine="709"/>
        <w:jc w:val="both"/>
        <w:rPr>
          <w:sz w:val="18"/>
          <w:szCs w:val="18"/>
        </w:rPr>
      </w:pPr>
      <w:r w:rsidRPr="001D14D5">
        <w:rPr>
          <w:sz w:val="18"/>
          <w:szCs w:val="1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социально-гуманитарное;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филологическое;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естественно-научное;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информационно-технологическое;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междисциплинарное.</w:t>
      </w:r>
    </w:p>
    <w:p w:rsidR="00FF4764" w:rsidRPr="001D14D5" w:rsidRDefault="00FF4764" w:rsidP="00FF4764">
      <w:pPr>
        <w:pStyle w:val="a6"/>
        <w:ind w:left="0" w:firstLine="709"/>
        <w:jc w:val="both"/>
        <w:rPr>
          <w:sz w:val="18"/>
          <w:szCs w:val="18"/>
        </w:rPr>
      </w:pPr>
      <w:r w:rsidRPr="001D14D5">
        <w:rPr>
          <w:sz w:val="18"/>
          <w:szCs w:val="18"/>
        </w:rPr>
        <w:t>Основными формами организации УИД во внеурочное время являются: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конференция, семинар, дискуссия, диспут;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брифинг, интервью, телемост;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исследовательская практика, образовательные экспедиции, походы, поездки, экскурсии;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научно-исследовательское общество учащихся.</w:t>
      </w:r>
    </w:p>
    <w:p w:rsidR="00FF4764" w:rsidRPr="001D14D5" w:rsidRDefault="00FF4764" w:rsidP="00FF4764">
      <w:pPr>
        <w:pStyle w:val="a6"/>
        <w:ind w:left="0" w:firstLine="709"/>
        <w:jc w:val="both"/>
        <w:rPr>
          <w:sz w:val="18"/>
          <w:szCs w:val="18"/>
        </w:rPr>
      </w:pPr>
      <w:r w:rsidRPr="001D14D5">
        <w:rPr>
          <w:sz w:val="18"/>
          <w:szCs w:val="18"/>
        </w:rPr>
        <w:t>Для представления итогов УИД во внеурочное время наиболее целесообразно использование следующих форм предъявления результатов: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письменная исследовательская работа (эссе, доклад, реферат);</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F4764" w:rsidRPr="001D14D5" w:rsidRDefault="00FF4764" w:rsidP="00FF4764">
      <w:pPr>
        <w:pStyle w:val="a6"/>
        <w:ind w:left="0" w:firstLine="709"/>
        <w:jc w:val="both"/>
        <w:rPr>
          <w:i/>
          <w:sz w:val="18"/>
          <w:szCs w:val="18"/>
        </w:rPr>
      </w:pPr>
      <w:r w:rsidRPr="001D14D5">
        <w:rPr>
          <w:i/>
          <w:sz w:val="18"/>
          <w:szCs w:val="18"/>
        </w:rPr>
        <w:t>Общие рекомендации по оцениванию учебной исследовательской деятельности</w:t>
      </w:r>
    </w:p>
    <w:p w:rsidR="00FF4764" w:rsidRPr="001D14D5" w:rsidRDefault="00FF4764" w:rsidP="00FF4764">
      <w:pPr>
        <w:pStyle w:val="a6"/>
        <w:ind w:left="0" w:firstLine="709"/>
        <w:jc w:val="both"/>
        <w:rPr>
          <w:sz w:val="18"/>
          <w:szCs w:val="18"/>
        </w:rPr>
      </w:pPr>
      <w:r w:rsidRPr="001D14D5">
        <w:rPr>
          <w:sz w:val="18"/>
          <w:szCs w:val="1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F4764" w:rsidRPr="001D14D5" w:rsidRDefault="00FF4764" w:rsidP="00FF4764">
      <w:pPr>
        <w:pStyle w:val="a6"/>
        <w:ind w:left="0" w:firstLine="709"/>
        <w:jc w:val="both"/>
        <w:rPr>
          <w:sz w:val="18"/>
          <w:szCs w:val="18"/>
        </w:rPr>
      </w:pPr>
      <w:r w:rsidRPr="001D14D5">
        <w:rPr>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использовать вопросы как исследовательский инструмент познания;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формировать гипотезу об истинности собственных суждений и суждений других, аргументировать свою позицию, мнение;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проводить по самостоятельно составленному плану опыт, несложный эксперимент, небольшое исследование;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оценивать на применимость и достоверность информацию, полученную в ходе исследования (эксперимента);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4764" w:rsidRPr="001D14D5" w:rsidRDefault="00FF4764" w:rsidP="00FF4764">
      <w:pPr>
        <w:pStyle w:val="a6"/>
        <w:ind w:left="0" w:firstLine="709"/>
        <w:jc w:val="both"/>
        <w:rPr>
          <w:sz w:val="18"/>
          <w:szCs w:val="18"/>
        </w:rPr>
      </w:pPr>
      <w:r w:rsidRPr="001D14D5">
        <w:rPr>
          <w:sz w:val="18"/>
          <w:szCs w:val="18"/>
        </w:rPr>
        <w:t>Особенности организации проектной деятельности</w:t>
      </w:r>
    </w:p>
    <w:p w:rsidR="00FF4764" w:rsidRPr="001D14D5" w:rsidRDefault="00FF4764" w:rsidP="00FF4764">
      <w:pPr>
        <w:pStyle w:val="a6"/>
        <w:ind w:left="0" w:firstLine="709"/>
        <w:jc w:val="both"/>
        <w:rPr>
          <w:sz w:val="18"/>
          <w:szCs w:val="18"/>
        </w:rPr>
      </w:pPr>
      <w:r w:rsidRPr="001D14D5">
        <w:rPr>
          <w:sz w:val="18"/>
          <w:szCs w:val="1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FF4764" w:rsidRPr="001D14D5" w:rsidRDefault="00FF4764" w:rsidP="00FF4764">
      <w:pPr>
        <w:pStyle w:val="a6"/>
        <w:ind w:left="0" w:firstLine="709"/>
        <w:jc w:val="both"/>
        <w:rPr>
          <w:sz w:val="18"/>
          <w:szCs w:val="18"/>
        </w:rPr>
      </w:pPr>
      <w:r w:rsidRPr="001D14D5">
        <w:rPr>
          <w:sz w:val="18"/>
          <w:szCs w:val="1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FF4764" w:rsidRPr="001D14D5" w:rsidRDefault="00FF4764" w:rsidP="00FF4764">
      <w:pPr>
        <w:pStyle w:val="a6"/>
        <w:ind w:left="0" w:firstLine="709"/>
        <w:jc w:val="both"/>
        <w:rPr>
          <w:sz w:val="18"/>
          <w:szCs w:val="18"/>
        </w:rPr>
      </w:pPr>
      <w:r w:rsidRPr="001D14D5">
        <w:rPr>
          <w:sz w:val="18"/>
          <w:szCs w:val="18"/>
        </w:rPr>
        <w:t>Осуществление ПД обучающимися включает в себя ряд этапов: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 и формулирование проблемы;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формулирование темы проекта;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постановка цели и задач проекта;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составление плана работы;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сбор информации/исследование;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выполнение технологического этапа;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подготовка и защита проекта;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рефлексия, анализ результатов выполнения проекта, оценка качества выполнения.</w:t>
      </w:r>
    </w:p>
    <w:p w:rsidR="00FF4764" w:rsidRPr="001D14D5" w:rsidRDefault="00FF4764" w:rsidP="00FF4764">
      <w:pPr>
        <w:pStyle w:val="a6"/>
        <w:ind w:left="0" w:firstLine="709"/>
        <w:jc w:val="both"/>
        <w:rPr>
          <w:sz w:val="18"/>
          <w:szCs w:val="18"/>
        </w:rPr>
      </w:pPr>
      <w:r w:rsidRPr="001D14D5">
        <w:rPr>
          <w:sz w:val="18"/>
          <w:szCs w:val="1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FF4764" w:rsidRPr="001D14D5" w:rsidRDefault="00FF4764" w:rsidP="00FF4764">
      <w:pPr>
        <w:pStyle w:val="a6"/>
        <w:ind w:left="0" w:firstLine="709"/>
        <w:jc w:val="both"/>
        <w:rPr>
          <w:i/>
          <w:sz w:val="18"/>
          <w:szCs w:val="18"/>
        </w:rPr>
      </w:pPr>
      <w:r w:rsidRPr="001D14D5">
        <w:rPr>
          <w:i/>
          <w:sz w:val="18"/>
          <w:szCs w:val="18"/>
        </w:rPr>
        <w:lastRenderedPageBreak/>
        <w:t>Особенности организации проектной деятельности в рамках урочной деятельности</w:t>
      </w:r>
    </w:p>
    <w:p w:rsidR="00FF4764" w:rsidRPr="001D14D5" w:rsidRDefault="00FF4764" w:rsidP="00FF4764">
      <w:pPr>
        <w:pStyle w:val="a6"/>
        <w:ind w:left="0" w:firstLine="709"/>
        <w:jc w:val="both"/>
        <w:rPr>
          <w:sz w:val="18"/>
          <w:szCs w:val="18"/>
        </w:rPr>
      </w:pPr>
      <w:r w:rsidRPr="001D14D5">
        <w:rPr>
          <w:sz w:val="18"/>
          <w:szCs w:val="1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F4764" w:rsidRPr="001D14D5" w:rsidRDefault="00FF4764" w:rsidP="00FF4764">
      <w:pPr>
        <w:pStyle w:val="a6"/>
        <w:ind w:left="0" w:firstLine="709"/>
        <w:jc w:val="both"/>
        <w:rPr>
          <w:sz w:val="18"/>
          <w:szCs w:val="18"/>
        </w:rPr>
      </w:pPr>
      <w:r w:rsidRPr="001D14D5">
        <w:rPr>
          <w:sz w:val="18"/>
          <w:szCs w:val="1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предметные проекты;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метапредметные проекты.</w:t>
      </w:r>
    </w:p>
    <w:p w:rsidR="00FF4764" w:rsidRPr="001D14D5" w:rsidRDefault="00FF4764" w:rsidP="00FF4764">
      <w:pPr>
        <w:pStyle w:val="a6"/>
        <w:ind w:left="0" w:firstLine="709"/>
        <w:jc w:val="both"/>
        <w:rPr>
          <w:sz w:val="18"/>
          <w:szCs w:val="18"/>
        </w:rPr>
      </w:pPr>
      <w:r w:rsidRPr="001D14D5">
        <w:rPr>
          <w:sz w:val="18"/>
          <w:szCs w:val="1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F4764" w:rsidRPr="001D14D5" w:rsidRDefault="00FF4764" w:rsidP="00FF4764">
      <w:pPr>
        <w:pStyle w:val="a6"/>
        <w:ind w:left="0" w:firstLine="709"/>
        <w:jc w:val="both"/>
        <w:rPr>
          <w:sz w:val="18"/>
          <w:szCs w:val="18"/>
        </w:rPr>
      </w:pPr>
      <w:r w:rsidRPr="001D14D5">
        <w:rPr>
          <w:sz w:val="18"/>
          <w:szCs w:val="18"/>
        </w:rPr>
        <w:t>Формы организации проектной деятельности обучающихся могут быть следующие: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w:t>
      </w:r>
      <w:proofErr w:type="spellStart"/>
      <w:r w:rsidRPr="001D14D5">
        <w:rPr>
          <w:sz w:val="18"/>
          <w:szCs w:val="18"/>
        </w:rPr>
        <w:t>монопроект</w:t>
      </w:r>
      <w:proofErr w:type="spellEnd"/>
      <w:r w:rsidRPr="001D14D5">
        <w:rPr>
          <w:sz w:val="18"/>
          <w:szCs w:val="18"/>
        </w:rPr>
        <w:t xml:space="preserve"> (использование содержания одного предмета);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межпредметный проект (использование интегрированного знания и способов учебной деятельности различных предметов);</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w:t>
      </w:r>
      <w:proofErr w:type="spellStart"/>
      <w:r w:rsidRPr="001D14D5">
        <w:rPr>
          <w:sz w:val="18"/>
          <w:szCs w:val="18"/>
        </w:rPr>
        <w:t>метапроект</w:t>
      </w:r>
      <w:proofErr w:type="spellEnd"/>
      <w:r w:rsidRPr="001D14D5">
        <w:rPr>
          <w:sz w:val="18"/>
          <w:szCs w:val="18"/>
        </w:rPr>
        <w:t xml:space="preserve"> (использование областей знания и методов деятельности, выходящих за рамки предметного обучения).</w:t>
      </w:r>
    </w:p>
    <w:p w:rsidR="00FF4764" w:rsidRPr="001D14D5" w:rsidRDefault="00FF4764" w:rsidP="00FF4764">
      <w:pPr>
        <w:pStyle w:val="a6"/>
        <w:ind w:left="0" w:firstLine="709"/>
        <w:jc w:val="both"/>
        <w:rPr>
          <w:sz w:val="18"/>
          <w:szCs w:val="18"/>
        </w:rPr>
      </w:pPr>
      <w:r w:rsidRPr="001D14D5">
        <w:rPr>
          <w:sz w:val="18"/>
          <w:szCs w:val="18"/>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1D14D5">
        <w:rPr>
          <w:sz w:val="18"/>
          <w:szCs w:val="18"/>
        </w:rPr>
        <w:t>практикоориентированных</w:t>
      </w:r>
      <w:proofErr w:type="spellEnd"/>
      <w:r w:rsidRPr="001D14D5">
        <w:rPr>
          <w:sz w:val="18"/>
          <w:szCs w:val="18"/>
        </w:rPr>
        <w:t xml:space="preserve"> проблем: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Какое средство поможет в решении проблемы... (опишите, объясните)?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Каким должно быть средство для решения проблемы... (опишите, смоделируйте)?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Как сделать средство для решения проблемы (дайте инструкцию)?</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Как выглядело... (опишите, реконструируйте)?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Как будет выглядеть... (опишите, спрогнозируйте)? И т. д. Основными формами представления итогов проектной деятельности являются: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материальный объект, макет, конструкторское изделие;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отчетные материалы по проекту (тексты, мультимедийные продукты).</w:t>
      </w:r>
    </w:p>
    <w:p w:rsidR="00FF4764" w:rsidRPr="001D14D5" w:rsidRDefault="00FF4764" w:rsidP="00FF4764">
      <w:pPr>
        <w:pStyle w:val="a6"/>
        <w:ind w:left="0" w:firstLine="709"/>
        <w:jc w:val="both"/>
        <w:rPr>
          <w:i/>
          <w:sz w:val="18"/>
          <w:szCs w:val="18"/>
        </w:rPr>
      </w:pPr>
      <w:r w:rsidRPr="001D14D5">
        <w:rPr>
          <w:i/>
          <w:sz w:val="18"/>
          <w:szCs w:val="18"/>
        </w:rPr>
        <w:t>Особенности организации проектной деятельности в рамках внеурочной деятельности</w:t>
      </w:r>
    </w:p>
    <w:p w:rsidR="00FF4764" w:rsidRPr="001D14D5" w:rsidRDefault="00FF4764" w:rsidP="00FF4764">
      <w:pPr>
        <w:pStyle w:val="a6"/>
        <w:ind w:left="0" w:firstLine="709"/>
        <w:jc w:val="both"/>
        <w:rPr>
          <w:sz w:val="18"/>
          <w:szCs w:val="18"/>
        </w:rPr>
      </w:pPr>
      <w:r w:rsidRPr="001D14D5">
        <w:rPr>
          <w:sz w:val="18"/>
          <w:szCs w:val="1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F4764" w:rsidRPr="001D14D5" w:rsidRDefault="00FF4764" w:rsidP="00FF4764">
      <w:pPr>
        <w:pStyle w:val="a6"/>
        <w:ind w:left="0" w:firstLine="709"/>
        <w:jc w:val="both"/>
        <w:rPr>
          <w:sz w:val="18"/>
          <w:szCs w:val="18"/>
        </w:rPr>
      </w:pPr>
      <w:r w:rsidRPr="001D14D5">
        <w:rPr>
          <w:sz w:val="18"/>
          <w:szCs w:val="1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гуманитарное;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естественно-научное;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социально-ориентированное;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инженерно-техническое;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художественно-творческое;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спортивно-оздоровительное;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туристско-краеведческое.</w:t>
      </w:r>
    </w:p>
    <w:p w:rsidR="00FF4764" w:rsidRPr="001D14D5" w:rsidRDefault="00FF4764" w:rsidP="00FF4764">
      <w:pPr>
        <w:pStyle w:val="a6"/>
        <w:ind w:left="0" w:firstLine="709"/>
        <w:jc w:val="both"/>
        <w:rPr>
          <w:sz w:val="18"/>
          <w:szCs w:val="18"/>
        </w:rPr>
      </w:pPr>
      <w:r w:rsidRPr="001D14D5">
        <w:rPr>
          <w:sz w:val="18"/>
          <w:szCs w:val="18"/>
        </w:rPr>
        <w:t>В качестве основных форм организации ПД могут быть использованы: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творческие мастерские;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экспериментальные лаборатории;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конструкторское бюро;</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проектные недели;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практикумы.</w:t>
      </w:r>
    </w:p>
    <w:p w:rsidR="00FF4764" w:rsidRPr="001D14D5" w:rsidRDefault="00FF4764" w:rsidP="00FF4764">
      <w:pPr>
        <w:pStyle w:val="a6"/>
        <w:ind w:left="0" w:firstLine="709"/>
        <w:jc w:val="both"/>
        <w:rPr>
          <w:sz w:val="18"/>
          <w:szCs w:val="18"/>
        </w:rPr>
      </w:pPr>
      <w:r w:rsidRPr="001D14D5">
        <w:rPr>
          <w:sz w:val="18"/>
          <w:szCs w:val="18"/>
        </w:rPr>
        <w:t>Формами представления итогов проектной деятельности во внеурочное время являются: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материальный продукт (объект, макет, конструкторское изделие и пр.);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медийный продукт (плакат, газета, журнал, рекламная продукция, фильм и др.);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публичное мероприятие (образовательное событие, социальное мероприятие/акция, театральная постановка и пр.);</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отчетные материалы по проекту (тексты, мультимедийные продукты).</w:t>
      </w:r>
    </w:p>
    <w:p w:rsidR="00FF4764" w:rsidRPr="001D14D5" w:rsidRDefault="00FF4764" w:rsidP="00FF4764">
      <w:pPr>
        <w:pStyle w:val="a6"/>
        <w:ind w:left="0" w:firstLine="709"/>
        <w:jc w:val="both"/>
        <w:rPr>
          <w:i/>
          <w:sz w:val="18"/>
          <w:szCs w:val="18"/>
        </w:rPr>
      </w:pPr>
      <w:r w:rsidRPr="001D14D5">
        <w:rPr>
          <w:i/>
          <w:sz w:val="18"/>
          <w:szCs w:val="18"/>
        </w:rPr>
        <w:t>Общие рекомендации по оцениванию проектной деятельности</w:t>
      </w:r>
    </w:p>
    <w:p w:rsidR="00FF4764" w:rsidRPr="001D14D5" w:rsidRDefault="00FF4764" w:rsidP="00FF4764">
      <w:pPr>
        <w:pStyle w:val="a6"/>
        <w:ind w:left="0" w:firstLine="709"/>
        <w:jc w:val="both"/>
        <w:rPr>
          <w:sz w:val="18"/>
          <w:szCs w:val="18"/>
        </w:rPr>
      </w:pPr>
      <w:r w:rsidRPr="001D14D5">
        <w:rPr>
          <w:sz w:val="18"/>
          <w:szCs w:val="18"/>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w:t>
      </w:r>
      <w:proofErr w:type="spellStart"/>
      <w:r w:rsidRPr="001D14D5">
        <w:rPr>
          <w:sz w:val="18"/>
          <w:szCs w:val="18"/>
        </w:rPr>
        <w:t>насколькоэффективно</w:t>
      </w:r>
      <w:proofErr w:type="spellEnd"/>
      <w:r w:rsidRPr="001D14D5">
        <w:rPr>
          <w:sz w:val="18"/>
          <w:szCs w:val="18"/>
        </w:rPr>
        <w:t xml:space="preserve"> этот результат (техническое устройство, программный продукт, инженерная конструкция и др.) помогает решить заявленную проблему.</w:t>
      </w:r>
    </w:p>
    <w:p w:rsidR="00FF4764" w:rsidRPr="001D14D5" w:rsidRDefault="00FF4764" w:rsidP="00FF4764">
      <w:pPr>
        <w:pStyle w:val="a6"/>
        <w:ind w:left="0" w:firstLine="709"/>
        <w:jc w:val="both"/>
        <w:rPr>
          <w:sz w:val="18"/>
          <w:szCs w:val="18"/>
        </w:rPr>
      </w:pPr>
      <w:r w:rsidRPr="001D14D5">
        <w:rPr>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понимание проблемы, связанных с нею цели и задач;</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умение определить оптимальный путь решения проблемы;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умение планировать и работать по плану;</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умение реализовать проектный замысел и оформить его в виде реального «продукта»;</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умение осуществлять самооценку деятельности и результата, </w:t>
      </w:r>
      <w:proofErr w:type="spellStart"/>
      <w:r w:rsidRPr="001D14D5">
        <w:rPr>
          <w:sz w:val="18"/>
          <w:szCs w:val="18"/>
        </w:rPr>
        <w:t>взаимоценку</w:t>
      </w:r>
      <w:proofErr w:type="spellEnd"/>
      <w:r w:rsidRPr="001D14D5">
        <w:rPr>
          <w:sz w:val="18"/>
          <w:szCs w:val="18"/>
        </w:rPr>
        <w:t xml:space="preserve"> деятельности в группе.</w:t>
      </w:r>
    </w:p>
    <w:p w:rsidR="00FF4764" w:rsidRPr="001D14D5" w:rsidRDefault="00FF4764" w:rsidP="00FF4764">
      <w:pPr>
        <w:pStyle w:val="a6"/>
        <w:ind w:left="0" w:firstLine="709"/>
        <w:jc w:val="both"/>
        <w:rPr>
          <w:sz w:val="18"/>
          <w:szCs w:val="18"/>
        </w:rPr>
      </w:pPr>
      <w:r w:rsidRPr="001D14D5">
        <w:rPr>
          <w:sz w:val="18"/>
          <w:szCs w:val="18"/>
        </w:rPr>
        <w:t>В процессе публичной презентации результатов проекта оценивается: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F4764" w:rsidRPr="001D14D5" w:rsidRDefault="00FF4764" w:rsidP="00FF4764">
      <w:pPr>
        <w:pStyle w:val="a6"/>
        <w:numPr>
          <w:ilvl w:val="0"/>
          <w:numId w:val="2"/>
        </w:numPr>
        <w:ind w:left="0" w:firstLine="709"/>
        <w:jc w:val="both"/>
        <w:rPr>
          <w:sz w:val="18"/>
          <w:szCs w:val="18"/>
        </w:rPr>
      </w:pPr>
      <w:r w:rsidRPr="001D14D5">
        <w:rPr>
          <w:sz w:val="18"/>
          <w:szCs w:val="18"/>
        </w:rPr>
        <w:lastRenderedPageBreak/>
        <w:t xml:space="preserve"> качество наглядного представления проекта (использование рисунков, схем, графиков, моделей и других средств наглядной презентации);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качество письменного текста (соответствие плану, оформление работы, грамотность изложения);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F4764" w:rsidRPr="001D14D5" w:rsidRDefault="00FF4764" w:rsidP="00854342">
      <w:pPr>
        <w:pStyle w:val="3"/>
        <w:numPr>
          <w:ilvl w:val="2"/>
          <w:numId w:val="15"/>
        </w:numPr>
        <w:rPr>
          <w:rFonts w:ascii="Times New Roman" w:hAnsi="Times New Roman" w:cs="Times New Roman"/>
          <w:b/>
          <w:sz w:val="18"/>
          <w:szCs w:val="18"/>
        </w:rPr>
      </w:pPr>
      <w:bookmarkStart w:id="275" w:name="_Toc114235900"/>
      <w:bookmarkStart w:id="276" w:name="_Toc138268846"/>
      <w:r w:rsidRPr="001D14D5">
        <w:rPr>
          <w:rFonts w:ascii="Times New Roman" w:hAnsi="Times New Roman" w:cs="Times New Roman"/>
          <w:b/>
          <w:sz w:val="18"/>
          <w:szCs w:val="18"/>
        </w:rPr>
        <w:t>Организационный раздел</w:t>
      </w:r>
      <w:bookmarkEnd w:id="275"/>
      <w:bookmarkEnd w:id="276"/>
    </w:p>
    <w:p w:rsidR="00FF4764" w:rsidRPr="001D14D5" w:rsidRDefault="00FF4764" w:rsidP="00FF4764">
      <w:pPr>
        <w:pStyle w:val="a6"/>
        <w:ind w:left="0" w:firstLine="709"/>
        <w:jc w:val="both"/>
        <w:rPr>
          <w:i/>
          <w:sz w:val="18"/>
          <w:szCs w:val="18"/>
        </w:rPr>
      </w:pPr>
      <w:r w:rsidRPr="001D14D5">
        <w:rPr>
          <w:i/>
          <w:sz w:val="18"/>
          <w:szCs w:val="1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FF4764" w:rsidRPr="001D14D5" w:rsidRDefault="00FF4764" w:rsidP="00FF4764">
      <w:pPr>
        <w:pStyle w:val="a6"/>
        <w:ind w:left="0" w:firstLine="709"/>
        <w:jc w:val="both"/>
        <w:rPr>
          <w:sz w:val="18"/>
          <w:szCs w:val="18"/>
        </w:rPr>
      </w:pPr>
      <w:r w:rsidRPr="001D14D5">
        <w:rPr>
          <w:sz w:val="18"/>
          <w:szCs w:val="18"/>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определение этапов и форм постепенного усложнения деятельности учащихся по овладению универсальными учебными действиями;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общего алгоритма (технологической схемы) урока, имеющего два целевых фокуса: предметный и метапредметный;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основных подходов к конструированию задач на применение универсальных учебных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основных подходов к организации учебной деятельности по формированию и развитию ИКТ-компетенций;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организация разъяснительной/просветительской работы с родителями по проблемам развития УУД у учащихся;</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организация отражения результатов работы по формированию УУД учащихся на сайте образовательной организации.</w:t>
      </w:r>
    </w:p>
    <w:p w:rsidR="00FF4764" w:rsidRPr="001D14D5" w:rsidRDefault="00FF4764" w:rsidP="00FF4764">
      <w:pPr>
        <w:pStyle w:val="a6"/>
        <w:ind w:left="0" w:firstLine="709"/>
        <w:jc w:val="both"/>
        <w:rPr>
          <w:sz w:val="18"/>
          <w:szCs w:val="18"/>
        </w:rPr>
      </w:pPr>
      <w:r w:rsidRPr="001D14D5">
        <w:rPr>
          <w:sz w:val="18"/>
          <w:szCs w:val="1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F4764" w:rsidRPr="001D14D5" w:rsidRDefault="00FF4764" w:rsidP="00FF4764">
      <w:pPr>
        <w:pStyle w:val="a6"/>
        <w:ind w:left="0" w:firstLine="709"/>
        <w:jc w:val="both"/>
        <w:rPr>
          <w:sz w:val="18"/>
          <w:szCs w:val="18"/>
        </w:rPr>
      </w:pPr>
      <w:r w:rsidRPr="001D14D5">
        <w:rPr>
          <w:sz w:val="18"/>
          <w:szCs w:val="18"/>
        </w:rPr>
        <w:t>На подготовительном этапе команда образовательной организации может провести следующие аналитические работы: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результаты учащихся по линии развития УУД на предыдущем уровне;</w:t>
      </w:r>
    </w:p>
    <w:p w:rsidR="00FF4764" w:rsidRPr="001D14D5" w:rsidRDefault="00FF4764" w:rsidP="00FF4764">
      <w:pPr>
        <w:pStyle w:val="a6"/>
        <w:numPr>
          <w:ilvl w:val="0"/>
          <w:numId w:val="2"/>
        </w:numPr>
        <w:ind w:left="0" w:firstLine="709"/>
        <w:jc w:val="both"/>
        <w:rPr>
          <w:sz w:val="18"/>
          <w:szCs w:val="18"/>
        </w:rPr>
      </w:pPr>
      <w:r w:rsidRPr="001D14D5">
        <w:rPr>
          <w:sz w:val="18"/>
          <w:szCs w:val="18"/>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F4764" w:rsidRPr="001D14D5" w:rsidRDefault="00FF4764" w:rsidP="00FF4764">
      <w:pPr>
        <w:pStyle w:val="a6"/>
        <w:ind w:left="0" w:firstLine="709"/>
        <w:jc w:val="both"/>
        <w:rPr>
          <w:sz w:val="18"/>
          <w:szCs w:val="18"/>
        </w:rPr>
      </w:pPr>
      <w:r w:rsidRPr="001D14D5">
        <w:rPr>
          <w:sz w:val="18"/>
          <w:szCs w:val="1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FF4764" w:rsidRPr="001D14D5" w:rsidRDefault="00FF4764" w:rsidP="00FF4764">
      <w:pPr>
        <w:pStyle w:val="a6"/>
        <w:ind w:left="0" w:firstLine="709"/>
        <w:jc w:val="both"/>
        <w:rPr>
          <w:sz w:val="18"/>
          <w:szCs w:val="18"/>
        </w:rPr>
      </w:pPr>
      <w:r w:rsidRPr="001D14D5">
        <w:rPr>
          <w:sz w:val="18"/>
          <w:szCs w:val="18"/>
        </w:rPr>
        <w:t>специалистов-предметников.</w:t>
      </w:r>
    </w:p>
    <w:p w:rsidR="00FF4764" w:rsidRPr="001D14D5" w:rsidRDefault="00FF4764" w:rsidP="00FF4764">
      <w:pPr>
        <w:jc w:val="both"/>
        <w:rPr>
          <w:b/>
          <w:bCs/>
          <w:color w:val="000000" w:themeColor="text1"/>
          <w:sz w:val="18"/>
          <w:szCs w:val="18"/>
        </w:rPr>
      </w:pPr>
    </w:p>
    <w:p w:rsidR="00FF4764" w:rsidRPr="001D14D5" w:rsidRDefault="00FF4764" w:rsidP="00FF4764">
      <w:pPr>
        <w:jc w:val="both"/>
        <w:rPr>
          <w:b/>
          <w:bCs/>
          <w:color w:val="000000" w:themeColor="text1"/>
          <w:sz w:val="18"/>
          <w:szCs w:val="18"/>
        </w:rPr>
      </w:pPr>
      <w:r w:rsidRPr="001D14D5">
        <w:rPr>
          <w:b/>
          <w:bCs/>
          <w:color w:val="000000" w:themeColor="text1"/>
          <w:sz w:val="18"/>
          <w:szCs w:val="18"/>
        </w:rPr>
        <w:t>КУРСЫ ВНЕУРОЧНОЙ ДЕЯТЕЛЬНОСТИ</w:t>
      </w:r>
    </w:p>
    <w:p w:rsidR="00FF4764" w:rsidRPr="001D14D5" w:rsidRDefault="00FF4764" w:rsidP="00FF4764">
      <w:pPr>
        <w:jc w:val="both"/>
        <w:rPr>
          <w:color w:val="000000" w:themeColor="text1"/>
          <w:sz w:val="18"/>
          <w:szCs w:val="18"/>
        </w:rPr>
      </w:pPr>
      <w:r w:rsidRPr="001D14D5">
        <w:rPr>
          <w:color w:val="000000" w:themeColor="text1"/>
          <w:sz w:val="18"/>
          <w:szCs w:val="1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FF4764" w:rsidRPr="001D14D5" w:rsidRDefault="00FF4764" w:rsidP="00FF4764">
      <w:pPr>
        <w:jc w:val="both"/>
        <w:rPr>
          <w:b/>
          <w:bCs/>
          <w:color w:val="000000" w:themeColor="text1"/>
          <w:sz w:val="18"/>
          <w:szCs w:val="18"/>
        </w:rPr>
      </w:pPr>
      <w:r w:rsidRPr="001D14D5">
        <w:rPr>
          <w:b/>
          <w:bCs/>
          <w:color w:val="000000" w:themeColor="text1"/>
          <w:sz w:val="18"/>
          <w:szCs w:val="18"/>
        </w:rPr>
        <w:t>Овладение универсальными учебными познавательными действиями:</w:t>
      </w:r>
    </w:p>
    <w:p w:rsidR="00FF4764" w:rsidRPr="001D14D5" w:rsidRDefault="00FF4764" w:rsidP="00FF4764">
      <w:pPr>
        <w:jc w:val="both"/>
        <w:rPr>
          <w:color w:val="000000" w:themeColor="text1"/>
          <w:sz w:val="18"/>
          <w:szCs w:val="18"/>
        </w:rPr>
      </w:pPr>
      <w:r w:rsidRPr="001D14D5">
        <w:rPr>
          <w:color w:val="000000" w:themeColor="text1"/>
          <w:sz w:val="18"/>
          <w:szCs w:val="18"/>
        </w:rPr>
        <w:t>1) базовые логические действия:</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выявлять и характеризовать существенные признаки объектов (явлений);</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lastRenderedPageBreak/>
        <w:t>устанавливать существенный признак классификации, основания для обобщения и сравнения, критерии проводимого анализа;</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с учетом предложенной задачи выявлять закономерности и противоречия в рассматриваемых фактах, данных и наблюдениях;</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предлагать критерии для выявления закономерностей и противоречий;</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выявлять дефициты информации, данных, необходимых для решения поставленной задачи;</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выявлять причинно-следственные связи при изучении явлений и процессов;</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F4764" w:rsidRPr="001D14D5" w:rsidRDefault="00FF4764" w:rsidP="00854342">
      <w:pPr>
        <w:numPr>
          <w:ilvl w:val="0"/>
          <w:numId w:val="21"/>
        </w:numPr>
        <w:contextualSpacing/>
        <w:jc w:val="both"/>
        <w:rPr>
          <w:color w:val="000000" w:themeColor="text1"/>
          <w:sz w:val="18"/>
          <w:szCs w:val="18"/>
        </w:rPr>
      </w:pPr>
      <w:r w:rsidRPr="001D14D5">
        <w:rPr>
          <w:color w:val="000000" w:themeColor="text1"/>
          <w:sz w:val="18"/>
          <w:szCs w:val="1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F4764" w:rsidRPr="001D14D5" w:rsidRDefault="00FF4764" w:rsidP="00FF4764">
      <w:pPr>
        <w:jc w:val="both"/>
        <w:rPr>
          <w:color w:val="000000" w:themeColor="text1"/>
          <w:sz w:val="18"/>
          <w:szCs w:val="18"/>
        </w:rPr>
      </w:pPr>
      <w:r w:rsidRPr="001D14D5">
        <w:rPr>
          <w:color w:val="000000" w:themeColor="text1"/>
          <w:sz w:val="18"/>
          <w:szCs w:val="18"/>
        </w:rPr>
        <w:t>2) базовые исследовательские действия:</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использовать вопросы как исследовательский инструмент познания;</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формировать гипотезу об истинности собственных суждений и суждений других, аргументировать свою позицию, мнение;</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оценивать на применимость и достоверность информации, полученной в ходе исследования (эксперимента);</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F4764" w:rsidRPr="001D14D5" w:rsidRDefault="00FF4764" w:rsidP="00854342">
      <w:pPr>
        <w:numPr>
          <w:ilvl w:val="0"/>
          <w:numId w:val="22"/>
        </w:numPr>
        <w:contextualSpacing/>
        <w:jc w:val="both"/>
        <w:rPr>
          <w:color w:val="000000" w:themeColor="text1"/>
          <w:sz w:val="18"/>
          <w:szCs w:val="18"/>
        </w:rPr>
      </w:pPr>
      <w:r w:rsidRPr="001D14D5">
        <w:rPr>
          <w:color w:val="000000" w:themeColor="text1"/>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F4764" w:rsidRPr="001D14D5" w:rsidRDefault="00FF4764" w:rsidP="00FF4764">
      <w:pPr>
        <w:jc w:val="both"/>
        <w:rPr>
          <w:color w:val="000000" w:themeColor="text1"/>
          <w:sz w:val="18"/>
          <w:szCs w:val="18"/>
        </w:rPr>
      </w:pPr>
      <w:r w:rsidRPr="001D14D5">
        <w:rPr>
          <w:color w:val="000000" w:themeColor="text1"/>
          <w:sz w:val="18"/>
          <w:szCs w:val="18"/>
        </w:rPr>
        <w:t>3) работа с информацией:</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выбирать, анализировать, систематизировать и интерпретировать информацию различных видов и форм представления;</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находить сходные аргументы (подтверждающие или опровергающие одну и ту же идею, версию) в различных информационных источниках;</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оценивать надежность информации по критериям, предложенным педагогическим работником или сформулированным самостоятельно;</w:t>
      </w:r>
    </w:p>
    <w:p w:rsidR="00FF4764" w:rsidRPr="001D14D5" w:rsidRDefault="00FF4764" w:rsidP="00854342">
      <w:pPr>
        <w:numPr>
          <w:ilvl w:val="0"/>
          <w:numId w:val="23"/>
        </w:numPr>
        <w:contextualSpacing/>
        <w:jc w:val="both"/>
        <w:rPr>
          <w:color w:val="000000" w:themeColor="text1"/>
          <w:sz w:val="18"/>
          <w:szCs w:val="18"/>
        </w:rPr>
      </w:pPr>
      <w:r w:rsidRPr="001D14D5">
        <w:rPr>
          <w:color w:val="000000" w:themeColor="text1"/>
          <w:sz w:val="18"/>
          <w:szCs w:val="18"/>
        </w:rPr>
        <w:t>эффективно запоминать и систематизировать информацию.</w:t>
      </w:r>
    </w:p>
    <w:p w:rsidR="00FF4764" w:rsidRPr="001D14D5" w:rsidRDefault="00FF4764" w:rsidP="00FF4764">
      <w:pPr>
        <w:jc w:val="both"/>
        <w:rPr>
          <w:b/>
          <w:bCs/>
          <w:color w:val="000000" w:themeColor="text1"/>
          <w:sz w:val="18"/>
          <w:szCs w:val="18"/>
        </w:rPr>
      </w:pPr>
      <w:r w:rsidRPr="001D14D5">
        <w:rPr>
          <w:b/>
          <w:bCs/>
          <w:color w:val="000000" w:themeColor="text1"/>
          <w:sz w:val="18"/>
          <w:szCs w:val="18"/>
        </w:rPr>
        <w:t>Овладение универсальными учебными коммуникативными действиями:</w:t>
      </w:r>
    </w:p>
    <w:p w:rsidR="00FF4764" w:rsidRPr="001D14D5" w:rsidRDefault="00FF4764" w:rsidP="00FF4764">
      <w:pPr>
        <w:jc w:val="both"/>
        <w:rPr>
          <w:color w:val="000000" w:themeColor="text1"/>
          <w:sz w:val="18"/>
          <w:szCs w:val="18"/>
        </w:rPr>
      </w:pPr>
      <w:r w:rsidRPr="001D14D5">
        <w:rPr>
          <w:color w:val="000000" w:themeColor="text1"/>
          <w:sz w:val="18"/>
          <w:szCs w:val="18"/>
        </w:rPr>
        <w:t>1) общение:</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воспринимать и формулировать суждения, выражать эмоции в соответствии с целями и условиями общения;</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выражать себя (свою точку зрения) в устных и письменных текстах;</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понимать намерения других, проявлять уважительное отношение к собеседнику и в корректной форме формулировать свои возражения;</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сопоставлять свои суждения с суждениями других участников диалога, обнаруживать различие и сходство позиций;</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публично представлять результаты выполненного опыта (эксперимента, исследования, проекта);</w:t>
      </w:r>
    </w:p>
    <w:p w:rsidR="00FF4764" w:rsidRPr="001D14D5" w:rsidRDefault="00FF4764" w:rsidP="00854342">
      <w:pPr>
        <w:numPr>
          <w:ilvl w:val="0"/>
          <w:numId w:val="24"/>
        </w:numPr>
        <w:contextualSpacing/>
        <w:jc w:val="both"/>
        <w:rPr>
          <w:color w:val="000000" w:themeColor="text1"/>
          <w:sz w:val="18"/>
          <w:szCs w:val="18"/>
        </w:rPr>
      </w:pPr>
      <w:r w:rsidRPr="001D14D5">
        <w:rPr>
          <w:color w:val="000000" w:themeColor="text1"/>
          <w:sz w:val="18"/>
          <w:szCs w:val="1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F4764" w:rsidRPr="001D14D5" w:rsidRDefault="00FF4764" w:rsidP="00FF4764">
      <w:pPr>
        <w:jc w:val="both"/>
        <w:rPr>
          <w:color w:val="000000" w:themeColor="text1"/>
          <w:sz w:val="18"/>
          <w:szCs w:val="18"/>
        </w:rPr>
      </w:pPr>
      <w:r w:rsidRPr="001D14D5">
        <w:rPr>
          <w:color w:val="000000" w:themeColor="text1"/>
          <w:sz w:val="18"/>
          <w:szCs w:val="18"/>
        </w:rPr>
        <w:t>2) совместная деятельность:</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уметь обобщать мнения нескольких людей, проявлять готовность руководить, выполнять поручения, подчиняться;</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оценивать качество своего вклада в общий продукт по критериям, самостоятельно сформулированным участниками взаимодействия;</w:t>
      </w:r>
    </w:p>
    <w:p w:rsidR="00FF4764" w:rsidRPr="001D14D5" w:rsidRDefault="00FF4764" w:rsidP="00854342">
      <w:pPr>
        <w:numPr>
          <w:ilvl w:val="0"/>
          <w:numId w:val="25"/>
        </w:numPr>
        <w:contextualSpacing/>
        <w:jc w:val="both"/>
        <w:rPr>
          <w:color w:val="000000" w:themeColor="text1"/>
          <w:sz w:val="18"/>
          <w:szCs w:val="18"/>
        </w:rPr>
      </w:pPr>
      <w:r w:rsidRPr="001D14D5">
        <w:rPr>
          <w:color w:val="000000" w:themeColor="text1"/>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F4764" w:rsidRPr="001D14D5" w:rsidRDefault="00FF4764" w:rsidP="00FF4764">
      <w:pPr>
        <w:jc w:val="both"/>
        <w:rPr>
          <w:b/>
          <w:bCs/>
          <w:color w:val="000000" w:themeColor="text1"/>
          <w:sz w:val="18"/>
          <w:szCs w:val="18"/>
        </w:rPr>
      </w:pPr>
      <w:r w:rsidRPr="001D14D5">
        <w:rPr>
          <w:b/>
          <w:bCs/>
          <w:color w:val="000000" w:themeColor="text1"/>
          <w:sz w:val="18"/>
          <w:szCs w:val="18"/>
        </w:rPr>
        <w:t>Овладение универсальными учебными регулятивными действиями:</w:t>
      </w:r>
    </w:p>
    <w:p w:rsidR="00FF4764" w:rsidRPr="001D14D5" w:rsidRDefault="00FF4764" w:rsidP="00FF4764">
      <w:pPr>
        <w:jc w:val="both"/>
        <w:rPr>
          <w:color w:val="000000" w:themeColor="text1"/>
          <w:sz w:val="18"/>
          <w:szCs w:val="18"/>
        </w:rPr>
      </w:pPr>
      <w:r w:rsidRPr="001D14D5">
        <w:rPr>
          <w:color w:val="000000" w:themeColor="text1"/>
          <w:sz w:val="18"/>
          <w:szCs w:val="18"/>
        </w:rPr>
        <w:t>1) самоорганизация:</w:t>
      </w:r>
    </w:p>
    <w:p w:rsidR="00FF4764" w:rsidRPr="001D14D5" w:rsidRDefault="00FF4764" w:rsidP="00854342">
      <w:pPr>
        <w:numPr>
          <w:ilvl w:val="0"/>
          <w:numId w:val="26"/>
        </w:numPr>
        <w:contextualSpacing/>
        <w:jc w:val="both"/>
        <w:rPr>
          <w:color w:val="000000" w:themeColor="text1"/>
          <w:sz w:val="18"/>
          <w:szCs w:val="18"/>
        </w:rPr>
      </w:pPr>
      <w:r w:rsidRPr="001D14D5">
        <w:rPr>
          <w:color w:val="000000" w:themeColor="text1"/>
          <w:sz w:val="18"/>
          <w:szCs w:val="18"/>
        </w:rPr>
        <w:t>выявлять проблемы для решения в жизненных и учебных ситуациях;</w:t>
      </w:r>
    </w:p>
    <w:p w:rsidR="00FF4764" w:rsidRPr="001D14D5" w:rsidRDefault="00FF4764" w:rsidP="00854342">
      <w:pPr>
        <w:numPr>
          <w:ilvl w:val="0"/>
          <w:numId w:val="26"/>
        </w:numPr>
        <w:contextualSpacing/>
        <w:jc w:val="both"/>
        <w:rPr>
          <w:color w:val="000000" w:themeColor="text1"/>
          <w:sz w:val="18"/>
          <w:szCs w:val="18"/>
        </w:rPr>
      </w:pPr>
      <w:r w:rsidRPr="001D14D5">
        <w:rPr>
          <w:color w:val="000000" w:themeColor="text1"/>
          <w:sz w:val="18"/>
          <w:szCs w:val="18"/>
        </w:rPr>
        <w:t>ориентироваться в различных подходах принятия решений (индивидуальное, принятие решения в группе, принятие решений группой);</w:t>
      </w:r>
    </w:p>
    <w:p w:rsidR="00FF4764" w:rsidRPr="001D14D5" w:rsidRDefault="00FF4764" w:rsidP="00854342">
      <w:pPr>
        <w:numPr>
          <w:ilvl w:val="0"/>
          <w:numId w:val="26"/>
        </w:numPr>
        <w:contextualSpacing/>
        <w:jc w:val="both"/>
        <w:rPr>
          <w:color w:val="000000" w:themeColor="text1"/>
          <w:sz w:val="18"/>
          <w:szCs w:val="18"/>
        </w:rPr>
      </w:pPr>
      <w:r w:rsidRPr="001D14D5">
        <w:rPr>
          <w:color w:val="000000" w:themeColor="text1"/>
          <w:sz w:val="18"/>
          <w:szCs w:val="1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F4764" w:rsidRPr="001D14D5" w:rsidRDefault="00FF4764" w:rsidP="00854342">
      <w:pPr>
        <w:numPr>
          <w:ilvl w:val="0"/>
          <w:numId w:val="26"/>
        </w:numPr>
        <w:contextualSpacing/>
        <w:jc w:val="both"/>
        <w:rPr>
          <w:color w:val="000000" w:themeColor="text1"/>
          <w:sz w:val="18"/>
          <w:szCs w:val="18"/>
        </w:rPr>
      </w:pPr>
      <w:r w:rsidRPr="001D14D5">
        <w:rPr>
          <w:color w:val="000000" w:themeColor="text1"/>
          <w:sz w:val="18"/>
          <w:szCs w:val="1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F4764" w:rsidRPr="001D14D5" w:rsidRDefault="00FF4764" w:rsidP="00854342">
      <w:pPr>
        <w:numPr>
          <w:ilvl w:val="0"/>
          <w:numId w:val="26"/>
        </w:numPr>
        <w:contextualSpacing/>
        <w:jc w:val="both"/>
        <w:rPr>
          <w:color w:val="000000" w:themeColor="text1"/>
          <w:sz w:val="18"/>
          <w:szCs w:val="18"/>
        </w:rPr>
      </w:pPr>
      <w:r w:rsidRPr="001D14D5">
        <w:rPr>
          <w:color w:val="000000" w:themeColor="text1"/>
          <w:sz w:val="18"/>
          <w:szCs w:val="18"/>
        </w:rPr>
        <w:t>делать выбор и брать ответственность за решение;</w:t>
      </w:r>
    </w:p>
    <w:p w:rsidR="00FF4764" w:rsidRPr="001D14D5" w:rsidRDefault="00FF4764" w:rsidP="00FF4764">
      <w:pPr>
        <w:jc w:val="both"/>
        <w:rPr>
          <w:color w:val="000000" w:themeColor="text1"/>
          <w:sz w:val="18"/>
          <w:szCs w:val="18"/>
        </w:rPr>
      </w:pPr>
      <w:r w:rsidRPr="001D14D5">
        <w:rPr>
          <w:color w:val="000000" w:themeColor="text1"/>
          <w:sz w:val="18"/>
          <w:szCs w:val="18"/>
        </w:rPr>
        <w:t>2) самоконтроль:</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 xml:space="preserve">владеть способами самоконтроля, </w:t>
      </w:r>
      <w:proofErr w:type="spellStart"/>
      <w:r w:rsidRPr="001D14D5">
        <w:rPr>
          <w:color w:val="000000" w:themeColor="text1"/>
          <w:sz w:val="18"/>
          <w:szCs w:val="18"/>
        </w:rPr>
        <w:t>самомотивации</w:t>
      </w:r>
      <w:proofErr w:type="spellEnd"/>
      <w:r w:rsidRPr="001D14D5">
        <w:rPr>
          <w:color w:val="000000" w:themeColor="text1"/>
          <w:sz w:val="18"/>
          <w:szCs w:val="18"/>
        </w:rPr>
        <w:t xml:space="preserve"> и рефлексии;</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давать адекватную оценку ситуации и предлагать план ее изменения;</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rsidR="00FF4764" w:rsidRPr="001D14D5" w:rsidRDefault="00FF4764" w:rsidP="00854342">
      <w:pPr>
        <w:numPr>
          <w:ilvl w:val="0"/>
          <w:numId w:val="27"/>
        </w:numPr>
        <w:ind w:left="0" w:firstLine="0"/>
        <w:contextualSpacing/>
        <w:jc w:val="both"/>
        <w:rPr>
          <w:color w:val="000000" w:themeColor="text1"/>
          <w:sz w:val="18"/>
          <w:szCs w:val="18"/>
        </w:rPr>
      </w:pPr>
      <w:r w:rsidRPr="001D14D5">
        <w:rPr>
          <w:color w:val="000000" w:themeColor="text1"/>
          <w:sz w:val="18"/>
          <w:szCs w:val="18"/>
        </w:rPr>
        <w:t>оценивать соответствие результата цели и условиям;</w:t>
      </w:r>
    </w:p>
    <w:p w:rsidR="00FF4764" w:rsidRPr="001D14D5" w:rsidRDefault="00FF4764" w:rsidP="00FF4764">
      <w:pPr>
        <w:jc w:val="both"/>
        <w:rPr>
          <w:color w:val="000000" w:themeColor="text1"/>
          <w:sz w:val="18"/>
          <w:szCs w:val="18"/>
        </w:rPr>
      </w:pPr>
      <w:r w:rsidRPr="001D14D5">
        <w:rPr>
          <w:color w:val="000000" w:themeColor="text1"/>
          <w:sz w:val="18"/>
          <w:szCs w:val="18"/>
        </w:rPr>
        <w:t>3) эмоциональный интеллект:</w:t>
      </w:r>
    </w:p>
    <w:p w:rsidR="00FF4764" w:rsidRPr="001D14D5" w:rsidRDefault="00FF4764" w:rsidP="00854342">
      <w:pPr>
        <w:numPr>
          <w:ilvl w:val="0"/>
          <w:numId w:val="28"/>
        </w:numPr>
        <w:ind w:left="0" w:firstLine="0"/>
        <w:contextualSpacing/>
        <w:jc w:val="both"/>
        <w:rPr>
          <w:color w:val="000000" w:themeColor="text1"/>
          <w:sz w:val="18"/>
          <w:szCs w:val="18"/>
        </w:rPr>
      </w:pPr>
      <w:r w:rsidRPr="001D14D5">
        <w:rPr>
          <w:color w:val="000000" w:themeColor="text1"/>
          <w:sz w:val="18"/>
          <w:szCs w:val="18"/>
        </w:rPr>
        <w:t>различать, называть и управлять собственными эмоциями и эмоциями других;</w:t>
      </w:r>
    </w:p>
    <w:p w:rsidR="00FF4764" w:rsidRPr="001D14D5" w:rsidRDefault="00FF4764" w:rsidP="00854342">
      <w:pPr>
        <w:numPr>
          <w:ilvl w:val="0"/>
          <w:numId w:val="28"/>
        </w:numPr>
        <w:ind w:left="0" w:firstLine="0"/>
        <w:contextualSpacing/>
        <w:jc w:val="both"/>
        <w:rPr>
          <w:color w:val="000000" w:themeColor="text1"/>
          <w:sz w:val="18"/>
          <w:szCs w:val="18"/>
        </w:rPr>
      </w:pPr>
      <w:r w:rsidRPr="001D14D5">
        <w:rPr>
          <w:color w:val="000000" w:themeColor="text1"/>
          <w:sz w:val="18"/>
          <w:szCs w:val="18"/>
        </w:rPr>
        <w:t>выявлять и анализировать причины эмоций;</w:t>
      </w:r>
    </w:p>
    <w:p w:rsidR="00FF4764" w:rsidRPr="001D14D5" w:rsidRDefault="00FF4764" w:rsidP="00854342">
      <w:pPr>
        <w:numPr>
          <w:ilvl w:val="0"/>
          <w:numId w:val="28"/>
        </w:numPr>
        <w:ind w:left="0" w:firstLine="0"/>
        <w:contextualSpacing/>
        <w:jc w:val="both"/>
        <w:rPr>
          <w:color w:val="000000" w:themeColor="text1"/>
          <w:sz w:val="18"/>
          <w:szCs w:val="18"/>
        </w:rPr>
      </w:pPr>
      <w:r w:rsidRPr="001D14D5">
        <w:rPr>
          <w:color w:val="000000" w:themeColor="text1"/>
          <w:sz w:val="18"/>
          <w:szCs w:val="18"/>
        </w:rPr>
        <w:t>ставить себя на место другого человека, понимать мотивы и намерения другого;</w:t>
      </w:r>
    </w:p>
    <w:p w:rsidR="00FF4764" w:rsidRPr="001D14D5" w:rsidRDefault="00FF4764" w:rsidP="00854342">
      <w:pPr>
        <w:numPr>
          <w:ilvl w:val="0"/>
          <w:numId w:val="28"/>
        </w:numPr>
        <w:ind w:left="0" w:firstLine="0"/>
        <w:contextualSpacing/>
        <w:jc w:val="both"/>
        <w:rPr>
          <w:color w:val="000000" w:themeColor="text1"/>
          <w:sz w:val="18"/>
          <w:szCs w:val="18"/>
        </w:rPr>
      </w:pPr>
      <w:r w:rsidRPr="001D14D5">
        <w:rPr>
          <w:color w:val="000000" w:themeColor="text1"/>
          <w:sz w:val="18"/>
          <w:szCs w:val="18"/>
        </w:rPr>
        <w:t>регулировать способ выражения эмоций;</w:t>
      </w:r>
    </w:p>
    <w:p w:rsidR="00FF4764" w:rsidRPr="001D14D5" w:rsidRDefault="00FF4764" w:rsidP="00FF4764">
      <w:pPr>
        <w:jc w:val="both"/>
        <w:rPr>
          <w:color w:val="000000" w:themeColor="text1"/>
          <w:sz w:val="18"/>
          <w:szCs w:val="18"/>
        </w:rPr>
      </w:pPr>
      <w:r w:rsidRPr="001D14D5">
        <w:rPr>
          <w:color w:val="000000" w:themeColor="text1"/>
          <w:sz w:val="18"/>
          <w:szCs w:val="18"/>
        </w:rPr>
        <w:t>4) принятие себя и других:</w:t>
      </w:r>
    </w:p>
    <w:p w:rsidR="00FF4764" w:rsidRPr="001D14D5" w:rsidRDefault="00FF4764" w:rsidP="00854342">
      <w:pPr>
        <w:numPr>
          <w:ilvl w:val="0"/>
          <w:numId w:val="29"/>
        </w:numPr>
        <w:ind w:left="0" w:firstLine="0"/>
        <w:contextualSpacing/>
        <w:jc w:val="both"/>
        <w:rPr>
          <w:color w:val="000000" w:themeColor="text1"/>
          <w:sz w:val="18"/>
          <w:szCs w:val="18"/>
        </w:rPr>
      </w:pPr>
      <w:r w:rsidRPr="001D14D5">
        <w:rPr>
          <w:color w:val="000000" w:themeColor="text1"/>
          <w:sz w:val="18"/>
          <w:szCs w:val="18"/>
        </w:rPr>
        <w:t>осознанно относиться к другому человеку, его мнению;</w:t>
      </w:r>
    </w:p>
    <w:p w:rsidR="00FF4764" w:rsidRPr="001D14D5" w:rsidRDefault="00FF4764" w:rsidP="00854342">
      <w:pPr>
        <w:numPr>
          <w:ilvl w:val="0"/>
          <w:numId w:val="29"/>
        </w:numPr>
        <w:ind w:left="0" w:firstLine="0"/>
        <w:contextualSpacing/>
        <w:jc w:val="both"/>
        <w:rPr>
          <w:color w:val="000000" w:themeColor="text1"/>
          <w:sz w:val="18"/>
          <w:szCs w:val="18"/>
        </w:rPr>
      </w:pPr>
      <w:r w:rsidRPr="001D14D5">
        <w:rPr>
          <w:color w:val="000000" w:themeColor="text1"/>
          <w:sz w:val="18"/>
          <w:szCs w:val="18"/>
        </w:rPr>
        <w:t>признавать свое право на ошибку и такое же право другого;</w:t>
      </w:r>
    </w:p>
    <w:p w:rsidR="00FF4764" w:rsidRPr="001D14D5" w:rsidRDefault="00FF4764" w:rsidP="00854342">
      <w:pPr>
        <w:numPr>
          <w:ilvl w:val="0"/>
          <w:numId w:val="29"/>
        </w:numPr>
        <w:ind w:left="0" w:firstLine="0"/>
        <w:contextualSpacing/>
        <w:jc w:val="both"/>
        <w:rPr>
          <w:color w:val="000000" w:themeColor="text1"/>
          <w:sz w:val="18"/>
          <w:szCs w:val="18"/>
        </w:rPr>
      </w:pPr>
      <w:r w:rsidRPr="001D14D5">
        <w:rPr>
          <w:color w:val="000000" w:themeColor="text1"/>
          <w:sz w:val="18"/>
          <w:szCs w:val="18"/>
        </w:rPr>
        <w:t>принимать себя и других, не осуждая;</w:t>
      </w:r>
    </w:p>
    <w:p w:rsidR="00FF4764" w:rsidRPr="001D14D5" w:rsidRDefault="00FF4764" w:rsidP="00854342">
      <w:pPr>
        <w:numPr>
          <w:ilvl w:val="0"/>
          <w:numId w:val="29"/>
        </w:numPr>
        <w:ind w:left="0" w:firstLine="0"/>
        <w:contextualSpacing/>
        <w:jc w:val="both"/>
        <w:rPr>
          <w:color w:val="000000" w:themeColor="text1"/>
          <w:sz w:val="18"/>
          <w:szCs w:val="18"/>
        </w:rPr>
      </w:pPr>
      <w:r w:rsidRPr="001D14D5">
        <w:rPr>
          <w:color w:val="000000" w:themeColor="text1"/>
          <w:sz w:val="18"/>
          <w:szCs w:val="18"/>
        </w:rPr>
        <w:t>открытость себе и другим;</w:t>
      </w:r>
    </w:p>
    <w:p w:rsidR="00FF4764" w:rsidRPr="001D14D5" w:rsidRDefault="00FF4764" w:rsidP="00854342">
      <w:pPr>
        <w:numPr>
          <w:ilvl w:val="0"/>
          <w:numId w:val="29"/>
        </w:numPr>
        <w:ind w:left="0" w:firstLine="0"/>
        <w:contextualSpacing/>
        <w:jc w:val="both"/>
        <w:rPr>
          <w:color w:val="000000" w:themeColor="text1"/>
          <w:sz w:val="18"/>
          <w:szCs w:val="18"/>
        </w:rPr>
      </w:pPr>
      <w:r w:rsidRPr="001D14D5">
        <w:rPr>
          <w:color w:val="000000" w:themeColor="text1"/>
          <w:sz w:val="18"/>
          <w:szCs w:val="18"/>
        </w:rPr>
        <w:t>осознавать невозможность контролировать все вокруг.</w:t>
      </w:r>
    </w:p>
    <w:p w:rsidR="00FF4764" w:rsidRPr="001D14D5" w:rsidRDefault="00FF4764" w:rsidP="00FF4764">
      <w:pPr>
        <w:jc w:val="both"/>
        <w:rPr>
          <w:b/>
          <w:bCs/>
          <w:color w:val="000000" w:themeColor="text1"/>
          <w:sz w:val="18"/>
          <w:szCs w:val="18"/>
        </w:rPr>
      </w:pPr>
    </w:p>
    <w:p w:rsidR="00FF4764" w:rsidRPr="001D14D5" w:rsidRDefault="00FF4764" w:rsidP="00FF4764">
      <w:pPr>
        <w:keepNext/>
        <w:keepLines/>
        <w:spacing w:before="40"/>
        <w:jc w:val="both"/>
        <w:outlineLvl w:val="1"/>
        <w:rPr>
          <w:rFonts w:eastAsiaTheme="majorEastAsia"/>
          <w:sz w:val="18"/>
          <w:szCs w:val="18"/>
        </w:rPr>
      </w:pPr>
      <w:bookmarkStart w:id="277" w:name="_Toc170661732"/>
      <w:bookmarkStart w:id="278" w:name="_Toc171436546"/>
      <w:bookmarkStart w:id="279" w:name="_Toc171437262"/>
      <w:bookmarkStart w:id="280" w:name="_Toc171437500"/>
      <w:r w:rsidRPr="001D14D5">
        <w:rPr>
          <w:rFonts w:eastAsiaTheme="majorEastAsia"/>
          <w:sz w:val="18"/>
          <w:szCs w:val="1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77"/>
      <w:bookmarkEnd w:id="278"/>
      <w:bookmarkEnd w:id="279"/>
      <w:bookmarkEnd w:id="280"/>
    </w:p>
    <w:p w:rsidR="00FF4764" w:rsidRPr="001D14D5" w:rsidRDefault="00FF4764" w:rsidP="00FF4764">
      <w:pPr>
        <w:jc w:val="both"/>
        <w:rPr>
          <w:b/>
          <w:bCs/>
          <w:sz w:val="18"/>
          <w:szCs w:val="18"/>
        </w:rPr>
      </w:pP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На базе образовательной организации в обязательном порядке организована учебно-исследовательская и проектная деятельность.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FF4764" w:rsidRPr="001D14D5" w:rsidRDefault="00FF4764" w:rsidP="00FF4764">
      <w:pPr>
        <w:ind w:firstLine="708"/>
        <w:jc w:val="both"/>
        <w:rPr>
          <w:color w:val="000000" w:themeColor="text1"/>
          <w:sz w:val="18"/>
          <w:szCs w:val="18"/>
        </w:rPr>
      </w:pPr>
      <w:r w:rsidRPr="001D14D5">
        <w:rPr>
          <w:color w:val="000000" w:themeColor="text1"/>
          <w:sz w:val="18"/>
          <w:szCs w:val="18"/>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школа оснащена кабинетом  – </w:t>
      </w:r>
      <w:proofErr w:type="spellStart"/>
      <w:r w:rsidRPr="001D14D5">
        <w:rPr>
          <w:color w:val="000000" w:themeColor="text1"/>
          <w:sz w:val="18"/>
          <w:szCs w:val="18"/>
        </w:rPr>
        <w:t>хакспейсами</w:t>
      </w:r>
      <w:proofErr w:type="spellEnd"/>
      <w:r w:rsidRPr="001D14D5">
        <w:rPr>
          <w:color w:val="000000" w:themeColor="text1"/>
          <w:sz w:val="18"/>
          <w:szCs w:val="18"/>
        </w:rPr>
        <w:t xml:space="preserve">,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Все кабинеты оснащены интерактивными досками, мультимедийными проекторами, документ-камерами и персональными компьютерами под управлением </w:t>
      </w:r>
      <w:proofErr w:type="spellStart"/>
      <w:r w:rsidRPr="001D14D5">
        <w:rPr>
          <w:color w:val="000000" w:themeColor="text1"/>
          <w:sz w:val="18"/>
          <w:szCs w:val="18"/>
        </w:rPr>
        <w:t>Windows</w:t>
      </w:r>
      <w:proofErr w:type="spellEnd"/>
      <w:r w:rsidRPr="001D14D5">
        <w:rPr>
          <w:color w:val="000000" w:themeColor="text1"/>
          <w:sz w:val="18"/>
          <w:szCs w:val="18"/>
        </w:rPr>
        <w:t xml:space="preserve"> 10 </w:t>
      </w:r>
      <w:proofErr w:type="spellStart"/>
      <w:r w:rsidRPr="001D14D5">
        <w:rPr>
          <w:color w:val="000000" w:themeColor="text1"/>
          <w:sz w:val="18"/>
          <w:szCs w:val="18"/>
        </w:rPr>
        <w:t>Professional</w:t>
      </w:r>
      <w:proofErr w:type="spellEnd"/>
      <w:r w:rsidRPr="001D14D5">
        <w:rPr>
          <w:color w:val="000000" w:themeColor="text1"/>
          <w:sz w:val="18"/>
          <w:szCs w:val="18"/>
        </w:rPr>
        <w:t xml:space="preserve">. Бесплатный доступ к программному обеспечению для 3D -проектирования, которое используется ведущими специалистами отрасли по всему миру, компании </w:t>
      </w:r>
      <w:proofErr w:type="spellStart"/>
      <w:r w:rsidRPr="001D14D5">
        <w:rPr>
          <w:color w:val="000000" w:themeColor="text1"/>
          <w:sz w:val="18"/>
          <w:szCs w:val="18"/>
        </w:rPr>
        <w:t>Autodesk</w:t>
      </w:r>
      <w:proofErr w:type="spellEnd"/>
      <w:r w:rsidRPr="001D14D5">
        <w:rPr>
          <w:color w:val="000000" w:themeColor="text1"/>
          <w:sz w:val="18"/>
          <w:szCs w:val="18"/>
        </w:rPr>
        <w:t>. (</w:t>
      </w:r>
      <w:proofErr w:type="spellStart"/>
      <w:r w:rsidRPr="001D14D5">
        <w:rPr>
          <w:color w:val="000000" w:themeColor="text1"/>
          <w:sz w:val="18"/>
          <w:szCs w:val="18"/>
        </w:rPr>
        <w:t>Fusion</w:t>
      </w:r>
      <w:proofErr w:type="spellEnd"/>
      <w:r w:rsidRPr="001D14D5">
        <w:rPr>
          <w:color w:val="000000" w:themeColor="text1"/>
          <w:sz w:val="18"/>
          <w:szCs w:val="18"/>
        </w:rPr>
        <w:t xml:space="preserve"> 360, 3DS </w:t>
      </w:r>
      <w:proofErr w:type="spellStart"/>
      <w:r w:rsidRPr="001D14D5">
        <w:rPr>
          <w:color w:val="000000" w:themeColor="text1"/>
          <w:sz w:val="18"/>
          <w:szCs w:val="18"/>
        </w:rPr>
        <w:t>Max</w:t>
      </w:r>
      <w:proofErr w:type="spellEnd"/>
      <w:r w:rsidRPr="001D14D5">
        <w:rPr>
          <w:color w:val="000000" w:themeColor="text1"/>
          <w:sz w:val="18"/>
          <w:szCs w:val="18"/>
        </w:rPr>
        <w:t xml:space="preserve">, </w:t>
      </w:r>
      <w:proofErr w:type="spellStart"/>
      <w:r w:rsidRPr="001D14D5">
        <w:rPr>
          <w:color w:val="000000" w:themeColor="text1"/>
          <w:sz w:val="18"/>
          <w:szCs w:val="18"/>
        </w:rPr>
        <w:t>Inventor</w:t>
      </w:r>
      <w:proofErr w:type="spellEnd"/>
      <w:r w:rsidRPr="001D14D5">
        <w:rPr>
          <w:color w:val="000000" w:themeColor="text1"/>
          <w:sz w:val="18"/>
          <w:szCs w:val="18"/>
        </w:rPr>
        <w:t xml:space="preserve"> </w:t>
      </w:r>
      <w:proofErr w:type="spellStart"/>
      <w:r w:rsidRPr="001D14D5">
        <w:rPr>
          <w:color w:val="000000" w:themeColor="text1"/>
          <w:sz w:val="18"/>
          <w:szCs w:val="18"/>
        </w:rPr>
        <w:t>Professional</w:t>
      </w:r>
      <w:proofErr w:type="spellEnd"/>
      <w:r w:rsidRPr="001D14D5">
        <w:rPr>
          <w:color w:val="000000" w:themeColor="text1"/>
          <w:sz w:val="18"/>
          <w:szCs w:val="18"/>
        </w:rPr>
        <w:t xml:space="preserve">, </w:t>
      </w:r>
      <w:proofErr w:type="spellStart"/>
      <w:r w:rsidRPr="001D14D5">
        <w:rPr>
          <w:color w:val="000000" w:themeColor="text1"/>
          <w:sz w:val="18"/>
          <w:szCs w:val="18"/>
        </w:rPr>
        <w:t>Autocad</w:t>
      </w:r>
      <w:proofErr w:type="spellEnd"/>
      <w:r w:rsidRPr="001D14D5">
        <w:rPr>
          <w:color w:val="000000" w:themeColor="text1"/>
          <w:sz w:val="18"/>
          <w:szCs w:val="18"/>
        </w:rPr>
        <w:t xml:space="preserve">, </w:t>
      </w:r>
      <w:proofErr w:type="spellStart"/>
      <w:r w:rsidRPr="001D14D5">
        <w:rPr>
          <w:color w:val="000000" w:themeColor="text1"/>
          <w:sz w:val="18"/>
          <w:szCs w:val="18"/>
        </w:rPr>
        <w:t>Maya</w:t>
      </w:r>
      <w:proofErr w:type="spellEnd"/>
      <w:r w:rsidRPr="001D14D5">
        <w:rPr>
          <w:color w:val="000000" w:themeColor="text1"/>
          <w:sz w:val="18"/>
          <w:szCs w:val="18"/>
        </w:rPr>
        <w:t xml:space="preserve">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w:t>
      </w:r>
      <w:proofErr w:type="spellStart"/>
      <w:r w:rsidRPr="001D14D5">
        <w:rPr>
          <w:color w:val="000000" w:themeColor="text1"/>
          <w:sz w:val="18"/>
          <w:szCs w:val="18"/>
        </w:rPr>
        <w:t>CorelDRAW</w:t>
      </w:r>
      <w:proofErr w:type="spellEnd"/>
      <w:r w:rsidRPr="001D14D5">
        <w:rPr>
          <w:color w:val="000000" w:themeColor="text1"/>
          <w:sz w:val="18"/>
          <w:szCs w:val="18"/>
        </w:rPr>
        <w:t xml:space="preserve"> </w:t>
      </w:r>
      <w:proofErr w:type="spellStart"/>
      <w:r w:rsidRPr="001D14D5">
        <w:rPr>
          <w:color w:val="000000" w:themeColor="text1"/>
          <w:sz w:val="18"/>
          <w:szCs w:val="18"/>
        </w:rPr>
        <w:t>Graphics</w:t>
      </w:r>
      <w:proofErr w:type="spellEnd"/>
      <w:r w:rsidRPr="001D14D5">
        <w:rPr>
          <w:color w:val="000000" w:themeColor="text1"/>
          <w:sz w:val="18"/>
          <w:szCs w:val="18"/>
        </w:rPr>
        <w:t xml:space="preserve"> </w:t>
      </w:r>
      <w:proofErr w:type="spellStart"/>
      <w:r w:rsidRPr="001D14D5">
        <w:rPr>
          <w:color w:val="000000" w:themeColor="text1"/>
          <w:sz w:val="18"/>
          <w:szCs w:val="18"/>
        </w:rPr>
        <w:t>Suite</w:t>
      </w:r>
      <w:proofErr w:type="spellEnd"/>
      <w:r w:rsidRPr="001D14D5">
        <w:rPr>
          <w:color w:val="000000" w:themeColor="text1"/>
          <w:sz w:val="18"/>
          <w:szCs w:val="18"/>
        </w:rPr>
        <w:t xml:space="preserve"> 2019 </w:t>
      </w:r>
      <w:proofErr w:type="spellStart"/>
      <w:r w:rsidRPr="001D14D5">
        <w:rPr>
          <w:color w:val="000000" w:themeColor="text1"/>
          <w:sz w:val="18"/>
          <w:szCs w:val="18"/>
        </w:rPr>
        <w:t>Classroom</w:t>
      </w:r>
      <w:proofErr w:type="spellEnd"/>
      <w:r w:rsidRPr="001D14D5">
        <w:rPr>
          <w:color w:val="000000" w:themeColor="text1"/>
          <w:sz w:val="18"/>
          <w:szCs w:val="18"/>
        </w:rPr>
        <w:t xml:space="preserve"> </w:t>
      </w:r>
      <w:proofErr w:type="spellStart"/>
      <w:r w:rsidRPr="001D14D5">
        <w:rPr>
          <w:color w:val="000000" w:themeColor="text1"/>
          <w:sz w:val="18"/>
          <w:szCs w:val="18"/>
        </w:rPr>
        <w:t>License</w:t>
      </w:r>
      <w:proofErr w:type="spellEnd"/>
      <w:r w:rsidRPr="001D14D5">
        <w:rPr>
          <w:color w:val="000000" w:themeColor="text1"/>
          <w:sz w:val="18"/>
          <w:szCs w:val="18"/>
        </w:rPr>
        <w:t xml:space="preserve"> (</w:t>
      </w:r>
      <w:proofErr w:type="spellStart"/>
      <w:r w:rsidRPr="001D14D5">
        <w:rPr>
          <w:color w:val="000000" w:themeColor="text1"/>
          <w:sz w:val="18"/>
          <w:szCs w:val="18"/>
        </w:rPr>
        <w:t>Windows</w:t>
      </w:r>
      <w:proofErr w:type="spellEnd"/>
      <w:r w:rsidRPr="001D14D5">
        <w:rPr>
          <w:color w:val="000000" w:themeColor="text1"/>
          <w:sz w:val="18"/>
          <w:szCs w:val="18"/>
        </w:rPr>
        <w:t xml:space="preserve">) 15+1 (Лицензионная программа). </w:t>
      </w:r>
    </w:p>
    <w:p w:rsidR="00FF4764" w:rsidRPr="001D14D5" w:rsidRDefault="00FF4764" w:rsidP="00FF4764">
      <w:pPr>
        <w:ind w:firstLine="708"/>
        <w:jc w:val="both"/>
        <w:rPr>
          <w:color w:val="000000" w:themeColor="text1"/>
          <w:sz w:val="18"/>
          <w:szCs w:val="18"/>
        </w:rPr>
      </w:pPr>
      <w:r w:rsidRPr="001D14D5">
        <w:rPr>
          <w:color w:val="000000" w:themeColor="text1"/>
          <w:sz w:val="18"/>
          <w:szCs w:val="18"/>
        </w:rPr>
        <w:lastRenderedPageBreak/>
        <w:t xml:space="preserve">Для реализации проектов и исследовательских работ гуманитарного цикла в школе тоже созданы все условия, первостепенна, конечно, работа информационно-диагностического центра. Общий фонд библиотеки составляет более 6,5 тыс. экземпляров, заключен договор с МБУК «Централизованная библиотечная система Березовского района (библиотека – филиал </w:t>
      </w:r>
      <w:proofErr w:type="spellStart"/>
      <w:r w:rsidRPr="001D14D5">
        <w:rPr>
          <w:color w:val="000000" w:themeColor="text1"/>
          <w:sz w:val="18"/>
          <w:szCs w:val="18"/>
        </w:rPr>
        <w:t>Бархатовская</w:t>
      </w:r>
      <w:proofErr w:type="spellEnd"/>
      <w:r w:rsidRPr="001D14D5">
        <w:rPr>
          <w:color w:val="000000" w:themeColor="text1"/>
          <w:sz w:val="18"/>
          <w:szCs w:val="18"/>
        </w:rPr>
        <w:t xml:space="preserve">) о сотрудничестве.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Учебно-исследовательская и проектная деятельность в школе осуществляется обучающимися индивидуально и коллективно (в составе малых групп, класса).</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w:t>
      </w:r>
      <w:proofErr w:type="spellStart"/>
      <w:r w:rsidRPr="001D14D5">
        <w:rPr>
          <w:color w:val="000000" w:themeColor="text1"/>
          <w:sz w:val="18"/>
          <w:szCs w:val="18"/>
        </w:rPr>
        <w:t>протяжениивсего</w:t>
      </w:r>
      <w:proofErr w:type="spellEnd"/>
      <w:r w:rsidRPr="001D14D5">
        <w:rPr>
          <w:color w:val="000000" w:themeColor="text1"/>
          <w:sz w:val="18"/>
          <w:szCs w:val="18"/>
        </w:rPr>
        <w:t xml:space="preserve"> процесса их формирования.</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 </w:t>
      </w:r>
      <w:r w:rsidRPr="001D14D5">
        <w:rPr>
          <w:rFonts w:eastAsiaTheme="majorEastAsia"/>
          <w:i/>
          <w:iCs/>
          <w:color w:val="000000" w:themeColor="text1"/>
          <w:sz w:val="18"/>
          <w:szCs w:val="18"/>
        </w:rPr>
        <w:t xml:space="preserve">на платформе </w:t>
      </w:r>
      <w:r w:rsidRPr="001D14D5">
        <w:rPr>
          <w:color w:val="000000" w:themeColor="text1"/>
          <w:sz w:val="18"/>
          <w:szCs w:val="18"/>
        </w:rPr>
        <w:t xml:space="preserve">конференц-связи </w:t>
      </w:r>
      <w:r w:rsidR="00A22FCE">
        <w:rPr>
          <w:b/>
          <w:color w:val="000000" w:themeColor="text1"/>
          <w:sz w:val="18"/>
          <w:szCs w:val="18"/>
        </w:rPr>
        <w:t>МАХ</w:t>
      </w:r>
      <w:r w:rsidRPr="001D14D5">
        <w:rPr>
          <w:b/>
          <w:color w:val="000000" w:themeColor="text1"/>
          <w:sz w:val="18"/>
          <w:szCs w:val="18"/>
        </w:rPr>
        <w:t xml:space="preserve">. </w:t>
      </w:r>
    </w:p>
    <w:p w:rsidR="00FF4764" w:rsidRPr="001D14D5" w:rsidRDefault="00FF4764" w:rsidP="00FF4764">
      <w:pPr>
        <w:widowControl w:val="0"/>
        <w:jc w:val="both"/>
        <w:rPr>
          <w:b/>
          <w:bCs/>
          <w:i/>
          <w:iCs/>
          <w:sz w:val="18"/>
          <w:szCs w:val="18"/>
        </w:rPr>
      </w:pPr>
    </w:p>
    <w:p w:rsidR="00FF4764" w:rsidRPr="001D14D5" w:rsidRDefault="00FF4764" w:rsidP="00FF4764">
      <w:pPr>
        <w:widowControl w:val="0"/>
        <w:jc w:val="both"/>
        <w:rPr>
          <w:sz w:val="18"/>
          <w:szCs w:val="18"/>
        </w:rPr>
      </w:pPr>
      <w:r w:rsidRPr="001D14D5">
        <w:rPr>
          <w:b/>
          <w:bCs/>
          <w:i/>
          <w:iCs/>
          <w:sz w:val="18"/>
          <w:szCs w:val="18"/>
        </w:rPr>
        <w:t>Особенности организации учебно-исследовательской и проектной деятельности в рамках урочной деятельности</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F4764" w:rsidRPr="001D14D5" w:rsidRDefault="00FF4764" w:rsidP="00FF4764">
      <w:pPr>
        <w:widowControl w:val="0"/>
        <w:jc w:val="both"/>
        <w:rPr>
          <w:color w:val="000000" w:themeColor="text1"/>
          <w:sz w:val="18"/>
          <w:szCs w:val="18"/>
        </w:rPr>
      </w:pPr>
      <w:r w:rsidRPr="001D14D5">
        <w:rPr>
          <w:b/>
          <w:bCs/>
          <w:color w:val="000000" w:themeColor="text1"/>
          <w:sz w:val="18"/>
          <w:szCs w:val="18"/>
        </w:rPr>
        <w:t>Формы организации</w:t>
      </w:r>
      <w:r w:rsidRPr="001D14D5">
        <w:rPr>
          <w:color w:val="000000" w:themeColor="text1"/>
          <w:sz w:val="18"/>
          <w:szCs w:val="18"/>
        </w:rPr>
        <w:t>:</w:t>
      </w:r>
    </w:p>
    <w:p w:rsidR="00FF4764" w:rsidRPr="001D14D5" w:rsidRDefault="00FF4764" w:rsidP="00854342">
      <w:pPr>
        <w:widowControl w:val="0"/>
        <w:numPr>
          <w:ilvl w:val="0"/>
          <w:numId w:val="30"/>
        </w:numPr>
        <w:spacing w:after="40"/>
        <w:ind w:left="0" w:firstLine="0"/>
        <w:jc w:val="both"/>
        <w:rPr>
          <w:color w:val="000000" w:themeColor="text1"/>
          <w:sz w:val="18"/>
          <w:szCs w:val="18"/>
        </w:rPr>
      </w:pPr>
      <w:r w:rsidRPr="001D14D5">
        <w:rPr>
          <w:color w:val="000000" w:themeColor="text1"/>
          <w:sz w:val="18"/>
          <w:szCs w:val="18"/>
        </w:rPr>
        <w:t>урок-исследование;</w:t>
      </w:r>
    </w:p>
    <w:p w:rsidR="00FF4764" w:rsidRPr="001D14D5" w:rsidRDefault="00FF4764" w:rsidP="00854342">
      <w:pPr>
        <w:widowControl w:val="0"/>
        <w:numPr>
          <w:ilvl w:val="0"/>
          <w:numId w:val="30"/>
        </w:numPr>
        <w:ind w:left="0" w:firstLine="0"/>
        <w:jc w:val="both"/>
        <w:rPr>
          <w:color w:val="000000" w:themeColor="text1"/>
          <w:sz w:val="18"/>
          <w:szCs w:val="18"/>
        </w:rPr>
      </w:pPr>
      <w:r w:rsidRPr="001D14D5">
        <w:rPr>
          <w:color w:val="000000" w:themeColor="text1"/>
          <w:sz w:val="18"/>
          <w:szCs w:val="18"/>
        </w:rPr>
        <w:t>урок с использованием интерактивной беседы в исследовательском ключе;</w:t>
      </w:r>
    </w:p>
    <w:p w:rsidR="00FF4764" w:rsidRPr="001D14D5" w:rsidRDefault="00FF4764" w:rsidP="00854342">
      <w:pPr>
        <w:widowControl w:val="0"/>
        <w:numPr>
          <w:ilvl w:val="0"/>
          <w:numId w:val="30"/>
        </w:numPr>
        <w:ind w:left="0" w:firstLine="0"/>
        <w:jc w:val="both"/>
        <w:rPr>
          <w:color w:val="000000" w:themeColor="text1"/>
          <w:sz w:val="18"/>
          <w:szCs w:val="18"/>
        </w:rPr>
      </w:pPr>
      <w:r w:rsidRPr="001D14D5">
        <w:rPr>
          <w:color w:val="000000" w:themeColor="text1"/>
          <w:sz w:val="18"/>
          <w:szCs w:val="1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F4764" w:rsidRPr="001D14D5" w:rsidRDefault="00FF4764" w:rsidP="00854342">
      <w:pPr>
        <w:widowControl w:val="0"/>
        <w:numPr>
          <w:ilvl w:val="0"/>
          <w:numId w:val="30"/>
        </w:numPr>
        <w:ind w:left="0" w:firstLine="0"/>
        <w:jc w:val="both"/>
        <w:rPr>
          <w:color w:val="000000" w:themeColor="text1"/>
          <w:sz w:val="18"/>
          <w:szCs w:val="18"/>
        </w:rPr>
      </w:pPr>
      <w:r w:rsidRPr="001D14D5">
        <w:rPr>
          <w:color w:val="000000" w:themeColor="text1"/>
          <w:sz w:val="18"/>
          <w:szCs w:val="18"/>
        </w:rPr>
        <w:t>лабораторная работа;</w:t>
      </w:r>
    </w:p>
    <w:p w:rsidR="00FF4764" w:rsidRPr="001D14D5" w:rsidRDefault="00FF4764" w:rsidP="00854342">
      <w:pPr>
        <w:widowControl w:val="0"/>
        <w:numPr>
          <w:ilvl w:val="0"/>
          <w:numId w:val="30"/>
        </w:numPr>
        <w:spacing w:after="40"/>
        <w:ind w:left="0" w:firstLine="0"/>
        <w:jc w:val="both"/>
        <w:rPr>
          <w:color w:val="000000" w:themeColor="text1"/>
          <w:sz w:val="18"/>
          <w:szCs w:val="18"/>
        </w:rPr>
      </w:pPr>
      <w:r w:rsidRPr="001D14D5">
        <w:rPr>
          <w:color w:val="000000" w:themeColor="text1"/>
          <w:sz w:val="18"/>
          <w:szCs w:val="18"/>
        </w:rPr>
        <w:t>урок-консультация;</w:t>
      </w:r>
    </w:p>
    <w:p w:rsidR="00FF4764" w:rsidRPr="001D14D5" w:rsidRDefault="00FF4764" w:rsidP="00854342">
      <w:pPr>
        <w:widowControl w:val="0"/>
        <w:numPr>
          <w:ilvl w:val="0"/>
          <w:numId w:val="30"/>
        </w:numPr>
        <w:spacing w:after="40"/>
        <w:ind w:left="0" w:firstLine="0"/>
        <w:jc w:val="both"/>
        <w:rPr>
          <w:color w:val="000000" w:themeColor="text1"/>
          <w:sz w:val="18"/>
          <w:szCs w:val="18"/>
        </w:rPr>
      </w:pPr>
      <w:r w:rsidRPr="001D14D5">
        <w:rPr>
          <w:color w:val="000000" w:themeColor="text1"/>
          <w:sz w:val="18"/>
          <w:szCs w:val="18"/>
        </w:rPr>
        <w:t xml:space="preserve">мини-исследование в рамках домашнего задания и другие формы по выбору учителя. </w:t>
      </w:r>
    </w:p>
    <w:p w:rsidR="00FF4764" w:rsidRPr="001D14D5" w:rsidRDefault="00FF4764" w:rsidP="00FF4764">
      <w:pPr>
        <w:widowControl w:val="0"/>
        <w:jc w:val="both"/>
        <w:rPr>
          <w:color w:val="000000" w:themeColor="text1"/>
          <w:sz w:val="18"/>
          <w:szCs w:val="18"/>
        </w:rPr>
      </w:pPr>
      <w:r w:rsidRPr="001D14D5">
        <w:rPr>
          <w:b/>
          <w:bCs/>
          <w:color w:val="000000" w:themeColor="text1"/>
          <w:sz w:val="18"/>
          <w:szCs w:val="18"/>
        </w:rPr>
        <w:t>Формы представления итогов учебно-исследовательской и проектной деятельности</w:t>
      </w:r>
      <w:r w:rsidRPr="001D14D5">
        <w:rPr>
          <w:color w:val="000000" w:themeColor="text1"/>
          <w:sz w:val="18"/>
          <w:szCs w:val="18"/>
        </w:rPr>
        <w:t>:</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доклад, реферат;</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эссе, статья, обзоры, отчет;</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творческая работа;</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эскиз, 3Д эскиз;</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мини-книжка, словарь, учебное пособие, раздаточный материал;</w:t>
      </w:r>
    </w:p>
    <w:p w:rsidR="00FF4764" w:rsidRPr="001D14D5" w:rsidRDefault="00FF4764" w:rsidP="00854342">
      <w:pPr>
        <w:widowControl w:val="0"/>
        <w:numPr>
          <w:ilvl w:val="0"/>
          <w:numId w:val="31"/>
        </w:numPr>
        <w:ind w:left="0" w:firstLine="0"/>
        <w:jc w:val="both"/>
        <w:rPr>
          <w:color w:val="000000" w:themeColor="text1"/>
          <w:sz w:val="18"/>
          <w:szCs w:val="18"/>
        </w:rPr>
      </w:pPr>
      <w:r w:rsidRPr="001D14D5">
        <w:rPr>
          <w:color w:val="000000" w:themeColor="text1"/>
          <w:sz w:val="18"/>
          <w:szCs w:val="18"/>
        </w:rPr>
        <w:t>теле, видео, интернет-ресурсы и любая другая форма, соответствующая тематике работы.</w:t>
      </w:r>
    </w:p>
    <w:p w:rsidR="00FF4764" w:rsidRPr="001D14D5" w:rsidRDefault="00FF4764" w:rsidP="00FF4764">
      <w:pPr>
        <w:widowControl w:val="0"/>
        <w:jc w:val="both"/>
        <w:rPr>
          <w:b/>
          <w:bCs/>
          <w:i/>
          <w:iCs/>
          <w:color w:val="000000" w:themeColor="text1"/>
          <w:sz w:val="18"/>
          <w:szCs w:val="18"/>
        </w:rPr>
      </w:pPr>
    </w:p>
    <w:p w:rsidR="00FF4764" w:rsidRPr="001D14D5" w:rsidRDefault="00FF4764" w:rsidP="00FF4764">
      <w:pPr>
        <w:widowControl w:val="0"/>
        <w:jc w:val="both"/>
        <w:rPr>
          <w:color w:val="000000" w:themeColor="text1"/>
          <w:sz w:val="18"/>
          <w:szCs w:val="18"/>
        </w:rPr>
      </w:pPr>
      <w:r w:rsidRPr="001D14D5">
        <w:rPr>
          <w:b/>
          <w:bCs/>
          <w:i/>
          <w:iCs/>
          <w:color w:val="000000" w:themeColor="text1"/>
          <w:sz w:val="18"/>
          <w:szCs w:val="18"/>
        </w:rPr>
        <w:t>Особенности организации учебной исследовательской деятельности в рамках внеурочной деятельности</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Основная работа учебно-исследовательской и проектной деятельности реализуется в рамках внеурочной деятельности. </w:t>
      </w:r>
    </w:p>
    <w:p w:rsidR="00FF4764" w:rsidRPr="001D14D5" w:rsidRDefault="00FF4764" w:rsidP="00FF4764">
      <w:pPr>
        <w:widowControl w:val="0"/>
        <w:jc w:val="both"/>
        <w:rPr>
          <w:color w:val="000000" w:themeColor="text1"/>
          <w:sz w:val="18"/>
          <w:szCs w:val="18"/>
        </w:rPr>
      </w:pPr>
      <w:r w:rsidRPr="001D14D5">
        <w:rPr>
          <w:color w:val="000000" w:themeColor="text1"/>
          <w:sz w:val="18"/>
          <w:szCs w:val="18"/>
        </w:rPr>
        <w:t>В образовательной организации существует два направления:</w:t>
      </w:r>
    </w:p>
    <w:p w:rsidR="00FF4764" w:rsidRPr="001D14D5" w:rsidRDefault="00FF4764" w:rsidP="00854342">
      <w:pPr>
        <w:widowControl w:val="0"/>
        <w:numPr>
          <w:ilvl w:val="0"/>
          <w:numId w:val="33"/>
        </w:numPr>
        <w:ind w:left="0" w:firstLine="0"/>
        <w:jc w:val="both"/>
        <w:rPr>
          <w:color w:val="000000" w:themeColor="text1"/>
          <w:sz w:val="18"/>
          <w:szCs w:val="18"/>
        </w:rPr>
      </w:pPr>
      <w:r w:rsidRPr="001D14D5">
        <w:rPr>
          <w:color w:val="000000" w:themeColor="text1"/>
          <w:sz w:val="18"/>
          <w:szCs w:val="18"/>
        </w:rPr>
        <w:t>Технологическое,</w:t>
      </w:r>
    </w:p>
    <w:p w:rsidR="00FF4764" w:rsidRPr="001D14D5" w:rsidRDefault="00FF4764" w:rsidP="00854342">
      <w:pPr>
        <w:widowControl w:val="0"/>
        <w:numPr>
          <w:ilvl w:val="0"/>
          <w:numId w:val="33"/>
        </w:numPr>
        <w:ind w:left="0" w:firstLine="0"/>
        <w:jc w:val="both"/>
        <w:rPr>
          <w:color w:val="000000" w:themeColor="text1"/>
          <w:sz w:val="18"/>
          <w:szCs w:val="18"/>
        </w:rPr>
      </w:pPr>
      <w:r w:rsidRPr="001D14D5">
        <w:rPr>
          <w:color w:val="000000" w:themeColor="text1"/>
          <w:sz w:val="18"/>
          <w:szCs w:val="18"/>
        </w:rPr>
        <w:t>Гуманитарное.</w:t>
      </w:r>
    </w:p>
    <w:p w:rsidR="00FF4764" w:rsidRPr="001D14D5" w:rsidRDefault="00FF4764" w:rsidP="00FF4764">
      <w:pPr>
        <w:widowControl w:val="0"/>
        <w:jc w:val="both"/>
        <w:rPr>
          <w:color w:val="000000" w:themeColor="text1"/>
          <w:sz w:val="18"/>
          <w:szCs w:val="18"/>
        </w:rPr>
      </w:pPr>
      <w:r w:rsidRPr="001D14D5">
        <w:rPr>
          <w:color w:val="000000" w:themeColor="text1"/>
          <w:sz w:val="18"/>
          <w:szCs w:val="18"/>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FF4764" w:rsidRPr="001D14D5" w:rsidRDefault="00FF4764" w:rsidP="00FF4764">
      <w:pPr>
        <w:widowControl w:val="0"/>
        <w:ind w:firstLine="708"/>
        <w:jc w:val="both"/>
        <w:rPr>
          <w:color w:val="000000" w:themeColor="text1"/>
          <w:sz w:val="18"/>
          <w:szCs w:val="18"/>
        </w:rPr>
      </w:pPr>
      <w:r w:rsidRPr="001D14D5">
        <w:rPr>
          <w:color w:val="000000" w:themeColor="text1"/>
          <w:sz w:val="18"/>
          <w:szCs w:val="18"/>
        </w:rPr>
        <w:t xml:space="preserve">При выполнении работы высокой сложности возможна работа над исследованием/проектом в течение нескольких учебных лет. </w:t>
      </w:r>
    </w:p>
    <w:p w:rsidR="00FF4764" w:rsidRPr="001D14D5" w:rsidRDefault="00FF4764" w:rsidP="00FF4764">
      <w:pPr>
        <w:widowControl w:val="0"/>
        <w:jc w:val="both"/>
        <w:rPr>
          <w:color w:val="000000" w:themeColor="text1"/>
          <w:sz w:val="18"/>
          <w:szCs w:val="18"/>
        </w:rPr>
      </w:pPr>
      <w:r w:rsidRPr="001D14D5">
        <w:rPr>
          <w:b/>
          <w:bCs/>
          <w:color w:val="000000" w:themeColor="text1"/>
          <w:sz w:val="18"/>
          <w:szCs w:val="18"/>
        </w:rPr>
        <w:t>Основными формами организации работы во внеурочное время являются</w:t>
      </w:r>
      <w:r w:rsidRPr="001D14D5">
        <w:rPr>
          <w:color w:val="000000" w:themeColor="text1"/>
          <w:sz w:val="18"/>
          <w:szCs w:val="18"/>
        </w:rPr>
        <w:t>:</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конференция, семинар, дискуссия, диспут;</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брифинг, интервью, телемост;</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исследовательская практика, образовательные экспедиции, походы, поездки, экскурсии;</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научно-исследовательское общество учащихся,</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проектный клуб,</w:t>
      </w:r>
    </w:p>
    <w:p w:rsidR="00FF4764" w:rsidRPr="001D14D5" w:rsidRDefault="00FF4764" w:rsidP="00854342">
      <w:pPr>
        <w:widowControl w:val="0"/>
        <w:numPr>
          <w:ilvl w:val="0"/>
          <w:numId w:val="32"/>
        </w:numPr>
        <w:ind w:left="0" w:firstLine="0"/>
        <w:jc w:val="both"/>
        <w:rPr>
          <w:color w:val="000000" w:themeColor="text1"/>
          <w:sz w:val="18"/>
          <w:szCs w:val="18"/>
        </w:rPr>
      </w:pPr>
      <w:r w:rsidRPr="001D14D5">
        <w:rPr>
          <w:color w:val="000000" w:themeColor="text1"/>
          <w:sz w:val="18"/>
          <w:szCs w:val="18"/>
        </w:rPr>
        <w:t>клуб по интересам и т.д.</w:t>
      </w:r>
    </w:p>
    <w:p w:rsidR="00FF4764" w:rsidRPr="001D14D5" w:rsidRDefault="00FF4764" w:rsidP="00FF4764">
      <w:pPr>
        <w:widowControl w:val="0"/>
        <w:jc w:val="both"/>
        <w:rPr>
          <w:rFonts w:eastAsia="Courier New"/>
          <w:bCs/>
          <w:i/>
          <w:iCs/>
          <w:color w:val="000000" w:themeColor="text1"/>
          <w:sz w:val="18"/>
          <w:szCs w:val="18"/>
          <w:lang w:bidi="ru-RU"/>
        </w:rPr>
      </w:pPr>
      <w:bookmarkStart w:id="281" w:name="bookmark1911"/>
      <w:r w:rsidRPr="001D14D5">
        <w:rPr>
          <w:rFonts w:eastAsia="Courier New"/>
          <w:bCs/>
          <w:i/>
          <w:iCs/>
          <w:color w:val="000000" w:themeColor="text1"/>
          <w:sz w:val="18"/>
          <w:szCs w:val="18"/>
          <w:lang w:bidi="ru-RU"/>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FF4764" w:rsidRPr="001D14D5" w:rsidRDefault="00FF4764" w:rsidP="00FF4764">
      <w:pPr>
        <w:widowControl w:val="0"/>
        <w:jc w:val="both"/>
        <w:rPr>
          <w:rFonts w:eastAsia="Courier New"/>
          <w:b/>
          <w:sz w:val="18"/>
          <w:szCs w:val="18"/>
          <w:lang w:bidi="ru-RU"/>
        </w:rPr>
      </w:pPr>
      <w:bookmarkStart w:id="282" w:name="_Hlk112682212"/>
      <w:r w:rsidRPr="001D14D5">
        <w:rPr>
          <w:rFonts w:eastAsia="Courier New"/>
          <w:b/>
          <w:sz w:val="18"/>
          <w:szCs w:val="18"/>
          <w:lang w:bidi="ru-RU"/>
        </w:rPr>
        <w:lastRenderedPageBreak/>
        <w:t>План разработки и реализации программы формирования УУД</w:t>
      </w:r>
    </w:p>
    <w:bookmarkEnd w:id="282"/>
    <w:p w:rsidR="00FF4764" w:rsidRPr="001D14D5" w:rsidRDefault="00FF4764" w:rsidP="00FF4764">
      <w:pPr>
        <w:widowControl w:val="0"/>
        <w:jc w:val="both"/>
        <w:rPr>
          <w:rFonts w:eastAsia="Courier New"/>
          <w:bCs/>
          <w:i/>
          <w:iCs/>
          <w:sz w:val="18"/>
          <w:szCs w:val="18"/>
          <w:lang w:bidi="ru-RU"/>
        </w:rPr>
      </w:pPr>
    </w:p>
    <w:tbl>
      <w:tblPr>
        <w:tblStyle w:val="af9"/>
        <w:tblW w:w="5000" w:type="pct"/>
        <w:tblLook w:val="04A0" w:firstRow="1" w:lastRow="0" w:firstColumn="1" w:lastColumn="0" w:noHBand="0" w:noVBand="1"/>
      </w:tblPr>
      <w:tblGrid>
        <w:gridCol w:w="1639"/>
        <w:gridCol w:w="3084"/>
        <w:gridCol w:w="1538"/>
        <w:gridCol w:w="1361"/>
        <w:gridCol w:w="1723"/>
      </w:tblGrid>
      <w:tr w:rsidR="00FF4764" w:rsidRPr="001D14D5" w:rsidTr="00FF4764">
        <w:tc>
          <w:tcPr>
            <w:tcW w:w="877" w:type="pct"/>
          </w:tcPr>
          <w:bookmarkEnd w:id="281"/>
          <w:p w:rsidR="00FF4764" w:rsidRPr="001D14D5" w:rsidRDefault="00FF4764" w:rsidP="00FF4764">
            <w:pPr>
              <w:jc w:val="both"/>
              <w:rPr>
                <w:b/>
                <w:bCs/>
                <w:color w:val="000000" w:themeColor="text1"/>
                <w:sz w:val="18"/>
                <w:szCs w:val="18"/>
              </w:rPr>
            </w:pPr>
            <w:r w:rsidRPr="001D14D5">
              <w:rPr>
                <w:b/>
                <w:bCs/>
                <w:color w:val="000000" w:themeColor="text1"/>
                <w:sz w:val="18"/>
                <w:szCs w:val="18"/>
              </w:rPr>
              <w:t>Мероприятие</w:t>
            </w:r>
          </w:p>
        </w:tc>
        <w:tc>
          <w:tcPr>
            <w:tcW w:w="1650" w:type="pct"/>
          </w:tcPr>
          <w:p w:rsidR="00FF4764" w:rsidRPr="001D14D5" w:rsidRDefault="00FF4764" w:rsidP="00FF4764">
            <w:pPr>
              <w:jc w:val="both"/>
              <w:rPr>
                <w:b/>
                <w:bCs/>
                <w:color w:val="000000" w:themeColor="text1"/>
                <w:sz w:val="18"/>
                <w:szCs w:val="18"/>
              </w:rPr>
            </w:pPr>
            <w:r w:rsidRPr="001D14D5">
              <w:rPr>
                <w:b/>
                <w:bCs/>
                <w:color w:val="000000" w:themeColor="text1"/>
                <w:sz w:val="18"/>
                <w:szCs w:val="18"/>
              </w:rPr>
              <w:t>Тема/цель</w:t>
            </w:r>
          </w:p>
        </w:tc>
        <w:tc>
          <w:tcPr>
            <w:tcW w:w="823" w:type="pct"/>
          </w:tcPr>
          <w:p w:rsidR="00FF4764" w:rsidRPr="001D14D5" w:rsidRDefault="00FF4764" w:rsidP="00FF4764">
            <w:pPr>
              <w:jc w:val="both"/>
              <w:rPr>
                <w:b/>
                <w:bCs/>
                <w:color w:val="000000" w:themeColor="text1"/>
                <w:sz w:val="18"/>
                <w:szCs w:val="18"/>
              </w:rPr>
            </w:pPr>
            <w:r w:rsidRPr="001D14D5">
              <w:rPr>
                <w:b/>
                <w:bCs/>
                <w:color w:val="000000" w:themeColor="text1"/>
                <w:sz w:val="18"/>
                <w:szCs w:val="18"/>
              </w:rPr>
              <w:t>Участники</w:t>
            </w:r>
          </w:p>
        </w:tc>
        <w:tc>
          <w:tcPr>
            <w:tcW w:w="728" w:type="pct"/>
          </w:tcPr>
          <w:p w:rsidR="00FF4764" w:rsidRPr="001D14D5" w:rsidRDefault="00FF4764" w:rsidP="00FF4764">
            <w:pPr>
              <w:jc w:val="both"/>
              <w:rPr>
                <w:b/>
                <w:bCs/>
                <w:color w:val="000000" w:themeColor="text1"/>
                <w:sz w:val="18"/>
                <w:szCs w:val="18"/>
              </w:rPr>
            </w:pPr>
            <w:r w:rsidRPr="001D14D5">
              <w:rPr>
                <w:b/>
                <w:bCs/>
                <w:color w:val="000000" w:themeColor="text1"/>
                <w:sz w:val="18"/>
                <w:szCs w:val="18"/>
              </w:rPr>
              <w:t>Сроки</w:t>
            </w:r>
          </w:p>
        </w:tc>
        <w:tc>
          <w:tcPr>
            <w:tcW w:w="923" w:type="pct"/>
          </w:tcPr>
          <w:p w:rsidR="00FF4764" w:rsidRPr="001D14D5" w:rsidRDefault="00FF4764" w:rsidP="00FF4764">
            <w:pPr>
              <w:jc w:val="both"/>
              <w:rPr>
                <w:b/>
                <w:bCs/>
                <w:color w:val="000000" w:themeColor="text1"/>
                <w:sz w:val="18"/>
                <w:szCs w:val="18"/>
              </w:rPr>
            </w:pPr>
            <w:r w:rsidRPr="001D14D5">
              <w:rPr>
                <w:b/>
                <w:bCs/>
                <w:color w:val="000000" w:themeColor="text1"/>
                <w:sz w:val="18"/>
                <w:szCs w:val="18"/>
              </w:rPr>
              <w:t>Результат</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Создание рабочей группы</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и реализация программы формирования УУД</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Руководители методических объединений учителей-предметников, педагог-психолог, заведующий библиотекой</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Май 2024</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программы</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Изучение примерных программ по учебным предметам, выделение взаимосвязи УУД с содержанием учебных предметов</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раздела «Описание взаимосвязи универсальных учебных действий с содержанием учебных предметов»</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Рабочая группа</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Май 2024-май 2025</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 xml:space="preserve">Рабочие материалы для учителей   </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FF4764" w:rsidRPr="001D14D5" w:rsidRDefault="00FF4764" w:rsidP="00FF4764">
            <w:pPr>
              <w:jc w:val="both"/>
              <w:rPr>
                <w:color w:val="000000" w:themeColor="text1"/>
                <w:sz w:val="18"/>
                <w:szCs w:val="18"/>
              </w:rPr>
            </w:pPr>
            <w:r w:rsidRPr="001D14D5">
              <w:rPr>
                <w:color w:val="000000" w:themeColor="text1"/>
                <w:sz w:val="18"/>
                <w:szCs w:val="18"/>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 xml:space="preserve">Рабочая группа </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Май 2024-май 20225</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раздела ООП «Особенности оценки метапредметных результатов»</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Методические совещания «Межпредметная интеграция»</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методов межпредметной интеграции, обеспечивающей достижение результатов</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Декабрь 2024 далее периодически 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Решение: использование наглядности смежных предметов, проведение интегрированных уроков, интеллектуальных игр</w:t>
            </w:r>
          </w:p>
          <w:p w:rsidR="00FF4764" w:rsidRPr="001D14D5" w:rsidRDefault="00FF4764" w:rsidP="00FF4764">
            <w:pPr>
              <w:jc w:val="both"/>
              <w:rPr>
                <w:color w:val="000000" w:themeColor="text1"/>
                <w:sz w:val="18"/>
                <w:szCs w:val="18"/>
              </w:rPr>
            </w:pPr>
            <w:r w:rsidRPr="001D14D5">
              <w:rPr>
                <w:color w:val="000000" w:themeColor="text1"/>
                <w:sz w:val="18"/>
                <w:szCs w:val="18"/>
              </w:rPr>
              <w:t>Разработка методических рекомендаций для учителей различных предметов по осуществлению межпредметных связей</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Методическое совещание «Деятельность обучающихся по овладению УУД»</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Определение этапов и форм постепенного усложнения деятельности по овладению УУД</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Март 2025,  далее периодически 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 xml:space="preserve">Работа по разделу «Основные виды деятельности обучающихся» тематического планирования примерных рабочих программ </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Методическое совещание «Современный урок»</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общего алгоритма (технологической схемы) урока, имеющего два целевых фокуса: предметный и метапредметный,</w:t>
            </w:r>
          </w:p>
          <w:p w:rsidR="00FF4764" w:rsidRPr="001D14D5" w:rsidRDefault="00FF4764" w:rsidP="00FF4764">
            <w:pPr>
              <w:jc w:val="both"/>
              <w:rPr>
                <w:color w:val="000000" w:themeColor="text1"/>
                <w:sz w:val="18"/>
                <w:szCs w:val="18"/>
              </w:rPr>
            </w:pPr>
            <w:r w:rsidRPr="001D14D5">
              <w:rPr>
                <w:color w:val="000000" w:themeColor="text1"/>
                <w:sz w:val="18"/>
                <w:szCs w:val="18"/>
              </w:rPr>
              <w:t>разработка основных подходов к конструированию задач на применение универсальных учебных действий</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Август 2024, далее периодически 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Методические рекомендации по проведению урока.</w:t>
            </w:r>
          </w:p>
          <w:p w:rsidR="00FF4764" w:rsidRPr="001D14D5" w:rsidRDefault="00FF4764" w:rsidP="00FF4764">
            <w:pPr>
              <w:jc w:val="both"/>
              <w:rPr>
                <w:color w:val="000000" w:themeColor="text1"/>
                <w:sz w:val="18"/>
                <w:szCs w:val="18"/>
              </w:rPr>
            </w:pPr>
            <w:r w:rsidRPr="001D14D5">
              <w:rPr>
                <w:color w:val="000000" w:themeColor="text1"/>
                <w:sz w:val="18"/>
                <w:szCs w:val="18"/>
              </w:rPr>
              <w:t>Методические рекомендации по выбору заданий для уроков, составлению заданий.</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lastRenderedPageBreak/>
              <w:t xml:space="preserve">Разработка локального нормативного акта </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Рабочая группа</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До 30 августа 2024</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Локальный нормативный акт</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Методическое совещание «ИКТ-компетенции»</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Разработка основных подходов к организации учебной деятельности по формированию и развитию ИКТ-компетенций</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Сентябрь 2024, далее периодически 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Рекомендации по формированию и развитию ИКТ-компетенции на уроках и во внеурочное время</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 xml:space="preserve">Семинары для педагогов  </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F4764" w:rsidRPr="001D14D5" w:rsidRDefault="00FF4764" w:rsidP="00FF4764">
            <w:pPr>
              <w:jc w:val="both"/>
              <w:rPr>
                <w:color w:val="000000" w:themeColor="text1"/>
                <w:sz w:val="18"/>
                <w:szCs w:val="18"/>
              </w:rPr>
            </w:pPr>
            <w:r w:rsidRPr="001D14D5">
              <w:rPr>
                <w:color w:val="000000" w:themeColor="text1"/>
                <w:sz w:val="18"/>
                <w:szCs w:val="18"/>
              </w:rPr>
              <w:t>2. «Анализ и способы минимизации рисков развития УУД у учащихся»</w:t>
            </w:r>
          </w:p>
          <w:p w:rsidR="00FF4764" w:rsidRPr="001D14D5" w:rsidRDefault="00FF4764" w:rsidP="00FF4764">
            <w:pPr>
              <w:jc w:val="both"/>
              <w:rPr>
                <w:color w:val="000000" w:themeColor="text1"/>
                <w:sz w:val="18"/>
                <w:szCs w:val="18"/>
              </w:rPr>
            </w:pPr>
            <w:r w:rsidRPr="001D14D5">
              <w:rPr>
                <w:color w:val="000000" w:themeColor="text1"/>
                <w:sz w:val="18"/>
                <w:szCs w:val="18"/>
              </w:rPr>
              <w:t xml:space="preserve">3. </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Обмен опытом</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Индивидуальные консультации с педагогами</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Консультации по проблемам, связанным с развитием универсальных учебных действий в образовательном процессе</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Руководители методических объединений</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Обмен опытом</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Работа с детьми</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Результаты на основе листов формирования УУД, корректировка в соответствии с потребностями</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Работа с родителями</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Организация разъяснительной/просветительской работы с родителями по проблемам развития УУД у учащихся</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Педагогический коллектив</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Родительские тематические собрания</w:t>
            </w:r>
          </w:p>
        </w:tc>
      </w:tr>
      <w:tr w:rsidR="00FF4764" w:rsidRPr="001D14D5" w:rsidTr="00FF4764">
        <w:tc>
          <w:tcPr>
            <w:tcW w:w="877" w:type="pct"/>
          </w:tcPr>
          <w:p w:rsidR="00FF4764" w:rsidRPr="001D14D5" w:rsidRDefault="00FF4764" w:rsidP="00FF4764">
            <w:pPr>
              <w:jc w:val="both"/>
              <w:rPr>
                <w:color w:val="000000" w:themeColor="text1"/>
                <w:sz w:val="18"/>
                <w:szCs w:val="18"/>
              </w:rPr>
            </w:pPr>
            <w:r w:rsidRPr="001D14D5">
              <w:rPr>
                <w:color w:val="000000" w:themeColor="text1"/>
                <w:sz w:val="18"/>
                <w:szCs w:val="18"/>
              </w:rPr>
              <w:t>Отражение результатов работы по формированию УУД обучающихся</w:t>
            </w:r>
          </w:p>
        </w:tc>
        <w:tc>
          <w:tcPr>
            <w:tcW w:w="1650" w:type="pct"/>
          </w:tcPr>
          <w:p w:rsidR="00FF4764" w:rsidRPr="001D14D5" w:rsidRDefault="00FF4764" w:rsidP="00FF4764">
            <w:pPr>
              <w:jc w:val="both"/>
              <w:rPr>
                <w:color w:val="000000" w:themeColor="text1"/>
                <w:sz w:val="18"/>
                <w:szCs w:val="18"/>
              </w:rPr>
            </w:pPr>
            <w:r w:rsidRPr="001D14D5">
              <w:rPr>
                <w:color w:val="000000" w:themeColor="text1"/>
                <w:sz w:val="18"/>
                <w:szCs w:val="18"/>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FF4764" w:rsidRPr="001D14D5" w:rsidRDefault="00FF4764" w:rsidP="00FF4764">
            <w:pPr>
              <w:jc w:val="both"/>
              <w:rPr>
                <w:color w:val="000000" w:themeColor="text1"/>
                <w:sz w:val="18"/>
                <w:szCs w:val="18"/>
              </w:rPr>
            </w:pPr>
            <w:r w:rsidRPr="001D14D5">
              <w:rPr>
                <w:color w:val="000000" w:themeColor="text1"/>
                <w:sz w:val="18"/>
                <w:szCs w:val="18"/>
              </w:rPr>
              <w:t xml:space="preserve">Администрация </w:t>
            </w:r>
          </w:p>
        </w:tc>
        <w:tc>
          <w:tcPr>
            <w:tcW w:w="728" w:type="pct"/>
          </w:tcPr>
          <w:p w:rsidR="00FF4764" w:rsidRPr="001D14D5" w:rsidRDefault="00FF4764" w:rsidP="00FF4764">
            <w:pPr>
              <w:jc w:val="both"/>
              <w:rPr>
                <w:color w:val="000000" w:themeColor="text1"/>
                <w:sz w:val="18"/>
                <w:szCs w:val="18"/>
              </w:rPr>
            </w:pPr>
            <w:r w:rsidRPr="001D14D5">
              <w:rPr>
                <w:color w:val="000000" w:themeColor="text1"/>
                <w:sz w:val="18"/>
                <w:szCs w:val="18"/>
              </w:rPr>
              <w:t>В течение всего срока реализации ООП</w:t>
            </w:r>
          </w:p>
        </w:tc>
        <w:tc>
          <w:tcPr>
            <w:tcW w:w="923" w:type="pct"/>
          </w:tcPr>
          <w:p w:rsidR="00FF4764" w:rsidRPr="001D14D5" w:rsidRDefault="00FF4764" w:rsidP="00FF4764">
            <w:pPr>
              <w:jc w:val="both"/>
              <w:rPr>
                <w:color w:val="000000" w:themeColor="text1"/>
                <w:sz w:val="18"/>
                <w:szCs w:val="18"/>
              </w:rPr>
            </w:pPr>
            <w:r w:rsidRPr="001D14D5">
              <w:rPr>
                <w:color w:val="000000" w:themeColor="text1"/>
                <w:sz w:val="18"/>
                <w:szCs w:val="18"/>
              </w:rPr>
              <w:t>Информирование общественности</w:t>
            </w:r>
          </w:p>
        </w:tc>
      </w:tr>
    </w:tbl>
    <w:p w:rsidR="00FF4764" w:rsidRPr="001D14D5" w:rsidRDefault="00FF4764" w:rsidP="00FF4764">
      <w:pPr>
        <w:rPr>
          <w:rFonts w:eastAsia="Calibri"/>
          <w:b/>
          <w:sz w:val="18"/>
          <w:szCs w:val="18"/>
        </w:rPr>
      </w:pPr>
    </w:p>
    <w:p w:rsidR="00FF4764" w:rsidRPr="001D14D5" w:rsidRDefault="00A22FCE" w:rsidP="00FF4764">
      <w:pPr>
        <w:pStyle w:val="3"/>
        <w:ind w:left="0"/>
        <w:rPr>
          <w:rFonts w:ascii="Times New Roman" w:hAnsi="Times New Roman" w:cs="Times New Roman"/>
          <w:b/>
          <w:sz w:val="18"/>
          <w:szCs w:val="18"/>
        </w:rPr>
      </w:pPr>
      <w:bookmarkStart w:id="283" w:name="_Toc114235901"/>
      <w:bookmarkStart w:id="284" w:name="_Toc138268847"/>
      <w:r>
        <w:rPr>
          <w:rFonts w:ascii="Times New Roman" w:hAnsi="Times New Roman" w:cs="Times New Roman"/>
          <w:b/>
          <w:sz w:val="18"/>
          <w:szCs w:val="18"/>
        </w:rPr>
        <w:t xml:space="preserve">2.3 </w:t>
      </w:r>
      <w:r w:rsidR="00FF4764" w:rsidRPr="001D14D5">
        <w:rPr>
          <w:rFonts w:ascii="Times New Roman" w:hAnsi="Times New Roman" w:cs="Times New Roman"/>
          <w:b/>
          <w:sz w:val="18"/>
          <w:szCs w:val="18"/>
        </w:rPr>
        <w:t xml:space="preserve"> Рабочая программа воспитания</w:t>
      </w:r>
      <w:bookmarkEnd w:id="283"/>
      <w:bookmarkEnd w:id="284"/>
    </w:p>
    <w:p w:rsidR="00A22FCE" w:rsidRPr="001D14D5" w:rsidRDefault="00A22FCE" w:rsidP="00A22FCE">
      <w:pPr>
        <w:ind w:firstLine="567"/>
        <w:jc w:val="center"/>
        <w:rPr>
          <w:b/>
          <w:sz w:val="18"/>
          <w:szCs w:val="18"/>
        </w:rPr>
      </w:pPr>
      <w:r w:rsidRPr="001D14D5">
        <w:rPr>
          <w:b/>
          <w:sz w:val="18"/>
          <w:szCs w:val="18"/>
        </w:rPr>
        <w:t>Пояснительная записка</w:t>
      </w:r>
    </w:p>
    <w:p w:rsidR="00A22FCE" w:rsidRPr="001D14D5" w:rsidRDefault="00A22FCE" w:rsidP="00A22FCE">
      <w:pPr>
        <w:ind w:firstLine="709"/>
        <w:jc w:val="both"/>
        <w:rPr>
          <w:sz w:val="18"/>
          <w:szCs w:val="18"/>
        </w:rPr>
      </w:pPr>
      <w:r w:rsidRPr="001D14D5">
        <w:rPr>
          <w:sz w:val="18"/>
          <w:szCs w:val="1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22FCE" w:rsidRPr="001D14D5" w:rsidRDefault="00A22FCE" w:rsidP="00A22FCE">
      <w:pPr>
        <w:ind w:firstLine="709"/>
        <w:jc w:val="both"/>
        <w:rPr>
          <w:sz w:val="18"/>
          <w:szCs w:val="18"/>
        </w:rPr>
      </w:pPr>
      <w:r w:rsidRPr="001D14D5">
        <w:rPr>
          <w:sz w:val="18"/>
          <w:szCs w:val="18"/>
        </w:rPr>
        <w:t>Программа воспитания:</w:t>
      </w:r>
    </w:p>
    <w:p w:rsidR="00A22FCE" w:rsidRPr="001D14D5" w:rsidRDefault="00A22FCE" w:rsidP="00A22FCE">
      <w:pPr>
        <w:ind w:firstLine="709"/>
        <w:jc w:val="both"/>
        <w:rPr>
          <w:sz w:val="18"/>
          <w:szCs w:val="18"/>
        </w:rPr>
      </w:pPr>
      <w:r w:rsidRPr="001D14D5">
        <w:rPr>
          <w:sz w:val="18"/>
          <w:szCs w:val="18"/>
        </w:rPr>
        <w:t>предназначена для планирования и организации системной воспитательной деятельности в образовательной организации;</w:t>
      </w:r>
    </w:p>
    <w:p w:rsidR="00A22FCE" w:rsidRPr="001D14D5" w:rsidRDefault="00A22FCE" w:rsidP="00A22FCE">
      <w:pPr>
        <w:ind w:firstLine="709"/>
        <w:jc w:val="both"/>
        <w:rPr>
          <w:sz w:val="18"/>
          <w:szCs w:val="18"/>
        </w:rPr>
      </w:pPr>
      <w:r w:rsidRPr="001D14D5">
        <w:rPr>
          <w:sz w:val="18"/>
          <w:szCs w:val="1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A22FCE" w:rsidRPr="001D14D5" w:rsidRDefault="00A22FCE" w:rsidP="00A22FCE">
      <w:pPr>
        <w:ind w:firstLine="709"/>
        <w:jc w:val="both"/>
        <w:rPr>
          <w:sz w:val="18"/>
          <w:szCs w:val="18"/>
        </w:rPr>
      </w:pPr>
      <w:r w:rsidRPr="001D14D5">
        <w:rPr>
          <w:sz w:val="18"/>
          <w:szCs w:val="1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A22FCE" w:rsidRPr="001D14D5" w:rsidRDefault="00A22FCE" w:rsidP="00A22FCE">
      <w:pPr>
        <w:ind w:firstLine="709"/>
        <w:jc w:val="both"/>
        <w:rPr>
          <w:sz w:val="18"/>
          <w:szCs w:val="18"/>
        </w:rPr>
      </w:pPr>
      <w:r w:rsidRPr="001D14D5">
        <w:rPr>
          <w:sz w:val="18"/>
          <w:szCs w:val="1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22FCE" w:rsidRPr="001D14D5" w:rsidRDefault="00A22FCE" w:rsidP="00A22FCE">
      <w:pPr>
        <w:ind w:firstLine="709"/>
        <w:jc w:val="both"/>
        <w:rPr>
          <w:sz w:val="18"/>
          <w:szCs w:val="18"/>
        </w:rPr>
      </w:pPr>
      <w:r w:rsidRPr="001D14D5">
        <w:rPr>
          <w:sz w:val="18"/>
          <w:szCs w:val="18"/>
        </w:rPr>
        <w:t>предусматривает историческое просвещение, формирование российской культурной и гражданской идентичности обучающихся.</w:t>
      </w:r>
    </w:p>
    <w:p w:rsidR="00A22FCE" w:rsidRPr="001D14D5" w:rsidRDefault="00A22FCE" w:rsidP="00A22FCE">
      <w:pPr>
        <w:ind w:firstLine="709"/>
        <w:jc w:val="both"/>
        <w:rPr>
          <w:sz w:val="18"/>
          <w:szCs w:val="18"/>
        </w:rPr>
      </w:pPr>
      <w:r w:rsidRPr="001D14D5">
        <w:rPr>
          <w:sz w:val="18"/>
          <w:szCs w:val="18"/>
        </w:rPr>
        <w:t>Программа воспитания включает три раздела: целевой, содержательный, организационный.</w:t>
      </w:r>
    </w:p>
    <w:p w:rsidR="00A22FCE" w:rsidRPr="001D14D5" w:rsidRDefault="00A22FCE" w:rsidP="00A22FCE">
      <w:pPr>
        <w:ind w:firstLine="709"/>
        <w:jc w:val="both"/>
        <w:rPr>
          <w:sz w:val="18"/>
          <w:szCs w:val="18"/>
        </w:rPr>
      </w:pPr>
      <w:r w:rsidRPr="001D14D5">
        <w:rPr>
          <w:sz w:val="18"/>
          <w:szCs w:val="1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A22FCE" w:rsidRPr="001D14D5" w:rsidRDefault="00A22FCE" w:rsidP="00A22FCE">
      <w:pPr>
        <w:ind w:firstLine="709"/>
        <w:jc w:val="both"/>
        <w:rPr>
          <w:b/>
          <w:sz w:val="18"/>
          <w:szCs w:val="18"/>
        </w:rPr>
      </w:pPr>
    </w:p>
    <w:p w:rsidR="00A22FCE" w:rsidRPr="001D14D5" w:rsidRDefault="00A22FCE" w:rsidP="00A22FCE">
      <w:pPr>
        <w:pStyle w:val="3"/>
        <w:ind w:left="0"/>
        <w:rPr>
          <w:rFonts w:ascii="Times New Roman" w:hAnsi="Times New Roman" w:cs="Times New Roman"/>
          <w:b/>
          <w:sz w:val="18"/>
          <w:szCs w:val="18"/>
        </w:rPr>
      </w:pPr>
      <w:bookmarkStart w:id="285" w:name="_Toc114235902"/>
      <w:bookmarkStart w:id="286" w:name="_Toc138268848"/>
      <w:r w:rsidRPr="001D14D5">
        <w:rPr>
          <w:rFonts w:ascii="Times New Roman" w:hAnsi="Times New Roman" w:cs="Times New Roman"/>
          <w:b/>
          <w:sz w:val="18"/>
          <w:szCs w:val="18"/>
        </w:rPr>
        <w:lastRenderedPageBreak/>
        <w:t>1.4.1. Целевой раздел</w:t>
      </w:r>
      <w:bookmarkEnd w:id="285"/>
      <w:bookmarkEnd w:id="286"/>
    </w:p>
    <w:p w:rsidR="00A22FCE" w:rsidRPr="001D14D5" w:rsidRDefault="00A22FCE" w:rsidP="00A22FCE">
      <w:pPr>
        <w:ind w:firstLine="709"/>
        <w:jc w:val="both"/>
        <w:rPr>
          <w:b/>
          <w:sz w:val="18"/>
          <w:szCs w:val="18"/>
        </w:rPr>
      </w:pPr>
    </w:p>
    <w:p w:rsidR="00A22FCE" w:rsidRPr="001D14D5" w:rsidRDefault="00A22FCE" w:rsidP="00A22FCE">
      <w:pPr>
        <w:ind w:firstLine="709"/>
        <w:jc w:val="both"/>
        <w:rPr>
          <w:sz w:val="18"/>
          <w:szCs w:val="18"/>
        </w:rPr>
      </w:pPr>
      <w:r w:rsidRPr="001D14D5">
        <w:rPr>
          <w:sz w:val="18"/>
          <w:szCs w:val="18"/>
        </w:rP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22FCE" w:rsidRPr="001D14D5" w:rsidRDefault="00A22FCE" w:rsidP="00A22FCE">
      <w:pPr>
        <w:ind w:firstLine="709"/>
        <w:jc w:val="both"/>
        <w:rPr>
          <w:b/>
          <w:sz w:val="18"/>
          <w:szCs w:val="18"/>
        </w:rPr>
      </w:pPr>
      <w:r w:rsidRPr="001D14D5">
        <w:rPr>
          <w:sz w:val="18"/>
          <w:szCs w:val="1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22FCE" w:rsidRPr="001D14D5" w:rsidRDefault="00A22FCE" w:rsidP="00A22FCE">
      <w:pPr>
        <w:ind w:firstLine="567"/>
        <w:jc w:val="both"/>
        <w:rPr>
          <w:b/>
          <w:sz w:val="18"/>
          <w:szCs w:val="18"/>
        </w:rPr>
      </w:pPr>
    </w:p>
    <w:p w:rsidR="00A22FCE" w:rsidRPr="001D14D5" w:rsidRDefault="00A22FCE" w:rsidP="00A22FCE">
      <w:pPr>
        <w:ind w:firstLine="567"/>
        <w:jc w:val="both"/>
        <w:rPr>
          <w:b/>
          <w:sz w:val="18"/>
          <w:szCs w:val="18"/>
        </w:rPr>
      </w:pPr>
      <w:r w:rsidRPr="001D14D5">
        <w:rPr>
          <w:b/>
          <w:sz w:val="18"/>
          <w:szCs w:val="18"/>
        </w:rPr>
        <w:t>Цель и задачи воспитания обучающихся</w:t>
      </w:r>
    </w:p>
    <w:p w:rsidR="00A22FCE" w:rsidRPr="001D14D5" w:rsidRDefault="00A22FCE" w:rsidP="00A22FCE">
      <w:pPr>
        <w:ind w:firstLine="709"/>
        <w:jc w:val="both"/>
        <w:rPr>
          <w:sz w:val="18"/>
          <w:szCs w:val="18"/>
        </w:rPr>
      </w:pPr>
      <w:r w:rsidRPr="001D14D5">
        <w:rPr>
          <w:sz w:val="18"/>
          <w:szCs w:val="18"/>
        </w:rPr>
        <w:t>Ц</w:t>
      </w:r>
      <w:r w:rsidRPr="001D14D5">
        <w:rPr>
          <w:bCs/>
          <w:sz w:val="18"/>
          <w:szCs w:val="18"/>
        </w:rPr>
        <w:t xml:space="preserve">ель воспитания </w:t>
      </w:r>
      <w:r w:rsidRPr="001D14D5">
        <w:rPr>
          <w:sz w:val="18"/>
          <w:szCs w:val="18"/>
        </w:rPr>
        <w:t xml:space="preserve">обучающихся в образовательной организации: </w:t>
      </w:r>
    </w:p>
    <w:p w:rsidR="00A22FCE" w:rsidRPr="001D14D5" w:rsidRDefault="00A22FCE" w:rsidP="00A22FCE">
      <w:pPr>
        <w:ind w:firstLine="709"/>
        <w:jc w:val="both"/>
        <w:rPr>
          <w:sz w:val="18"/>
          <w:szCs w:val="18"/>
        </w:rPr>
      </w:pPr>
      <w:r w:rsidRPr="001D14D5">
        <w:rPr>
          <w:sz w:val="18"/>
          <w:szCs w:val="1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22FCE" w:rsidRPr="001D14D5" w:rsidRDefault="00A22FCE" w:rsidP="00A22FCE">
      <w:pPr>
        <w:ind w:firstLine="709"/>
        <w:jc w:val="both"/>
        <w:rPr>
          <w:sz w:val="18"/>
          <w:szCs w:val="18"/>
        </w:rPr>
      </w:pPr>
      <w:r w:rsidRPr="001D14D5">
        <w:rPr>
          <w:sz w:val="18"/>
          <w:szCs w:val="1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2FCE" w:rsidRPr="001D14D5" w:rsidRDefault="00A22FCE" w:rsidP="00A22FCE">
      <w:pPr>
        <w:ind w:firstLine="709"/>
        <w:jc w:val="both"/>
        <w:rPr>
          <w:sz w:val="18"/>
          <w:szCs w:val="18"/>
        </w:rPr>
      </w:pPr>
      <w:r w:rsidRPr="001D14D5">
        <w:rPr>
          <w:sz w:val="18"/>
          <w:szCs w:val="18"/>
        </w:rPr>
        <w:t> </w:t>
      </w:r>
      <w:r w:rsidRPr="001D14D5">
        <w:rPr>
          <w:bCs/>
          <w:sz w:val="18"/>
          <w:szCs w:val="18"/>
        </w:rPr>
        <w:t xml:space="preserve">Задачи воспитания </w:t>
      </w:r>
      <w:r w:rsidRPr="001D14D5">
        <w:rPr>
          <w:sz w:val="18"/>
          <w:szCs w:val="18"/>
        </w:rPr>
        <w:t>обучающихся в образовательной организации:</w:t>
      </w:r>
    </w:p>
    <w:p w:rsidR="00A22FCE" w:rsidRPr="001D14D5" w:rsidRDefault="00A22FCE" w:rsidP="00A22FCE">
      <w:pPr>
        <w:ind w:firstLine="709"/>
        <w:jc w:val="both"/>
        <w:rPr>
          <w:sz w:val="18"/>
          <w:szCs w:val="18"/>
        </w:rPr>
      </w:pPr>
      <w:r w:rsidRPr="001D14D5">
        <w:rPr>
          <w:sz w:val="18"/>
          <w:szCs w:val="1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22FCE" w:rsidRPr="001D14D5" w:rsidRDefault="00A22FCE" w:rsidP="00A22FCE">
      <w:pPr>
        <w:ind w:firstLine="709"/>
        <w:jc w:val="both"/>
        <w:rPr>
          <w:sz w:val="18"/>
          <w:szCs w:val="18"/>
        </w:rPr>
      </w:pPr>
      <w:r w:rsidRPr="001D14D5">
        <w:rPr>
          <w:sz w:val="18"/>
          <w:szCs w:val="18"/>
        </w:rPr>
        <w:t xml:space="preserve">формирование и развитие личностных отношений к этим нормам, ценностям, традициям (их освоение, принятие); </w:t>
      </w:r>
    </w:p>
    <w:p w:rsidR="00A22FCE" w:rsidRPr="001D14D5" w:rsidRDefault="00A22FCE" w:rsidP="00A22FCE">
      <w:pPr>
        <w:ind w:firstLine="709"/>
        <w:jc w:val="both"/>
        <w:rPr>
          <w:sz w:val="18"/>
          <w:szCs w:val="18"/>
        </w:rPr>
      </w:pPr>
      <w:r w:rsidRPr="001D14D5">
        <w:rPr>
          <w:sz w:val="18"/>
          <w:szCs w:val="1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A22FCE" w:rsidRPr="001D14D5" w:rsidRDefault="00A22FCE" w:rsidP="00A22FCE">
      <w:pPr>
        <w:ind w:firstLine="709"/>
        <w:jc w:val="both"/>
        <w:rPr>
          <w:sz w:val="18"/>
          <w:szCs w:val="18"/>
        </w:rPr>
      </w:pPr>
      <w:r w:rsidRPr="001D14D5">
        <w:rPr>
          <w:sz w:val="18"/>
          <w:szCs w:val="18"/>
        </w:rPr>
        <w:t xml:space="preserve">достижение личностных результатов освоения общеобразовательных программ в соответствии с ФГОС ООО. </w:t>
      </w:r>
    </w:p>
    <w:p w:rsidR="00A22FCE" w:rsidRPr="001D14D5" w:rsidRDefault="00A22FCE" w:rsidP="00A22FCE">
      <w:pPr>
        <w:ind w:firstLine="709"/>
        <w:jc w:val="both"/>
        <w:rPr>
          <w:sz w:val="18"/>
          <w:szCs w:val="18"/>
        </w:rPr>
      </w:pPr>
      <w:r w:rsidRPr="001D14D5">
        <w:rPr>
          <w:sz w:val="18"/>
          <w:szCs w:val="18"/>
        </w:rPr>
        <w:t xml:space="preserve">  Личностные результаты освоения обучающимися образовательных программ включают:</w:t>
      </w:r>
    </w:p>
    <w:p w:rsidR="00A22FCE" w:rsidRPr="001D14D5" w:rsidRDefault="00A22FCE" w:rsidP="00A22FCE">
      <w:pPr>
        <w:ind w:firstLine="709"/>
        <w:jc w:val="both"/>
        <w:rPr>
          <w:sz w:val="18"/>
          <w:szCs w:val="18"/>
        </w:rPr>
      </w:pPr>
      <w:r w:rsidRPr="001D14D5">
        <w:rPr>
          <w:sz w:val="18"/>
          <w:szCs w:val="18"/>
        </w:rPr>
        <w:t xml:space="preserve">осознание российской гражданской идентичности; </w:t>
      </w:r>
    </w:p>
    <w:p w:rsidR="00A22FCE" w:rsidRPr="001D14D5" w:rsidRDefault="00A22FCE" w:rsidP="00A22FCE">
      <w:pPr>
        <w:ind w:firstLine="709"/>
        <w:jc w:val="both"/>
        <w:rPr>
          <w:sz w:val="18"/>
          <w:szCs w:val="18"/>
        </w:rPr>
      </w:pPr>
      <w:r w:rsidRPr="001D14D5">
        <w:rPr>
          <w:sz w:val="18"/>
          <w:szCs w:val="18"/>
        </w:rPr>
        <w:t>сформированность ценностей самостоятельности и инициативы;</w:t>
      </w:r>
    </w:p>
    <w:p w:rsidR="00A22FCE" w:rsidRPr="001D14D5" w:rsidRDefault="00A22FCE" w:rsidP="00A22FCE">
      <w:pPr>
        <w:ind w:firstLine="709"/>
        <w:jc w:val="both"/>
        <w:rPr>
          <w:sz w:val="18"/>
          <w:szCs w:val="18"/>
        </w:rPr>
      </w:pPr>
      <w:r w:rsidRPr="001D14D5">
        <w:rPr>
          <w:sz w:val="18"/>
          <w:szCs w:val="18"/>
        </w:rPr>
        <w:t>готовность обучающихся к саморазвитию, самостоятельности и личностному самоопределению;</w:t>
      </w:r>
    </w:p>
    <w:p w:rsidR="00A22FCE" w:rsidRPr="001D14D5" w:rsidRDefault="00A22FCE" w:rsidP="00A22FCE">
      <w:pPr>
        <w:ind w:firstLine="709"/>
        <w:jc w:val="both"/>
        <w:rPr>
          <w:sz w:val="18"/>
          <w:szCs w:val="18"/>
        </w:rPr>
      </w:pPr>
      <w:r w:rsidRPr="001D14D5">
        <w:rPr>
          <w:sz w:val="18"/>
          <w:szCs w:val="18"/>
        </w:rPr>
        <w:t>наличие мотивации к целенаправленной социально значимой деятельности;</w:t>
      </w:r>
    </w:p>
    <w:p w:rsidR="00A22FCE" w:rsidRPr="001D14D5" w:rsidRDefault="00A22FCE" w:rsidP="00A22FCE">
      <w:pPr>
        <w:ind w:firstLine="709"/>
        <w:jc w:val="both"/>
        <w:rPr>
          <w:sz w:val="18"/>
          <w:szCs w:val="18"/>
        </w:rPr>
      </w:pPr>
      <w:r w:rsidRPr="001D14D5">
        <w:rPr>
          <w:sz w:val="18"/>
          <w:szCs w:val="18"/>
        </w:rPr>
        <w:t>сформированность внутренней позиции личности как особого ценностного отношения к себе, окружающим людям и жизни в целом.</w:t>
      </w:r>
    </w:p>
    <w:p w:rsidR="00A22FCE" w:rsidRPr="001D14D5" w:rsidRDefault="00A22FCE" w:rsidP="00A22FCE">
      <w:pPr>
        <w:ind w:firstLine="709"/>
        <w:jc w:val="both"/>
        <w:rPr>
          <w:b/>
          <w:sz w:val="18"/>
          <w:szCs w:val="18"/>
        </w:rPr>
      </w:pPr>
      <w:r w:rsidRPr="001D14D5">
        <w:rPr>
          <w:sz w:val="18"/>
          <w:szCs w:val="18"/>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1D14D5">
        <w:rPr>
          <w:sz w:val="18"/>
          <w:szCs w:val="18"/>
        </w:rPr>
        <w:t>инклюзивности</w:t>
      </w:r>
      <w:proofErr w:type="spellEnd"/>
      <w:r w:rsidRPr="001D14D5">
        <w:rPr>
          <w:sz w:val="18"/>
          <w:szCs w:val="18"/>
        </w:rPr>
        <w:t xml:space="preserve">, </w:t>
      </w:r>
      <w:proofErr w:type="spellStart"/>
      <w:r w:rsidRPr="001D14D5">
        <w:rPr>
          <w:sz w:val="18"/>
          <w:szCs w:val="18"/>
        </w:rPr>
        <w:t>возрастосообразности</w:t>
      </w:r>
      <w:proofErr w:type="spellEnd"/>
      <w:r w:rsidRPr="001D14D5">
        <w:rPr>
          <w:sz w:val="18"/>
          <w:szCs w:val="18"/>
        </w:rPr>
        <w:t>.</w:t>
      </w:r>
    </w:p>
    <w:p w:rsidR="00A22FCE" w:rsidRPr="001D14D5" w:rsidRDefault="00A22FCE" w:rsidP="00A22FCE">
      <w:pPr>
        <w:ind w:firstLine="709"/>
        <w:jc w:val="both"/>
        <w:rPr>
          <w:b/>
          <w:sz w:val="18"/>
          <w:szCs w:val="18"/>
        </w:rPr>
      </w:pPr>
      <w:r w:rsidRPr="001D14D5">
        <w:rPr>
          <w:b/>
          <w:sz w:val="18"/>
          <w:szCs w:val="18"/>
        </w:rPr>
        <w:t>Направления воспитания.</w:t>
      </w:r>
    </w:p>
    <w:p w:rsidR="00A22FCE" w:rsidRPr="001D14D5" w:rsidRDefault="00A22FCE" w:rsidP="00A22FCE">
      <w:pPr>
        <w:ind w:firstLine="709"/>
        <w:jc w:val="both"/>
        <w:rPr>
          <w:sz w:val="18"/>
          <w:szCs w:val="18"/>
        </w:rPr>
      </w:pPr>
      <w:r w:rsidRPr="001D14D5">
        <w:rPr>
          <w:sz w:val="18"/>
          <w:szCs w:val="18"/>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A22FCE" w:rsidRPr="001D14D5" w:rsidRDefault="00A22FCE" w:rsidP="00A22FCE">
      <w:pPr>
        <w:ind w:firstLine="709"/>
        <w:jc w:val="both"/>
        <w:rPr>
          <w:sz w:val="18"/>
          <w:szCs w:val="18"/>
        </w:rPr>
      </w:pPr>
      <w:r w:rsidRPr="001D14D5">
        <w:rPr>
          <w:b/>
          <w:bCs/>
          <w:sz w:val="18"/>
          <w:szCs w:val="18"/>
        </w:rPr>
        <w:t>гражданского воспитания</w:t>
      </w:r>
      <w:r w:rsidRPr="001D14D5">
        <w:rPr>
          <w:bCs/>
          <w:sz w:val="18"/>
          <w:szCs w:val="18"/>
        </w:rPr>
        <w:t xml:space="preserve">, способствующего </w:t>
      </w:r>
      <w:r w:rsidRPr="001D14D5">
        <w:rPr>
          <w:sz w:val="18"/>
          <w:szCs w:val="1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22FCE" w:rsidRPr="001D14D5" w:rsidRDefault="00A22FCE" w:rsidP="00A22FCE">
      <w:pPr>
        <w:ind w:firstLine="709"/>
        <w:jc w:val="both"/>
        <w:rPr>
          <w:sz w:val="18"/>
          <w:szCs w:val="18"/>
        </w:rPr>
      </w:pPr>
      <w:r w:rsidRPr="001D14D5">
        <w:rPr>
          <w:b/>
          <w:sz w:val="18"/>
          <w:szCs w:val="18"/>
        </w:rPr>
        <w:t>п</w:t>
      </w:r>
      <w:r w:rsidRPr="001D14D5">
        <w:rPr>
          <w:b/>
          <w:bCs/>
          <w:sz w:val="18"/>
          <w:szCs w:val="18"/>
        </w:rPr>
        <w:t>атриотического воспитания</w:t>
      </w:r>
      <w:r w:rsidRPr="001D14D5">
        <w:rPr>
          <w:bCs/>
          <w:sz w:val="18"/>
          <w:szCs w:val="18"/>
        </w:rPr>
        <w:t xml:space="preserve">, основанного на </w:t>
      </w:r>
      <w:r w:rsidRPr="001D14D5">
        <w:rPr>
          <w:sz w:val="18"/>
          <w:szCs w:val="1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22FCE" w:rsidRPr="001D14D5" w:rsidRDefault="00A22FCE" w:rsidP="00A22FCE">
      <w:pPr>
        <w:ind w:firstLine="709"/>
        <w:jc w:val="both"/>
        <w:rPr>
          <w:sz w:val="18"/>
          <w:szCs w:val="18"/>
        </w:rPr>
      </w:pPr>
      <w:r w:rsidRPr="001D14D5">
        <w:rPr>
          <w:b/>
          <w:sz w:val="18"/>
          <w:szCs w:val="18"/>
        </w:rPr>
        <w:t>д</w:t>
      </w:r>
      <w:r w:rsidRPr="001D14D5">
        <w:rPr>
          <w:b/>
          <w:bCs/>
          <w:sz w:val="18"/>
          <w:szCs w:val="18"/>
        </w:rPr>
        <w:t>уховно-нравственного</w:t>
      </w:r>
      <w:r w:rsidRPr="001D14D5">
        <w:rPr>
          <w:bCs/>
          <w:sz w:val="18"/>
          <w:szCs w:val="18"/>
        </w:rPr>
        <w:t xml:space="preserve"> воспитания </w:t>
      </w:r>
      <w:r w:rsidRPr="001D14D5">
        <w:rPr>
          <w:sz w:val="18"/>
          <w:szCs w:val="1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22FCE" w:rsidRPr="001D14D5" w:rsidRDefault="00A22FCE" w:rsidP="00A22FCE">
      <w:pPr>
        <w:ind w:firstLine="709"/>
        <w:jc w:val="both"/>
        <w:rPr>
          <w:sz w:val="18"/>
          <w:szCs w:val="18"/>
        </w:rPr>
      </w:pPr>
      <w:r w:rsidRPr="001D14D5">
        <w:rPr>
          <w:b/>
          <w:sz w:val="18"/>
          <w:szCs w:val="18"/>
        </w:rPr>
        <w:t>э</w:t>
      </w:r>
      <w:r w:rsidRPr="001D14D5">
        <w:rPr>
          <w:b/>
          <w:bCs/>
          <w:sz w:val="18"/>
          <w:szCs w:val="18"/>
        </w:rPr>
        <w:t>стетического воспитания</w:t>
      </w:r>
      <w:r w:rsidRPr="001D14D5">
        <w:rPr>
          <w:bCs/>
          <w:sz w:val="18"/>
          <w:szCs w:val="18"/>
        </w:rPr>
        <w:t xml:space="preserve">, способствующего </w:t>
      </w:r>
      <w:r w:rsidRPr="001D14D5">
        <w:rPr>
          <w:sz w:val="18"/>
          <w:szCs w:val="1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22FCE" w:rsidRPr="001D14D5" w:rsidRDefault="00A22FCE" w:rsidP="00A22FCE">
      <w:pPr>
        <w:ind w:firstLine="709"/>
        <w:jc w:val="both"/>
        <w:rPr>
          <w:sz w:val="18"/>
          <w:szCs w:val="18"/>
        </w:rPr>
      </w:pPr>
      <w:r w:rsidRPr="001D14D5">
        <w:rPr>
          <w:b/>
          <w:sz w:val="18"/>
          <w:szCs w:val="18"/>
        </w:rPr>
        <w:t>ф</w:t>
      </w:r>
      <w:r w:rsidRPr="001D14D5">
        <w:rPr>
          <w:b/>
          <w:bCs/>
          <w:sz w:val="18"/>
          <w:szCs w:val="18"/>
        </w:rPr>
        <w:t>изического воспитания</w:t>
      </w:r>
      <w:r w:rsidRPr="001D14D5">
        <w:rPr>
          <w:sz w:val="18"/>
          <w:szCs w:val="18"/>
        </w:rPr>
        <w:t xml:space="preserve">, ориентированного на </w:t>
      </w:r>
      <w:r w:rsidRPr="001D14D5">
        <w:rPr>
          <w:bCs/>
          <w:sz w:val="18"/>
          <w:szCs w:val="18"/>
        </w:rPr>
        <w:t xml:space="preserve">формирование культуры здорового образа жизни и эмоционального благополучия </w:t>
      </w:r>
      <w:r w:rsidRPr="001D14D5">
        <w:rPr>
          <w:sz w:val="18"/>
          <w:szCs w:val="1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22FCE" w:rsidRPr="001D14D5" w:rsidRDefault="00A22FCE" w:rsidP="00A22FCE">
      <w:pPr>
        <w:ind w:firstLine="709"/>
        <w:jc w:val="both"/>
        <w:rPr>
          <w:sz w:val="18"/>
          <w:szCs w:val="18"/>
        </w:rPr>
      </w:pPr>
      <w:r w:rsidRPr="001D14D5">
        <w:rPr>
          <w:b/>
          <w:sz w:val="18"/>
          <w:szCs w:val="18"/>
        </w:rPr>
        <w:t>т</w:t>
      </w:r>
      <w:r w:rsidRPr="001D14D5">
        <w:rPr>
          <w:b/>
          <w:bCs/>
          <w:sz w:val="18"/>
          <w:szCs w:val="18"/>
        </w:rPr>
        <w:t>рудового воспитания</w:t>
      </w:r>
      <w:r w:rsidRPr="001D14D5">
        <w:rPr>
          <w:bCs/>
          <w:sz w:val="18"/>
          <w:szCs w:val="18"/>
        </w:rPr>
        <w:t xml:space="preserve">, основанного на </w:t>
      </w:r>
      <w:r w:rsidRPr="001D14D5">
        <w:rPr>
          <w:sz w:val="18"/>
          <w:szCs w:val="1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22FCE" w:rsidRPr="001D14D5" w:rsidRDefault="00A22FCE" w:rsidP="00A22FCE">
      <w:pPr>
        <w:ind w:firstLine="709"/>
        <w:jc w:val="both"/>
        <w:rPr>
          <w:sz w:val="18"/>
          <w:szCs w:val="18"/>
        </w:rPr>
      </w:pPr>
      <w:r w:rsidRPr="001D14D5">
        <w:rPr>
          <w:b/>
          <w:sz w:val="18"/>
          <w:szCs w:val="18"/>
        </w:rPr>
        <w:t>э</w:t>
      </w:r>
      <w:r w:rsidRPr="001D14D5">
        <w:rPr>
          <w:b/>
          <w:bCs/>
          <w:sz w:val="18"/>
          <w:szCs w:val="18"/>
        </w:rPr>
        <w:t>кологического воспитания</w:t>
      </w:r>
      <w:r w:rsidRPr="001D14D5">
        <w:rPr>
          <w:bCs/>
          <w:sz w:val="18"/>
          <w:szCs w:val="18"/>
        </w:rPr>
        <w:t xml:space="preserve">, способствующего </w:t>
      </w:r>
      <w:r w:rsidRPr="001D14D5">
        <w:rPr>
          <w:sz w:val="18"/>
          <w:szCs w:val="1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22FCE" w:rsidRPr="001D14D5" w:rsidRDefault="00A22FCE" w:rsidP="00A22FCE">
      <w:pPr>
        <w:ind w:firstLine="709"/>
        <w:jc w:val="both"/>
        <w:rPr>
          <w:sz w:val="18"/>
          <w:szCs w:val="18"/>
        </w:rPr>
      </w:pPr>
      <w:r w:rsidRPr="001D14D5">
        <w:rPr>
          <w:b/>
          <w:sz w:val="18"/>
          <w:szCs w:val="18"/>
        </w:rPr>
        <w:lastRenderedPageBreak/>
        <w:t>ц</w:t>
      </w:r>
      <w:r w:rsidRPr="001D14D5">
        <w:rPr>
          <w:b/>
          <w:bCs/>
          <w:sz w:val="18"/>
          <w:szCs w:val="18"/>
        </w:rPr>
        <w:t>енности научного познания</w:t>
      </w:r>
      <w:r w:rsidRPr="001D14D5">
        <w:rPr>
          <w:bCs/>
          <w:sz w:val="18"/>
          <w:szCs w:val="18"/>
        </w:rPr>
        <w:t xml:space="preserve">, ориентированного на </w:t>
      </w:r>
      <w:r w:rsidRPr="001D14D5">
        <w:rPr>
          <w:sz w:val="18"/>
          <w:szCs w:val="1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22FCE" w:rsidRPr="001D14D5" w:rsidRDefault="00A22FCE" w:rsidP="00A22FCE">
      <w:pPr>
        <w:ind w:firstLine="709"/>
        <w:jc w:val="both"/>
        <w:rPr>
          <w:b/>
          <w:sz w:val="18"/>
          <w:szCs w:val="18"/>
        </w:rPr>
      </w:pPr>
    </w:p>
    <w:p w:rsidR="00A22FCE" w:rsidRPr="001D14D5" w:rsidRDefault="00A22FCE" w:rsidP="00A22FCE">
      <w:pPr>
        <w:ind w:firstLine="709"/>
        <w:jc w:val="both"/>
        <w:rPr>
          <w:b/>
          <w:sz w:val="18"/>
          <w:szCs w:val="18"/>
        </w:rPr>
      </w:pPr>
      <w:r w:rsidRPr="001D14D5">
        <w:rPr>
          <w:b/>
          <w:sz w:val="18"/>
          <w:szCs w:val="18"/>
        </w:rPr>
        <w:t>Целевые ориентиры результатов воспитания</w:t>
      </w:r>
    </w:p>
    <w:p w:rsidR="00A22FCE" w:rsidRPr="001D14D5" w:rsidRDefault="00A22FCE" w:rsidP="00A22FCE">
      <w:pPr>
        <w:ind w:firstLine="709"/>
        <w:jc w:val="both"/>
        <w:rPr>
          <w:b/>
          <w:sz w:val="18"/>
          <w:szCs w:val="18"/>
        </w:rPr>
      </w:pPr>
    </w:p>
    <w:p w:rsidR="00A22FCE" w:rsidRPr="001D14D5" w:rsidRDefault="00A22FCE" w:rsidP="00A22FCE">
      <w:pPr>
        <w:ind w:firstLine="709"/>
        <w:jc w:val="both"/>
        <w:rPr>
          <w:sz w:val="18"/>
          <w:szCs w:val="18"/>
        </w:rPr>
      </w:pPr>
      <w:r w:rsidRPr="001D14D5">
        <w:rPr>
          <w:sz w:val="18"/>
          <w:szCs w:val="18"/>
        </w:rPr>
        <w:t>Требования к личностным результатам освоения обучающимися ООП ООО установлены ФГОС ООО.</w:t>
      </w:r>
    </w:p>
    <w:p w:rsidR="00A22FCE" w:rsidRPr="001D14D5" w:rsidRDefault="00A22FCE" w:rsidP="00A22FCE">
      <w:pPr>
        <w:ind w:firstLine="709"/>
        <w:jc w:val="both"/>
        <w:rPr>
          <w:sz w:val="18"/>
          <w:szCs w:val="18"/>
        </w:rPr>
      </w:pPr>
      <w:r w:rsidRPr="001D14D5">
        <w:rPr>
          <w:sz w:val="18"/>
          <w:szCs w:val="1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A22FCE" w:rsidRPr="001D14D5" w:rsidRDefault="00A22FCE" w:rsidP="00A22FCE">
      <w:pPr>
        <w:ind w:firstLine="709"/>
        <w:jc w:val="both"/>
        <w:rPr>
          <w:sz w:val="18"/>
          <w:szCs w:val="18"/>
        </w:rPr>
      </w:pPr>
      <w:r w:rsidRPr="001D14D5">
        <w:rPr>
          <w:sz w:val="18"/>
          <w:szCs w:val="1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22FCE" w:rsidRPr="001D14D5" w:rsidRDefault="00A22FCE" w:rsidP="00A22FCE">
      <w:pPr>
        <w:ind w:firstLine="709"/>
        <w:jc w:val="both"/>
        <w:rPr>
          <w:b/>
          <w:sz w:val="18"/>
          <w:szCs w:val="18"/>
        </w:rPr>
      </w:pPr>
      <w:r w:rsidRPr="001D14D5">
        <w:rPr>
          <w:b/>
          <w:bCs/>
          <w:sz w:val="18"/>
          <w:szCs w:val="18"/>
        </w:rPr>
        <w:t>Целевые ориентиры результатов воспитания на уровне основного общего образования.</w:t>
      </w:r>
    </w:p>
    <w:p w:rsidR="00A22FCE" w:rsidRPr="001D14D5" w:rsidRDefault="00A22FCE" w:rsidP="00A22FCE">
      <w:pPr>
        <w:ind w:firstLine="709"/>
        <w:jc w:val="both"/>
        <w:rPr>
          <w:b/>
          <w:sz w:val="18"/>
          <w:szCs w:val="18"/>
        </w:rPr>
      </w:pPr>
      <w:r w:rsidRPr="001D14D5">
        <w:rPr>
          <w:b/>
          <w:bCs/>
          <w:sz w:val="18"/>
          <w:szCs w:val="18"/>
        </w:rPr>
        <w:t>Гражданское воспитание:</w:t>
      </w:r>
    </w:p>
    <w:p w:rsidR="00A22FCE" w:rsidRPr="001D14D5" w:rsidRDefault="00A22FCE" w:rsidP="00A22FCE">
      <w:pPr>
        <w:ind w:firstLine="709"/>
        <w:jc w:val="both"/>
        <w:rPr>
          <w:sz w:val="18"/>
          <w:szCs w:val="18"/>
        </w:rPr>
      </w:pPr>
      <w:r w:rsidRPr="001D14D5">
        <w:rPr>
          <w:sz w:val="18"/>
          <w:szCs w:val="1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22FCE" w:rsidRPr="001D14D5" w:rsidRDefault="00A22FCE" w:rsidP="00A22FCE">
      <w:pPr>
        <w:ind w:firstLine="709"/>
        <w:jc w:val="both"/>
        <w:rPr>
          <w:sz w:val="18"/>
          <w:szCs w:val="18"/>
        </w:rPr>
      </w:pPr>
      <w:r w:rsidRPr="001D14D5">
        <w:rPr>
          <w:sz w:val="18"/>
          <w:szCs w:val="1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22FCE" w:rsidRPr="001D14D5" w:rsidRDefault="00A22FCE" w:rsidP="00A22FCE">
      <w:pPr>
        <w:ind w:firstLine="709"/>
        <w:jc w:val="both"/>
        <w:rPr>
          <w:sz w:val="18"/>
          <w:szCs w:val="18"/>
        </w:rPr>
      </w:pPr>
      <w:r w:rsidRPr="001D14D5">
        <w:rPr>
          <w:sz w:val="18"/>
          <w:szCs w:val="18"/>
        </w:rPr>
        <w:t>проявляющий уважение к государственным символам России, праздникам;</w:t>
      </w:r>
    </w:p>
    <w:p w:rsidR="00A22FCE" w:rsidRPr="001D14D5" w:rsidRDefault="00A22FCE" w:rsidP="00A22FCE">
      <w:pPr>
        <w:ind w:firstLine="709"/>
        <w:jc w:val="both"/>
        <w:rPr>
          <w:sz w:val="18"/>
          <w:szCs w:val="18"/>
        </w:rPr>
      </w:pPr>
      <w:r w:rsidRPr="001D14D5">
        <w:rPr>
          <w:sz w:val="18"/>
          <w:szCs w:val="1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22FCE" w:rsidRPr="001D14D5" w:rsidRDefault="00A22FCE" w:rsidP="00A22FCE">
      <w:pPr>
        <w:ind w:firstLine="709"/>
        <w:jc w:val="both"/>
        <w:rPr>
          <w:sz w:val="18"/>
          <w:szCs w:val="18"/>
        </w:rPr>
      </w:pPr>
      <w:r w:rsidRPr="001D14D5">
        <w:rPr>
          <w:sz w:val="18"/>
          <w:szCs w:val="18"/>
        </w:rPr>
        <w:t>выражающий неприятие любой дискриминации граждан, проявлений экстремизма, терроризма, коррупции в обществе;</w:t>
      </w:r>
    </w:p>
    <w:p w:rsidR="00A22FCE" w:rsidRPr="001D14D5" w:rsidRDefault="00A22FCE" w:rsidP="00A22FCE">
      <w:pPr>
        <w:ind w:firstLine="709"/>
        <w:jc w:val="both"/>
        <w:rPr>
          <w:sz w:val="18"/>
          <w:szCs w:val="18"/>
        </w:rPr>
      </w:pPr>
      <w:r w:rsidRPr="001D14D5">
        <w:rPr>
          <w:sz w:val="18"/>
          <w:szCs w:val="1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A22FCE" w:rsidRPr="001D14D5" w:rsidRDefault="00A22FCE" w:rsidP="00A22FCE">
      <w:pPr>
        <w:ind w:firstLine="709"/>
        <w:jc w:val="both"/>
        <w:rPr>
          <w:b/>
          <w:sz w:val="18"/>
          <w:szCs w:val="18"/>
        </w:rPr>
      </w:pPr>
    </w:p>
    <w:p w:rsidR="00A22FCE" w:rsidRPr="001D14D5" w:rsidRDefault="00A22FCE" w:rsidP="00A22FCE">
      <w:pPr>
        <w:ind w:firstLine="709"/>
        <w:jc w:val="both"/>
        <w:rPr>
          <w:b/>
          <w:sz w:val="18"/>
          <w:szCs w:val="18"/>
        </w:rPr>
      </w:pPr>
      <w:r w:rsidRPr="001D14D5">
        <w:rPr>
          <w:b/>
          <w:sz w:val="18"/>
          <w:szCs w:val="18"/>
        </w:rPr>
        <w:t>Патриотическое воспитание:</w:t>
      </w:r>
    </w:p>
    <w:p w:rsidR="00A22FCE" w:rsidRPr="001D14D5" w:rsidRDefault="00A22FCE" w:rsidP="00A22FCE">
      <w:pPr>
        <w:ind w:firstLine="709"/>
        <w:jc w:val="both"/>
        <w:rPr>
          <w:sz w:val="18"/>
          <w:szCs w:val="18"/>
        </w:rPr>
      </w:pPr>
      <w:bookmarkStart w:id="287" w:name="_Hlk126441483"/>
      <w:r w:rsidRPr="001D14D5">
        <w:rPr>
          <w:sz w:val="18"/>
          <w:szCs w:val="18"/>
        </w:rPr>
        <w:t>сознающий свою национальную, этническую принадлежность, любящий свой народ, его традиции, культуру;</w:t>
      </w:r>
    </w:p>
    <w:p w:rsidR="00A22FCE" w:rsidRPr="001D14D5" w:rsidRDefault="00A22FCE" w:rsidP="00A22FCE">
      <w:pPr>
        <w:ind w:firstLine="709"/>
        <w:jc w:val="both"/>
        <w:rPr>
          <w:sz w:val="18"/>
          <w:szCs w:val="18"/>
        </w:rPr>
      </w:pPr>
      <w:r w:rsidRPr="001D14D5">
        <w:rPr>
          <w:sz w:val="18"/>
          <w:szCs w:val="1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22FCE" w:rsidRPr="001D14D5" w:rsidRDefault="00A22FCE" w:rsidP="00A22FCE">
      <w:pPr>
        <w:ind w:firstLine="709"/>
        <w:jc w:val="both"/>
        <w:rPr>
          <w:sz w:val="18"/>
          <w:szCs w:val="18"/>
        </w:rPr>
      </w:pPr>
      <w:r w:rsidRPr="001D14D5">
        <w:rPr>
          <w:sz w:val="18"/>
          <w:szCs w:val="18"/>
        </w:rPr>
        <w:t xml:space="preserve">проявляющий интерес к познанию родного языка, истории и культуры своего края, своего народа, других народов России; </w:t>
      </w:r>
    </w:p>
    <w:p w:rsidR="00A22FCE" w:rsidRPr="001D14D5" w:rsidRDefault="00A22FCE" w:rsidP="00A22FCE">
      <w:pPr>
        <w:ind w:firstLine="709"/>
        <w:jc w:val="both"/>
        <w:rPr>
          <w:sz w:val="18"/>
          <w:szCs w:val="18"/>
        </w:rPr>
      </w:pPr>
      <w:r w:rsidRPr="001D14D5">
        <w:rPr>
          <w:sz w:val="18"/>
          <w:szCs w:val="1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22FCE" w:rsidRPr="001D14D5" w:rsidRDefault="00A22FCE" w:rsidP="00A22FCE">
      <w:pPr>
        <w:ind w:firstLine="709"/>
        <w:jc w:val="both"/>
        <w:rPr>
          <w:b/>
          <w:sz w:val="18"/>
          <w:szCs w:val="18"/>
        </w:rPr>
      </w:pPr>
      <w:r w:rsidRPr="001D14D5">
        <w:rPr>
          <w:sz w:val="18"/>
          <w:szCs w:val="18"/>
        </w:rPr>
        <w:t>принимающий участие в мероприятиях патриотической направленности</w:t>
      </w:r>
      <w:r w:rsidRPr="001D14D5">
        <w:rPr>
          <w:b/>
          <w:sz w:val="18"/>
          <w:szCs w:val="18"/>
        </w:rPr>
        <w:t>.</w:t>
      </w:r>
    </w:p>
    <w:bookmarkEnd w:id="287"/>
    <w:p w:rsidR="00A22FCE" w:rsidRPr="001D14D5" w:rsidRDefault="00A22FCE" w:rsidP="00A22FCE">
      <w:pPr>
        <w:ind w:firstLine="709"/>
        <w:jc w:val="both"/>
        <w:rPr>
          <w:sz w:val="18"/>
          <w:szCs w:val="18"/>
        </w:rPr>
      </w:pPr>
      <w:r w:rsidRPr="001D14D5">
        <w:rPr>
          <w:b/>
          <w:bCs/>
          <w:sz w:val="18"/>
          <w:szCs w:val="18"/>
        </w:rPr>
        <w:t>Духовно-нравственное воспитание</w:t>
      </w:r>
      <w:r w:rsidRPr="001D14D5">
        <w:rPr>
          <w:bCs/>
          <w:sz w:val="18"/>
          <w:szCs w:val="18"/>
        </w:rPr>
        <w:t>:</w:t>
      </w:r>
    </w:p>
    <w:p w:rsidR="00A22FCE" w:rsidRPr="001D14D5" w:rsidRDefault="00A22FCE" w:rsidP="00A22FCE">
      <w:pPr>
        <w:ind w:firstLine="709"/>
        <w:jc w:val="both"/>
        <w:rPr>
          <w:sz w:val="18"/>
          <w:szCs w:val="18"/>
        </w:rPr>
      </w:pPr>
      <w:bookmarkStart w:id="288" w:name="_Hlk126441867"/>
      <w:r w:rsidRPr="001D14D5">
        <w:rPr>
          <w:sz w:val="18"/>
          <w:szCs w:val="1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22FCE" w:rsidRPr="001D14D5" w:rsidRDefault="00A22FCE" w:rsidP="00A22FCE">
      <w:pPr>
        <w:ind w:firstLine="709"/>
        <w:jc w:val="both"/>
        <w:rPr>
          <w:sz w:val="18"/>
          <w:szCs w:val="18"/>
        </w:rPr>
      </w:pPr>
      <w:bookmarkStart w:id="289" w:name="_Hlk126441946"/>
      <w:bookmarkEnd w:id="288"/>
      <w:r w:rsidRPr="001D14D5">
        <w:rPr>
          <w:sz w:val="18"/>
          <w:szCs w:val="1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22FCE" w:rsidRPr="001D14D5" w:rsidRDefault="00A22FCE" w:rsidP="00A22FCE">
      <w:pPr>
        <w:ind w:firstLine="709"/>
        <w:jc w:val="both"/>
        <w:rPr>
          <w:sz w:val="18"/>
          <w:szCs w:val="18"/>
        </w:rPr>
      </w:pPr>
      <w:bookmarkStart w:id="290" w:name="_Hlk126442040"/>
      <w:bookmarkEnd w:id="289"/>
      <w:r w:rsidRPr="001D14D5">
        <w:rPr>
          <w:sz w:val="18"/>
          <w:szCs w:val="1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22FCE" w:rsidRPr="001D14D5" w:rsidRDefault="00A22FCE" w:rsidP="00A22FCE">
      <w:pPr>
        <w:ind w:firstLine="709"/>
        <w:jc w:val="both"/>
        <w:rPr>
          <w:sz w:val="18"/>
          <w:szCs w:val="18"/>
        </w:rPr>
      </w:pPr>
      <w:bookmarkStart w:id="291" w:name="_Hlk126442070"/>
      <w:bookmarkEnd w:id="290"/>
      <w:r w:rsidRPr="001D14D5">
        <w:rPr>
          <w:sz w:val="18"/>
          <w:szCs w:val="1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22FCE" w:rsidRPr="001D14D5" w:rsidRDefault="00A22FCE" w:rsidP="00A22FCE">
      <w:pPr>
        <w:ind w:firstLine="709"/>
        <w:jc w:val="both"/>
        <w:rPr>
          <w:sz w:val="18"/>
          <w:szCs w:val="18"/>
        </w:rPr>
      </w:pPr>
      <w:bookmarkStart w:id="292" w:name="_Hlk126442124"/>
      <w:bookmarkEnd w:id="291"/>
      <w:r w:rsidRPr="001D14D5">
        <w:rPr>
          <w:sz w:val="18"/>
          <w:szCs w:val="1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22FCE" w:rsidRPr="001D14D5" w:rsidRDefault="00A22FCE" w:rsidP="00A22FCE">
      <w:pPr>
        <w:ind w:firstLine="709"/>
        <w:jc w:val="both"/>
        <w:rPr>
          <w:sz w:val="18"/>
          <w:szCs w:val="18"/>
        </w:rPr>
      </w:pPr>
      <w:r w:rsidRPr="001D14D5">
        <w:rPr>
          <w:sz w:val="18"/>
          <w:szCs w:val="1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92"/>
    <w:p w:rsidR="00A22FCE" w:rsidRPr="001D14D5" w:rsidRDefault="00A22FCE" w:rsidP="00A22FCE">
      <w:pPr>
        <w:ind w:firstLine="709"/>
        <w:jc w:val="both"/>
        <w:rPr>
          <w:sz w:val="18"/>
          <w:szCs w:val="18"/>
        </w:rPr>
      </w:pPr>
      <w:r w:rsidRPr="001D14D5">
        <w:rPr>
          <w:b/>
          <w:bCs/>
          <w:sz w:val="18"/>
          <w:szCs w:val="18"/>
        </w:rPr>
        <w:t>Эстетическое воспитание</w:t>
      </w:r>
      <w:r w:rsidRPr="001D14D5">
        <w:rPr>
          <w:bCs/>
          <w:sz w:val="18"/>
          <w:szCs w:val="18"/>
        </w:rPr>
        <w:t>:</w:t>
      </w:r>
    </w:p>
    <w:p w:rsidR="00A22FCE" w:rsidRPr="001D14D5" w:rsidRDefault="00A22FCE" w:rsidP="00A22FCE">
      <w:pPr>
        <w:ind w:firstLine="709"/>
        <w:jc w:val="both"/>
        <w:rPr>
          <w:sz w:val="18"/>
          <w:szCs w:val="18"/>
        </w:rPr>
      </w:pPr>
      <w:bookmarkStart w:id="293" w:name="_Hlk126442283"/>
      <w:r w:rsidRPr="001D14D5">
        <w:rPr>
          <w:sz w:val="18"/>
          <w:szCs w:val="18"/>
        </w:rPr>
        <w:t xml:space="preserve">выражающий понимание ценности отечественного и мирового искусства, народных традиций и народного творчества в искусстве; </w:t>
      </w:r>
    </w:p>
    <w:p w:rsidR="00A22FCE" w:rsidRPr="001D14D5" w:rsidRDefault="00A22FCE" w:rsidP="00A22FCE">
      <w:pPr>
        <w:ind w:firstLine="709"/>
        <w:jc w:val="both"/>
        <w:rPr>
          <w:sz w:val="18"/>
          <w:szCs w:val="18"/>
        </w:rPr>
      </w:pPr>
      <w:r w:rsidRPr="001D14D5">
        <w:rPr>
          <w:sz w:val="18"/>
          <w:szCs w:val="1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22FCE" w:rsidRPr="001D14D5" w:rsidRDefault="00A22FCE" w:rsidP="00A22FCE">
      <w:pPr>
        <w:ind w:firstLine="709"/>
        <w:jc w:val="both"/>
        <w:rPr>
          <w:sz w:val="18"/>
          <w:szCs w:val="18"/>
        </w:rPr>
      </w:pPr>
      <w:r w:rsidRPr="001D14D5">
        <w:rPr>
          <w:sz w:val="18"/>
          <w:szCs w:val="1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22FCE" w:rsidRPr="001D14D5" w:rsidRDefault="00A22FCE" w:rsidP="00A22FCE">
      <w:pPr>
        <w:ind w:firstLine="709"/>
        <w:jc w:val="both"/>
        <w:rPr>
          <w:sz w:val="18"/>
          <w:szCs w:val="18"/>
        </w:rPr>
      </w:pPr>
      <w:r w:rsidRPr="001D14D5">
        <w:rPr>
          <w:sz w:val="18"/>
          <w:szCs w:val="18"/>
        </w:rPr>
        <w:t>ориентированный на самовыражение в разных видах искусства, в художественном творчестве.</w:t>
      </w:r>
    </w:p>
    <w:bookmarkEnd w:id="293"/>
    <w:p w:rsidR="00A22FCE" w:rsidRPr="001D14D5" w:rsidRDefault="00A22FCE" w:rsidP="00A22FCE">
      <w:pPr>
        <w:ind w:firstLine="709"/>
        <w:jc w:val="both"/>
        <w:rPr>
          <w:sz w:val="18"/>
          <w:szCs w:val="18"/>
        </w:rPr>
      </w:pPr>
      <w:r w:rsidRPr="001D14D5">
        <w:rPr>
          <w:b/>
          <w:bCs/>
          <w:sz w:val="18"/>
          <w:szCs w:val="18"/>
        </w:rPr>
        <w:t>Физическое воспитание</w:t>
      </w:r>
      <w:r w:rsidRPr="001D14D5">
        <w:rPr>
          <w:bCs/>
          <w:sz w:val="18"/>
          <w:szCs w:val="18"/>
        </w:rPr>
        <w:t>, формирование культуры здоровья и эмоционального благополучия:</w:t>
      </w:r>
    </w:p>
    <w:p w:rsidR="00A22FCE" w:rsidRPr="001D14D5" w:rsidRDefault="00A22FCE" w:rsidP="00A22FCE">
      <w:pPr>
        <w:ind w:firstLine="709"/>
        <w:jc w:val="both"/>
        <w:rPr>
          <w:sz w:val="18"/>
          <w:szCs w:val="18"/>
        </w:rPr>
      </w:pPr>
      <w:bookmarkStart w:id="294" w:name="_Hlk126442442"/>
      <w:r w:rsidRPr="001D14D5">
        <w:rPr>
          <w:sz w:val="18"/>
          <w:szCs w:val="1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22FCE" w:rsidRPr="001D14D5" w:rsidRDefault="00A22FCE" w:rsidP="00A22FCE">
      <w:pPr>
        <w:ind w:firstLine="709"/>
        <w:jc w:val="both"/>
        <w:rPr>
          <w:sz w:val="18"/>
          <w:szCs w:val="18"/>
        </w:rPr>
      </w:pPr>
      <w:r w:rsidRPr="001D14D5">
        <w:rPr>
          <w:sz w:val="18"/>
          <w:szCs w:val="1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22FCE" w:rsidRPr="001D14D5" w:rsidRDefault="00A22FCE" w:rsidP="00A22FCE">
      <w:pPr>
        <w:ind w:firstLine="709"/>
        <w:jc w:val="both"/>
        <w:rPr>
          <w:sz w:val="18"/>
          <w:szCs w:val="18"/>
        </w:rPr>
      </w:pPr>
      <w:r w:rsidRPr="001D14D5">
        <w:rPr>
          <w:sz w:val="18"/>
          <w:szCs w:val="1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22FCE" w:rsidRPr="001D14D5" w:rsidRDefault="00A22FCE" w:rsidP="00A22FCE">
      <w:pPr>
        <w:ind w:firstLine="709"/>
        <w:jc w:val="both"/>
        <w:rPr>
          <w:sz w:val="18"/>
          <w:szCs w:val="18"/>
        </w:rPr>
      </w:pPr>
      <w:r w:rsidRPr="001D14D5">
        <w:rPr>
          <w:sz w:val="18"/>
          <w:szCs w:val="1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22FCE" w:rsidRPr="001D14D5" w:rsidRDefault="00A22FCE" w:rsidP="00A22FCE">
      <w:pPr>
        <w:ind w:firstLine="709"/>
        <w:jc w:val="both"/>
        <w:rPr>
          <w:sz w:val="18"/>
          <w:szCs w:val="18"/>
        </w:rPr>
      </w:pPr>
      <w:bookmarkStart w:id="295" w:name="_Hlk126442479"/>
      <w:bookmarkEnd w:id="294"/>
      <w:r w:rsidRPr="001D14D5">
        <w:rPr>
          <w:sz w:val="18"/>
          <w:szCs w:val="18"/>
        </w:rPr>
        <w:lastRenderedPageBreak/>
        <w:t>способный адаптироваться к меняющимся социальным, информационным и природным условиям, стрессовым ситуациям.</w:t>
      </w:r>
    </w:p>
    <w:bookmarkEnd w:id="295"/>
    <w:p w:rsidR="00A22FCE" w:rsidRPr="001D14D5" w:rsidRDefault="00A22FCE" w:rsidP="00A22FCE">
      <w:pPr>
        <w:ind w:firstLine="709"/>
        <w:jc w:val="both"/>
        <w:rPr>
          <w:b/>
          <w:sz w:val="18"/>
          <w:szCs w:val="18"/>
        </w:rPr>
      </w:pPr>
      <w:r w:rsidRPr="001D14D5">
        <w:rPr>
          <w:b/>
          <w:bCs/>
          <w:sz w:val="18"/>
          <w:szCs w:val="18"/>
        </w:rPr>
        <w:t>Трудовое воспитание:</w:t>
      </w:r>
    </w:p>
    <w:p w:rsidR="00A22FCE" w:rsidRPr="001D14D5" w:rsidRDefault="00A22FCE" w:rsidP="00A22FCE">
      <w:pPr>
        <w:ind w:firstLine="709"/>
        <w:jc w:val="both"/>
        <w:rPr>
          <w:sz w:val="18"/>
          <w:szCs w:val="18"/>
        </w:rPr>
      </w:pPr>
      <w:bookmarkStart w:id="296" w:name="_Hlk126442623"/>
      <w:r w:rsidRPr="001D14D5">
        <w:rPr>
          <w:sz w:val="18"/>
          <w:szCs w:val="18"/>
        </w:rPr>
        <w:t>уважающий труд, результаты своего труда, труда других людей;</w:t>
      </w:r>
    </w:p>
    <w:p w:rsidR="00A22FCE" w:rsidRPr="001D14D5" w:rsidRDefault="00A22FCE" w:rsidP="00A22FCE">
      <w:pPr>
        <w:ind w:firstLine="709"/>
        <w:jc w:val="both"/>
        <w:rPr>
          <w:sz w:val="18"/>
          <w:szCs w:val="18"/>
        </w:rPr>
      </w:pPr>
      <w:r w:rsidRPr="001D14D5">
        <w:rPr>
          <w:sz w:val="18"/>
          <w:szCs w:val="18"/>
        </w:rPr>
        <w:t>проявляющий интерес к практическому изучению профессий и труда различного рода, в том числе на основе применения предметных знаний;</w:t>
      </w:r>
    </w:p>
    <w:p w:rsidR="00A22FCE" w:rsidRPr="001D14D5" w:rsidRDefault="00A22FCE" w:rsidP="00A22FCE">
      <w:pPr>
        <w:ind w:firstLine="709"/>
        <w:jc w:val="both"/>
        <w:rPr>
          <w:sz w:val="18"/>
          <w:szCs w:val="18"/>
        </w:rPr>
      </w:pPr>
      <w:r w:rsidRPr="001D14D5">
        <w:rPr>
          <w:sz w:val="18"/>
          <w:szCs w:val="1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22FCE" w:rsidRPr="001D14D5" w:rsidRDefault="00A22FCE" w:rsidP="00A22FCE">
      <w:pPr>
        <w:ind w:firstLine="709"/>
        <w:jc w:val="both"/>
        <w:rPr>
          <w:sz w:val="18"/>
          <w:szCs w:val="18"/>
        </w:rPr>
      </w:pPr>
      <w:r w:rsidRPr="001D14D5">
        <w:rPr>
          <w:sz w:val="18"/>
          <w:szCs w:val="1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22FCE" w:rsidRPr="001D14D5" w:rsidRDefault="00A22FCE" w:rsidP="00A22FCE">
      <w:pPr>
        <w:ind w:firstLine="709"/>
        <w:jc w:val="both"/>
        <w:rPr>
          <w:sz w:val="18"/>
          <w:szCs w:val="18"/>
        </w:rPr>
      </w:pPr>
      <w:r w:rsidRPr="001D14D5">
        <w:rPr>
          <w:sz w:val="18"/>
          <w:szCs w:val="1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96"/>
    <w:p w:rsidR="00A22FCE" w:rsidRPr="001D14D5" w:rsidRDefault="00A22FCE" w:rsidP="00A22FCE">
      <w:pPr>
        <w:ind w:firstLine="709"/>
        <w:jc w:val="both"/>
        <w:rPr>
          <w:b/>
          <w:bCs/>
          <w:sz w:val="18"/>
          <w:szCs w:val="18"/>
        </w:rPr>
      </w:pPr>
      <w:r w:rsidRPr="001D14D5">
        <w:rPr>
          <w:b/>
          <w:bCs/>
          <w:sz w:val="18"/>
          <w:szCs w:val="18"/>
        </w:rPr>
        <w:t>Экологическое воспитание:</w:t>
      </w:r>
    </w:p>
    <w:p w:rsidR="00A22FCE" w:rsidRPr="001D14D5" w:rsidRDefault="00A22FCE" w:rsidP="00A22FCE">
      <w:pPr>
        <w:ind w:firstLine="709"/>
        <w:jc w:val="both"/>
        <w:rPr>
          <w:sz w:val="18"/>
          <w:szCs w:val="18"/>
        </w:rPr>
      </w:pPr>
      <w:bookmarkStart w:id="297" w:name="_Hlk126442730"/>
      <w:r w:rsidRPr="001D14D5">
        <w:rPr>
          <w:sz w:val="18"/>
          <w:szCs w:val="18"/>
        </w:rPr>
        <w:t>понимающий значение и глобальный характер экологических проблем, путей их решения, значение экологической культуры человека, общества;</w:t>
      </w:r>
    </w:p>
    <w:p w:rsidR="00A22FCE" w:rsidRPr="001D14D5" w:rsidRDefault="00A22FCE" w:rsidP="00A22FCE">
      <w:pPr>
        <w:ind w:firstLine="709"/>
        <w:jc w:val="both"/>
        <w:rPr>
          <w:sz w:val="18"/>
          <w:szCs w:val="18"/>
        </w:rPr>
      </w:pPr>
      <w:r w:rsidRPr="001D14D5">
        <w:rPr>
          <w:sz w:val="18"/>
          <w:szCs w:val="18"/>
        </w:rPr>
        <w:t>сознающий свою ответственность как гражданина и потребителя в условиях взаимосвязи природной, технологической и социальной сред;</w:t>
      </w:r>
    </w:p>
    <w:p w:rsidR="00A22FCE" w:rsidRPr="001D14D5" w:rsidRDefault="00A22FCE" w:rsidP="00A22FCE">
      <w:pPr>
        <w:ind w:firstLine="709"/>
        <w:jc w:val="both"/>
        <w:rPr>
          <w:sz w:val="18"/>
          <w:szCs w:val="18"/>
        </w:rPr>
      </w:pPr>
      <w:r w:rsidRPr="001D14D5">
        <w:rPr>
          <w:sz w:val="18"/>
          <w:szCs w:val="18"/>
        </w:rPr>
        <w:t>выражающий активное неприятие действий, приносящих вред природе;</w:t>
      </w:r>
    </w:p>
    <w:p w:rsidR="00A22FCE" w:rsidRPr="001D14D5" w:rsidRDefault="00A22FCE" w:rsidP="00A22FCE">
      <w:pPr>
        <w:ind w:firstLine="709"/>
        <w:jc w:val="both"/>
        <w:rPr>
          <w:sz w:val="18"/>
          <w:szCs w:val="18"/>
        </w:rPr>
      </w:pPr>
      <w:r w:rsidRPr="001D14D5">
        <w:rPr>
          <w:sz w:val="18"/>
          <w:szCs w:val="1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22FCE" w:rsidRPr="001D14D5" w:rsidRDefault="00A22FCE" w:rsidP="00A22FCE">
      <w:pPr>
        <w:ind w:firstLine="709"/>
        <w:jc w:val="both"/>
        <w:rPr>
          <w:sz w:val="18"/>
          <w:szCs w:val="18"/>
        </w:rPr>
      </w:pPr>
      <w:r w:rsidRPr="001D14D5">
        <w:rPr>
          <w:sz w:val="18"/>
          <w:szCs w:val="18"/>
        </w:rPr>
        <w:t>участвующий в практической деятельности экологической, природоохранной направленности.</w:t>
      </w:r>
    </w:p>
    <w:bookmarkEnd w:id="297"/>
    <w:p w:rsidR="00A22FCE" w:rsidRPr="001D14D5" w:rsidRDefault="00A22FCE" w:rsidP="00A22FCE">
      <w:pPr>
        <w:ind w:firstLine="709"/>
        <w:jc w:val="both"/>
        <w:rPr>
          <w:b/>
          <w:sz w:val="18"/>
          <w:szCs w:val="18"/>
        </w:rPr>
      </w:pPr>
      <w:r w:rsidRPr="001D14D5">
        <w:rPr>
          <w:b/>
          <w:bCs/>
          <w:sz w:val="18"/>
          <w:szCs w:val="18"/>
        </w:rPr>
        <w:t>Ценности научного познания:</w:t>
      </w:r>
    </w:p>
    <w:p w:rsidR="00A22FCE" w:rsidRPr="001D14D5" w:rsidRDefault="00A22FCE" w:rsidP="00A22FCE">
      <w:pPr>
        <w:ind w:firstLine="709"/>
        <w:jc w:val="both"/>
        <w:rPr>
          <w:sz w:val="18"/>
          <w:szCs w:val="18"/>
        </w:rPr>
      </w:pPr>
      <w:bookmarkStart w:id="298" w:name="_Hlk126443003"/>
      <w:r w:rsidRPr="001D14D5">
        <w:rPr>
          <w:sz w:val="18"/>
          <w:szCs w:val="18"/>
        </w:rPr>
        <w:t>выражающий познавательные интересы в разных предметных областях с учётом индивидуальных интересов, способностей, достижений;</w:t>
      </w:r>
    </w:p>
    <w:p w:rsidR="00A22FCE" w:rsidRPr="001D14D5" w:rsidRDefault="00A22FCE" w:rsidP="00A22FCE">
      <w:pPr>
        <w:ind w:firstLine="709"/>
        <w:jc w:val="both"/>
        <w:rPr>
          <w:sz w:val="18"/>
          <w:szCs w:val="18"/>
        </w:rPr>
      </w:pPr>
      <w:r w:rsidRPr="001D14D5">
        <w:rPr>
          <w:sz w:val="18"/>
          <w:szCs w:val="18"/>
        </w:rPr>
        <w:t>ориентированный в деятельности на научные знания о природе и обществе, взаимосвязях человека с природной и социальной средой;</w:t>
      </w:r>
    </w:p>
    <w:p w:rsidR="00A22FCE" w:rsidRPr="001D14D5" w:rsidRDefault="00A22FCE" w:rsidP="00A22FCE">
      <w:pPr>
        <w:ind w:firstLine="709"/>
        <w:jc w:val="both"/>
        <w:rPr>
          <w:sz w:val="18"/>
          <w:szCs w:val="18"/>
        </w:rPr>
      </w:pPr>
      <w:r w:rsidRPr="001D14D5">
        <w:rPr>
          <w:sz w:val="18"/>
          <w:szCs w:val="1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22FCE" w:rsidRPr="001D14D5" w:rsidRDefault="00A22FCE" w:rsidP="00A22FCE">
      <w:pPr>
        <w:ind w:firstLine="709"/>
        <w:jc w:val="both"/>
        <w:rPr>
          <w:sz w:val="18"/>
          <w:szCs w:val="18"/>
        </w:rPr>
      </w:pPr>
      <w:r w:rsidRPr="001D14D5">
        <w:rPr>
          <w:sz w:val="18"/>
          <w:szCs w:val="1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98"/>
    <w:p w:rsidR="00A22FCE" w:rsidRPr="001D14D5" w:rsidRDefault="00A22FCE" w:rsidP="00A22FCE">
      <w:pPr>
        <w:keepNext/>
        <w:keepLines/>
        <w:ind w:firstLine="709"/>
        <w:jc w:val="both"/>
        <w:rPr>
          <w:rFonts w:eastAsia="Calibri"/>
          <w:b/>
          <w:sz w:val="18"/>
          <w:szCs w:val="18"/>
        </w:rPr>
      </w:pPr>
    </w:p>
    <w:p w:rsidR="00A22FCE" w:rsidRPr="001D14D5" w:rsidRDefault="00A22FCE" w:rsidP="00A22FCE">
      <w:pPr>
        <w:pStyle w:val="3"/>
        <w:ind w:left="0"/>
        <w:rPr>
          <w:rFonts w:ascii="Times New Roman" w:eastAsia="Calibri" w:hAnsi="Times New Roman" w:cs="Times New Roman"/>
          <w:b/>
          <w:sz w:val="18"/>
          <w:szCs w:val="18"/>
        </w:rPr>
      </w:pPr>
      <w:bookmarkStart w:id="299" w:name="_Toc114235906"/>
      <w:bookmarkStart w:id="300" w:name="_Toc138268852"/>
      <w:r w:rsidRPr="001D14D5">
        <w:rPr>
          <w:rFonts w:ascii="Times New Roman" w:eastAsia="Calibri" w:hAnsi="Times New Roman" w:cs="Times New Roman"/>
          <w:b/>
          <w:sz w:val="18"/>
          <w:szCs w:val="18"/>
        </w:rPr>
        <w:t xml:space="preserve"> </w:t>
      </w:r>
      <w:r w:rsidRPr="001D14D5">
        <w:rPr>
          <w:rStyle w:val="30"/>
          <w:rFonts w:ascii="Times New Roman" w:hAnsi="Times New Roman" w:cs="Times New Roman"/>
          <w:b/>
          <w:sz w:val="18"/>
          <w:szCs w:val="18"/>
        </w:rPr>
        <w:t>Содержательный раздел</w:t>
      </w:r>
      <w:bookmarkEnd w:id="299"/>
      <w:bookmarkEnd w:id="300"/>
    </w:p>
    <w:p w:rsidR="00A22FCE" w:rsidRPr="001D14D5" w:rsidRDefault="00A22FCE" w:rsidP="00A22FCE">
      <w:pPr>
        <w:pStyle w:val="3"/>
        <w:ind w:left="0"/>
        <w:rPr>
          <w:rFonts w:ascii="Times New Roman" w:hAnsi="Times New Roman" w:cs="Times New Roman"/>
          <w:b/>
          <w:sz w:val="18"/>
          <w:szCs w:val="18"/>
        </w:rPr>
      </w:pPr>
      <w:bookmarkStart w:id="301" w:name="_Toc114235907"/>
      <w:bookmarkStart w:id="302" w:name="_Toc138268853"/>
      <w:r w:rsidRPr="001D14D5">
        <w:rPr>
          <w:rFonts w:ascii="Times New Roman" w:hAnsi="Times New Roman" w:cs="Times New Roman"/>
          <w:b/>
          <w:sz w:val="18"/>
          <w:szCs w:val="18"/>
        </w:rPr>
        <w:t>Уклад общеобразовательной организации</w:t>
      </w:r>
      <w:bookmarkEnd w:id="301"/>
      <w:bookmarkEnd w:id="302"/>
    </w:p>
    <w:p w:rsidR="00A22FCE" w:rsidRPr="001D14D5" w:rsidRDefault="00A22FCE" w:rsidP="00A22FCE">
      <w:pPr>
        <w:widowControl w:val="0"/>
        <w:autoSpaceDE w:val="0"/>
        <w:autoSpaceDN w:val="0"/>
        <w:ind w:firstLine="709"/>
        <w:jc w:val="both"/>
        <w:rPr>
          <w:iCs/>
          <w:kern w:val="2"/>
          <w:sz w:val="18"/>
          <w:szCs w:val="18"/>
          <w:lang w:eastAsia="ko-KR"/>
        </w:rPr>
      </w:pPr>
      <w:bookmarkStart w:id="303" w:name="_Toc114235908"/>
      <w:bookmarkStart w:id="304" w:name="_Toc138268854"/>
      <w:r w:rsidRPr="001D14D5">
        <w:rPr>
          <w:iCs/>
          <w:kern w:val="2"/>
          <w:sz w:val="18"/>
          <w:szCs w:val="18"/>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Уклад способствует формированию ценностей воспитания, которые разделяются всеми участниками образовательных отношений.</w:t>
      </w:r>
    </w:p>
    <w:p w:rsidR="00A22FCE" w:rsidRPr="001D14D5" w:rsidRDefault="00A22FCE" w:rsidP="00A22FCE">
      <w:pPr>
        <w:widowControl w:val="0"/>
        <w:autoSpaceDE w:val="0"/>
        <w:autoSpaceDN w:val="0"/>
        <w:ind w:firstLine="709"/>
        <w:jc w:val="both"/>
        <w:rPr>
          <w:iCs/>
          <w:kern w:val="2"/>
          <w:sz w:val="18"/>
          <w:szCs w:val="18"/>
          <w:lang w:eastAsia="ko-KR"/>
        </w:rPr>
      </w:pPr>
      <w:r w:rsidRPr="001D14D5">
        <w:rPr>
          <w:kern w:val="2"/>
          <w:sz w:val="18"/>
          <w:szCs w:val="18"/>
          <w:lang w:eastAsia="ko-KR"/>
        </w:rPr>
        <w:t>МБОУ «</w:t>
      </w:r>
      <w:proofErr w:type="spellStart"/>
      <w:r w:rsidRPr="001D14D5">
        <w:rPr>
          <w:kern w:val="2"/>
          <w:sz w:val="18"/>
          <w:szCs w:val="18"/>
          <w:lang w:eastAsia="ko-KR"/>
        </w:rPr>
        <w:t>Бархатовская</w:t>
      </w:r>
      <w:proofErr w:type="spellEnd"/>
      <w:r w:rsidRPr="001D14D5">
        <w:rPr>
          <w:kern w:val="2"/>
          <w:sz w:val="18"/>
          <w:szCs w:val="18"/>
          <w:lang w:eastAsia="ko-KR"/>
        </w:rPr>
        <w:t xml:space="preserve"> СОШ имени Ф.М. </w:t>
      </w:r>
      <w:proofErr w:type="spellStart"/>
      <w:r w:rsidRPr="001D14D5">
        <w:rPr>
          <w:kern w:val="2"/>
          <w:sz w:val="18"/>
          <w:szCs w:val="18"/>
          <w:lang w:eastAsia="ko-KR"/>
        </w:rPr>
        <w:t>Шакшуева</w:t>
      </w:r>
      <w:proofErr w:type="spellEnd"/>
      <w:r w:rsidRPr="001D14D5">
        <w:rPr>
          <w:kern w:val="2"/>
          <w:sz w:val="18"/>
          <w:szCs w:val="18"/>
          <w:lang w:eastAsia="ko-KR"/>
        </w:rPr>
        <w:t xml:space="preserve">» </w:t>
      </w:r>
      <w:r w:rsidRPr="001D14D5">
        <w:rPr>
          <w:iCs/>
          <w:kern w:val="2"/>
          <w:sz w:val="18"/>
          <w:szCs w:val="18"/>
          <w:lang w:eastAsia="ko-KR"/>
        </w:rPr>
        <w:t xml:space="preserve">функционирует с 1973 года. Расположена школа в </w:t>
      </w:r>
      <w:proofErr w:type="spellStart"/>
      <w:r w:rsidRPr="001D14D5">
        <w:rPr>
          <w:iCs/>
          <w:kern w:val="2"/>
          <w:sz w:val="18"/>
          <w:szCs w:val="18"/>
          <w:lang w:eastAsia="ko-KR"/>
        </w:rPr>
        <w:t>с.Бартово</w:t>
      </w:r>
      <w:proofErr w:type="spellEnd"/>
      <w:r w:rsidRPr="001D14D5">
        <w:rPr>
          <w:iCs/>
          <w:kern w:val="2"/>
          <w:sz w:val="18"/>
          <w:szCs w:val="18"/>
          <w:lang w:eastAsia="ko-KR"/>
        </w:rPr>
        <w:t xml:space="preserve"> Березовского района Красноярского </w:t>
      </w:r>
      <w:proofErr w:type="spellStart"/>
      <w:r w:rsidRPr="001D14D5">
        <w:rPr>
          <w:iCs/>
          <w:kern w:val="2"/>
          <w:sz w:val="18"/>
          <w:szCs w:val="18"/>
          <w:lang w:eastAsia="ko-KR"/>
        </w:rPr>
        <w:t>края.Вокруг</w:t>
      </w:r>
      <w:proofErr w:type="spellEnd"/>
      <w:r w:rsidRPr="001D14D5">
        <w:rPr>
          <w:iCs/>
          <w:kern w:val="2"/>
          <w:sz w:val="18"/>
          <w:szCs w:val="18"/>
          <w:lang w:eastAsia="ko-KR"/>
        </w:rPr>
        <w:t xml:space="preserve">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Pr="001D14D5">
        <w:rPr>
          <w:kern w:val="2"/>
          <w:sz w:val="18"/>
          <w:szCs w:val="18"/>
          <w:lang w:eastAsia="ko-KR"/>
        </w:rPr>
        <w:t>МБОУ «</w:t>
      </w:r>
      <w:proofErr w:type="spellStart"/>
      <w:r w:rsidRPr="001D14D5">
        <w:rPr>
          <w:kern w:val="2"/>
          <w:sz w:val="18"/>
          <w:szCs w:val="18"/>
          <w:lang w:eastAsia="ko-KR"/>
        </w:rPr>
        <w:t>Бархатовская</w:t>
      </w:r>
      <w:proofErr w:type="spellEnd"/>
      <w:r w:rsidRPr="001D14D5">
        <w:rPr>
          <w:kern w:val="2"/>
          <w:sz w:val="18"/>
          <w:szCs w:val="18"/>
          <w:lang w:eastAsia="ko-KR"/>
        </w:rPr>
        <w:t xml:space="preserve"> СОШ имени Ф.М. </w:t>
      </w:r>
      <w:proofErr w:type="spellStart"/>
      <w:r w:rsidRPr="001D14D5">
        <w:rPr>
          <w:kern w:val="2"/>
          <w:sz w:val="18"/>
          <w:szCs w:val="18"/>
          <w:lang w:eastAsia="ko-KR"/>
        </w:rPr>
        <w:t>Шакшуева</w:t>
      </w:r>
      <w:proofErr w:type="spellEnd"/>
      <w:r w:rsidRPr="001D14D5">
        <w:rPr>
          <w:kern w:val="2"/>
          <w:sz w:val="18"/>
          <w:szCs w:val="18"/>
          <w:lang w:eastAsia="ko-KR"/>
        </w:rPr>
        <w:t>»</w:t>
      </w:r>
      <w:r w:rsidRPr="001D14D5">
        <w:rPr>
          <w:iCs/>
          <w:kern w:val="2"/>
          <w:sz w:val="18"/>
          <w:szCs w:val="18"/>
          <w:lang w:eastAsia="ko-KR"/>
        </w:rPr>
        <w:t xml:space="preserve"> является школой двух смен, во второй половине дня проводятся дополнительные занятия в здании мастерских, что позволяет находиться обучающимся в течение дня и развиваться дополнительно, занимаясь во второй половине дня в различных кружках и секциях. В настоящее время в школе обучается 340 детей. Миссия образовательной деятельности МБОУ</w:t>
      </w:r>
      <w:r w:rsidRPr="001D14D5">
        <w:rPr>
          <w:kern w:val="2"/>
          <w:sz w:val="18"/>
          <w:szCs w:val="18"/>
          <w:lang w:eastAsia="ko-KR"/>
        </w:rPr>
        <w:t xml:space="preserve"> «</w:t>
      </w:r>
      <w:proofErr w:type="spellStart"/>
      <w:r w:rsidRPr="001D14D5">
        <w:rPr>
          <w:kern w:val="2"/>
          <w:sz w:val="18"/>
          <w:szCs w:val="18"/>
          <w:lang w:eastAsia="ko-KR"/>
        </w:rPr>
        <w:t>Бархатовская</w:t>
      </w:r>
      <w:proofErr w:type="spellEnd"/>
      <w:r w:rsidRPr="001D14D5">
        <w:rPr>
          <w:kern w:val="2"/>
          <w:sz w:val="18"/>
          <w:szCs w:val="18"/>
          <w:lang w:eastAsia="ko-KR"/>
        </w:rPr>
        <w:t xml:space="preserve"> СОШ имени Ф.М. </w:t>
      </w:r>
      <w:proofErr w:type="spellStart"/>
      <w:r w:rsidRPr="001D14D5">
        <w:rPr>
          <w:kern w:val="2"/>
          <w:sz w:val="18"/>
          <w:szCs w:val="18"/>
          <w:lang w:eastAsia="ko-KR"/>
        </w:rPr>
        <w:t>Шакшуева</w:t>
      </w:r>
      <w:proofErr w:type="spellEnd"/>
      <w:r w:rsidRPr="001D14D5">
        <w:rPr>
          <w:kern w:val="2"/>
          <w:sz w:val="18"/>
          <w:szCs w:val="18"/>
          <w:lang w:eastAsia="ko-KR"/>
        </w:rPr>
        <w:t>»</w:t>
      </w:r>
      <w:r w:rsidRPr="001D14D5">
        <w:rPr>
          <w:iCs/>
          <w:kern w:val="2"/>
          <w:sz w:val="18"/>
          <w:szCs w:val="18"/>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Основной контингент обучающихся составляют дети, проживающие на территории, закреплённой за МБОУ</w:t>
      </w:r>
      <w:r w:rsidRPr="001D14D5">
        <w:rPr>
          <w:kern w:val="2"/>
          <w:sz w:val="18"/>
          <w:szCs w:val="18"/>
          <w:lang w:eastAsia="ko-KR"/>
        </w:rPr>
        <w:t xml:space="preserve"> «</w:t>
      </w:r>
      <w:proofErr w:type="spellStart"/>
      <w:r w:rsidRPr="001D14D5">
        <w:rPr>
          <w:kern w:val="2"/>
          <w:sz w:val="18"/>
          <w:szCs w:val="18"/>
          <w:lang w:eastAsia="ko-KR"/>
        </w:rPr>
        <w:t>Бархатовская</w:t>
      </w:r>
      <w:proofErr w:type="spellEnd"/>
      <w:r w:rsidRPr="001D14D5">
        <w:rPr>
          <w:kern w:val="2"/>
          <w:sz w:val="18"/>
          <w:szCs w:val="18"/>
          <w:lang w:eastAsia="ko-KR"/>
        </w:rPr>
        <w:t xml:space="preserve"> СОШ имени Ф.М. </w:t>
      </w:r>
      <w:proofErr w:type="spellStart"/>
      <w:r w:rsidRPr="001D14D5">
        <w:rPr>
          <w:kern w:val="2"/>
          <w:sz w:val="18"/>
          <w:szCs w:val="18"/>
          <w:lang w:eastAsia="ko-KR"/>
        </w:rPr>
        <w:t>Шакшуева</w:t>
      </w:r>
      <w:proofErr w:type="spellEnd"/>
      <w:r w:rsidRPr="001D14D5">
        <w:rPr>
          <w:kern w:val="2"/>
          <w:sz w:val="18"/>
          <w:szCs w:val="18"/>
          <w:lang w:eastAsia="ko-KR"/>
        </w:rPr>
        <w:t>»</w:t>
      </w:r>
      <w:r w:rsidRPr="001D14D5">
        <w:rPr>
          <w:iCs/>
          <w:kern w:val="2"/>
          <w:sz w:val="18"/>
          <w:szCs w:val="18"/>
          <w:lang w:eastAsia="ko-KR"/>
        </w:rPr>
        <w:t>.</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 xml:space="preserve">Приоритетом воспитательной работы школы является патриотическое воспитание, уклад школьной жизни </w:t>
      </w:r>
      <w:r w:rsidRPr="001D14D5">
        <w:rPr>
          <w:iCs/>
          <w:kern w:val="2"/>
          <w:sz w:val="18"/>
          <w:szCs w:val="18"/>
          <w:lang w:eastAsia="ko-KR"/>
        </w:rPr>
        <w:lastRenderedPageBreak/>
        <w:t xml:space="preserve">основан на духовно-нравственных традициях и поэтому в школе организованы объединения патриотической направленности. </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A22FCE" w:rsidRPr="001D14D5" w:rsidRDefault="00A22FCE" w:rsidP="00A22FCE">
      <w:pPr>
        <w:widowControl w:val="0"/>
        <w:autoSpaceDE w:val="0"/>
        <w:autoSpaceDN w:val="0"/>
        <w:ind w:firstLine="709"/>
        <w:jc w:val="both"/>
        <w:rPr>
          <w:iCs/>
          <w:kern w:val="2"/>
          <w:sz w:val="18"/>
          <w:szCs w:val="18"/>
          <w:lang w:eastAsia="ko-KR"/>
        </w:rPr>
      </w:pPr>
      <w:r w:rsidRPr="001D14D5">
        <w:rPr>
          <w:iCs/>
          <w:kern w:val="2"/>
          <w:sz w:val="18"/>
          <w:szCs w:val="18"/>
          <w:lang w:eastAsia="ko-KR"/>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rsidR="00A22FCE" w:rsidRPr="001D14D5" w:rsidRDefault="00A22FCE" w:rsidP="00A22FCE">
      <w:pPr>
        <w:ind w:firstLine="709"/>
        <w:jc w:val="both"/>
        <w:rPr>
          <w:b/>
          <w:sz w:val="18"/>
          <w:szCs w:val="18"/>
        </w:rPr>
      </w:pPr>
    </w:p>
    <w:p w:rsidR="00A22FCE" w:rsidRPr="001D14D5" w:rsidRDefault="00A22FCE" w:rsidP="00A22FCE">
      <w:pPr>
        <w:pStyle w:val="aff6"/>
        <w:ind w:firstLine="709"/>
        <w:jc w:val="both"/>
        <w:rPr>
          <w:rFonts w:ascii="Times New Roman" w:eastAsia="Times New Roman" w:hAnsi="Times New Roman" w:cs="Times New Roman"/>
          <w:b/>
          <w:sz w:val="18"/>
          <w:szCs w:val="18"/>
          <w:lang w:eastAsia="ru-RU"/>
        </w:rPr>
      </w:pPr>
      <w:r w:rsidRPr="001D14D5">
        <w:rPr>
          <w:rFonts w:ascii="Times New Roman" w:hAnsi="Times New Roman" w:cs="Times New Roman"/>
          <w:b/>
          <w:sz w:val="18"/>
          <w:szCs w:val="18"/>
        </w:rPr>
        <w:t xml:space="preserve">1.4.2.2. </w:t>
      </w:r>
      <w:r w:rsidRPr="001D14D5">
        <w:rPr>
          <w:rFonts w:ascii="Times New Roman" w:eastAsia="Times New Roman" w:hAnsi="Times New Roman" w:cs="Times New Roman"/>
          <w:b/>
          <w:sz w:val="18"/>
          <w:szCs w:val="18"/>
          <w:lang w:eastAsia="ru-RU"/>
        </w:rPr>
        <w:t>Виды, формы и содержание воспитательной деятельности.</w:t>
      </w:r>
    </w:p>
    <w:p w:rsidR="00A22FCE" w:rsidRPr="001D14D5" w:rsidRDefault="00A22FCE" w:rsidP="00A22FCE">
      <w:pPr>
        <w:ind w:firstLine="709"/>
        <w:jc w:val="both"/>
        <w:rPr>
          <w:sz w:val="18"/>
          <w:szCs w:val="18"/>
        </w:rPr>
      </w:pPr>
      <w:r w:rsidRPr="001D14D5">
        <w:rPr>
          <w:sz w:val="18"/>
          <w:szCs w:val="1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A22FCE" w:rsidRPr="001D14D5" w:rsidRDefault="00A22FCE" w:rsidP="00A22FCE">
      <w:pPr>
        <w:ind w:firstLine="709"/>
        <w:jc w:val="both"/>
        <w:rPr>
          <w:sz w:val="18"/>
          <w:szCs w:val="18"/>
        </w:rPr>
      </w:pPr>
      <w:r w:rsidRPr="001D14D5">
        <w:rPr>
          <w:sz w:val="18"/>
          <w:szCs w:val="18"/>
        </w:rP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12 модулей:</w:t>
      </w:r>
    </w:p>
    <w:p w:rsidR="00A22FCE" w:rsidRPr="001D14D5" w:rsidRDefault="00A22FCE" w:rsidP="00A22FCE">
      <w:pPr>
        <w:ind w:firstLine="709"/>
        <w:jc w:val="both"/>
        <w:rPr>
          <w:sz w:val="18"/>
          <w:szCs w:val="18"/>
        </w:rPr>
      </w:pPr>
    </w:p>
    <w:p w:rsidR="00A22FCE" w:rsidRPr="001D14D5" w:rsidRDefault="00A22FCE" w:rsidP="00A22FCE">
      <w:pPr>
        <w:ind w:firstLine="709"/>
        <w:jc w:val="both"/>
        <w:rPr>
          <w:sz w:val="18"/>
          <w:szCs w:val="18"/>
        </w:rPr>
      </w:pPr>
      <w:r w:rsidRPr="001D14D5">
        <w:rPr>
          <w:sz w:val="18"/>
          <w:szCs w:val="18"/>
        </w:rPr>
        <w:t>«Урочная деятельность»</w:t>
      </w:r>
    </w:p>
    <w:p w:rsidR="00A22FCE" w:rsidRPr="001D14D5" w:rsidRDefault="00A22FCE" w:rsidP="00A22FCE">
      <w:pPr>
        <w:ind w:firstLine="709"/>
        <w:jc w:val="both"/>
        <w:rPr>
          <w:sz w:val="18"/>
          <w:szCs w:val="18"/>
        </w:rPr>
      </w:pPr>
      <w:r w:rsidRPr="001D14D5">
        <w:rPr>
          <w:sz w:val="18"/>
          <w:szCs w:val="18"/>
        </w:rPr>
        <w:t>«Внеурочная деятельность»</w:t>
      </w:r>
    </w:p>
    <w:p w:rsidR="00A22FCE" w:rsidRPr="001D14D5" w:rsidRDefault="00A22FCE" w:rsidP="00A22FCE">
      <w:pPr>
        <w:ind w:firstLine="709"/>
        <w:jc w:val="both"/>
        <w:rPr>
          <w:sz w:val="18"/>
          <w:szCs w:val="18"/>
        </w:rPr>
      </w:pPr>
      <w:r w:rsidRPr="001D14D5">
        <w:rPr>
          <w:sz w:val="18"/>
          <w:szCs w:val="18"/>
        </w:rPr>
        <w:t>«Классное руководство»</w:t>
      </w:r>
    </w:p>
    <w:p w:rsidR="00A22FCE" w:rsidRPr="001D14D5" w:rsidRDefault="00A22FCE" w:rsidP="00A22FCE">
      <w:pPr>
        <w:ind w:firstLine="709"/>
        <w:jc w:val="both"/>
        <w:rPr>
          <w:sz w:val="18"/>
          <w:szCs w:val="18"/>
        </w:rPr>
      </w:pPr>
      <w:r w:rsidRPr="001D14D5">
        <w:rPr>
          <w:iCs/>
          <w:kern w:val="2"/>
          <w:sz w:val="18"/>
          <w:szCs w:val="18"/>
          <w:lang w:eastAsia="ko-KR"/>
        </w:rPr>
        <w:t>«Детские общественные объединения»</w:t>
      </w:r>
    </w:p>
    <w:p w:rsidR="00A22FCE" w:rsidRPr="001D14D5" w:rsidRDefault="00A22FCE" w:rsidP="00A22FCE">
      <w:pPr>
        <w:ind w:firstLine="709"/>
        <w:jc w:val="both"/>
        <w:rPr>
          <w:sz w:val="18"/>
          <w:szCs w:val="18"/>
        </w:rPr>
      </w:pPr>
      <w:r w:rsidRPr="001D14D5">
        <w:rPr>
          <w:sz w:val="18"/>
          <w:szCs w:val="18"/>
        </w:rPr>
        <w:t>«Основные школьные дела»</w:t>
      </w:r>
    </w:p>
    <w:p w:rsidR="00A22FCE" w:rsidRPr="001D14D5" w:rsidRDefault="00A22FCE" w:rsidP="00A22FCE">
      <w:pPr>
        <w:ind w:firstLine="709"/>
        <w:jc w:val="both"/>
        <w:rPr>
          <w:sz w:val="18"/>
          <w:szCs w:val="18"/>
        </w:rPr>
      </w:pPr>
      <w:r w:rsidRPr="001D14D5">
        <w:rPr>
          <w:sz w:val="18"/>
          <w:szCs w:val="18"/>
        </w:rPr>
        <w:t>«Внешкольные мероприятия»</w:t>
      </w:r>
    </w:p>
    <w:p w:rsidR="00A22FCE" w:rsidRPr="001D14D5" w:rsidRDefault="00A22FCE" w:rsidP="00A22FCE">
      <w:pPr>
        <w:ind w:firstLine="709"/>
        <w:jc w:val="both"/>
        <w:rPr>
          <w:sz w:val="18"/>
          <w:szCs w:val="18"/>
        </w:rPr>
      </w:pPr>
      <w:r w:rsidRPr="001D14D5">
        <w:rPr>
          <w:sz w:val="18"/>
          <w:szCs w:val="18"/>
        </w:rPr>
        <w:t>«Организация предметно-пространственной среды»</w:t>
      </w:r>
    </w:p>
    <w:p w:rsidR="00A22FCE" w:rsidRPr="001D14D5" w:rsidRDefault="00A22FCE" w:rsidP="00A22FCE">
      <w:pPr>
        <w:ind w:firstLine="709"/>
        <w:jc w:val="both"/>
        <w:rPr>
          <w:sz w:val="18"/>
          <w:szCs w:val="18"/>
        </w:rPr>
      </w:pPr>
      <w:r w:rsidRPr="001D14D5">
        <w:rPr>
          <w:sz w:val="18"/>
          <w:szCs w:val="18"/>
        </w:rPr>
        <w:t xml:space="preserve"> «Взаимодействие с родителями (законными представителями)» </w:t>
      </w:r>
    </w:p>
    <w:p w:rsidR="00A22FCE" w:rsidRPr="001D14D5" w:rsidRDefault="00A22FCE" w:rsidP="00A22FCE">
      <w:pPr>
        <w:ind w:firstLine="709"/>
        <w:jc w:val="both"/>
        <w:rPr>
          <w:rFonts w:eastAsia="SchoolBookSanPin"/>
          <w:bCs/>
          <w:sz w:val="18"/>
          <w:szCs w:val="18"/>
        </w:rPr>
      </w:pPr>
      <w:r w:rsidRPr="001D14D5">
        <w:rPr>
          <w:rFonts w:eastAsia="SchoolBookSanPin"/>
          <w:bCs/>
          <w:sz w:val="18"/>
          <w:szCs w:val="18"/>
        </w:rPr>
        <w:t>«Профилактика и безопасность»</w:t>
      </w:r>
    </w:p>
    <w:p w:rsidR="00A22FCE" w:rsidRPr="001D14D5" w:rsidRDefault="00A22FCE" w:rsidP="00A22FCE">
      <w:pPr>
        <w:ind w:firstLine="709"/>
        <w:jc w:val="both"/>
        <w:rPr>
          <w:sz w:val="18"/>
          <w:szCs w:val="18"/>
        </w:rPr>
      </w:pPr>
      <w:r w:rsidRPr="001D14D5">
        <w:rPr>
          <w:sz w:val="18"/>
          <w:szCs w:val="18"/>
        </w:rPr>
        <w:t>«Социальное партнёрство»</w:t>
      </w:r>
    </w:p>
    <w:p w:rsidR="00A22FCE" w:rsidRPr="001D14D5" w:rsidRDefault="00A22FCE" w:rsidP="00A22FCE">
      <w:pPr>
        <w:ind w:firstLine="709"/>
        <w:jc w:val="both"/>
        <w:rPr>
          <w:rFonts w:eastAsia="SchoolBookSanPin"/>
          <w:bCs/>
          <w:sz w:val="18"/>
          <w:szCs w:val="18"/>
        </w:rPr>
      </w:pPr>
      <w:r w:rsidRPr="001D14D5">
        <w:rPr>
          <w:rFonts w:eastAsia="SchoolBookSanPin"/>
          <w:sz w:val="18"/>
          <w:szCs w:val="18"/>
        </w:rPr>
        <w:t>«</w:t>
      </w:r>
      <w:r w:rsidRPr="001D14D5">
        <w:rPr>
          <w:rFonts w:eastAsia="SchoolBookSanPin"/>
          <w:bCs/>
          <w:sz w:val="18"/>
          <w:szCs w:val="18"/>
        </w:rPr>
        <w:t>Самоуправление»</w:t>
      </w:r>
    </w:p>
    <w:p w:rsidR="00A22FCE" w:rsidRPr="001D14D5" w:rsidRDefault="00A22FCE" w:rsidP="00A22FCE">
      <w:pPr>
        <w:ind w:firstLine="709"/>
        <w:jc w:val="both"/>
        <w:rPr>
          <w:sz w:val="18"/>
          <w:szCs w:val="18"/>
        </w:rPr>
      </w:pPr>
      <w:r w:rsidRPr="001D14D5">
        <w:rPr>
          <w:sz w:val="18"/>
          <w:szCs w:val="18"/>
        </w:rPr>
        <w:t>«Профориентация»</w:t>
      </w:r>
    </w:p>
    <w:p w:rsidR="00A22FCE" w:rsidRPr="001D14D5" w:rsidRDefault="00A22FCE" w:rsidP="00A22FCE">
      <w:pPr>
        <w:ind w:firstLine="709"/>
        <w:jc w:val="both"/>
        <w:rPr>
          <w:sz w:val="18"/>
          <w:szCs w:val="18"/>
        </w:rPr>
      </w:pPr>
    </w:p>
    <w:p w:rsidR="00A22FCE" w:rsidRPr="001D14D5" w:rsidRDefault="00A22FCE" w:rsidP="00A22FCE">
      <w:pPr>
        <w:ind w:firstLine="709"/>
        <w:jc w:val="both"/>
        <w:rPr>
          <w:sz w:val="18"/>
          <w:szCs w:val="18"/>
        </w:rPr>
      </w:pPr>
      <w:r w:rsidRPr="001D14D5">
        <w:rPr>
          <w:b/>
          <w:iCs/>
          <w:kern w:val="2"/>
          <w:sz w:val="18"/>
          <w:szCs w:val="18"/>
          <w:lang w:eastAsia="ko-KR"/>
        </w:rPr>
        <w:t>Инвариантные модули:</w:t>
      </w:r>
      <w:r w:rsidRPr="001D14D5">
        <w:rPr>
          <w:iCs/>
          <w:kern w:val="2"/>
          <w:sz w:val="18"/>
          <w:szCs w:val="18"/>
          <w:lang w:eastAsia="ko-KR"/>
        </w:rPr>
        <w:t xml:space="preserve"> «Урочная деятельность», «Классное руководство», «Детские общественные объединения»</w:t>
      </w:r>
      <w:r w:rsidRPr="001D14D5">
        <w:rPr>
          <w:sz w:val="18"/>
          <w:szCs w:val="18"/>
        </w:rPr>
        <w:t>,</w:t>
      </w:r>
      <w:r w:rsidRPr="001D14D5">
        <w:rPr>
          <w:iCs/>
          <w:kern w:val="2"/>
          <w:sz w:val="18"/>
          <w:szCs w:val="18"/>
          <w:lang w:eastAsia="ko-KR"/>
        </w:rPr>
        <w:t xml:space="preserve"> «Основные школьные дела», «Внеурочная деятельность», «Внешкольные мероприятия», «Предметно-пространственная среда», ««Взаимодействие с родителями (законными представителями)», «Профилактика и безопасность», «Социальное партнерство».</w:t>
      </w:r>
    </w:p>
    <w:p w:rsidR="00A22FCE" w:rsidRPr="001D14D5" w:rsidRDefault="00A22FCE" w:rsidP="00A22FCE">
      <w:pPr>
        <w:widowControl w:val="0"/>
        <w:autoSpaceDE w:val="0"/>
        <w:autoSpaceDN w:val="0"/>
        <w:ind w:firstLine="709"/>
        <w:jc w:val="both"/>
        <w:rPr>
          <w:iCs/>
          <w:kern w:val="2"/>
          <w:sz w:val="18"/>
          <w:szCs w:val="18"/>
          <w:lang w:eastAsia="ko-KR"/>
        </w:rPr>
      </w:pPr>
      <w:r w:rsidRPr="001D14D5">
        <w:rPr>
          <w:b/>
          <w:iCs/>
          <w:kern w:val="2"/>
          <w:sz w:val="18"/>
          <w:szCs w:val="18"/>
          <w:lang w:eastAsia="ko-KR"/>
        </w:rPr>
        <w:t>Вариативные модули:</w:t>
      </w:r>
      <w:r w:rsidRPr="001D14D5">
        <w:rPr>
          <w:iCs/>
          <w:kern w:val="2"/>
          <w:sz w:val="18"/>
          <w:szCs w:val="18"/>
          <w:lang w:eastAsia="ko-KR"/>
        </w:rPr>
        <w:t xml:space="preserve"> «Самоуправление», «Профориентация».</w:t>
      </w:r>
    </w:p>
    <w:p w:rsidR="00A22FCE" w:rsidRPr="001D14D5" w:rsidRDefault="00A22FCE" w:rsidP="00A22FCE">
      <w:pPr>
        <w:widowControl w:val="0"/>
        <w:autoSpaceDE w:val="0"/>
        <w:autoSpaceDN w:val="0"/>
        <w:ind w:firstLine="709"/>
        <w:jc w:val="both"/>
        <w:rPr>
          <w:b/>
          <w:iCs/>
          <w:w w:val="0"/>
          <w:kern w:val="2"/>
          <w:sz w:val="18"/>
          <w:szCs w:val="18"/>
          <w:lang w:eastAsia="ko-KR"/>
        </w:rPr>
      </w:pPr>
      <w:bookmarkStart w:id="305" w:name="_Toc114235910"/>
      <w:bookmarkStart w:id="306" w:name="_Toc138268856"/>
      <w:bookmarkEnd w:id="303"/>
      <w:bookmarkEnd w:id="304"/>
      <w:r w:rsidRPr="001D14D5">
        <w:rPr>
          <w:b/>
          <w:iCs/>
          <w:w w:val="0"/>
          <w:kern w:val="2"/>
          <w:sz w:val="18"/>
          <w:szCs w:val="18"/>
          <w:lang w:eastAsia="ko-KR"/>
        </w:rPr>
        <w:t>Краткая характеристика инвариантных модулей</w:t>
      </w:r>
    </w:p>
    <w:p w:rsidR="00A22FCE" w:rsidRPr="001D14D5" w:rsidRDefault="00A22FCE" w:rsidP="00A22FCE">
      <w:pPr>
        <w:widowControl w:val="0"/>
        <w:autoSpaceDE w:val="0"/>
        <w:autoSpaceDN w:val="0"/>
        <w:ind w:firstLine="709"/>
        <w:jc w:val="both"/>
        <w:rPr>
          <w:b/>
          <w:iCs/>
          <w:w w:val="0"/>
          <w:kern w:val="2"/>
          <w:sz w:val="18"/>
          <w:szCs w:val="18"/>
          <w:lang w:eastAsia="ko-KR"/>
        </w:rPr>
      </w:pPr>
      <w:r w:rsidRPr="001D14D5">
        <w:rPr>
          <w:b/>
          <w:iCs/>
          <w:w w:val="0"/>
          <w:kern w:val="2"/>
          <w:sz w:val="18"/>
          <w:szCs w:val="18"/>
          <w:lang w:eastAsia="ko-KR"/>
        </w:rPr>
        <w:t>Модуль 1 «Урочная деятельность»</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Реализация воспитательного потенциала уроков (аудиторных занятий в рамках максимально допустимой учебной нагрузки) предусматривает:</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A22FCE" w:rsidRPr="001D14D5" w:rsidRDefault="00A22FCE" w:rsidP="00A22FCE">
      <w:pPr>
        <w:widowControl w:val="0"/>
        <w:tabs>
          <w:tab w:val="left" w:pos="426"/>
        </w:tabs>
        <w:autoSpaceDE w:val="0"/>
        <w:autoSpaceDN w:val="0"/>
        <w:ind w:firstLine="709"/>
        <w:jc w:val="both"/>
        <w:rPr>
          <w:kern w:val="2"/>
          <w:sz w:val="18"/>
          <w:szCs w:val="18"/>
          <w:lang w:eastAsia="ko-KR"/>
        </w:rPr>
      </w:pPr>
      <w:r w:rsidRPr="001D14D5">
        <w:rPr>
          <w:kern w:val="2"/>
          <w:sz w:val="18"/>
          <w:szCs w:val="1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A22FCE" w:rsidRPr="001D14D5" w:rsidRDefault="00A22FCE" w:rsidP="00A22FCE">
      <w:pPr>
        <w:ind w:firstLine="709"/>
        <w:jc w:val="both"/>
        <w:rPr>
          <w:b/>
          <w:sz w:val="18"/>
          <w:szCs w:val="18"/>
        </w:rPr>
      </w:pPr>
      <w:r w:rsidRPr="001D14D5">
        <w:rPr>
          <w:b/>
          <w:sz w:val="18"/>
          <w:szCs w:val="18"/>
        </w:rPr>
        <w:t>Модуль 2 «Внеурочная деятельность»</w:t>
      </w:r>
    </w:p>
    <w:p w:rsidR="00A22FCE" w:rsidRPr="001D14D5" w:rsidRDefault="00A22FCE" w:rsidP="00A22FCE">
      <w:pPr>
        <w:ind w:firstLine="709"/>
        <w:jc w:val="both"/>
        <w:rPr>
          <w:sz w:val="18"/>
          <w:szCs w:val="18"/>
        </w:rPr>
      </w:pPr>
      <w:r w:rsidRPr="001D14D5">
        <w:rPr>
          <w:sz w:val="18"/>
          <w:szCs w:val="18"/>
        </w:rPr>
        <w:t>Внеурочная деятельность в МБОУ «</w:t>
      </w:r>
      <w:proofErr w:type="spellStart"/>
      <w:r w:rsidRPr="001D14D5">
        <w:rPr>
          <w:sz w:val="18"/>
          <w:szCs w:val="18"/>
        </w:rPr>
        <w:t>Бархатовская</w:t>
      </w:r>
      <w:proofErr w:type="spellEnd"/>
      <w:r w:rsidRPr="001D14D5">
        <w:rPr>
          <w:sz w:val="18"/>
          <w:szCs w:val="18"/>
        </w:rPr>
        <w:t xml:space="preserve"> СОШ имени Ф.М. </w:t>
      </w:r>
      <w:proofErr w:type="spellStart"/>
      <w:r w:rsidRPr="001D14D5">
        <w:rPr>
          <w:sz w:val="18"/>
          <w:szCs w:val="18"/>
        </w:rPr>
        <w:t>Шакшуева</w:t>
      </w:r>
      <w:proofErr w:type="spellEnd"/>
      <w:r w:rsidRPr="001D14D5">
        <w:rPr>
          <w:sz w:val="18"/>
          <w:szCs w:val="18"/>
        </w:rPr>
        <w:t xml:space="preserve">» 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w:t>
      </w:r>
      <w:r w:rsidRPr="001D14D5">
        <w:rPr>
          <w:sz w:val="18"/>
          <w:szCs w:val="18"/>
        </w:rPr>
        <w:lastRenderedPageBreak/>
        <w:t>обязанностями квалификационных характеристик должностей работников образования; инновационную (экспериментальную) деятельность.</w:t>
      </w:r>
    </w:p>
    <w:p w:rsidR="00A22FCE" w:rsidRPr="001D14D5" w:rsidRDefault="00A22FCE" w:rsidP="00A22FCE">
      <w:pPr>
        <w:ind w:firstLine="709"/>
        <w:jc w:val="both"/>
        <w:rPr>
          <w:rFonts w:eastAsia="Calibri"/>
          <w:sz w:val="18"/>
          <w:szCs w:val="18"/>
        </w:rPr>
      </w:pPr>
      <w:r w:rsidRPr="001D14D5">
        <w:rPr>
          <w:sz w:val="18"/>
          <w:szCs w:val="18"/>
        </w:rPr>
        <w:t>Внеурочная деятельность реализуется по направлениям: спортивно-оздоровительное</w:t>
      </w:r>
      <w:r w:rsidRPr="001D14D5">
        <w:rPr>
          <w:rFonts w:eastAsia="Calibri"/>
          <w:sz w:val="18"/>
          <w:szCs w:val="18"/>
        </w:rPr>
        <w:t xml:space="preserve"> (курс «Основы физической подготовки»)</w:t>
      </w:r>
      <w:r w:rsidRPr="001D14D5">
        <w:rPr>
          <w:sz w:val="18"/>
          <w:szCs w:val="18"/>
        </w:rPr>
        <w:t xml:space="preserve">, </w:t>
      </w:r>
      <w:proofErr w:type="spellStart"/>
      <w:r w:rsidRPr="001D14D5">
        <w:rPr>
          <w:sz w:val="18"/>
          <w:szCs w:val="18"/>
        </w:rPr>
        <w:t>общеинтеллектуальное</w:t>
      </w:r>
      <w:proofErr w:type="spellEnd"/>
      <w:r w:rsidRPr="001D14D5">
        <w:rPr>
          <w:sz w:val="18"/>
          <w:szCs w:val="18"/>
        </w:rPr>
        <w:t xml:space="preserve"> (интенсив «Функциональная грамотность», «Право в нашей жизни», «Занимательная минералогия»</w:t>
      </w:r>
      <w:r w:rsidRPr="001D14D5">
        <w:rPr>
          <w:rFonts w:eastAsia="Calibri"/>
          <w:sz w:val="18"/>
          <w:szCs w:val="18"/>
        </w:rPr>
        <w:t xml:space="preserve">), </w:t>
      </w:r>
      <w:r w:rsidRPr="001D14D5">
        <w:rPr>
          <w:sz w:val="18"/>
          <w:szCs w:val="18"/>
        </w:rPr>
        <w:t>духовно-нравственное (</w:t>
      </w:r>
      <w:r w:rsidRPr="001D14D5">
        <w:rPr>
          <w:rFonts w:eastAsia="Calibri"/>
          <w:sz w:val="18"/>
          <w:szCs w:val="18"/>
        </w:rPr>
        <w:t>«Разговоры о важном» и др.)</w:t>
      </w:r>
      <w:r w:rsidRPr="001D14D5">
        <w:rPr>
          <w:sz w:val="18"/>
          <w:szCs w:val="18"/>
        </w:rPr>
        <w:t>, социальное (к</w:t>
      </w:r>
      <w:r w:rsidRPr="001D14D5">
        <w:rPr>
          <w:rFonts w:eastAsia="Calibri"/>
          <w:sz w:val="18"/>
          <w:szCs w:val="18"/>
        </w:rPr>
        <w:t>луб «Россия - мои горизонты», патриотический клуб «</w:t>
      </w:r>
      <w:proofErr w:type="spellStart"/>
      <w:r w:rsidRPr="001D14D5">
        <w:rPr>
          <w:rFonts w:eastAsia="Calibri"/>
          <w:sz w:val="18"/>
          <w:szCs w:val="18"/>
        </w:rPr>
        <w:t>Юнамрия</w:t>
      </w:r>
      <w:proofErr w:type="spellEnd"/>
      <w:r w:rsidRPr="001D14D5">
        <w:rPr>
          <w:rFonts w:eastAsia="Calibri"/>
          <w:sz w:val="18"/>
          <w:szCs w:val="18"/>
        </w:rPr>
        <w:t xml:space="preserve">», «Волонтерское движение»), </w:t>
      </w:r>
      <w:r w:rsidRPr="001D14D5">
        <w:rPr>
          <w:sz w:val="18"/>
          <w:szCs w:val="18"/>
        </w:rPr>
        <w:t>общекультурное (кружок</w:t>
      </w:r>
      <w:r w:rsidRPr="001D14D5">
        <w:rPr>
          <w:rFonts w:eastAsia="Calibri"/>
          <w:sz w:val="18"/>
          <w:szCs w:val="18"/>
        </w:rPr>
        <w:t xml:space="preserve"> «Школьный </w:t>
      </w:r>
      <w:proofErr w:type="spellStart"/>
      <w:r w:rsidRPr="001D14D5">
        <w:rPr>
          <w:rFonts w:eastAsia="Calibri"/>
          <w:sz w:val="18"/>
          <w:szCs w:val="18"/>
        </w:rPr>
        <w:t>тетар</w:t>
      </w:r>
      <w:proofErr w:type="spellEnd"/>
      <w:r w:rsidRPr="001D14D5">
        <w:rPr>
          <w:rFonts w:eastAsia="Calibri"/>
          <w:sz w:val="18"/>
          <w:szCs w:val="18"/>
        </w:rPr>
        <w:t>»).</w:t>
      </w:r>
    </w:p>
    <w:p w:rsidR="00A22FCE" w:rsidRPr="001D14D5" w:rsidRDefault="00A22FCE" w:rsidP="00A22FCE">
      <w:pPr>
        <w:pStyle w:val="aff6"/>
        <w:ind w:firstLine="709"/>
        <w:jc w:val="both"/>
        <w:rPr>
          <w:rFonts w:ascii="Times New Roman" w:hAnsi="Times New Roman" w:cs="Times New Roman"/>
          <w:b/>
          <w:sz w:val="18"/>
          <w:szCs w:val="18"/>
        </w:rPr>
      </w:pPr>
      <w:r w:rsidRPr="001D14D5">
        <w:rPr>
          <w:rFonts w:ascii="Times New Roman" w:hAnsi="Times New Roman" w:cs="Times New Roman"/>
          <w:b/>
          <w:sz w:val="18"/>
          <w:szCs w:val="18"/>
        </w:rPr>
        <w:t>Модуль 3 «Классное руководство»</w:t>
      </w:r>
    </w:p>
    <w:p w:rsidR="00A22FCE" w:rsidRPr="001D14D5" w:rsidRDefault="00A22FCE" w:rsidP="00A22FCE">
      <w:pPr>
        <w:pStyle w:val="aff6"/>
        <w:ind w:firstLine="709"/>
        <w:jc w:val="both"/>
        <w:rPr>
          <w:rFonts w:ascii="Times New Roman" w:hAnsi="Times New Roman" w:cs="Times New Roman"/>
          <w:sz w:val="18"/>
          <w:szCs w:val="18"/>
        </w:rPr>
      </w:pPr>
      <w:r w:rsidRPr="001D14D5">
        <w:rPr>
          <w:rFonts w:ascii="Times New Roman" w:hAnsi="Times New Roman" w:cs="Times New Roman"/>
          <w:sz w:val="18"/>
          <w:szCs w:val="1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планирование и проведение классных часов целевой воспитательной тематической направленности;</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 xml:space="preserve">сплочение коллектива класса через игры и тренинги на </w:t>
      </w:r>
      <w:proofErr w:type="spellStart"/>
      <w:r w:rsidRPr="001D14D5">
        <w:rPr>
          <w:rFonts w:ascii="Times New Roman" w:hAnsi="Times New Roman" w:cs="Times New Roman"/>
          <w:sz w:val="18"/>
          <w:szCs w:val="18"/>
        </w:rPr>
        <w:t>командообразование</w:t>
      </w:r>
      <w:proofErr w:type="spellEnd"/>
      <w:r w:rsidRPr="001D14D5">
        <w:rPr>
          <w:rFonts w:ascii="Times New Roman" w:hAnsi="Times New Roman" w:cs="Times New Roman"/>
          <w:sz w:val="18"/>
          <w:szCs w:val="18"/>
        </w:rPr>
        <w:t>, внеучебные и внешкольные мероприятия, походы, экскурсии, празднования дней рождения обучающихся, классные вечера;</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выработку совместно с обучающимися правил поведения класса, участие в выработке таких правил поведения в образовательной организации;</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22FCE" w:rsidRPr="001D14D5" w:rsidRDefault="00A22FCE" w:rsidP="00854342">
      <w:pPr>
        <w:pStyle w:val="aff6"/>
        <w:numPr>
          <w:ilvl w:val="0"/>
          <w:numId w:val="34"/>
        </w:numPr>
        <w:ind w:left="0" w:firstLine="709"/>
        <w:jc w:val="both"/>
        <w:rPr>
          <w:rFonts w:ascii="Times New Roman" w:hAnsi="Times New Roman" w:cs="Times New Roman"/>
          <w:sz w:val="18"/>
          <w:szCs w:val="18"/>
        </w:rPr>
      </w:pPr>
      <w:r w:rsidRPr="001D14D5">
        <w:rPr>
          <w:rFonts w:ascii="Times New Roman" w:hAnsi="Times New Roman" w:cs="Times New Roman"/>
          <w:sz w:val="18"/>
          <w:szCs w:val="18"/>
        </w:rPr>
        <w:t>проведение в классе праздников, конкурсов, соревнований и других мероприятий.</w:t>
      </w:r>
    </w:p>
    <w:p w:rsidR="00A22FCE" w:rsidRPr="001D14D5" w:rsidRDefault="00A22FCE" w:rsidP="00A22FCE">
      <w:pPr>
        <w:pStyle w:val="a6"/>
        <w:widowControl w:val="0"/>
        <w:autoSpaceDE w:val="0"/>
        <w:autoSpaceDN w:val="0"/>
        <w:adjustRightInd w:val="0"/>
        <w:ind w:left="0" w:firstLine="709"/>
        <w:jc w:val="both"/>
        <w:rPr>
          <w:b/>
          <w:color w:val="000000"/>
          <w:kern w:val="2"/>
          <w:sz w:val="18"/>
          <w:szCs w:val="18"/>
        </w:rPr>
      </w:pPr>
      <w:r w:rsidRPr="001D14D5">
        <w:rPr>
          <w:b/>
          <w:sz w:val="18"/>
          <w:szCs w:val="18"/>
        </w:rPr>
        <w:t xml:space="preserve">Модуль 4. </w:t>
      </w:r>
      <w:r w:rsidRPr="001D14D5">
        <w:rPr>
          <w:b/>
          <w:color w:val="000000"/>
          <w:kern w:val="2"/>
          <w:sz w:val="18"/>
          <w:szCs w:val="18"/>
        </w:rPr>
        <w:t>«Детские общественные объединения»</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Действующие на базе МБОУ</w:t>
      </w:r>
      <w:r w:rsidRPr="001D14D5">
        <w:rPr>
          <w:bCs/>
          <w:color w:val="000000"/>
          <w:w w:val="0"/>
          <w:kern w:val="2"/>
          <w:sz w:val="18"/>
          <w:szCs w:val="18"/>
          <w:lang w:eastAsia="ko-KR"/>
        </w:rPr>
        <w:t xml:space="preserve"> «</w:t>
      </w:r>
      <w:proofErr w:type="spellStart"/>
      <w:r w:rsidRPr="001D14D5">
        <w:rPr>
          <w:bCs/>
          <w:color w:val="000000"/>
          <w:w w:val="0"/>
          <w:kern w:val="2"/>
          <w:sz w:val="18"/>
          <w:szCs w:val="18"/>
          <w:lang w:eastAsia="ko-KR"/>
        </w:rPr>
        <w:t>Бархатовская</w:t>
      </w:r>
      <w:proofErr w:type="spellEnd"/>
      <w:r w:rsidRPr="001D14D5">
        <w:rPr>
          <w:bCs/>
          <w:color w:val="000000"/>
          <w:w w:val="0"/>
          <w:kern w:val="2"/>
          <w:sz w:val="18"/>
          <w:szCs w:val="18"/>
          <w:lang w:eastAsia="ko-KR"/>
        </w:rPr>
        <w:t xml:space="preserve"> СОШ имени Ф.М. </w:t>
      </w:r>
      <w:proofErr w:type="spellStart"/>
      <w:r w:rsidRPr="001D14D5">
        <w:rPr>
          <w:bCs/>
          <w:color w:val="000000"/>
          <w:w w:val="0"/>
          <w:kern w:val="2"/>
          <w:sz w:val="18"/>
          <w:szCs w:val="18"/>
          <w:lang w:eastAsia="ko-KR"/>
        </w:rPr>
        <w:t>Шакшуева</w:t>
      </w:r>
      <w:proofErr w:type="spellEnd"/>
      <w:r w:rsidRPr="001D14D5">
        <w:rPr>
          <w:bCs/>
          <w:color w:val="000000"/>
          <w:w w:val="0"/>
          <w:kern w:val="2"/>
          <w:sz w:val="18"/>
          <w:szCs w:val="18"/>
          <w:lang w:eastAsia="ko-KR"/>
        </w:rPr>
        <w:t>»</w:t>
      </w:r>
      <w:r w:rsidRPr="001D14D5">
        <w:rPr>
          <w:color w:val="000000"/>
          <w:kern w:val="2"/>
          <w:sz w:val="18"/>
          <w:szCs w:val="18"/>
        </w:rPr>
        <w:t xml:space="preserve"> детские общественные объединения –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Воспитание обучающихся в детских общественных объединениях в школе     осуществляется через</w:t>
      </w:r>
      <w:r w:rsidRPr="001D14D5">
        <w:rPr>
          <w:iCs/>
          <w:color w:val="000000"/>
          <w:kern w:val="2"/>
          <w:sz w:val="18"/>
          <w:szCs w:val="18"/>
        </w:rPr>
        <w:t xml:space="preserve"> следующие виды и формы деятельности.</w:t>
      </w:r>
    </w:p>
    <w:p w:rsidR="00A22FCE" w:rsidRPr="001D14D5" w:rsidRDefault="00A22FCE" w:rsidP="00A22FCE">
      <w:pPr>
        <w:ind w:firstLine="709"/>
        <w:jc w:val="both"/>
        <w:rPr>
          <w:b/>
          <w:iCs/>
          <w:color w:val="000000"/>
          <w:kern w:val="2"/>
          <w:sz w:val="18"/>
          <w:szCs w:val="18"/>
        </w:rPr>
      </w:pPr>
      <w:r w:rsidRPr="001D14D5">
        <w:rPr>
          <w:b/>
          <w:iCs/>
          <w:color w:val="000000"/>
          <w:kern w:val="2"/>
          <w:sz w:val="18"/>
          <w:szCs w:val="18"/>
        </w:rPr>
        <w:t>Виды и формы деятельности:</w:t>
      </w:r>
    </w:p>
    <w:p w:rsidR="00A22FCE" w:rsidRPr="001D14D5" w:rsidRDefault="00A22FCE" w:rsidP="00A22FCE">
      <w:pPr>
        <w:adjustRightInd w:val="0"/>
        <w:ind w:firstLine="709"/>
        <w:jc w:val="both"/>
        <w:rPr>
          <w:color w:val="000000"/>
          <w:kern w:val="2"/>
          <w:sz w:val="18"/>
          <w:szCs w:val="18"/>
        </w:rPr>
      </w:pPr>
      <w:r w:rsidRPr="001D14D5">
        <w:rPr>
          <w:color w:val="000000"/>
          <w:kern w:val="2"/>
          <w:sz w:val="18"/>
          <w:szCs w:val="18"/>
        </w:rPr>
        <w:t>- 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своим сверстникам в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участие школьников в работе на прилегающей к МБОУ</w:t>
      </w:r>
      <w:r w:rsidRPr="001D14D5">
        <w:rPr>
          <w:bCs/>
          <w:color w:val="000000"/>
          <w:w w:val="0"/>
          <w:kern w:val="2"/>
          <w:sz w:val="18"/>
          <w:szCs w:val="18"/>
          <w:lang w:eastAsia="ko-KR"/>
        </w:rPr>
        <w:t xml:space="preserve"> «</w:t>
      </w:r>
      <w:proofErr w:type="spellStart"/>
      <w:r w:rsidRPr="001D14D5">
        <w:rPr>
          <w:bCs/>
          <w:color w:val="000000"/>
          <w:w w:val="0"/>
          <w:kern w:val="2"/>
          <w:sz w:val="18"/>
          <w:szCs w:val="18"/>
          <w:lang w:eastAsia="ko-KR"/>
        </w:rPr>
        <w:t>Бархатовская</w:t>
      </w:r>
      <w:proofErr w:type="spellEnd"/>
      <w:r w:rsidRPr="001D14D5">
        <w:rPr>
          <w:bCs/>
          <w:color w:val="000000"/>
          <w:w w:val="0"/>
          <w:kern w:val="2"/>
          <w:sz w:val="18"/>
          <w:szCs w:val="18"/>
          <w:lang w:eastAsia="ko-KR"/>
        </w:rPr>
        <w:t xml:space="preserve"> СОШ имени Ф.М. </w:t>
      </w:r>
      <w:proofErr w:type="spellStart"/>
      <w:r w:rsidRPr="001D14D5">
        <w:rPr>
          <w:bCs/>
          <w:color w:val="000000"/>
          <w:w w:val="0"/>
          <w:kern w:val="2"/>
          <w:sz w:val="18"/>
          <w:szCs w:val="18"/>
          <w:lang w:eastAsia="ko-KR"/>
        </w:rPr>
        <w:t>Шакшуева</w:t>
      </w:r>
      <w:proofErr w:type="spellEnd"/>
      <w:r w:rsidRPr="001D14D5">
        <w:rPr>
          <w:bCs/>
          <w:color w:val="000000"/>
          <w:w w:val="0"/>
          <w:kern w:val="2"/>
          <w:sz w:val="18"/>
          <w:szCs w:val="18"/>
          <w:lang w:eastAsia="ko-KR"/>
        </w:rPr>
        <w:t>»</w:t>
      </w:r>
      <w:r w:rsidRPr="001D14D5">
        <w:rPr>
          <w:color w:val="000000"/>
          <w:kern w:val="2"/>
          <w:sz w:val="18"/>
          <w:szCs w:val="18"/>
        </w:rPr>
        <w:t xml:space="preserve"> территории (работа в саду, уход за деревьями и кустарниками, благоустройство клумб) и другие;</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lastRenderedPageBreak/>
        <w:t>- организацию общественно полезных дел, дающих школьникам возможность получить важный для их личностного развития опыт осуществления дел, направленных на помощь другим людям, своей организации, обществу в целом; развить в себе такие качества как внимание, забота, уважение, умение сопереживать, умение общаться, слушать и слышать других;</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ОДО и микрорайоне, совместного пения, празднования знаменательных для членов объединения событий;</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xml:space="preserve">- лагерные сборы детского объединения, проводимые в каникулярное время на базе </w:t>
      </w:r>
      <w:r w:rsidRPr="001D14D5">
        <w:rPr>
          <w:bCs/>
          <w:color w:val="000000"/>
          <w:w w:val="0"/>
          <w:kern w:val="2"/>
          <w:sz w:val="18"/>
          <w:szCs w:val="18"/>
          <w:lang w:eastAsia="ko-KR"/>
        </w:rPr>
        <w:t>МБОУ «</w:t>
      </w:r>
      <w:proofErr w:type="spellStart"/>
      <w:r w:rsidRPr="001D14D5">
        <w:rPr>
          <w:bCs/>
          <w:color w:val="000000"/>
          <w:w w:val="0"/>
          <w:kern w:val="2"/>
          <w:sz w:val="18"/>
          <w:szCs w:val="18"/>
          <w:lang w:eastAsia="ko-KR"/>
        </w:rPr>
        <w:t>Бархатовская</w:t>
      </w:r>
      <w:proofErr w:type="spellEnd"/>
      <w:r w:rsidRPr="001D14D5">
        <w:rPr>
          <w:bCs/>
          <w:color w:val="000000"/>
          <w:w w:val="0"/>
          <w:kern w:val="2"/>
          <w:sz w:val="18"/>
          <w:szCs w:val="18"/>
          <w:lang w:eastAsia="ko-KR"/>
        </w:rPr>
        <w:t xml:space="preserve"> СОШ имени Ф.М. </w:t>
      </w:r>
      <w:proofErr w:type="spellStart"/>
      <w:r w:rsidRPr="001D14D5">
        <w:rPr>
          <w:bCs/>
          <w:color w:val="000000"/>
          <w:w w:val="0"/>
          <w:kern w:val="2"/>
          <w:sz w:val="18"/>
          <w:szCs w:val="18"/>
          <w:lang w:eastAsia="ko-KR"/>
        </w:rPr>
        <w:t>Шакшуева</w:t>
      </w:r>
      <w:proofErr w:type="spellEnd"/>
      <w:r w:rsidRPr="001D14D5">
        <w:rPr>
          <w:bCs/>
          <w:color w:val="000000"/>
          <w:w w:val="0"/>
          <w:kern w:val="2"/>
          <w:sz w:val="18"/>
          <w:szCs w:val="18"/>
          <w:lang w:eastAsia="ko-KR"/>
        </w:rPr>
        <w:t>»</w:t>
      </w:r>
      <w:r w:rsidRPr="001D14D5">
        <w:rPr>
          <w:color w:val="000000"/>
          <w:kern w:val="2"/>
          <w:sz w:val="18"/>
          <w:szCs w:val="18"/>
        </w:rPr>
        <w:t>. Здесь,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рекрутинговые мероприятия,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rsidR="00A22FCE" w:rsidRPr="001D14D5" w:rsidRDefault="00A22FCE" w:rsidP="00A22FCE">
      <w:pPr>
        <w:autoSpaceDE w:val="0"/>
        <w:autoSpaceDN w:val="0"/>
        <w:adjustRightInd w:val="0"/>
        <w:ind w:firstLine="709"/>
        <w:jc w:val="both"/>
        <w:rPr>
          <w:color w:val="000000"/>
          <w:kern w:val="2"/>
          <w:sz w:val="18"/>
          <w:szCs w:val="18"/>
        </w:rPr>
      </w:pPr>
      <w:r w:rsidRPr="001D14D5">
        <w:rPr>
          <w:color w:val="000000"/>
          <w:kern w:val="2"/>
          <w:sz w:val="18"/>
          <w:szCs w:val="1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A22FCE" w:rsidRPr="001D14D5" w:rsidRDefault="00A22FCE" w:rsidP="00A22FCE">
      <w:pPr>
        <w:ind w:firstLine="709"/>
        <w:jc w:val="both"/>
        <w:rPr>
          <w:b/>
          <w:bCs/>
          <w:sz w:val="18"/>
          <w:szCs w:val="18"/>
        </w:rPr>
      </w:pPr>
      <w:r w:rsidRPr="001D14D5">
        <w:rPr>
          <w:b/>
          <w:bCs/>
          <w:sz w:val="18"/>
          <w:szCs w:val="18"/>
        </w:rPr>
        <w:t>Модуль 5. «Основные школьные дела»</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основных школьных дел предусматривает:</w:t>
      </w:r>
    </w:p>
    <w:p w:rsidR="00A22FCE" w:rsidRPr="001D14D5" w:rsidRDefault="00A22FCE" w:rsidP="00854342">
      <w:pPr>
        <w:numPr>
          <w:ilvl w:val="0"/>
          <w:numId w:val="35"/>
        </w:numPr>
        <w:ind w:left="0" w:firstLine="709"/>
        <w:jc w:val="both"/>
        <w:rPr>
          <w:sz w:val="18"/>
          <w:szCs w:val="18"/>
        </w:rPr>
      </w:pPr>
      <w:r w:rsidRPr="001D14D5">
        <w:rPr>
          <w:sz w:val="18"/>
          <w:szCs w:val="1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22FCE" w:rsidRPr="001D14D5" w:rsidRDefault="00A22FCE" w:rsidP="00854342">
      <w:pPr>
        <w:numPr>
          <w:ilvl w:val="0"/>
          <w:numId w:val="35"/>
        </w:numPr>
        <w:ind w:left="0" w:firstLine="709"/>
        <w:jc w:val="both"/>
        <w:rPr>
          <w:sz w:val="18"/>
          <w:szCs w:val="18"/>
        </w:rPr>
      </w:pPr>
      <w:r w:rsidRPr="001D14D5">
        <w:rPr>
          <w:sz w:val="18"/>
          <w:szCs w:val="18"/>
        </w:rPr>
        <w:t>участие во всероссийских акциях, посвященных значимым событиям в России, мире;</w:t>
      </w:r>
    </w:p>
    <w:p w:rsidR="00A22FCE" w:rsidRPr="001D14D5" w:rsidRDefault="00A22FCE" w:rsidP="00854342">
      <w:pPr>
        <w:numPr>
          <w:ilvl w:val="0"/>
          <w:numId w:val="35"/>
        </w:numPr>
        <w:ind w:left="0" w:firstLine="709"/>
        <w:jc w:val="both"/>
        <w:rPr>
          <w:sz w:val="18"/>
          <w:szCs w:val="18"/>
        </w:rPr>
      </w:pPr>
      <w:r w:rsidRPr="001D14D5">
        <w:rPr>
          <w:sz w:val="18"/>
          <w:szCs w:val="1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22FCE" w:rsidRPr="001D14D5" w:rsidRDefault="00A22FCE" w:rsidP="00854342">
      <w:pPr>
        <w:numPr>
          <w:ilvl w:val="0"/>
          <w:numId w:val="35"/>
        </w:numPr>
        <w:ind w:left="0" w:firstLine="709"/>
        <w:jc w:val="both"/>
        <w:rPr>
          <w:sz w:val="18"/>
          <w:szCs w:val="18"/>
        </w:rPr>
      </w:pPr>
      <w:r w:rsidRPr="001D14D5">
        <w:rPr>
          <w:sz w:val="18"/>
          <w:szCs w:val="1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22FCE" w:rsidRPr="001D14D5" w:rsidRDefault="00A22FCE" w:rsidP="00854342">
      <w:pPr>
        <w:numPr>
          <w:ilvl w:val="0"/>
          <w:numId w:val="35"/>
        </w:numPr>
        <w:ind w:left="0" w:firstLine="709"/>
        <w:jc w:val="both"/>
        <w:rPr>
          <w:sz w:val="18"/>
          <w:szCs w:val="18"/>
        </w:rPr>
      </w:pPr>
      <w:r w:rsidRPr="001D14D5">
        <w:rPr>
          <w:sz w:val="18"/>
          <w:szCs w:val="1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22FCE" w:rsidRPr="001D14D5" w:rsidRDefault="00A22FCE" w:rsidP="00854342">
      <w:pPr>
        <w:numPr>
          <w:ilvl w:val="0"/>
          <w:numId w:val="35"/>
        </w:numPr>
        <w:ind w:left="0" w:firstLine="709"/>
        <w:jc w:val="both"/>
        <w:rPr>
          <w:sz w:val="18"/>
          <w:szCs w:val="18"/>
        </w:rPr>
      </w:pPr>
      <w:r w:rsidRPr="001D14D5">
        <w:rPr>
          <w:sz w:val="18"/>
          <w:szCs w:val="1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22FCE" w:rsidRPr="001D14D5" w:rsidRDefault="00A22FCE" w:rsidP="00854342">
      <w:pPr>
        <w:numPr>
          <w:ilvl w:val="0"/>
          <w:numId w:val="35"/>
        </w:numPr>
        <w:ind w:left="0" w:firstLine="709"/>
        <w:jc w:val="both"/>
        <w:rPr>
          <w:sz w:val="18"/>
          <w:szCs w:val="18"/>
        </w:rPr>
      </w:pPr>
      <w:r w:rsidRPr="001D14D5">
        <w:rPr>
          <w:sz w:val="18"/>
          <w:szCs w:val="1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22FCE" w:rsidRPr="001D14D5" w:rsidRDefault="00A22FCE" w:rsidP="00854342">
      <w:pPr>
        <w:numPr>
          <w:ilvl w:val="0"/>
          <w:numId w:val="35"/>
        </w:numPr>
        <w:ind w:left="0" w:firstLine="709"/>
        <w:jc w:val="both"/>
        <w:rPr>
          <w:sz w:val="18"/>
          <w:szCs w:val="18"/>
        </w:rPr>
      </w:pPr>
      <w:r w:rsidRPr="001D14D5">
        <w:rPr>
          <w:sz w:val="18"/>
          <w:szCs w:val="1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22FCE" w:rsidRPr="001D14D5" w:rsidRDefault="00A22FCE" w:rsidP="00854342">
      <w:pPr>
        <w:numPr>
          <w:ilvl w:val="0"/>
          <w:numId w:val="35"/>
        </w:numPr>
        <w:ind w:left="0" w:firstLine="709"/>
        <w:jc w:val="both"/>
        <w:rPr>
          <w:sz w:val="18"/>
          <w:szCs w:val="18"/>
        </w:rPr>
      </w:pPr>
      <w:r w:rsidRPr="001D14D5">
        <w:rPr>
          <w:sz w:val="18"/>
          <w:szCs w:val="1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22FCE" w:rsidRPr="001D14D5" w:rsidRDefault="00A22FCE" w:rsidP="00A22FCE">
      <w:pPr>
        <w:ind w:firstLine="709"/>
        <w:jc w:val="both"/>
        <w:rPr>
          <w:b/>
          <w:bCs/>
          <w:sz w:val="18"/>
          <w:szCs w:val="18"/>
        </w:rPr>
      </w:pPr>
      <w:r w:rsidRPr="001D14D5">
        <w:rPr>
          <w:b/>
          <w:bCs/>
          <w:sz w:val="18"/>
          <w:szCs w:val="18"/>
        </w:rPr>
        <w:t>Модуль 6 «Внешкольные мероприятия»</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внешкольных мероприятий предусматривает:</w:t>
      </w:r>
    </w:p>
    <w:p w:rsidR="00A22FCE" w:rsidRPr="001D14D5" w:rsidRDefault="00A22FCE" w:rsidP="00854342">
      <w:pPr>
        <w:numPr>
          <w:ilvl w:val="0"/>
          <w:numId w:val="36"/>
        </w:numPr>
        <w:ind w:left="0" w:firstLine="709"/>
        <w:jc w:val="both"/>
        <w:rPr>
          <w:sz w:val="18"/>
          <w:szCs w:val="18"/>
        </w:rPr>
      </w:pPr>
      <w:r w:rsidRPr="001D14D5">
        <w:rPr>
          <w:sz w:val="18"/>
          <w:szCs w:val="18"/>
        </w:rPr>
        <w:t>общие внешкольные мероприятия, в том числе организуемые совместно с социальными партнерами образовательной организации;</w:t>
      </w:r>
    </w:p>
    <w:p w:rsidR="00A22FCE" w:rsidRPr="001D14D5" w:rsidRDefault="00A22FCE" w:rsidP="00854342">
      <w:pPr>
        <w:numPr>
          <w:ilvl w:val="0"/>
          <w:numId w:val="36"/>
        </w:numPr>
        <w:ind w:left="0" w:firstLine="709"/>
        <w:jc w:val="both"/>
        <w:rPr>
          <w:sz w:val="18"/>
          <w:szCs w:val="18"/>
        </w:rPr>
      </w:pPr>
      <w:r w:rsidRPr="001D14D5">
        <w:rPr>
          <w:sz w:val="18"/>
          <w:szCs w:val="1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22FCE" w:rsidRPr="001D14D5" w:rsidRDefault="00A22FCE" w:rsidP="00854342">
      <w:pPr>
        <w:numPr>
          <w:ilvl w:val="0"/>
          <w:numId w:val="36"/>
        </w:numPr>
        <w:ind w:left="0" w:firstLine="709"/>
        <w:jc w:val="both"/>
        <w:rPr>
          <w:sz w:val="18"/>
          <w:szCs w:val="18"/>
        </w:rPr>
      </w:pPr>
      <w:r w:rsidRPr="001D14D5">
        <w:rPr>
          <w:sz w:val="18"/>
          <w:szCs w:val="1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22FCE" w:rsidRPr="001D14D5" w:rsidRDefault="00A22FCE" w:rsidP="00854342">
      <w:pPr>
        <w:numPr>
          <w:ilvl w:val="0"/>
          <w:numId w:val="36"/>
        </w:numPr>
        <w:ind w:left="0" w:firstLine="709"/>
        <w:jc w:val="both"/>
        <w:rPr>
          <w:sz w:val="18"/>
          <w:szCs w:val="18"/>
        </w:rPr>
      </w:pPr>
      <w:r w:rsidRPr="001D14D5">
        <w:rPr>
          <w:sz w:val="18"/>
          <w:szCs w:val="1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22FCE" w:rsidRPr="001D14D5" w:rsidRDefault="00A22FCE" w:rsidP="00854342">
      <w:pPr>
        <w:numPr>
          <w:ilvl w:val="0"/>
          <w:numId w:val="36"/>
        </w:numPr>
        <w:ind w:left="0" w:firstLine="709"/>
        <w:jc w:val="both"/>
        <w:rPr>
          <w:sz w:val="18"/>
          <w:szCs w:val="18"/>
        </w:rPr>
      </w:pPr>
      <w:r w:rsidRPr="001D14D5">
        <w:rPr>
          <w:sz w:val="18"/>
          <w:szCs w:val="1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22FCE" w:rsidRPr="001D14D5" w:rsidRDefault="00A22FCE" w:rsidP="00A22FCE">
      <w:pPr>
        <w:ind w:firstLine="709"/>
        <w:jc w:val="both"/>
        <w:rPr>
          <w:b/>
          <w:bCs/>
          <w:sz w:val="18"/>
          <w:szCs w:val="18"/>
        </w:rPr>
      </w:pPr>
      <w:r w:rsidRPr="001D14D5">
        <w:rPr>
          <w:b/>
          <w:bCs/>
          <w:sz w:val="18"/>
          <w:szCs w:val="18"/>
        </w:rPr>
        <w:t>Модуль 7 «Организация предметно-пространственной среды»</w:t>
      </w:r>
    </w:p>
    <w:p w:rsidR="00A22FCE" w:rsidRPr="001D14D5" w:rsidRDefault="00A22FCE" w:rsidP="00A22FCE">
      <w:pPr>
        <w:ind w:firstLine="709"/>
        <w:jc w:val="both"/>
        <w:rPr>
          <w:sz w:val="18"/>
          <w:szCs w:val="18"/>
        </w:rPr>
      </w:pPr>
      <w:r w:rsidRPr="001D14D5">
        <w:rPr>
          <w:sz w:val="18"/>
          <w:szCs w:val="18"/>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22FCE" w:rsidRPr="001D14D5" w:rsidRDefault="00A22FCE" w:rsidP="00854342">
      <w:pPr>
        <w:numPr>
          <w:ilvl w:val="0"/>
          <w:numId w:val="37"/>
        </w:numPr>
        <w:ind w:left="0" w:firstLine="709"/>
        <w:jc w:val="both"/>
        <w:rPr>
          <w:sz w:val="18"/>
          <w:szCs w:val="18"/>
        </w:rPr>
      </w:pPr>
      <w:r w:rsidRPr="001D14D5">
        <w:rPr>
          <w:sz w:val="18"/>
          <w:szCs w:val="1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22FCE" w:rsidRPr="001D14D5" w:rsidRDefault="00A22FCE" w:rsidP="00854342">
      <w:pPr>
        <w:numPr>
          <w:ilvl w:val="0"/>
          <w:numId w:val="37"/>
        </w:numPr>
        <w:ind w:left="0" w:firstLine="709"/>
        <w:jc w:val="both"/>
        <w:rPr>
          <w:sz w:val="18"/>
          <w:szCs w:val="18"/>
        </w:rPr>
      </w:pPr>
      <w:r w:rsidRPr="001D14D5">
        <w:rPr>
          <w:sz w:val="18"/>
          <w:szCs w:val="18"/>
        </w:rPr>
        <w:t>организацию и проведение церемоний поднятия (спуска) государственного флага Российской Федерации;</w:t>
      </w:r>
    </w:p>
    <w:p w:rsidR="00A22FCE" w:rsidRPr="001D14D5" w:rsidRDefault="00A22FCE" w:rsidP="00854342">
      <w:pPr>
        <w:numPr>
          <w:ilvl w:val="0"/>
          <w:numId w:val="37"/>
        </w:numPr>
        <w:ind w:left="0" w:firstLine="709"/>
        <w:jc w:val="both"/>
        <w:rPr>
          <w:sz w:val="18"/>
          <w:szCs w:val="18"/>
        </w:rPr>
      </w:pPr>
      <w:r w:rsidRPr="001D14D5">
        <w:rPr>
          <w:sz w:val="18"/>
          <w:szCs w:val="1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22FCE" w:rsidRPr="001D14D5" w:rsidRDefault="00A22FCE" w:rsidP="00854342">
      <w:pPr>
        <w:numPr>
          <w:ilvl w:val="0"/>
          <w:numId w:val="37"/>
        </w:numPr>
        <w:ind w:left="0" w:firstLine="709"/>
        <w:jc w:val="both"/>
        <w:rPr>
          <w:sz w:val="18"/>
          <w:szCs w:val="18"/>
        </w:rPr>
      </w:pPr>
      <w:r w:rsidRPr="001D14D5">
        <w:rPr>
          <w:sz w:val="18"/>
          <w:szCs w:val="1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22FCE" w:rsidRPr="001D14D5" w:rsidRDefault="00A22FCE" w:rsidP="00854342">
      <w:pPr>
        <w:numPr>
          <w:ilvl w:val="0"/>
          <w:numId w:val="37"/>
        </w:numPr>
        <w:ind w:left="0" w:firstLine="709"/>
        <w:jc w:val="both"/>
        <w:rPr>
          <w:sz w:val="18"/>
          <w:szCs w:val="18"/>
        </w:rPr>
      </w:pPr>
      <w:r w:rsidRPr="001D14D5">
        <w:rPr>
          <w:sz w:val="18"/>
          <w:szCs w:val="1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22FCE" w:rsidRPr="001D14D5" w:rsidRDefault="00A22FCE" w:rsidP="00854342">
      <w:pPr>
        <w:numPr>
          <w:ilvl w:val="0"/>
          <w:numId w:val="37"/>
        </w:numPr>
        <w:ind w:left="0" w:firstLine="709"/>
        <w:jc w:val="both"/>
        <w:rPr>
          <w:sz w:val="18"/>
          <w:szCs w:val="18"/>
        </w:rPr>
      </w:pPr>
      <w:r w:rsidRPr="001D14D5">
        <w:rPr>
          <w:sz w:val="18"/>
          <w:szCs w:val="1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22FCE" w:rsidRPr="001D14D5" w:rsidRDefault="00A22FCE" w:rsidP="00854342">
      <w:pPr>
        <w:numPr>
          <w:ilvl w:val="0"/>
          <w:numId w:val="37"/>
        </w:numPr>
        <w:ind w:left="0" w:firstLine="709"/>
        <w:jc w:val="both"/>
        <w:rPr>
          <w:sz w:val="18"/>
          <w:szCs w:val="18"/>
        </w:rPr>
      </w:pPr>
      <w:r w:rsidRPr="001D14D5">
        <w:rPr>
          <w:sz w:val="18"/>
          <w:szCs w:val="1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1D14D5">
        <w:rPr>
          <w:sz w:val="18"/>
          <w:szCs w:val="18"/>
        </w:rPr>
        <w:t>духовнонравственного</w:t>
      </w:r>
      <w:proofErr w:type="spellEnd"/>
      <w:r w:rsidRPr="001D14D5">
        <w:rPr>
          <w:sz w:val="18"/>
          <w:szCs w:val="18"/>
        </w:rPr>
        <w:t xml:space="preserve"> содержания, фотоотчеты об интересных событиях, поздравления педагогов и обучающихся и другое;</w:t>
      </w:r>
    </w:p>
    <w:p w:rsidR="00A22FCE" w:rsidRPr="001D14D5" w:rsidRDefault="00A22FCE" w:rsidP="00854342">
      <w:pPr>
        <w:numPr>
          <w:ilvl w:val="0"/>
          <w:numId w:val="37"/>
        </w:numPr>
        <w:ind w:left="0" w:firstLine="709"/>
        <w:jc w:val="both"/>
        <w:rPr>
          <w:sz w:val="18"/>
          <w:szCs w:val="18"/>
        </w:rPr>
      </w:pPr>
      <w:r w:rsidRPr="001D14D5">
        <w:rPr>
          <w:sz w:val="18"/>
          <w:szCs w:val="1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22FCE" w:rsidRPr="001D14D5" w:rsidRDefault="00A22FCE" w:rsidP="00854342">
      <w:pPr>
        <w:numPr>
          <w:ilvl w:val="0"/>
          <w:numId w:val="37"/>
        </w:numPr>
        <w:ind w:left="0" w:firstLine="709"/>
        <w:jc w:val="both"/>
        <w:rPr>
          <w:sz w:val="18"/>
          <w:szCs w:val="18"/>
        </w:rPr>
      </w:pPr>
      <w:r w:rsidRPr="001D14D5">
        <w:rPr>
          <w:sz w:val="18"/>
          <w:szCs w:val="1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22FCE" w:rsidRPr="001D14D5" w:rsidRDefault="00A22FCE" w:rsidP="00854342">
      <w:pPr>
        <w:numPr>
          <w:ilvl w:val="0"/>
          <w:numId w:val="37"/>
        </w:numPr>
        <w:ind w:left="0" w:firstLine="709"/>
        <w:jc w:val="both"/>
        <w:rPr>
          <w:sz w:val="18"/>
          <w:szCs w:val="18"/>
        </w:rPr>
      </w:pPr>
      <w:r w:rsidRPr="001D14D5">
        <w:rPr>
          <w:sz w:val="18"/>
          <w:szCs w:val="1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22FCE" w:rsidRPr="001D14D5" w:rsidRDefault="00A22FCE" w:rsidP="00854342">
      <w:pPr>
        <w:numPr>
          <w:ilvl w:val="0"/>
          <w:numId w:val="37"/>
        </w:numPr>
        <w:ind w:left="0" w:firstLine="709"/>
        <w:jc w:val="both"/>
        <w:rPr>
          <w:sz w:val="18"/>
          <w:szCs w:val="18"/>
        </w:rPr>
      </w:pPr>
      <w:r w:rsidRPr="001D14D5">
        <w:rPr>
          <w:sz w:val="18"/>
          <w:szCs w:val="18"/>
        </w:rPr>
        <w:t>разработку, оформление, поддержание и использование игровых пространств, спортивных и игровых площадок, зон активного и тихого отдыха;</w:t>
      </w:r>
    </w:p>
    <w:p w:rsidR="00A22FCE" w:rsidRPr="001D14D5" w:rsidRDefault="00A22FCE" w:rsidP="00854342">
      <w:pPr>
        <w:numPr>
          <w:ilvl w:val="0"/>
          <w:numId w:val="37"/>
        </w:numPr>
        <w:ind w:left="0" w:firstLine="709"/>
        <w:jc w:val="both"/>
        <w:rPr>
          <w:sz w:val="18"/>
          <w:szCs w:val="18"/>
        </w:rPr>
      </w:pPr>
      <w:r w:rsidRPr="001D14D5">
        <w:rPr>
          <w:sz w:val="18"/>
          <w:szCs w:val="1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22FCE" w:rsidRPr="001D14D5" w:rsidRDefault="00A22FCE" w:rsidP="00854342">
      <w:pPr>
        <w:numPr>
          <w:ilvl w:val="0"/>
          <w:numId w:val="37"/>
        </w:numPr>
        <w:ind w:left="0" w:firstLine="709"/>
        <w:jc w:val="both"/>
        <w:rPr>
          <w:sz w:val="18"/>
          <w:szCs w:val="18"/>
        </w:rPr>
      </w:pPr>
      <w:r w:rsidRPr="001D14D5">
        <w:rPr>
          <w:sz w:val="18"/>
          <w:szCs w:val="1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22FCE" w:rsidRPr="001D14D5" w:rsidRDefault="00A22FCE" w:rsidP="00854342">
      <w:pPr>
        <w:numPr>
          <w:ilvl w:val="0"/>
          <w:numId w:val="37"/>
        </w:numPr>
        <w:ind w:left="0" w:firstLine="709"/>
        <w:jc w:val="both"/>
        <w:rPr>
          <w:sz w:val="18"/>
          <w:szCs w:val="18"/>
        </w:rPr>
      </w:pPr>
      <w:r w:rsidRPr="001D14D5">
        <w:rPr>
          <w:sz w:val="18"/>
          <w:szCs w:val="1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22FCE" w:rsidRPr="001D14D5" w:rsidRDefault="00A22FCE" w:rsidP="00854342">
      <w:pPr>
        <w:numPr>
          <w:ilvl w:val="0"/>
          <w:numId w:val="37"/>
        </w:numPr>
        <w:ind w:left="0" w:firstLine="709"/>
        <w:jc w:val="both"/>
        <w:rPr>
          <w:sz w:val="18"/>
          <w:szCs w:val="18"/>
        </w:rPr>
      </w:pPr>
      <w:r w:rsidRPr="001D14D5">
        <w:rPr>
          <w:sz w:val="18"/>
          <w:szCs w:val="1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22FCE" w:rsidRPr="001D14D5" w:rsidRDefault="00A22FCE" w:rsidP="00A22FCE">
      <w:pPr>
        <w:ind w:firstLine="709"/>
        <w:jc w:val="both"/>
        <w:rPr>
          <w:b/>
          <w:bCs/>
          <w:sz w:val="18"/>
          <w:szCs w:val="18"/>
        </w:rPr>
      </w:pPr>
      <w:r w:rsidRPr="001D14D5">
        <w:rPr>
          <w:b/>
          <w:bCs/>
          <w:sz w:val="18"/>
          <w:szCs w:val="18"/>
        </w:rPr>
        <w:t>Модуль 8 «Взаимодействие с родителями (законными представителями)»</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взаимодействия с родителями (законными представителями) обучающихся предусматривает:</w:t>
      </w:r>
    </w:p>
    <w:p w:rsidR="00A22FCE" w:rsidRPr="001D14D5" w:rsidRDefault="00A22FCE" w:rsidP="00854342">
      <w:pPr>
        <w:numPr>
          <w:ilvl w:val="0"/>
          <w:numId w:val="38"/>
        </w:numPr>
        <w:ind w:left="0" w:firstLine="709"/>
        <w:jc w:val="both"/>
        <w:rPr>
          <w:sz w:val="18"/>
          <w:szCs w:val="18"/>
        </w:rPr>
      </w:pPr>
      <w:r w:rsidRPr="001D14D5">
        <w:rPr>
          <w:sz w:val="18"/>
          <w:szCs w:val="1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A22FCE" w:rsidRPr="001D14D5" w:rsidRDefault="00A22FCE" w:rsidP="00854342">
      <w:pPr>
        <w:numPr>
          <w:ilvl w:val="0"/>
          <w:numId w:val="38"/>
        </w:numPr>
        <w:ind w:left="0" w:firstLine="709"/>
        <w:jc w:val="both"/>
        <w:rPr>
          <w:sz w:val="18"/>
          <w:szCs w:val="18"/>
        </w:rPr>
      </w:pPr>
      <w:r w:rsidRPr="001D14D5">
        <w:rPr>
          <w:sz w:val="18"/>
          <w:szCs w:val="1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22FCE" w:rsidRPr="001D14D5" w:rsidRDefault="00A22FCE" w:rsidP="00854342">
      <w:pPr>
        <w:numPr>
          <w:ilvl w:val="0"/>
          <w:numId w:val="38"/>
        </w:numPr>
        <w:ind w:left="0" w:firstLine="709"/>
        <w:jc w:val="both"/>
        <w:rPr>
          <w:sz w:val="18"/>
          <w:szCs w:val="18"/>
        </w:rPr>
      </w:pPr>
      <w:r w:rsidRPr="001D14D5">
        <w:rPr>
          <w:sz w:val="18"/>
          <w:szCs w:val="18"/>
        </w:rPr>
        <w:t>родительские дни, в которые родители (законные представители) могут посещать уроки и внеурочные занятия;</w:t>
      </w:r>
    </w:p>
    <w:p w:rsidR="00A22FCE" w:rsidRPr="001D14D5" w:rsidRDefault="00A22FCE" w:rsidP="00854342">
      <w:pPr>
        <w:numPr>
          <w:ilvl w:val="0"/>
          <w:numId w:val="38"/>
        </w:numPr>
        <w:ind w:left="0" w:firstLine="709"/>
        <w:jc w:val="both"/>
        <w:rPr>
          <w:sz w:val="18"/>
          <w:szCs w:val="18"/>
        </w:rPr>
      </w:pPr>
      <w:r w:rsidRPr="001D14D5">
        <w:rPr>
          <w:sz w:val="18"/>
          <w:szCs w:val="1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22FCE" w:rsidRPr="001D14D5" w:rsidRDefault="00A22FCE" w:rsidP="00854342">
      <w:pPr>
        <w:numPr>
          <w:ilvl w:val="0"/>
          <w:numId w:val="38"/>
        </w:numPr>
        <w:ind w:left="0" w:firstLine="709"/>
        <w:jc w:val="both"/>
        <w:rPr>
          <w:sz w:val="18"/>
          <w:szCs w:val="18"/>
        </w:rPr>
      </w:pPr>
      <w:r w:rsidRPr="001D14D5">
        <w:rPr>
          <w:sz w:val="18"/>
          <w:szCs w:val="1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22FCE" w:rsidRPr="001D14D5" w:rsidRDefault="00A22FCE" w:rsidP="00854342">
      <w:pPr>
        <w:numPr>
          <w:ilvl w:val="0"/>
          <w:numId w:val="38"/>
        </w:numPr>
        <w:ind w:left="0" w:firstLine="709"/>
        <w:jc w:val="both"/>
        <w:rPr>
          <w:sz w:val="18"/>
          <w:szCs w:val="18"/>
        </w:rPr>
      </w:pPr>
      <w:r w:rsidRPr="001D14D5">
        <w:rPr>
          <w:sz w:val="18"/>
          <w:szCs w:val="1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22FCE" w:rsidRPr="001D14D5" w:rsidRDefault="00A22FCE" w:rsidP="00854342">
      <w:pPr>
        <w:numPr>
          <w:ilvl w:val="0"/>
          <w:numId w:val="38"/>
        </w:numPr>
        <w:ind w:left="0" w:firstLine="709"/>
        <w:jc w:val="both"/>
        <w:rPr>
          <w:sz w:val="18"/>
          <w:szCs w:val="18"/>
        </w:rPr>
      </w:pPr>
      <w:r w:rsidRPr="001D14D5">
        <w:rPr>
          <w:sz w:val="18"/>
          <w:szCs w:val="18"/>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22FCE" w:rsidRPr="001D14D5" w:rsidRDefault="00A22FCE" w:rsidP="00854342">
      <w:pPr>
        <w:numPr>
          <w:ilvl w:val="0"/>
          <w:numId w:val="38"/>
        </w:numPr>
        <w:ind w:left="0" w:firstLine="709"/>
        <w:jc w:val="both"/>
        <w:rPr>
          <w:sz w:val="18"/>
          <w:szCs w:val="18"/>
        </w:rPr>
      </w:pPr>
      <w:r w:rsidRPr="001D14D5">
        <w:rPr>
          <w:sz w:val="18"/>
          <w:szCs w:val="18"/>
        </w:rPr>
        <w:t>привлечение родителей (законных представителей) к подготовке и проведению классных и общешкольных мероприятий;</w:t>
      </w:r>
    </w:p>
    <w:p w:rsidR="00A22FCE" w:rsidRPr="001D14D5" w:rsidRDefault="00A22FCE" w:rsidP="00854342">
      <w:pPr>
        <w:numPr>
          <w:ilvl w:val="0"/>
          <w:numId w:val="38"/>
        </w:numPr>
        <w:ind w:left="0" w:firstLine="709"/>
        <w:jc w:val="both"/>
        <w:rPr>
          <w:sz w:val="18"/>
          <w:szCs w:val="18"/>
        </w:rPr>
      </w:pPr>
      <w:r w:rsidRPr="001D14D5">
        <w:rPr>
          <w:sz w:val="18"/>
          <w:szCs w:val="1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22FCE" w:rsidRPr="001D14D5" w:rsidRDefault="00A22FCE" w:rsidP="00A22FCE">
      <w:pPr>
        <w:ind w:firstLine="709"/>
        <w:jc w:val="both"/>
        <w:rPr>
          <w:b/>
          <w:bCs/>
          <w:sz w:val="18"/>
          <w:szCs w:val="18"/>
        </w:rPr>
      </w:pPr>
      <w:r w:rsidRPr="001D14D5">
        <w:rPr>
          <w:b/>
          <w:bCs/>
          <w:sz w:val="18"/>
          <w:szCs w:val="18"/>
        </w:rPr>
        <w:t>Модуль 9. «Профилактика и безопасность»</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A22FCE" w:rsidRPr="001D14D5" w:rsidRDefault="00A22FCE" w:rsidP="00854342">
      <w:pPr>
        <w:numPr>
          <w:ilvl w:val="0"/>
          <w:numId w:val="40"/>
        </w:numPr>
        <w:ind w:left="0" w:firstLine="709"/>
        <w:jc w:val="both"/>
        <w:rPr>
          <w:sz w:val="18"/>
          <w:szCs w:val="18"/>
        </w:rPr>
      </w:pPr>
      <w:r w:rsidRPr="001D14D5">
        <w:rPr>
          <w:sz w:val="18"/>
          <w:szCs w:val="1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22FCE" w:rsidRPr="001D14D5" w:rsidRDefault="00A22FCE" w:rsidP="00854342">
      <w:pPr>
        <w:numPr>
          <w:ilvl w:val="0"/>
          <w:numId w:val="40"/>
        </w:numPr>
        <w:ind w:left="0" w:firstLine="709"/>
        <w:jc w:val="both"/>
        <w:rPr>
          <w:sz w:val="18"/>
          <w:szCs w:val="18"/>
        </w:rPr>
      </w:pPr>
      <w:r w:rsidRPr="001D14D5">
        <w:rPr>
          <w:sz w:val="18"/>
          <w:szCs w:val="1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22FCE" w:rsidRPr="001D14D5" w:rsidRDefault="00A22FCE" w:rsidP="00854342">
      <w:pPr>
        <w:numPr>
          <w:ilvl w:val="0"/>
          <w:numId w:val="40"/>
        </w:numPr>
        <w:ind w:left="0" w:firstLine="709"/>
        <w:jc w:val="both"/>
        <w:rPr>
          <w:sz w:val="18"/>
          <w:szCs w:val="18"/>
        </w:rPr>
      </w:pPr>
      <w:r w:rsidRPr="001D14D5">
        <w:rPr>
          <w:sz w:val="18"/>
          <w:szCs w:val="1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22FCE" w:rsidRPr="001D14D5" w:rsidRDefault="00A22FCE" w:rsidP="00854342">
      <w:pPr>
        <w:numPr>
          <w:ilvl w:val="0"/>
          <w:numId w:val="40"/>
        </w:numPr>
        <w:ind w:left="0" w:firstLine="709"/>
        <w:jc w:val="both"/>
        <w:rPr>
          <w:sz w:val="18"/>
          <w:szCs w:val="18"/>
        </w:rPr>
      </w:pPr>
      <w:r w:rsidRPr="001D14D5">
        <w:rPr>
          <w:sz w:val="18"/>
          <w:szCs w:val="1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22FCE" w:rsidRPr="001D14D5" w:rsidRDefault="00A22FCE" w:rsidP="00854342">
      <w:pPr>
        <w:numPr>
          <w:ilvl w:val="0"/>
          <w:numId w:val="40"/>
        </w:numPr>
        <w:ind w:left="0" w:firstLine="709"/>
        <w:jc w:val="both"/>
        <w:rPr>
          <w:sz w:val="18"/>
          <w:szCs w:val="18"/>
        </w:rPr>
      </w:pPr>
      <w:r w:rsidRPr="001D14D5">
        <w:rPr>
          <w:sz w:val="18"/>
          <w:szCs w:val="1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22FCE" w:rsidRPr="001D14D5" w:rsidRDefault="00A22FCE" w:rsidP="00854342">
      <w:pPr>
        <w:numPr>
          <w:ilvl w:val="0"/>
          <w:numId w:val="40"/>
        </w:numPr>
        <w:ind w:left="0" w:firstLine="709"/>
        <w:jc w:val="both"/>
        <w:rPr>
          <w:sz w:val="18"/>
          <w:szCs w:val="18"/>
        </w:rPr>
      </w:pPr>
      <w:r w:rsidRPr="001D14D5">
        <w:rPr>
          <w:sz w:val="18"/>
          <w:szCs w:val="18"/>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1D14D5">
        <w:rPr>
          <w:sz w:val="18"/>
          <w:szCs w:val="18"/>
        </w:rPr>
        <w:t>саморефлексии</w:t>
      </w:r>
      <w:proofErr w:type="spellEnd"/>
      <w:r w:rsidRPr="001D14D5">
        <w:rPr>
          <w:sz w:val="18"/>
          <w:szCs w:val="18"/>
        </w:rPr>
        <w:t>, самоконтроля, устойчивости к негативным воздействиям, групповому давлению;</w:t>
      </w:r>
    </w:p>
    <w:p w:rsidR="00A22FCE" w:rsidRPr="001D14D5" w:rsidRDefault="00A22FCE" w:rsidP="00854342">
      <w:pPr>
        <w:numPr>
          <w:ilvl w:val="0"/>
          <w:numId w:val="40"/>
        </w:numPr>
        <w:ind w:left="0" w:firstLine="709"/>
        <w:jc w:val="both"/>
        <w:rPr>
          <w:sz w:val="18"/>
          <w:szCs w:val="18"/>
        </w:rPr>
      </w:pPr>
      <w:r w:rsidRPr="001D14D5">
        <w:rPr>
          <w:sz w:val="18"/>
          <w:szCs w:val="1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22FCE" w:rsidRPr="001D14D5" w:rsidRDefault="00A22FCE" w:rsidP="00854342">
      <w:pPr>
        <w:numPr>
          <w:ilvl w:val="0"/>
          <w:numId w:val="40"/>
        </w:numPr>
        <w:ind w:left="0" w:firstLine="709"/>
        <w:jc w:val="both"/>
        <w:rPr>
          <w:sz w:val="18"/>
          <w:szCs w:val="18"/>
        </w:rPr>
      </w:pPr>
      <w:r w:rsidRPr="001D14D5">
        <w:rPr>
          <w:sz w:val="18"/>
          <w:szCs w:val="1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22FCE" w:rsidRPr="001D14D5" w:rsidRDefault="00A22FCE" w:rsidP="00854342">
      <w:pPr>
        <w:numPr>
          <w:ilvl w:val="0"/>
          <w:numId w:val="40"/>
        </w:numPr>
        <w:ind w:left="0" w:firstLine="709"/>
        <w:jc w:val="both"/>
        <w:rPr>
          <w:sz w:val="18"/>
          <w:szCs w:val="18"/>
        </w:rPr>
      </w:pPr>
      <w:r w:rsidRPr="001D14D5">
        <w:rPr>
          <w:sz w:val="18"/>
          <w:szCs w:val="1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22FCE" w:rsidRPr="001D14D5" w:rsidRDefault="00A22FCE" w:rsidP="00A22FCE">
      <w:pPr>
        <w:ind w:firstLine="709"/>
        <w:jc w:val="both"/>
        <w:rPr>
          <w:b/>
          <w:bCs/>
          <w:sz w:val="18"/>
          <w:szCs w:val="18"/>
        </w:rPr>
      </w:pPr>
      <w:r w:rsidRPr="001D14D5">
        <w:rPr>
          <w:b/>
          <w:bCs/>
          <w:sz w:val="18"/>
          <w:szCs w:val="18"/>
        </w:rPr>
        <w:t>Модуль 10. «Социальное партнерство»</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социального партнерства предусматривает:</w:t>
      </w:r>
    </w:p>
    <w:p w:rsidR="00A22FCE" w:rsidRPr="001D14D5" w:rsidRDefault="00A22FCE" w:rsidP="00854342">
      <w:pPr>
        <w:numPr>
          <w:ilvl w:val="0"/>
          <w:numId w:val="41"/>
        </w:numPr>
        <w:ind w:left="0" w:firstLine="709"/>
        <w:jc w:val="both"/>
        <w:rPr>
          <w:sz w:val="18"/>
          <w:szCs w:val="18"/>
        </w:rPr>
      </w:pPr>
      <w:r w:rsidRPr="001D14D5">
        <w:rPr>
          <w:sz w:val="18"/>
          <w:szCs w:val="1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22FCE" w:rsidRPr="001D14D5" w:rsidRDefault="00A22FCE" w:rsidP="00854342">
      <w:pPr>
        <w:numPr>
          <w:ilvl w:val="0"/>
          <w:numId w:val="41"/>
        </w:numPr>
        <w:ind w:left="0" w:firstLine="709"/>
        <w:jc w:val="both"/>
        <w:rPr>
          <w:sz w:val="18"/>
          <w:szCs w:val="18"/>
        </w:rPr>
      </w:pPr>
      <w:r w:rsidRPr="001D14D5">
        <w:rPr>
          <w:sz w:val="18"/>
          <w:szCs w:val="1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22FCE" w:rsidRPr="001D14D5" w:rsidRDefault="00A22FCE" w:rsidP="00854342">
      <w:pPr>
        <w:numPr>
          <w:ilvl w:val="0"/>
          <w:numId w:val="41"/>
        </w:numPr>
        <w:ind w:left="0" w:firstLine="709"/>
        <w:jc w:val="both"/>
        <w:rPr>
          <w:sz w:val="18"/>
          <w:szCs w:val="18"/>
        </w:rPr>
      </w:pPr>
      <w:r w:rsidRPr="001D14D5">
        <w:rPr>
          <w:sz w:val="18"/>
          <w:szCs w:val="18"/>
        </w:rPr>
        <w:t>проведение на базе организаций-партнеров отдельных уроков, занятий, внешкольных мероприятий, акций воспитательной направленности;</w:t>
      </w:r>
    </w:p>
    <w:p w:rsidR="00A22FCE" w:rsidRPr="001D14D5" w:rsidRDefault="00A22FCE" w:rsidP="00854342">
      <w:pPr>
        <w:numPr>
          <w:ilvl w:val="0"/>
          <w:numId w:val="41"/>
        </w:numPr>
        <w:ind w:left="0" w:firstLine="709"/>
        <w:jc w:val="both"/>
        <w:rPr>
          <w:sz w:val="18"/>
          <w:szCs w:val="18"/>
        </w:rPr>
      </w:pPr>
      <w:r w:rsidRPr="001D14D5">
        <w:rPr>
          <w:sz w:val="18"/>
          <w:szCs w:val="1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22FCE" w:rsidRPr="001D14D5" w:rsidRDefault="00A22FCE" w:rsidP="00854342">
      <w:pPr>
        <w:numPr>
          <w:ilvl w:val="0"/>
          <w:numId w:val="41"/>
        </w:numPr>
        <w:ind w:left="0" w:firstLine="709"/>
        <w:jc w:val="both"/>
        <w:rPr>
          <w:sz w:val="18"/>
          <w:szCs w:val="18"/>
        </w:rPr>
      </w:pPr>
      <w:r w:rsidRPr="001D14D5">
        <w:rPr>
          <w:sz w:val="18"/>
          <w:szCs w:val="1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22FCE" w:rsidRPr="001D14D5" w:rsidRDefault="00A22FCE" w:rsidP="00A22FCE">
      <w:pPr>
        <w:ind w:firstLine="709"/>
        <w:jc w:val="both"/>
        <w:rPr>
          <w:b/>
          <w:bCs/>
          <w:sz w:val="18"/>
          <w:szCs w:val="18"/>
        </w:rPr>
      </w:pPr>
      <w:r w:rsidRPr="001D14D5">
        <w:rPr>
          <w:b/>
          <w:bCs/>
          <w:sz w:val="18"/>
          <w:szCs w:val="18"/>
        </w:rPr>
        <w:t>Модуль 9 «Самоуправление»</w:t>
      </w:r>
    </w:p>
    <w:p w:rsidR="00A22FCE" w:rsidRPr="001D14D5" w:rsidRDefault="00A22FCE" w:rsidP="00A22FCE">
      <w:pPr>
        <w:ind w:firstLine="709"/>
        <w:jc w:val="both"/>
        <w:rPr>
          <w:sz w:val="18"/>
          <w:szCs w:val="18"/>
        </w:rPr>
      </w:pPr>
      <w:r w:rsidRPr="001D14D5">
        <w:rPr>
          <w:sz w:val="18"/>
          <w:szCs w:val="18"/>
        </w:rPr>
        <w:t>Реализация воспитательного потенциала ученического самоуправления в образовательной организации предусматривает:</w:t>
      </w:r>
    </w:p>
    <w:p w:rsidR="00A22FCE" w:rsidRPr="001D14D5" w:rsidRDefault="00A22FCE" w:rsidP="00854342">
      <w:pPr>
        <w:numPr>
          <w:ilvl w:val="0"/>
          <w:numId w:val="39"/>
        </w:numPr>
        <w:ind w:left="0" w:firstLine="709"/>
        <w:jc w:val="both"/>
        <w:rPr>
          <w:sz w:val="18"/>
          <w:szCs w:val="18"/>
        </w:rPr>
      </w:pPr>
      <w:r w:rsidRPr="001D14D5">
        <w:rPr>
          <w:sz w:val="18"/>
          <w:szCs w:val="18"/>
        </w:rPr>
        <w:t>организацию и деятельность органов ученического самоуправления (совет обучающихся или других), избранных обучающимися;</w:t>
      </w:r>
    </w:p>
    <w:p w:rsidR="00A22FCE" w:rsidRPr="001D14D5" w:rsidRDefault="00A22FCE" w:rsidP="00854342">
      <w:pPr>
        <w:numPr>
          <w:ilvl w:val="0"/>
          <w:numId w:val="39"/>
        </w:numPr>
        <w:ind w:left="0" w:firstLine="709"/>
        <w:jc w:val="both"/>
        <w:rPr>
          <w:sz w:val="18"/>
          <w:szCs w:val="18"/>
        </w:rPr>
      </w:pPr>
      <w:r w:rsidRPr="001D14D5">
        <w:rPr>
          <w:sz w:val="18"/>
          <w:szCs w:val="18"/>
        </w:rPr>
        <w:t>представление органами ученического самоуправления интересов, обучающихся в процессе управления образовательной организацией;</w:t>
      </w:r>
    </w:p>
    <w:p w:rsidR="00A22FCE" w:rsidRPr="001D14D5" w:rsidRDefault="00A22FCE" w:rsidP="00854342">
      <w:pPr>
        <w:numPr>
          <w:ilvl w:val="0"/>
          <w:numId w:val="39"/>
        </w:numPr>
        <w:ind w:left="0" w:firstLine="709"/>
        <w:jc w:val="both"/>
        <w:rPr>
          <w:sz w:val="18"/>
          <w:szCs w:val="18"/>
        </w:rPr>
      </w:pPr>
      <w:r w:rsidRPr="001D14D5">
        <w:rPr>
          <w:sz w:val="18"/>
          <w:szCs w:val="18"/>
        </w:rPr>
        <w:t>защиту органами ученического самоуправления законных интересов и прав, обучающихся;</w:t>
      </w:r>
    </w:p>
    <w:p w:rsidR="00A22FCE" w:rsidRPr="001D14D5" w:rsidRDefault="00A22FCE" w:rsidP="00854342">
      <w:pPr>
        <w:numPr>
          <w:ilvl w:val="0"/>
          <w:numId w:val="39"/>
        </w:numPr>
        <w:ind w:left="0" w:firstLine="709"/>
        <w:jc w:val="both"/>
        <w:rPr>
          <w:sz w:val="18"/>
          <w:szCs w:val="18"/>
        </w:rPr>
      </w:pPr>
      <w:r w:rsidRPr="001D14D5">
        <w:rPr>
          <w:sz w:val="18"/>
          <w:szCs w:val="1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22FCE" w:rsidRPr="001D14D5" w:rsidRDefault="00A22FCE" w:rsidP="00A22FCE">
      <w:pPr>
        <w:ind w:firstLine="709"/>
        <w:jc w:val="both"/>
        <w:rPr>
          <w:b/>
          <w:bCs/>
          <w:sz w:val="18"/>
          <w:szCs w:val="18"/>
        </w:rPr>
      </w:pPr>
      <w:r w:rsidRPr="001D14D5">
        <w:rPr>
          <w:b/>
          <w:bCs/>
          <w:sz w:val="18"/>
          <w:szCs w:val="18"/>
        </w:rPr>
        <w:t>Модуль 12 «Профориентация»</w:t>
      </w:r>
    </w:p>
    <w:p w:rsidR="00A22FCE" w:rsidRPr="001D14D5" w:rsidRDefault="00A22FCE" w:rsidP="00A22FCE">
      <w:pPr>
        <w:ind w:firstLine="709"/>
        <w:jc w:val="both"/>
        <w:rPr>
          <w:sz w:val="18"/>
          <w:szCs w:val="18"/>
        </w:rPr>
      </w:pPr>
      <w:r w:rsidRPr="001D14D5">
        <w:rPr>
          <w:sz w:val="18"/>
          <w:szCs w:val="18"/>
        </w:rPr>
        <w:lastRenderedPageBreak/>
        <w:t>Реализация воспитательного потенциала профориентационной работы образовательной организации предусматривает:</w:t>
      </w:r>
    </w:p>
    <w:p w:rsidR="00A22FCE" w:rsidRPr="001D14D5" w:rsidRDefault="00A22FCE" w:rsidP="00854342">
      <w:pPr>
        <w:numPr>
          <w:ilvl w:val="0"/>
          <w:numId w:val="42"/>
        </w:numPr>
        <w:ind w:left="0" w:firstLine="709"/>
        <w:jc w:val="both"/>
        <w:rPr>
          <w:sz w:val="18"/>
          <w:szCs w:val="18"/>
        </w:rPr>
      </w:pPr>
      <w:r w:rsidRPr="001D14D5">
        <w:rPr>
          <w:sz w:val="18"/>
          <w:szCs w:val="1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22FCE" w:rsidRPr="001D14D5" w:rsidRDefault="00A22FCE" w:rsidP="00854342">
      <w:pPr>
        <w:numPr>
          <w:ilvl w:val="0"/>
          <w:numId w:val="42"/>
        </w:numPr>
        <w:ind w:left="0" w:firstLine="709"/>
        <w:jc w:val="both"/>
        <w:rPr>
          <w:sz w:val="18"/>
          <w:szCs w:val="18"/>
        </w:rPr>
      </w:pPr>
      <w:r w:rsidRPr="001D14D5">
        <w:rPr>
          <w:sz w:val="18"/>
          <w:szCs w:val="1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22FCE" w:rsidRPr="001D14D5" w:rsidRDefault="00A22FCE" w:rsidP="00854342">
      <w:pPr>
        <w:numPr>
          <w:ilvl w:val="0"/>
          <w:numId w:val="42"/>
        </w:numPr>
        <w:ind w:left="0" w:firstLine="709"/>
        <w:jc w:val="both"/>
        <w:rPr>
          <w:sz w:val="18"/>
          <w:szCs w:val="18"/>
        </w:rPr>
      </w:pPr>
      <w:r w:rsidRPr="001D14D5">
        <w:rPr>
          <w:sz w:val="18"/>
          <w:szCs w:val="18"/>
        </w:rPr>
        <w:t>экскурсии на предприятия, в организации, дающие начальные представления о существующих профессиях и условиях работы;</w:t>
      </w:r>
    </w:p>
    <w:p w:rsidR="00A22FCE" w:rsidRPr="001D14D5" w:rsidRDefault="00A22FCE" w:rsidP="00854342">
      <w:pPr>
        <w:numPr>
          <w:ilvl w:val="0"/>
          <w:numId w:val="42"/>
        </w:numPr>
        <w:ind w:left="0" w:firstLine="709"/>
        <w:jc w:val="both"/>
        <w:rPr>
          <w:sz w:val="18"/>
          <w:szCs w:val="18"/>
        </w:rPr>
      </w:pPr>
      <w:r w:rsidRPr="001D14D5">
        <w:rPr>
          <w:sz w:val="18"/>
          <w:szCs w:val="1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22FCE" w:rsidRPr="001D14D5" w:rsidRDefault="00A22FCE" w:rsidP="00854342">
      <w:pPr>
        <w:numPr>
          <w:ilvl w:val="0"/>
          <w:numId w:val="42"/>
        </w:numPr>
        <w:ind w:left="0" w:firstLine="709"/>
        <w:jc w:val="both"/>
        <w:rPr>
          <w:sz w:val="18"/>
          <w:szCs w:val="18"/>
        </w:rPr>
      </w:pPr>
      <w:r w:rsidRPr="001D14D5">
        <w:rPr>
          <w:sz w:val="18"/>
          <w:szCs w:val="1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22FCE" w:rsidRPr="001D14D5" w:rsidRDefault="00A22FCE" w:rsidP="00854342">
      <w:pPr>
        <w:numPr>
          <w:ilvl w:val="0"/>
          <w:numId w:val="42"/>
        </w:numPr>
        <w:ind w:left="0" w:firstLine="709"/>
        <w:jc w:val="both"/>
        <w:rPr>
          <w:sz w:val="18"/>
          <w:szCs w:val="18"/>
        </w:rPr>
      </w:pPr>
      <w:r w:rsidRPr="001D14D5">
        <w:rPr>
          <w:sz w:val="18"/>
          <w:szCs w:val="1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22FCE" w:rsidRPr="001D14D5" w:rsidRDefault="00A22FCE" w:rsidP="00854342">
      <w:pPr>
        <w:numPr>
          <w:ilvl w:val="0"/>
          <w:numId w:val="42"/>
        </w:numPr>
        <w:ind w:left="0" w:firstLine="709"/>
        <w:jc w:val="both"/>
        <w:rPr>
          <w:sz w:val="18"/>
          <w:szCs w:val="18"/>
        </w:rPr>
      </w:pPr>
      <w:r w:rsidRPr="001D14D5">
        <w:rPr>
          <w:sz w:val="18"/>
          <w:szCs w:val="18"/>
        </w:rPr>
        <w:t>участие в работе всероссийских профориентационных проектов;</w:t>
      </w:r>
    </w:p>
    <w:p w:rsidR="00A22FCE" w:rsidRPr="001D14D5" w:rsidRDefault="00A22FCE" w:rsidP="00854342">
      <w:pPr>
        <w:numPr>
          <w:ilvl w:val="0"/>
          <w:numId w:val="42"/>
        </w:numPr>
        <w:ind w:left="0" w:firstLine="709"/>
        <w:jc w:val="both"/>
        <w:rPr>
          <w:sz w:val="18"/>
          <w:szCs w:val="18"/>
        </w:rPr>
      </w:pPr>
      <w:r w:rsidRPr="001D14D5">
        <w:rPr>
          <w:sz w:val="18"/>
          <w:szCs w:val="1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22FCE" w:rsidRPr="001D14D5" w:rsidRDefault="00A22FCE" w:rsidP="00854342">
      <w:pPr>
        <w:numPr>
          <w:ilvl w:val="0"/>
          <w:numId w:val="42"/>
        </w:numPr>
        <w:ind w:left="0" w:firstLine="709"/>
        <w:jc w:val="both"/>
        <w:rPr>
          <w:sz w:val="18"/>
          <w:szCs w:val="18"/>
        </w:rPr>
      </w:pPr>
      <w:r w:rsidRPr="001D14D5">
        <w:rPr>
          <w:sz w:val="18"/>
          <w:szCs w:val="1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22FCE" w:rsidRPr="001D14D5" w:rsidRDefault="00A22FCE" w:rsidP="00A22FCE">
      <w:pPr>
        <w:ind w:left="709"/>
        <w:jc w:val="both"/>
        <w:rPr>
          <w:sz w:val="18"/>
          <w:szCs w:val="18"/>
        </w:rPr>
      </w:pPr>
    </w:p>
    <w:p w:rsidR="00A22FCE" w:rsidRPr="001D14D5" w:rsidRDefault="00A22FCE" w:rsidP="00A22FCE">
      <w:pPr>
        <w:pStyle w:val="3"/>
        <w:ind w:left="0"/>
        <w:rPr>
          <w:rFonts w:ascii="Times New Roman" w:hAnsi="Times New Roman" w:cs="Times New Roman"/>
          <w:b/>
          <w:sz w:val="18"/>
          <w:szCs w:val="18"/>
        </w:rPr>
      </w:pPr>
      <w:r w:rsidRPr="001D14D5">
        <w:rPr>
          <w:rFonts w:ascii="Times New Roman" w:hAnsi="Times New Roman" w:cs="Times New Roman"/>
          <w:b/>
          <w:sz w:val="18"/>
          <w:szCs w:val="18"/>
        </w:rPr>
        <w:t>1.4.3. Организационный раздел</w:t>
      </w:r>
      <w:bookmarkEnd w:id="305"/>
      <w:bookmarkEnd w:id="306"/>
    </w:p>
    <w:p w:rsidR="00A22FCE" w:rsidRPr="001D14D5" w:rsidRDefault="00A22FCE" w:rsidP="00A22FCE">
      <w:pPr>
        <w:ind w:firstLine="709"/>
        <w:jc w:val="both"/>
        <w:rPr>
          <w:b/>
          <w:bCs/>
          <w:sz w:val="18"/>
          <w:szCs w:val="18"/>
        </w:rPr>
      </w:pPr>
      <w:r w:rsidRPr="001D14D5">
        <w:rPr>
          <w:b/>
          <w:bCs/>
          <w:sz w:val="18"/>
          <w:szCs w:val="18"/>
        </w:rPr>
        <w:t>1.4.3.1. Организационный раздел</w:t>
      </w:r>
    </w:p>
    <w:p w:rsidR="00A22FCE" w:rsidRPr="001D14D5" w:rsidRDefault="00A22FCE" w:rsidP="00A22FCE">
      <w:pPr>
        <w:ind w:firstLine="709"/>
        <w:jc w:val="both"/>
        <w:rPr>
          <w:sz w:val="18"/>
          <w:szCs w:val="18"/>
        </w:rPr>
      </w:pPr>
      <w:r w:rsidRPr="001D14D5">
        <w:rPr>
          <w:b/>
          <w:bCs/>
          <w:sz w:val="18"/>
          <w:szCs w:val="18"/>
        </w:rPr>
        <w:t>Кадровое обеспечение</w:t>
      </w:r>
      <w:r w:rsidRPr="001D14D5">
        <w:rPr>
          <w:sz w:val="18"/>
          <w:szCs w:val="18"/>
        </w:rPr>
        <w:t>.</w:t>
      </w:r>
    </w:p>
    <w:p w:rsidR="00A22FCE" w:rsidRPr="001D14D5" w:rsidRDefault="00A22FCE" w:rsidP="00A22FCE">
      <w:pPr>
        <w:ind w:firstLine="709"/>
        <w:jc w:val="both"/>
        <w:rPr>
          <w:sz w:val="18"/>
          <w:szCs w:val="18"/>
        </w:rPr>
      </w:pPr>
      <w:r w:rsidRPr="001D14D5">
        <w:rPr>
          <w:sz w:val="18"/>
          <w:szCs w:val="18"/>
        </w:rPr>
        <w:t>Штатное расписание в МБОУ «</w:t>
      </w:r>
      <w:proofErr w:type="spellStart"/>
      <w:r w:rsidRPr="001D14D5">
        <w:rPr>
          <w:sz w:val="18"/>
          <w:szCs w:val="18"/>
        </w:rPr>
        <w:t>Бархатовская</w:t>
      </w:r>
      <w:proofErr w:type="spellEnd"/>
      <w:r w:rsidRPr="001D14D5">
        <w:rPr>
          <w:sz w:val="18"/>
          <w:szCs w:val="18"/>
        </w:rPr>
        <w:t xml:space="preserve"> СОШ им. Ф.М. </w:t>
      </w:r>
      <w:proofErr w:type="spellStart"/>
      <w:r w:rsidRPr="001D14D5">
        <w:rPr>
          <w:sz w:val="18"/>
          <w:szCs w:val="18"/>
        </w:rPr>
        <w:t>Шакшуева</w:t>
      </w:r>
      <w:proofErr w:type="spellEnd"/>
      <w:r w:rsidRPr="001D14D5">
        <w:rPr>
          <w:sz w:val="18"/>
          <w:szCs w:val="18"/>
        </w:rPr>
        <w:t xml:space="preserve">» зависит от количества обучающихся, для плодотворной работы над воспитанием обучающихся выделена 0,5 ставка заместителя директора по воспитательной работе и советника по воспитанию. В помощь заместителю директора по ВР выделено 1,5 ставки педагога-организатора, который берет на себя работу с направлением детских общественных объединений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A22FCE" w:rsidRPr="001D14D5" w:rsidRDefault="00A22FCE" w:rsidP="00A22FCE">
      <w:pPr>
        <w:ind w:firstLine="709"/>
        <w:jc w:val="both"/>
        <w:rPr>
          <w:sz w:val="18"/>
          <w:szCs w:val="18"/>
        </w:rPr>
      </w:pPr>
      <w:r w:rsidRPr="001D14D5">
        <w:rPr>
          <w:sz w:val="18"/>
          <w:szCs w:val="18"/>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A22FCE" w:rsidRPr="001D14D5" w:rsidRDefault="00A22FCE" w:rsidP="00A22FCE">
      <w:pPr>
        <w:ind w:firstLine="709"/>
        <w:jc w:val="both"/>
        <w:rPr>
          <w:sz w:val="18"/>
          <w:szCs w:val="18"/>
        </w:rPr>
      </w:pPr>
      <w:r w:rsidRPr="001D14D5">
        <w:rPr>
          <w:b/>
          <w:sz w:val="18"/>
          <w:szCs w:val="18"/>
        </w:rPr>
        <w:t>1.4.3.2</w:t>
      </w:r>
      <w:r w:rsidRPr="001D14D5">
        <w:rPr>
          <w:b/>
          <w:bCs/>
          <w:sz w:val="18"/>
          <w:szCs w:val="18"/>
        </w:rPr>
        <w:t>Нормативно-методическое обеспечение</w:t>
      </w:r>
      <w:r w:rsidRPr="001D14D5">
        <w:rPr>
          <w:sz w:val="18"/>
          <w:szCs w:val="18"/>
        </w:rPr>
        <w:t>.</w:t>
      </w:r>
    </w:p>
    <w:p w:rsidR="00A22FCE" w:rsidRPr="001D14D5" w:rsidRDefault="00A22FCE" w:rsidP="00A22FCE">
      <w:pPr>
        <w:ind w:firstLine="709"/>
        <w:jc w:val="both"/>
        <w:rPr>
          <w:sz w:val="18"/>
          <w:szCs w:val="18"/>
        </w:rPr>
      </w:pPr>
      <w:r w:rsidRPr="001D14D5">
        <w:rPr>
          <w:sz w:val="18"/>
          <w:szCs w:val="18"/>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A22FCE" w:rsidRPr="001D14D5" w:rsidRDefault="00A22FCE" w:rsidP="00A22FCE">
      <w:pPr>
        <w:ind w:firstLine="709"/>
        <w:jc w:val="both"/>
        <w:rPr>
          <w:sz w:val="18"/>
          <w:szCs w:val="18"/>
        </w:rPr>
      </w:pPr>
      <w:r w:rsidRPr="001D14D5">
        <w:rPr>
          <w:sz w:val="18"/>
          <w:szCs w:val="18"/>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A22FCE" w:rsidRPr="001D14D5" w:rsidRDefault="00A22FCE" w:rsidP="00A22FCE">
      <w:pPr>
        <w:ind w:firstLine="709"/>
        <w:jc w:val="both"/>
        <w:rPr>
          <w:b/>
          <w:bCs/>
          <w:sz w:val="18"/>
          <w:szCs w:val="18"/>
        </w:rPr>
      </w:pPr>
    </w:p>
    <w:p w:rsidR="00A22FCE" w:rsidRPr="001D14D5" w:rsidRDefault="00A22FCE" w:rsidP="00A22FCE">
      <w:pPr>
        <w:ind w:firstLine="709"/>
        <w:jc w:val="both"/>
        <w:rPr>
          <w:b/>
          <w:bCs/>
          <w:sz w:val="18"/>
          <w:szCs w:val="18"/>
        </w:rPr>
      </w:pPr>
      <w:r w:rsidRPr="001D14D5">
        <w:rPr>
          <w:b/>
          <w:sz w:val="18"/>
          <w:szCs w:val="18"/>
        </w:rPr>
        <w:t xml:space="preserve">1.4.3.3. </w:t>
      </w:r>
      <w:r w:rsidRPr="001D14D5">
        <w:rPr>
          <w:b/>
          <w:bCs/>
          <w:sz w:val="18"/>
          <w:szCs w:val="18"/>
        </w:rPr>
        <w:t>Требования к условиям работы с обучающимися с особыми образовательными потребностями.</w:t>
      </w:r>
    </w:p>
    <w:p w:rsidR="00A22FCE" w:rsidRPr="001D14D5" w:rsidRDefault="00A22FCE" w:rsidP="00A22FCE">
      <w:pPr>
        <w:ind w:firstLine="709"/>
        <w:jc w:val="both"/>
        <w:rPr>
          <w:sz w:val="18"/>
          <w:szCs w:val="18"/>
        </w:rPr>
      </w:pPr>
      <w:r w:rsidRPr="001D14D5">
        <w:rPr>
          <w:sz w:val="18"/>
          <w:szCs w:val="18"/>
        </w:rPr>
        <w:t>На момент разработки Программы в МБОУ «</w:t>
      </w:r>
      <w:proofErr w:type="spellStart"/>
      <w:r w:rsidRPr="001D14D5">
        <w:rPr>
          <w:sz w:val="18"/>
          <w:szCs w:val="18"/>
        </w:rPr>
        <w:t>Бархатовская</w:t>
      </w:r>
      <w:proofErr w:type="spellEnd"/>
      <w:r w:rsidRPr="001D14D5">
        <w:rPr>
          <w:sz w:val="18"/>
          <w:szCs w:val="18"/>
        </w:rPr>
        <w:t xml:space="preserve"> СОШ имени Ф.М. </w:t>
      </w:r>
      <w:proofErr w:type="spellStart"/>
      <w:r w:rsidRPr="001D14D5">
        <w:rPr>
          <w:sz w:val="18"/>
          <w:szCs w:val="18"/>
        </w:rPr>
        <w:t>Шакшуева</w:t>
      </w:r>
      <w:proofErr w:type="spellEnd"/>
      <w:r w:rsidRPr="001D14D5">
        <w:rPr>
          <w:sz w:val="18"/>
          <w:szCs w:val="18"/>
        </w:rPr>
        <w:t xml:space="preserve">» 46 обучающихся с особыми образовательными потребностями. При зачислении таких обучающихся в АООП ООО ЗПР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A22FCE" w:rsidRPr="001D14D5" w:rsidRDefault="00A22FCE" w:rsidP="00A22FCE">
      <w:pPr>
        <w:ind w:firstLine="709"/>
        <w:jc w:val="both"/>
        <w:rPr>
          <w:b/>
          <w:bCs/>
          <w:sz w:val="18"/>
          <w:szCs w:val="18"/>
        </w:rPr>
      </w:pPr>
    </w:p>
    <w:p w:rsidR="00A22FCE" w:rsidRPr="001D14D5" w:rsidRDefault="00A22FCE" w:rsidP="00A22FCE">
      <w:pPr>
        <w:ind w:firstLine="709"/>
        <w:jc w:val="both"/>
        <w:rPr>
          <w:b/>
          <w:bCs/>
          <w:sz w:val="18"/>
          <w:szCs w:val="18"/>
        </w:rPr>
      </w:pPr>
      <w:r w:rsidRPr="001D14D5">
        <w:rPr>
          <w:b/>
          <w:sz w:val="18"/>
          <w:szCs w:val="18"/>
        </w:rPr>
        <w:t xml:space="preserve">1.4.3.4. </w:t>
      </w:r>
      <w:r w:rsidRPr="001D14D5">
        <w:rPr>
          <w:b/>
          <w:bCs/>
          <w:sz w:val="18"/>
          <w:szCs w:val="18"/>
        </w:rPr>
        <w:t>Система поощрения социальной успешности и проявлений активной жизненной позиции обучающихся.</w:t>
      </w:r>
    </w:p>
    <w:p w:rsidR="00A22FCE" w:rsidRPr="001D14D5" w:rsidRDefault="00A22FCE" w:rsidP="00A22FCE">
      <w:pPr>
        <w:ind w:firstLine="709"/>
        <w:jc w:val="both"/>
        <w:rPr>
          <w:sz w:val="18"/>
          <w:szCs w:val="18"/>
        </w:rPr>
      </w:pPr>
      <w:r w:rsidRPr="001D14D5">
        <w:rPr>
          <w:sz w:val="18"/>
          <w:szCs w:val="1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22FCE" w:rsidRPr="001D14D5" w:rsidRDefault="00A22FCE" w:rsidP="00A22FCE">
      <w:pPr>
        <w:ind w:firstLine="709"/>
        <w:jc w:val="both"/>
        <w:rPr>
          <w:sz w:val="18"/>
          <w:szCs w:val="18"/>
        </w:rPr>
      </w:pPr>
      <w:r w:rsidRPr="001D14D5">
        <w:rPr>
          <w:sz w:val="18"/>
          <w:szCs w:val="18"/>
        </w:rPr>
        <w:t>Система проявлений активной жизненной позиции и поощрения социальной успешности обучающихся строится на принципах:</w:t>
      </w:r>
    </w:p>
    <w:p w:rsidR="00A22FCE" w:rsidRPr="001D14D5" w:rsidRDefault="00A22FCE" w:rsidP="00854342">
      <w:pPr>
        <w:numPr>
          <w:ilvl w:val="0"/>
          <w:numId w:val="43"/>
        </w:numPr>
        <w:ind w:left="0" w:firstLine="709"/>
        <w:jc w:val="both"/>
        <w:rPr>
          <w:sz w:val="18"/>
          <w:szCs w:val="18"/>
        </w:rPr>
      </w:pPr>
      <w:r w:rsidRPr="001D14D5">
        <w:rPr>
          <w:sz w:val="18"/>
          <w:szCs w:val="1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22FCE" w:rsidRPr="001D14D5" w:rsidRDefault="00A22FCE" w:rsidP="00854342">
      <w:pPr>
        <w:numPr>
          <w:ilvl w:val="0"/>
          <w:numId w:val="43"/>
        </w:numPr>
        <w:ind w:left="0" w:firstLine="709"/>
        <w:jc w:val="both"/>
        <w:rPr>
          <w:sz w:val="18"/>
          <w:szCs w:val="18"/>
        </w:rPr>
      </w:pPr>
      <w:r w:rsidRPr="001D14D5">
        <w:rPr>
          <w:sz w:val="18"/>
          <w:szCs w:val="1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22FCE" w:rsidRPr="001D14D5" w:rsidRDefault="00A22FCE" w:rsidP="00854342">
      <w:pPr>
        <w:numPr>
          <w:ilvl w:val="0"/>
          <w:numId w:val="43"/>
        </w:numPr>
        <w:ind w:left="0" w:firstLine="709"/>
        <w:jc w:val="both"/>
        <w:rPr>
          <w:sz w:val="18"/>
          <w:szCs w:val="18"/>
        </w:rPr>
      </w:pPr>
      <w:r w:rsidRPr="001D14D5">
        <w:rPr>
          <w:sz w:val="18"/>
          <w:szCs w:val="1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22FCE" w:rsidRPr="001D14D5" w:rsidRDefault="00A22FCE" w:rsidP="00854342">
      <w:pPr>
        <w:numPr>
          <w:ilvl w:val="0"/>
          <w:numId w:val="43"/>
        </w:numPr>
        <w:ind w:left="0" w:firstLine="709"/>
        <w:jc w:val="both"/>
        <w:rPr>
          <w:sz w:val="18"/>
          <w:szCs w:val="18"/>
        </w:rPr>
      </w:pPr>
      <w:r w:rsidRPr="001D14D5">
        <w:rPr>
          <w:sz w:val="18"/>
          <w:szCs w:val="18"/>
        </w:rPr>
        <w:t>регулирования частоты награждений (недопущение избыточности в поощрениях, чрезмерно больших групп поощряемых и другое);</w:t>
      </w:r>
    </w:p>
    <w:p w:rsidR="00A22FCE" w:rsidRPr="001D14D5" w:rsidRDefault="00A22FCE" w:rsidP="00854342">
      <w:pPr>
        <w:numPr>
          <w:ilvl w:val="0"/>
          <w:numId w:val="43"/>
        </w:numPr>
        <w:ind w:left="0" w:firstLine="709"/>
        <w:jc w:val="both"/>
        <w:rPr>
          <w:sz w:val="18"/>
          <w:szCs w:val="18"/>
        </w:rPr>
      </w:pPr>
      <w:r w:rsidRPr="001D14D5">
        <w:rPr>
          <w:sz w:val="18"/>
          <w:szCs w:val="18"/>
        </w:rP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22FCE" w:rsidRPr="001D14D5" w:rsidRDefault="00A22FCE" w:rsidP="00854342">
      <w:pPr>
        <w:numPr>
          <w:ilvl w:val="0"/>
          <w:numId w:val="43"/>
        </w:numPr>
        <w:ind w:left="0" w:firstLine="709"/>
        <w:jc w:val="both"/>
        <w:rPr>
          <w:sz w:val="18"/>
          <w:szCs w:val="18"/>
        </w:rPr>
      </w:pPr>
      <w:r w:rsidRPr="001D14D5">
        <w:rPr>
          <w:sz w:val="18"/>
          <w:szCs w:val="1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22FCE" w:rsidRPr="001D14D5" w:rsidRDefault="00A22FCE" w:rsidP="00854342">
      <w:pPr>
        <w:numPr>
          <w:ilvl w:val="0"/>
          <w:numId w:val="43"/>
        </w:numPr>
        <w:ind w:left="0" w:firstLine="709"/>
        <w:jc w:val="both"/>
        <w:rPr>
          <w:sz w:val="18"/>
          <w:szCs w:val="18"/>
        </w:rPr>
      </w:pPr>
      <w:r w:rsidRPr="001D14D5">
        <w:rPr>
          <w:sz w:val="18"/>
          <w:szCs w:val="18"/>
        </w:rPr>
        <w:t>дифференцированности поощрений (наличие уровней и типов наград позволяет продлить стимулирующее действие системы поощрения).</w:t>
      </w:r>
    </w:p>
    <w:p w:rsidR="00A22FCE" w:rsidRPr="001D14D5" w:rsidRDefault="00A22FCE" w:rsidP="00A22FCE">
      <w:pPr>
        <w:ind w:firstLine="709"/>
        <w:jc w:val="both"/>
        <w:rPr>
          <w:sz w:val="18"/>
          <w:szCs w:val="18"/>
        </w:rPr>
      </w:pPr>
      <w:r w:rsidRPr="001D14D5">
        <w:rPr>
          <w:sz w:val="18"/>
          <w:szCs w:val="1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A22FCE" w:rsidRPr="001D14D5" w:rsidRDefault="00A22FCE" w:rsidP="00A22FCE">
      <w:pPr>
        <w:ind w:firstLine="709"/>
        <w:jc w:val="both"/>
        <w:rPr>
          <w:sz w:val="18"/>
          <w:szCs w:val="18"/>
        </w:rPr>
      </w:pPr>
      <w:r w:rsidRPr="001D14D5">
        <w:rPr>
          <w:b/>
          <w:bCs/>
          <w:sz w:val="18"/>
          <w:szCs w:val="18"/>
        </w:rPr>
        <w:t>Ведение портфолио</w:t>
      </w:r>
      <w:r w:rsidRPr="001D14D5">
        <w:rPr>
          <w:sz w:val="18"/>
          <w:szCs w:val="18"/>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22FCE" w:rsidRPr="001D14D5" w:rsidRDefault="00A22FCE" w:rsidP="00A22FCE">
      <w:pPr>
        <w:ind w:firstLine="709"/>
        <w:jc w:val="both"/>
        <w:rPr>
          <w:sz w:val="18"/>
          <w:szCs w:val="18"/>
        </w:rPr>
      </w:pPr>
      <w:r w:rsidRPr="001D14D5">
        <w:rPr>
          <w:sz w:val="18"/>
          <w:szCs w:val="1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22FCE" w:rsidRPr="001D14D5" w:rsidRDefault="00A22FCE" w:rsidP="00A22FCE">
      <w:pPr>
        <w:ind w:firstLine="709"/>
        <w:jc w:val="both"/>
        <w:rPr>
          <w:sz w:val="18"/>
          <w:szCs w:val="18"/>
        </w:rPr>
      </w:pPr>
      <w:r w:rsidRPr="001D14D5">
        <w:rPr>
          <w:b/>
          <w:bCs/>
          <w:sz w:val="18"/>
          <w:szCs w:val="18"/>
        </w:rPr>
        <w:t>Рейтинги</w:t>
      </w:r>
      <w:r w:rsidRPr="001D14D5">
        <w:rPr>
          <w:sz w:val="18"/>
          <w:szCs w:val="18"/>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22FCE" w:rsidRPr="001D14D5" w:rsidRDefault="00A22FCE" w:rsidP="00A22FCE">
      <w:pPr>
        <w:ind w:firstLine="709"/>
        <w:jc w:val="both"/>
        <w:rPr>
          <w:sz w:val="18"/>
          <w:szCs w:val="18"/>
        </w:rPr>
      </w:pPr>
      <w:r w:rsidRPr="001D14D5">
        <w:rPr>
          <w:b/>
          <w:bCs/>
          <w:sz w:val="18"/>
          <w:szCs w:val="18"/>
        </w:rPr>
        <w:t>Благотворительная поддержка</w:t>
      </w:r>
      <w:r w:rsidRPr="001D14D5">
        <w:rPr>
          <w:sz w:val="18"/>
          <w:szCs w:val="18"/>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22FCE" w:rsidRPr="001D14D5" w:rsidRDefault="00A22FCE" w:rsidP="00A22FCE">
      <w:pPr>
        <w:ind w:firstLine="709"/>
        <w:jc w:val="both"/>
        <w:rPr>
          <w:sz w:val="18"/>
          <w:szCs w:val="18"/>
        </w:rPr>
      </w:pPr>
      <w:r w:rsidRPr="001D14D5">
        <w:rPr>
          <w:sz w:val="18"/>
          <w:szCs w:val="18"/>
        </w:rPr>
        <w:t>Благотворительность предусматривает публичную презентацию благотворителей и их деятельности.</w:t>
      </w:r>
    </w:p>
    <w:p w:rsidR="00A22FCE" w:rsidRPr="001D14D5" w:rsidRDefault="00A22FCE" w:rsidP="00A22FCE">
      <w:pPr>
        <w:ind w:firstLine="709"/>
        <w:jc w:val="both"/>
        <w:rPr>
          <w:sz w:val="18"/>
          <w:szCs w:val="18"/>
        </w:rPr>
      </w:pPr>
      <w:r w:rsidRPr="001D14D5">
        <w:rPr>
          <w:sz w:val="18"/>
          <w:szCs w:val="1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22FCE" w:rsidRPr="001D14D5" w:rsidRDefault="00A22FCE" w:rsidP="00A22FCE">
      <w:pPr>
        <w:pStyle w:val="3"/>
        <w:ind w:left="0"/>
        <w:rPr>
          <w:rFonts w:ascii="Times New Roman" w:eastAsia="Bookman Old Style" w:hAnsi="Times New Roman" w:cs="Times New Roman"/>
          <w:iCs/>
          <w:color w:val="FF0000"/>
          <w:w w:val="0"/>
          <w:sz w:val="18"/>
          <w:szCs w:val="18"/>
        </w:rPr>
      </w:pPr>
    </w:p>
    <w:p w:rsidR="00A22FCE" w:rsidRPr="001D14D5" w:rsidRDefault="00A22FCE" w:rsidP="00A22FCE">
      <w:pPr>
        <w:keepNext/>
        <w:keepLines/>
        <w:jc w:val="both"/>
        <w:outlineLvl w:val="0"/>
        <w:rPr>
          <w:rFonts w:eastAsia="Calibri"/>
          <w:b/>
          <w:sz w:val="18"/>
          <w:szCs w:val="18"/>
        </w:rPr>
      </w:pPr>
      <w:bookmarkStart w:id="307" w:name="__RefHeading___10"/>
      <w:bookmarkEnd w:id="307"/>
    </w:p>
    <w:p w:rsidR="00A22FCE" w:rsidRPr="001D14D5" w:rsidRDefault="00A22FCE" w:rsidP="00A22FCE">
      <w:pPr>
        <w:ind w:firstLine="709"/>
        <w:jc w:val="both"/>
        <w:rPr>
          <w:sz w:val="18"/>
          <w:szCs w:val="18"/>
        </w:rPr>
      </w:pPr>
      <w:bookmarkStart w:id="308" w:name="__RefHeading___12"/>
      <w:bookmarkStart w:id="309" w:name="__RefHeading___13"/>
      <w:bookmarkStart w:id="310" w:name="_Toc114235916"/>
      <w:bookmarkStart w:id="311" w:name="_Toc138268862"/>
      <w:bookmarkEnd w:id="308"/>
      <w:bookmarkEnd w:id="309"/>
      <w:r w:rsidRPr="001D14D5">
        <w:rPr>
          <w:b/>
          <w:sz w:val="18"/>
          <w:szCs w:val="18"/>
        </w:rPr>
        <w:t xml:space="preserve">1.4.3.5. </w:t>
      </w:r>
      <w:bookmarkEnd w:id="310"/>
      <w:bookmarkEnd w:id="311"/>
      <w:r w:rsidRPr="001D14D5">
        <w:rPr>
          <w:b/>
          <w:bCs/>
          <w:sz w:val="18"/>
          <w:szCs w:val="18"/>
        </w:rPr>
        <w:t>Анализ воспитательного процесса</w:t>
      </w:r>
    </w:p>
    <w:p w:rsidR="00A22FCE" w:rsidRPr="001D14D5" w:rsidRDefault="00A22FCE" w:rsidP="00A22FCE">
      <w:pPr>
        <w:jc w:val="both"/>
        <w:rPr>
          <w:sz w:val="18"/>
          <w:szCs w:val="18"/>
        </w:rPr>
      </w:pPr>
      <w:r w:rsidRPr="001D14D5">
        <w:rPr>
          <w:sz w:val="18"/>
          <w:szCs w:val="18"/>
        </w:rPr>
        <w:t>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ООО.</w:t>
      </w:r>
    </w:p>
    <w:p w:rsidR="00A22FCE" w:rsidRPr="001D14D5" w:rsidRDefault="00A22FCE" w:rsidP="00A22FCE">
      <w:pPr>
        <w:ind w:firstLine="709"/>
        <w:jc w:val="both"/>
        <w:rPr>
          <w:sz w:val="18"/>
          <w:szCs w:val="18"/>
        </w:rPr>
      </w:pPr>
      <w:r w:rsidRPr="001D14D5">
        <w:rPr>
          <w:sz w:val="18"/>
          <w:szCs w:val="1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22FCE" w:rsidRPr="001D14D5" w:rsidRDefault="00A22FCE" w:rsidP="00A22FCE">
      <w:pPr>
        <w:ind w:firstLine="709"/>
        <w:jc w:val="both"/>
        <w:rPr>
          <w:sz w:val="18"/>
          <w:szCs w:val="18"/>
        </w:rPr>
      </w:pPr>
      <w:r w:rsidRPr="001D14D5">
        <w:rPr>
          <w:sz w:val="18"/>
          <w:szCs w:val="18"/>
        </w:rPr>
        <w:t>Планирование анализа воспитательного процесса включается в календарный план воспитательной работы.</w:t>
      </w:r>
    </w:p>
    <w:p w:rsidR="00A22FCE" w:rsidRPr="001D14D5" w:rsidRDefault="00A22FCE" w:rsidP="00A22FCE">
      <w:pPr>
        <w:ind w:firstLine="709"/>
        <w:jc w:val="both"/>
        <w:rPr>
          <w:sz w:val="18"/>
          <w:szCs w:val="18"/>
        </w:rPr>
      </w:pPr>
      <w:r w:rsidRPr="001D14D5">
        <w:rPr>
          <w:sz w:val="18"/>
          <w:szCs w:val="18"/>
        </w:rPr>
        <w:t>Основные принципы самоанализа воспитательной работы:</w:t>
      </w:r>
    </w:p>
    <w:p w:rsidR="00A22FCE" w:rsidRPr="001D14D5" w:rsidRDefault="00A22FCE" w:rsidP="00854342">
      <w:pPr>
        <w:numPr>
          <w:ilvl w:val="0"/>
          <w:numId w:val="44"/>
        </w:numPr>
        <w:ind w:left="0" w:firstLine="709"/>
        <w:jc w:val="both"/>
        <w:rPr>
          <w:sz w:val="18"/>
          <w:szCs w:val="18"/>
        </w:rPr>
      </w:pPr>
      <w:r w:rsidRPr="001D14D5">
        <w:rPr>
          <w:sz w:val="18"/>
          <w:szCs w:val="18"/>
        </w:rPr>
        <w:t>взаимное уважение всех участников образовательных отношений;</w:t>
      </w:r>
    </w:p>
    <w:p w:rsidR="00A22FCE" w:rsidRPr="001D14D5" w:rsidRDefault="00A22FCE" w:rsidP="00854342">
      <w:pPr>
        <w:numPr>
          <w:ilvl w:val="0"/>
          <w:numId w:val="44"/>
        </w:numPr>
        <w:ind w:left="0" w:firstLine="709"/>
        <w:jc w:val="both"/>
        <w:rPr>
          <w:sz w:val="18"/>
          <w:szCs w:val="18"/>
        </w:rPr>
      </w:pPr>
      <w:r w:rsidRPr="001D14D5">
        <w:rPr>
          <w:sz w:val="18"/>
          <w:szCs w:val="1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22FCE" w:rsidRPr="001D14D5" w:rsidRDefault="00A22FCE" w:rsidP="00854342">
      <w:pPr>
        <w:numPr>
          <w:ilvl w:val="0"/>
          <w:numId w:val="44"/>
        </w:numPr>
        <w:ind w:left="0" w:firstLine="709"/>
        <w:jc w:val="both"/>
        <w:rPr>
          <w:sz w:val="18"/>
          <w:szCs w:val="18"/>
        </w:rPr>
      </w:pPr>
      <w:r w:rsidRPr="001D14D5">
        <w:rPr>
          <w:sz w:val="18"/>
          <w:szCs w:val="1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22FCE" w:rsidRPr="001D14D5" w:rsidRDefault="00A22FCE" w:rsidP="00854342">
      <w:pPr>
        <w:numPr>
          <w:ilvl w:val="0"/>
          <w:numId w:val="44"/>
        </w:numPr>
        <w:ind w:left="0" w:firstLine="709"/>
        <w:jc w:val="both"/>
        <w:rPr>
          <w:sz w:val="18"/>
          <w:szCs w:val="18"/>
        </w:rPr>
      </w:pPr>
      <w:r w:rsidRPr="001D14D5">
        <w:rPr>
          <w:sz w:val="18"/>
          <w:szCs w:val="1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22FCE" w:rsidRPr="001D14D5" w:rsidRDefault="00A22FCE" w:rsidP="00A22FCE">
      <w:pPr>
        <w:ind w:firstLine="709"/>
        <w:jc w:val="both"/>
        <w:rPr>
          <w:sz w:val="18"/>
          <w:szCs w:val="18"/>
        </w:rPr>
      </w:pPr>
    </w:p>
    <w:p w:rsidR="00A22FCE" w:rsidRPr="001D14D5" w:rsidRDefault="00A22FCE" w:rsidP="00A22FCE">
      <w:pPr>
        <w:ind w:firstLine="709"/>
        <w:jc w:val="both"/>
        <w:rPr>
          <w:b/>
          <w:bCs/>
          <w:sz w:val="18"/>
          <w:szCs w:val="18"/>
        </w:rPr>
      </w:pPr>
      <w:r w:rsidRPr="001D14D5">
        <w:rPr>
          <w:b/>
          <w:bCs/>
          <w:sz w:val="18"/>
          <w:szCs w:val="18"/>
        </w:rPr>
        <w:t>Результаты воспитания, социализации и саморазвития обучающихся.</w:t>
      </w:r>
    </w:p>
    <w:p w:rsidR="00A22FCE" w:rsidRPr="001D14D5" w:rsidRDefault="00A22FCE" w:rsidP="00A22FCE">
      <w:pPr>
        <w:ind w:firstLine="709"/>
        <w:jc w:val="both"/>
        <w:rPr>
          <w:sz w:val="18"/>
          <w:szCs w:val="18"/>
        </w:rPr>
      </w:pPr>
      <w:r w:rsidRPr="001D14D5">
        <w:rPr>
          <w:sz w:val="18"/>
          <w:szCs w:val="18"/>
        </w:rPr>
        <w:t>Критерием, на основе которого осуществляется данный анализ, является динамика личностного развития обучающихся в каждом классе.</w:t>
      </w:r>
    </w:p>
    <w:p w:rsidR="00A22FCE" w:rsidRPr="001D14D5" w:rsidRDefault="00A22FCE" w:rsidP="00A22FCE">
      <w:pPr>
        <w:ind w:firstLine="709"/>
        <w:jc w:val="both"/>
        <w:rPr>
          <w:sz w:val="18"/>
          <w:szCs w:val="18"/>
        </w:rPr>
      </w:pPr>
      <w:r w:rsidRPr="001D14D5">
        <w:rPr>
          <w:sz w:val="18"/>
          <w:szCs w:val="1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22FCE" w:rsidRPr="001D14D5" w:rsidRDefault="00A22FCE" w:rsidP="00A22FCE">
      <w:pPr>
        <w:ind w:firstLine="709"/>
        <w:jc w:val="both"/>
        <w:rPr>
          <w:sz w:val="18"/>
          <w:szCs w:val="18"/>
        </w:rPr>
      </w:pPr>
      <w:r w:rsidRPr="001D14D5">
        <w:rPr>
          <w:sz w:val="18"/>
          <w:szCs w:val="1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22FCE" w:rsidRPr="001D14D5" w:rsidRDefault="00A22FCE" w:rsidP="00A22FCE">
      <w:pPr>
        <w:ind w:firstLine="709"/>
        <w:jc w:val="both"/>
        <w:rPr>
          <w:sz w:val="18"/>
          <w:szCs w:val="18"/>
        </w:rPr>
      </w:pPr>
      <w:r w:rsidRPr="001D14D5">
        <w:rPr>
          <w:sz w:val="18"/>
          <w:szCs w:val="18"/>
        </w:rPr>
        <w:t>Внимание педагогических работников сосредоточивается на вопросах:</w:t>
      </w:r>
    </w:p>
    <w:p w:rsidR="00A22FCE" w:rsidRPr="001D14D5" w:rsidRDefault="00A22FCE" w:rsidP="00854342">
      <w:pPr>
        <w:numPr>
          <w:ilvl w:val="0"/>
          <w:numId w:val="45"/>
        </w:numPr>
        <w:ind w:left="0" w:firstLine="709"/>
        <w:jc w:val="both"/>
        <w:rPr>
          <w:sz w:val="18"/>
          <w:szCs w:val="18"/>
        </w:rPr>
      </w:pPr>
      <w:r w:rsidRPr="001D14D5">
        <w:rPr>
          <w:sz w:val="18"/>
          <w:szCs w:val="18"/>
        </w:rPr>
        <w:t>какие проблемы, затруднения в личностном развитии обучающихся удалось решить за прошедший учебный год;</w:t>
      </w:r>
    </w:p>
    <w:p w:rsidR="00A22FCE" w:rsidRPr="001D14D5" w:rsidRDefault="00A22FCE" w:rsidP="00854342">
      <w:pPr>
        <w:numPr>
          <w:ilvl w:val="0"/>
          <w:numId w:val="45"/>
        </w:numPr>
        <w:ind w:left="0" w:firstLine="709"/>
        <w:jc w:val="both"/>
        <w:rPr>
          <w:sz w:val="18"/>
          <w:szCs w:val="18"/>
        </w:rPr>
      </w:pPr>
      <w:r w:rsidRPr="001D14D5">
        <w:rPr>
          <w:sz w:val="18"/>
          <w:szCs w:val="18"/>
        </w:rPr>
        <w:t>какие проблемы, затруднения решить не удалось и почему;</w:t>
      </w:r>
    </w:p>
    <w:p w:rsidR="00A22FCE" w:rsidRPr="001D14D5" w:rsidRDefault="00A22FCE" w:rsidP="00854342">
      <w:pPr>
        <w:numPr>
          <w:ilvl w:val="0"/>
          <w:numId w:val="45"/>
        </w:numPr>
        <w:ind w:left="0" w:firstLine="709"/>
        <w:jc w:val="both"/>
        <w:rPr>
          <w:sz w:val="18"/>
          <w:szCs w:val="18"/>
        </w:rPr>
      </w:pPr>
      <w:r w:rsidRPr="001D14D5">
        <w:rPr>
          <w:sz w:val="18"/>
          <w:szCs w:val="18"/>
        </w:rPr>
        <w:t>какие новые проблемы, трудности появились, над чем предстоит работать педагогическому коллективу.</w:t>
      </w:r>
    </w:p>
    <w:p w:rsidR="00A22FCE" w:rsidRPr="001D14D5" w:rsidRDefault="00A22FCE" w:rsidP="00A22FCE">
      <w:pPr>
        <w:ind w:firstLine="709"/>
        <w:jc w:val="both"/>
        <w:rPr>
          <w:sz w:val="18"/>
          <w:szCs w:val="18"/>
        </w:rPr>
      </w:pPr>
      <w:r w:rsidRPr="001D14D5">
        <w:rPr>
          <w:b/>
          <w:bCs/>
          <w:sz w:val="18"/>
          <w:szCs w:val="18"/>
        </w:rPr>
        <w:t>Состояние совместной деятельности обучающихся и взрослых</w:t>
      </w:r>
      <w:r w:rsidRPr="001D14D5">
        <w:rPr>
          <w:sz w:val="18"/>
          <w:szCs w:val="18"/>
        </w:rPr>
        <w:t>.</w:t>
      </w:r>
    </w:p>
    <w:p w:rsidR="00A22FCE" w:rsidRPr="001D14D5" w:rsidRDefault="00A22FCE" w:rsidP="00A22FCE">
      <w:pPr>
        <w:ind w:firstLine="709"/>
        <w:jc w:val="both"/>
        <w:rPr>
          <w:sz w:val="18"/>
          <w:szCs w:val="18"/>
        </w:rPr>
      </w:pPr>
      <w:r w:rsidRPr="001D14D5">
        <w:rPr>
          <w:sz w:val="18"/>
          <w:szCs w:val="1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22FCE" w:rsidRPr="001D14D5" w:rsidRDefault="00A22FCE" w:rsidP="00A22FCE">
      <w:pPr>
        <w:ind w:firstLine="709"/>
        <w:jc w:val="both"/>
        <w:rPr>
          <w:sz w:val="18"/>
          <w:szCs w:val="18"/>
        </w:rPr>
      </w:pPr>
      <w:r w:rsidRPr="001D14D5">
        <w:rPr>
          <w:sz w:val="18"/>
          <w:szCs w:val="18"/>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22FCE" w:rsidRPr="001D14D5" w:rsidRDefault="00A22FCE" w:rsidP="00A22FCE">
      <w:pPr>
        <w:ind w:firstLine="709"/>
        <w:jc w:val="both"/>
        <w:rPr>
          <w:sz w:val="18"/>
          <w:szCs w:val="18"/>
        </w:rPr>
      </w:pPr>
      <w:r w:rsidRPr="001D14D5">
        <w:rPr>
          <w:sz w:val="18"/>
          <w:szCs w:val="18"/>
        </w:rPr>
        <w:t>Результаты обсуждаются на заседании методических объединений классных руководителей или педагогическом совете.</w:t>
      </w:r>
    </w:p>
    <w:p w:rsidR="00A22FCE" w:rsidRPr="001D14D5" w:rsidRDefault="00A22FCE" w:rsidP="00A22FCE">
      <w:pPr>
        <w:ind w:firstLine="709"/>
        <w:jc w:val="both"/>
        <w:rPr>
          <w:sz w:val="18"/>
          <w:szCs w:val="18"/>
        </w:rPr>
      </w:pPr>
      <w:r w:rsidRPr="001D14D5">
        <w:rPr>
          <w:sz w:val="18"/>
          <w:szCs w:val="18"/>
        </w:rPr>
        <w:t>Внимание сосредотачивается на вопросах, связанных с качеством (выбираются вопросы, которые помогут проанализировать проделанную работу):</w:t>
      </w:r>
    </w:p>
    <w:p w:rsidR="00A22FCE" w:rsidRPr="001D14D5" w:rsidRDefault="00A22FCE" w:rsidP="00854342">
      <w:pPr>
        <w:numPr>
          <w:ilvl w:val="0"/>
          <w:numId w:val="46"/>
        </w:numPr>
        <w:ind w:left="0" w:firstLine="709"/>
        <w:jc w:val="both"/>
        <w:rPr>
          <w:sz w:val="18"/>
          <w:szCs w:val="18"/>
        </w:rPr>
      </w:pPr>
      <w:r w:rsidRPr="001D14D5">
        <w:rPr>
          <w:sz w:val="18"/>
          <w:szCs w:val="18"/>
        </w:rPr>
        <w:t>реализации воспитательного потенциала урочной деятельности;</w:t>
      </w:r>
    </w:p>
    <w:p w:rsidR="00A22FCE" w:rsidRPr="001D14D5" w:rsidRDefault="00A22FCE" w:rsidP="00854342">
      <w:pPr>
        <w:numPr>
          <w:ilvl w:val="0"/>
          <w:numId w:val="46"/>
        </w:numPr>
        <w:ind w:left="0" w:firstLine="709"/>
        <w:jc w:val="both"/>
        <w:rPr>
          <w:sz w:val="18"/>
          <w:szCs w:val="18"/>
        </w:rPr>
      </w:pPr>
      <w:r w:rsidRPr="001D14D5">
        <w:rPr>
          <w:sz w:val="18"/>
          <w:szCs w:val="18"/>
        </w:rPr>
        <w:t>организуемой внеурочной деятельности обучающихся;</w:t>
      </w:r>
    </w:p>
    <w:p w:rsidR="00A22FCE" w:rsidRPr="001D14D5" w:rsidRDefault="00A22FCE" w:rsidP="00854342">
      <w:pPr>
        <w:numPr>
          <w:ilvl w:val="0"/>
          <w:numId w:val="46"/>
        </w:numPr>
        <w:ind w:left="0" w:firstLine="709"/>
        <w:jc w:val="both"/>
        <w:rPr>
          <w:sz w:val="18"/>
          <w:szCs w:val="18"/>
        </w:rPr>
      </w:pPr>
      <w:r w:rsidRPr="001D14D5">
        <w:rPr>
          <w:sz w:val="18"/>
          <w:szCs w:val="18"/>
        </w:rPr>
        <w:t>деятельности классных руководителей и их классов;</w:t>
      </w:r>
    </w:p>
    <w:p w:rsidR="00A22FCE" w:rsidRPr="001D14D5" w:rsidRDefault="00A22FCE" w:rsidP="00854342">
      <w:pPr>
        <w:numPr>
          <w:ilvl w:val="0"/>
          <w:numId w:val="46"/>
        </w:numPr>
        <w:ind w:left="0" w:firstLine="709"/>
        <w:jc w:val="both"/>
        <w:rPr>
          <w:sz w:val="18"/>
          <w:szCs w:val="18"/>
        </w:rPr>
      </w:pPr>
      <w:r w:rsidRPr="001D14D5">
        <w:rPr>
          <w:sz w:val="18"/>
          <w:szCs w:val="18"/>
        </w:rPr>
        <w:t>проводимых общешкольных основных дел, мероприятий;</w:t>
      </w:r>
    </w:p>
    <w:p w:rsidR="00A22FCE" w:rsidRPr="001D14D5" w:rsidRDefault="00A22FCE" w:rsidP="00854342">
      <w:pPr>
        <w:numPr>
          <w:ilvl w:val="0"/>
          <w:numId w:val="46"/>
        </w:numPr>
        <w:ind w:left="0" w:firstLine="709"/>
        <w:jc w:val="both"/>
        <w:rPr>
          <w:sz w:val="18"/>
          <w:szCs w:val="18"/>
        </w:rPr>
      </w:pPr>
      <w:r w:rsidRPr="001D14D5">
        <w:rPr>
          <w:sz w:val="18"/>
          <w:szCs w:val="18"/>
        </w:rPr>
        <w:t>внешкольных мероприятий;</w:t>
      </w:r>
    </w:p>
    <w:p w:rsidR="00A22FCE" w:rsidRPr="001D14D5" w:rsidRDefault="00A22FCE" w:rsidP="00854342">
      <w:pPr>
        <w:numPr>
          <w:ilvl w:val="0"/>
          <w:numId w:val="46"/>
        </w:numPr>
        <w:ind w:left="0" w:firstLine="709"/>
        <w:jc w:val="both"/>
        <w:rPr>
          <w:sz w:val="18"/>
          <w:szCs w:val="18"/>
        </w:rPr>
      </w:pPr>
      <w:r w:rsidRPr="001D14D5">
        <w:rPr>
          <w:sz w:val="18"/>
          <w:szCs w:val="18"/>
        </w:rPr>
        <w:t>создания и поддержки предметно-пространственной среды;</w:t>
      </w:r>
    </w:p>
    <w:p w:rsidR="00A22FCE" w:rsidRPr="001D14D5" w:rsidRDefault="00A22FCE" w:rsidP="00854342">
      <w:pPr>
        <w:numPr>
          <w:ilvl w:val="0"/>
          <w:numId w:val="46"/>
        </w:numPr>
        <w:ind w:left="0" w:firstLine="709"/>
        <w:jc w:val="both"/>
        <w:rPr>
          <w:sz w:val="18"/>
          <w:szCs w:val="18"/>
        </w:rPr>
      </w:pPr>
      <w:r w:rsidRPr="001D14D5">
        <w:rPr>
          <w:sz w:val="18"/>
          <w:szCs w:val="18"/>
        </w:rPr>
        <w:t>взаимодействия с родительским сообществом;</w:t>
      </w:r>
    </w:p>
    <w:p w:rsidR="00A22FCE" w:rsidRPr="001D14D5" w:rsidRDefault="00A22FCE" w:rsidP="00854342">
      <w:pPr>
        <w:numPr>
          <w:ilvl w:val="0"/>
          <w:numId w:val="46"/>
        </w:numPr>
        <w:ind w:left="0" w:firstLine="709"/>
        <w:jc w:val="both"/>
        <w:rPr>
          <w:sz w:val="18"/>
          <w:szCs w:val="18"/>
        </w:rPr>
      </w:pPr>
      <w:r w:rsidRPr="001D14D5">
        <w:rPr>
          <w:sz w:val="18"/>
          <w:szCs w:val="18"/>
        </w:rPr>
        <w:t>деятельности ученического самоуправления;</w:t>
      </w:r>
    </w:p>
    <w:p w:rsidR="00A22FCE" w:rsidRPr="001D14D5" w:rsidRDefault="00A22FCE" w:rsidP="00854342">
      <w:pPr>
        <w:numPr>
          <w:ilvl w:val="0"/>
          <w:numId w:val="46"/>
        </w:numPr>
        <w:ind w:left="0" w:firstLine="709"/>
        <w:jc w:val="both"/>
        <w:rPr>
          <w:sz w:val="18"/>
          <w:szCs w:val="18"/>
        </w:rPr>
      </w:pPr>
      <w:r w:rsidRPr="001D14D5">
        <w:rPr>
          <w:sz w:val="18"/>
          <w:szCs w:val="18"/>
        </w:rPr>
        <w:t>деятельности по профилактике и безопасности;</w:t>
      </w:r>
    </w:p>
    <w:p w:rsidR="00A22FCE" w:rsidRPr="001D14D5" w:rsidRDefault="00A22FCE" w:rsidP="00854342">
      <w:pPr>
        <w:numPr>
          <w:ilvl w:val="0"/>
          <w:numId w:val="46"/>
        </w:numPr>
        <w:ind w:left="0" w:firstLine="709"/>
        <w:jc w:val="both"/>
        <w:rPr>
          <w:sz w:val="18"/>
          <w:szCs w:val="18"/>
        </w:rPr>
      </w:pPr>
      <w:r w:rsidRPr="001D14D5">
        <w:rPr>
          <w:sz w:val="18"/>
          <w:szCs w:val="18"/>
        </w:rPr>
        <w:t>реализации потенциала социального партнерства;</w:t>
      </w:r>
    </w:p>
    <w:p w:rsidR="00A22FCE" w:rsidRPr="001D14D5" w:rsidRDefault="00A22FCE" w:rsidP="00854342">
      <w:pPr>
        <w:numPr>
          <w:ilvl w:val="0"/>
          <w:numId w:val="46"/>
        </w:numPr>
        <w:ind w:left="0" w:firstLine="709"/>
        <w:jc w:val="both"/>
        <w:rPr>
          <w:sz w:val="18"/>
          <w:szCs w:val="18"/>
        </w:rPr>
      </w:pPr>
      <w:r w:rsidRPr="001D14D5">
        <w:rPr>
          <w:sz w:val="18"/>
          <w:szCs w:val="18"/>
        </w:rPr>
        <w:t>деятельности по профориентации обучающихся;</w:t>
      </w:r>
    </w:p>
    <w:p w:rsidR="00A22FCE" w:rsidRPr="001D14D5" w:rsidRDefault="00A22FCE" w:rsidP="00854342">
      <w:pPr>
        <w:numPr>
          <w:ilvl w:val="0"/>
          <w:numId w:val="46"/>
        </w:numPr>
        <w:ind w:left="0" w:firstLine="709"/>
        <w:jc w:val="both"/>
        <w:rPr>
          <w:sz w:val="18"/>
          <w:szCs w:val="18"/>
        </w:rPr>
      </w:pPr>
      <w:r w:rsidRPr="001D14D5">
        <w:rPr>
          <w:sz w:val="18"/>
          <w:szCs w:val="18"/>
        </w:rPr>
        <w:t>и другое по дополнительным модулям.</w:t>
      </w:r>
    </w:p>
    <w:p w:rsidR="00A22FCE" w:rsidRPr="001D14D5" w:rsidRDefault="00A22FCE" w:rsidP="00A22FCE">
      <w:pPr>
        <w:ind w:firstLine="709"/>
        <w:jc w:val="both"/>
        <w:rPr>
          <w:sz w:val="18"/>
          <w:szCs w:val="18"/>
        </w:rPr>
      </w:pPr>
      <w:r w:rsidRPr="001D14D5">
        <w:rPr>
          <w:sz w:val="18"/>
          <w:szCs w:val="18"/>
        </w:rPr>
        <w:t>Итогом самоанализа является перечень выявленных проблем, над решением которых предстоит работать педагогическому коллективу.</w:t>
      </w:r>
    </w:p>
    <w:p w:rsidR="00A22FCE" w:rsidRPr="001D14D5" w:rsidRDefault="00A22FCE" w:rsidP="00A22FCE">
      <w:pPr>
        <w:ind w:firstLine="709"/>
        <w:jc w:val="both"/>
        <w:rPr>
          <w:sz w:val="18"/>
          <w:szCs w:val="18"/>
        </w:rPr>
      </w:pPr>
      <w:r w:rsidRPr="001D14D5">
        <w:rPr>
          <w:sz w:val="18"/>
          <w:szCs w:val="18"/>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FF4764" w:rsidRPr="001D14D5" w:rsidRDefault="00FF4764" w:rsidP="00FF4764">
      <w:pPr>
        <w:tabs>
          <w:tab w:val="left" w:pos="851"/>
        </w:tabs>
        <w:ind w:firstLine="851"/>
        <w:jc w:val="both"/>
        <w:rPr>
          <w:rFonts w:eastAsia="Calibri"/>
          <w:iCs/>
          <w:w w:val="0"/>
          <w:sz w:val="18"/>
          <w:szCs w:val="18"/>
        </w:rPr>
      </w:pPr>
    </w:p>
    <w:p w:rsidR="00FF4764" w:rsidRPr="001D14D5" w:rsidRDefault="00A22FCE" w:rsidP="00FF4764">
      <w:pPr>
        <w:pStyle w:val="1"/>
        <w:spacing w:before="0"/>
        <w:jc w:val="both"/>
        <w:rPr>
          <w:rFonts w:ascii="Times New Roman" w:eastAsiaTheme="minorEastAsia" w:hAnsi="Times New Roman" w:cs="Times New Roman"/>
          <w:b/>
          <w:color w:val="auto"/>
          <w:sz w:val="18"/>
          <w:szCs w:val="18"/>
        </w:rPr>
      </w:pPr>
      <w:r>
        <w:rPr>
          <w:rFonts w:ascii="Times New Roman" w:eastAsiaTheme="minorEastAsia" w:hAnsi="Times New Roman" w:cs="Times New Roman"/>
          <w:b/>
          <w:color w:val="auto"/>
          <w:sz w:val="18"/>
          <w:szCs w:val="18"/>
        </w:rPr>
        <w:t xml:space="preserve">2.4 </w:t>
      </w:r>
      <w:r w:rsidR="00FF4764" w:rsidRPr="001D14D5">
        <w:rPr>
          <w:rFonts w:ascii="Times New Roman" w:eastAsiaTheme="minorEastAsia" w:hAnsi="Times New Roman" w:cs="Times New Roman"/>
          <w:b/>
          <w:color w:val="auto"/>
          <w:sz w:val="18"/>
          <w:szCs w:val="18"/>
        </w:rPr>
        <w:t xml:space="preserve"> Программа коррекционной работы с обучающимися с задержкой психического развития АООП ООО для обучающихся с задержкой психического развития (вариант 7)</w:t>
      </w:r>
    </w:p>
    <w:p w:rsidR="00FF4764" w:rsidRPr="001D14D5" w:rsidRDefault="00FF4764" w:rsidP="00FF4764">
      <w:pPr>
        <w:pStyle w:val="1"/>
        <w:spacing w:before="0"/>
        <w:jc w:val="both"/>
        <w:rPr>
          <w:rFonts w:ascii="Times New Roman" w:eastAsiaTheme="minorEastAsia" w:hAnsi="Times New Roman" w:cs="Times New Roman"/>
          <w:b/>
          <w:color w:val="auto"/>
          <w:sz w:val="18"/>
          <w:szCs w:val="18"/>
        </w:rPr>
      </w:pPr>
      <w:r w:rsidRPr="001D14D5">
        <w:rPr>
          <w:rFonts w:ascii="Times New Roman" w:eastAsiaTheme="minorEastAsia" w:hAnsi="Times New Roman" w:cs="Times New Roman"/>
          <w:b/>
          <w:color w:val="auto"/>
          <w:sz w:val="18"/>
          <w:szCs w:val="18"/>
        </w:rPr>
        <w:t xml:space="preserve"> Цели, задачи и принципы построения ПКР</w:t>
      </w:r>
    </w:p>
    <w:p w:rsidR="00FF4764" w:rsidRPr="001D14D5" w:rsidRDefault="00FF4764" w:rsidP="00FF4764">
      <w:pPr>
        <w:ind w:firstLine="709"/>
        <w:jc w:val="both"/>
        <w:rPr>
          <w:sz w:val="18"/>
          <w:szCs w:val="18"/>
        </w:rPr>
      </w:pPr>
      <w:r w:rsidRPr="001D14D5">
        <w:rPr>
          <w:sz w:val="18"/>
          <w:szCs w:val="18"/>
        </w:rPr>
        <w:t>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F4764" w:rsidRPr="001D14D5" w:rsidRDefault="00FF4764" w:rsidP="00FF4764">
      <w:pPr>
        <w:ind w:firstLine="709"/>
        <w:jc w:val="both"/>
        <w:rPr>
          <w:sz w:val="18"/>
          <w:szCs w:val="18"/>
        </w:rPr>
      </w:pPr>
      <w:r w:rsidRPr="001D14D5">
        <w:rPr>
          <w:sz w:val="18"/>
          <w:szCs w:val="18"/>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FF4764" w:rsidRPr="001D14D5" w:rsidRDefault="00FF4764" w:rsidP="00FF4764">
      <w:pPr>
        <w:ind w:firstLine="709"/>
        <w:jc w:val="both"/>
        <w:rPr>
          <w:sz w:val="18"/>
          <w:szCs w:val="18"/>
        </w:rPr>
      </w:pPr>
      <w:r w:rsidRPr="001D14D5">
        <w:rPr>
          <w:sz w:val="18"/>
          <w:szCs w:val="18"/>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FF4764" w:rsidRPr="001D14D5" w:rsidRDefault="00FF4764" w:rsidP="00FF4764">
      <w:pPr>
        <w:ind w:firstLine="709"/>
        <w:jc w:val="both"/>
        <w:rPr>
          <w:sz w:val="18"/>
          <w:szCs w:val="18"/>
        </w:rPr>
      </w:pPr>
      <w:r w:rsidRPr="001D14D5">
        <w:rPr>
          <w:sz w:val="18"/>
          <w:szCs w:val="18"/>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Задачи ПКР:</w:t>
      </w:r>
    </w:p>
    <w:p w:rsidR="00FF4764" w:rsidRPr="001D14D5" w:rsidRDefault="00FF4764" w:rsidP="00FF4764">
      <w:pPr>
        <w:ind w:firstLine="709"/>
        <w:jc w:val="both"/>
        <w:rPr>
          <w:sz w:val="18"/>
          <w:szCs w:val="18"/>
        </w:rPr>
      </w:pPr>
      <w:r w:rsidRPr="001D14D5">
        <w:rPr>
          <w:sz w:val="18"/>
          <w:szCs w:val="1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FF4764" w:rsidRPr="001D14D5" w:rsidRDefault="00FF4764" w:rsidP="00FF4764">
      <w:pPr>
        <w:ind w:firstLine="709"/>
        <w:jc w:val="both"/>
        <w:rPr>
          <w:sz w:val="18"/>
          <w:szCs w:val="18"/>
        </w:rPr>
      </w:pPr>
      <w:r w:rsidRPr="001D14D5">
        <w:rPr>
          <w:sz w:val="18"/>
          <w:szCs w:val="1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F4764" w:rsidRPr="001D14D5" w:rsidRDefault="00FF4764" w:rsidP="00FF4764">
      <w:pPr>
        <w:ind w:firstLine="709"/>
        <w:jc w:val="both"/>
        <w:rPr>
          <w:sz w:val="18"/>
          <w:szCs w:val="18"/>
        </w:rPr>
      </w:pPr>
      <w:r w:rsidRPr="001D14D5">
        <w:rPr>
          <w:sz w:val="18"/>
          <w:szCs w:val="18"/>
        </w:rPr>
        <w:t>оказание комплексной коррекционно-педагогической, психологической и социальной помощи обучающимся с ЗПР;</w:t>
      </w:r>
    </w:p>
    <w:p w:rsidR="00FF4764" w:rsidRPr="001D14D5" w:rsidRDefault="00FF4764" w:rsidP="00FF4764">
      <w:pPr>
        <w:ind w:firstLine="709"/>
        <w:jc w:val="both"/>
        <w:rPr>
          <w:sz w:val="18"/>
          <w:szCs w:val="18"/>
        </w:rPr>
      </w:pPr>
      <w:r w:rsidRPr="001D14D5">
        <w:rPr>
          <w:sz w:val="18"/>
          <w:szCs w:val="1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F4764" w:rsidRPr="001D14D5" w:rsidRDefault="00FF4764" w:rsidP="00FF4764">
      <w:pPr>
        <w:ind w:firstLine="709"/>
        <w:jc w:val="both"/>
        <w:rPr>
          <w:sz w:val="18"/>
          <w:szCs w:val="18"/>
        </w:rPr>
      </w:pPr>
      <w:r w:rsidRPr="001D14D5">
        <w:rPr>
          <w:sz w:val="18"/>
          <w:szCs w:val="18"/>
        </w:rPr>
        <w:t>разработка и проведение коррекционных курсов, реализуемых в процессе внеурочной деятельности;</w:t>
      </w:r>
    </w:p>
    <w:p w:rsidR="00FF4764" w:rsidRPr="001D14D5" w:rsidRDefault="00FF4764" w:rsidP="00FF4764">
      <w:pPr>
        <w:ind w:firstLine="709"/>
        <w:jc w:val="both"/>
        <w:rPr>
          <w:sz w:val="18"/>
          <w:szCs w:val="18"/>
        </w:rPr>
      </w:pPr>
      <w:r w:rsidRPr="001D14D5">
        <w:rPr>
          <w:sz w:val="18"/>
          <w:szCs w:val="1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FF4764" w:rsidRPr="001D14D5" w:rsidRDefault="00FF4764" w:rsidP="00FF4764">
      <w:pPr>
        <w:ind w:firstLine="709"/>
        <w:jc w:val="both"/>
        <w:rPr>
          <w:sz w:val="18"/>
          <w:szCs w:val="18"/>
        </w:rPr>
      </w:pPr>
      <w:r w:rsidRPr="001D14D5">
        <w:rPr>
          <w:sz w:val="18"/>
          <w:szCs w:val="1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F4764" w:rsidRPr="001D14D5" w:rsidRDefault="00FF4764" w:rsidP="00FF4764">
      <w:pPr>
        <w:ind w:firstLine="709"/>
        <w:jc w:val="both"/>
        <w:rPr>
          <w:sz w:val="18"/>
          <w:szCs w:val="18"/>
        </w:rPr>
      </w:pPr>
      <w:r w:rsidRPr="001D14D5">
        <w:rPr>
          <w:sz w:val="18"/>
          <w:szCs w:val="18"/>
        </w:rPr>
        <w:t>реализация системы мероприятий по социальной адаптации обучающихся с ЗПР;</w:t>
      </w:r>
    </w:p>
    <w:p w:rsidR="00FF4764" w:rsidRPr="001D14D5" w:rsidRDefault="00FF4764" w:rsidP="00FF4764">
      <w:pPr>
        <w:ind w:firstLine="709"/>
        <w:jc w:val="both"/>
        <w:rPr>
          <w:sz w:val="18"/>
          <w:szCs w:val="18"/>
        </w:rPr>
      </w:pPr>
      <w:r w:rsidRPr="001D14D5">
        <w:rPr>
          <w:sz w:val="18"/>
          <w:szCs w:val="18"/>
        </w:rPr>
        <w:t>обеспечение сетевого взаимодействия специалистов разного профиля в процессе комплексного сопровождения обучающихся с ЗПР;</w:t>
      </w:r>
    </w:p>
    <w:p w:rsidR="00FF4764" w:rsidRPr="001D14D5" w:rsidRDefault="00FF4764" w:rsidP="00FF4764">
      <w:pPr>
        <w:ind w:firstLine="709"/>
        <w:jc w:val="both"/>
        <w:rPr>
          <w:sz w:val="18"/>
          <w:szCs w:val="18"/>
        </w:rPr>
      </w:pPr>
      <w:r w:rsidRPr="001D14D5">
        <w:rPr>
          <w:sz w:val="18"/>
          <w:szCs w:val="1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FF4764" w:rsidRPr="001D14D5" w:rsidRDefault="00FF4764" w:rsidP="00FF4764">
      <w:pPr>
        <w:ind w:firstLine="709"/>
        <w:jc w:val="both"/>
        <w:rPr>
          <w:sz w:val="18"/>
          <w:szCs w:val="18"/>
        </w:rPr>
      </w:pPr>
      <w:r w:rsidRPr="001D14D5">
        <w:rPr>
          <w:sz w:val="18"/>
          <w:szCs w:val="18"/>
        </w:rPr>
        <w:t>Содержание ПКР определяют следующие принципы:</w:t>
      </w:r>
    </w:p>
    <w:p w:rsidR="00FF4764" w:rsidRPr="001D14D5" w:rsidRDefault="00FF4764" w:rsidP="00FF4764">
      <w:pPr>
        <w:ind w:firstLine="709"/>
        <w:jc w:val="both"/>
        <w:rPr>
          <w:sz w:val="18"/>
          <w:szCs w:val="18"/>
        </w:rPr>
      </w:pPr>
      <w:r w:rsidRPr="001D14D5">
        <w:rPr>
          <w:sz w:val="18"/>
          <w:szCs w:val="18"/>
        </w:rPr>
        <w:lastRenderedPageBreak/>
        <w:t>Преемственность.</w:t>
      </w:r>
    </w:p>
    <w:p w:rsidR="00FF4764" w:rsidRPr="001D14D5" w:rsidRDefault="00FF4764" w:rsidP="00FF4764">
      <w:pPr>
        <w:ind w:firstLine="709"/>
        <w:jc w:val="both"/>
        <w:rPr>
          <w:sz w:val="18"/>
          <w:szCs w:val="18"/>
        </w:rPr>
      </w:pPr>
      <w:r w:rsidRPr="001D14D5">
        <w:rPr>
          <w:sz w:val="18"/>
          <w:szCs w:val="18"/>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FF4764" w:rsidRPr="001D14D5" w:rsidRDefault="00FF4764" w:rsidP="00FF4764">
      <w:pPr>
        <w:ind w:firstLine="709"/>
        <w:jc w:val="both"/>
        <w:rPr>
          <w:sz w:val="18"/>
          <w:szCs w:val="18"/>
        </w:rPr>
      </w:pPr>
      <w:r w:rsidRPr="001D14D5">
        <w:rPr>
          <w:sz w:val="18"/>
          <w:szCs w:val="18"/>
        </w:rPr>
        <w:t>Соблюдение интересов обучающихся с ЗПР.</w:t>
      </w:r>
    </w:p>
    <w:p w:rsidR="00FF4764" w:rsidRPr="001D14D5" w:rsidRDefault="00FF4764" w:rsidP="00FF4764">
      <w:pPr>
        <w:ind w:firstLine="709"/>
        <w:jc w:val="both"/>
        <w:rPr>
          <w:sz w:val="18"/>
          <w:szCs w:val="18"/>
        </w:rPr>
      </w:pPr>
      <w:r w:rsidRPr="001D14D5">
        <w:rPr>
          <w:sz w:val="18"/>
          <w:szCs w:val="1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FF4764" w:rsidRPr="001D14D5" w:rsidRDefault="00FF4764" w:rsidP="00FF4764">
      <w:pPr>
        <w:ind w:firstLine="709"/>
        <w:jc w:val="both"/>
        <w:rPr>
          <w:sz w:val="18"/>
          <w:szCs w:val="18"/>
        </w:rPr>
      </w:pPr>
      <w:r w:rsidRPr="001D14D5">
        <w:rPr>
          <w:sz w:val="18"/>
          <w:szCs w:val="18"/>
        </w:rPr>
        <w:t>Непрерывность.</w:t>
      </w:r>
    </w:p>
    <w:p w:rsidR="00FF4764" w:rsidRPr="001D14D5" w:rsidRDefault="00FF4764" w:rsidP="00FF4764">
      <w:pPr>
        <w:ind w:firstLine="709"/>
        <w:jc w:val="both"/>
        <w:rPr>
          <w:sz w:val="18"/>
          <w:szCs w:val="18"/>
        </w:rPr>
      </w:pPr>
      <w:r w:rsidRPr="001D14D5">
        <w:rPr>
          <w:sz w:val="18"/>
          <w:szCs w:val="1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FF4764" w:rsidRPr="001D14D5" w:rsidRDefault="00FF4764" w:rsidP="00FF4764">
      <w:pPr>
        <w:ind w:firstLine="709"/>
        <w:jc w:val="both"/>
        <w:rPr>
          <w:sz w:val="18"/>
          <w:szCs w:val="18"/>
        </w:rPr>
      </w:pPr>
      <w:r w:rsidRPr="001D14D5">
        <w:rPr>
          <w:sz w:val="18"/>
          <w:szCs w:val="18"/>
        </w:rPr>
        <w:t>Вариативность.</w:t>
      </w:r>
    </w:p>
    <w:p w:rsidR="00FF4764" w:rsidRPr="001D14D5" w:rsidRDefault="00FF4764" w:rsidP="00FF4764">
      <w:pPr>
        <w:ind w:firstLine="709"/>
        <w:jc w:val="both"/>
        <w:rPr>
          <w:sz w:val="18"/>
          <w:szCs w:val="18"/>
        </w:rPr>
      </w:pPr>
      <w:r w:rsidRPr="001D14D5">
        <w:rPr>
          <w:sz w:val="18"/>
          <w:szCs w:val="1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FF4764" w:rsidRPr="001D14D5" w:rsidRDefault="00FF4764" w:rsidP="00FF4764">
      <w:pPr>
        <w:ind w:firstLine="709"/>
        <w:jc w:val="both"/>
        <w:rPr>
          <w:sz w:val="18"/>
          <w:szCs w:val="18"/>
        </w:rPr>
      </w:pPr>
      <w:r w:rsidRPr="001D14D5">
        <w:rPr>
          <w:sz w:val="18"/>
          <w:szCs w:val="18"/>
        </w:rPr>
        <w:t>Комплексность и системность.</w:t>
      </w:r>
    </w:p>
    <w:p w:rsidR="00FF4764" w:rsidRPr="001D14D5" w:rsidRDefault="00FF4764" w:rsidP="00FF4764">
      <w:pPr>
        <w:ind w:firstLine="709"/>
        <w:jc w:val="both"/>
        <w:rPr>
          <w:sz w:val="18"/>
          <w:szCs w:val="18"/>
        </w:rPr>
      </w:pPr>
      <w:r w:rsidRPr="001D14D5">
        <w:rPr>
          <w:sz w:val="18"/>
          <w:szCs w:val="18"/>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FF4764" w:rsidRPr="001D14D5" w:rsidRDefault="00FF4764" w:rsidP="00FF4764">
      <w:pPr>
        <w:ind w:firstLine="709"/>
        <w:jc w:val="both"/>
        <w:rPr>
          <w:sz w:val="18"/>
          <w:szCs w:val="18"/>
        </w:rPr>
      </w:pPr>
      <w:r w:rsidRPr="001D14D5">
        <w:rPr>
          <w:sz w:val="18"/>
          <w:szCs w:val="18"/>
        </w:rPr>
        <w:t>создание в образовательной организации условий, учитывающих особые образовательные потребности обучающихся с ЗПР;</w:t>
      </w:r>
    </w:p>
    <w:p w:rsidR="00FF4764" w:rsidRPr="001D14D5" w:rsidRDefault="00FF4764" w:rsidP="00FF4764">
      <w:pPr>
        <w:ind w:firstLine="709"/>
        <w:jc w:val="both"/>
        <w:rPr>
          <w:sz w:val="18"/>
          <w:szCs w:val="18"/>
        </w:rPr>
      </w:pPr>
      <w:r w:rsidRPr="001D14D5">
        <w:rPr>
          <w:sz w:val="18"/>
          <w:szCs w:val="18"/>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FF4764" w:rsidRPr="001D14D5" w:rsidRDefault="00FF4764" w:rsidP="00FF4764">
      <w:pPr>
        <w:ind w:firstLine="709"/>
        <w:jc w:val="both"/>
        <w:rPr>
          <w:sz w:val="18"/>
          <w:szCs w:val="18"/>
        </w:rPr>
      </w:pPr>
      <w:r w:rsidRPr="001D14D5">
        <w:rPr>
          <w:sz w:val="18"/>
          <w:szCs w:val="18"/>
        </w:rPr>
        <w:t>комплексное сопровождение каждого обучающегося с ЗПР при систематическом взаимодействии всех участников образовательных отношений;</w:t>
      </w:r>
    </w:p>
    <w:p w:rsidR="00FF4764" w:rsidRPr="001D14D5" w:rsidRDefault="00FF4764" w:rsidP="00FF4764">
      <w:pPr>
        <w:ind w:firstLine="709"/>
        <w:jc w:val="both"/>
        <w:rPr>
          <w:sz w:val="18"/>
          <w:szCs w:val="18"/>
        </w:rPr>
      </w:pPr>
      <w:r w:rsidRPr="001D14D5">
        <w:rPr>
          <w:sz w:val="18"/>
          <w:szCs w:val="1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FF4764" w:rsidRPr="001D14D5" w:rsidRDefault="00FF4764" w:rsidP="00FF4764">
      <w:pPr>
        <w:ind w:firstLine="709"/>
        <w:jc w:val="both"/>
        <w:rPr>
          <w:sz w:val="18"/>
          <w:szCs w:val="18"/>
        </w:rPr>
      </w:pPr>
      <w:r w:rsidRPr="001D14D5">
        <w:rPr>
          <w:sz w:val="18"/>
          <w:szCs w:val="18"/>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F4764" w:rsidRPr="001D14D5" w:rsidRDefault="00FF4764" w:rsidP="00FF4764">
      <w:pPr>
        <w:ind w:firstLine="709"/>
        <w:jc w:val="both"/>
        <w:rPr>
          <w:sz w:val="18"/>
          <w:szCs w:val="18"/>
        </w:rPr>
      </w:pPr>
      <w:r w:rsidRPr="001D14D5">
        <w:rPr>
          <w:sz w:val="18"/>
          <w:szCs w:val="1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FF4764" w:rsidRPr="001D14D5" w:rsidRDefault="00FF4764" w:rsidP="00FF4764">
      <w:pPr>
        <w:ind w:firstLine="709"/>
        <w:jc w:val="both"/>
        <w:rPr>
          <w:sz w:val="18"/>
          <w:szCs w:val="18"/>
        </w:rPr>
      </w:pPr>
      <w:r w:rsidRPr="001D14D5">
        <w:rPr>
          <w:sz w:val="18"/>
          <w:szCs w:val="18"/>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FF4764" w:rsidRPr="001D14D5" w:rsidRDefault="00FF4764" w:rsidP="00FF4764">
      <w:pPr>
        <w:ind w:firstLine="709"/>
        <w:jc w:val="both"/>
        <w:rPr>
          <w:sz w:val="18"/>
          <w:szCs w:val="18"/>
        </w:rPr>
      </w:pPr>
      <w:r w:rsidRPr="001D14D5">
        <w:rPr>
          <w:sz w:val="18"/>
          <w:szCs w:val="18"/>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FF4764" w:rsidRPr="001D14D5" w:rsidRDefault="00FF4764" w:rsidP="00FF4764">
      <w:pPr>
        <w:ind w:firstLine="709"/>
        <w:jc w:val="both"/>
        <w:rPr>
          <w:sz w:val="18"/>
          <w:szCs w:val="18"/>
        </w:rPr>
      </w:pPr>
      <w:r w:rsidRPr="001D14D5">
        <w:rPr>
          <w:sz w:val="18"/>
          <w:szCs w:val="1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 xml:space="preserve">Система комплексной помощи выстраивается на основе реализации психологического, логопедического, дефектологического, </w:t>
      </w:r>
      <w:proofErr w:type="spellStart"/>
      <w:r w:rsidRPr="001D14D5">
        <w:rPr>
          <w:sz w:val="18"/>
          <w:szCs w:val="18"/>
        </w:rPr>
        <w:t>социальнопедагогического</w:t>
      </w:r>
      <w:proofErr w:type="spellEnd"/>
      <w:r w:rsidRPr="001D14D5">
        <w:rPr>
          <w:sz w:val="18"/>
          <w:szCs w:val="18"/>
        </w:rPr>
        <w:t xml:space="preserve"> сопровождения.</w:t>
      </w:r>
    </w:p>
    <w:p w:rsidR="00FF4764" w:rsidRPr="001D14D5" w:rsidRDefault="00FF4764" w:rsidP="00FF4764">
      <w:pPr>
        <w:ind w:firstLine="709"/>
        <w:jc w:val="both"/>
        <w:rPr>
          <w:sz w:val="18"/>
          <w:szCs w:val="18"/>
        </w:rPr>
      </w:pPr>
      <w:r w:rsidRPr="001D14D5">
        <w:rPr>
          <w:sz w:val="18"/>
          <w:szCs w:val="18"/>
        </w:rPr>
        <w:t>Система комплексной помощи включает:</w:t>
      </w:r>
    </w:p>
    <w:p w:rsidR="00FF4764" w:rsidRPr="001D14D5" w:rsidRDefault="00FF4764" w:rsidP="00FF4764">
      <w:pPr>
        <w:ind w:firstLine="709"/>
        <w:jc w:val="both"/>
        <w:rPr>
          <w:sz w:val="18"/>
          <w:szCs w:val="18"/>
        </w:rPr>
      </w:pPr>
      <w:r w:rsidRPr="001D14D5">
        <w:rPr>
          <w:sz w:val="18"/>
          <w:szCs w:val="18"/>
        </w:rPr>
        <w:t>определение особых образовательных потребностей обучающихся с ЗПР на уровне основного общего образования;</w:t>
      </w:r>
    </w:p>
    <w:p w:rsidR="00FF4764" w:rsidRPr="001D14D5" w:rsidRDefault="00FF4764" w:rsidP="00FF4764">
      <w:pPr>
        <w:ind w:firstLine="709"/>
        <w:jc w:val="both"/>
        <w:rPr>
          <w:sz w:val="18"/>
          <w:szCs w:val="18"/>
        </w:rPr>
      </w:pPr>
      <w:r w:rsidRPr="001D14D5">
        <w:rPr>
          <w:sz w:val="18"/>
          <w:szCs w:val="18"/>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F4764" w:rsidRPr="001D14D5" w:rsidRDefault="00FF4764" w:rsidP="00FF4764">
      <w:pPr>
        <w:ind w:firstLine="709"/>
        <w:jc w:val="both"/>
        <w:rPr>
          <w:sz w:val="18"/>
          <w:szCs w:val="18"/>
        </w:rPr>
      </w:pPr>
      <w:r w:rsidRPr="001D14D5">
        <w:rPr>
          <w:sz w:val="18"/>
          <w:szCs w:val="18"/>
        </w:rPr>
        <w:t>организацию групповых и индивидуальных коррекционно-развивающих занятий для обучающихся с ЗПР;</w:t>
      </w:r>
    </w:p>
    <w:p w:rsidR="00FF4764" w:rsidRPr="001D14D5" w:rsidRDefault="00FF4764" w:rsidP="00FF4764">
      <w:pPr>
        <w:ind w:firstLine="709"/>
        <w:jc w:val="both"/>
        <w:rPr>
          <w:sz w:val="18"/>
          <w:szCs w:val="18"/>
        </w:rPr>
      </w:pPr>
      <w:r w:rsidRPr="001D14D5">
        <w:rPr>
          <w:sz w:val="18"/>
          <w:szCs w:val="18"/>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FF4764" w:rsidRPr="001D14D5" w:rsidRDefault="00FF4764" w:rsidP="00FF4764">
      <w:pPr>
        <w:ind w:firstLine="709"/>
        <w:jc w:val="both"/>
        <w:rPr>
          <w:sz w:val="18"/>
          <w:szCs w:val="18"/>
        </w:rPr>
      </w:pPr>
      <w:r w:rsidRPr="001D14D5">
        <w:rPr>
          <w:sz w:val="18"/>
          <w:szCs w:val="1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Перечень и содержание направлений работы.</w:t>
      </w:r>
    </w:p>
    <w:p w:rsidR="00FF4764" w:rsidRPr="001D14D5" w:rsidRDefault="00FF4764" w:rsidP="00FF4764">
      <w:pPr>
        <w:ind w:firstLine="709"/>
        <w:jc w:val="both"/>
        <w:rPr>
          <w:sz w:val="18"/>
          <w:szCs w:val="18"/>
        </w:rPr>
      </w:pPr>
      <w:r w:rsidRPr="001D14D5">
        <w:rPr>
          <w:sz w:val="18"/>
          <w:szCs w:val="1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FF4764" w:rsidRPr="001D14D5" w:rsidRDefault="00FF4764" w:rsidP="00FF4764">
      <w:pPr>
        <w:ind w:firstLine="709"/>
        <w:jc w:val="both"/>
        <w:rPr>
          <w:sz w:val="18"/>
          <w:szCs w:val="18"/>
        </w:rPr>
      </w:pPr>
      <w:r w:rsidRPr="001D14D5">
        <w:rPr>
          <w:sz w:val="18"/>
          <w:szCs w:val="18"/>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FF4764" w:rsidRPr="001D14D5" w:rsidRDefault="00FF4764" w:rsidP="00FF4764">
      <w:pPr>
        <w:ind w:firstLine="709"/>
        <w:jc w:val="both"/>
        <w:rPr>
          <w:sz w:val="18"/>
          <w:szCs w:val="18"/>
        </w:rPr>
      </w:pPr>
      <w:r w:rsidRPr="001D14D5">
        <w:rPr>
          <w:sz w:val="18"/>
          <w:szCs w:val="18"/>
        </w:rPr>
        <w:t>Характеристика содержания направлений коррекционной работы.</w:t>
      </w:r>
    </w:p>
    <w:p w:rsidR="00FF4764" w:rsidRPr="001D14D5" w:rsidRDefault="00FF4764" w:rsidP="00FF4764">
      <w:pPr>
        <w:ind w:firstLine="709"/>
        <w:jc w:val="both"/>
        <w:rPr>
          <w:sz w:val="18"/>
          <w:szCs w:val="18"/>
        </w:rPr>
      </w:pPr>
      <w:r w:rsidRPr="001D14D5">
        <w:rPr>
          <w:sz w:val="18"/>
          <w:szCs w:val="18"/>
        </w:rPr>
        <w:t>Диагностическое направление включает:</w:t>
      </w:r>
    </w:p>
    <w:p w:rsidR="00FF4764" w:rsidRPr="001D14D5" w:rsidRDefault="00FF4764" w:rsidP="00FF4764">
      <w:pPr>
        <w:ind w:firstLine="709"/>
        <w:jc w:val="both"/>
        <w:rPr>
          <w:sz w:val="18"/>
          <w:szCs w:val="18"/>
        </w:rPr>
      </w:pPr>
      <w:r w:rsidRPr="001D14D5">
        <w:rPr>
          <w:sz w:val="18"/>
          <w:szCs w:val="18"/>
        </w:rPr>
        <w:lastRenderedPageBreak/>
        <w:t>определение уровня актуального и зоны ближайшего развития обучающихся с ЗПР, выявление индивидуальных возможностей;</w:t>
      </w:r>
    </w:p>
    <w:p w:rsidR="00FF4764" w:rsidRPr="001D14D5" w:rsidRDefault="00FF4764" w:rsidP="00FF4764">
      <w:pPr>
        <w:ind w:firstLine="709"/>
        <w:jc w:val="both"/>
        <w:rPr>
          <w:sz w:val="18"/>
          <w:szCs w:val="18"/>
        </w:rPr>
      </w:pPr>
      <w:r w:rsidRPr="001D14D5">
        <w:rPr>
          <w:sz w:val="18"/>
          <w:szCs w:val="18"/>
        </w:rPr>
        <w:t>изучение развития эмоциональной, регуляторной, познавательной, речевой сфер и личностных особенностей обучающихся с ЗПР;</w:t>
      </w:r>
    </w:p>
    <w:p w:rsidR="00FF4764" w:rsidRPr="001D14D5" w:rsidRDefault="00FF4764" w:rsidP="00FF4764">
      <w:pPr>
        <w:ind w:firstLine="709"/>
        <w:jc w:val="both"/>
        <w:rPr>
          <w:sz w:val="18"/>
          <w:szCs w:val="18"/>
        </w:rPr>
      </w:pPr>
      <w:r w:rsidRPr="001D14D5">
        <w:rPr>
          <w:sz w:val="18"/>
          <w:szCs w:val="18"/>
        </w:rPr>
        <w:t>изучение социальной ситуации развития и условий семейного воспитания обучающегося с ЗПР;</w:t>
      </w:r>
    </w:p>
    <w:p w:rsidR="00FF4764" w:rsidRPr="001D14D5" w:rsidRDefault="00FF4764" w:rsidP="00FF4764">
      <w:pPr>
        <w:ind w:firstLine="709"/>
        <w:jc w:val="both"/>
        <w:rPr>
          <w:sz w:val="18"/>
          <w:szCs w:val="18"/>
        </w:rPr>
      </w:pPr>
      <w:r w:rsidRPr="001D14D5">
        <w:rPr>
          <w:sz w:val="18"/>
          <w:szCs w:val="18"/>
        </w:rPr>
        <w:t>изучение адаптивных возможностей и уровня психосоциального развития обучающегося с ЗПР;</w:t>
      </w:r>
    </w:p>
    <w:p w:rsidR="00FF4764" w:rsidRPr="001D14D5" w:rsidRDefault="00FF4764" w:rsidP="00FF4764">
      <w:pPr>
        <w:ind w:firstLine="709"/>
        <w:jc w:val="both"/>
        <w:rPr>
          <w:sz w:val="18"/>
          <w:szCs w:val="18"/>
        </w:rPr>
      </w:pPr>
      <w:r w:rsidRPr="001D14D5">
        <w:rPr>
          <w:sz w:val="18"/>
          <w:szCs w:val="1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FF4764" w:rsidRPr="001D14D5" w:rsidRDefault="00FF4764" w:rsidP="00FF4764">
      <w:pPr>
        <w:ind w:firstLine="709"/>
        <w:jc w:val="both"/>
        <w:rPr>
          <w:sz w:val="18"/>
          <w:szCs w:val="18"/>
        </w:rPr>
      </w:pPr>
      <w:r w:rsidRPr="001D14D5">
        <w:rPr>
          <w:sz w:val="18"/>
          <w:szCs w:val="18"/>
        </w:rPr>
        <w:t>Диагностическое направление реализуется учителем-дефектологом (</w:t>
      </w:r>
      <w:proofErr w:type="spellStart"/>
      <w:r w:rsidRPr="001D14D5">
        <w:rPr>
          <w:sz w:val="18"/>
          <w:szCs w:val="18"/>
        </w:rPr>
        <w:t>олигофренопедагогом</w:t>
      </w:r>
      <w:proofErr w:type="spellEnd"/>
      <w:r w:rsidRPr="001D14D5">
        <w:rPr>
          <w:sz w:val="18"/>
          <w:szCs w:val="18"/>
        </w:rPr>
        <w:t>), педагогом-психологом, учителем-логопедом, социальным педагогом, учителями-предметниками и другими педагогическими работниками.</w:t>
      </w:r>
    </w:p>
    <w:p w:rsidR="00FF4764" w:rsidRPr="001D14D5" w:rsidRDefault="00FF4764" w:rsidP="00FF4764">
      <w:pPr>
        <w:ind w:firstLine="709"/>
        <w:jc w:val="both"/>
        <w:rPr>
          <w:sz w:val="18"/>
          <w:szCs w:val="18"/>
        </w:rPr>
      </w:pPr>
      <w:r w:rsidRPr="001D14D5">
        <w:rPr>
          <w:sz w:val="18"/>
          <w:szCs w:val="18"/>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FF4764" w:rsidRPr="001D14D5" w:rsidRDefault="00FF4764" w:rsidP="00FF4764">
      <w:pPr>
        <w:ind w:firstLine="709"/>
        <w:jc w:val="both"/>
        <w:rPr>
          <w:sz w:val="18"/>
          <w:szCs w:val="18"/>
        </w:rPr>
      </w:pPr>
      <w:r w:rsidRPr="001D14D5">
        <w:rPr>
          <w:sz w:val="18"/>
          <w:szCs w:val="18"/>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FF4764" w:rsidRPr="001D14D5" w:rsidRDefault="00FF4764" w:rsidP="00FF4764">
      <w:pPr>
        <w:ind w:firstLine="709"/>
        <w:jc w:val="both"/>
        <w:rPr>
          <w:sz w:val="18"/>
          <w:szCs w:val="18"/>
        </w:rPr>
      </w:pPr>
      <w:r w:rsidRPr="001D14D5">
        <w:rPr>
          <w:sz w:val="18"/>
          <w:szCs w:val="18"/>
        </w:rPr>
        <w:t>Коррекционно-развивающее и психопрофилактическое направление включает:</w:t>
      </w:r>
    </w:p>
    <w:p w:rsidR="00FF4764" w:rsidRPr="001D14D5" w:rsidRDefault="00FF4764" w:rsidP="00FF4764">
      <w:pPr>
        <w:ind w:firstLine="709"/>
        <w:jc w:val="both"/>
        <w:rPr>
          <w:sz w:val="18"/>
          <w:szCs w:val="18"/>
        </w:rPr>
      </w:pPr>
      <w:r w:rsidRPr="001D14D5">
        <w:rPr>
          <w:sz w:val="18"/>
          <w:szCs w:val="1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F4764" w:rsidRPr="001D14D5" w:rsidRDefault="00FF4764" w:rsidP="00FF4764">
      <w:pPr>
        <w:ind w:firstLine="709"/>
        <w:jc w:val="both"/>
        <w:rPr>
          <w:sz w:val="18"/>
          <w:szCs w:val="18"/>
        </w:rPr>
      </w:pPr>
      <w:r w:rsidRPr="001D14D5">
        <w:rPr>
          <w:sz w:val="18"/>
          <w:szCs w:val="1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F4764" w:rsidRPr="001D14D5" w:rsidRDefault="00FF4764" w:rsidP="00FF4764">
      <w:pPr>
        <w:ind w:firstLine="709"/>
        <w:jc w:val="both"/>
        <w:rPr>
          <w:sz w:val="18"/>
          <w:szCs w:val="18"/>
        </w:rPr>
      </w:pPr>
      <w:r w:rsidRPr="001D14D5">
        <w:rPr>
          <w:sz w:val="18"/>
          <w:szCs w:val="1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F4764" w:rsidRPr="001D14D5" w:rsidRDefault="00FF4764" w:rsidP="00FF4764">
      <w:pPr>
        <w:ind w:firstLine="709"/>
        <w:jc w:val="both"/>
        <w:rPr>
          <w:sz w:val="18"/>
          <w:szCs w:val="18"/>
        </w:rPr>
      </w:pPr>
      <w:r w:rsidRPr="001D14D5">
        <w:rPr>
          <w:sz w:val="18"/>
          <w:szCs w:val="1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F4764" w:rsidRPr="001D14D5" w:rsidRDefault="00FF4764" w:rsidP="00FF4764">
      <w:pPr>
        <w:ind w:firstLine="709"/>
        <w:jc w:val="both"/>
        <w:rPr>
          <w:sz w:val="18"/>
          <w:szCs w:val="18"/>
        </w:rPr>
      </w:pPr>
      <w:r w:rsidRPr="001D14D5">
        <w:rPr>
          <w:sz w:val="18"/>
          <w:szCs w:val="18"/>
        </w:rPr>
        <w:t>формирование стремления к осознанному самопознанию и саморазвитию у обучающихся с ЗПР;</w:t>
      </w:r>
    </w:p>
    <w:p w:rsidR="00FF4764" w:rsidRPr="001D14D5" w:rsidRDefault="00FF4764" w:rsidP="00FF4764">
      <w:pPr>
        <w:ind w:firstLine="709"/>
        <w:jc w:val="both"/>
        <w:rPr>
          <w:sz w:val="18"/>
          <w:szCs w:val="18"/>
        </w:rPr>
      </w:pPr>
      <w:r w:rsidRPr="001D14D5">
        <w:rPr>
          <w:sz w:val="18"/>
          <w:szCs w:val="18"/>
        </w:rPr>
        <w:t>формирование способов регуляции поведения и эмоциональных состояний с учетом норм и правил общественного уклада;</w:t>
      </w:r>
    </w:p>
    <w:p w:rsidR="00FF4764" w:rsidRPr="001D14D5" w:rsidRDefault="00FF4764" w:rsidP="00FF4764">
      <w:pPr>
        <w:ind w:firstLine="709"/>
        <w:jc w:val="both"/>
        <w:rPr>
          <w:sz w:val="18"/>
          <w:szCs w:val="18"/>
        </w:rPr>
      </w:pPr>
      <w:r w:rsidRPr="001D14D5">
        <w:rPr>
          <w:sz w:val="18"/>
          <w:szCs w:val="18"/>
        </w:rPr>
        <w:t>развитие навыков конструктивного общения и эффективного взаимодействия с окружающими;</w:t>
      </w:r>
    </w:p>
    <w:p w:rsidR="00FF4764" w:rsidRPr="001D14D5" w:rsidRDefault="00FF4764" w:rsidP="00FF4764">
      <w:pPr>
        <w:ind w:firstLine="709"/>
        <w:jc w:val="both"/>
        <w:rPr>
          <w:sz w:val="18"/>
          <w:szCs w:val="18"/>
        </w:rPr>
      </w:pPr>
      <w:r w:rsidRPr="001D14D5">
        <w:rPr>
          <w:sz w:val="18"/>
          <w:szCs w:val="18"/>
        </w:rPr>
        <w:t>развитие компетенций, необходимых для продолжения образования и профессионального самоопределения;</w:t>
      </w:r>
    </w:p>
    <w:p w:rsidR="00FF4764" w:rsidRPr="001D14D5" w:rsidRDefault="00FF4764" w:rsidP="00FF4764">
      <w:pPr>
        <w:ind w:firstLine="709"/>
        <w:jc w:val="both"/>
        <w:rPr>
          <w:sz w:val="18"/>
          <w:szCs w:val="18"/>
        </w:rPr>
      </w:pPr>
      <w:r w:rsidRPr="001D14D5">
        <w:rPr>
          <w:sz w:val="18"/>
          <w:szCs w:val="1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F4764" w:rsidRPr="001D14D5" w:rsidRDefault="00FF4764" w:rsidP="00FF4764">
      <w:pPr>
        <w:ind w:firstLine="709"/>
        <w:jc w:val="both"/>
        <w:rPr>
          <w:sz w:val="18"/>
          <w:szCs w:val="18"/>
        </w:rPr>
      </w:pPr>
      <w:r w:rsidRPr="001D14D5">
        <w:rPr>
          <w:sz w:val="18"/>
          <w:szCs w:val="18"/>
        </w:rPr>
        <w:t>социальную защиту обучающегося в случае неблагоприятных условий жизни при психотравмирующих обстоятельствах.</w:t>
      </w:r>
    </w:p>
    <w:p w:rsidR="00FF4764" w:rsidRPr="001D14D5" w:rsidRDefault="00FF4764" w:rsidP="00FF4764">
      <w:pPr>
        <w:ind w:firstLine="709"/>
        <w:jc w:val="both"/>
        <w:rPr>
          <w:sz w:val="18"/>
          <w:szCs w:val="18"/>
        </w:rPr>
      </w:pPr>
      <w:r w:rsidRPr="001D14D5">
        <w:rPr>
          <w:sz w:val="18"/>
          <w:szCs w:val="18"/>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FF4764" w:rsidRPr="001D14D5" w:rsidRDefault="00FF4764" w:rsidP="00FF4764">
      <w:pPr>
        <w:ind w:firstLine="709"/>
        <w:jc w:val="both"/>
        <w:rPr>
          <w:sz w:val="18"/>
          <w:szCs w:val="18"/>
        </w:rPr>
      </w:pPr>
      <w:r w:rsidRPr="001D14D5">
        <w:rPr>
          <w:sz w:val="18"/>
          <w:szCs w:val="1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FF4764" w:rsidRPr="001D14D5" w:rsidRDefault="00FF4764" w:rsidP="00FF4764">
      <w:pPr>
        <w:ind w:firstLine="709"/>
        <w:jc w:val="both"/>
        <w:rPr>
          <w:sz w:val="18"/>
          <w:szCs w:val="18"/>
        </w:rPr>
      </w:pPr>
      <w:r w:rsidRPr="001D14D5">
        <w:rPr>
          <w:sz w:val="18"/>
          <w:szCs w:val="18"/>
        </w:rPr>
        <w:t>рабочих программах коррекционных курсов и дополнительных коррекционно-развивающих занятий;</w:t>
      </w:r>
    </w:p>
    <w:p w:rsidR="00FF4764" w:rsidRPr="001D14D5" w:rsidRDefault="00FF4764" w:rsidP="00FF4764">
      <w:pPr>
        <w:ind w:firstLine="709"/>
        <w:jc w:val="both"/>
        <w:rPr>
          <w:sz w:val="18"/>
          <w:szCs w:val="18"/>
        </w:rPr>
      </w:pPr>
      <w:r w:rsidRPr="001D14D5">
        <w:rPr>
          <w:sz w:val="18"/>
          <w:szCs w:val="18"/>
        </w:rPr>
        <w:t>планах работы педагога-психолога, учителя-дефектолога (</w:t>
      </w:r>
      <w:proofErr w:type="spellStart"/>
      <w:r w:rsidRPr="001D14D5">
        <w:rPr>
          <w:sz w:val="18"/>
          <w:szCs w:val="18"/>
        </w:rPr>
        <w:t>олигофренопедагога</w:t>
      </w:r>
      <w:proofErr w:type="spellEnd"/>
      <w:r w:rsidRPr="001D14D5">
        <w:rPr>
          <w:sz w:val="18"/>
          <w:szCs w:val="18"/>
        </w:rPr>
        <w:t>), учителя-логопеда, социального педагога и других специалистов, проектируемых с учетом индивидуальных особенностей каждого обучающегося с ЗПР;</w:t>
      </w:r>
    </w:p>
    <w:p w:rsidR="00FF4764" w:rsidRPr="001D14D5" w:rsidRDefault="00FF4764" w:rsidP="00FF4764">
      <w:pPr>
        <w:ind w:firstLine="709"/>
        <w:jc w:val="both"/>
        <w:rPr>
          <w:sz w:val="18"/>
          <w:szCs w:val="18"/>
        </w:rPr>
      </w:pPr>
      <w:r w:rsidRPr="001D14D5">
        <w:rPr>
          <w:sz w:val="18"/>
          <w:szCs w:val="18"/>
        </w:rPr>
        <w:t>программе внеурочной деятельности, проектируемой на основе индивидуально-дифференцированного подхода.</w:t>
      </w:r>
    </w:p>
    <w:p w:rsidR="00FF4764" w:rsidRPr="001D14D5" w:rsidRDefault="00FF4764" w:rsidP="00FF4764">
      <w:pPr>
        <w:ind w:firstLine="709"/>
        <w:jc w:val="both"/>
        <w:rPr>
          <w:sz w:val="18"/>
          <w:szCs w:val="18"/>
        </w:rPr>
      </w:pPr>
      <w:r w:rsidRPr="001D14D5">
        <w:rPr>
          <w:sz w:val="18"/>
          <w:szCs w:val="18"/>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FF4764" w:rsidRPr="001D14D5" w:rsidRDefault="00FF4764" w:rsidP="00FF4764">
      <w:pPr>
        <w:ind w:firstLine="709"/>
        <w:jc w:val="both"/>
        <w:rPr>
          <w:sz w:val="18"/>
          <w:szCs w:val="18"/>
        </w:rPr>
      </w:pPr>
      <w:r w:rsidRPr="001D14D5">
        <w:rPr>
          <w:sz w:val="18"/>
          <w:szCs w:val="18"/>
        </w:rPr>
        <w:t>Индивидуальный план коррекционно-развивающей работы обучающегося содержит:</w:t>
      </w:r>
    </w:p>
    <w:p w:rsidR="00FF4764" w:rsidRPr="001D14D5" w:rsidRDefault="00FF4764" w:rsidP="00FF4764">
      <w:pPr>
        <w:ind w:firstLine="709"/>
        <w:jc w:val="both"/>
        <w:rPr>
          <w:sz w:val="18"/>
          <w:szCs w:val="18"/>
        </w:rPr>
      </w:pPr>
      <w:r w:rsidRPr="001D14D5">
        <w:rPr>
          <w:sz w:val="18"/>
          <w:szCs w:val="18"/>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FF4764" w:rsidRPr="001D14D5" w:rsidRDefault="00FF4764" w:rsidP="00FF4764">
      <w:pPr>
        <w:ind w:firstLine="709"/>
        <w:jc w:val="both"/>
        <w:rPr>
          <w:sz w:val="18"/>
          <w:szCs w:val="18"/>
        </w:rPr>
      </w:pPr>
      <w:r w:rsidRPr="001D14D5">
        <w:rPr>
          <w:sz w:val="18"/>
          <w:szCs w:val="18"/>
        </w:rPr>
        <w:t>описание содержания, организации, примерных сроков и планируемых результатов работы по каждому направлению.</w:t>
      </w:r>
    </w:p>
    <w:p w:rsidR="00FF4764" w:rsidRPr="001D14D5" w:rsidRDefault="00FF4764" w:rsidP="00FF4764">
      <w:pPr>
        <w:ind w:firstLine="709"/>
        <w:jc w:val="both"/>
        <w:rPr>
          <w:sz w:val="18"/>
          <w:szCs w:val="18"/>
        </w:rPr>
      </w:pPr>
      <w:r w:rsidRPr="001D14D5">
        <w:rPr>
          <w:sz w:val="18"/>
          <w:szCs w:val="18"/>
        </w:rPr>
        <w:t xml:space="preserve">ПКР включает реализацию коррекционных курсов: “Коррекционно-развивающие занятия </w:t>
      </w:r>
      <w:proofErr w:type="spellStart"/>
      <w:r w:rsidRPr="001D14D5">
        <w:rPr>
          <w:sz w:val="18"/>
          <w:szCs w:val="18"/>
        </w:rPr>
        <w:t>психокоррекционные</w:t>
      </w:r>
      <w:proofErr w:type="spellEnd"/>
      <w:r w:rsidRPr="001D14D5">
        <w:rPr>
          <w:sz w:val="18"/>
          <w:szCs w:val="18"/>
        </w:rPr>
        <w:t xml:space="preserve">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FF4764" w:rsidRPr="001D14D5" w:rsidRDefault="00FF4764" w:rsidP="00FF4764">
      <w:pPr>
        <w:ind w:firstLine="709"/>
        <w:jc w:val="both"/>
        <w:rPr>
          <w:sz w:val="18"/>
          <w:szCs w:val="18"/>
        </w:rPr>
      </w:pPr>
      <w:r w:rsidRPr="001D14D5">
        <w:rPr>
          <w:sz w:val="18"/>
          <w:szCs w:val="18"/>
        </w:rPr>
        <w:t>Необходимость проведения дополнительных коррекционно-развивающих занятий может возникнуть в следующих случаях:</w:t>
      </w:r>
    </w:p>
    <w:p w:rsidR="00FF4764" w:rsidRPr="001D14D5" w:rsidRDefault="00FF4764" w:rsidP="00FF4764">
      <w:pPr>
        <w:ind w:firstLine="709"/>
        <w:jc w:val="both"/>
        <w:rPr>
          <w:sz w:val="18"/>
          <w:szCs w:val="18"/>
        </w:rPr>
      </w:pPr>
      <w:r w:rsidRPr="001D14D5">
        <w:rPr>
          <w:sz w:val="18"/>
          <w:szCs w:val="18"/>
        </w:rPr>
        <w:t>потребность в дополнительном психолого-педагогическом сопровождении после длительной болезни;</w:t>
      </w:r>
    </w:p>
    <w:p w:rsidR="00FF4764" w:rsidRPr="001D14D5" w:rsidRDefault="00FF4764" w:rsidP="00FF4764">
      <w:pPr>
        <w:ind w:firstLine="709"/>
        <w:jc w:val="both"/>
        <w:rPr>
          <w:sz w:val="18"/>
          <w:szCs w:val="18"/>
        </w:rPr>
      </w:pPr>
      <w:r w:rsidRPr="001D14D5">
        <w:rPr>
          <w:sz w:val="18"/>
          <w:szCs w:val="18"/>
        </w:rPr>
        <w:t>индивидуальные коррекционно-развивающие занятия педагога-психолога, направленные на помощь в трудной жизненной ситуации;</w:t>
      </w:r>
    </w:p>
    <w:p w:rsidR="00FF4764" w:rsidRPr="001D14D5" w:rsidRDefault="00FF4764" w:rsidP="00FF4764">
      <w:pPr>
        <w:ind w:firstLine="709"/>
        <w:jc w:val="both"/>
        <w:rPr>
          <w:sz w:val="18"/>
          <w:szCs w:val="18"/>
        </w:rPr>
      </w:pPr>
      <w:r w:rsidRPr="001D14D5">
        <w:rPr>
          <w:sz w:val="18"/>
          <w:szCs w:val="18"/>
        </w:rPr>
        <w:t>коррекционно-развивающие занятия педагога-психолога по коррекции индивидуальных личностных нарушений/акцентуаций;</w:t>
      </w:r>
    </w:p>
    <w:p w:rsidR="00FF4764" w:rsidRPr="001D14D5" w:rsidRDefault="00FF4764" w:rsidP="00FF4764">
      <w:pPr>
        <w:ind w:firstLine="709"/>
        <w:jc w:val="both"/>
        <w:rPr>
          <w:sz w:val="18"/>
          <w:szCs w:val="18"/>
        </w:rPr>
      </w:pPr>
      <w:r w:rsidRPr="001D14D5">
        <w:rPr>
          <w:sz w:val="18"/>
          <w:szCs w:val="18"/>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FF4764" w:rsidRPr="001D14D5" w:rsidRDefault="00FF4764" w:rsidP="00FF4764">
      <w:pPr>
        <w:ind w:firstLine="709"/>
        <w:jc w:val="both"/>
        <w:rPr>
          <w:sz w:val="18"/>
          <w:szCs w:val="18"/>
        </w:rPr>
      </w:pPr>
      <w:r w:rsidRPr="001D14D5">
        <w:rPr>
          <w:sz w:val="18"/>
          <w:szCs w:val="18"/>
        </w:rPr>
        <w:lastRenderedPageBreak/>
        <w:t>и в других ситуациях, требующих дополнительной, в том числе индивидуально ориентированной, коррекционно-развивающей помощи.</w:t>
      </w:r>
    </w:p>
    <w:p w:rsidR="00FF4764" w:rsidRPr="001D14D5" w:rsidRDefault="00FF4764" w:rsidP="00FF4764">
      <w:pPr>
        <w:ind w:firstLine="709"/>
        <w:jc w:val="both"/>
        <w:rPr>
          <w:sz w:val="18"/>
          <w:szCs w:val="18"/>
        </w:rPr>
      </w:pPr>
      <w:r w:rsidRPr="001D14D5">
        <w:rPr>
          <w:sz w:val="18"/>
          <w:szCs w:val="18"/>
        </w:rPr>
        <w:t>Коррекционный курс “</w:t>
      </w:r>
      <w:proofErr w:type="spellStart"/>
      <w:r w:rsidRPr="001D14D5">
        <w:rPr>
          <w:sz w:val="18"/>
          <w:szCs w:val="18"/>
        </w:rPr>
        <w:t>Психокоррекционные</w:t>
      </w:r>
      <w:proofErr w:type="spellEnd"/>
      <w:r w:rsidRPr="001D14D5">
        <w:rPr>
          <w:sz w:val="18"/>
          <w:szCs w:val="18"/>
        </w:rPr>
        <w:t xml:space="preserve">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FF4764" w:rsidRPr="001D14D5" w:rsidRDefault="00FF4764" w:rsidP="00FF4764">
      <w:pPr>
        <w:ind w:firstLine="709"/>
        <w:jc w:val="both"/>
        <w:rPr>
          <w:sz w:val="18"/>
          <w:szCs w:val="18"/>
        </w:rPr>
      </w:pPr>
      <w:r w:rsidRPr="001D14D5">
        <w:rPr>
          <w:sz w:val="18"/>
          <w:szCs w:val="18"/>
        </w:rPr>
        <w:t>Цель коррекционного курса “</w:t>
      </w:r>
      <w:proofErr w:type="spellStart"/>
      <w:r w:rsidRPr="001D14D5">
        <w:rPr>
          <w:sz w:val="18"/>
          <w:szCs w:val="18"/>
        </w:rPr>
        <w:t>Психокоррекционные</w:t>
      </w:r>
      <w:proofErr w:type="spellEnd"/>
      <w:r w:rsidRPr="001D14D5">
        <w:rPr>
          <w:sz w:val="18"/>
          <w:szCs w:val="18"/>
        </w:rPr>
        <w:t xml:space="preserve">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F4764" w:rsidRPr="001D14D5" w:rsidRDefault="00FF4764" w:rsidP="00FF4764">
      <w:pPr>
        <w:ind w:firstLine="709"/>
        <w:jc w:val="both"/>
        <w:rPr>
          <w:sz w:val="18"/>
          <w:szCs w:val="18"/>
        </w:rPr>
      </w:pPr>
      <w:r w:rsidRPr="001D14D5">
        <w:rPr>
          <w:sz w:val="18"/>
          <w:szCs w:val="18"/>
        </w:rPr>
        <w:t>Задачи курса:</w:t>
      </w:r>
    </w:p>
    <w:p w:rsidR="00FF4764" w:rsidRPr="001D14D5" w:rsidRDefault="00FF4764" w:rsidP="00FF4764">
      <w:pPr>
        <w:ind w:firstLine="709"/>
        <w:jc w:val="both"/>
        <w:rPr>
          <w:sz w:val="18"/>
          <w:szCs w:val="18"/>
        </w:rPr>
      </w:pPr>
      <w:r w:rsidRPr="001D14D5">
        <w:rPr>
          <w:sz w:val="18"/>
          <w:szCs w:val="18"/>
        </w:rPr>
        <w:t>формирование учебной мотивации, стимуляция развития познавательных процессов;</w:t>
      </w:r>
    </w:p>
    <w:p w:rsidR="00FF4764" w:rsidRPr="001D14D5" w:rsidRDefault="00FF4764" w:rsidP="00FF4764">
      <w:pPr>
        <w:ind w:firstLine="709"/>
        <w:jc w:val="both"/>
        <w:rPr>
          <w:sz w:val="18"/>
          <w:szCs w:val="18"/>
        </w:rPr>
      </w:pPr>
      <w:r w:rsidRPr="001D14D5">
        <w:rPr>
          <w:sz w:val="18"/>
          <w:szCs w:val="18"/>
        </w:rPr>
        <w:t>коррекция недостатков осознанной саморегуляции познавательной деятельности, эмоций и поведения, формирование навыков самоконтроля;</w:t>
      </w:r>
    </w:p>
    <w:p w:rsidR="00FF4764" w:rsidRPr="001D14D5" w:rsidRDefault="00FF4764" w:rsidP="00FF4764">
      <w:pPr>
        <w:ind w:firstLine="709"/>
        <w:jc w:val="both"/>
        <w:rPr>
          <w:sz w:val="18"/>
          <w:szCs w:val="18"/>
        </w:rPr>
      </w:pPr>
      <w:r w:rsidRPr="001D14D5">
        <w:rPr>
          <w:sz w:val="18"/>
          <w:szCs w:val="1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F4764" w:rsidRPr="001D14D5" w:rsidRDefault="00FF4764" w:rsidP="00FF4764">
      <w:pPr>
        <w:ind w:firstLine="709"/>
        <w:jc w:val="both"/>
        <w:rPr>
          <w:sz w:val="18"/>
          <w:szCs w:val="18"/>
        </w:rPr>
      </w:pPr>
      <w:r w:rsidRPr="001D14D5">
        <w:rPr>
          <w:sz w:val="18"/>
          <w:szCs w:val="18"/>
        </w:rPr>
        <w:t>развитие личностного и профессионального самоопределения, формирование целостного “образа Я”;</w:t>
      </w:r>
    </w:p>
    <w:p w:rsidR="00FF4764" w:rsidRPr="001D14D5" w:rsidRDefault="00FF4764" w:rsidP="00FF4764">
      <w:pPr>
        <w:ind w:firstLine="709"/>
        <w:jc w:val="both"/>
        <w:rPr>
          <w:sz w:val="18"/>
          <w:szCs w:val="18"/>
        </w:rPr>
      </w:pPr>
      <w:r w:rsidRPr="001D14D5">
        <w:rPr>
          <w:sz w:val="18"/>
          <w:szCs w:val="18"/>
        </w:rPr>
        <w:t>развитие различных коммуникативных умений, приемов конструктивного общения и навыков сотрудничества;</w:t>
      </w:r>
    </w:p>
    <w:p w:rsidR="00FF4764" w:rsidRPr="001D14D5" w:rsidRDefault="00FF4764" w:rsidP="00FF4764">
      <w:pPr>
        <w:ind w:firstLine="709"/>
        <w:jc w:val="both"/>
        <w:rPr>
          <w:sz w:val="18"/>
          <w:szCs w:val="18"/>
        </w:rPr>
      </w:pPr>
      <w:r w:rsidRPr="001D14D5">
        <w:rPr>
          <w:sz w:val="18"/>
          <w:szCs w:val="18"/>
        </w:rPr>
        <w:t>стимулирование интереса к себе и социальному окружению;</w:t>
      </w:r>
    </w:p>
    <w:p w:rsidR="00FF4764" w:rsidRPr="001D14D5" w:rsidRDefault="00FF4764" w:rsidP="00FF4764">
      <w:pPr>
        <w:ind w:firstLine="709"/>
        <w:jc w:val="both"/>
        <w:rPr>
          <w:sz w:val="18"/>
          <w:szCs w:val="18"/>
        </w:rPr>
      </w:pPr>
      <w:r w:rsidRPr="001D14D5">
        <w:rPr>
          <w:sz w:val="18"/>
          <w:szCs w:val="18"/>
        </w:rPr>
        <w:t>развитие продуктивных видов взаимоотношений с окружающими сверстниками и взрослыми;</w:t>
      </w:r>
    </w:p>
    <w:p w:rsidR="00FF4764" w:rsidRPr="001D14D5" w:rsidRDefault="00FF4764" w:rsidP="00FF4764">
      <w:pPr>
        <w:ind w:firstLine="709"/>
        <w:jc w:val="both"/>
        <w:rPr>
          <w:sz w:val="18"/>
          <w:szCs w:val="18"/>
        </w:rPr>
      </w:pPr>
      <w:r w:rsidRPr="001D14D5">
        <w:rPr>
          <w:sz w:val="18"/>
          <w:szCs w:val="18"/>
        </w:rPr>
        <w:t>предупреждение школьной и социальной дезадаптации;</w:t>
      </w:r>
    </w:p>
    <w:p w:rsidR="00FF4764" w:rsidRPr="001D14D5" w:rsidRDefault="00FF4764" w:rsidP="00FF4764">
      <w:pPr>
        <w:ind w:firstLine="709"/>
        <w:jc w:val="both"/>
        <w:rPr>
          <w:sz w:val="18"/>
          <w:szCs w:val="18"/>
        </w:rPr>
      </w:pPr>
      <w:r w:rsidRPr="001D14D5">
        <w:rPr>
          <w:sz w:val="18"/>
          <w:szCs w:val="18"/>
        </w:rPr>
        <w:t>становление и расширение сферы жизненной компетенции.</w:t>
      </w:r>
    </w:p>
    <w:p w:rsidR="00FF4764" w:rsidRPr="001D14D5" w:rsidRDefault="00FF4764" w:rsidP="00FF4764">
      <w:pPr>
        <w:ind w:firstLine="709"/>
        <w:jc w:val="both"/>
        <w:rPr>
          <w:sz w:val="18"/>
          <w:szCs w:val="18"/>
        </w:rPr>
      </w:pPr>
      <w:r w:rsidRPr="001D14D5">
        <w:rPr>
          <w:sz w:val="18"/>
          <w:szCs w:val="18"/>
        </w:rPr>
        <w:t>Коррекционный курс “</w:t>
      </w:r>
      <w:proofErr w:type="spellStart"/>
      <w:r w:rsidRPr="001D14D5">
        <w:rPr>
          <w:sz w:val="18"/>
          <w:szCs w:val="18"/>
        </w:rPr>
        <w:t>Психокоррекционные</w:t>
      </w:r>
      <w:proofErr w:type="spellEnd"/>
      <w:r w:rsidRPr="001D14D5">
        <w:rPr>
          <w:sz w:val="18"/>
          <w:szCs w:val="18"/>
        </w:rPr>
        <w:t xml:space="preserve"> занятия (психологические)” построен по модульному принципу и предусматривает гибкость содержательного наполнения модулей и конкретных тем.</w:t>
      </w:r>
    </w:p>
    <w:p w:rsidR="00FF4764" w:rsidRPr="001D14D5" w:rsidRDefault="00FF4764" w:rsidP="00FF4764">
      <w:pPr>
        <w:ind w:firstLine="709"/>
        <w:jc w:val="both"/>
        <w:rPr>
          <w:sz w:val="18"/>
          <w:szCs w:val="18"/>
        </w:rPr>
      </w:pPr>
      <w:r w:rsidRPr="001D14D5">
        <w:rPr>
          <w:sz w:val="18"/>
          <w:szCs w:val="1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FF4764" w:rsidRPr="001D14D5" w:rsidRDefault="00FF4764" w:rsidP="00FF4764">
      <w:pPr>
        <w:ind w:firstLine="709"/>
        <w:jc w:val="both"/>
        <w:rPr>
          <w:sz w:val="18"/>
          <w:szCs w:val="18"/>
        </w:rPr>
      </w:pPr>
      <w:r w:rsidRPr="001D14D5">
        <w:rPr>
          <w:sz w:val="18"/>
          <w:szCs w:val="18"/>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1D14D5">
        <w:rPr>
          <w:sz w:val="18"/>
          <w:szCs w:val="18"/>
        </w:rPr>
        <w:t>дефицитарных</w:t>
      </w:r>
      <w:proofErr w:type="spellEnd"/>
      <w:r w:rsidRPr="001D14D5">
        <w:rPr>
          <w:sz w:val="18"/>
          <w:szCs w:val="18"/>
        </w:rPr>
        <w:t xml:space="preserve"> психических функций обучающихся с ЗПР в соответствии с направленностью соответствующего модуля.</w:t>
      </w:r>
    </w:p>
    <w:p w:rsidR="00FF4764" w:rsidRPr="001D14D5" w:rsidRDefault="00FF4764" w:rsidP="00FF4764">
      <w:pPr>
        <w:ind w:firstLine="709"/>
        <w:jc w:val="both"/>
        <w:rPr>
          <w:sz w:val="18"/>
          <w:szCs w:val="18"/>
        </w:rPr>
      </w:pPr>
      <w:r w:rsidRPr="001D14D5">
        <w:rPr>
          <w:sz w:val="18"/>
          <w:szCs w:val="1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rsidRPr="001D14D5">
        <w:rPr>
          <w:sz w:val="18"/>
          <w:szCs w:val="18"/>
        </w:rPr>
        <w:t>психокоррекционные</w:t>
      </w:r>
      <w:proofErr w:type="spellEnd"/>
      <w:r w:rsidRPr="001D14D5">
        <w:rPr>
          <w:sz w:val="18"/>
          <w:szCs w:val="18"/>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1D14D5">
        <w:rPr>
          <w:sz w:val="18"/>
          <w:szCs w:val="18"/>
        </w:rPr>
        <w:t>дефицитарных</w:t>
      </w:r>
      <w:proofErr w:type="spellEnd"/>
      <w:r w:rsidRPr="001D14D5">
        <w:rPr>
          <w:sz w:val="18"/>
          <w:szCs w:val="18"/>
        </w:rP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F4764" w:rsidRPr="001D14D5" w:rsidRDefault="00FF4764" w:rsidP="00FF4764">
      <w:pPr>
        <w:ind w:firstLine="709"/>
        <w:jc w:val="both"/>
        <w:rPr>
          <w:sz w:val="18"/>
          <w:szCs w:val="18"/>
        </w:rPr>
      </w:pPr>
      <w:r w:rsidRPr="001D14D5">
        <w:rPr>
          <w:sz w:val="18"/>
          <w:szCs w:val="18"/>
        </w:rPr>
        <w:t>В соответствии с целями и задачами коррекционного курса “</w:t>
      </w:r>
      <w:proofErr w:type="spellStart"/>
      <w:r w:rsidRPr="001D14D5">
        <w:rPr>
          <w:sz w:val="18"/>
          <w:szCs w:val="18"/>
        </w:rPr>
        <w:t>Психокоррекционные</w:t>
      </w:r>
      <w:proofErr w:type="spellEnd"/>
      <w:r w:rsidRPr="001D14D5">
        <w:rPr>
          <w:sz w:val="18"/>
          <w:szCs w:val="18"/>
        </w:rPr>
        <w:t xml:space="preserve"> занятия (психологические)” выделяются следующие модули и разделы программы:</w:t>
      </w:r>
    </w:p>
    <w:p w:rsidR="00FF4764" w:rsidRPr="001D14D5" w:rsidRDefault="00FF4764" w:rsidP="00FF4764">
      <w:pPr>
        <w:ind w:firstLine="709"/>
        <w:jc w:val="both"/>
        <w:rPr>
          <w:sz w:val="18"/>
          <w:szCs w:val="18"/>
        </w:rPr>
      </w:pPr>
      <w:r w:rsidRPr="001D14D5">
        <w:rPr>
          <w:sz w:val="18"/>
          <w:szCs w:val="18"/>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FF4764" w:rsidRPr="001D14D5" w:rsidRDefault="00FF4764" w:rsidP="00FF4764">
      <w:pPr>
        <w:ind w:firstLine="709"/>
        <w:jc w:val="both"/>
        <w:rPr>
          <w:sz w:val="18"/>
          <w:szCs w:val="18"/>
        </w:rPr>
      </w:pPr>
      <w:r w:rsidRPr="001D14D5">
        <w:rPr>
          <w:sz w:val="18"/>
          <w:szCs w:val="18"/>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FF4764" w:rsidRPr="001D14D5" w:rsidRDefault="00FF4764" w:rsidP="00FF4764">
      <w:pPr>
        <w:ind w:firstLine="709"/>
        <w:jc w:val="both"/>
        <w:rPr>
          <w:sz w:val="18"/>
          <w:szCs w:val="18"/>
        </w:rPr>
      </w:pPr>
      <w:r w:rsidRPr="001D14D5">
        <w:rPr>
          <w:sz w:val="18"/>
          <w:szCs w:val="18"/>
        </w:rPr>
        <w:t>Модуль “Развитие коммуникативной деятельности” (разделы “Развитие коммуникативных навыков” и “Развитие навыков сотрудничества”).</w:t>
      </w:r>
    </w:p>
    <w:p w:rsidR="00FF4764" w:rsidRPr="001D14D5" w:rsidRDefault="00FF4764" w:rsidP="00FF4764">
      <w:pPr>
        <w:ind w:firstLine="709"/>
        <w:jc w:val="both"/>
        <w:rPr>
          <w:sz w:val="18"/>
          <w:szCs w:val="18"/>
        </w:rPr>
      </w:pPr>
      <w:r w:rsidRPr="001D14D5">
        <w:rPr>
          <w:sz w:val="18"/>
          <w:szCs w:val="18"/>
        </w:rPr>
        <w:t>Занятия по коррекционному курс “</w:t>
      </w:r>
      <w:proofErr w:type="spellStart"/>
      <w:r w:rsidRPr="001D14D5">
        <w:rPr>
          <w:sz w:val="18"/>
          <w:szCs w:val="18"/>
        </w:rPr>
        <w:t>Психокоррекционные</w:t>
      </w:r>
      <w:proofErr w:type="spellEnd"/>
      <w:r w:rsidRPr="001D14D5">
        <w:rPr>
          <w:sz w:val="18"/>
          <w:szCs w:val="18"/>
        </w:rPr>
        <w:t xml:space="preserve"> занятия (психологические)” могут проводиться в разных формах фронтальной работы (парами, малыми группами), а также индивидуально.</w:t>
      </w:r>
    </w:p>
    <w:p w:rsidR="00FF4764" w:rsidRPr="001D14D5" w:rsidRDefault="00FF4764" w:rsidP="00FF4764">
      <w:pPr>
        <w:ind w:firstLine="709"/>
        <w:jc w:val="both"/>
        <w:rPr>
          <w:sz w:val="18"/>
          <w:szCs w:val="18"/>
        </w:rPr>
      </w:pPr>
      <w:r w:rsidRPr="001D14D5">
        <w:rPr>
          <w:sz w:val="18"/>
          <w:szCs w:val="18"/>
        </w:rPr>
        <w:t>Коррекционный курс “</w:t>
      </w:r>
      <w:proofErr w:type="spellStart"/>
      <w:r w:rsidRPr="001D14D5">
        <w:rPr>
          <w:sz w:val="18"/>
          <w:szCs w:val="18"/>
        </w:rPr>
        <w:t>Психокоррекционные</w:t>
      </w:r>
      <w:proofErr w:type="spellEnd"/>
      <w:r w:rsidRPr="001D14D5">
        <w:rPr>
          <w:sz w:val="18"/>
          <w:szCs w:val="18"/>
        </w:rPr>
        <w:t xml:space="preserve">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F4764" w:rsidRPr="001D14D5" w:rsidRDefault="00FF4764" w:rsidP="00FF4764">
      <w:pPr>
        <w:ind w:firstLine="709"/>
        <w:jc w:val="both"/>
        <w:rPr>
          <w:sz w:val="18"/>
          <w:szCs w:val="18"/>
        </w:rPr>
      </w:pPr>
      <w:r w:rsidRPr="001D14D5">
        <w:rPr>
          <w:sz w:val="18"/>
          <w:szCs w:val="18"/>
        </w:rPr>
        <w:t>Цель коррекционного курса “</w:t>
      </w:r>
      <w:proofErr w:type="spellStart"/>
      <w:r w:rsidRPr="001D14D5">
        <w:rPr>
          <w:sz w:val="18"/>
          <w:szCs w:val="18"/>
        </w:rPr>
        <w:t>Психокоррекционные</w:t>
      </w:r>
      <w:proofErr w:type="spellEnd"/>
      <w:r w:rsidRPr="001D14D5">
        <w:rPr>
          <w:sz w:val="18"/>
          <w:szCs w:val="18"/>
        </w:rPr>
        <w:t xml:space="preserve">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FF4764" w:rsidRPr="001D14D5" w:rsidRDefault="00FF4764" w:rsidP="00FF4764">
      <w:pPr>
        <w:ind w:firstLine="709"/>
        <w:jc w:val="both"/>
        <w:rPr>
          <w:sz w:val="18"/>
          <w:szCs w:val="18"/>
        </w:rPr>
      </w:pPr>
      <w:r w:rsidRPr="001D14D5">
        <w:rPr>
          <w:sz w:val="18"/>
          <w:szCs w:val="18"/>
        </w:rPr>
        <w:t>Задачи курса:</w:t>
      </w:r>
    </w:p>
    <w:p w:rsidR="00FF4764" w:rsidRPr="001D14D5" w:rsidRDefault="00FF4764" w:rsidP="00FF4764">
      <w:pPr>
        <w:ind w:firstLine="709"/>
        <w:jc w:val="both"/>
        <w:rPr>
          <w:sz w:val="18"/>
          <w:szCs w:val="18"/>
        </w:rPr>
      </w:pPr>
      <w:r w:rsidRPr="001D14D5">
        <w:rPr>
          <w:sz w:val="18"/>
          <w:szCs w:val="18"/>
        </w:rPr>
        <w:t>коррекция и развитие познавательных процессов на основе учебного материала;</w:t>
      </w:r>
    </w:p>
    <w:p w:rsidR="00FF4764" w:rsidRPr="001D14D5" w:rsidRDefault="00FF4764" w:rsidP="00FF4764">
      <w:pPr>
        <w:ind w:firstLine="709"/>
        <w:jc w:val="both"/>
        <w:rPr>
          <w:sz w:val="18"/>
          <w:szCs w:val="18"/>
        </w:rPr>
      </w:pPr>
      <w:r w:rsidRPr="001D14D5">
        <w:rPr>
          <w:sz w:val="18"/>
          <w:szCs w:val="18"/>
        </w:rPr>
        <w:t>формирование приемов мыслительной деятельности, коррекция и развитие логических мыслительных операций;</w:t>
      </w:r>
    </w:p>
    <w:p w:rsidR="00FF4764" w:rsidRPr="001D14D5" w:rsidRDefault="00FF4764" w:rsidP="00FF4764">
      <w:pPr>
        <w:ind w:firstLine="709"/>
        <w:jc w:val="both"/>
        <w:rPr>
          <w:sz w:val="18"/>
          <w:szCs w:val="18"/>
        </w:rPr>
      </w:pPr>
      <w:r w:rsidRPr="001D14D5">
        <w:rPr>
          <w:sz w:val="18"/>
          <w:szCs w:val="18"/>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F4764" w:rsidRPr="001D14D5" w:rsidRDefault="00FF4764" w:rsidP="00FF4764">
      <w:pPr>
        <w:ind w:firstLine="709"/>
        <w:jc w:val="both"/>
        <w:rPr>
          <w:sz w:val="18"/>
          <w:szCs w:val="18"/>
        </w:rPr>
      </w:pPr>
      <w:r w:rsidRPr="001D14D5">
        <w:rPr>
          <w:sz w:val="18"/>
          <w:szCs w:val="18"/>
        </w:rPr>
        <w:t>специальное формирование метапредметных умений, обеспечивающих освоение программного материала;</w:t>
      </w:r>
    </w:p>
    <w:p w:rsidR="00FF4764" w:rsidRPr="001D14D5" w:rsidRDefault="00FF4764" w:rsidP="00FF4764">
      <w:pPr>
        <w:ind w:firstLine="709"/>
        <w:jc w:val="both"/>
        <w:rPr>
          <w:sz w:val="18"/>
          <w:szCs w:val="18"/>
        </w:rPr>
      </w:pPr>
      <w:r w:rsidRPr="001D14D5">
        <w:rPr>
          <w:sz w:val="18"/>
          <w:szCs w:val="18"/>
        </w:rPr>
        <w:t>формирование навыков социальной (жизненной) компетенции.</w:t>
      </w:r>
    </w:p>
    <w:p w:rsidR="00FF4764" w:rsidRPr="001D14D5" w:rsidRDefault="00FF4764" w:rsidP="00FF4764">
      <w:pPr>
        <w:ind w:firstLine="709"/>
        <w:jc w:val="both"/>
        <w:rPr>
          <w:sz w:val="18"/>
          <w:szCs w:val="18"/>
        </w:rPr>
      </w:pPr>
      <w:r w:rsidRPr="001D14D5">
        <w:rPr>
          <w:sz w:val="18"/>
          <w:szCs w:val="18"/>
        </w:rPr>
        <w:t>Коррекционный курс “</w:t>
      </w:r>
      <w:proofErr w:type="spellStart"/>
      <w:r w:rsidRPr="001D14D5">
        <w:rPr>
          <w:sz w:val="18"/>
          <w:szCs w:val="18"/>
        </w:rPr>
        <w:t>Психокоррекционные</w:t>
      </w:r>
      <w:proofErr w:type="spellEnd"/>
      <w:r w:rsidRPr="001D14D5">
        <w:rPr>
          <w:sz w:val="18"/>
          <w:szCs w:val="18"/>
        </w:rPr>
        <w:t xml:space="preserve">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FF4764" w:rsidRPr="001D14D5" w:rsidRDefault="00FF4764" w:rsidP="00FF4764">
      <w:pPr>
        <w:ind w:firstLine="709"/>
        <w:jc w:val="both"/>
        <w:rPr>
          <w:sz w:val="18"/>
          <w:szCs w:val="18"/>
        </w:rPr>
      </w:pPr>
      <w:r w:rsidRPr="001D14D5">
        <w:rPr>
          <w:sz w:val="18"/>
          <w:szCs w:val="18"/>
        </w:rPr>
        <w:lastRenderedPageBreak/>
        <w:t>В соответствии с целями и задачами коррекционного курса “</w:t>
      </w:r>
      <w:proofErr w:type="spellStart"/>
      <w:r w:rsidRPr="001D14D5">
        <w:rPr>
          <w:sz w:val="18"/>
          <w:szCs w:val="18"/>
        </w:rPr>
        <w:t>Психокоррекционные</w:t>
      </w:r>
      <w:proofErr w:type="spellEnd"/>
      <w:r w:rsidRPr="001D14D5">
        <w:rPr>
          <w:sz w:val="18"/>
          <w:szCs w:val="18"/>
        </w:rPr>
        <w:t xml:space="preserve"> занятия (дефектологические)” выделяются следующие модули и разделы программы:</w:t>
      </w:r>
    </w:p>
    <w:p w:rsidR="00FF4764" w:rsidRPr="001D14D5" w:rsidRDefault="00FF4764" w:rsidP="00FF4764">
      <w:pPr>
        <w:ind w:firstLine="709"/>
        <w:jc w:val="both"/>
        <w:rPr>
          <w:sz w:val="18"/>
          <w:szCs w:val="18"/>
        </w:rPr>
      </w:pPr>
      <w:r w:rsidRPr="001D14D5">
        <w:rPr>
          <w:sz w:val="18"/>
          <w:szCs w:val="18"/>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FF4764" w:rsidRPr="001D14D5" w:rsidRDefault="00FF4764" w:rsidP="00FF4764">
      <w:pPr>
        <w:ind w:firstLine="709"/>
        <w:jc w:val="both"/>
        <w:rPr>
          <w:sz w:val="18"/>
          <w:szCs w:val="18"/>
        </w:rPr>
      </w:pPr>
      <w:r w:rsidRPr="001D14D5">
        <w:rPr>
          <w:sz w:val="18"/>
          <w:szCs w:val="18"/>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FF4764" w:rsidRPr="001D14D5" w:rsidRDefault="00FF4764" w:rsidP="00FF4764">
      <w:pPr>
        <w:ind w:firstLine="709"/>
        <w:jc w:val="both"/>
        <w:rPr>
          <w:sz w:val="18"/>
          <w:szCs w:val="18"/>
        </w:rPr>
      </w:pPr>
      <w:r w:rsidRPr="001D14D5">
        <w:rPr>
          <w:sz w:val="18"/>
          <w:szCs w:val="18"/>
        </w:rPr>
        <w:t>Занятия по коррекционному курс “</w:t>
      </w:r>
      <w:proofErr w:type="spellStart"/>
      <w:r w:rsidRPr="001D14D5">
        <w:rPr>
          <w:sz w:val="18"/>
          <w:szCs w:val="18"/>
        </w:rPr>
        <w:t>Психокоррекционные</w:t>
      </w:r>
      <w:proofErr w:type="spellEnd"/>
      <w:r w:rsidRPr="001D14D5">
        <w:rPr>
          <w:sz w:val="18"/>
          <w:szCs w:val="18"/>
        </w:rPr>
        <w:t xml:space="preserve"> занятия (</w:t>
      </w:r>
      <w:proofErr w:type="spellStart"/>
      <w:r w:rsidRPr="001D14D5">
        <w:rPr>
          <w:sz w:val="18"/>
          <w:szCs w:val="18"/>
        </w:rPr>
        <w:t>дефектологичекие</w:t>
      </w:r>
      <w:proofErr w:type="spellEnd"/>
      <w:r w:rsidRPr="001D14D5">
        <w:rPr>
          <w:sz w:val="18"/>
          <w:szCs w:val="18"/>
        </w:rPr>
        <w:t>)” могут проводиться в разных формах фронтальной работы (парами, малыми группами), а также индивидуально.</w:t>
      </w:r>
    </w:p>
    <w:p w:rsidR="00FF4764" w:rsidRPr="001D14D5" w:rsidRDefault="00FF4764" w:rsidP="00FF4764">
      <w:pPr>
        <w:ind w:firstLine="709"/>
        <w:jc w:val="both"/>
        <w:rPr>
          <w:sz w:val="18"/>
          <w:szCs w:val="18"/>
        </w:rPr>
      </w:pPr>
      <w:r w:rsidRPr="001D14D5">
        <w:rPr>
          <w:sz w:val="18"/>
          <w:szCs w:val="18"/>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FF4764" w:rsidRPr="001D14D5" w:rsidRDefault="00FF4764" w:rsidP="00FF4764">
      <w:pPr>
        <w:ind w:firstLine="709"/>
        <w:jc w:val="both"/>
        <w:rPr>
          <w:sz w:val="18"/>
          <w:szCs w:val="18"/>
        </w:rPr>
      </w:pPr>
      <w:r w:rsidRPr="001D14D5">
        <w:rPr>
          <w:sz w:val="18"/>
          <w:szCs w:val="18"/>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FF4764" w:rsidRPr="001D14D5" w:rsidRDefault="00FF4764" w:rsidP="00FF4764">
      <w:pPr>
        <w:ind w:firstLine="709"/>
        <w:jc w:val="both"/>
        <w:rPr>
          <w:sz w:val="18"/>
          <w:szCs w:val="18"/>
        </w:rPr>
      </w:pPr>
      <w:r w:rsidRPr="001D14D5">
        <w:rPr>
          <w:sz w:val="18"/>
          <w:szCs w:val="18"/>
        </w:rPr>
        <w:t>Задачи курса:</w:t>
      </w:r>
    </w:p>
    <w:p w:rsidR="00FF4764" w:rsidRPr="001D14D5" w:rsidRDefault="00FF4764" w:rsidP="00FF4764">
      <w:pPr>
        <w:ind w:firstLine="709"/>
        <w:jc w:val="both"/>
        <w:rPr>
          <w:sz w:val="18"/>
          <w:szCs w:val="18"/>
        </w:rPr>
      </w:pPr>
      <w:r w:rsidRPr="001D14D5">
        <w:rPr>
          <w:sz w:val="18"/>
          <w:szCs w:val="18"/>
        </w:rPr>
        <w:t>коррекция и развитие языкового анализа и синтеза;</w:t>
      </w:r>
    </w:p>
    <w:p w:rsidR="00FF4764" w:rsidRPr="001D14D5" w:rsidRDefault="00FF4764" w:rsidP="00FF4764">
      <w:pPr>
        <w:ind w:firstLine="709"/>
        <w:jc w:val="both"/>
        <w:rPr>
          <w:sz w:val="18"/>
          <w:szCs w:val="18"/>
        </w:rPr>
      </w:pPr>
      <w:r w:rsidRPr="001D14D5">
        <w:rPr>
          <w:sz w:val="18"/>
          <w:szCs w:val="18"/>
        </w:rPr>
        <w:t>совершенствование зрительно-пространственных и пространственно-временных представлений;</w:t>
      </w:r>
    </w:p>
    <w:p w:rsidR="00FF4764" w:rsidRPr="001D14D5" w:rsidRDefault="00FF4764" w:rsidP="00FF4764">
      <w:pPr>
        <w:ind w:firstLine="709"/>
        <w:jc w:val="both"/>
        <w:rPr>
          <w:sz w:val="18"/>
          <w:szCs w:val="18"/>
        </w:rPr>
      </w:pPr>
      <w:r w:rsidRPr="001D14D5">
        <w:rPr>
          <w:sz w:val="18"/>
          <w:szCs w:val="18"/>
        </w:rPr>
        <w:t>совершенствование фонетико-фонематической стороны речи;</w:t>
      </w:r>
    </w:p>
    <w:p w:rsidR="00FF4764" w:rsidRPr="001D14D5" w:rsidRDefault="00FF4764" w:rsidP="00FF4764">
      <w:pPr>
        <w:ind w:firstLine="709"/>
        <w:jc w:val="both"/>
        <w:rPr>
          <w:sz w:val="18"/>
          <w:szCs w:val="18"/>
        </w:rPr>
      </w:pPr>
      <w:r w:rsidRPr="001D14D5">
        <w:rPr>
          <w:sz w:val="18"/>
          <w:szCs w:val="18"/>
        </w:rPr>
        <w:t>формирование фонематических, морфологических и синтаксических обобщений;</w:t>
      </w:r>
    </w:p>
    <w:p w:rsidR="00FF4764" w:rsidRPr="001D14D5" w:rsidRDefault="00FF4764" w:rsidP="00FF4764">
      <w:pPr>
        <w:ind w:firstLine="709"/>
        <w:jc w:val="both"/>
        <w:rPr>
          <w:sz w:val="18"/>
          <w:szCs w:val="18"/>
        </w:rPr>
      </w:pPr>
      <w:r w:rsidRPr="001D14D5">
        <w:rPr>
          <w:sz w:val="18"/>
          <w:szCs w:val="18"/>
        </w:rPr>
        <w:t>коррекция и развитие лексико-грамматического строя речи;</w:t>
      </w:r>
    </w:p>
    <w:p w:rsidR="00FF4764" w:rsidRPr="001D14D5" w:rsidRDefault="00FF4764" w:rsidP="00FF4764">
      <w:pPr>
        <w:ind w:firstLine="709"/>
        <w:jc w:val="both"/>
        <w:rPr>
          <w:sz w:val="18"/>
          <w:szCs w:val="18"/>
        </w:rPr>
      </w:pPr>
      <w:r w:rsidRPr="001D14D5">
        <w:rPr>
          <w:sz w:val="18"/>
          <w:szCs w:val="18"/>
        </w:rPr>
        <w:t>формирование алгоритма орфографических действий, орфографической зоркости, навыков грамотного письма;</w:t>
      </w:r>
    </w:p>
    <w:p w:rsidR="00FF4764" w:rsidRPr="001D14D5" w:rsidRDefault="00FF4764" w:rsidP="00FF4764">
      <w:pPr>
        <w:ind w:firstLine="709"/>
        <w:jc w:val="both"/>
        <w:rPr>
          <w:sz w:val="18"/>
          <w:szCs w:val="18"/>
        </w:rPr>
      </w:pPr>
      <w:r w:rsidRPr="001D14D5">
        <w:rPr>
          <w:sz w:val="18"/>
          <w:szCs w:val="18"/>
        </w:rPr>
        <w:t>коррекция или минимизация ошибок письма и чтения;</w:t>
      </w:r>
    </w:p>
    <w:p w:rsidR="00FF4764" w:rsidRPr="001D14D5" w:rsidRDefault="00FF4764" w:rsidP="00FF4764">
      <w:pPr>
        <w:ind w:firstLine="709"/>
        <w:jc w:val="both"/>
        <w:rPr>
          <w:sz w:val="18"/>
          <w:szCs w:val="18"/>
        </w:rPr>
      </w:pPr>
      <w:r w:rsidRPr="001D14D5">
        <w:rPr>
          <w:sz w:val="18"/>
          <w:szCs w:val="18"/>
        </w:rPr>
        <w:t>развитие связной речи и формирование коммуникативной компетенции.</w:t>
      </w:r>
    </w:p>
    <w:p w:rsidR="00FF4764" w:rsidRPr="001D14D5" w:rsidRDefault="00FF4764" w:rsidP="00FF4764">
      <w:pPr>
        <w:ind w:firstLine="709"/>
        <w:jc w:val="both"/>
        <w:rPr>
          <w:sz w:val="18"/>
          <w:szCs w:val="18"/>
        </w:rPr>
      </w:pPr>
      <w:r w:rsidRPr="001D14D5">
        <w:rPr>
          <w:sz w:val="18"/>
          <w:szCs w:val="18"/>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FF4764" w:rsidRPr="001D14D5" w:rsidRDefault="00FF4764" w:rsidP="00FF4764">
      <w:pPr>
        <w:ind w:firstLine="709"/>
        <w:jc w:val="both"/>
        <w:rPr>
          <w:sz w:val="18"/>
          <w:szCs w:val="18"/>
        </w:rPr>
      </w:pPr>
      <w:r w:rsidRPr="001D14D5">
        <w:rPr>
          <w:sz w:val="18"/>
          <w:szCs w:val="1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FF4764" w:rsidRPr="001D14D5" w:rsidRDefault="00FF4764" w:rsidP="00FF4764">
      <w:pPr>
        <w:ind w:firstLine="709"/>
        <w:jc w:val="both"/>
        <w:rPr>
          <w:sz w:val="18"/>
          <w:szCs w:val="18"/>
        </w:rPr>
      </w:pPr>
      <w:r w:rsidRPr="001D14D5">
        <w:rPr>
          <w:sz w:val="18"/>
          <w:szCs w:val="18"/>
        </w:rPr>
        <w:t>В соответствии с целями и задачами коррекционного курса “Логопедические занятия” выделяются следующие модули:</w:t>
      </w:r>
    </w:p>
    <w:p w:rsidR="00FF4764" w:rsidRPr="001D14D5" w:rsidRDefault="00FF4764" w:rsidP="00FF4764">
      <w:pPr>
        <w:ind w:firstLine="709"/>
        <w:jc w:val="both"/>
        <w:rPr>
          <w:sz w:val="18"/>
          <w:szCs w:val="18"/>
        </w:rPr>
      </w:pPr>
      <w:r w:rsidRPr="001D14D5">
        <w:rPr>
          <w:sz w:val="18"/>
          <w:szCs w:val="18"/>
        </w:rPr>
        <w:t>Модуль “Совершенствование фонетико-фонематической стороны речи. Фонетика, орфоэпия, графика”;</w:t>
      </w:r>
    </w:p>
    <w:p w:rsidR="00FF4764" w:rsidRPr="001D14D5" w:rsidRDefault="00FF4764" w:rsidP="00FF4764">
      <w:pPr>
        <w:ind w:firstLine="709"/>
        <w:jc w:val="both"/>
        <w:rPr>
          <w:sz w:val="18"/>
          <w:szCs w:val="18"/>
        </w:rPr>
      </w:pPr>
      <w:r w:rsidRPr="001D14D5">
        <w:rPr>
          <w:sz w:val="18"/>
          <w:szCs w:val="18"/>
        </w:rPr>
        <w:t xml:space="preserve">Модуль “Обогащение и активизация словарного запаса. Формирование навыков словообразования. </w:t>
      </w:r>
      <w:proofErr w:type="spellStart"/>
      <w:r w:rsidRPr="001D14D5">
        <w:rPr>
          <w:sz w:val="18"/>
          <w:szCs w:val="18"/>
        </w:rPr>
        <w:t>Морфемика</w:t>
      </w:r>
      <w:proofErr w:type="spellEnd"/>
      <w:r w:rsidRPr="001D14D5">
        <w:rPr>
          <w:sz w:val="18"/>
          <w:szCs w:val="18"/>
        </w:rPr>
        <w:t>”;</w:t>
      </w:r>
    </w:p>
    <w:p w:rsidR="00FF4764" w:rsidRPr="001D14D5" w:rsidRDefault="00FF4764" w:rsidP="00FF4764">
      <w:pPr>
        <w:ind w:firstLine="709"/>
        <w:jc w:val="both"/>
        <w:rPr>
          <w:sz w:val="18"/>
          <w:szCs w:val="18"/>
        </w:rPr>
      </w:pPr>
      <w:r w:rsidRPr="001D14D5">
        <w:rPr>
          <w:sz w:val="18"/>
          <w:szCs w:val="18"/>
        </w:rPr>
        <w:t>Модуль “Коррекция и развитие лексико-грамматической стороны речи. Морфология”;</w:t>
      </w:r>
    </w:p>
    <w:p w:rsidR="00FF4764" w:rsidRPr="001D14D5" w:rsidRDefault="00FF4764" w:rsidP="00FF4764">
      <w:pPr>
        <w:ind w:firstLine="709"/>
        <w:jc w:val="both"/>
        <w:rPr>
          <w:sz w:val="18"/>
          <w:szCs w:val="18"/>
        </w:rPr>
      </w:pPr>
      <w:r w:rsidRPr="001D14D5">
        <w:rPr>
          <w:sz w:val="18"/>
          <w:szCs w:val="18"/>
        </w:rPr>
        <w:t>Модуль “Коррекция и развитие связной речи. Коммуникация (говорение, аудирование, чтение, письмо)”.</w:t>
      </w:r>
    </w:p>
    <w:p w:rsidR="00FF4764" w:rsidRPr="001D14D5" w:rsidRDefault="00FF4764" w:rsidP="00FF4764">
      <w:pPr>
        <w:ind w:firstLine="709"/>
        <w:jc w:val="both"/>
        <w:rPr>
          <w:sz w:val="18"/>
          <w:szCs w:val="18"/>
        </w:rPr>
      </w:pPr>
      <w:r w:rsidRPr="001D14D5">
        <w:rPr>
          <w:sz w:val="18"/>
          <w:szCs w:val="18"/>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FF4764" w:rsidRPr="001D14D5" w:rsidRDefault="00FF4764" w:rsidP="00FF4764">
      <w:pPr>
        <w:ind w:firstLine="709"/>
        <w:jc w:val="both"/>
        <w:rPr>
          <w:sz w:val="18"/>
          <w:szCs w:val="18"/>
        </w:rPr>
      </w:pPr>
      <w:r w:rsidRPr="001D14D5">
        <w:rPr>
          <w:sz w:val="18"/>
          <w:szCs w:val="18"/>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FF4764" w:rsidRPr="001D14D5" w:rsidRDefault="00FF4764" w:rsidP="00FF4764">
      <w:pPr>
        <w:ind w:firstLine="709"/>
        <w:jc w:val="both"/>
        <w:rPr>
          <w:sz w:val="18"/>
          <w:szCs w:val="18"/>
        </w:rPr>
      </w:pPr>
      <w:r w:rsidRPr="001D14D5">
        <w:rPr>
          <w:sz w:val="18"/>
          <w:szCs w:val="18"/>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rsidRPr="001D14D5">
        <w:rPr>
          <w:sz w:val="18"/>
          <w:szCs w:val="18"/>
        </w:rPr>
        <w:t>олигофренопедагог</w:t>
      </w:r>
      <w:proofErr w:type="spellEnd"/>
      <w:r w:rsidRPr="001D14D5">
        <w:rPr>
          <w:sz w:val="18"/>
          <w:szCs w:val="18"/>
        </w:rPr>
        <w:t>), педагог-психолог, учитель-дефектолог, учителя- предметники и другие педагогические работники.</w:t>
      </w:r>
    </w:p>
    <w:p w:rsidR="00FF4764" w:rsidRPr="001D14D5" w:rsidRDefault="00FF4764" w:rsidP="00FF4764">
      <w:pPr>
        <w:ind w:firstLine="709"/>
        <w:jc w:val="both"/>
        <w:rPr>
          <w:sz w:val="18"/>
          <w:szCs w:val="18"/>
        </w:rPr>
      </w:pPr>
      <w:r w:rsidRPr="001D14D5">
        <w:rPr>
          <w:sz w:val="18"/>
          <w:szCs w:val="18"/>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FF4764" w:rsidRPr="001D14D5" w:rsidRDefault="00FF4764" w:rsidP="00FF4764">
      <w:pPr>
        <w:ind w:firstLine="709"/>
        <w:jc w:val="both"/>
        <w:rPr>
          <w:sz w:val="18"/>
          <w:szCs w:val="18"/>
        </w:rPr>
      </w:pPr>
      <w:r w:rsidRPr="001D14D5">
        <w:rPr>
          <w:sz w:val="18"/>
          <w:szCs w:val="18"/>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FF4764" w:rsidRPr="001D14D5" w:rsidRDefault="00FF4764" w:rsidP="00FF4764">
      <w:pPr>
        <w:ind w:firstLine="709"/>
        <w:jc w:val="both"/>
        <w:rPr>
          <w:sz w:val="18"/>
          <w:szCs w:val="18"/>
        </w:rPr>
      </w:pPr>
      <w:r w:rsidRPr="001D14D5">
        <w:rPr>
          <w:sz w:val="18"/>
          <w:szCs w:val="18"/>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FF4764" w:rsidRPr="001D14D5" w:rsidRDefault="00FF4764" w:rsidP="00FF4764">
      <w:pPr>
        <w:ind w:firstLine="709"/>
        <w:jc w:val="both"/>
        <w:rPr>
          <w:sz w:val="18"/>
          <w:szCs w:val="18"/>
        </w:rPr>
      </w:pPr>
      <w:r w:rsidRPr="001D14D5">
        <w:rPr>
          <w:sz w:val="18"/>
          <w:szCs w:val="18"/>
        </w:rPr>
        <w:lastRenderedPageBreak/>
        <w:t>Рабочая программа коррекционно-развивающего курса должна иметь следующую структуру:</w:t>
      </w:r>
    </w:p>
    <w:p w:rsidR="00FF4764" w:rsidRPr="001D14D5" w:rsidRDefault="00FF4764" w:rsidP="00FF4764">
      <w:pPr>
        <w:ind w:firstLine="709"/>
        <w:jc w:val="both"/>
        <w:rPr>
          <w:sz w:val="18"/>
          <w:szCs w:val="18"/>
        </w:rPr>
      </w:pPr>
      <w:r w:rsidRPr="001D14D5">
        <w:rPr>
          <w:sz w:val="18"/>
          <w:szCs w:val="18"/>
        </w:rPr>
        <w:t>пояснительная записка;</w:t>
      </w:r>
    </w:p>
    <w:p w:rsidR="00FF4764" w:rsidRPr="001D14D5" w:rsidRDefault="00FF4764" w:rsidP="00FF4764">
      <w:pPr>
        <w:ind w:firstLine="709"/>
        <w:jc w:val="both"/>
        <w:rPr>
          <w:sz w:val="18"/>
          <w:szCs w:val="18"/>
        </w:rPr>
      </w:pPr>
      <w:r w:rsidRPr="001D14D5">
        <w:rPr>
          <w:sz w:val="18"/>
          <w:szCs w:val="18"/>
        </w:rPr>
        <w:t>общая характеристика коррекционного курса;</w:t>
      </w:r>
    </w:p>
    <w:p w:rsidR="00FF4764" w:rsidRPr="001D14D5" w:rsidRDefault="00FF4764" w:rsidP="00FF4764">
      <w:pPr>
        <w:ind w:firstLine="709"/>
        <w:jc w:val="both"/>
        <w:rPr>
          <w:sz w:val="18"/>
          <w:szCs w:val="18"/>
        </w:rPr>
      </w:pPr>
      <w:r w:rsidRPr="001D14D5">
        <w:rPr>
          <w:sz w:val="18"/>
          <w:szCs w:val="18"/>
        </w:rPr>
        <w:t>цели и задачи изучения коррекционного курса;</w:t>
      </w:r>
    </w:p>
    <w:p w:rsidR="00FF4764" w:rsidRPr="001D14D5" w:rsidRDefault="00FF4764" w:rsidP="00FF4764">
      <w:pPr>
        <w:ind w:firstLine="709"/>
        <w:jc w:val="both"/>
        <w:rPr>
          <w:sz w:val="18"/>
          <w:szCs w:val="18"/>
        </w:rPr>
      </w:pPr>
      <w:r w:rsidRPr="001D14D5">
        <w:rPr>
          <w:sz w:val="18"/>
          <w:szCs w:val="18"/>
        </w:rPr>
        <w:t>место коррекционного курса в учебном плане;</w:t>
      </w:r>
    </w:p>
    <w:p w:rsidR="00FF4764" w:rsidRPr="001D14D5" w:rsidRDefault="00FF4764" w:rsidP="00FF4764">
      <w:pPr>
        <w:ind w:firstLine="709"/>
        <w:jc w:val="both"/>
        <w:rPr>
          <w:sz w:val="18"/>
          <w:szCs w:val="18"/>
        </w:rPr>
      </w:pPr>
      <w:r w:rsidRPr="001D14D5">
        <w:rPr>
          <w:sz w:val="18"/>
          <w:szCs w:val="18"/>
        </w:rPr>
        <w:t>основные содержательные линии программы коррекционного курса;</w:t>
      </w:r>
    </w:p>
    <w:p w:rsidR="00FF4764" w:rsidRPr="001D14D5" w:rsidRDefault="00FF4764" w:rsidP="00FF4764">
      <w:pPr>
        <w:ind w:firstLine="709"/>
        <w:jc w:val="both"/>
        <w:rPr>
          <w:sz w:val="18"/>
          <w:szCs w:val="18"/>
        </w:rPr>
      </w:pPr>
      <w:r w:rsidRPr="001D14D5">
        <w:rPr>
          <w:sz w:val="18"/>
          <w:szCs w:val="18"/>
        </w:rPr>
        <w:t>содержание коррекционного курса (по классам);</w:t>
      </w:r>
    </w:p>
    <w:p w:rsidR="00FF4764" w:rsidRPr="001D14D5" w:rsidRDefault="00FF4764" w:rsidP="00FF4764">
      <w:pPr>
        <w:ind w:firstLine="709"/>
        <w:jc w:val="both"/>
        <w:rPr>
          <w:sz w:val="18"/>
          <w:szCs w:val="18"/>
        </w:rPr>
      </w:pPr>
      <w:r w:rsidRPr="001D14D5">
        <w:rPr>
          <w:sz w:val="18"/>
          <w:szCs w:val="18"/>
        </w:rPr>
        <w:t>планируемые результаты освоения коррекционного курса.</w:t>
      </w:r>
    </w:p>
    <w:p w:rsidR="00FF4764" w:rsidRPr="001D14D5" w:rsidRDefault="00FF4764" w:rsidP="00FF4764">
      <w:pPr>
        <w:ind w:firstLine="709"/>
        <w:jc w:val="both"/>
        <w:rPr>
          <w:sz w:val="18"/>
          <w:szCs w:val="18"/>
        </w:rPr>
      </w:pPr>
      <w:r w:rsidRPr="001D14D5">
        <w:rPr>
          <w:sz w:val="18"/>
          <w:szCs w:val="18"/>
        </w:rPr>
        <w:t>Консультативное направление.</w:t>
      </w:r>
    </w:p>
    <w:p w:rsidR="00FF4764" w:rsidRPr="001D14D5" w:rsidRDefault="00FF4764" w:rsidP="00FF4764">
      <w:pPr>
        <w:ind w:firstLine="709"/>
        <w:jc w:val="both"/>
        <w:rPr>
          <w:sz w:val="18"/>
          <w:szCs w:val="18"/>
        </w:rPr>
      </w:pPr>
      <w:r w:rsidRPr="001D14D5">
        <w:rPr>
          <w:sz w:val="18"/>
          <w:szCs w:val="1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FF4764" w:rsidRPr="001D14D5" w:rsidRDefault="00FF4764" w:rsidP="00FF4764">
      <w:pPr>
        <w:ind w:firstLine="709"/>
        <w:jc w:val="both"/>
        <w:rPr>
          <w:sz w:val="18"/>
          <w:szCs w:val="18"/>
        </w:rPr>
      </w:pPr>
      <w:r w:rsidRPr="001D14D5">
        <w:rPr>
          <w:sz w:val="18"/>
          <w:szCs w:val="18"/>
        </w:rPr>
        <w:t>Консультативная работа включает:</w:t>
      </w:r>
    </w:p>
    <w:p w:rsidR="00FF4764" w:rsidRPr="001D14D5" w:rsidRDefault="00FF4764" w:rsidP="00FF4764">
      <w:pPr>
        <w:ind w:firstLine="709"/>
        <w:jc w:val="both"/>
        <w:rPr>
          <w:sz w:val="18"/>
          <w:szCs w:val="18"/>
        </w:rPr>
      </w:pPr>
      <w:r w:rsidRPr="001D14D5">
        <w:rPr>
          <w:sz w:val="18"/>
          <w:szCs w:val="18"/>
        </w:rPr>
        <w:t>выработку педагогами и специалистами совместных обоснованных рекомендаций по основным направлениям работы с каждым обучающимся;</w:t>
      </w:r>
    </w:p>
    <w:p w:rsidR="00FF4764" w:rsidRPr="001D14D5" w:rsidRDefault="00FF4764" w:rsidP="00FF4764">
      <w:pPr>
        <w:ind w:firstLine="709"/>
        <w:jc w:val="both"/>
        <w:rPr>
          <w:sz w:val="18"/>
          <w:szCs w:val="18"/>
        </w:rPr>
      </w:pPr>
      <w:r w:rsidRPr="001D14D5">
        <w:rPr>
          <w:sz w:val="18"/>
          <w:szCs w:val="1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консультативную помощь семье в вопросах выбора стратегии воспитания и приемов коррекционного обучения обучающегося с ЗПР;</w:t>
      </w:r>
    </w:p>
    <w:p w:rsidR="00FF4764" w:rsidRPr="001D14D5" w:rsidRDefault="00FF4764" w:rsidP="00FF4764">
      <w:pPr>
        <w:ind w:firstLine="709"/>
        <w:jc w:val="both"/>
        <w:rPr>
          <w:sz w:val="18"/>
          <w:szCs w:val="18"/>
        </w:rPr>
      </w:pPr>
      <w:r w:rsidRPr="001D14D5">
        <w:rPr>
          <w:sz w:val="18"/>
          <w:szCs w:val="1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FF4764" w:rsidRPr="001D14D5" w:rsidRDefault="00FF4764" w:rsidP="00FF4764">
      <w:pPr>
        <w:ind w:firstLine="709"/>
        <w:jc w:val="both"/>
        <w:rPr>
          <w:sz w:val="18"/>
          <w:szCs w:val="18"/>
        </w:rPr>
      </w:pPr>
      <w:r w:rsidRPr="001D14D5">
        <w:rPr>
          <w:sz w:val="18"/>
          <w:szCs w:val="18"/>
        </w:rPr>
        <w:t>Консультативную работу осуществляют все педагогические работники образовательной организации.</w:t>
      </w:r>
    </w:p>
    <w:p w:rsidR="00FF4764" w:rsidRPr="001D14D5" w:rsidRDefault="00FF4764" w:rsidP="00FF4764">
      <w:pPr>
        <w:ind w:firstLine="709"/>
        <w:jc w:val="both"/>
        <w:rPr>
          <w:sz w:val="18"/>
          <w:szCs w:val="18"/>
        </w:rPr>
      </w:pPr>
      <w:r w:rsidRPr="001D14D5">
        <w:rPr>
          <w:sz w:val="18"/>
          <w:szCs w:val="18"/>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FF4764" w:rsidRPr="001D14D5" w:rsidRDefault="00FF4764" w:rsidP="00FF4764">
      <w:pPr>
        <w:ind w:firstLine="709"/>
        <w:jc w:val="both"/>
        <w:rPr>
          <w:sz w:val="18"/>
          <w:szCs w:val="18"/>
        </w:rPr>
      </w:pPr>
      <w:r w:rsidRPr="001D14D5">
        <w:rPr>
          <w:sz w:val="18"/>
          <w:szCs w:val="18"/>
        </w:rPr>
        <w:t>Информационно-просветительское направление.</w:t>
      </w:r>
    </w:p>
    <w:p w:rsidR="00FF4764" w:rsidRPr="001D14D5" w:rsidRDefault="00FF4764" w:rsidP="00FF4764">
      <w:pPr>
        <w:ind w:firstLine="709"/>
        <w:jc w:val="both"/>
        <w:rPr>
          <w:sz w:val="18"/>
          <w:szCs w:val="18"/>
        </w:rPr>
      </w:pPr>
      <w:r w:rsidRPr="001D14D5">
        <w:rPr>
          <w:sz w:val="18"/>
          <w:szCs w:val="18"/>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FF4764" w:rsidRPr="001D14D5" w:rsidRDefault="00FF4764" w:rsidP="00FF4764">
      <w:pPr>
        <w:ind w:firstLine="709"/>
        <w:jc w:val="both"/>
        <w:rPr>
          <w:sz w:val="18"/>
          <w:szCs w:val="18"/>
        </w:rPr>
      </w:pPr>
      <w:r w:rsidRPr="001D14D5">
        <w:rPr>
          <w:sz w:val="18"/>
          <w:szCs w:val="18"/>
        </w:rPr>
        <w:t>Информационно-просветительская работа включает:</w:t>
      </w:r>
    </w:p>
    <w:p w:rsidR="00FF4764" w:rsidRPr="001D14D5" w:rsidRDefault="00FF4764" w:rsidP="00FF4764">
      <w:pPr>
        <w:ind w:firstLine="709"/>
        <w:jc w:val="both"/>
        <w:rPr>
          <w:sz w:val="18"/>
          <w:szCs w:val="18"/>
        </w:rPr>
      </w:pPr>
      <w:r w:rsidRPr="001D14D5">
        <w:rPr>
          <w:sz w:val="18"/>
          <w:szCs w:val="1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F4764" w:rsidRPr="001D14D5" w:rsidRDefault="00FF4764" w:rsidP="00FF4764">
      <w:pPr>
        <w:ind w:firstLine="709"/>
        <w:jc w:val="both"/>
        <w:rPr>
          <w:sz w:val="18"/>
          <w:szCs w:val="18"/>
        </w:rPr>
      </w:pPr>
      <w:r w:rsidRPr="001D14D5">
        <w:rPr>
          <w:sz w:val="18"/>
          <w:szCs w:val="1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F4764" w:rsidRPr="001D14D5" w:rsidRDefault="00FF4764" w:rsidP="00FF4764">
      <w:pPr>
        <w:ind w:firstLine="709"/>
        <w:jc w:val="both"/>
        <w:rPr>
          <w:sz w:val="18"/>
          <w:szCs w:val="18"/>
        </w:rPr>
      </w:pPr>
      <w:r w:rsidRPr="001D14D5">
        <w:rPr>
          <w:sz w:val="18"/>
          <w:szCs w:val="1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FF4764" w:rsidRPr="001D14D5" w:rsidRDefault="00FF4764" w:rsidP="00FF4764">
      <w:pPr>
        <w:ind w:firstLine="709"/>
        <w:jc w:val="both"/>
        <w:rPr>
          <w:sz w:val="18"/>
          <w:szCs w:val="18"/>
        </w:rPr>
      </w:pPr>
      <w:r w:rsidRPr="001D14D5">
        <w:rPr>
          <w:sz w:val="18"/>
          <w:szCs w:val="1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FF4764" w:rsidRPr="001D14D5" w:rsidRDefault="00FF4764" w:rsidP="00FF4764">
      <w:pPr>
        <w:ind w:firstLine="709"/>
        <w:jc w:val="both"/>
        <w:rPr>
          <w:sz w:val="18"/>
          <w:szCs w:val="18"/>
        </w:rPr>
      </w:pPr>
      <w:r w:rsidRPr="001D14D5">
        <w:rPr>
          <w:sz w:val="18"/>
          <w:szCs w:val="18"/>
        </w:rPr>
        <w:t>Информационно-просветительскую работу проводят все педагогические работники образовательной организации.</w:t>
      </w:r>
    </w:p>
    <w:p w:rsidR="00FF4764" w:rsidRPr="001D14D5" w:rsidRDefault="00FF4764" w:rsidP="00FF4764">
      <w:pPr>
        <w:ind w:firstLine="709"/>
        <w:jc w:val="both"/>
        <w:rPr>
          <w:sz w:val="18"/>
          <w:szCs w:val="18"/>
        </w:rPr>
      </w:pPr>
      <w:r w:rsidRPr="001D14D5">
        <w:rPr>
          <w:sz w:val="18"/>
          <w:szCs w:val="1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FF4764" w:rsidRPr="001D14D5" w:rsidRDefault="00FF4764" w:rsidP="00FF4764">
      <w:pPr>
        <w:pStyle w:val="1"/>
        <w:spacing w:before="0" w:line="240" w:lineRule="auto"/>
        <w:ind w:firstLine="709"/>
        <w:jc w:val="both"/>
        <w:rPr>
          <w:rFonts w:ascii="Times New Roman" w:eastAsiaTheme="minorEastAsia" w:hAnsi="Times New Roman" w:cs="Times New Roman"/>
          <w:b/>
          <w:color w:val="auto"/>
          <w:sz w:val="18"/>
          <w:szCs w:val="18"/>
        </w:rPr>
      </w:pPr>
      <w:r w:rsidRPr="001D14D5">
        <w:rPr>
          <w:rFonts w:ascii="Times New Roman" w:eastAsiaTheme="minorEastAsia" w:hAnsi="Times New Roman" w:cs="Times New Roman"/>
          <w:b/>
          <w:color w:val="auto"/>
          <w:sz w:val="18"/>
          <w:szCs w:val="18"/>
        </w:rPr>
        <w:t>II. Механизмы реализации программы</w:t>
      </w:r>
    </w:p>
    <w:p w:rsidR="00FF4764" w:rsidRPr="001D14D5" w:rsidRDefault="00FF4764" w:rsidP="00FF4764">
      <w:pPr>
        <w:ind w:firstLine="709"/>
        <w:jc w:val="both"/>
        <w:rPr>
          <w:sz w:val="18"/>
          <w:szCs w:val="18"/>
        </w:rPr>
      </w:pPr>
      <w:r w:rsidRPr="001D14D5">
        <w:rPr>
          <w:sz w:val="18"/>
          <w:szCs w:val="18"/>
        </w:rPr>
        <w:t>8Основным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FF4764" w:rsidRPr="001D14D5" w:rsidRDefault="00FF4764" w:rsidP="00FF4764">
      <w:pPr>
        <w:ind w:firstLine="709"/>
        <w:jc w:val="both"/>
        <w:rPr>
          <w:sz w:val="18"/>
          <w:szCs w:val="18"/>
        </w:rPr>
      </w:pPr>
      <w:r w:rsidRPr="001D14D5">
        <w:rPr>
          <w:sz w:val="18"/>
          <w:szCs w:val="18"/>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F4764" w:rsidRPr="001D14D5" w:rsidRDefault="00FF4764" w:rsidP="00FF4764">
      <w:pPr>
        <w:ind w:firstLine="709"/>
        <w:jc w:val="both"/>
        <w:rPr>
          <w:sz w:val="18"/>
          <w:szCs w:val="18"/>
        </w:rPr>
      </w:pPr>
      <w:r w:rsidRPr="001D14D5">
        <w:rPr>
          <w:sz w:val="18"/>
          <w:szCs w:val="18"/>
        </w:rPr>
        <w:t xml:space="preserve"> Задачами деятельности ППК образовательной организации являются:</w:t>
      </w:r>
    </w:p>
    <w:p w:rsidR="00FF4764" w:rsidRPr="001D14D5" w:rsidRDefault="00FF4764" w:rsidP="00FF4764">
      <w:pPr>
        <w:ind w:firstLine="709"/>
        <w:jc w:val="both"/>
        <w:rPr>
          <w:sz w:val="18"/>
          <w:szCs w:val="18"/>
        </w:rPr>
      </w:pPr>
      <w:r w:rsidRPr="001D14D5">
        <w:rPr>
          <w:sz w:val="18"/>
          <w:szCs w:val="18"/>
        </w:rPr>
        <w:t>обеспечение взаимодействия участников образовательного процесса в решении вопросов адаптации и социализации обучающихся с ЗПР;</w:t>
      </w:r>
    </w:p>
    <w:p w:rsidR="00FF4764" w:rsidRPr="001D14D5" w:rsidRDefault="00FF4764" w:rsidP="00FF4764">
      <w:pPr>
        <w:ind w:firstLine="709"/>
        <w:jc w:val="both"/>
        <w:rPr>
          <w:sz w:val="18"/>
          <w:szCs w:val="18"/>
        </w:rPr>
      </w:pPr>
      <w:r w:rsidRPr="001D14D5">
        <w:rPr>
          <w:sz w:val="18"/>
          <w:szCs w:val="18"/>
        </w:rPr>
        <w:t>организация и проведение комплексного психолого-педагогического обследования и подготовка коллегиального заключения;</w:t>
      </w:r>
    </w:p>
    <w:p w:rsidR="00FF4764" w:rsidRPr="001D14D5" w:rsidRDefault="00FF4764" w:rsidP="00FF4764">
      <w:pPr>
        <w:ind w:firstLine="709"/>
        <w:jc w:val="both"/>
        <w:rPr>
          <w:sz w:val="18"/>
          <w:szCs w:val="18"/>
        </w:rPr>
      </w:pPr>
      <w:r w:rsidRPr="001D14D5">
        <w:rPr>
          <w:sz w:val="18"/>
          <w:szCs w:val="1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F4764" w:rsidRPr="001D14D5" w:rsidRDefault="00FF4764" w:rsidP="00FF4764">
      <w:pPr>
        <w:ind w:firstLine="709"/>
        <w:jc w:val="both"/>
        <w:rPr>
          <w:sz w:val="18"/>
          <w:szCs w:val="18"/>
        </w:rPr>
      </w:pPr>
      <w:r w:rsidRPr="001D14D5">
        <w:rPr>
          <w:sz w:val="18"/>
          <w:szCs w:val="18"/>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FF4764" w:rsidRPr="001D14D5" w:rsidRDefault="00FF4764" w:rsidP="00FF4764">
      <w:pPr>
        <w:ind w:firstLine="709"/>
        <w:jc w:val="both"/>
        <w:rPr>
          <w:sz w:val="18"/>
          <w:szCs w:val="18"/>
        </w:rPr>
      </w:pPr>
      <w:r w:rsidRPr="001D14D5">
        <w:rPr>
          <w:sz w:val="18"/>
          <w:szCs w:val="18"/>
        </w:rPr>
        <w:t>отслеживание динамики развития обучающегося и эффективности реализации ПКР;</w:t>
      </w:r>
    </w:p>
    <w:p w:rsidR="00FF4764" w:rsidRPr="001D14D5" w:rsidRDefault="00FF4764" w:rsidP="00FF4764">
      <w:pPr>
        <w:ind w:firstLine="709"/>
        <w:jc w:val="both"/>
        <w:rPr>
          <w:sz w:val="18"/>
          <w:szCs w:val="18"/>
        </w:rPr>
      </w:pPr>
      <w:r w:rsidRPr="001D14D5">
        <w:rPr>
          <w:sz w:val="18"/>
          <w:szCs w:val="1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F4764" w:rsidRPr="001D14D5" w:rsidRDefault="00FF4764" w:rsidP="00FF4764">
      <w:pPr>
        <w:ind w:firstLine="709"/>
        <w:jc w:val="both"/>
        <w:rPr>
          <w:sz w:val="18"/>
          <w:szCs w:val="18"/>
        </w:rPr>
      </w:pPr>
      <w:r w:rsidRPr="001D14D5">
        <w:rPr>
          <w:sz w:val="18"/>
          <w:szCs w:val="18"/>
        </w:rPr>
        <w:lastRenderedPageBreak/>
        <w:t>подготовка ПКР.</w:t>
      </w:r>
    </w:p>
    <w:p w:rsidR="00FF4764" w:rsidRPr="001D14D5" w:rsidRDefault="00FF4764" w:rsidP="00FF4764">
      <w:pPr>
        <w:ind w:firstLine="709"/>
        <w:jc w:val="both"/>
        <w:rPr>
          <w:sz w:val="18"/>
          <w:szCs w:val="18"/>
        </w:rPr>
      </w:pPr>
      <w:r w:rsidRPr="001D14D5">
        <w:rPr>
          <w:sz w:val="18"/>
          <w:szCs w:val="18"/>
        </w:rPr>
        <w:t>ПКР может быть подготовлена рабочей группой образовательной организации поэтапно.</w:t>
      </w:r>
    </w:p>
    <w:p w:rsidR="00FF4764" w:rsidRPr="001D14D5" w:rsidRDefault="00FF4764" w:rsidP="00FF4764">
      <w:pPr>
        <w:ind w:firstLine="709"/>
        <w:jc w:val="both"/>
        <w:rPr>
          <w:sz w:val="18"/>
          <w:szCs w:val="18"/>
        </w:rPr>
      </w:pPr>
      <w:r w:rsidRPr="001D14D5">
        <w:rPr>
          <w:sz w:val="18"/>
          <w:szCs w:val="1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FF4764" w:rsidRPr="001D14D5" w:rsidRDefault="00FF4764" w:rsidP="00FF4764">
      <w:pPr>
        <w:ind w:firstLine="709"/>
        <w:jc w:val="both"/>
        <w:rPr>
          <w:sz w:val="18"/>
          <w:szCs w:val="18"/>
        </w:rPr>
      </w:pPr>
      <w:r w:rsidRPr="001D14D5">
        <w:rPr>
          <w:sz w:val="18"/>
          <w:szCs w:val="18"/>
        </w:rP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FF4764" w:rsidRPr="001D14D5" w:rsidRDefault="00FF4764" w:rsidP="00FF4764">
      <w:pPr>
        <w:ind w:firstLine="709"/>
        <w:jc w:val="both"/>
        <w:rPr>
          <w:sz w:val="18"/>
          <w:szCs w:val="18"/>
        </w:rPr>
      </w:pPr>
      <w:r w:rsidRPr="001D14D5">
        <w:rPr>
          <w:sz w:val="18"/>
          <w:szCs w:val="18"/>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FF4764" w:rsidRPr="001D14D5" w:rsidRDefault="00FF4764" w:rsidP="00FF4764">
      <w:pPr>
        <w:ind w:firstLine="709"/>
        <w:jc w:val="both"/>
        <w:rPr>
          <w:sz w:val="18"/>
          <w:szCs w:val="18"/>
        </w:rPr>
      </w:pPr>
      <w:r w:rsidRPr="001D14D5">
        <w:rPr>
          <w:sz w:val="18"/>
          <w:szCs w:val="1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FF4764" w:rsidRPr="001D14D5" w:rsidRDefault="00FF4764" w:rsidP="00FF4764">
      <w:pPr>
        <w:ind w:firstLine="709"/>
        <w:jc w:val="both"/>
        <w:rPr>
          <w:sz w:val="18"/>
          <w:szCs w:val="18"/>
        </w:rPr>
      </w:pPr>
      <w:r w:rsidRPr="001D14D5">
        <w:rPr>
          <w:sz w:val="18"/>
          <w:szCs w:val="1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FF4764" w:rsidRPr="001D14D5" w:rsidRDefault="00FF4764" w:rsidP="00FF4764">
      <w:pPr>
        <w:ind w:firstLine="709"/>
        <w:jc w:val="both"/>
        <w:rPr>
          <w:sz w:val="18"/>
          <w:szCs w:val="18"/>
        </w:rPr>
      </w:pPr>
      <w:r w:rsidRPr="001D14D5">
        <w:rPr>
          <w:sz w:val="18"/>
          <w:szCs w:val="18"/>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FF4764" w:rsidRPr="001D14D5" w:rsidRDefault="00FF4764" w:rsidP="00FF4764">
      <w:pPr>
        <w:ind w:firstLine="709"/>
        <w:jc w:val="both"/>
        <w:rPr>
          <w:sz w:val="18"/>
          <w:szCs w:val="18"/>
        </w:rPr>
      </w:pPr>
      <w:r w:rsidRPr="001D14D5">
        <w:rPr>
          <w:sz w:val="18"/>
          <w:szCs w:val="1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rsidRPr="001D14D5">
        <w:rPr>
          <w:sz w:val="18"/>
          <w:szCs w:val="18"/>
        </w:rPr>
        <w:t>необходиоти</w:t>
      </w:r>
      <w:proofErr w:type="spellEnd"/>
      <w:r w:rsidRPr="001D14D5">
        <w:rPr>
          <w:sz w:val="18"/>
          <w:szCs w:val="18"/>
        </w:rPr>
        <w:t>), работниками в том числе организаций дополнительного образования, социальной защиты.</w:t>
      </w:r>
    </w:p>
    <w:p w:rsidR="00FF4764" w:rsidRPr="001D14D5" w:rsidRDefault="00FF4764" w:rsidP="00FF4764">
      <w:pPr>
        <w:ind w:firstLine="709"/>
        <w:jc w:val="both"/>
        <w:rPr>
          <w:sz w:val="18"/>
          <w:szCs w:val="18"/>
        </w:rPr>
      </w:pPr>
      <w:r w:rsidRPr="001D14D5">
        <w:rPr>
          <w:sz w:val="18"/>
          <w:szCs w:val="18"/>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FF4764" w:rsidRPr="001D14D5" w:rsidRDefault="00FF4764" w:rsidP="00FF4764">
      <w:pPr>
        <w:ind w:firstLine="709"/>
        <w:jc w:val="both"/>
        <w:rPr>
          <w:sz w:val="18"/>
          <w:szCs w:val="18"/>
        </w:rPr>
      </w:pPr>
      <w:r w:rsidRPr="001D14D5">
        <w:rPr>
          <w:sz w:val="18"/>
          <w:szCs w:val="1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FF4764" w:rsidRPr="001D14D5" w:rsidRDefault="00FF4764" w:rsidP="00FF4764">
      <w:pPr>
        <w:ind w:firstLine="709"/>
        <w:jc w:val="both"/>
        <w:rPr>
          <w:sz w:val="18"/>
          <w:szCs w:val="18"/>
        </w:rPr>
      </w:pPr>
      <w:r w:rsidRPr="001D14D5">
        <w:rPr>
          <w:sz w:val="18"/>
          <w:szCs w:val="18"/>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FF4764" w:rsidRPr="001D14D5" w:rsidRDefault="00FF4764" w:rsidP="00FF4764">
      <w:pPr>
        <w:pStyle w:val="1"/>
        <w:spacing w:before="0" w:line="240" w:lineRule="auto"/>
        <w:ind w:firstLine="709"/>
        <w:jc w:val="both"/>
        <w:rPr>
          <w:rFonts w:ascii="Times New Roman" w:eastAsiaTheme="minorEastAsia" w:hAnsi="Times New Roman" w:cs="Times New Roman"/>
          <w:b/>
          <w:color w:val="auto"/>
          <w:sz w:val="18"/>
          <w:szCs w:val="18"/>
        </w:rPr>
      </w:pPr>
      <w:r w:rsidRPr="001D14D5">
        <w:rPr>
          <w:rFonts w:ascii="Times New Roman" w:eastAsiaTheme="minorEastAsia" w:hAnsi="Times New Roman" w:cs="Times New Roman"/>
          <w:b/>
          <w:color w:val="auto"/>
          <w:sz w:val="18"/>
          <w:szCs w:val="18"/>
        </w:rPr>
        <w:t>III. Требования к условиям реализации программы</w:t>
      </w:r>
    </w:p>
    <w:p w:rsidR="00FF4764" w:rsidRPr="001D14D5" w:rsidRDefault="00FF4764" w:rsidP="00FF4764">
      <w:pPr>
        <w:ind w:firstLine="709"/>
        <w:jc w:val="both"/>
        <w:rPr>
          <w:sz w:val="18"/>
          <w:szCs w:val="18"/>
        </w:rPr>
      </w:pPr>
      <w:r w:rsidRPr="001D14D5">
        <w:rPr>
          <w:sz w:val="18"/>
          <w:szCs w:val="18"/>
        </w:rPr>
        <w:t>Психолого-педагогическое обеспечение:</w:t>
      </w:r>
    </w:p>
    <w:p w:rsidR="00FF4764" w:rsidRPr="001D14D5" w:rsidRDefault="00FF4764" w:rsidP="00FF4764">
      <w:pPr>
        <w:ind w:firstLine="709"/>
        <w:jc w:val="both"/>
        <w:rPr>
          <w:sz w:val="18"/>
          <w:szCs w:val="18"/>
        </w:rPr>
      </w:pPr>
      <w:r w:rsidRPr="001D14D5">
        <w:rPr>
          <w:sz w:val="18"/>
          <w:szCs w:val="18"/>
        </w:rPr>
        <w:t>обеспечение дифференцированных условий (оптимальный режим учебных нагрузок);</w:t>
      </w:r>
    </w:p>
    <w:p w:rsidR="00FF4764" w:rsidRPr="001D14D5" w:rsidRDefault="00FF4764" w:rsidP="00FF4764">
      <w:pPr>
        <w:ind w:firstLine="709"/>
        <w:jc w:val="both"/>
        <w:rPr>
          <w:sz w:val="18"/>
          <w:szCs w:val="18"/>
        </w:rPr>
      </w:pPr>
      <w:r w:rsidRPr="001D14D5">
        <w:rPr>
          <w:sz w:val="18"/>
          <w:szCs w:val="18"/>
        </w:rPr>
        <w:t>обеспечение психолого-педагогических условий реализации коррекционно-развивающей направленности образовательного процесса;</w:t>
      </w:r>
    </w:p>
    <w:p w:rsidR="00FF4764" w:rsidRPr="001D14D5" w:rsidRDefault="00FF4764" w:rsidP="00FF4764">
      <w:pPr>
        <w:ind w:firstLine="709"/>
        <w:jc w:val="both"/>
        <w:rPr>
          <w:sz w:val="18"/>
          <w:szCs w:val="18"/>
        </w:rPr>
      </w:pPr>
      <w:r w:rsidRPr="001D14D5">
        <w:rPr>
          <w:sz w:val="18"/>
          <w:szCs w:val="18"/>
        </w:rPr>
        <w:t>учет особых образовательных потребностей обучающихся с ЗПР, их индивидуальных особенностей;</w:t>
      </w:r>
    </w:p>
    <w:p w:rsidR="00FF4764" w:rsidRPr="001D14D5" w:rsidRDefault="00FF4764" w:rsidP="00FF4764">
      <w:pPr>
        <w:ind w:firstLine="709"/>
        <w:jc w:val="both"/>
        <w:rPr>
          <w:sz w:val="18"/>
          <w:szCs w:val="18"/>
        </w:rPr>
      </w:pPr>
      <w:r w:rsidRPr="001D14D5">
        <w:rPr>
          <w:sz w:val="18"/>
          <w:szCs w:val="18"/>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FF4764" w:rsidRPr="001D14D5" w:rsidRDefault="00FF4764" w:rsidP="00FF4764">
      <w:pPr>
        <w:ind w:firstLine="709"/>
        <w:jc w:val="both"/>
        <w:rPr>
          <w:sz w:val="18"/>
          <w:szCs w:val="18"/>
        </w:rPr>
      </w:pPr>
      <w:r w:rsidRPr="001D14D5">
        <w:rPr>
          <w:sz w:val="18"/>
          <w:szCs w:val="1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FF4764" w:rsidRPr="001D14D5" w:rsidRDefault="00FF4764" w:rsidP="00FF4764">
      <w:pPr>
        <w:ind w:firstLine="709"/>
        <w:jc w:val="both"/>
        <w:rPr>
          <w:sz w:val="18"/>
          <w:szCs w:val="18"/>
        </w:rPr>
      </w:pPr>
      <w:r w:rsidRPr="001D14D5">
        <w:rPr>
          <w:sz w:val="18"/>
          <w:szCs w:val="1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F4764" w:rsidRPr="001D14D5" w:rsidRDefault="00FF4764" w:rsidP="00FF4764">
      <w:pPr>
        <w:ind w:firstLine="709"/>
        <w:jc w:val="both"/>
        <w:rPr>
          <w:sz w:val="18"/>
          <w:szCs w:val="18"/>
        </w:rPr>
      </w:pPr>
      <w:r w:rsidRPr="001D14D5">
        <w:rPr>
          <w:sz w:val="18"/>
          <w:szCs w:val="1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F4764" w:rsidRPr="001D14D5" w:rsidRDefault="00FF4764" w:rsidP="00FF4764">
      <w:pPr>
        <w:ind w:firstLine="709"/>
        <w:jc w:val="both"/>
        <w:rPr>
          <w:sz w:val="18"/>
          <w:szCs w:val="18"/>
        </w:rPr>
      </w:pPr>
      <w:r w:rsidRPr="001D14D5">
        <w:rPr>
          <w:sz w:val="18"/>
          <w:szCs w:val="1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FF4764" w:rsidRPr="001D14D5" w:rsidRDefault="00FF4764" w:rsidP="00FF4764">
      <w:pPr>
        <w:ind w:firstLine="709"/>
        <w:jc w:val="both"/>
        <w:rPr>
          <w:sz w:val="18"/>
          <w:szCs w:val="18"/>
        </w:rPr>
      </w:pPr>
      <w:r w:rsidRPr="001D14D5">
        <w:rPr>
          <w:sz w:val="18"/>
          <w:szCs w:val="1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FF4764" w:rsidRPr="001D14D5" w:rsidRDefault="00FF4764" w:rsidP="00FF4764">
      <w:pPr>
        <w:ind w:firstLine="709"/>
        <w:jc w:val="both"/>
        <w:rPr>
          <w:sz w:val="18"/>
          <w:szCs w:val="18"/>
        </w:rPr>
      </w:pPr>
      <w:r w:rsidRPr="001D14D5">
        <w:rPr>
          <w:sz w:val="18"/>
          <w:szCs w:val="1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FF4764" w:rsidRPr="001D14D5" w:rsidRDefault="00FF4764" w:rsidP="00FF4764">
      <w:pPr>
        <w:ind w:firstLine="709"/>
        <w:jc w:val="both"/>
        <w:rPr>
          <w:sz w:val="18"/>
          <w:szCs w:val="18"/>
        </w:rPr>
      </w:pPr>
      <w:r w:rsidRPr="001D14D5">
        <w:rPr>
          <w:sz w:val="18"/>
          <w:szCs w:val="18"/>
        </w:rPr>
        <w:t xml:space="preserve">специальные групповые </w:t>
      </w:r>
      <w:proofErr w:type="spellStart"/>
      <w:r w:rsidRPr="001D14D5">
        <w:rPr>
          <w:sz w:val="18"/>
          <w:szCs w:val="18"/>
        </w:rPr>
        <w:t>психокоррекционные</w:t>
      </w:r>
      <w:proofErr w:type="spellEnd"/>
      <w:r w:rsidRPr="001D14D5">
        <w:rPr>
          <w:sz w:val="18"/>
          <w:szCs w:val="18"/>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FF4764" w:rsidRPr="001D14D5" w:rsidRDefault="00FF4764" w:rsidP="00FF4764">
      <w:pPr>
        <w:ind w:firstLine="709"/>
        <w:jc w:val="both"/>
        <w:rPr>
          <w:sz w:val="18"/>
          <w:szCs w:val="18"/>
        </w:rPr>
      </w:pPr>
      <w:r w:rsidRPr="001D14D5">
        <w:rPr>
          <w:sz w:val="18"/>
          <w:szCs w:val="18"/>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w:t>
      </w:r>
      <w:r w:rsidRPr="001D14D5">
        <w:rPr>
          <w:sz w:val="18"/>
          <w:szCs w:val="18"/>
        </w:rPr>
        <w:lastRenderedPageBreak/>
        <w:t>деятельности, задействующих различные сенсорные системы; освоение материала с опорой на алгоритм; “</w:t>
      </w:r>
      <w:proofErr w:type="spellStart"/>
      <w:r w:rsidRPr="001D14D5">
        <w:rPr>
          <w:sz w:val="18"/>
          <w:szCs w:val="18"/>
        </w:rPr>
        <w:t>пошаговость</w:t>
      </w:r>
      <w:proofErr w:type="spellEnd"/>
      <w:r w:rsidRPr="001D14D5">
        <w:rPr>
          <w:sz w:val="18"/>
          <w:szCs w:val="18"/>
        </w:rPr>
        <w:t>” в изучении материала; использование дополнительной визуальной опоры (планы, образцы, схемы, шаблоны, опорные таблицы).</w:t>
      </w:r>
    </w:p>
    <w:p w:rsidR="00FF4764" w:rsidRPr="001D14D5" w:rsidRDefault="00FF4764" w:rsidP="00FF4764">
      <w:pPr>
        <w:ind w:firstLine="709"/>
        <w:jc w:val="both"/>
        <w:rPr>
          <w:sz w:val="18"/>
          <w:szCs w:val="18"/>
        </w:rPr>
      </w:pPr>
      <w:r w:rsidRPr="001D14D5">
        <w:rPr>
          <w:sz w:val="18"/>
          <w:szCs w:val="18"/>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1D14D5">
        <w:rPr>
          <w:sz w:val="18"/>
          <w:szCs w:val="18"/>
        </w:rPr>
        <w:t>абилитации</w:t>
      </w:r>
      <w:proofErr w:type="spellEnd"/>
      <w:r w:rsidRPr="001D14D5">
        <w:rPr>
          <w:sz w:val="18"/>
          <w:szCs w:val="18"/>
        </w:rPr>
        <w:t xml:space="preserve"> обучающегося средствами образования и ее особую подготовку силами специалистов;</w:t>
      </w:r>
    </w:p>
    <w:p w:rsidR="00FF4764" w:rsidRPr="001D14D5" w:rsidRDefault="00FF4764" w:rsidP="00FF4764">
      <w:pPr>
        <w:ind w:firstLine="709"/>
        <w:jc w:val="both"/>
        <w:rPr>
          <w:sz w:val="18"/>
          <w:szCs w:val="18"/>
        </w:rPr>
      </w:pPr>
      <w:r w:rsidRPr="001D14D5">
        <w:rPr>
          <w:sz w:val="18"/>
          <w:szCs w:val="18"/>
        </w:rPr>
        <w:t xml:space="preserve">возможность </w:t>
      </w:r>
      <w:proofErr w:type="spellStart"/>
      <w:r w:rsidRPr="001D14D5">
        <w:rPr>
          <w:sz w:val="18"/>
          <w:szCs w:val="18"/>
        </w:rPr>
        <w:t>тьюторского</w:t>
      </w:r>
      <w:proofErr w:type="spellEnd"/>
      <w:r w:rsidRPr="001D14D5">
        <w:rPr>
          <w:sz w:val="18"/>
          <w:szCs w:val="18"/>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rsidR="00FF4764" w:rsidRPr="001D14D5" w:rsidRDefault="00FF4764" w:rsidP="00FF4764">
      <w:pPr>
        <w:ind w:firstLine="709"/>
        <w:jc w:val="both"/>
        <w:rPr>
          <w:sz w:val="18"/>
          <w:szCs w:val="18"/>
        </w:rPr>
      </w:pPr>
      <w:r w:rsidRPr="001D14D5">
        <w:rPr>
          <w:sz w:val="18"/>
          <w:szCs w:val="18"/>
        </w:rPr>
        <w:t>мониторинг динамики индивидуальных образовательных достижений и уровня психофизического развития обучающегося с ЗПР;</w:t>
      </w:r>
    </w:p>
    <w:p w:rsidR="00FF4764" w:rsidRPr="001D14D5" w:rsidRDefault="00FF4764" w:rsidP="00FF4764">
      <w:pPr>
        <w:ind w:firstLine="709"/>
        <w:jc w:val="both"/>
        <w:rPr>
          <w:sz w:val="18"/>
          <w:szCs w:val="18"/>
        </w:rPr>
      </w:pPr>
      <w:r w:rsidRPr="001D14D5">
        <w:rPr>
          <w:sz w:val="18"/>
          <w:szCs w:val="1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F4764" w:rsidRPr="001D14D5" w:rsidRDefault="00FF4764" w:rsidP="00FF4764">
      <w:pPr>
        <w:ind w:firstLine="709"/>
        <w:jc w:val="both"/>
        <w:rPr>
          <w:sz w:val="18"/>
          <w:szCs w:val="18"/>
        </w:rPr>
      </w:pPr>
      <w:r w:rsidRPr="001D14D5">
        <w:rPr>
          <w:sz w:val="18"/>
          <w:szCs w:val="18"/>
        </w:rPr>
        <w:t xml:space="preserve">Организация процесса обучения обучающихся с ЗПР предусматривает применение </w:t>
      </w:r>
      <w:proofErr w:type="spellStart"/>
      <w:r w:rsidRPr="001D14D5">
        <w:rPr>
          <w:sz w:val="18"/>
          <w:szCs w:val="18"/>
        </w:rPr>
        <w:t>здоровьесберегающих</w:t>
      </w:r>
      <w:proofErr w:type="spellEnd"/>
      <w:r w:rsidRPr="001D14D5">
        <w:rPr>
          <w:sz w:val="18"/>
          <w:szCs w:val="18"/>
        </w:rPr>
        <w:t xml:space="preserve"> технологий. Для обучающихся с ЗПР необходимы:</w:t>
      </w:r>
    </w:p>
    <w:p w:rsidR="00FF4764" w:rsidRPr="001D14D5" w:rsidRDefault="00FF4764" w:rsidP="00FF4764">
      <w:pPr>
        <w:ind w:firstLine="709"/>
        <w:jc w:val="both"/>
        <w:rPr>
          <w:sz w:val="18"/>
          <w:szCs w:val="18"/>
        </w:rPr>
      </w:pPr>
      <w:r w:rsidRPr="001D14D5">
        <w:rPr>
          <w:sz w:val="18"/>
          <w:szCs w:val="1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F4764" w:rsidRPr="001D14D5" w:rsidRDefault="00FF4764" w:rsidP="00FF4764">
      <w:pPr>
        <w:ind w:firstLine="709"/>
        <w:jc w:val="both"/>
        <w:rPr>
          <w:sz w:val="18"/>
          <w:szCs w:val="18"/>
        </w:rPr>
      </w:pPr>
      <w:r w:rsidRPr="001D14D5">
        <w:rPr>
          <w:sz w:val="18"/>
          <w:szCs w:val="18"/>
        </w:rPr>
        <w:t>использование коммуникативных игр для решения учебных задач и формирования положительного отношения к учебным предметам;</w:t>
      </w:r>
    </w:p>
    <w:p w:rsidR="00FF4764" w:rsidRPr="001D14D5" w:rsidRDefault="00FF4764" w:rsidP="00FF4764">
      <w:pPr>
        <w:ind w:firstLine="709"/>
        <w:jc w:val="both"/>
        <w:rPr>
          <w:sz w:val="18"/>
          <w:szCs w:val="18"/>
        </w:rPr>
      </w:pPr>
      <w:r w:rsidRPr="001D14D5">
        <w:rPr>
          <w:sz w:val="18"/>
          <w:szCs w:val="18"/>
        </w:rPr>
        <w:t>формирование культуры здорового образа жизни при изучении предметов и коррекционных курсов;</w:t>
      </w:r>
    </w:p>
    <w:p w:rsidR="00FF4764" w:rsidRPr="001D14D5" w:rsidRDefault="00FF4764" w:rsidP="00FF4764">
      <w:pPr>
        <w:ind w:firstLine="709"/>
        <w:jc w:val="both"/>
        <w:rPr>
          <w:sz w:val="18"/>
          <w:szCs w:val="18"/>
        </w:rPr>
      </w:pPr>
      <w:r w:rsidRPr="001D14D5">
        <w:rPr>
          <w:sz w:val="18"/>
          <w:szCs w:val="1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F4764" w:rsidRPr="001D14D5" w:rsidRDefault="00FF4764" w:rsidP="00FF4764">
      <w:pPr>
        <w:ind w:firstLine="709"/>
        <w:jc w:val="both"/>
        <w:rPr>
          <w:sz w:val="18"/>
          <w:szCs w:val="18"/>
        </w:rPr>
      </w:pPr>
      <w:r w:rsidRPr="001D14D5">
        <w:rPr>
          <w:sz w:val="18"/>
          <w:szCs w:val="18"/>
        </w:rPr>
        <w:t>Программно-методическое обеспечение.</w:t>
      </w:r>
    </w:p>
    <w:p w:rsidR="00FF4764" w:rsidRPr="001D14D5" w:rsidRDefault="00FF4764" w:rsidP="00FF4764">
      <w:pPr>
        <w:ind w:firstLine="709"/>
        <w:jc w:val="both"/>
        <w:rPr>
          <w:sz w:val="18"/>
          <w:szCs w:val="18"/>
        </w:rPr>
      </w:pPr>
      <w:r w:rsidRPr="001D14D5">
        <w:rPr>
          <w:sz w:val="18"/>
          <w:szCs w:val="18"/>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w:t>
      </w:r>
      <w:proofErr w:type="spellStart"/>
      <w:r w:rsidRPr="001D14D5">
        <w:rPr>
          <w:sz w:val="18"/>
          <w:szCs w:val="18"/>
        </w:rPr>
        <w:t>олигофренопедагога</w:t>
      </w:r>
      <w:proofErr w:type="spellEnd"/>
      <w:r w:rsidRPr="001D14D5">
        <w:rPr>
          <w:sz w:val="18"/>
          <w:szCs w:val="18"/>
        </w:rPr>
        <w:t>), учителя-логопеда, учителя-предметника, социального педагога.</w:t>
      </w:r>
    </w:p>
    <w:p w:rsidR="00FF4764" w:rsidRPr="001D14D5" w:rsidRDefault="00FF4764" w:rsidP="00FF4764">
      <w:pPr>
        <w:ind w:firstLine="709"/>
        <w:jc w:val="both"/>
        <w:rPr>
          <w:sz w:val="18"/>
          <w:szCs w:val="18"/>
        </w:rPr>
      </w:pPr>
      <w:r w:rsidRPr="001D14D5">
        <w:rPr>
          <w:sz w:val="18"/>
          <w:szCs w:val="18"/>
        </w:rPr>
        <w:t>19. Кадровое обеспечение.</w:t>
      </w:r>
    </w:p>
    <w:p w:rsidR="00FF4764" w:rsidRPr="001D14D5" w:rsidRDefault="00FF4764" w:rsidP="00FF4764">
      <w:pPr>
        <w:ind w:firstLine="709"/>
        <w:jc w:val="both"/>
        <w:rPr>
          <w:sz w:val="18"/>
          <w:szCs w:val="18"/>
        </w:rPr>
      </w:pPr>
      <w:r w:rsidRPr="001D14D5">
        <w:rPr>
          <w:sz w:val="18"/>
          <w:szCs w:val="18"/>
        </w:rPr>
        <w:t>Коррекционно-развивающая работа осуществляться учителями- дефектологами (</w:t>
      </w:r>
      <w:proofErr w:type="spellStart"/>
      <w:r w:rsidRPr="001D14D5">
        <w:rPr>
          <w:sz w:val="18"/>
          <w:szCs w:val="18"/>
        </w:rPr>
        <w:t>олигофренопедагогами</w:t>
      </w:r>
      <w:proofErr w:type="spellEnd"/>
      <w:r w:rsidRPr="001D14D5">
        <w:rPr>
          <w:sz w:val="18"/>
          <w:szCs w:val="18"/>
        </w:rPr>
        <w:t>),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FF4764" w:rsidRPr="001D14D5" w:rsidRDefault="00FF4764" w:rsidP="00FF4764">
      <w:pPr>
        <w:ind w:firstLine="709"/>
        <w:jc w:val="both"/>
        <w:rPr>
          <w:sz w:val="18"/>
          <w:szCs w:val="18"/>
        </w:rPr>
      </w:pPr>
      <w:r w:rsidRPr="001D14D5">
        <w:rPr>
          <w:sz w:val="18"/>
          <w:szCs w:val="1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F4764" w:rsidRPr="001D14D5" w:rsidRDefault="00FF4764" w:rsidP="00FF4764">
      <w:pPr>
        <w:ind w:firstLine="709"/>
        <w:jc w:val="both"/>
        <w:rPr>
          <w:sz w:val="18"/>
          <w:szCs w:val="18"/>
        </w:rPr>
      </w:pPr>
      <w:r w:rsidRPr="001D14D5">
        <w:rPr>
          <w:sz w:val="18"/>
          <w:szCs w:val="18"/>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FF4764" w:rsidRPr="001D14D5" w:rsidRDefault="00FF4764" w:rsidP="00FF4764">
      <w:pPr>
        <w:ind w:firstLine="709"/>
        <w:jc w:val="both"/>
        <w:rPr>
          <w:sz w:val="18"/>
          <w:szCs w:val="18"/>
        </w:rPr>
      </w:pPr>
      <w:r w:rsidRPr="001D14D5">
        <w:rPr>
          <w:sz w:val="18"/>
          <w:szCs w:val="1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FF4764" w:rsidRPr="001D14D5" w:rsidRDefault="00FF4764" w:rsidP="00FF4764">
      <w:pPr>
        <w:jc w:val="both"/>
        <w:rPr>
          <w:sz w:val="18"/>
          <w:szCs w:val="18"/>
        </w:rPr>
      </w:pPr>
      <w:r w:rsidRPr="001D14D5">
        <w:rPr>
          <w:sz w:val="18"/>
          <w:szCs w:val="18"/>
        </w:rPr>
        <w:t>Материально-техническое обеспечение.</w:t>
      </w:r>
    </w:p>
    <w:p w:rsidR="00FF4764" w:rsidRPr="001D14D5" w:rsidRDefault="00FF4764" w:rsidP="00FF4764">
      <w:pPr>
        <w:ind w:firstLine="709"/>
        <w:jc w:val="both"/>
        <w:rPr>
          <w:sz w:val="18"/>
          <w:szCs w:val="18"/>
        </w:rPr>
      </w:pPr>
      <w:r w:rsidRPr="001D14D5">
        <w:rPr>
          <w:sz w:val="18"/>
          <w:szCs w:val="1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FF4764" w:rsidRPr="001D14D5" w:rsidRDefault="00FF4764" w:rsidP="00FF4764">
      <w:pPr>
        <w:ind w:firstLine="709"/>
        <w:jc w:val="both"/>
        <w:rPr>
          <w:sz w:val="18"/>
          <w:szCs w:val="18"/>
        </w:rPr>
      </w:pPr>
      <w:r w:rsidRPr="001D14D5">
        <w:rPr>
          <w:sz w:val="18"/>
          <w:szCs w:val="18"/>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FF4764" w:rsidRPr="001D14D5" w:rsidRDefault="00FF4764" w:rsidP="00FF4764">
      <w:pPr>
        <w:ind w:firstLine="709"/>
        <w:jc w:val="both"/>
        <w:rPr>
          <w:sz w:val="18"/>
          <w:szCs w:val="18"/>
        </w:rPr>
      </w:pPr>
      <w:r w:rsidRPr="001D14D5">
        <w:rPr>
          <w:sz w:val="18"/>
          <w:szCs w:val="18"/>
        </w:rPr>
        <w:t>Должно быть организовано пространство для отдыха и двигательной активности обучающихся на перемене и во второй половине дня.</w:t>
      </w:r>
    </w:p>
    <w:p w:rsidR="00FF4764" w:rsidRPr="001D14D5" w:rsidRDefault="00FF4764" w:rsidP="00FF4764">
      <w:pPr>
        <w:ind w:firstLine="709"/>
        <w:jc w:val="both"/>
        <w:rPr>
          <w:sz w:val="18"/>
          <w:szCs w:val="18"/>
        </w:rPr>
      </w:pPr>
      <w:r w:rsidRPr="001D14D5">
        <w:rPr>
          <w:sz w:val="18"/>
          <w:szCs w:val="18"/>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FF4764" w:rsidRPr="001D14D5" w:rsidRDefault="00FF4764" w:rsidP="00FF4764">
      <w:pPr>
        <w:ind w:firstLine="709"/>
        <w:jc w:val="both"/>
        <w:rPr>
          <w:sz w:val="18"/>
          <w:szCs w:val="18"/>
        </w:rPr>
      </w:pPr>
      <w:r w:rsidRPr="001D14D5">
        <w:rPr>
          <w:sz w:val="18"/>
          <w:szCs w:val="18"/>
        </w:rPr>
        <w:t>Информационное обеспечение.</w:t>
      </w:r>
    </w:p>
    <w:p w:rsidR="00FF4764" w:rsidRPr="001D14D5" w:rsidRDefault="00FF4764" w:rsidP="00FF4764">
      <w:pPr>
        <w:ind w:firstLine="709"/>
        <w:jc w:val="both"/>
        <w:rPr>
          <w:sz w:val="18"/>
          <w:szCs w:val="18"/>
        </w:rPr>
      </w:pPr>
      <w:r w:rsidRPr="001D14D5">
        <w:rPr>
          <w:sz w:val="18"/>
          <w:szCs w:val="1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FF4764" w:rsidRPr="001D14D5" w:rsidRDefault="00FF4764" w:rsidP="00FF4764">
      <w:pPr>
        <w:ind w:firstLine="709"/>
        <w:jc w:val="both"/>
        <w:rPr>
          <w:sz w:val="18"/>
          <w:szCs w:val="18"/>
        </w:rPr>
      </w:pPr>
      <w:r w:rsidRPr="001D14D5">
        <w:rPr>
          <w:sz w:val="18"/>
          <w:szCs w:val="1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FF4764" w:rsidRPr="001D14D5" w:rsidRDefault="00FF4764" w:rsidP="00FF4764">
      <w:pPr>
        <w:ind w:firstLine="709"/>
        <w:jc w:val="both"/>
        <w:rPr>
          <w:sz w:val="18"/>
          <w:szCs w:val="18"/>
        </w:rPr>
      </w:pPr>
      <w:r w:rsidRPr="001D14D5">
        <w:rPr>
          <w:sz w:val="18"/>
          <w:szCs w:val="1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FF4764" w:rsidRPr="001D14D5" w:rsidRDefault="00FF4764" w:rsidP="00FF4764">
      <w:pPr>
        <w:pStyle w:val="1"/>
        <w:spacing w:before="0" w:line="240" w:lineRule="auto"/>
        <w:ind w:firstLine="709"/>
        <w:jc w:val="both"/>
        <w:rPr>
          <w:rFonts w:ascii="Times New Roman" w:eastAsiaTheme="minorEastAsia" w:hAnsi="Times New Roman" w:cs="Times New Roman"/>
          <w:b/>
          <w:color w:val="auto"/>
          <w:sz w:val="18"/>
          <w:szCs w:val="18"/>
        </w:rPr>
      </w:pPr>
      <w:r w:rsidRPr="001D14D5">
        <w:rPr>
          <w:rFonts w:ascii="Times New Roman" w:eastAsiaTheme="minorEastAsia" w:hAnsi="Times New Roman" w:cs="Times New Roman"/>
          <w:b/>
          <w:color w:val="auto"/>
          <w:sz w:val="18"/>
          <w:szCs w:val="18"/>
        </w:rPr>
        <w:lastRenderedPageBreak/>
        <w:t>IV. Планируемые результаты коррекционной работы</w:t>
      </w:r>
    </w:p>
    <w:p w:rsidR="00FF4764" w:rsidRPr="001D14D5" w:rsidRDefault="00FF4764" w:rsidP="00FF4764">
      <w:pPr>
        <w:ind w:firstLine="709"/>
        <w:jc w:val="both"/>
        <w:rPr>
          <w:sz w:val="18"/>
          <w:szCs w:val="18"/>
        </w:rPr>
      </w:pPr>
      <w:r w:rsidRPr="001D14D5">
        <w:rPr>
          <w:sz w:val="18"/>
          <w:szCs w:val="18"/>
        </w:rPr>
        <w:t xml:space="preserve">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F4764" w:rsidRPr="001D14D5" w:rsidRDefault="00FF4764" w:rsidP="00FF4764">
      <w:pPr>
        <w:ind w:firstLine="709"/>
        <w:jc w:val="both"/>
        <w:rPr>
          <w:sz w:val="18"/>
          <w:szCs w:val="18"/>
        </w:rPr>
      </w:pPr>
      <w:r w:rsidRPr="001D14D5">
        <w:rPr>
          <w:sz w:val="18"/>
          <w:szCs w:val="18"/>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F4764" w:rsidRPr="001D14D5" w:rsidRDefault="00FF4764" w:rsidP="00FF4764">
      <w:pPr>
        <w:ind w:firstLine="709"/>
        <w:jc w:val="both"/>
        <w:rPr>
          <w:sz w:val="18"/>
          <w:szCs w:val="18"/>
        </w:rPr>
      </w:pPr>
      <w:r w:rsidRPr="001D14D5">
        <w:rPr>
          <w:sz w:val="18"/>
          <w:szCs w:val="18"/>
        </w:rPr>
        <w:t>Планируемые результаты ПКР имеют дифференцированный характер и могут определяться индивидуальными программами развития обучающихся.</w:t>
      </w:r>
    </w:p>
    <w:p w:rsidR="00FF4764" w:rsidRPr="001D14D5" w:rsidRDefault="00FF4764" w:rsidP="00FF4764">
      <w:pPr>
        <w:ind w:firstLine="709"/>
        <w:jc w:val="both"/>
        <w:rPr>
          <w:sz w:val="18"/>
          <w:szCs w:val="18"/>
        </w:rPr>
      </w:pPr>
      <w:r w:rsidRPr="001D14D5">
        <w:rPr>
          <w:sz w:val="18"/>
          <w:szCs w:val="1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FF4764" w:rsidRPr="001D14D5" w:rsidRDefault="00FF4764" w:rsidP="00FF4764">
      <w:pPr>
        <w:ind w:firstLine="709"/>
        <w:jc w:val="both"/>
        <w:rPr>
          <w:sz w:val="18"/>
          <w:szCs w:val="18"/>
        </w:rPr>
      </w:pPr>
      <w:r w:rsidRPr="001D14D5">
        <w:rPr>
          <w:sz w:val="18"/>
          <w:szCs w:val="18"/>
        </w:rPr>
        <w:t>Планируемые результаты реализации ПКР включают:</w:t>
      </w:r>
    </w:p>
    <w:p w:rsidR="00FF4764" w:rsidRPr="001D14D5" w:rsidRDefault="00FF4764" w:rsidP="00FF4764">
      <w:pPr>
        <w:ind w:firstLine="709"/>
        <w:jc w:val="both"/>
        <w:rPr>
          <w:sz w:val="18"/>
          <w:szCs w:val="18"/>
        </w:rPr>
      </w:pPr>
      <w:r w:rsidRPr="001D14D5">
        <w:rPr>
          <w:sz w:val="18"/>
          <w:szCs w:val="18"/>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FF4764" w:rsidRPr="001D14D5" w:rsidRDefault="00FF4764" w:rsidP="00FF4764">
      <w:pPr>
        <w:ind w:firstLine="709"/>
        <w:jc w:val="both"/>
        <w:rPr>
          <w:sz w:val="18"/>
          <w:szCs w:val="18"/>
        </w:rPr>
      </w:pPr>
      <w:r w:rsidRPr="001D14D5">
        <w:rPr>
          <w:sz w:val="18"/>
          <w:szCs w:val="18"/>
        </w:rPr>
        <w:t>анализ достигнутых результатов, выводы и рекомендации.</w:t>
      </w:r>
    </w:p>
    <w:p w:rsidR="00FF4764" w:rsidRPr="001D14D5" w:rsidRDefault="00FF4764" w:rsidP="00FF4764">
      <w:pPr>
        <w:ind w:firstLine="709"/>
        <w:jc w:val="both"/>
        <w:rPr>
          <w:sz w:val="18"/>
          <w:szCs w:val="18"/>
        </w:rPr>
      </w:pPr>
      <w:r w:rsidRPr="001D14D5">
        <w:rPr>
          <w:sz w:val="18"/>
          <w:szCs w:val="18"/>
        </w:rPr>
        <w:t>Мониторинг достижения обучающимися планируемых результатов ПКР предполагает:</w:t>
      </w:r>
    </w:p>
    <w:p w:rsidR="00FF4764" w:rsidRPr="001D14D5" w:rsidRDefault="00FF4764" w:rsidP="00FF4764">
      <w:pPr>
        <w:ind w:firstLine="709"/>
        <w:jc w:val="both"/>
        <w:rPr>
          <w:sz w:val="18"/>
          <w:szCs w:val="18"/>
        </w:rPr>
      </w:pPr>
      <w:r w:rsidRPr="001D14D5">
        <w:rPr>
          <w:sz w:val="18"/>
          <w:szCs w:val="18"/>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F4764" w:rsidRPr="001D14D5" w:rsidRDefault="00FF4764" w:rsidP="00FF4764">
      <w:pPr>
        <w:ind w:firstLine="709"/>
        <w:jc w:val="both"/>
        <w:rPr>
          <w:sz w:val="18"/>
          <w:szCs w:val="18"/>
        </w:rPr>
      </w:pPr>
      <w:r w:rsidRPr="001D14D5">
        <w:rPr>
          <w:sz w:val="18"/>
          <w:szCs w:val="18"/>
        </w:rPr>
        <w:t>систематическое осуществление психолого-педагогических наблюдений в учебной и внеурочной деятельности;</w:t>
      </w:r>
    </w:p>
    <w:p w:rsidR="00FF4764" w:rsidRPr="001D14D5" w:rsidRDefault="00FF4764" w:rsidP="00FF4764">
      <w:pPr>
        <w:ind w:firstLine="709"/>
        <w:jc w:val="both"/>
        <w:rPr>
          <w:sz w:val="18"/>
          <w:szCs w:val="18"/>
        </w:rPr>
      </w:pPr>
      <w:r w:rsidRPr="001D14D5">
        <w:rPr>
          <w:sz w:val="18"/>
          <w:szCs w:val="1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F4764" w:rsidRPr="001D14D5" w:rsidRDefault="00FF4764" w:rsidP="00FF4764">
      <w:pPr>
        <w:ind w:firstLine="709"/>
        <w:jc w:val="both"/>
        <w:rPr>
          <w:sz w:val="18"/>
          <w:szCs w:val="18"/>
        </w:rPr>
      </w:pPr>
      <w:r w:rsidRPr="001D14D5">
        <w:rPr>
          <w:sz w:val="18"/>
          <w:szCs w:val="1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F4764" w:rsidRPr="001D14D5" w:rsidRDefault="00FF4764" w:rsidP="00FF4764">
      <w:pPr>
        <w:ind w:firstLine="709"/>
        <w:jc w:val="both"/>
        <w:rPr>
          <w:sz w:val="18"/>
          <w:szCs w:val="18"/>
        </w:rPr>
      </w:pPr>
      <w:r w:rsidRPr="001D14D5">
        <w:rPr>
          <w:sz w:val="18"/>
          <w:szCs w:val="18"/>
        </w:rP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FF4764" w:rsidRPr="001D14D5" w:rsidRDefault="00FF4764" w:rsidP="00FF4764">
      <w:pPr>
        <w:ind w:firstLine="709"/>
        <w:jc w:val="both"/>
        <w:rPr>
          <w:sz w:val="18"/>
          <w:szCs w:val="18"/>
        </w:rPr>
      </w:pPr>
      <w:r w:rsidRPr="001D14D5">
        <w:rPr>
          <w:sz w:val="18"/>
          <w:szCs w:val="18"/>
        </w:rP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FF4764" w:rsidRPr="001D14D5" w:rsidRDefault="00FF4764" w:rsidP="00FF4764">
      <w:pPr>
        <w:ind w:firstLine="709"/>
        <w:jc w:val="both"/>
        <w:rPr>
          <w:sz w:val="18"/>
          <w:szCs w:val="18"/>
        </w:rPr>
      </w:pPr>
      <w:r w:rsidRPr="001D14D5">
        <w:rPr>
          <w:sz w:val="18"/>
          <w:szCs w:val="1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FF4764" w:rsidRPr="001D14D5" w:rsidRDefault="00FF4764" w:rsidP="00FF4764">
      <w:pPr>
        <w:ind w:firstLine="709"/>
        <w:jc w:val="both"/>
        <w:rPr>
          <w:sz w:val="18"/>
          <w:szCs w:val="18"/>
        </w:rPr>
      </w:pPr>
      <w:r w:rsidRPr="001D14D5">
        <w:rPr>
          <w:sz w:val="18"/>
          <w:szCs w:val="18"/>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FF4764" w:rsidRPr="001D14D5" w:rsidRDefault="00FF4764" w:rsidP="00B57F62">
      <w:pPr>
        <w:ind w:firstLine="709"/>
        <w:jc w:val="both"/>
        <w:rPr>
          <w:rFonts w:eastAsiaTheme="minorEastAsia"/>
          <w:b/>
          <w:sz w:val="18"/>
          <w:szCs w:val="18"/>
        </w:rPr>
      </w:pPr>
      <w:r w:rsidRPr="001D14D5">
        <w:rPr>
          <w:sz w:val="18"/>
          <w:szCs w:val="18"/>
        </w:rPr>
        <w:t xml:space="preserve">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w:t>
      </w:r>
      <w:proofErr w:type="spellStart"/>
      <w:r w:rsidRPr="001D14D5">
        <w:rPr>
          <w:sz w:val="18"/>
          <w:szCs w:val="18"/>
        </w:rPr>
        <w:t>обучения</w:t>
      </w:r>
      <w:r w:rsidRPr="001D14D5">
        <w:rPr>
          <w:rFonts w:eastAsiaTheme="minorEastAsia"/>
          <w:b/>
          <w:sz w:val="18"/>
          <w:szCs w:val="18"/>
        </w:rPr>
        <w:t>Организационный</w:t>
      </w:r>
      <w:proofErr w:type="spellEnd"/>
      <w:r w:rsidRPr="001D14D5">
        <w:rPr>
          <w:rFonts w:eastAsiaTheme="minorEastAsia"/>
          <w:b/>
          <w:sz w:val="18"/>
          <w:szCs w:val="18"/>
        </w:rPr>
        <w:t xml:space="preserve"> раздел АООП ООО для обучающихся с задержкой психического развития(вариант 7)</w:t>
      </w:r>
    </w:p>
    <w:p w:rsidR="00FF4764" w:rsidRPr="001D14D5" w:rsidRDefault="00FF4764" w:rsidP="00854342">
      <w:pPr>
        <w:pStyle w:val="a6"/>
        <w:numPr>
          <w:ilvl w:val="2"/>
          <w:numId w:val="16"/>
        </w:numPr>
        <w:spacing w:after="200" w:line="276" w:lineRule="auto"/>
        <w:rPr>
          <w:b/>
          <w:sz w:val="18"/>
          <w:szCs w:val="18"/>
        </w:rPr>
      </w:pPr>
      <w:r w:rsidRPr="001D14D5">
        <w:rPr>
          <w:b/>
          <w:sz w:val="18"/>
          <w:szCs w:val="18"/>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FF4764" w:rsidRPr="001D14D5" w:rsidRDefault="00FF4764" w:rsidP="00FF4764">
      <w:pPr>
        <w:pStyle w:val="a6"/>
        <w:ind w:left="0" w:firstLine="709"/>
        <w:jc w:val="both"/>
        <w:rPr>
          <w:sz w:val="18"/>
          <w:szCs w:val="18"/>
        </w:rPr>
      </w:pPr>
      <w:r w:rsidRPr="001D14D5">
        <w:rPr>
          <w:sz w:val="18"/>
          <w:szCs w:val="18"/>
        </w:rPr>
        <w:t>Учебный план АООП ООО для обучающихся с задержкой психического развития (вариант 7) в целом соответствует обязательным требованиям ФГОС ООО и ФОП ООО, ФАООП, в том числе требованиям о включении во внеурочную деятельность коррекционных курсов по Программе коррекционной работы.</w:t>
      </w:r>
    </w:p>
    <w:p w:rsidR="00FF4764" w:rsidRPr="001D14D5" w:rsidRDefault="00FF4764" w:rsidP="00FF4764">
      <w:pPr>
        <w:pStyle w:val="a6"/>
        <w:ind w:left="0" w:firstLine="709"/>
        <w:jc w:val="both"/>
        <w:rPr>
          <w:sz w:val="18"/>
          <w:szCs w:val="18"/>
        </w:rPr>
      </w:pPr>
      <w:r w:rsidRPr="001D14D5">
        <w:rPr>
          <w:sz w:val="18"/>
          <w:szCs w:val="18"/>
        </w:rPr>
        <w:t>Учебный план:</w:t>
      </w:r>
    </w:p>
    <w:p w:rsidR="00FF4764" w:rsidRPr="001D14D5" w:rsidRDefault="00FF4764" w:rsidP="00FF4764">
      <w:pPr>
        <w:pStyle w:val="a6"/>
        <w:ind w:left="0" w:firstLine="709"/>
        <w:jc w:val="both"/>
        <w:rPr>
          <w:sz w:val="18"/>
          <w:szCs w:val="18"/>
        </w:rPr>
      </w:pPr>
      <w:r w:rsidRPr="001D14D5">
        <w:rPr>
          <w:sz w:val="18"/>
          <w:szCs w:val="18"/>
        </w:rPr>
        <w:t>фиксирует максимальный объем учебной нагрузки обучающихся с ЗПР;</w:t>
      </w:r>
    </w:p>
    <w:p w:rsidR="00FF4764" w:rsidRPr="001D14D5" w:rsidRDefault="00FF4764" w:rsidP="00FF4764">
      <w:pPr>
        <w:pStyle w:val="a6"/>
        <w:ind w:left="0" w:firstLine="709"/>
        <w:jc w:val="both"/>
        <w:rPr>
          <w:sz w:val="18"/>
          <w:szCs w:val="18"/>
        </w:rPr>
      </w:pPr>
      <w:r w:rsidRPr="001D14D5">
        <w:rPr>
          <w:sz w:val="18"/>
          <w:szCs w:val="18"/>
        </w:rPr>
        <w:t>определяет (регламентирует) перечень учебных предметов, курсов и время, отводимое на их освоение и организацию;</w:t>
      </w:r>
    </w:p>
    <w:p w:rsidR="00FF4764" w:rsidRPr="001D14D5" w:rsidRDefault="00FF4764" w:rsidP="00FF4764">
      <w:pPr>
        <w:pStyle w:val="a6"/>
        <w:ind w:left="0" w:firstLine="709"/>
        <w:jc w:val="both"/>
        <w:rPr>
          <w:sz w:val="18"/>
          <w:szCs w:val="18"/>
        </w:rPr>
      </w:pPr>
      <w:r w:rsidRPr="001D14D5">
        <w:rPr>
          <w:sz w:val="18"/>
          <w:szCs w:val="18"/>
        </w:rPr>
        <w:t>распределяет учебные предметы, курсы, модули по классам и учебным годам.</w:t>
      </w:r>
    </w:p>
    <w:p w:rsidR="00FF4764" w:rsidRPr="001D14D5" w:rsidRDefault="00FF4764" w:rsidP="00FF4764">
      <w:pPr>
        <w:pStyle w:val="a6"/>
        <w:ind w:left="0" w:firstLine="709"/>
        <w:jc w:val="both"/>
        <w:rPr>
          <w:sz w:val="18"/>
          <w:szCs w:val="18"/>
        </w:rPr>
      </w:pPr>
      <w:r w:rsidRPr="001D14D5">
        <w:rPr>
          <w:sz w:val="18"/>
          <w:szCs w:val="1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FF4764" w:rsidRPr="001D14D5" w:rsidRDefault="00FF4764" w:rsidP="00FF4764">
      <w:pPr>
        <w:pStyle w:val="a6"/>
        <w:ind w:left="0" w:firstLine="709"/>
        <w:jc w:val="both"/>
        <w:rPr>
          <w:sz w:val="18"/>
          <w:szCs w:val="18"/>
        </w:rPr>
      </w:pPr>
      <w:r w:rsidRPr="001D14D5">
        <w:rPr>
          <w:sz w:val="18"/>
          <w:szCs w:val="18"/>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FF4764" w:rsidRPr="001D14D5" w:rsidRDefault="00FF4764" w:rsidP="00FF4764">
      <w:pPr>
        <w:pStyle w:val="a6"/>
        <w:ind w:left="0" w:firstLine="709"/>
        <w:jc w:val="both"/>
        <w:rPr>
          <w:sz w:val="18"/>
          <w:szCs w:val="18"/>
        </w:rPr>
      </w:pPr>
      <w:r w:rsidRPr="001D14D5">
        <w:rPr>
          <w:sz w:val="18"/>
          <w:szCs w:val="1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FF4764" w:rsidRPr="001D14D5" w:rsidRDefault="00FF4764" w:rsidP="00FF4764">
      <w:pPr>
        <w:pStyle w:val="a6"/>
        <w:ind w:left="0" w:firstLine="709"/>
        <w:jc w:val="both"/>
        <w:rPr>
          <w:sz w:val="18"/>
          <w:szCs w:val="18"/>
        </w:rPr>
      </w:pPr>
      <w:r w:rsidRPr="001D14D5">
        <w:rPr>
          <w:sz w:val="18"/>
          <w:szCs w:val="18"/>
        </w:rPr>
        <w:lastRenderedPageBreak/>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FF4764" w:rsidRPr="001D14D5" w:rsidRDefault="00FF4764" w:rsidP="00FF4764">
      <w:pPr>
        <w:pStyle w:val="a6"/>
        <w:ind w:left="0" w:firstLine="709"/>
        <w:jc w:val="both"/>
        <w:rPr>
          <w:sz w:val="18"/>
          <w:szCs w:val="18"/>
        </w:rPr>
      </w:pPr>
      <w:r w:rsidRPr="001D14D5">
        <w:rPr>
          <w:sz w:val="18"/>
          <w:szCs w:val="18"/>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FF4764" w:rsidRPr="001D14D5" w:rsidRDefault="00FF4764" w:rsidP="00FF4764">
      <w:pPr>
        <w:pStyle w:val="a6"/>
        <w:ind w:left="0" w:firstLine="709"/>
        <w:jc w:val="both"/>
        <w:rPr>
          <w:sz w:val="18"/>
          <w:szCs w:val="18"/>
        </w:rPr>
      </w:pPr>
      <w:r w:rsidRPr="001D14D5">
        <w:rPr>
          <w:sz w:val="18"/>
          <w:szCs w:val="18"/>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FF4764" w:rsidRPr="001D14D5" w:rsidRDefault="00FF4764" w:rsidP="00FF4764">
      <w:pPr>
        <w:pStyle w:val="a6"/>
        <w:ind w:left="0" w:firstLine="709"/>
        <w:jc w:val="both"/>
        <w:rPr>
          <w:sz w:val="18"/>
          <w:szCs w:val="18"/>
        </w:rPr>
      </w:pPr>
      <w:r w:rsidRPr="001D14D5">
        <w:rPr>
          <w:sz w:val="18"/>
          <w:szCs w:val="18"/>
        </w:rPr>
        <w:t>Учебный план состоит из двух частей: обязательной части и части, формируемой участниками образовательных отношений.</w:t>
      </w:r>
    </w:p>
    <w:p w:rsidR="00FF4764" w:rsidRPr="001D14D5" w:rsidRDefault="00FF4764" w:rsidP="00FF4764">
      <w:pPr>
        <w:pStyle w:val="a6"/>
        <w:ind w:left="0" w:firstLine="709"/>
        <w:jc w:val="both"/>
        <w:rPr>
          <w:sz w:val="18"/>
          <w:szCs w:val="18"/>
        </w:rPr>
      </w:pPr>
      <w:r w:rsidRPr="001D14D5">
        <w:rPr>
          <w:sz w:val="18"/>
          <w:szCs w:val="1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FF4764" w:rsidRPr="001D14D5" w:rsidRDefault="00FF4764" w:rsidP="00FF4764">
      <w:pPr>
        <w:pStyle w:val="a6"/>
        <w:ind w:left="0" w:firstLine="709"/>
        <w:jc w:val="both"/>
        <w:rPr>
          <w:sz w:val="18"/>
          <w:szCs w:val="18"/>
        </w:rPr>
      </w:pPr>
      <w:r w:rsidRPr="001D14D5">
        <w:rPr>
          <w:sz w:val="18"/>
          <w:szCs w:val="1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FF4764" w:rsidRPr="001D14D5" w:rsidRDefault="00FF4764" w:rsidP="00FF4764">
      <w:pPr>
        <w:pStyle w:val="a6"/>
        <w:ind w:left="0" w:firstLine="709"/>
        <w:jc w:val="both"/>
        <w:rPr>
          <w:sz w:val="18"/>
          <w:szCs w:val="18"/>
        </w:rPr>
      </w:pPr>
      <w:r w:rsidRPr="001D14D5">
        <w:rPr>
          <w:sz w:val="18"/>
          <w:szCs w:val="18"/>
        </w:rPr>
        <w:t>Время, отводимое на данную часть учебного плана, может быть использовано на:</w:t>
      </w:r>
    </w:p>
    <w:p w:rsidR="00FF4764" w:rsidRPr="001D14D5" w:rsidRDefault="00FF4764" w:rsidP="00FF4764">
      <w:pPr>
        <w:pStyle w:val="a6"/>
        <w:ind w:left="0" w:firstLine="709"/>
        <w:jc w:val="both"/>
        <w:rPr>
          <w:sz w:val="18"/>
          <w:szCs w:val="18"/>
        </w:rPr>
      </w:pPr>
      <w:r w:rsidRPr="001D14D5">
        <w:rPr>
          <w:sz w:val="18"/>
          <w:szCs w:val="18"/>
        </w:rPr>
        <w:t>увеличение учебных часов, предусмотренных на изучение отдельных учебных предметов обязательной части;</w:t>
      </w:r>
    </w:p>
    <w:p w:rsidR="00FF4764" w:rsidRPr="001D14D5" w:rsidRDefault="00FF4764" w:rsidP="00FF4764">
      <w:pPr>
        <w:pStyle w:val="a6"/>
        <w:ind w:left="0" w:firstLine="709"/>
        <w:jc w:val="both"/>
        <w:rPr>
          <w:sz w:val="18"/>
          <w:szCs w:val="18"/>
        </w:rPr>
      </w:pPr>
      <w:r w:rsidRPr="001D14D5">
        <w:rPr>
          <w:sz w:val="18"/>
          <w:szCs w:val="18"/>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FF4764" w:rsidRPr="001D14D5" w:rsidRDefault="00FF4764" w:rsidP="00FF4764">
      <w:pPr>
        <w:pStyle w:val="a6"/>
        <w:ind w:left="0" w:firstLine="709"/>
        <w:jc w:val="both"/>
        <w:rPr>
          <w:sz w:val="18"/>
          <w:szCs w:val="18"/>
        </w:rPr>
      </w:pPr>
      <w:r w:rsidRPr="001D14D5">
        <w:rPr>
          <w:sz w:val="18"/>
          <w:szCs w:val="18"/>
        </w:rPr>
        <w:t>другие виды учебной, воспитательной, спортивной и иной деятельности обучающихся с ЗПР.</w:t>
      </w:r>
    </w:p>
    <w:p w:rsidR="00FF4764" w:rsidRPr="001D14D5" w:rsidRDefault="00FF4764" w:rsidP="00FF4764">
      <w:pPr>
        <w:pStyle w:val="a6"/>
        <w:ind w:left="0" w:firstLine="709"/>
        <w:jc w:val="both"/>
        <w:rPr>
          <w:sz w:val="18"/>
          <w:szCs w:val="18"/>
        </w:rPr>
      </w:pPr>
      <w:r w:rsidRPr="001D14D5">
        <w:rPr>
          <w:sz w:val="18"/>
          <w:szCs w:val="18"/>
        </w:rPr>
        <w:t>АООП ООО для обучающихся с ЗПР предусматривает три варианта недельного учебного плана в соответствии с ФАОП:</w:t>
      </w:r>
    </w:p>
    <w:p w:rsidR="00FF4764" w:rsidRPr="001D14D5" w:rsidRDefault="00FF4764" w:rsidP="00FF4764">
      <w:pPr>
        <w:pStyle w:val="a6"/>
        <w:ind w:left="0" w:firstLine="709"/>
        <w:jc w:val="both"/>
        <w:rPr>
          <w:sz w:val="18"/>
          <w:szCs w:val="18"/>
        </w:rPr>
      </w:pPr>
      <w:r w:rsidRPr="001D14D5">
        <w:rPr>
          <w:sz w:val="18"/>
          <w:szCs w:val="18"/>
        </w:rPr>
        <w:t>1-й вариант - для общеобразовательных организаций, в которых обучение ведется на русском языке;</w:t>
      </w:r>
    </w:p>
    <w:p w:rsidR="00FF4764" w:rsidRPr="001D14D5" w:rsidRDefault="00FF4764" w:rsidP="00FF4764">
      <w:pPr>
        <w:pStyle w:val="a6"/>
        <w:ind w:left="0" w:firstLine="709"/>
        <w:jc w:val="both"/>
        <w:rPr>
          <w:sz w:val="18"/>
          <w:szCs w:val="18"/>
        </w:rPr>
      </w:pPr>
      <w:r w:rsidRPr="001D14D5">
        <w:rPr>
          <w:sz w:val="18"/>
          <w:szCs w:val="18"/>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FF4764" w:rsidRPr="001D14D5" w:rsidRDefault="00FF4764" w:rsidP="00FF4764">
      <w:pPr>
        <w:pStyle w:val="a6"/>
        <w:ind w:left="0" w:firstLine="709"/>
        <w:jc w:val="both"/>
        <w:rPr>
          <w:sz w:val="18"/>
          <w:szCs w:val="18"/>
        </w:rPr>
      </w:pPr>
      <w:r w:rsidRPr="001D14D5">
        <w:rPr>
          <w:sz w:val="18"/>
          <w:szCs w:val="18"/>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FF4764" w:rsidRPr="001D14D5" w:rsidRDefault="00FF4764" w:rsidP="00FF4764">
      <w:pPr>
        <w:pStyle w:val="a6"/>
        <w:ind w:left="900"/>
        <w:rPr>
          <w:sz w:val="18"/>
          <w:szCs w:val="18"/>
        </w:rPr>
      </w:pPr>
      <w:r w:rsidRPr="001D14D5">
        <w:rPr>
          <w:sz w:val="18"/>
          <w:szCs w:val="18"/>
        </w:rPr>
        <w:t>Недельный учебный план основного общего образования обучающихся с ЗПР для 5-дневной учебной недели (1-й вариант).</w:t>
      </w:r>
    </w:p>
    <w:tbl>
      <w:tblPr>
        <w:tblW w:w="10188"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2564"/>
        <w:gridCol w:w="788"/>
        <w:gridCol w:w="788"/>
        <w:gridCol w:w="788"/>
        <w:gridCol w:w="788"/>
        <w:gridCol w:w="792"/>
        <w:gridCol w:w="1052"/>
      </w:tblGrid>
      <w:tr w:rsidR="00FF4764" w:rsidRPr="001D14D5" w:rsidTr="00A22FCE">
        <w:trPr>
          <w:trHeight w:val="237"/>
        </w:trPr>
        <w:tc>
          <w:tcPr>
            <w:tcW w:w="2628" w:type="dxa"/>
            <w:vMerge w:val="restart"/>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Предметные области</w:t>
            </w:r>
          </w:p>
        </w:tc>
        <w:tc>
          <w:tcPr>
            <w:tcW w:w="2564" w:type="dxa"/>
            <w:vMerge w:val="restart"/>
            <w:tcBorders>
              <w:top w:val="single" w:sz="4" w:space="0" w:color="auto"/>
              <w:left w:val="single" w:sz="4" w:space="0" w:color="auto"/>
              <w:bottom w:val="nil"/>
              <w:right w:val="nil"/>
            </w:tcBorders>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Учебные</w:t>
            </w:r>
          </w:p>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предмета</w:t>
            </w:r>
          </w:p>
          <w:p w:rsidR="00FF4764" w:rsidRPr="001D14D5" w:rsidRDefault="00FF4764" w:rsidP="00FF4764">
            <w:pPr>
              <w:pStyle w:val="afa"/>
              <w:spacing w:line="276" w:lineRule="auto"/>
              <w:jc w:val="left"/>
              <w:rPr>
                <w:rFonts w:ascii="Times New Roman" w:hAnsi="Times New Roman" w:cs="Times New Roman"/>
                <w:sz w:val="18"/>
                <w:szCs w:val="18"/>
              </w:rPr>
            </w:pPr>
          </w:p>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w:t>
            </w:r>
          </w:p>
          <w:p w:rsidR="00FF4764" w:rsidRPr="001D14D5" w:rsidRDefault="00FF4764" w:rsidP="00FF4764">
            <w:pPr>
              <w:pStyle w:val="afa"/>
              <w:spacing w:line="276" w:lineRule="auto"/>
              <w:jc w:val="left"/>
              <w:rPr>
                <w:rFonts w:ascii="Times New Roman" w:hAnsi="Times New Roman" w:cs="Times New Roman"/>
                <w:sz w:val="18"/>
                <w:szCs w:val="18"/>
              </w:rPr>
            </w:pPr>
          </w:p>
          <w:p w:rsidR="00FF4764" w:rsidRPr="001D14D5" w:rsidRDefault="00FF4764" w:rsidP="00FF4764">
            <w:pPr>
              <w:pStyle w:val="afa"/>
              <w:spacing w:line="276" w:lineRule="auto"/>
              <w:jc w:val="right"/>
              <w:rPr>
                <w:rFonts w:ascii="Times New Roman" w:hAnsi="Times New Roman" w:cs="Times New Roman"/>
                <w:sz w:val="18"/>
                <w:szCs w:val="18"/>
              </w:rPr>
            </w:pPr>
            <w:r w:rsidRPr="001D14D5">
              <w:rPr>
                <w:rFonts w:ascii="Times New Roman" w:hAnsi="Times New Roman" w:cs="Times New Roman"/>
                <w:sz w:val="18"/>
                <w:szCs w:val="18"/>
              </w:rPr>
              <w:t>Классы</w:t>
            </w:r>
          </w:p>
        </w:tc>
        <w:tc>
          <w:tcPr>
            <w:tcW w:w="4996" w:type="dxa"/>
            <w:gridSpan w:val="6"/>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Количество часов в неделю</w:t>
            </w:r>
          </w:p>
        </w:tc>
      </w:tr>
      <w:tr w:rsidR="00FF4764" w:rsidRPr="001D14D5" w:rsidTr="00A22FCE">
        <w:trPr>
          <w:trHeight w:val="1177"/>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V</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VI</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VII</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VIII</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IX</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Всего</w:t>
            </w:r>
          </w:p>
        </w:tc>
      </w:tr>
      <w:tr w:rsidR="00FF4764" w:rsidRPr="001D14D5" w:rsidTr="00A22FCE">
        <w:trPr>
          <w:trHeight w:val="237"/>
        </w:trPr>
        <w:tc>
          <w:tcPr>
            <w:tcW w:w="9136" w:type="dxa"/>
            <w:gridSpan w:val="7"/>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Обязательная часть</w:t>
            </w:r>
          </w:p>
        </w:tc>
        <w:tc>
          <w:tcPr>
            <w:tcW w:w="1052" w:type="dxa"/>
            <w:tcBorders>
              <w:top w:val="single" w:sz="4" w:space="0" w:color="auto"/>
              <w:left w:val="single" w:sz="4" w:space="0" w:color="auto"/>
              <w:bottom w:val="nil"/>
              <w:right w:val="single" w:sz="4" w:space="0" w:color="auto"/>
            </w:tcBorders>
          </w:tcPr>
          <w:p w:rsidR="00FF4764" w:rsidRPr="001D14D5" w:rsidRDefault="00FF4764" w:rsidP="00FF4764">
            <w:pPr>
              <w:pStyle w:val="afb"/>
              <w:spacing w:line="276" w:lineRule="auto"/>
              <w:rPr>
                <w:rFonts w:ascii="Times New Roman" w:hAnsi="Times New Roman" w:cs="Times New Roman"/>
                <w:sz w:val="18"/>
                <w:szCs w:val="18"/>
              </w:rPr>
            </w:pPr>
          </w:p>
        </w:tc>
      </w:tr>
      <w:tr w:rsidR="00FF4764" w:rsidRPr="001D14D5" w:rsidTr="00A22FCE">
        <w:trPr>
          <w:trHeight w:val="225"/>
        </w:trPr>
        <w:tc>
          <w:tcPr>
            <w:tcW w:w="2628" w:type="dxa"/>
            <w:vMerge w:val="restart"/>
            <w:tcBorders>
              <w:top w:val="single" w:sz="4" w:space="0" w:color="auto"/>
              <w:left w:val="single" w:sz="4" w:space="0" w:color="auto"/>
              <w:bottom w:val="single" w:sz="4" w:space="0" w:color="auto"/>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Русский язык и литература</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Русский язык</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6</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4</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21</w:t>
            </w:r>
          </w:p>
        </w:tc>
      </w:tr>
      <w:tr w:rsidR="00FF4764" w:rsidRPr="001D14D5" w:rsidTr="00A22FCE">
        <w:trPr>
          <w:trHeight w:val="249"/>
        </w:trPr>
        <w:tc>
          <w:tcPr>
            <w:tcW w:w="2628" w:type="dxa"/>
            <w:vMerge/>
            <w:tcBorders>
              <w:top w:val="single" w:sz="4" w:space="0" w:color="auto"/>
              <w:left w:val="single" w:sz="4" w:space="0" w:color="auto"/>
              <w:bottom w:val="single" w:sz="4" w:space="0" w:color="auto"/>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single" w:sz="4" w:space="0" w:color="auto"/>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Литература</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single" w:sz="4" w:space="0" w:color="auto"/>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13</w:t>
            </w:r>
          </w:p>
        </w:tc>
      </w:tr>
      <w:tr w:rsidR="00FF4764" w:rsidRPr="001D14D5" w:rsidTr="00A22FCE">
        <w:trPr>
          <w:trHeight w:val="237"/>
        </w:trPr>
        <w:tc>
          <w:tcPr>
            <w:tcW w:w="2628"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Иностранные языки</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Иностранный язык</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15</w:t>
            </w:r>
          </w:p>
        </w:tc>
      </w:tr>
      <w:tr w:rsidR="00FF4764" w:rsidRPr="001D14D5" w:rsidTr="00A22FCE">
        <w:trPr>
          <w:trHeight w:val="225"/>
        </w:trPr>
        <w:tc>
          <w:tcPr>
            <w:tcW w:w="2628" w:type="dxa"/>
            <w:vMerge w:val="restart"/>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Математика и информатика</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Математика</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92"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Алгебра</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9</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Геометрия</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6</w:t>
            </w:r>
          </w:p>
        </w:tc>
      </w:tr>
      <w:tr w:rsidR="00FF4764" w:rsidRPr="001D14D5" w:rsidTr="00A22FCE">
        <w:trPr>
          <w:trHeight w:val="237"/>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Вероятность и статистика</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Информатика</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r>
      <w:tr w:rsidR="00FF4764" w:rsidRPr="001D14D5" w:rsidTr="00A22FCE">
        <w:trPr>
          <w:trHeight w:val="237"/>
        </w:trPr>
        <w:tc>
          <w:tcPr>
            <w:tcW w:w="2628" w:type="dxa"/>
            <w:vMerge w:val="restart"/>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Общественно-научные предметы</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История</w:t>
            </w:r>
          </w:p>
        </w:tc>
        <w:tc>
          <w:tcPr>
            <w:tcW w:w="788" w:type="dxa"/>
            <w:tcBorders>
              <w:top w:val="single" w:sz="4" w:space="0" w:color="auto"/>
              <w:left w:val="single" w:sz="4" w:space="0" w:color="auto"/>
              <w:bottom w:val="nil"/>
              <w:right w:val="nil"/>
            </w:tcBorders>
            <w:hideMark/>
          </w:tcPr>
          <w:p w:rsidR="00FF4764" w:rsidRPr="001D14D5" w:rsidRDefault="00711B41" w:rsidP="00FF4764">
            <w:pPr>
              <w:pStyle w:val="afb"/>
              <w:spacing w:line="276" w:lineRule="auto"/>
              <w:rPr>
                <w:rFonts w:ascii="Times New Roman" w:hAnsi="Times New Roman" w:cs="Times New Roman"/>
                <w:sz w:val="18"/>
                <w:szCs w:val="18"/>
              </w:rPr>
            </w:pPr>
            <w:r>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711B41" w:rsidP="00FF4764">
            <w:pPr>
              <w:pStyle w:val="afb"/>
              <w:spacing w:line="276" w:lineRule="auto"/>
              <w:rPr>
                <w:rFonts w:ascii="Times New Roman" w:hAnsi="Times New Roman" w:cs="Times New Roman"/>
                <w:sz w:val="18"/>
                <w:szCs w:val="18"/>
              </w:rPr>
            </w:pPr>
            <w:r>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711B41" w:rsidP="00FF4764">
            <w:pPr>
              <w:pStyle w:val="afb"/>
              <w:spacing w:line="276" w:lineRule="auto"/>
              <w:rPr>
                <w:rFonts w:ascii="Times New Roman" w:hAnsi="Times New Roman" w:cs="Times New Roman"/>
                <w:sz w:val="18"/>
                <w:szCs w:val="18"/>
              </w:rPr>
            </w:pPr>
            <w:r>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r w:rsidR="00711B41">
              <w:rPr>
                <w:rFonts w:ascii="Times New Roman" w:hAnsi="Times New Roman" w:cs="Times New Roman"/>
                <w:sz w:val="18"/>
                <w:szCs w:val="18"/>
              </w:rPr>
              <w:t>3</w:t>
            </w:r>
          </w:p>
        </w:tc>
      </w:tr>
      <w:tr w:rsidR="00FF4764" w:rsidRPr="001D14D5" w:rsidTr="00A22FCE">
        <w:trPr>
          <w:trHeight w:val="237"/>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Обществознание</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4</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География</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8</w:t>
            </w:r>
          </w:p>
        </w:tc>
      </w:tr>
      <w:tr w:rsidR="00FF4764" w:rsidRPr="001D14D5" w:rsidTr="00A22FCE">
        <w:trPr>
          <w:trHeight w:val="237"/>
        </w:trPr>
        <w:tc>
          <w:tcPr>
            <w:tcW w:w="2628" w:type="dxa"/>
            <w:vMerge w:val="restart"/>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Естественно-научные предметы</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Физика</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7</w:t>
            </w:r>
          </w:p>
        </w:tc>
      </w:tr>
      <w:tr w:rsidR="00FF4764" w:rsidRPr="001D14D5" w:rsidTr="00A22FCE">
        <w:trPr>
          <w:trHeight w:val="237"/>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Химия</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4</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Биология</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7</w:t>
            </w:r>
          </w:p>
        </w:tc>
      </w:tr>
      <w:tr w:rsidR="00FF4764" w:rsidRPr="001D14D5" w:rsidTr="00A22FCE">
        <w:trPr>
          <w:trHeight w:val="237"/>
        </w:trPr>
        <w:tc>
          <w:tcPr>
            <w:tcW w:w="2628" w:type="dxa"/>
            <w:vMerge w:val="restart"/>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Искусство</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Музыка</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4</w:t>
            </w:r>
          </w:p>
        </w:tc>
      </w:tr>
      <w:tr w:rsidR="00FF4764" w:rsidRPr="001D14D5" w:rsidTr="00A22FCE">
        <w:trPr>
          <w:trHeight w:val="249"/>
        </w:trPr>
        <w:tc>
          <w:tcPr>
            <w:tcW w:w="2628" w:type="dxa"/>
            <w:vMerge/>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Изобразительное искусство</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92"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r>
      <w:tr w:rsidR="00FF4764" w:rsidRPr="001D14D5" w:rsidTr="00A22FCE">
        <w:trPr>
          <w:trHeight w:val="225"/>
        </w:trPr>
        <w:tc>
          <w:tcPr>
            <w:tcW w:w="2628"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Технология</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Труд (Технология)</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8</w:t>
            </w:r>
          </w:p>
        </w:tc>
      </w:tr>
      <w:tr w:rsidR="00FF4764" w:rsidRPr="001D14D5" w:rsidTr="00A22FCE">
        <w:trPr>
          <w:trHeight w:val="475"/>
        </w:trPr>
        <w:tc>
          <w:tcPr>
            <w:tcW w:w="2628"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eastAsia="Times New Roman" w:hAnsi="Times New Roman" w:cs="Times New Roman"/>
                <w:sz w:val="18"/>
                <w:szCs w:val="18"/>
              </w:rPr>
              <w:t>Основы безопасности и защиты Родины</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ОБЗР</w:t>
            </w: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tcPr>
          <w:p w:rsidR="00FF4764" w:rsidRPr="001D14D5" w:rsidRDefault="00FF4764" w:rsidP="00FF4764">
            <w:pPr>
              <w:pStyle w:val="afb"/>
              <w:spacing w:line="276" w:lineRule="auto"/>
              <w:rPr>
                <w:rFonts w:ascii="Times New Roman" w:hAnsi="Times New Roman" w:cs="Times New Roman"/>
                <w:sz w:val="18"/>
                <w:szCs w:val="18"/>
              </w:rPr>
            </w:pP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r>
      <w:tr w:rsidR="00FF4764" w:rsidRPr="001D14D5" w:rsidTr="00A22FCE">
        <w:trPr>
          <w:trHeight w:val="475"/>
        </w:trPr>
        <w:tc>
          <w:tcPr>
            <w:tcW w:w="2628" w:type="dxa"/>
            <w:tcBorders>
              <w:top w:val="single" w:sz="4" w:space="0" w:color="auto"/>
              <w:left w:val="single" w:sz="4" w:space="0" w:color="auto"/>
              <w:bottom w:val="nil"/>
              <w:right w:val="nil"/>
            </w:tcBorders>
            <w:vAlign w:val="center"/>
            <w:hideMark/>
          </w:tcPr>
          <w:p w:rsidR="00FF4764" w:rsidRPr="001D14D5" w:rsidRDefault="00FF4764" w:rsidP="00FF4764">
            <w:pPr>
              <w:rPr>
                <w:sz w:val="18"/>
                <w:szCs w:val="18"/>
              </w:rPr>
            </w:pPr>
            <w:r w:rsidRPr="001D14D5">
              <w:rPr>
                <w:sz w:val="18"/>
                <w:szCs w:val="18"/>
              </w:rPr>
              <w:t>Физическая культура</w:t>
            </w:r>
          </w:p>
        </w:tc>
        <w:tc>
          <w:tcPr>
            <w:tcW w:w="2564" w:type="dxa"/>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Адаптивная физическая культура</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r>
      <w:tr w:rsidR="00FF4764" w:rsidRPr="001D14D5" w:rsidTr="00A22FCE">
        <w:trPr>
          <w:trHeight w:val="225"/>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lastRenderedPageBreak/>
              <w:t>Итого</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27</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28</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30</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31</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148</w:t>
            </w:r>
          </w:p>
        </w:tc>
      </w:tr>
      <w:tr w:rsidR="00FF4764" w:rsidRPr="001D14D5" w:rsidTr="00A22FCE">
        <w:trPr>
          <w:trHeight w:val="237"/>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Часть, формируемая участниками образовательных отношений</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9</w:t>
            </w:r>
          </w:p>
        </w:tc>
      </w:tr>
      <w:tr w:rsidR="00FF4764" w:rsidRPr="001D14D5" w:rsidTr="00A22FCE">
        <w:trPr>
          <w:trHeight w:val="237"/>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Максимально допустимая недельная нагрузка</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29</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30</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33</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157</w:t>
            </w:r>
          </w:p>
        </w:tc>
      </w:tr>
      <w:tr w:rsidR="00FF4764" w:rsidRPr="001D14D5" w:rsidTr="00A22FCE">
        <w:trPr>
          <w:trHeight w:val="463"/>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Внеурочная деятельность (включая коррекционно-развивающую область)</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50</w:t>
            </w:r>
          </w:p>
        </w:tc>
      </w:tr>
      <w:tr w:rsidR="00FF4764" w:rsidRPr="001D14D5" w:rsidTr="00A22FCE">
        <w:trPr>
          <w:trHeight w:val="475"/>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 xml:space="preserve">Коррекционный курс: “Коррекционно-развивающие занятия: </w:t>
            </w:r>
            <w:proofErr w:type="spellStart"/>
            <w:r w:rsidRPr="001D14D5">
              <w:rPr>
                <w:rFonts w:ascii="Times New Roman" w:hAnsi="Times New Roman" w:cs="Times New Roman"/>
                <w:sz w:val="18"/>
                <w:szCs w:val="18"/>
              </w:rPr>
              <w:t>психокоррекционные</w:t>
            </w:r>
            <w:proofErr w:type="spellEnd"/>
            <w:r w:rsidRPr="001D14D5">
              <w:rPr>
                <w:rFonts w:ascii="Times New Roman" w:hAnsi="Times New Roman" w:cs="Times New Roman"/>
                <w:sz w:val="18"/>
                <w:szCs w:val="18"/>
              </w:rPr>
              <w:t xml:space="preserve"> (психологические и дефектологические)”</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3</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15</w:t>
            </w:r>
          </w:p>
        </w:tc>
      </w:tr>
      <w:tr w:rsidR="00FF4764" w:rsidRPr="001D14D5" w:rsidTr="00A22FCE">
        <w:trPr>
          <w:trHeight w:val="225"/>
        </w:trPr>
        <w:tc>
          <w:tcPr>
            <w:tcW w:w="5192" w:type="dxa"/>
            <w:gridSpan w:val="2"/>
            <w:tcBorders>
              <w:top w:val="single" w:sz="4" w:space="0" w:color="auto"/>
              <w:left w:val="single" w:sz="4" w:space="0" w:color="auto"/>
              <w:bottom w:val="nil"/>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Коррекционный курс: “Логопедические занятия”</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88"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792" w:type="dxa"/>
            <w:tcBorders>
              <w:top w:val="single" w:sz="4" w:space="0" w:color="auto"/>
              <w:left w:val="single" w:sz="4" w:space="0" w:color="auto"/>
              <w:bottom w:val="nil"/>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w:t>
            </w:r>
          </w:p>
        </w:tc>
        <w:tc>
          <w:tcPr>
            <w:tcW w:w="1052" w:type="dxa"/>
            <w:tcBorders>
              <w:top w:val="single" w:sz="4" w:space="0" w:color="auto"/>
              <w:left w:val="single" w:sz="4" w:space="0" w:color="auto"/>
              <w:bottom w:val="nil"/>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10</w:t>
            </w:r>
          </w:p>
        </w:tc>
      </w:tr>
      <w:tr w:rsidR="00FF4764" w:rsidRPr="001D14D5" w:rsidTr="00A22FCE">
        <w:trPr>
          <w:trHeight w:val="237"/>
        </w:trPr>
        <w:tc>
          <w:tcPr>
            <w:tcW w:w="5192" w:type="dxa"/>
            <w:gridSpan w:val="2"/>
            <w:tcBorders>
              <w:top w:val="single" w:sz="4" w:space="0" w:color="auto"/>
              <w:left w:val="single" w:sz="4" w:space="0" w:color="auto"/>
              <w:bottom w:val="single" w:sz="4" w:space="0" w:color="auto"/>
              <w:right w:val="nil"/>
            </w:tcBorders>
            <w:hideMark/>
          </w:tcPr>
          <w:p w:rsidR="00FF4764" w:rsidRPr="001D14D5" w:rsidRDefault="00FF4764" w:rsidP="00FF4764">
            <w:pPr>
              <w:pStyle w:val="afa"/>
              <w:spacing w:line="276" w:lineRule="auto"/>
              <w:jc w:val="left"/>
              <w:rPr>
                <w:rFonts w:ascii="Times New Roman" w:hAnsi="Times New Roman" w:cs="Times New Roman"/>
                <w:sz w:val="18"/>
                <w:szCs w:val="18"/>
              </w:rPr>
            </w:pPr>
            <w:r w:rsidRPr="001D14D5">
              <w:rPr>
                <w:rFonts w:ascii="Times New Roman" w:hAnsi="Times New Roman" w:cs="Times New Roman"/>
                <w:sz w:val="18"/>
                <w:szCs w:val="18"/>
              </w:rPr>
              <w:t>Другие направления внеурочной деятельности</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88"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792" w:type="dxa"/>
            <w:tcBorders>
              <w:top w:val="single" w:sz="4" w:space="0" w:color="auto"/>
              <w:left w:val="single" w:sz="4" w:space="0" w:color="auto"/>
              <w:bottom w:val="single" w:sz="4" w:space="0" w:color="auto"/>
              <w:right w:val="nil"/>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5</w:t>
            </w:r>
          </w:p>
        </w:tc>
        <w:tc>
          <w:tcPr>
            <w:tcW w:w="1052" w:type="dxa"/>
            <w:tcBorders>
              <w:top w:val="single" w:sz="4" w:space="0" w:color="auto"/>
              <w:left w:val="single" w:sz="4" w:space="0" w:color="auto"/>
              <w:bottom w:val="single" w:sz="4" w:space="0" w:color="auto"/>
              <w:right w:val="single" w:sz="4" w:space="0" w:color="auto"/>
            </w:tcBorders>
            <w:hideMark/>
          </w:tcPr>
          <w:p w:rsidR="00FF4764" w:rsidRPr="001D14D5" w:rsidRDefault="00FF4764" w:rsidP="00FF4764">
            <w:pPr>
              <w:pStyle w:val="afb"/>
              <w:spacing w:line="276" w:lineRule="auto"/>
              <w:rPr>
                <w:rFonts w:ascii="Times New Roman" w:hAnsi="Times New Roman" w:cs="Times New Roman"/>
                <w:sz w:val="18"/>
                <w:szCs w:val="18"/>
              </w:rPr>
            </w:pPr>
            <w:r w:rsidRPr="001D14D5">
              <w:rPr>
                <w:rFonts w:ascii="Times New Roman" w:hAnsi="Times New Roman" w:cs="Times New Roman"/>
                <w:sz w:val="18"/>
                <w:szCs w:val="18"/>
              </w:rPr>
              <w:t>25</w:t>
            </w:r>
          </w:p>
        </w:tc>
      </w:tr>
    </w:tbl>
    <w:p w:rsidR="00FF4764" w:rsidRPr="001D14D5" w:rsidRDefault="00FF4764" w:rsidP="00FF4764">
      <w:pPr>
        <w:pStyle w:val="a6"/>
        <w:ind w:left="900"/>
        <w:rPr>
          <w:sz w:val="18"/>
          <w:szCs w:val="18"/>
        </w:rPr>
      </w:pPr>
    </w:p>
    <w:p w:rsidR="00FF4764" w:rsidRPr="001D14D5" w:rsidRDefault="00FF4764" w:rsidP="00FF4764">
      <w:pPr>
        <w:jc w:val="both"/>
        <w:rPr>
          <w:sz w:val="18"/>
          <w:szCs w:val="18"/>
        </w:rPr>
      </w:pPr>
      <w:r w:rsidRPr="001D14D5">
        <w:rPr>
          <w:sz w:val="18"/>
          <w:szCs w:val="18"/>
        </w:rPr>
        <w:t>В учебных планах количество часов в неделю на коррекционные курсы указано на одного обучающегося.</w:t>
      </w:r>
    </w:p>
    <w:p w:rsidR="00FF4764" w:rsidRPr="001D14D5" w:rsidRDefault="00FF4764" w:rsidP="00FF4764">
      <w:pPr>
        <w:jc w:val="both"/>
        <w:rPr>
          <w:sz w:val="18"/>
          <w:szCs w:val="18"/>
        </w:rPr>
      </w:pPr>
      <w:r w:rsidRPr="001D14D5">
        <w:rPr>
          <w:sz w:val="18"/>
          <w:szCs w:val="18"/>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F4764" w:rsidRPr="001D14D5" w:rsidRDefault="00FF4764" w:rsidP="00FF4764">
      <w:pPr>
        <w:jc w:val="both"/>
        <w:rPr>
          <w:sz w:val="18"/>
          <w:szCs w:val="18"/>
        </w:rPr>
      </w:pPr>
      <w:r w:rsidRPr="001D14D5">
        <w:rPr>
          <w:sz w:val="18"/>
          <w:szCs w:val="1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FF4764" w:rsidRPr="001D14D5" w:rsidRDefault="00FF4764" w:rsidP="00FF4764">
      <w:pPr>
        <w:jc w:val="both"/>
        <w:rPr>
          <w:sz w:val="18"/>
          <w:szCs w:val="18"/>
        </w:rPr>
      </w:pPr>
      <w:r w:rsidRPr="001D14D5">
        <w:rPr>
          <w:sz w:val="18"/>
          <w:szCs w:val="18"/>
        </w:rPr>
        <w:t>При реализации АООП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F4764" w:rsidRPr="001D14D5" w:rsidRDefault="00FF4764" w:rsidP="00FF4764">
      <w:pPr>
        <w:pStyle w:val="ConsPlusNormal"/>
        <w:spacing w:before="240"/>
        <w:ind w:firstLine="540"/>
        <w:jc w:val="both"/>
        <w:rPr>
          <w:sz w:val="18"/>
          <w:szCs w:val="18"/>
        </w:rPr>
      </w:pPr>
      <w:r w:rsidRPr="001D14D5">
        <w:rPr>
          <w:sz w:val="18"/>
          <w:szCs w:val="1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FF4764" w:rsidRPr="001D14D5" w:rsidRDefault="00FF4764" w:rsidP="00FF4764">
      <w:pPr>
        <w:ind w:firstLine="709"/>
        <w:jc w:val="both"/>
        <w:rPr>
          <w:sz w:val="18"/>
          <w:szCs w:val="18"/>
        </w:rPr>
      </w:pPr>
      <w:r w:rsidRPr="001D14D5">
        <w:rPr>
          <w:sz w:val="18"/>
          <w:szCs w:val="18"/>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w:t>
      </w:r>
      <w:proofErr w:type="spellStart"/>
      <w:r w:rsidRPr="001D14D5">
        <w:rPr>
          <w:sz w:val="18"/>
          <w:szCs w:val="18"/>
        </w:rPr>
        <w:t>занятийнеобходим</w:t>
      </w:r>
      <w:proofErr w:type="spellEnd"/>
      <w:r w:rsidRPr="001D14D5">
        <w:rPr>
          <w:sz w:val="18"/>
          <w:szCs w:val="18"/>
        </w:rPr>
        <w:t xml:space="preserve"> перерыв для гимнастики не менее 2 минут.</w:t>
      </w:r>
    </w:p>
    <w:p w:rsidR="00FF4764" w:rsidRPr="001D14D5" w:rsidRDefault="00FF4764" w:rsidP="00FF4764">
      <w:pPr>
        <w:shd w:val="clear" w:color="auto" w:fill="FFFFFF"/>
        <w:tabs>
          <w:tab w:val="left" w:pos="5940"/>
        </w:tabs>
        <w:ind w:right="57"/>
        <w:jc w:val="both"/>
        <w:rPr>
          <w:rFonts w:eastAsia="Calibri"/>
          <w:sz w:val="18"/>
          <w:szCs w:val="18"/>
        </w:rPr>
      </w:pPr>
    </w:p>
    <w:p w:rsidR="00FF4764" w:rsidRPr="001D14D5" w:rsidRDefault="00FF4764" w:rsidP="00FF4764">
      <w:pPr>
        <w:shd w:val="clear" w:color="auto" w:fill="FFFFFF"/>
        <w:tabs>
          <w:tab w:val="left" w:pos="5940"/>
        </w:tabs>
        <w:ind w:right="57"/>
        <w:jc w:val="both"/>
        <w:rPr>
          <w:rFonts w:eastAsia="Calibri"/>
          <w:sz w:val="18"/>
          <w:szCs w:val="18"/>
        </w:rPr>
      </w:pPr>
      <w:r w:rsidRPr="001D14D5">
        <w:rPr>
          <w:rFonts w:eastAsia="Calibri"/>
          <w:sz w:val="18"/>
          <w:szCs w:val="18"/>
        </w:rPr>
        <w:t>* Математика 7-9 классы включает в себя учебные предметы: алгебра, геометрия, вероятность и статистика.</w:t>
      </w:r>
    </w:p>
    <w:p w:rsidR="00FF4764" w:rsidRPr="001D14D5" w:rsidRDefault="00FF4764" w:rsidP="00FF4764">
      <w:pPr>
        <w:shd w:val="clear" w:color="auto" w:fill="FFFFFF"/>
        <w:tabs>
          <w:tab w:val="left" w:pos="5940"/>
        </w:tabs>
        <w:ind w:right="57"/>
        <w:jc w:val="both"/>
        <w:rPr>
          <w:rFonts w:eastAsia="Calibri"/>
          <w:sz w:val="18"/>
          <w:szCs w:val="18"/>
        </w:rPr>
      </w:pPr>
    </w:p>
    <w:p w:rsidR="00FF4764" w:rsidRPr="001D14D5" w:rsidRDefault="00FF4764" w:rsidP="00FF4764">
      <w:pPr>
        <w:autoSpaceDE w:val="0"/>
        <w:autoSpaceDN w:val="0"/>
        <w:adjustRightInd w:val="0"/>
        <w:ind w:firstLine="709"/>
        <w:jc w:val="both"/>
        <w:rPr>
          <w:sz w:val="18"/>
          <w:szCs w:val="18"/>
        </w:rPr>
      </w:pPr>
      <w:r w:rsidRPr="001D14D5">
        <w:rPr>
          <w:sz w:val="18"/>
          <w:szCs w:val="18"/>
        </w:rPr>
        <w:t>Промежуточная аттестация за год проводится для учащихся 5-9 класса проводится с 14 апреля по 14 мая  по всем предметам учебного плана и в следующих формах:</w:t>
      </w:r>
    </w:p>
    <w:p w:rsidR="00FF4764" w:rsidRPr="001D14D5" w:rsidRDefault="00FF4764" w:rsidP="00FF4764">
      <w:pPr>
        <w:autoSpaceDE w:val="0"/>
        <w:autoSpaceDN w:val="0"/>
        <w:adjustRightInd w:val="0"/>
        <w:ind w:firstLine="709"/>
        <w:jc w:val="both"/>
        <w:rPr>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FF4764" w:rsidRPr="001D14D5" w:rsidTr="00FF4764">
        <w:tc>
          <w:tcPr>
            <w:tcW w:w="2317" w:type="dxa"/>
          </w:tcPr>
          <w:p w:rsidR="00FF4764" w:rsidRPr="001D14D5" w:rsidRDefault="00FF4764" w:rsidP="00FF4764">
            <w:pPr>
              <w:jc w:val="both"/>
              <w:rPr>
                <w:b/>
                <w:color w:val="000000"/>
                <w:sz w:val="18"/>
                <w:szCs w:val="18"/>
              </w:rPr>
            </w:pPr>
            <w:r w:rsidRPr="001D14D5">
              <w:rPr>
                <w:b/>
                <w:color w:val="000000"/>
                <w:sz w:val="18"/>
                <w:szCs w:val="18"/>
              </w:rPr>
              <w:t>Предмет</w:t>
            </w:r>
          </w:p>
        </w:tc>
        <w:tc>
          <w:tcPr>
            <w:tcW w:w="1407" w:type="dxa"/>
          </w:tcPr>
          <w:p w:rsidR="00FF4764" w:rsidRPr="001D14D5" w:rsidRDefault="00FF4764" w:rsidP="00FF4764">
            <w:pPr>
              <w:jc w:val="both"/>
              <w:rPr>
                <w:b/>
                <w:color w:val="000000"/>
                <w:sz w:val="18"/>
                <w:szCs w:val="18"/>
              </w:rPr>
            </w:pPr>
            <w:r w:rsidRPr="001D14D5">
              <w:rPr>
                <w:b/>
                <w:color w:val="000000"/>
                <w:sz w:val="18"/>
                <w:szCs w:val="18"/>
              </w:rPr>
              <w:t>5 класс</w:t>
            </w:r>
          </w:p>
        </w:tc>
        <w:tc>
          <w:tcPr>
            <w:tcW w:w="1408" w:type="dxa"/>
          </w:tcPr>
          <w:p w:rsidR="00FF4764" w:rsidRPr="001D14D5" w:rsidRDefault="00FF4764" w:rsidP="00FF4764">
            <w:pPr>
              <w:jc w:val="both"/>
              <w:rPr>
                <w:b/>
                <w:color w:val="000000"/>
                <w:sz w:val="18"/>
                <w:szCs w:val="18"/>
              </w:rPr>
            </w:pPr>
            <w:r w:rsidRPr="001D14D5">
              <w:rPr>
                <w:b/>
                <w:color w:val="000000"/>
                <w:sz w:val="18"/>
                <w:szCs w:val="18"/>
              </w:rPr>
              <w:t>6 класс</w:t>
            </w:r>
          </w:p>
        </w:tc>
        <w:tc>
          <w:tcPr>
            <w:tcW w:w="1408" w:type="dxa"/>
          </w:tcPr>
          <w:p w:rsidR="00FF4764" w:rsidRPr="001D14D5" w:rsidRDefault="00FF4764" w:rsidP="00FF4764">
            <w:pPr>
              <w:jc w:val="both"/>
              <w:rPr>
                <w:b/>
                <w:color w:val="000000"/>
                <w:sz w:val="18"/>
                <w:szCs w:val="18"/>
              </w:rPr>
            </w:pPr>
            <w:r w:rsidRPr="001D14D5">
              <w:rPr>
                <w:b/>
                <w:color w:val="000000"/>
                <w:sz w:val="18"/>
                <w:szCs w:val="18"/>
              </w:rPr>
              <w:t>7  класс</w:t>
            </w:r>
          </w:p>
        </w:tc>
        <w:tc>
          <w:tcPr>
            <w:tcW w:w="1408" w:type="dxa"/>
          </w:tcPr>
          <w:p w:rsidR="00FF4764" w:rsidRPr="001D14D5" w:rsidRDefault="00FF4764" w:rsidP="00FF4764">
            <w:pPr>
              <w:jc w:val="both"/>
              <w:rPr>
                <w:b/>
                <w:color w:val="000000"/>
                <w:sz w:val="18"/>
                <w:szCs w:val="18"/>
              </w:rPr>
            </w:pPr>
            <w:r w:rsidRPr="001D14D5">
              <w:rPr>
                <w:b/>
                <w:color w:val="000000"/>
                <w:sz w:val="18"/>
                <w:szCs w:val="18"/>
              </w:rPr>
              <w:t>8 класс</w:t>
            </w:r>
          </w:p>
        </w:tc>
        <w:tc>
          <w:tcPr>
            <w:tcW w:w="1408" w:type="dxa"/>
          </w:tcPr>
          <w:p w:rsidR="00FF4764" w:rsidRPr="001D14D5" w:rsidRDefault="00FF4764" w:rsidP="00FF4764">
            <w:pPr>
              <w:jc w:val="both"/>
              <w:rPr>
                <w:b/>
                <w:color w:val="000000"/>
                <w:sz w:val="18"/>
                <w:szCs w:val="18"/>
              </w:rPr>
            </w:pPr>
            <w:r w:rsidRPr="001D14D5">
              <w:rPr>
                <w:b/>
                <w:color w:val="000000"/>
                <w:sz w:val="18"/>
                <w:szCs w:val="18"/>
              </w:rPr>
              <w:t>9 класс</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Русский язык</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Литература</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Иностранный язык (английский)</w:t>
            </w:r>
          </w:p>
        </w:tc>
        <w:tc>
          <w:tcPr>
            <w:tcW w:w="1407" w:type="dxa"/>
          </w:tcPr>
          <w:p w:rsidR="00FF4764" w:rsidRPr="001D14D5" w:rsidRDefault="00FF4764" w:rsidP="00FF4764">
            <w:pPr>
              <w:jc w:val="both"/>
              <w:rPr>
                <w:sz w:val="18"/>
                <w:szCs w:val="18"/>
              </w:rPr>
            </w:pPr>
            <w:r w:rsidRPr="001D14D5">
              <w:rPr>
                <w:sz w:val="18"/>
                <w:szCs w:val="18"/>
              </w:rPr>
              <w:t>Тест</w:t>
            </w:r>
          </w:p>
        </w:tc>
        <w:tc>
          <w:tcPr>
            <w:tcW w:w="1408" w:type="dxa"/>
          </w:tcPr>
          <w:p w:rsidR="00FF4764" w:rsidRPr="001D14D5" w:rsidRDefault="00FF4764" w:rsidP="00FF4764">
            <w:pPr>
              <w:jc w:val="both"/>
              <w:rPr>
                <w:sz w:val="18"/>
                <w:szCs w:val="18"/>
              </w:rPr>
            </w:pPr>
            <w:r w:rsidRPr="001D14D5">
              <w:rPr>
                <w:sz w:val="18"/>
                <w:szCs w:val="18"/>
              </w:rPr>
              <w:t>Тест</w:t>
            </w:r>
          </w:p>
        </w:tc>
        <w:tc>
          <w:tcPr>
            <w:tcW w:w="1408" w:type="dxa"/>
          </w:tcPr>
          <w:p w:rsidR="00FF4764" w:rsidRPr="001D14D5" w:rsidRDefault="00FF4764" w:rsidP="00FF4764">
            <w:pPr>
              <w:jc w:val="both"/>
              <w:rPr>
                <w:sz w:val="18"/>
                <w:szCs w:val="18"/>
              </w:rPr>
            </w:pPr>
            <w:r w:rsidRPr="001D14D5">
              <w:rPr>
                <w:sz w:val="18"/>
                <w:szCs w:val="18"/>
              </w:rPr>
              <w:t>Тест</w:t>
            </w:r>
          </w:p>
        </w:tc>
        <w:tc>
          <w:tcPr>
            <w:tcW w:w="1408" w:type="dxa"/>
          </w:tcPr>
          <w:p w:rsidR="00FF4764" w:rsidRPr="001D14D5" w:rsidRDefault="00FF4764" w:rsidP="00FF4764">
            <w:pPr>
              <w:jc w:val="both"/>
              <w:rPr>
                <w:sz w:val="18"/>
                <w:szCs w:val="18"/>
              </w:rPr>
            </w:pPr>
            <w:r w:rsidRPr="001D14D5">
              <w:rPr>
                <w:sz w:val="18"/>
                <w:szCs w:val="18"/>
              </w:rPr>
              <w:t>Тест</w:t>
            </w:r>
          </w:p>
        </w:tc>
        <w:tc>
          <w:tcPr>
            <w:tcW w:w="1408" w:type="dxa"/>
          </w:tcPr>
          <w:p w:rsidR="00FF4764" w:rsidRPr="001D14D5" w:rsidRDefault="00FF4764" w:rsidP="00FF4764">
            <w:pPr>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Математика</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r>
      <w:tr w:rsidR="00FF4764" w:rsidRPr="001D14D5" w:rsidTr="00FF4764">
        <w:trPr>
          <w:trHeight w:val="698"/>
        </w:trPr>
        <w:tc>
          <w:tcPr>
            <w:tcW w:w="2317" w:type="dxa"/>
          </w:tcPr>
          <w:p w:rsidR="00FF4764" w:rsidRPr="001D14D5" w:rsidRDefault="00FF4764" w:rsidP="00FF4764">
            <w:pPr>
              <w:jc w:val="both"/>
              <w:rPr>
                <w:rFonts w:eastAsia="Calibri"/>
                <w:sz w:val="18"/>
                <w:szCs w:val="18"/>
              </w:rPr>
            </w:pPr>
            <w:r w:rsidRPr="001D14D5">
              <w:rPr>
                <w:rFonts w:eastAsia="Calibri"/>
                <w:sz w:val="18"/>
                <w:szCs w:val="18"/>
              </w:rPr>
              <w:t>Алгебра</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Геометрия</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Контрольная работа или 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Вероятность и статистика</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rPr>
                <w:sz w:val="18"/>
                <w:szCs w:val="18"/>
              </w:rPr>
            </w:pPr>
            <w:r w:rsidRPr="001D14D5">
              <w:rPr>
                <w:sz w:val="18"/>
                <w:szCs w:val="18"/>
              </w:rPr>
              <w:t>Контрольная работа или тест</w:t>
            </w:r>
          </w:p>
        </w:tc>
        <w:tc>
          <w:tcPr>
            <w:tcW w:w="1408" w:type="dxa"/>
          </w:tcPr>
          <w:p w:rsidR="00FF4764" w:rsidRPr="001D14D5" w:rsidRDefault="00FF4764" w:rsidP="00FF4764">
            <w:pPr>
              <w:rPr>
                <w:sz w:val="18"/>
                <w:szCs w:val="18"/>
              </w:rPr>
            </w:pPr>
            <w:r w:rsidRPr="001D14D5">
              <w:rPr>
                <w:sz w:val="18"/>
                <w:szCs w:val="18"/>
              </w:rPr>
              <w:t>Контрольная работа или тест</w:t>
            </w:r>
          </w:p>
        </w:tc>
        <w:tc>
          <w:tcPr>
            <w:tcW w:w="1408" w:type="dxa"/>
          </w:tcPr>
          <w:p w:rsidR="00FF4764" w:rsidRPr="001D14D5" w:rsidRDefault="00FF4764" w:rsidP="00FF4764">
            <w:pPr>
              <w:rPr>
                <w:sz w:val="18"/>
                <w:szCs w:val="18"/>
              </w:rPr>
            </w:pPr>
            <w:r w:rsidRPr="001D14D5">
              <w:rPr>
                <w:sz w:val="18"/>
                <w:szCs w:val="18"/>
              </w:rPr>
              <w:t>Контрольная работа или 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Информатика</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Всеобщая история</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История России</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Обществознание</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География</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ОДНКНР</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 xml:space="preserve">Тест </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Физика</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Химия</w:t>
            </w:r>
          </w:p>
        </w:tc>
        <w:tc>
          <w:tcPr>
            <w:tcW w:w="1407"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Биология</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Музыка</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Изобразительное искусство</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Творческая работа</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Творческая работа</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Творческая работа</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Творческая работа</w:t>
            </w:r>
          </w:p>
        </w:tc>
        <w:tc>
          <w:tcPr>
            <w:tcW w:w="1408" w:type="dxa"/>
          </w:tcPr>
          <w:p w:rsidR="00FF4764" w:rsidRPr="001D14D5" w:rsidRDefault="00FF4764" w:rsidP="00FF4764">
            <w:pPr>
              <w:autoSpaceDE w:val="0"/>
              <w:autoSpaceDN w:val="0"/>
              <w:adjustRightInd w:val="0"/>
              <w:jc w:val="both"/>
              <w:rPr>
                <w:sz w:val="18"/>
                <w:szCs w:val="18"/>
              </w:rPr>
            </w:pP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lastRenderedPageBreak/>
              <w:t>Труд (Технология)</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ОБЗР</w:t>
            </w:r>
          </w:p>
        </w:tc>
        <w:tc>
          <w:tcPr>
            <w:tcW w:w="1407" w:type="dxa"/>
          </w:tcPr>
          <w:p w:rsidR="00FF4764" w:rsidRPr="001D14D5" w:rsidRDefault="00FF4764" w:rsidP="00FF4764">
            <w:pPr>
              <w:jc w:val="center"/>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Pr>
          <w:p w:rsidR="00FF4764" w:rsidRPr="001D14D5" w:rsidRDefault="00FF4764" w:rsidP="00FF4764">
            <w:pPr>
              <w:jc w:val="both"/>
              <w:rPr>
                <w:rFonts w:eastAsia="Calibri"/>
                <w:sz w:val="18"/>
                <w:szCs w:val="18"/>
              </w:rPr>
            </w:pPr>
            <w:r w:rsidRPr="001D14D5">
              <w:rPr>
                <w:rFonts w:eastAsia="Calibri"/>
                <w:sz w:val="18"/>
                <w:szCs w:val="18"/>
              </w:rPr>
              <w:t>Физическая культура</w:t>
            </w:r>
          </w:p>
        </w:tc>
        <w:tc>
          <w:tcPr>
            <w:tcW w:w="1407" w:type="dxa"/>
          </w:tcPr>
          <w:p w:rsidR="00FF4764" w:rsidRPr="001D14D5" w:rsidRDefault="00FF4764" w:rsidP="00FF4764">
            <w:pPr>
              <w:autoSpaceDE w:val="0"/>
              <w:autoSpaceDN w:val="0"/>
              <w:adjustRightInd w:val="0"/>
              <w:jc w:val="both"/>
              <w:rPr>
                <w:sz w:val="18"/>
                <w:szCs w:val="18"/>
              </w:rPr>
            </w:pPr>
            <w:r w:rsidRPr="001D14D5">
              <w:rPr>
                <w:sz w:val="18"/>
                <w:szCs w:val="18"/>
              </w:rPr>
              <w:t>Тест</w:t>
            </w:r>
          </w:p>
          <w:p w:rsidR="00FF4764" w:rsidRPr="001D14D5" w:rsidRDefault="00FF4764" w:rsidP="00FF4764">
            <w:pPr>
              <w:jc w:val="center"/>
              <w:rPr>
                <w:sz w:val="18"/>
                <w:szCs w:val="18"/>
              </w:rPr>
            </w:pP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rPr>
                <w:rFonts w:eastAsia="Calibri"/>
                <w:sz w:val="18"/>
                <w:szCs w:val="18"/>
              </w:rPr>
            </w:pPr>
            <w:r w:rsidRPr="001D14D5">
              <w:rPr>
                <w:rFonts w:eastAsia="Calibri"/>
                <w:sz w:val="18"/>
                <w:szCs w:val="18"/>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r>
      <w:tr w:rsidR="00FF4764" w:rsidRPr="001D14D5" w:rsidTr="00FF4764">
        <w:tc>
          <w:tcPr>
            <w:tcW w:w="231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rPr>
                <w:rFonts w:eastAsia="Calibri"/>
                <w:sz w:val="18"/>
                <w:szCs w:val="18"/>
              </w:rPr>
            </w:pPr>
            <w:r w:rsidRPr="001D14D5">
              <w:rPr>
                <w:rFonts w:eastAsia="Calibri"/>
                <w:sz w:val="18"/>
                <w:szCs w:val="18"/>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c>
          <w:tcPr>
            <w:tcW w:w="1408" w:type="dxa"/>
            <w:tcBorders>
              <w:top w:val="single" w:sz="4" w:space="0" w:color="000000"/>
              <w:left w:val="single" w:sz="4" w:space="0" w:color="000000"/>
              <w:bottom w:val="single" w:sz="4" w:space="0" w:color="000000"/>
              <w:right w:val="single" w:sz="4" w:space="0" w:color="000000"/>
            </w:tcBorders>
          </w:tcPr>
          <w:p w:rsidR="00FF4764" w:rsidRPr="001D14D5" w:rsidRDefault="00FF4764" w:rsidP="00FF4764">
            <w:pPr>
              <w:autoSpaceDE w:val="0"/>
              <w:autoSpaceDN w:val="0"/>
              <w:adjustRightInd w:val="0"/>
              <w:jc w:val="both"/>
              <w:rPr>
                <w:sz w:val="18"/>
                <w:szCs w:val="18"/>
              </w:rPr>
            </w:pPr>
            <w:r w:rsidRPr="001D14D5">
              <w:rPr>
                <w:sz w:val="18"/>
                <w:szCs w:val="18"/>
              </w:rPr>
              <w:t>Тест</w:t>
            </w:r>
          </w:p>
        </w:tc>
      </w:tr>
    </w:tbl>
    <w:p w:rsidR="00FF4764" w:rsidRPr="001D14D5" w:rsidRDefault="00FF4764" w:rsidP="00FF4764">
      <w:pPr>
        <w:widowControl w:val="0"/>
        <w:jc w:val="both"/>
        <w:rPr>
          <w:sz w:val="18"/>
          <w:szCs w:val="18"/>
        </w:rPr>
      </w:pPr>
    </w:p>
    <w:p w:rsidR="00FF4764" w:rsidRPr="001D14D5" w:rsidRDefault="00FF4764" w:rsidP="00FF4764">
      <w:pPr>
        <w:ind w:firstLine="709"/>
        <w:jc w:val="both"/>
        <w:rPr>
          <w:sz w:val="18"/>
          <w:szCs w:val="18"/>
        </w:rPr>
      </w:pPr>
      <w:r w:rsidRPr="001D14D5">
        <w:rPr>
          <w:sz w:val="18"/>
          <w:szCs w:val="18"/>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FF4764" w:rsidRPr="001D14D5" w:rsidRDefault="00FF4764" w:rsidP="00FF4764">
      <w:pPr>
        <w:ind w:firstLine="709"/>
        <w:jc w:val="both"/>
        <w:rPr>
          <w:sz w:val="18"/>
          <w:szCs w:val="18"/>
        </w:rPr>
      </w:pPr>
      <w:r w:rsidRPr="001D14D5">
        <w:rPr>
          <w:sz w:val="18"/>
          <w:szCs w:val="1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11B41" w:rsidRPr="004F0D56" w:rsidRDefault="00711B41" w:rsidP="00711B41">
      <w:pPr>
        <w:ind w:hanging="142"/>
        <w:jc w:val="center"/>
        <w:rPr>
          <w:b/>
          <w:bCs/>
          <w:sz w:val="18"/>
          <w:szCs w:val="18"/>
        </w:rPr>
      </w:pPr>
      <w:r>
        <w:rPr>
          <w:b/>
          <w:bCs/>
          <w:sz w:val="18"/>
          <w:szCs w:val="18"/>
        </w:rPr>
        <w:t xml:space="preserve">3.2 </w:t>
      </w:r>
      <w:r w:rsidRPr="004F0D56">
        <w:rPr>
          <w:sz w:val="18"/>
          <w:szCs w:val="18"/>
        </w:rPr>
        <w:t xml:space="preserve"> </w:t>
      </w:r>
      <w:r w:rsidRPr="004F0D56">
        <w:rPr>
          <w:b/>
          <w:bCs/>
          <w:sz w:val="18"/>
          <w:szCs w:val="18"/>
        </w:rPr>
        <w:t xml:space="preserve">Календарный учебный график МБОУ «ИТ Гимназия «Юнона» </w:t>
      </w:r>
      <w:proofErr w:type="spellStart"/>
      <w:r w:rsidRPr="004F0D56">
        <w:rPr>
          <w:b/>
          <w:bCs/>
          <w:sz w:val="18"/>
          <w:szCs w:val="18"/>
        </w:rPr>
        <w:t>г.Волгодонска</w:t>
      </w:r>
      <w:proofErr w:type="spellEnd"/>
      <w:r w:rsidRPr="004F0D56">
        <w:rPr>
          <w:b/>
          <w:bCs/>
          <w:sz w:val="18"/>
          <w:szCs w:val="18"/>
        </w:rPr>
        <w:t xml:space="preserve"> на 2025-2026 учебный год</w:t>
      </w:r>
    </w:p>
    <w:tbl>
      <w:tblPr>
        <w:tblStyle w:val="af9"/>
        <w:tblW w:w="0" w:type="auto"/>
        <w:tblLook w:val="04A0" w:firstRow="1" w:lastRow="0" w:firstColumn="1" w:lastColumn="0" w:noHBand="0" w:noVBand="1"/>
      </w:tblPr>
      <w:tblGrid>
        <w:gridCol w:w="1117"/>
        <w:gridCol w:w="1251"/>
        <w:gridCol w:w="2338"/>
        <w:gridCol w:w="2215"/>
        <w:gridCol w:w="2424"/>
      </w:tblGrid>
      <w:tr w:rsidR="00711B41" w:rsidRPr="004F0D56" w:rsidTr="001014E8">
        <w:trPr>
          <w:trHeight w:val="367"/>
        </w:trPr>
        <w:tc>
          <w:tcPr>
            <w:tcW w:w="6232" w:type="dxa"/>
            <w:gridSpan w:val="3"/>
          </w:tcPr>
          <w:p w:rsidR="00711B41" w:rsidRPr="004F0D56" w:rsidRDefault="00711B41" w:rsidP="001014E8">
            <w:pPr>
              <w:jc w:val="center"/>
              <w:rPr>
                <w:sz w:val="18"/>
                <w:szCs w:val="18"/>
              </w:rPr>
            </w:pPr>
            <w:r w:rsidRPr="004F0D56">
              <w:rPr>
                <w:sz w:val="18"/>
                <w:szCs w:val="18"/>
              </w:rPr>
              <w:t>Продолжительность учебного года</w:t>
            </w:r>
          </w:p>
        </w:tc>
        <w:tc>
          <w:tcPr>
            <w:tcW w:w="4164" w:type="dxa"/>
            <w:vMerge w:val="restart"/>
          </w:tcPr>
          <w:p w:rsidR="00711B41" w:rsidRPr="004F0D56" w:rsidRDefault="00711B41" w:rsidP="001014E8">
            <w:pPr>
              <w:jc w:val="center"/>
              <w:rPr>
                <w:sz w:val="18"/>
                <w:szCs w:val="18"/>
              </w:rPr>
            </w:pPr>
            <w:r w:rsidRPr="004F0D56">
              <w:rPr>
                <w:sz w:val="18"/>
                <w:szCs w:val="18"/>
              </w:rPr>
              <w:t>Учебные четверти</w:t>
            </w:r>
          </w:p>
        </w:tc>
        <w:tc>
          <w:tcPr>
            <w:tcW w:w="4164" w:type="dxa"/>
            <w:vMerge w:val="restart"/>
          </w:tcPr>
          <w:p w:rsidR="00711B41" w:rsidRPr="004F0D56" w:rsidRDefault="00711B41" w:rsidP="001014E8">
            <w:pPr>
              <w:jc w:val="center"/>
              <w:rPr>
                <w:sz w:val="18"/>
                <w:szCs w:val="18"/>
              </w:rPr>
            </w:pPr>
            <w:r w:rsidRPr="004F0D56">
              <w:rPr>
                <w:sz w:val="18"/>
                <w:szCs w:val="18"/>
              </w:rPr>
              <w:t>Каникулы</w:t>
            </w:r>
          </w:p>
          <w:p w:rsidR="00711B41" w:rsidRPr="004F0D56" w:rsidRDefault="00711B41" w:rsidP="001014E8">
            <w:pPr>
              <w:jc w:val="center"/>
              <w:rPr>
                <w:sz w:val="18"/>
                <w:szCs w:val="18"/>
              </w:rPr>
            </w:pPr>
          </w:p>
        </w:tc>
      </w:tr>
      <w:tr w:rsidR="00711B41" w:rsidRPr="004F0D56" w:rsidTr="001014E8">
        <w:tc>
          <w:tcPr>
            <w:tcW w:w="1413" w:type="dxa"/>
          </w:tcPr>
          <w:p w:rsidR="00711B41" w:rsidRPr="004F0D56" w:rsidRDefault="00711B41" w:rsidP="001014E8">
            <w:pPr>
              <w:jc w:val="center"/>
              <w:rPr>
                <w:sz w:val="18"/>
                <w:szCs w:val="18"/>
              </w:rPr>
            </w:pPr>
            <w:r w:rsidRPr="004F0D56">
              <w:rPr>
                <w:sz w:val="18"/>
                <w:szCs w:val="18"/>
              </w:rPr>
              <w:t>Начало учебного года</w:t>
            </w:r>
          </w:p>
        </w:tc>
        <w:tc>
          <w:tcPr>
            <w:tcW w:w="1559" w:type="dxa"/>
          </w:tcPr>
          <w:p w:rsidR="00711B41" w:rsidRPr="004F0D56" w:rsidRDefault="00711B41" w:rsidP="001014E8">
            <w:pPr>
              <w:jc w:val="center"/>
              <w:rPr>
                <w:sz w:val="18"/>
                <w:szCs w:val="18"/>
              </w:rPr>
            </w:pPr>
            <w:r w:rsidRPr="004F0D56">
              <w:rPr>
                <w:sz w:val="18"/>
                <w:szCs w:val="18"/>
              </w:rPr>
              <w:t>Окончание учебного года</w:t>
            </w:r>
          </w:p>
        </w:tc>
        <w:tc>
          <w:tcPr>
            <w:tcW w:w="3260" w:type="dxa"/>
          </w:tcPr>
          <w:p w:rsidR="00711B41" w:rsidRPr="004F0D56" w:rsidRDefault="00711B41" w:rsidP="001014E8">
            <w:pPr>
              <w:jc w:val="center"/>
              <w:rPr>
                <w:sz w:val="18"/>
                <w:szCs w:val="18"/>
              </w:rPr>
            </w:pPr>
            <w:r w:rsidRPr="004F0D56">
              <w:rPr>
                <w:sz w:val="18"/>
                <w:szCs w:val="18"/>
              </w:rPr>
              <w:t>Продолжительность учебного года</w:t>
            </w:r>
          </w:p>
          <w:p w:rsidR="00711B41" w:rsidRPr="004F0D56" w:rsidRDefault="00711B41" w:rsidP="001014E8">
            <w:pPr>
              <w:jc w:val="center"/>
              <w:rPr>
                <w:sz w:val="18"/>
                <w:szCs w:val="18"/>
              </w:rPr>
            </w:pPr>
          </w:p>
        </w:tc>
        <w:tc>
          <w:tcPr>
            <w:tcW w:w="4164" w:type="dxa"/>
            <w:vMerge/>
          </w:tcPr>
          <w:p w:rsidR="00711B41" w:rsidRPr="004F0D56" w:rsidRDefault="00711B41" w:rsidP="001014E8">
            <w:pPr>
              <w:jc w:val="center"/>
              <w:rPr>
                <w:b/>
                <w:bCs/>
                <w:sz w:val="18"/>
                <w:szCs w:val="18"/>
              </w:rPr>
            </w:pPr>
          </w:p>
        </w:tc>
        <w:tc>
          <w:tcPr>
            <w:tcW w:w="4164" w:type="dxa"/>
            <w:vMerge/>
          </w:tcPr>
          <w:p w:rsidR="00711B41" w:rsidRPr="004F0D56" w:rsidRDefault="00711B41" w:rsidP="001014E8">
            <w:pPr>
              <w:jc w:val="center"/>
              <w:rPr>
                <w:sz w:val="18"/>
                <w:szCs w:val="18"/>
              </w:rPr>
            </w:pPr>
          </w:p>
        </w:tc>
      </w:tr>
      <w:tr w:rsidR="00711B41" w:rsidRPr="004F0D56" w:rsidTr="001014E8">
        <w:trPr>
          <w:trHeight w:val="983"/>
        </w:trPr>
        <w:tc>
          <w:tcPr>
            <w:tcW w:w="1413" w:type="dxa"/>
          </w:tcPr>
          <w:p w:rsidR="00711B41" w:rsidRPr="004F0D56" w:rsidRDefault="00711B41" w:rsidP="001014E8">
            <w:pPr>
              <w:jc w:val="center"/>
              <w:rPr>
                <w:sz w:val="18"/>
                <w:szCs w:val="18"/>
              </w:rPr>
            </w:pPr>
            <w:r w:rsidRPr="004F0D56">
              <w:rPr>
                <w:sz w:val="18"/>
                <w:szCs w:val="18"/>
              </w:rPr>
              <w:t>1.09.2025</w:t>
            </w:r>
          </w:p>
        </w:tc>
        <w:tc>
          <w:tcPr>
            <w:tcW w:w="1559" w:type="dxa"/>
          </w:tcPr>
          <w:p w:rsidR="00711B41" w:rsidRPr="004F0D56" w:rsidRDefault="00711B41" w:rsidP="001014E8">
            <w:pPr>
              <w:jc w:val="center"/>
              <w:rPr>
                <w:sz w:val="18"/>
                <w:szCs w:val="18"/>
              </w:rPr>
            </w:pPr>
            <w:r w:rsidRPr="004F0D56">
              <w:rPr>
                <w:sz w:val="18"/>
                <w:szCs w:val="18"/>
              </w:rPr>
              <w:t>26.05.2026</w:t>
            </w:r>
          </w:p>
        </w:tc>
        <w:tc>
          <w:tcPr>
            <w:tcW w:w="3260" w:type="dxa"/>
          </w:tcPr>
          <w:p w:rsidR="00711B41" w:rsidRPr="004F0D56" w:rsidRDefault="00711B41" w:rsidP="001014E8">
            <w:pPr>
              <w:rPr>
                <w:color w:val="000000"/>
                <w:sz w:val="18"/>
                <w:szCs w:val="18"/>
              </w:rPr>
            </w:pPr>
            <w:r w:rsidRPr="004F0D56">
              <w:rPr>
                <w:color w:val="000000"/>
                <w:sz w:val="18"/>
                <w:szCs w:val="18"/>
              </w:rPr>
              <w:t xml:space="preserve">1 классы-33 учебные недели </w:t>
            </w:r>
          </w:p>
          <w:p w:rsidR="00711B41" w:rsidRPr="004F0D56" w:rsidRDefault="00711B41" w:rsidP="001014E8">
            <w:pPr>
              <w:rPr>
                <w:color w:val="000000"/>
                <w:sz w:val="18"/>
                <w:szCs w:val="18"/>
              </w:rPr>
            </w:pPr>
            <w:r w:rsidRPr="004F0D56">
              <w:rPr>
                <w:color w:val="000000"/>
                <w:sz w:val="18"/>
                <w:szCs w:val="18"/>
              </w:rPr>
              <w:t xml:space="preserve">2-4 классы-34 учебные недели </w:t>
            </w:r>
          </w:p>
          <w:p w:rsidR="00711B41" w:rsidRPr="004F0D56" w:rsidRDefault="00711B41" w:rsidP="001014E8">
            <w:pPr>
              <w:rPr>
                <w:color w:val="000000"/>
                <w:sz w:val="18"/>
                <w:szCs w:val="18"/>
              </w:rPr>
            </w:pPr>
            <w:r w:rsidRPr="004F0D56">
              <w:rPr>
                <w:color w:val="000000"/>
                <w:sz w:val="18"/>
                <w:szCs w:val="18"/>
              </w:rPr>
              <w:t>Основное общее образование:</w:t>
            </w:r>
          </w:p>
          <w:p w:rsidR="00711B41" w:rsidRPr="004F0D56" w:rsidRDefault="00711B41" w:rsidP="001014E8">
            <w:pPr>
              <w:rPr>
                <w:color w:val="000000"/>
                <w:sz w:val="18"/>
                <w:szCs w:val="18"/>
              </w:rPr>
            </w:pPr>
            <w:r w:rsidRPr="004F0D56">
              <w:rPr>
                <w:color w:val="000000"/>
                <w:sz w:val="18"/>
                <w:szCs w:val="18"/>
              </w:rPr>
              <w:t xml:space="preserve">5-8 классы-34 учебные недели </w:t>
            </w:r>
          </w:p>
          <w:p w:rsidR="00711B41" w:rsidRPr="004F0D56" w:rsidRDefault="00711B41" w:rsidP="001014E8">
            <w:pPr>
              <w:rPr>
                <w:color w:val="000000"/>
                <w:sz w:val="18"/>
                <w:szCs w:val="18"/>
              </w:rPr>
            </w:pPr>
            <w:r w:rsidRPr="004F0D56">
              <w:rPr>
                <w:color w:val="000000"/>
                <w:sz w:val="18"/>
                <w:szCs w:val="18"/>
              </w:rPr>
              <w:t>9 классы-34 учебные недели (без учета государственной итоговой аттестации)</w:t>
            </w:r>
          </w:p>
          <w:p w:rsidR="00711B41" w:rsidRPr="004F0D56" w:rsidRDefault="00711B41" w:rsidP="001014E8">
            <w:pPr>
              <w:rPr>
                <w:color w:val="000000"/>
                <w:sz w:val="18"/>
                <w:szCs w:val="18"/>
              </w:rPr>
            </w:pPr>
            <w:r w:rsidRPr="004F0D56">
              <w:rPr>
                <w:color w:val="000000"/>
                <w:sz w:val="18"/>
                <w:szCs w:val="18"/>
              </w:rPr>
              <w:t>Среднее общее образование:</w:t>
            </w:r>
          </w:p>
          <w:p w:rsidR="00711B41" w:rsidRPr="004F0D56" w:rsidRDefault="00711B41" w:rsidP="001014E8">
            <w:pPr>
              <w:rPr>
                <w:color w:val="000000"/>
                <w:sz w:val="18"/>
                <w:szCs w:val="18"/>
              </w:rPr>
            </w:pPr>
            <w:r w:rsidRPr="004F0D56">
              <w:rPr>
                <w:color w:val="000000"/>
                <w:sz w:val="18"/>
                <w:szCs w:val="18"/>
              </w:rPr>
              <w:t xml:space="preserve">10 классы-34 учебные недели </w:t>
            </w:r>
          </w:p>
          <w:p w:rsidR="00711B41" w:rsidRPr="004F0D56" w:rsidRDefault="00711B41" w:rsidP="001014E8">
            <w:pPr>
              <w:rPr>
                <w:color w:val="000000"/>
                <w:sz w:val="18"/>
                <w:szCs w:val="18"/>
              </w:rPr>
            </w:pPr>
            <w:r w:rsidRPr="004F0D56">
              <w:rPr>
                <w:color w:val="000000"/>
                <w:sz w:val="18"/>
                <w:szCs w:val="18"/>
              </w:rPr>
              <w:t>11 классы-34 учебные недели (без учета государственной итоговой аттестации)</w:t>
            </w:r>
          </w:p>
          <w:p w:rsidR="00711B41" w:rsidRPr="004F0D56" w:rsidRDefault="00711B41" w:rsidP="001014E8">
            <w:pPr>
              <w:jc w:val="center"/>
              <w:rPr>
                <w:b/>
                <w:bCs/>
                <w:sz w:val="18"/>
                <w:szCs w:val="18"/>
              </w:rPr>
            </w:pPr>
          </w:p>
        </w:tc>
        <w:tc>
          <w:tcPr>
            <w:tcW w:w="4164" w:type="dxa"/>
          </w:tcPr>
          <w:p w:rsidR="00711B41" w:rsidRPr="004F0D56" w:rsidRDefault="00711B41" w:rsidP="001014E8">
            <w:pPr>
              <w:rPr>
                <w:color w:val="000000"/>
                <w:sz w:val="18"/>
                <w:szCs w:val="18"/>
              </w:rPr>
            </w:pPr>
            <w:r w:rsidRPr="004F0D56">
              <w:rPr>
                <w:color w:val="000000"/>
                <w:sz w:val="18"/>
                <w:szCs w:val="18"/>
              </w:rPr>
              <w:t>1 четверть</w:t>
            </w:r>
          </w:p>
          <w:p w:rsidR="00711B41" w:rsidRPr="004F0D56" w:rsidRDefault="00711B41" w:rsidP="001014E8">
            <w:pPr>
              <w:rPr>
                <w:color w:val="000000"/>
                <w:sz w:val="18"/>
                <w:szCs w:val="18"/>
              </w:rPr>
            </w:pPr>
            <w:r w:rsidRPr="004F0D56">
              <w:rPr>
                <w:color w:val="000000"/>
                <w:sz w:val="18"/>
                <w:szCs w:val="18"/>
              </w:rPr>
              <w:t>начало – 01.09.2025</w:t>
            </w:r>
          </w:p>
          <w:p w:rsidR="00711B41" w:rsidRPr="004F0D56" w:rsidRDefault="00711B41" w:rsidP="001014E8">
            <w:pPr>
              <w:rPr>
                <w:color w:val="000000"/>
                <w:sz w:val="18"/>
                <w:szCs w:val="18"/>
              </w:rPr>
            </w:pPr>
            <w:r w:rsidRPr="004F0D56">
              <w:rPr>
                <w:color w:val="000000"/>
                <w:sz w:val="18"/>
                <w:szCs w:val="18"/>
              </w:rPr>
              <w:t>окончание - 24.10.2025</w:t>
            </w:r>
          </w:p>
          <w:p w:rsidR="00711B41" w:rsidRPr="004F0D56" w:rsidRDefault="00711B41" w:rsidP="001014E8">
            <w:pPr>
              <w:rPr>
                <w:color w:val="000000"/>
                <w:sz w:val="18"/>
                <w:szCs w:val="18"/>
              </w:rPr>
            </w:pPr>
            <w:r w:rsidRPr="004F0D56">
              <w:rPr>
                <w:color w:val="000000"/>
                <w:sz w:val="18"/>
                <w:szCs w:val="18"/>
              </w:rPr>
              <w:t>40 дней/8 недель</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2 четверть</w:t>
            </w:r>
          </w:p>
          <w:p w:rsidR="00711B41" w:rsidRPr="004F0D56" w:rsidRDefault="00711B41" w:rsidP="001014E8">
            <w:pPr>
              <w:rPr>
                <w:color w:val="000000"/>
                <w:sz w:val="18"/>
                <w:szCs w:val="18"/>
              </w:rPr>
            </w:pPr>
            <w:r w:rsidRPr="004F0D56">
              <w:rPr>
                <w:color w:val="000000"/>
                <w:sz w:val="18"/>
                <w:szCs w:val="18"/>
              </w:rPr>
              <w:t>начало – 05.11.25</w:t>
            </w:r>
          </w:p>
          <w:p w:rsidR="00711B41" w:rsidRPr="004F0D56" w:rsidRDefault="00711B41" w:rsidP="001014E8">
            <w:pPr>
              <w:rPr>
                <w:color w:val="000000"/>
                <w:sz w:val="18"/>
                <w:szCs w:val="18"/>
              </w:rPr>
            </w:pPr>
            <w:r w:rsidRPr="004F0D56">
              <w:rPr>
                <w:color w:val="000000"/>
                <w:sz w:val="18"/>
                <w:szCs w:val="18"/>
              </w:rPr>
              <w:t>окончание - 30.12.2025</w:t>
            </w:r>
          </w:p>
          <w:p w:rsidR="00711B41" w:rsidRPr="004F0D56" w:rsidRDefault="00711B41" w:rsidP="001014E8">
            <w:pPr>
              <w:rPr>
                <w:color w:val="000000"/>
                <w:sz w:val="18"/>
                <w:szCs w:val="18"/>
              </w:rPr>
            </w:pPr>
            <w:r w:rsidRPr="004F0D56">
              <w:rPr>
                <w:color w:val="000000"/>
                <w:sz w:val="18"/>
                <w:szCs w:val="18"/>
              </w:rPr>
              <w:t>40 дней/8 недель</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3 четверть</w:t>
            </w:r>
          </w:p>
          <w:p w:rsidR="00711B41" w:rsidRPr="004F0D56" w:rsidRDefault="00711B41" w:rsidP="001014E8">
            <w:pPr>
              <w:rPr>
                <w:color w:val="000000"/>
                <w:sz w:val="18"/>
                <w:szCs w:val="18"/>
              </w:rPr>
            </w:pPr>
            <w:r w:rsidRPr="004F0D56">
              <w:rPr>
                <w:color w:val="000000"/>
                <w:sz w:val="18"/>
                <w:szCs w:val="18"/>
              </w:rPr>
              <w:t>начало – 12.01.2026</w:t>
            </w:r>
          </w:p>
          <w:p w:rsidR="00711B41" w:rsidRPr="004F0D56" w:rsidRDefault="00711B41" w:rsidP="001014E8">
            <w:pPr>
              <w:rPr>
                <w:color w:val="000000"/>
                <w:sz w:val="18"/>
                <w:szCs w:val="18"/>
              </w:rPr>
            </w:pPr>
            <w:r w:rsidRPr="004F0D56">
              <w:rPr>
                <w:color w:val="000000"/>
                <w:sz w:val="18"/>
                <w:szCs w:val="18"/>
              </w:rPr>
              <w:t>окончание – 27.03.2026</w:t>
            </w:r>
          </w:p>
          <w:p w:rsidR="00711B41" w:rsidRPr="004F0D56" w:rsidRDefault="00711B41" w:rsidP="001014E8">
            <w:pPr>
              <w:rPr>
                <w:color w:val="000000"/>
                <w:sz w:val="18"/>
                <w:szCs w:val="18"/>
              </w:rPr>
            </w:pPr>
            <w:r w:rsidRPr="004F0D56">
              <w:rPr>
                <w:color w:val="000000"/>
                <w:sz w:val="18"/>
                <w:szCs w:val="18"/>
              </w:rPr>
              <w:t>53 дней/11 недель</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4 четверть</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начало – 06.04.2026</w:t>
            </w:r>
          </w:p>
          <w:p w:rsidR="00711B41" w:rsidRPr="004F0D56" w:rsidRDefault="00711B41" w:rsidP="001014E8">
            <w:pPr>
              <w:rPr>
                <w:color w:val="000000"/>
                <w:sz w:val="18"/>
                <w:szCs w:val="18"/>
              </w:rPr>
            </w:pPr>
            <w:r w:rsidRPr="004F0D56">
              <w:rPr>
                <w:color w:val="000000"/>
                <w:sz w:val="18"/>
                <w:szCs w:val="18"/>
              </w:rPr>
              <w:t>окончание – 26.05.2026</w:t>
            </w:r>
          </w:p>
        </w:tc>
        <w:tc>
          <w:tcPr>
            <w:tcW w:w="4164" w:type="dxa"/>
          </w:tcPr>
          <w:p w:rsidR="00711B41" w:rsidRPr="004F0D56" w:rsidRDefault="00711B41" w:rsidP="001014E8">
            <w:pPr>
              <w:rPr>
                <w:sz w:val="18"/>
                <w:szCs w:val="18"/>
              </w:rPr>
            </w:pPr>
            <w:r w:rsidRPr="004F0D56">
              <w:rPr>
                <w:sz w:val="18"/>
                <w:szCs w:val="18"/>
              </w:rPr>
              <w:t>Осенние каникулы</w:t>
            </w:r>
          </w:p>
          <w:p w:rsidR="00711B41" w:rsidRPr="004F0D56" w:rsidRDefault="00711B41" w:rsidP="001014E8">
            <w:pPr>
              <w:rPr>
                <w:color w:val="000000"/>
                <w:sz w:val="18"/>
                <w:szCs w:val="18"/>
              </w:rPr>
            </w:pPr>
            <w:r w:rsidRPr="004F0D56">
              <w:rPr>
                <w:color w:val="000000"/>
                <w:sz w:val="18"/>
                <w:szCs w:val="18"/>
              </w:rPr>
              <w:t>начало – 25.10.2025</w:t>
            </w:r>
          </w:p>
          <w:p w:rsidR="00711B41" w:rsidRPr="004F0D56" w:rsidRDefault="00711B41" w:rsidP="001014E8">
            <w:pPr>
              <w:rPr>
                <w:color w:val="000000"/>
                <w:sz w:val="18"/>
                <w:szCs w:val="18"/>
              </w:rPr>
            </w:pPr>
            <w:r w:rsidRPr="004F0D56">
              <w:rPr>
                <w:color w:val="000000"/>
                <w:sz w:val="18"/>
                <w:szCs w:val="18"/>
              </w:rPr>
              <w:t>окончание – 04.11.2025</w:t>
            </w:r>
          </w:p>
          <w:p w:rsidR="00711B41" w:rsidRPr="004F0D56" w:rsidRDefault="00711B41" w:rsidP="001014E8">
            <w:pPr>
              <w:rPr>
                <w:color w:val="000000"/>
                <w:sz w:val="18"/>
                <w:szCs w:val="18"/>
              </w:rPr>
            </w:pPr>
            <w:r w:rsidRPr="004F0D56">
              <w:rPr>
                <w:color w:val="000000"/>
                <w:sz w:val="18"/>
                <w:szCs w:val="18"/>
              </w:rPr>
              <w:t>11 календарных дней</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Зимние каникулы</w:t>
            </w:r>
          </w:p>
          <w:p w:rsidR="00711B41" w:rsidRPr="004F0D56" w:rsidRDefault="00711B41" w:rsidP="001014E8">
            <w:pPr>
              <w:rPr>
                <w:color w:val="000000"/>
                <w:sz w:val="18"/>
                <w:szCs w:val="18"/>
              </w:rPr>
            </w:pPr>
            <w:r w:rsidRPr="004F0D56">
              <w:rPr>
                <w:color w:val="000000"/>
                <w:sz w:val="18"/>
                <w:szCs w:val="18"/>
              </w:rPr>
              <w:t>начало – 31.12.25</w:t>
            </w:r>
          </w:p>
          <w:p w:rsidR="00711B41" w:rsidRPr="004F0D56" w:rsidRDefault="00711B41" w:rsidP="001014E8">
            <w:pPr>
              <w:rPr>
                <w:color w:val="000000"/>
                <w:sz w:val="18"/>
                <w:szCs w:val="18"/>
              </w:rPr>
            </w:pPr>
            <w:r w:rsidRPr="004F0D56">
              <w:rPr>
                <w:color w:val="000000"/>
                <w:sz w:val="18"/>
                <w:szCs w:val="18"/>
              </w:rPr>
              <w:t>окончание - 11.01.2026</w:t>
            </w:r>
          </w:p>
          <w:p w:rsidR="00711B41" w:rsidRPr="004F0D56" w:rsidRDefault="00711B41" w:rsidP="001014E8">
            <w:pPr>
              <w:rPr>
                <w:color w:val="000000"/>
                <w:sz w:val="18"/>
                <w:szCs w:val="18"/>
              </w:rPr>
            </w:pPr>
            <w:r w:rsidRPr="004F0D56">
              <w:rPr>
                <w:color w:val="000000"/>
                <w:sz w:val="18"/>
                <w:szCs w:val="18"/>
              </w:rPr>
              <w:t>12 календарных дней</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Весенние каникулы</w:t>
            </w:r>
          </w:p>
          <w:p w:rsidR="00711B41" w:rsidRPr="004F0D56" w:rsidRDefault="00711B41" w:rsidP="001014E8">
            <w:pPr>
              <w:rPr>
                <w:color w:val="000000"/>
                <w:sz w:val="18"/>
                <w:szCs w:val="18"/>
              </w:rPr>
            </w:pPr>
            <w:r w:rsidRPr="004F0D56">
              <w:rPr>
                <w:color w:val="000000"/>
                <w:sz w:val="18"/>
                <w:szCs w:val="18"/>
              </w:rPr>
              <w:t>начало – 28.03.26</w:t>
            </w:r>
          </w:p>
          <w:p w:rsidR="00711B41" w:rsidRPr="004F0D56" w:rsidRDefault="00711B41" w:rsidP="001014E8">
            <w:pPr>
              <w:rPr>
                <w:color w:val="000000"/>
                <w:sz w:val="18"/>
                <w:szCs w:val="18"/>
              </w:rPr>
            </w:pPr>
            <w:r w:rsidRPr="004F0D56">
              <w:rPr>
                <w:color w:val="000000"/>
                <w:sz w:val="18"/>
                <w:szCs w:val="18"/>
              </w:rPr>
              <w:t>окончание - 05.04.2026</w:t>
            </w:r>
          </w:p>
          <w:p w:rsidR="00711B41" w:rsidRPr="004F0D56" w:rsidRDefault="00711B41" w:rsidP="001014E8">
            <w:pPr>
              <w:rPr>
                <w:color w:val="000000"/>
                <w:sz w:val="18"/>
                <w:szCs w:val="18"/>
              </w:rPr>
            </w:pPr>
            <w:r w:rsidRPr="004F0D56">
              <w:rPr>
                <w:color w:val="000000"/>
                <w:sz w:val="18"/>
                <w:szCs w:val="18"/>
              </w:rPr>
              <w:t>9 календарных дней</w:t>
            </w:r>
          </w:p>
          <w:p w:rsidR="00711B41" w:rsidRPr="004F0D56" w:rsidRDefault="00711B41" w:rsidP="001014E8">
            <w:pPr>
              <w:rPr>
                <w:color w:val="000000"/>
                <w:sz w:val="18"/>
                <w:szCs w:val="18"/>
              </w:rPr>
            </w:pPr>
          </w:p>
          <w:p w:rsidR="00711B41" w:rsidRPr="004F0D56" w:rsidRDefault="00711B41" w:rsidP="001014E8">
            <w:pPr>
              <w:rPr>
                <w:color w:val="000000"/>
                <w:sz w:val="18"/>
                <w:szCs w:val="18"/>
              </w:rPr>
            </w:pPr>
            <w:r w:rsidRPr="004F0D56">
              <w:rPr>
                <w:color w:val="000000"/>
                <w:sz w:val="18"/>
                <w:szCs w:val="18"/>
              </w:rPr>
              <w:t>Летние каникулы</w:t>
            </w:r>
          </w:p>
          <w:p w:rsidR="00711B41" w:rsidRPr="004F0D56" w:rsidRDefault="00711B41" w:rsidP="001014E8">
            <w:pPr>
              <w:rPr>
                <w:color w:val="000000"/>
                <w:sz w:val="18"/>
                <w:szCs w:val="18"/>
              </w:rPr>
            </w:pPr>
            <w:r w:rsidRPr="004F0D56">
              <w:rPr>
                <w:color w:val="000000"/>
                <w:sz w:val="18"/>
                <w:szCs w:val="18"/>
              </w:rPr>
              <w:t>начало – 27.05.25</w:t>
            </w:r>
          </w:p>
          <w:p w:rsidR="00711B41" w:rsidRPr="004F0D56" w:rsidRDefault="00711B41" w:rsidP="001014E8">
            <w:pPr>
              <w:rPr>
                <w:color w:val="000000"/>
                <w:sz w:val="18"/>
                <w:szCs w:val="18"/>
              </w:rPr>
            </w:pPr>
            <w:r w:rsidRPr="004F0D56">
              <w:rPr>
                <w:color w:val="000000"/>
                <w:sz w:val="18"/>
                <w:szCs w:val="18"/>
              </w:rPr>
              <w:t>окончание – 31.08.2026</w:t>
            </w:r>
          </w:p>
          <w:p w:rsidR="00711B41" w:rsidRPr="004F0D56" w:rsidRDefault="00711B41" w:rsidP="001014E8">
            <w:pPr>
              <w:rPr>
                <w:i/>
                <w:iCs/>
                <w:color w:val="000000"/>
                <w:sz w:val="18"/>
                <w:szCs w:val="18"/>
              </w:rPr>
            </w:pPr>
            <w:r w:rsidRPr="004F0D56">
              <w:rPr>
                <w:i/>
                <w:iCs/>
                <w:color w:val="000000"/>
                <w:sz w:val="18"/>
                <w:szCs w:val="18"/>
              </w:rPr>
              <w:t>9 и 11 классы- в соответствии с расписанием ГИА</w:t>
            </w:r>
          </w:p>
          <w:p w:rsidR="00711B41" w:rsidRPr="004F0D56" w:rsidRDefault="00711B41" w:rsidP="001014E8">
            <w:pPr>
              <w:rPr>
                <w:color w:val="000000"/>
                <w:sz w:val="18"/>
                <w:szCs w:val="18"/>
              </w:rPr>
            </w:pPr>
          </w:p>
          <w:p w:rsidR="00711B41" w:rsidRPr="004F0D56" w:rsidRDefault="00711B41" w:rsidP="001014E8">
            <w:pPr>
              <w:jc w:val="center"/>
              <w:rPr>
                <w:sz w:val="18"/>
                <w:szCs w:val="18"/>
              </w:rPr>
            </w:pPr>
          </w:p>
        </w:tc>
      </w:tr>
    </w:tbl>
    <w:p w:rsidR="00711B41" w:rsidRPr="004F0D56" w:rsidRDefault="00711B41" w:rsidP="00711B41">
      <w:pPr>
        <w:jc w:val="both"/>
        <w:rPr>
          <w:color w:val="000000"/>
          <w:sz w:val="18"/>
          <w:szCs w:val="18"/>
        </w:rPr>
      </w:pPr>
    </w:p>
    <w:p w:rsidR="00711B41" w:rsidRPr="004F0D56" w:rsidRDefault="00711B41" w:rsidP="00711B41">
      <w:pPr>
        <w:jc w:val="center"/>
        <w:rPr>
          <w:color w:val="000000"/>
          <w:sz w:val="18"/>
          <w:szCs w:val="18"/>
        </w:rPr>
      </w:pPr>
      <w:r w:rsidRPr="004F0D56">
        <w:rPr>
          <w:sz w:val="18"/>
          <w:szCs w:val="18"/>
        </w:rPr>
        <w:t>РЕЖИМ РАБОТЫ.</w:t>
      </w:r>
    </w:p>
    <w:p w:rsidR="00711B41" w:rsidRPr="004F0D56" w:rsidRDefault="00711B41" w:rsidP="00854342">
      <w:pPr>
        <w:pStyle w:val="a6"/>
        <w:numPr>
          <w:ilvl w:val="0"/>
          <w:numId w:val="130"/>
        </w:numPr>
        <w:jc w:val="both"/>
        <w:rPr>
          <w:color w:val="000000"/>
          <w:sz w:val="18"/>
          <w:szCs w:val="18"/>
        </w:rPr>
      </w:pPr>
      <w:r w:rsidRPr="004F0D56">
        <w:rPr>
          <w:sz w:val="18"/>
          <w:szCs w:val="18"/>
        </w:rPr>
        <w:t xml:space="preserve">Начало занятий (по сменам) – 1 смена 08 час. 20 мин. </w:t>
      </w:r>
    </w:p>
    <w:p w:rsidR="00711B41" w:rsidRPr="004F0D56" w:rsidRDefault="00711B41" w:rsidP="00854342">
      <w:pPr>
        <w:pStyle w:val="a6"/>
        <w:numPr>
          <w:ilvl w:val="0"/>
          <w:numId w:val="130"/>
        </w:numPr>
        <w:ind w:left="709"/>
        <w:jc w:val="both"/>
        <w:rPr>
          <w:color w:val="000000"/>
          <w:sz w:val="18"/>
          <w:szCs w:val="18"/>
        </w:rPr>
      </w:pPr>
      <w:r w:rsidRPr="004F0D56">
        <w:rPr>
          <w:sz w:val="18"/>
          <w:szCs w:val="18"/>
        </w:rPr>
        <w:t xml:space="preserve"> Продолжительность занятий – 1 классы: сентябрь, октябрь – 35 минут; ноябрь, декабрь – 35 минут; январь, май – по 40 минут, </w:t>
      </w:r>
    </w:p>
    <w:p w:rsidR="00711B41" w:rsidRPr="004F0D56" w:rsidRDefault="00711B41" w:rsidP="00711B41">
      <w:pPr>
        <w:pStyle w:val="a6"/>
        <w:ind w:left="709"/>
        <w:jc w:val="both"/>
        <w:rPr>
          <w:color w:val="000000"/>
          <w:sz w:val="18"/>
          <w:szCs w:val="18"/>
        </w:rPr>
      </w:pPr>
      <w:r w:rsidRPr="004F0D56">
        <w:rPr>
          <w:sz w:val="18"/>
          <w:szCs w:val="18"/>
        </w:rPr>
        <w:t>2 – 11 классы: 40 минут</w:t>
      </w:r>
      <w:r w:rsidRPr="004F0D56">
        <w:rPr>
          <w:color w:val="000000"/>
          <w:sz w:val="18"/>
          <w:szCs w:val="18"/>
        </w:rPr>
        <w:t xml:space="preserve">      </w:t>
      </w:r>
    </w:p>
    <w:p w:rsidR="00711B41" w:rsidRPr="004F0D56" w:rsidRDefault="00711B41" w:rsidP="00711B41">
      <w:pPr>
        <w:autoSpaceDE w:val="0"/>
        <w:autoSpaceDN w:val="0"/>
        <w:adjustRightInd w:val="0"/>
        <w:jc w:val="center"/>
        <w:rPr>
          <w:smallCaps/>
          <w:color w:val="000000" w:themeColor="text1"/>
          <w:sz w:val="18"/>
          <w:szCs w:val="18"/>
        </w:rPr>
      </w:pPr>
      <w:r w:rsidRPr="004F0D56">
        <w:rPr>
          <w:smallCaps/>
          <w:color w:val="000000" w:themeColor="text1"/>
          <w:sz w:val="18"/>
          <w:szCs w:val="18"/>
        </w:rPr>
        <w:t>ПОНЕДЕЛЬНИК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
        <w:gridCol w:w="1638"/>
        <w:gridCol w:w="354"/>
        <w:gridCol w:w="1596"/>
        <w:gridCol w:w="291"/>
        <w:gridCol w:w="1658"/>
        <w:gridCol w:w="335"/>
        <w:gridCol w:w="1615"/>
        <w:gridCol w:w="272"/>
        <w:gridCol w:w="1564"/>
      </w:tblGrid>
      <w:tr w:rsidR="00711B41" w:rsidRPr="004F0D56" w:rsidTr="001014E8">
        <w:trPr>
          <w:trHeight w:val="871"/>
        </w:trPr>
        <w:tc>
          <w:tcPr>
            <w:tcW w:w="1949" w:type="dxa"/>
            <w:gridSpan w:val="2"/>
          </w:tcPr>
          <w:p w:rsidR="00711B41" w:rsidRPr="004F0D56" w:rsidRDefault="00711B41" w:rsidP="001014E8">
            <w:pPr>
              <w:jc w:val="center"/>
              <w:rPr>
                <w:sz w:val="18"/>
                <w:szCs w:val="18"/>
              </w:rPr>
            </w:pPr>
            <w:r w:rsidRPr="004F0D56">
              <w:rPr>
                <w:sz w:val="18"/>
                <w:szCs w:val="18"/>
              </w:rPr>
              <w:t>1 классы (сентябрь – октябрь)</w:t>
            </w:r>
          </w:p>
        </w:tc>
        <w:tc>
          <w:tcPr>
            <w:tcW w:w="1950" w:type="dxa"/>
            <w:gridSpan w:val="2"/>
          </w:tcPr>
          <w:p w:rsidR="00711B41" w:rsidRPr="004F0D56" w:rsidRDefault="00711B41" w:rsidP="001014E8">
            <w:pPr>
              <w:jc w:val="center"/>
              <w:rPr>
                <w:sz w:val="18"/>
                <w:szCs w:val="18"/>
              </w:rPr>
            </w:pPr>
            <w:r w:rsidRPr="004F0D56">
              <w:rPr>
                <w:sz w:val="18"/>
                <w:szCs w:val="18"/>
              </w:rPr>
              <w:t>1 классы (ноябрь – декабрь)</w:t>
            </w:r>
          </w:p>
        </w:tc>
        <w:tc>
          <w:tcPr>
            <w:tcW w:w="1949" w:type="dxa"/>
            <w:gridSpan w:val="2"/>
          </w:tcPr>
          <w:p w:rsidR="00711B41" w:rsidRPr="004F0D56" w:rsidRDefault="00711B41" w:rsidP="001014E8">
            <w:pPr>
              <w:jc w:val="center"/>
              <w:rPr>
                <w:sz w:val="18"/>
                <w:szCs w:val="18"/>
              </w:rPr>
            </w:pPr>
            <w:r w:rsidRPr="004F0D56">
              <w:rPr>
                <w:sz w:val="18"/>
                <w:szCs w:val="18"/>
              </w:rPr>
              <w:t xml:space="preserve">1 класс </w:t>
            </w:r>
          </w:p>
          <w:p w:rsidR="00711B41" w:rsidRPr="004F0D56" w:rsidRDefault="00711B41" w:rsidP="001014E8">
            <w:pPr>
              <w:jc w:val="center"/>
              <w:rPr>
                <w:sz w:val="18"/>
                <w:szCs w:val="18"/>
              </w:rPr>
            </w:pPr>
            <w:r w:rsidRPr="004F0D56">
              <w:rPr>
                <w:sz w:val="18"/>
                <w:szCs w:val="18"/>
              </w:rPr>
              <w:t xml:space="preserve">(январь – май), </w:t>
            </w:r>
          </w:p>
          <w:p w:rsidR="00711B41" w:rsidRPr="004F0D56" w:rsidRDefault="00711B41" w:rsidP="001014E8">
            <w:pPr>
              <w:jc w:val="center"/>
              <w:rPr>
                <w:sz w:val="18"/>
                <w:szCs w:val="18"/>
              </w:rPr>
            </w:pPr>
          </w:p>
        </w:tc>
        <w:tc>
          <w:tcPr>
            <w:tcW w:w="1950" w:type="dxa"/>
            <w:gridSpan w:val="2"/>
          </w:tcPr>
          <w:p w:rsidR="00711B41" w:rsidRPr="004F0D56" w:rsidRDefault="00711B41" w:rsidP="001014E8">
            <w:pPr>
              <w:jc w:val="center"/>
              <w:rPr>
                <w:sz w:val="18"/>
                <w:szCs w:val="18"/>
              </w:rPr>
            </w:pPr>
            <w:r w:rsidRPr="004F0D56">
              <w:rPr>
                <w:sz w:val="18"/>
                <w:szCs w:val="18"/>
              </w:rPr>
              <w:t>2 -4 классы</w:t>
            </w:r>
          </w:p>
        </w:tc>
        <w:tc>
          <w:tcPr>
            <w:tcW w:w="1836" w:type="dxa"/>
            <w:gridSpan w:val="2"/>
            <w:shd w:val="clear" w:color="auto" w:fill="auto"/>
          </w:tcPr>
          <w:p w:rsidR="00711B41" w:rsidRPr="004F0D56" w:rsidRDefault="00711B41" w:rsidP="001014E8">
            <w:pPr>
              <w:jc w:val="center"/>
              <w:rPr>
                <w:sz w:val="18"/>
                <w:szCs w:val="18"/>
              </w:rPr>
            </w:pPr>
            <w:r w:rsidRPr="004F0D56">
              <w:rPr>
                <w:sz w:val="18"/>
                <w:szCs w:val="18"/>
              </w:rPr>
              <w:t>5 – 11 классы</w:t>
            </w:r>
          </w:p>
        </w:tc>
      </w:tr>
      <w:tr w:rsidR="00711B41" w:rsidRPr="004F0D56" w:rsidTr="001014E8">
        <w:trPr>
          <w:trHeight w:val="871"/>
        </w:trPr>
        <w:tc>
          <w:tcPr>
            <w:tcW w:w="1949" w:type="dxa"/>
            <w:gridSpan w:val="2"/>
          </w:tcPr>
          <w:p w:rsidR="00711B41" w:rsidRPr="004F0D56" w:rsidRDefault="00711B41" w:rsidP="001014E8">
            <w:pPr>
              <w:jc w:val="center"/>
              <w:rPr>
                <w:sz w:val="18"/>
                <w:szCs w:val="18"/>
              </w:rPr>
            </w:pPr>
            <w:r w:rsidRPr="004F0D56">
              <w:rPr>
                <w:sz w:val="18"/>
                <w:szCs w:val="18"/>
              </w:rPr>
              <w:t>08.10 – 08.40 занятие курса внеурочной деятельности  «Разговоры о важном»</w:t>
            </w:r>
          </w:p>
        </w:tc>
        <w:tc>
          <w:tcPr>
            <w:tcW w:w="1950" w:type="dxa"/>
            <w:gridSpan w:val="2"/>
          </w:tcPr>
          <w:p w:rsidR="00711B41" w:rsidRPr="004F0D56" w:rsidRDefault="00711B41" w:rsidP="001014E8">
            <w:pPr>
              <w:jc w:val="center"/>
              <w:rPr>
                <w:sz w:val="18"/>
                <w:szCs w:val="18"/>
              </w:rPr>
            </w:pPr>
            <w:r w:rsidRPr="004F0D56">
              <w:rPr>
                <w:sz w:val="18"/>
                <w:szCs w:val="18"/>
              </w:rPr>
              <w:t>08.10 – 08.40 занятие курса внеурочной деятельности  «Разговоры о важном»</w:t>
            </w:r>
          </w:p>
        </w:tc>
        <w:tc>
          <w:tcPr>
            <w:tcW w:w="1949" w:type="dxa"/>
            <w:gridSpan w:val="2"/>
          </w:tcPr>
          <w:p w:rsidR="00711B41" w:rsidRPr="004F0D56" w:rsidRDefault="00711B41" w:rsidP="001014E8">
            <w:pPr>
              <w:jc w:val="center"/>
              <w:rPr>
                <w:sz w:val="18"/>
                <w:szCs w:val="18"/>
              </w:rPr>
            </w:pPr>
            <w:r w:rsidRPr="004F0D56">
              <w:rPr>
                <w:sz w:val="18"/>
                <w:szCs w:val="18"/>
              </w:rPr>
              <w:t>08.10 – 08.40 занятие курса внеурочной деятельности  «Разговоры о важном»</w:t>
            </w:r>
          </w:p>
        </w:tc>
        <w:tc>
          <w:tcPr>
            <w:tcW w:w="1950" w:type="dxa"/>
            <w:gridSpan w:val="2"/>
          </w:tcPr>
          <w:p w:rsidR="00711B41" w:rsidRPr="004F0D56" w:rsidRDefault="00711B41" w:rsidP="001014E8">
            <w:pPr>
              <w:jc w:val="center"/>
              <w:rPr>
                <w:sz w:val="18"/>
                <w:szCs w:val="18"/>
              </w:rPr>
            </w:pPr>
            <w:r w:rsidRPr="004F0D56">
              <w:rPr>
                <w:sz w:val="18"/>
                <w:szCs w:val="18"/>
              </w:rPr>
              <w:t>08.10 – 08.40 занятие курса внеурочной деятельности  «Разговоры о важном»</w:t>
            </w:r>
          </w:p>
        </w:tc>
        <w:tc>
          <w:tcPr>
            <w:tcW w:w="1836" w:type="dxa"/>
            <w:gridSpan w:val="2"/>
            <w:shd w:val="clear" w:color="auto" w:fill="auto"/>
          </w:tcPr>
          <w:p w:rsidR="00711B41" w:rsidRPr="004F0D56" w:rsidRDefault="00711B41" w:rsidP="001014E8">
            <w:pPr>
              <w:jc w:val="center"/>
              <w:rPr>
                <w:sz w:val="18"/>
                <w:szCs w:val="18"/>
              </w:rPr>
            </w:pPr>
            <w:r w:rsidRPr="004F0D56">
              <w:rPr>
                <w:sz w:val="18"/>
                <w:szCs w:val="18"/>
              </w:rPr>
              <w:t>08.10 – 08.40 занятие курса внеурочной деятельности  «Разговоры о важном»</w:t>
            </w:r>
          </w:p>
        </w:tc>
      </w:tr>
      <w:tr w:rsidR="00711B41" w:rsidRPr="004F0D56" w:rsidTr="001014E8">
        <w:trPr>
          <w:trHeight w:val="199"/>
        </w:trPr>
        <w:tc>
          <w:tcPr>
            <w:tcW w:w="311" w:type="dxa"/>
          </w:tcPr>
          <w:p w:rsidR="00711B41" w:rsidRPr="004F0D56" w:rsidRDefault="00711B41" w:rsidP="001014E8">
            <w:pPr>
              <w:jc w:val="both"/>
              <w:rPr>
                <w:sz w:val="18"/>
                <w:szCs w:val="18"/>
              </w:rPr>
            </w:pPr>
          </w:p>
        </w:tc>
        <w:tc>
          <w:tcPr>
            <w:tcW w:w="1638" w:type="dxa"/>
            <w:shd w:val="clear" w:color="auto" w:fill="F2F2F2"/>
          </w:tcPr>
          <w:p w:rsidR="00711B41" w:rsidRPr="004F0D56" w:rsidRDefault="00711B41" w:rsidP="001014E8">
            <w:pPr>
              <w:jc w:val="both"/>
              <w:rPr>
                <w:sz w:val="18"/>
                <w:szCs w:val="18"/>
              </w:rPr>
            </w:pPr>
            <w:r w:rsidRPr="004F0D56">
              <w:rPr>
                <w:sz w:val="18"/>
                <w:szCs w:val="18"/>
              </w:rPr>
              <w:t>завтрак</w:t>
            </w:r>
          </w:p>
        </w:tc>
        <w:tc>
          <w:tcPr>
            <w:tcW w:w="354" w:type="dxa"/>
          </w:tcPr>
          <w:p w:rsidR="00711B41" w:rsidRPr="004F0D56" w:rsidRDefault="00711B41" w:rsidP="001014E8">
            <w:pPr>
              <w:jc w:val="both"/>
              <w:rPr>
                <w:sz w:val="18"/>
                <w:szCs w:val="18"/>
              </w:rPr>
            </w:pPr>
          </w:p>
        </w:tc>
        <w:tc>
          <w:tcPr>
            <w:tcW w:w="1596" w:type="dxa"/>
            <w:shd w:val="clear" w:color="auto" w:fill="F2F2F2"/>
          </w:tcPr>
          <w:p w:rsidR="00711B41" w:rsidRPr="004F0D56" w:rsidRDefault="00711B41" w:rsidP="001014E8">
            <w:pPr>
              <w:jc w:val="both"/>
              <w:rPr>
                <w:sz w:val="18"/>
                <w:szCs w:val="18"/>
              </w:rPr>
            </w:pPr>
            <w:r w:rsidRPr="004F0D56">
              <w:rPr>
                <w:sz w:val="18"/>
                <w:szCs w:val="18"/>
              </w:rPr>
              <w:t>завтрак</w:t>
            </w:r>
          </w:p>
        </w:tc>
        <w:tc>
          <w:tcPr>
            <w:tcW w:w="291" w:type="dxa"/>
          </w:tcPr>
          <w:p w:rsidR="00711B41" w:rsidRPr="004F0D56" w:rsidRDefault="00711B41" w:rsidP="001014E8">
            <w:pPr>
              <w:jc w:val="both"/>
              <w:rPr>
                <w:sz w:val="18"/>
                <w:szCs w:val="18"/>
              </w:rPr>
            </w:pPr>
          </w:p>
        </w:tc>
        <w:tc>
          <w:tcPr>
            <w:tcW w:w="1658" w:type="dxa"/>
            <w:shd w:val="clear" w:color="auto" w:fill="F2F2F2"/>
          </w:tcPr>
          <w:p w:rsidR="00711B41" w:rsidRPr="004F0D56" w:rsidRDefault="00711B41" w:rsidP="001014E8">
            <w:pPr>
              <w:rPr>
                <w:sz w:val="18"/>
                <w:szCs w:val="18"/>
              </w:rPr>
            </w:pPr>
            <w:r w:rsidRPr="004F0D56">
              <w:rPr>
                <w:sz w:val="18"/>
                <w:szCs w:val="18"/>
              </w:rPr>
              <w:t>завтрак</w:t>
            </w:r>
          </w:p>
        </w:tc>
        <w:tc>
          <w:tcPr>
            <w:tcW w:w="335" w:type="dxa"/>
          </w:tcPr>
          <w:p w:rsidR="00711B41" w:rsidRPr="004F0D56" w:rsidRDefault="00711B41" w:rsidP="001014E8">
            <w:pPr>
              <w:jc w:val="both"/>
              <w:rPr>
                <w:sz w:val="18"/>
                <w:szCs w:val="18"/>
              </w:rPr>
            </w:pPr>
          </w:p>
        </w:tc>
        <w:tc>
          <w:tcPr>
            <w:tcW w:w="1615" w:type="dxa"/>
          </w:tcPr>
          <w:p w:rsidR="00711B41" w:rsidRPr="004F0D56" w:rsidRDefault="00711B41" w:rsidP="001014E8">
            <w:pPr>
              <w:jc w:val="both"/>
              <w:rPr>
                <w:sz w:val="18"/>
                <w:szCs w:val="18"/>
              </w:rPr>
            </w:pPr>
          </w:p>
        </w:tc>
        <w:tc>
          <w:tcPr>
            <w:tcW w:w="272" w:type="dxa"/>
            <w:shd w:val="clear" w:color="auto" w:fill="auto"/>
          </w:tcPr>
          <w:p w:rsidR="00711B41" w:rsidRPr="004F0D56" w:rsidRDefault="00711B41" w:rsidP="001014E8">
            <w:pPr>
              <w:jc w:val="both"/>
              <w:rPr>
                <w:sz w:val="18"/>
                <w:szCs w:val="18"/>
              </w:rPr>
            </w:pPr>
          </w:p>
        </w:tc>
        <w:tc>
          <w:tcPr>
            <w:tcW w:w="1564" w:type="dxa"/>
            <w:shd w:val="clear" w:color="auto" w:fill="auto"/>
          </w:tcPr>
          <w:p w:rsidR="00711B41" w:rsidRPr="004F0D56" w:rsidRDefault="00711B41" w:rsidP="001014E8">
            <w:pPr>
              <w:jc w:val="both"/>
              <w:rPr>
                <w:sz w:val="18"/>
                <w:szCs w:val="18"/>
              </w:rPr>
            </w:pPr>
          </w:p>
        </w:tc>
      </w:tr>
      <w:tr w:rsidR="00711B41" w:rsidRPr="004F0D56" w:rsidTr="001014E8">
        <w:trPr>
          <w:trHeight w:val="199"/>
        </w:trPr>
        <w:tc>
          <w:tcPr>
            <w:tcW w:w="311" w:type="dxa"/>
            <w:shd w:val="clear" w:color="auto" w:fill="auto"/>
          </w:tcPr>
          <w:p w:rsidR="00711B41" w:rsidRPr="004F0D56" w:rsidRDefault="00711B41" w:rsidP="001014E8">
            <w:pPr>
              <w:jc w:val="both"/>
              <w:rPr>
                <w:sz w:val="18"/>
                <w:szCs w:val="18"/>
              </w:rPr>
            </w:pPr>
            <w:r w:rsidRPr="004F0D56">
              <w:rPr>
                <w:sz w:val="18"/>
                <w:szCs w:val="18"/>
              </w:rPr>
              <w:t>1</w:t>
            </w:r>
          </w:p>
        </w:tc>
        <w:tc>
          <w:tcPr>
            <w:tcW w:w="1638" w:type="dxa"/>
            <w:shd w:val="clear" w:color="auto" w:fill="auto"/>
          </w:tcPr>
          <w:p w:rsidR="00711B41" w:rsidRPr="004F0D56" w:rsidRDefault="00711B41" w:rsidP="001014E8">
            <w:pPr>
              <w:rPr>
                <w:sz w:val="18"/>
                <w:szCs w:val="18"/>
              </w:rPr>
            </w:pPr>
            <w:r w:rsidRPr="004F0D56">
              <w:rPr>
                <w:sz w:val="18"/>
                <w:szCs w:val="18"/>
              </w:rPr>
              <w:t>09.10 – 09.45</w:t>
            </w:r>
          </w:p>
        </w:tc>
        <w:tc>
          <w:tcPr>
            <w:tcW w:w="354" w:type="dxa"/>
            <w:shd w:val="clear" w:color="auto" w:fill="auto"/>
          </w:tcPr>
          <w:p w:rsidR="00711B41" w:rsidRPr="004F0D56" w:rsidRDefault="00711B41" w:rsidP="001014E8">
            <w:pPr>
              <w:jc w:val="both"/>
              <w:rPr>
                <w:sz w:val="18"/>
                <w:szCs w:val="18"/>
              </w:rPr>
            </w:pPr>
            <w:r w:rsidRPr="004F0D56">
              <w:rPr>
                <w:sz w:val="18"/>
                <w:szCs w:val="18"/>
              </w:rPr>
              <w:t>1</w:t>
            </w:r>
          </w:p>
        </w:tc>
        <w:tc>
          <w:tcPr>
            <w:tcW w:w="1596" w:type="dxa"/>
            <w:shd w:val="clear" w:color="auto" w:fill="auto"/>
          </w:tcPr>
          <w:p w:rsidR="00711B41" w:rsidRPr="004F0D56" w:rsidRDefault="00711B41" w:rsidP="001014E8">
            <w:pPr>
              <w:rPr>
                <w:sz w:val="18"/>
                <w:szCs w:val="18"/>
              </w:rPr>
            </w:pPr>
            <w:r w:rsidRPr="004F0D56">
              <w:rPr>
                <w:sz w:val="18"/>
                <w:szCs w:val="18"/>
              </w:rPr>
              <w:t>09.10 – 09.45</w:t>
            </w:r>
          </w:p>
        </w:tc>
        <w:tc>
          <w:tcPr>
            <w:tcW w:w="291" w:type="dxa"/>
            <w:shd w:val="clear" w:color="auto" w:fill="auto"/>
          </w:tcPr>
          <w:p w:rsidR="00711B41" w:rsidRPr="004F0D56" w:rsidRDefault="00711B41" w:rsidP="001014E8">
            <w:pPr>
              <w:jc w:val="both"/>
              <w:rPr>
                <w:sz w:val="18"/>
                <w:szCs w:val="18"/>
              </w:rPr>
            </w:pPr>
            <w:r w:rsidRPr="004F0D56">
              <w:rPr>
                <w:sz w:val="18"/>
                <w:szCs w:val="18"/>
              </w:rPr>
              <w:t>1</w:t>
            </w:r>
          </w:p>
        </w:tc>
        <w:tc>
          <w:tcPr>
            <w:tcW w:w="1658" w:type="dxa"/>
            <w:shd w:val="clear" w:color="auto" w:fill="auto"/>
          </w:tcPr>
          <w:p w:rsidR="00711B41" w:rsidRPr="004F0D56" w:rsidRDefault="00711B41" w:rsidP="001014E8">
            <w:pPr>
              <w:rPr>
                <w:sz w:val="18"/>
                <w:szCs w:val="18"/>
              </w:rPr>
            </w:pPr>
            <w:r w:rsidRPr="004F0D56">
              <w:rPr>
                <w:sz w:val="18"/>
                <w:szCs w:val="18"/>
              </w:rPr>
              <w:t>09.10 – 09.50</w:t>
            </w:r>
          </w:p>
        </w:tc>
        <w:tc>
          <w:tcPr>
            <w:tcW w:w="335" w:type="dxa"/>
            <w:shd w:val="clear" w:color="auto" w:fill="auto"/>
          </w:tcPr>
          <w:p w:rsidR="00711B41" w:rsidRPr="004F0D56" w:rsidRDefault="00711B41" w:rsidP="001014E8">
            <w:pPr>
              <w:jc w:val="both"/>
              <w:rPr>
                <w:sz w:val="18"/>
                <w:szCs w:val="18"/>
              </w:rPr>
            </w:pPr>
            <w:r w:rsidRPr="004F0D56">
              <w:rPr>
                <w:sz w:val="18"/>
                <w:szCs w:val="18"/>
              </w:rPr>
              <w:t>1</w:t>
            </w:r>
          </w:p>
        </w:tc>
        <w:tc>
          <w:tcPr>
            <w:tcW w:w="1615" w:type="dxa"/>
            <w:shd w:val="clear" w:color="auto" w:fill="auto"/>
          </w:tcPr>
          <w:p w:rsidR="00711B41" w:rsidRPr="004F0D56" w:rsidRDefault="00711B41" w:rsidP="001014E8">
            <w:pPr>
              <w:rPr>
                <w:sz w:val="18"/>
                <w:szCs w:val="18"/>
              </w:rPr>
            </w:pPr>
            <w:r w:rsidRPr="004F0D56">
              <w:rPr>
                <w:sz w:val="18"/>
                <w:szCs w:val="18"/>
              </w:rPr>
              <w:t>09.10 – 09.50</w:t>
            </w:r>
          </w:p>
        </w:tc>
        <w:tc>
          <w:tcPr>
            <w:tcW w:w="272" w:type="dxa"/>
            <w:shd w:val="clear" w:color="auto" w:fill="auto"/>
          </w:tcPr>
          <w:p w:rsidR="00711B41" w:rsidRPr="004F0D56" w:rsidRDefault="00711B41" w:rsidP="001014E8">
            <w:pPr>
              <w:jc w:val="both"/>
              <w:rPr>
                <w:sz w:val="18"/>
                <w:szCs w:val="18"/>
              </w:rPr>
            </w:pPr>
            <w:r w:rsidRPr="004F0D56">
              <w:rPr>
                <w:sz w:val="18"/>
                <w:szCs w:val="18"/>
              </w:rPr>
              <w:t>1</w:t>
            </w:r>
          </w:p>
        </w:tc>
        <w:tc>
          <w:tcPr>
            <w:tcW w:w="1564" w:type="dxa"/>
            <w:shd w:val="clear" w:color="auto" w:fill="auto"/>
          </w:tcPr>
          <w:p w:rsidR="00711B41" w:rsidRPr="004F0D56" w:rsidRDefault="00711B41" w:rsidP="001014E8">
            <w:pPr>
              <w:rPr>
                <w:sz w:val="18"/>
                <w:szCs w:val="18"/>
              </w:rPr>
            </w:pPr>
            <w:r w:rsidRPr="004F0D56">
              <w:rPr>
                <w:sz w:val="18"/>
                <w:szCs w:val="18"/>
              </w:rPr>
              <w:t>09.10 – 09.50</w:t>
            </w:r>
          </w:p>
        </w:tc>
      </w:tr>
      <w:tr w:rsidR="00711B41" w:rsidRPr="004F0D56" w:rsidTr="001014E8">
        <w:trPr>
          <w:trHeight w:val="199"/>
        </w:trPr>
        <w:tc>
          <w:tcPr>
            <w:tcW w:w="311" w:type="dxa"/>
            <w:shd w:val="clear" w:color="auto" w:fill="auto"/>
          </w:tcPr>
          <w:p w:rsidR="00711B41" w:rsidRPr="004F0D56" w:rsidRDefault="00711B41" w:rsidP="001014E8">
            <w:pPr>
              <w:jc w:val="both"/>
              <w:rPr>
                <w:sz w:val="18"/>
                <w:szCs w:val="18"/>
              </w:rPr>
            </w:pPr>
          </w:p>
        </w:tc>
        <w:tc>
          <w:tcPr>
            <w:tcW w:w="1638" w:type="dxa"/>
            <w:shd w:val="clear" w:color="auto" w:fill="auto"/>
          </w:tcPr>
          <w:p w:rsidR="00711B41" w:rsidRPr="004F0D56" w:rsidRDefault="00711B41" w:rsidP="001014E8">
            <w:pPr>
              <w:jc w:val="both"/>
              <w:rPr>
                <w:sz w:val="18"/>
                <w:szCs w:val="18"/>
              </w:rPr>
            </w:pPr>
          </w:p>
        </w:tc>
        <w:tc>
          <w:tcPr>
            <w:tcW w:w="354" w:type="dxa"/>
            <w:shd w:val="clear" w:color="auto" w:fill="auto"/>
          </w:tcPr>
          <w:p w:rsidR="00711B41" w:rsidRPr="004F0D56" w:rsidRDefault="00711B41" w:rsidP="001014E8">
            <w:pPr>
              <w:jc w:val="both"/>
              <w:rPr>
                <w:sz w:val="18"/>
                <w:szCs w:val="18"/>
              </w:rPr>
            </w:pPr>
          </w:p>
        </w:tc>
        <w:tc>
          <w:tcPr>
            <w:tcW w:w="1596" w:type="dxa"/>
            <w:shd w:val="clear" w:color="auto" w:fill="FFFFFF"/>
          </w:tcPr>
          <w:p w:rsidR="00711B41" w:rsidRPr="004F0D56" w:rsidRDefault="00711B41" w:rsidP="001014E8">
            <w:pPr>
              <w:jc w:val="both"/>
              <w:rPr>
                <w:sz w:val="18"/>
                <w:szCs w:val="18"/>
              </w:rPr>
            </w:pPr>
          </w:p>
        </w:tc>
        <w:tc>
          <w:tcPr>
            <w:tcW w:w="291" w:type="dxa"/>
            <w:shd w:val="clear" w:color="auto" w:fill="FFFFFF"/>
          </w:tcPr>
          <w:p w:rsidR="00711B41" w:rsidRPr="004F0D56" w:rsidRDefault="00711B41" w:rsidP="001014E8">
            <w:pPr>
              <w:jc w:val="both"/>
              <w:rPr>
                <w:sz w:val="18"/>
                <w:szCs w:val="18"/>
              </w:rPr>
            </w:pPr>
          </w:p>
        </w:tc>
        <w:tc>
          <w:tcPr>
            <w:tcW w:w="1658" w:type="dxa"/>
            <w:shd w:val="clear" w:color="auto" w:fill="FFFFFF"/>
          </w:tcPr>
          <w:p w:rsidR="00711B41" w:rsidRPr="004F0D56" w:rsidRDefault="00711B41" w:rsidP="001014E8">
            <w:pPr>
              <w:rPr>
                <w:sz w:val="18"/>
                <w:szCs w:val="18"/>
              </w:rPr>
            </w:pPr>
          </w:p>
        </w:tc>
        <w:tc>
          <w:tcPr>
            <w:tcW w:w="335" w:type="dxa"/>
            <w:shd w:val="clear" w:color="auto" w:fill="auto"/>
          </w:tcPr>
          <w:p w:rsidR="00711B41" w:rsidRPr="004F0D56" w:rsidRDefault="00711B41" w:rsidP="001014E8">
            <w:pPr>
              <w:jc w:val="both"/>
              <w:rPr>
                <w:sz w:val="18"/>
                <w:szCs w:val="18"/>
              </w:rPr>
            </w:pPr>
          </w:p>
        </w:tc>
        <w:tc>
          <w:tcPr>
            <w:tcW w:w="1615" w:type="dxa"/>
            <w:shd w:val="clear" w:color="auto" w:fill="F2F2F2"/>
          </w:tcPr>
          <w:p w:rsidR="00711B41" w:rsidRPr="004F0D56" w:rsidRDefault="00711B41" w:rsidP="001014E8">
            <w:pPr>
              <w:rPr>
                <w:sz w:val="18"/>
                <w:szCs w:val="18"/>
              </w:rPr>
            </w:pPr>
            <w:r w:rsidRPr="004F0D56">
              <w:rPr>
                <w:sz w:val="18"/>
                <w:szCs w:val="18"/>
              </w:rPr>
              <w:t>завтрак</w:t>
            </w:r>
          </w:p>
        </w:tc>
        <w:tc>
          <w:tcPr>
            <w:tcW w:w="272" w:type="dxa"/>
            <w:shd w:val="clear" w:color="auto" w:fill="auto"/>
          </w:tcPr>
          <w:p w:rsidR="00711B41" w:rsidRPr="004F0D56" w:rsidRDefault="00711B41" w:rsidP="001014E8">
            <w:pPr>
              <w:jc w:val="both"/>
              <w:rPr>
                <w:sz w:val="18"/>
                <w:szCs w:val="18"/>
              </w:rPr>
            </w:pPr>
          </w:p>
        </w:tc>
        <w:tc>
          <w:tcPr>
            <w:tcW w:w="1564" w:type="dxa"/>
            <w:shd w:val="clear" w:color="auto" w:fill="auto"/>
          </w:tcPr>
          <w:p w:rsidR="00711B41" w:rsidRPr="004F0D56" w:rsidRDefault="00711B41" w:rsidP="001014E8">
            <w:pPr>
              <w:rPr>
                <w:sz w:val="18"/>
                <w:szCs w:val="18"/>
              </w:rPr>
            </w:pPr>
          </w:p>
        </w:tc>
      </w:tr>
      <w:tr w:rsidR="00711B41" w:rsidRPr="004F0D56" w:rsidTr="001014E8">
        <w:trPr>
          <w:trHeight w:val="411"/>
        </w:trPr>
        <w:tc>
          <w:tcPr>
            <w:tcW w:w="311" w:type="dxa"/>
          </w:tcPr>
          <w:p w:rsidR="00711B41" w:rsidRPr="004F0D56" w:rsidRDefault="00711B41" w:rsidP="001014E8">
            <w:pPr>
              <w:jc w:val="both"/>
              <w:rPr>
                <w:sz w:val="18"/>
                <w:szCs w:val="18"/>
              </w:rPr>
            </w:pPr>
          </w:p>
        </w:tc>
        <w:tc>
          <w:tcPr>
            <w:tcW w:w="1638"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10.05 – 10.40</w:t>
            </w:r>
          </w:p>
        </w:tc>
        <w:tc>
          <w:tcPr>
            <w:tcW w:w="354" w:type="dxa"/>
          </w:tcPr>
          <w:p w:rsidR="00711B41" w:rsidRPr="004F0D56" w:rsidRDefault="00711B41" w:rsidP="001014E8">
            <w:pPr>
              <w:jc w:val="both"/>
              <w:rPr>
                <w:sz w:val="18"/>
                <w:szCs w:val="18"/>
              </w:rPr>
            </w:pPr>
          </w:p>
        </w:tc>
        <w:tc>
          <w:tcPr>
            <w:tcW w:w="1596"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10.05 – 10.40</w:t>
            </w:r>
          </w:p>
        </w:tc>
        <w:tc>
          <w:tcPr>
            <w:tcW w:w="291" w:type="dxa"/>
          </w:tcPr>
          <w:p w:rsidR="00711B41" w:rsidRPr="004F0D56" w:rsidRDefault="00711B41" w:rsidP="001014E8">
            <w:pPr>
              <w:jc w:val="both"/>
              <w:rPr>
                <w:sz w:val="18"/>
                <w:szCs w:val="18"/>
              </w:rPr>
            </w:pPr>
          </w:p>
        </w:tc>
        <w:tc>
          <w:tcPr>
            <w:tcW w:w="1658"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10.10 – 10.50</w:t>
            </w:r>
          </w:p>
        </w:tc>
        <w:tc>
          <w:tcPr>
            <w:tcW w:w="335" w:type="dxa"/>
          </w:tcPr>
          <w:p w:rsidR="00711B41" w:rsidRPr="004F0D56" w:rsidRDefault="00711B41" w:rsidP="001014E8">
            <w:pPr>
              <w:jc w:val="both"/>
              <w:rPr>
                <w:sz w:val="18"/>
                <w:szCs w:val="18"/>
              </w:rPr>
            </w:pPr>
            <w:r w:rsidRPr="004F0D56">
              <w:rPr>
                <w:sz w:val="18"/>
                <w:szCs w:val="18"/>
              </w:rPr>
              <w:t>2</w:t>
            </w:r>
          </w:p>
        </w:tc>
        <w:tc>
          <w:tcPr>
            <w:tcW w:w="1615" w:type="dxa"/>
            <w:shd w:val="clear" w:color="auto" w:fill="auto"/>
          </w:tcPr>
          <w:p w:rsidR="00711B41" w:rsidRPr="004F0D56" w:rsidRDefault="00711B41" w:rsidP="001014E8">
            <w:pPr>
              <w:rPr>
                <w:sz w:val="18"/>
                <w:szCs w:val="18"/>
              </w:rPr>
            </w:pPr>
            <w:r w:rsidRPr="004F0D56">
              <w:rPr>
                <w:sz w:val="18"/>
                <w:szCs w:val="18"/>
              </w:rPr>
              <w:t>10.10 – 10.50</w:t>
            </w:r>
          </w:p>
        </w:tc>
        <w:tc>
          <w:tcPr>
            <w:tcW w:w="272" w:type="dxa"/>
            <w:shd w:val="clear" w:color="auto" w:fill="auto"/>
          </w:tcPr>
          <w:p w:rsidR="00711B41" w:rsidRPr="004F0D56" w:rsidRDefault="00711B41" w:rsidP="001014E8">
            <w:pPr>
              <w:jc w:val="both"/>
              <w:rPr>
                <w:sz w:val="18"/>
                <w:szCs w:val="18"/>
              </w:rPr>
            </w:pPr>
            <w:r w:rsidRPr="004F0D56">
              <w:rPr>
                <w:sz w:val="18"/>
                <w:szCs w:val="18"/>
              </w:rPr>
              <w:t>2</w:t>
            </w:r>
          </w:p>
        </w:tc>
        <w:tc>
          <w:tcPr>
            <w:tcW w:w="1564" w:type="dxa"/>
            <w:shd w:val="clear" w:color="auto" w:fill="auto"/>
          </w:tcPr>
          <w:p w:rsidR="00711B41" w:rsidRPr="004F0D56" w:rsidRDefault="00711B41" w:rsidP="001014E8">
            <w:pPr>
              <w:rPr>
                <w:sz w:val="18"/>
                <w:szCs w:val="18"/>
              </w:rPr>
            </w:pPr>
            <w:r w:rsidRPr="004F0D56">
              <w:rPr>
                <w:sz w:val="18"/>
                <w:szCs w:val="18"/>
              </w:rPr>
              <w:t>10.10 – 10.50</w:t>
            </w:r>
          </w:p>
        </w:tc>
      </w:tr>
      <w:tr w:rsidR="00711B41" w:rsidRPr="004F0D56" w:rsidTr="001014E8">
        <w:trPr>
          <w:trHeight w:val="199"/>
        </w:trPr>
        <w:tc>
          <w:tcPr>
            <w:tcW w:w="311" w:type="dxa"/>
          </w:tcPr>
          <w:p w:rsidR="00711B41" w:rsidRPr="004F0D56" w:rsidRDefault="00711B41" w:rsidP="001014E8">
            <w:pPr>
              <w:jc w:val="both"/>
              <w:rPr>
                <w:sz w:val="18"/>
                <w:szCs w:val="18"/>
              </w:rPr>
            </w:pPr>
          </w:p>
        </w:tc>
        <w:tc>
          <w:tcPr>
            <w:tcW w:w="1638" w:type="dxa"/>
          </w:tcPr>
          <w:p w:rsidR="00711B41" w:rsidRPr="004F0D56" w:rsidRDefault="00711B41" w:rsidP="001014E8">
            <w:pPr>
              <w:rPr>
                <w:sz w:val="18"/>
                <w:szCs w:val="18"/>
              </w:rPr>
            </w:pPr>
          </w:p>
        </w:tc>
        <w:tc>
          <w:tcPr>
            <w:tcW w:w="354" w:type="dxa"/>
          </w:tcPr>
          <w:p w:rsidR="00711B41" w:rsidRPr="004F0D56" w:rsidRDefault="00711B41" w:rsidP="001014E8">
            <w:pPr>
              <w:jc w:val="both"/>
              <w:rPr>
                <w:sz w:val="18"/>
                <w:szCs w:val="18"/>
              </w:rPr>
            </w:pPr>
          </w:p>
        </w:tc>
        <w:tc>
          <w:tcPr>
            <w:tcW w:w="1596" w:type="dxa"/>
          </w:tcPr>
          <w:p w:rsidR="00711B41" w:rsidRPr="004F0D56" w:rsidRDefault="00711B41" w:rsidP="001014E8">
            <w:pPr>
              <w:rPr>
                <w:sz w:val="18"/>
                <w:szCs w:val="18"/>
              </w:rPr>
            </w:pPr>
          </w:p>
        </w:tc>
        <w:tc>
          <w:tcPr>
            <w:tcW w:w="291" w:type="dxa"/>
          </w:tcPr>
          <w:p w:rsidR="00711B41" w:rsidRPr="004F0D56" w:rsidRDefault="00711B41" w:rsidP="001014E8">
            <w:pPr>
              <w:jc w:val="both"/>
              <w:rPr>
                <w:sz w:val="18"/>
                <w:szCs w:val="18"/>
              </w:rPr>
            </w:pPr>
          </w:p>
        </w:tc>
        <w:tc>
          <w:tcPr>
            <w:tcW w:w="1658" w:type="dxa"/>
          </w:tcPr>
          <w:p w:rsidR="00711B41" w:rsidRPr="004F0D56" w:rsidRDefault="00711B41" w:rsidP="001014E8">
            <w:pPr>
              <w:rPr>
                <w:sz w:val="18"/>
                <w:szCs w:val="18"/>
              </w:rPr>
            </w:pPr>
          </w:p>
        </w:tc>
        <w:tc>
          <w:tcPr>
            <w:tcW w:w="335" w:type="dxa"/>
          </w:tcPr>
          <w:p w:rsidR="00711B41" w:rsidRPr="004F0D56" w:rsidRDefault="00711B41" w:rsidP="001014E8">
            <w:pPr>
              <w:jc w:val="both"/>
              <w:rPr>
                <w:sz w:val="18"/>
                <w:szCs w:val="18"/>
              </w:rPr>
            </w:pPr>
          </w:p>
        </w:tc>
        <w:tc>
          <w:tcPr>
            <w:tcW w:w="1615" w:type="dxa"/>
            <w:shd w:val="clear" w:color="auto" w:fill="F2F2F2"/>
          </w:tcPr>
          <w:p w:rsidR="00711B41" w:rsidRPr="004F0D56" w:rsidRDefault="00711B41" w:rsidP="001014E8">
            <w:pPr>
              <w:rPr>
                <w:sz w:val="18"/>
                <w:szCs w:val="18"/>
              </w:rPr>
            </w:pPr>
            <w:r w:rsidRPr="004F0D56">
              <w:rPr>
                <w:sz w:val="18"/>
                <w:szCs w:val="18"/>
              </w:rPr>
              <w:t>завтрак</w:t>
            </w:r>
          </w:p>
        </w:tc>
        <w:tc>
          <w:tcPr>
            <w:tcW w:w="272" w:type="dxa"/>
            <w:shd w:val="clear" w:color="auto" w:fill="auto"/>
          </w:tcPr>
          <w:p w:rsidR="00711B41" w:rsidRPr="004F0D56" w:rsidRDefault="00711B41" w:rsidP="001014E8">
            <w:pPr>
              <w:jc w:val="both"/>
              <w:rPr>
                <w:sz w:val="18"/>
                <w:szCs w:val="18"/>
              </w:rPr>
            </w:pPr>
          </w:p>
        </w:tc>
        <w:tc>
          <w:tcPr>
            <w:tcW w:w="1564" w:type="dxa"/>
            <w:shd w:val="clear" w:color="auto" w:fill="auto"/>
          </w:tcPr>
          <w:p w:rsidR="00711B41" w:rsidRPr="004F0D56" w:rsidRDefault="00711B41" w:rsidP="001014E8">
            <w:pPr>
              <w:rPr>
                <w:sz w:val="18"/>
                <w:szCs w:val="18"/>
              </w:rPr>
            </w:pPr>
          </w:p>
        </w:tc>
      </w:tr>
      <w:tr w:rsidR="00711B41" w:rsidRPr="004F0D56" w:rsidTr="001014E8">
        <w:trPr>
          <w:trHeight w:val="199"/>
        </w:trPr>
        <w:tc>
          <w:tcPr>
            <w:tcW w:w="311" w:type="dxa"/>
          </w:tcPr>
          <w:p w:rsidR="00711B41" w:rsidRPr="004F0D56" w:rsidRDefault="00711B41" w:rsidP="001014E8">
            <w:pPr>
              <w:jc w:val="both"/>
              <w:rPr>
                <w:sz w:val="18"/>
                <w:szCs w:val="18"/>
              </w:rPr>
            </w:pPr>
            <w:r w:rsidRPr="004F0D56">
              <w:rPr>
                <w:sz w:val="18"/>
                <w:szCs w:val="18"/>
              </w:rPr>
              <w:t>2</w:t>
            </w:r>
          </w:p>
        </w:tc>
        <w:tc>
          <w:tcPr>
            <w:tcW w:w="1638" w:type="dxa"/>
          </w:tcPr>
          <w:p w:rsidR="00711B41" w:rsidRPr="004F0D56" w:rsidRDefault="00711B41" w:rsidP="001014E8">
            <w:pPr>
              <w:rPr>
                <w:sz w:val="18"/>
                <w:szCs w:val="18"/>
              </w:rPr>
            </w:pPr>
            <w:r w:rsidRPr="004F0D56">
              <w:rPr>
                <w:sz w:val="18"/>
                <w:szCs w:val="18"/>
              </w:rPr>
              <w:t>10.50 – 11.25</w:t>
            </w:r>
          </w:p>
        </w:tc>
        <w:tc>
          <w:tcPr>
            <w:tcW w:w="354" w:type="dxa"/>
          </w:tcPr>
          <w:p w:rsidR="00711B41" w:rsidRPr="004F0D56" w:rsidRDefault="00711B41" w:rsidP="001014E8">
            <w:pPr>
              <w:jc w:val="both"/>
              <w:rPr>
                <w:sz w:val="18"/>
                <w:szCs w:val="18"/>
              </w:rPr>
            </w:pPr>
            <w:r w:rsidRPr="004F0D56">
              <w:rPr>
                <w:sz w:val="18"/>
                <w:szCs w:val="18"/>
              </w:rPr>
              <w:t>2</w:t>
            </w:r>
          </w:p>
        </w:tc>
        <w:tc>
          <w:tcPr>
            <w:tcW w:w="1596" w:type="dxa"/>
          </w:tcPr>
          <w:p w:rsidR="00711B41" w:rsidRPr="004F0D56" w:rsidRDefault="00711B41" w:rsidP="001014E8">
            <w:pPr>
              <w:rPr>
                <w:sz w:val="18"/>
                <w:szCs w:val="18"/>
              </w:rPr>
            </w:pPr>
            <w:r w:rsidRPr="004F0D56">
              <w:rPr>
                <w:sz w:val="18"/>
                <w:szCs w:val="18"/>
              </w:rPr>
              <w:t>10.50 – 11.25</w:t>
            </w:r>
          </w:p>
        </w:tc>
        <w:tc>
          <w:tcPr>
            <w:tcW w:w="291" w:type="dxa"/>
          </w:tcPr>
          <w:p w:rsidR="00711B41" w:rsidRPr="004F0D56" w:rsidRDefault="00711B41" w:rsidP="001014E8">
            <w:pPr>
              <w:jc w:val="both"/>
              <w:rPr>
                <w:sz w:val="18"/>
                <w:szCs w:val="18"/>
              </w:rPr>
            </w:pPr>
            <w:r w:rsidRPr="004F0D56">
              <w:rPr>
                <w:sz w:val="18"/>
                <w:szCs w:val="18"/>
              </w:rPr>
              <w:t>2</w:t>
            </w:r>
          </w:p>
        </w:tc>
        <w:tc>
          <w:tcPr>
            <w:tcW w:w="1658" w:type="dxa"/>
          </w:tcPr>
          <w:p w:rsidR="00711B41" w:rsidRPr="004F0D56" w:rsidRDefault="00711B41" w:rsidP="001014E8">
            <w:pPr>
              <w:rPr>
                <w:sz w:val="18"/>
                <w:szCs w:val="18"/>
              </w:rPr>
            </w:pPr>
            <w:r w:rsidRPr="004F0D56">
              <w:rPr>
                <w:sz w:val="18"/>
                <w:szCs w:val="18"/>
              </w:rPr>
              <w:t>11.10 – 11.50</w:t>
            </w:r>
          </w:p>
        </w:tc>
        <w:tc>
          <w:tcPr>
            <w:tcW w:w="335" w:type="dxa"/>
          </w:tcPr>
          <w:p w:rsidR="00711B41" w:rsidRPr="004F0D56" w:rsidRDefault="00711B41" w:rsidP="001014E8">
            <w:pPr>
              <w:jc w:val="both"/>
              <w:rPr>
                <w:sz w:val="18"/>
                <w:szCs w:val="18"/>
              </w:rPr>
            </w:pPr>
            <w:r w:rsidRPr="004F0D56">
              <w:rPr>
                <w:sz w:val="18"/>
                <w:szCs w:val="18"/>
              </w:rPr>
              <w:t>3</w:t>
            </w:r>
          </w:p>
        </w:tc>
        <w:tc>
          <w:tcPr>
            <w:tcW w:w="1615" w:type="dxa"/>
          </w:tcPr>
          <w:p w:rsidR="00711B41" w:rsidRPr="004F0D56" w:rsidRDefault="00711B41" w:rsidP="001014E8">
            <w:pPr>
              <w:rPr>
                <w:sz w:val="18"/>
                <w:szCs w:val="18"/>
              </w:rPr>
            </w:pPr>
            <w:r w:rsidRPr="004F0D56">
              <w:rPr>
                <w:sz w:val="18"/>
                <w:szCs w:val="18"/>
              </w:rPr>
              <w:t>11.10 – 11.50</w:t>
            </w:r>
          </w:p>
        </w:tc>
        <w:tc>
          <w:tcPr>
            <w:tcW w:w="272" w:type="dxa"/>
            <w:shd w:val="clear" w:color="auto" w:fill="auto"/>
          </w:tcPr>
          <w:p w:rsidR="00711B41" w:rsidRPr="004F0D56" w:rsidRDefault="00711B41" w:rsidP="001014E8">
            <w:pPr>
              <w:jc w:val="both"/>
              <w:rPr>
                <w:sz w:val="18"/>
                <w:szCs w:val="18"/>
              </w:rPr>
            </w:pPr>
            <w:r w:rsidRPr="004F0D56">
              <w:rPr>
                <w:sz w:val="18"/>
                <w:szCs w:val="18"/>
              </w:rPr>
              <w:t>3</w:t>
            </w:r>
          </w:p>
        </w:tc>
        <w:tc>
          <w:tcPr>
            <w:tcW w:w="1564" w:type="dxa"/>
            <w:shd w:val="clear" w:color="auto" w:fill="auto"/>
          </w:tcPr>
          <w:p w:rsidR="00711B41" w:rsidRPr="004F0D56" w:rsidRDefault="00711B41" w:rsidP="001014E8">
            <w:pPr>
              <w:rPr>
                <w:sz w:val="18"/>
                <w:szCs w:val="18"/>
              </w:rPr>
            </w:pPr>
            <w:r w:rsidRPr="004F0D56">
              <w:rPr>
                <w:sz w:val="18"/>
                <w:szCs w:val="18"/>
              </w:rPr>
              <w:t>11.10 – 11.50</w:t>
            </w:r>
          </w:p>
        </w:tc>
      </w:tr>
      <w:tr w:rsidR="00711B41" w:rsidRPr="004F0D56" w:rsidTr="001014E8">
        <w:trPr>
          <w:trHeight w:val="199"/>
        </w:trPr>
        <w:tc>
          <w:tcPr>
            <w:tcW w:w="311" w:type="dxa"/>
          </w:tcPr>
          <w:p w:rsidR="00711B41" w:rsidRPr="004F0D56" w:rsidRDefault="00711B41" w:rsidP="001014E8">
            <w:pPr>
              <w:jc w:val="both"/>
              <w:rPr>
                <w:sz w:val="18"/>
                <w:szCs w:val="18"/>
              </w:rPr>
            </w:pPr>
          </w:p>
        </w:tc>
        <w:tc>
          <w:tcPr>
            <w:tcW w:w="1638" w:type="dxa"/>
          </w:tcPr>
          <w:p w:rsidR="00711B41" w:rsidRPr="004F0D56" w:rsidRDefault="00711B41" w:rsidP="001014E8">
            <w:pPr>
              <w:rPr>
                <w:sz w:val="18"/>
                <w:szCs w:val="18"/>
              </w:rPr>
            </w:pPr>
          </w:p>
        </w:tc>
        <w:tc>
          <w:tcPr>
            <w:tcW w:w="354" w:type="dxa"/>
          </w:tcPr>
          <w:p w:rsidR="00711B41" w:rsidRPr="004F0D56" w:rsidRDefault="00711B41" w:rsidP="001014E8">
            <w:pPr>
              <w:jc w:val="both"/>
              <w:rPr>
                <w:sz w:val="18"/>
                <w:szCs w:val="18"/>
              </w:rPr>
            </w:pPr>
          </w:p>
        </w:tc>
        <w:tc>
          <w:tcPr>
            <w:tcW w:w="1596" w:type="dxa"/>
          </w:tcPr>
          <w:p w:rsidR="00711B41" w:rsidRPr="004F0D56" w:rsidRDefault="00711B41" w:rsidP="001014E8">
            <w:pPr>
              <w:rPr>
                <w:sz w:val="18"/>
                <w:szCs w:val="18"/>
              </w:rPr>
            </w:pPr>
          </w:p>
        </w:tc>
        <w:tc>
          <w:tcPr>
            <w:tcW w:w="291" w:type="dxa"/>
          </w:tcPr>
          <w:p w:rsidR="00711B41" w:rsidRPr="004F0D56" w:rsidRDefault="00711B41" w:rsidP="001014E8">
            <w:pPr>
              <w:jc w:val="both"/>
              <w:rPr>
                <w:sz w:val="18"/>
                <w:szCs w:val="18"/>
              </w:rPr>
            </w:pPr>
          </w:p>
        </w:tc>
        <w:tc>
          <w:tcPr>
            <w:tcW w:w="1658" w:type="dxa"/>
          </w:tcPr>
          <w:p w:rsidR="00711B41" w:rsidRPr="004F0D56" w:rsidRDefault="00711B41" w:rsidP="001014E8">
            <w:pPr>
              <w:rPr>
                <w:sz w:val="18"/>
                <w:szCs w:val="18"/>
              </w:rPr>
            </w:pPr>
          </w:p>
        </w:tc>
        <w:tc>
          <w:tcPr>
            <w:tcW w:w="335" w:type="dxa"/>
          </w:tcPr>
          <w:p w:rsidR="00711B41" w:rsidRPr="004F0D56" w:rsidRDefault="00711B41" w:rsidP="001014E8">
            <w:pPr>
              <w:jc w:val="both"/>
              <w:rPr>
                <w:sz w:val="18"/>
                <w:szCs w:val="18"/>
              </w:rPr>
            </w:pPr>
          </w:p>
        </w:tc>
        <w:tc>
          <w:tcPr>
            <w:tcW w:w="1615" w:type="dxa"/>
          </w:tcPr>
          <w:p w:rsidR="00711B41" w:rsidRPr="004F0D56" w:rsidRDefault="00711B41" w:rsidP="001014E8">
            <w:pPr>
              <w:rPr>
                <w:sz w:val="18"/>
                <w:szCs w:val="18"/>
              </w:rPr>
            </w:pPr>
          </w:p>
        </w:tc>
        <w:tc>
          <w:tcPr>
            <w:tcW w:w="272" w:type="dxa"/>
            <w:shd w:val="clear" w:color="auto" w:fill="auto"/>
          </w:tcPr>
          <w:p w:rsidR="00711B41" w:rsidRPr="004F0D56" w:rsidRDefault="00711B41" w:rsidP="001014E8">
            <w:pPr>
              <w:jc w:val="both"/>
              <w:rPr>
                <w:sz w:val="18"/>
                <w:szCs w:val="18"/>
              </w:rPr>
            </w:pPr>
          </w:p>
        </w:tc>
        <w:tc>
          <w:tcPr>
            <w:tcW w:w="1564" w:type="dxa"/>
            <w:shd w:val="clear" w:color="auto" w:fill="F2F2F2"/>
          </w:tcPr>
          <w:p w:rsidR="00711B41" w:rsidRPr="004F0D56" w:rsidRDefault="00711B41" w:rsidP="001014E8">
            <w:pPr>
              <w:rPr>
                <w:sz w:val="18"/>
                <w:szCs w:val="18"/>
              </w:rPr>
            </w:pPr>
            <w:r w:rsidRPr="004F0D56">
              <w:rPr>
                <w:sz w:val="18"/>
                <w:szCs w:val="18"/>
              </w:rPr>
              <w:t>завтрак</w:t>
            </w:r>
          </w:p>
        </w:tc>
      </w:tr>
      <w:tr w:rsidR="00711B41" w:rsidRPr="004F0D56" w:rsidTr="001014E8">
        <w:trPr>
          <w:trHeight w:val="199"/>
        </w:trPr>
        <w:tc>
          <w:tcPr>
            <w:tcW w:w="311" w:type="dxa"/>
          </w:tcPr>
          <w:p w:rsidR="00711B41" w:rsidRPr="004F0D56" w:rsidRDefault="00711B41" w:rsidP="001014E8">
            <w:pPr>
              <w:jc w:val="both"/>
              <w:rPr>
                <w:sz w:val="18"/>
                <w:szCs w:val="18"/>
              </w:rPr>
            </w:pPr>
            <w:r w:rsidRPr="004F0D56">
              <w:rPr>
                <w:sz w:val="18"/>
                <w:szCs w:val="18"/>
              </w:rPr>
              <w:t>3</w:t>
            </w:r>
          </w:p>
        </w:tc>
        <w:tc>
          <w:tcPr>
            <w:tcW w:w="1638" w:type="dxa"/>
          </w:tcPr>
          <w:p w:rsidR="00711B41" w:rsidRPr="004F0D56" w:rsidRDefault="00711B41" w:rsidP="001014E8">
            <w:pPr>
              <w:rPr>
                <w:sz w:val="18"/>
                <w:szCs w:val="18"/>
              </w:rPr>
            </w:pPr>
            <w:r w:rsidRPr="004F0D56">
              <w:rPr>
                <w:sz w:val="18"/>
                <w:szCs w:val="18"/>
              </w:rPr>
              <w:t>11.35 – 12.10</w:t>
            </w:r>
          </w:p>
        </w:tc>
        <w:tc>
          <w:tcPr>
            <w:tcW w:w="354" w:type="dxa"/>
          </w:tcPr>
          <w:p w:rsidR="00711B41" w:rsidRPr="004F0D56" w:rsidRDefault="00711B41" w:rsidP="001014E8">
            <w:pPr>
              <w:jc w:val="both"/>
              <w:rPr>
                <w:sz w:val="18"/>
                <w:szCs w:val="18"/>
              </w:rPr>
            </w:pPr>
            <w:r w:rsidRPr="004F0D56">
              <w:rPr>
                <w:sz w:val="18"/>
                <w:szCs w:val="18"/>
              </w:rPr>
              <w:t>3</w:t>
            </w:r>
          </w:p>
        </w:tc>
        <w:tc>
          <w:tcPr>
            <w:tcW w:w="1596" w:type="dxa"/>
          </w:tcPr>
          <w:p w:rsidR="00711B41" w:rsidRPr="004F0D56" w:rsidRDefault="00711B41" w:rsidP="001014E8">
            <w:pPr>
              <w:rPr>
                <w:sz w:val="18"/>
                <w:szCs w:val="18"/>
              </w:rPr>
            </w:pPr>
            <w:r w:rsidRPr="004F0D56">
              <w:rPr>
                <w:sz w:val="18"/>
                <w:szCs w:val="18"/>
              </w:rPr>
              <w:t>11.35 – 12.10</w:t>
            </w:r>
          </w:p>
        </w:tc>
        <w:tc>
          <w:tcPr>
            <w:tcW w:w="291" w:type="dxa"/>
          </w:tcPr>
          <w:p w:rsidR="00711B41" w:rsidRPr="004F0D56" w:rsidRDefault="00711B41" w:rsidP="001014E8">
            <w:pPr>
              <w:jc w:val="both"/>
              <w:rPr>
                <w:sz w:val="18"/>
                <w:szCs w:val="18"/>
              </w:rPr>
            </w:pPr>
            <w:r w:rsidRPr="004F0D56">
              <w:rPr>
                <w:sz w:val="18"/>
                <w:szCs w:val="18"/>
              </w:rPr>
              <w:t>3</w:t>
            </w:r>
          </w:p>
        </w:tc>
        <w:tc>
          <w:tcPr>
            <w:tcW w:w="1658" w:type="dxa"/>
          </w:tcPr>
          <w:p w:rsidR="00711B41" w:rsidRPr="004F0D56" w:rsidRDefault="00711B41" w:rsidP="001014E8">
            <w:pPr>
              <w:rPr>
                <w:sz w:val="18"/>
                <w:szCs w:val="18"/>
              </w:rPr>
            </w:pPr>
            <w:r w:rsidRPr="004F0D56">
              <w:rPr>
                <w:sz w:val="18"/>
                <w:szCs w:val="18"/>
              </w:rPr>
              <w:t>12.10 – 12.50</w:t>
            </w:r>
          </w:p>
        </w:tc>
        <w:tc>
          <w:tcPr>
            <w:tcW w:w="335" w:type="dxa"/>
          </w:tcPr>
          <w:p w:rsidR="00711B41" w:rsidRPr="004F0D56" w:rsidRDefault="00711B41" w:rsidP="001014E8">
            <w:pPr>
              <w:jc w:val="both"/>
              <w:rPr>
                <w:sz w:val="18"/>
                <w:szCs w:val="18"/>
              </w:rPr>
            </w:pPr>
            <w:r w:rsidRPr="004F0D56">
              <w:rPr>
                <w:sz w:val="18"/>
                <w:szCs w:val="18"/>
              </w:rPr>
              <w:t>4</w:t>
            </w:r>
          </w:p>
        </w:tc>
        <w:tc>
          <w:tcPr>
            <w:tcW w:w="1615" w:type="dxa"/>
          </w:tcPr>
          <w:p w:rsidR="00711B41" w:rsidRPr="004F0D56" w:rsidRDefault="00711B41" w:rsidP="001014E8">
            <w:pPr>
              <w:rPr>
                <w:sz w:val="18"/>
                <w:szCs w:val="18"/>
              </w:rPr>
            </w:pPr>
            <w:r w:rsidRPr="004F0D56">
              <w:rPr>
                <w:sz w:val="18"/>
                <w:szCs w:val="18"/>
              </w:rPr>
              <w:t>12.10 – 12.50</w:t>
            </w:r>
          </w:p>
        </w:tc>
        <w:tc>
          <w:tcPr>
            <w:tcW w:w="272" w:type="dxa"/>
            <w:shd w:val="clear" w:color="auto" w:fill="auto"/>
          </w:tcPr>
          <w:p w:rsidR="00711B41" w:rsidRPr="004F0D56" w:rsidRDefault="00711B41" w:rsidP="001014E8">
            <w:pPr>
              <w:jc w:val="both"/>
              <w:rPr>
                <w:sz w:val="18"/>
                <w:szCs w:val="18"/>
              </w:rPr>
            </w:pPr>
            <w:r w:rsidRPr="004F0D56">
              <w:rPr>
                <w:sz w:val="18"/>
                <w:szCs w:val="18"/>
              </w:rPr>
              <w:t>4</w:t>
            </w:r>
          </w:p>
        </w:tc>
        <w:tc>
          <w:tcPr>
            <w:tcW w:w="1564" w:type="dxa"/>
            <w:shd w:val="clear" w:color="auto" w:fill="auto"/>
          </w:tcPr>
          <w:p w:rsidR="00711B41" w:rsidRPr="004F0D56" w:rsidRDefault="00711B41" w:rsidP="001014E8">
            <w:pPr>
              <w:rPr>
                <w:sz w:val="18"/>
                <w:szCs w:val="18"/>
              </w:rPr>
            </w:pPr>
            <w:r w:rsidRPr="004F0D56">
              <w:rPr>
                <w:sz w:val="18"/>
                <w:szCs w:val="18"/>
              </w:rPr>
              <w:t>12.10 – 12.50</w:t>
            </w:r>
          </w:p>
        </w:tc>
      </w:tr>
      <w:tr w:rsidR="00711B41" w:rsidRPr="004F0D56" w:rsidTr="001014E8">
        <w:trPr>
          <w:trHeight w:val="199"/>
        </w:trPr>
        <w:tc>
          <w:tcPr>
            <w:tcW w:w="311" w:type="dxa"/>
          </w:tcPr>
          <w:p w:rsidR="00711B41" w:rsidRPr="004F0D56" w:rsidRDefault="00711B41" w:rsidP="001014E8">
            <w:pPr>
              <w:jc w:val="both"/>
              <w:rPr>
                <w:sz w:val="18"/>
                <w:szCs w:val="18"/>
              </w:rPr>
            </w:pPr>
          </w:p>
        </w:tc>
        <w:tc>
          <w:tcPr>
            <w:tcW w:w="1638" w:type="dxa"/>
          </w:tcPr>
          <w:p w:rsidR="00711B41" w:rsidRPr="004F0D56" w:rsidRDefault="00711B41" w:rsidP="001014E8">
            <w:pPr>
              <w:jc w:val="both"/>
              <w:rPr>
                <w:sz w:val="18"/>
                <w:szCs w:val="18"/>
              </w:rPr>
            </w:pPr>
          </w:p>
        </w:tc>
        <w:tc>
          <w:tcPr>
            <w:tcW w:w="354" w:type="dxa"/>
          </w:tcPr>
          <w:p w:rsidR="00711B41" w:rsidRPr="004F0D56" w:rsidRDefault="00711B41" w:rsidP="001014E8">
            <w:pPr>
              <w:jc w:val="both"/>
              <w:rPr>
                <w:sz w:val="18"/>
                <w:szCs w:val="18"/>
              </w:rPr>
            </w:pPr>
            <w:r w:rsidRPr="004F0D56">
              <w:rPr>
                <w:sz w:val="18"/>
                <w:szCs w:val="18"/>
              </w:rPr>
              <w:t>4</w:t>
            </w:r>
          </w:p>
        </w:tc>
        <w:tc>
          <w:tcPr>
            <w:tcW w:w="1596" w:type="dxa"/>
          </w:tcPr>
          <w:p w:rsidR="00711B41" w:rsidRPr="004F0D56" w:rsidRDefault="00711B41" w:rsidP="001014E8">
            <w:pPr>
              <w:rPr>
                <w:sz w:val="18"/>
                <w:szCs w:val="18"/>
              </w:rPr>
            </w:pPr>
            <w:r w:rsidRPr="004F0D56">
              <w:rPr>
                <w:sz w:val="18"/>
                <w:szCs w:val="18"/>
              </w:rPr>
              <w:t>12.20 – 12.55</w:t>
            </w:r>
          </w:p>
        </w:tc>
        <w:tc>
          <w:tcPr>
            <w:tcW w:w="291" w:type="dxa"/>
          </w:tcPr>
          <w:p w:rsidR="00711B41" w:rsidRPr="004F0D56" w:rsidRDefault="00711B41" w:rsidP="001014E8">
            <w:pPr>
              <w:jc w:val="both"/>
              <w:rPr>
                <w:sz w:val="18"/>
                <w:szCs w:val="18"/>
              </w:rPr>
            </w:pPr>
            <w:r w:rsidRPr="004F0D56">
              <w:rPr>
                <w:sz w:val="18"/>
                <w:szCs w:val="18"/>
              </w:rPr>
              <w:t>4</w:t>
            </w:r>
          </w:p>
        </w:tc>
        <w:tc>
          <w:tcPr>
            <w:tcW w:w="1658" w:type="dxa"/>
          </w:tcPr>
          <w:p w:rsidR="00711B41" w:rsidRPr="004F0D56" w:rsidRDefault="00711B41" w:rsidP="001014E8">
            <w:pPr>
              <w:rPr>
                <w:sz w:val="18"/>
                <w:szCs w:val="18"/>
              </w:rPr>
            </w:pPr>
            <w:r w:rsidRPr="004F0D56">
              <w:rPr>
                <w:sz w:val="18"/>
                <w:szCs w:val="18"/>
              </w:rPr>
              <w:t>13.00 – 13.40</w:t>
            </w:r>
          </w:p>
        </w:tc>
        <w:tc>
          <w:tcPr>
            <w:tcW w:w="335" w:type="dxa"/>
          </w:tcPr>
          <w:p w:rsidR="00711B41" w:rsidRPr="004F0D56" w:rsidRDefault="00711B41" w:rsidP="001014E8">
            <w:pPr>
              <w:jc w:val="both"/>
              <w:rPr>
                <w:sz w:val="18"/>
                <w:szCs w:val="18"/>
              </w:rPr>
            </w:pPr>
            <w:r w:rsidRPr="004F0D56">
              <w:rPr>
                <w:sz w:val="18"/>
                <w:szCs w:val="18"/>
              </w:rPr>
              <w:t>5</w:t>
            </w:r>
          </w:p>
        </w:tc>
        <w:tc>
          <w:tcPr>
            <w:tcW w:w="1615" w:type="dxa"/>
          </w:tcPr>
          <w:p w:rsidR="00711B41" w:rsidRPr="004F0D56" w:rsidRDefault="00711B41" w:rsidP="001014E8">
            <w:pPr>
              <w:rPr>
                <w:sz w:val="18"/>
                <w:szCs w:val="18"/>
              </w:rPr>
            </w:pPr>
            <w:r w:rsidRPr="004F0D56">
              <w:rPr>
                <w:sz w:val="18"/>
                <w:szCs w:val="18"/>
              </w:rPr>
              <w:t>13.00 – 13.40</w:t>
            </w:r>
          </w:p>
        </w:tc>
        <w:tc>
          <w:tcPr>
            <w:tcW w:w="272" w:type="dxa"/>
            <w:shd w:val="clear" w:color="auto" w:fill="auto"/>
          </w:tcPr>
          <w:p w:rsidR="00711B41" w:rsidRPr="004F0D56" w:rsidRDefault="00711B41" w:rsidP="001014E8">
            <w:pPr>
              <w:jc w:val="both"/>
              <w:rPr>
                <w:sz w:val="18"/>
                <w:szCs w:val="18"/>
              </w:rPr>
            </w:pPr>
            <w:r w:rsidRPr="004F0D56">
              <w:rPr>
                <w:sz w:val="18"/>
                <w:szCs w:val="18"/>
              </w:rPr>
              <w:t>5</w:t>
            </w:r>
          </w:p>
        </w:tc>
        <w:tc>
          <w:tcPr>
            <w:tcW w:w="1564" w:type="dxa"/>
            <w:shd w:val="clear" w:color="auto" w:fill="auto"/>
          </w:tcPr>
          <w:p w:rsidR="00711B41" w:rsidRPr="004F0D56" w:rsidRDefault="00711B41" w:rsidP="001014E8">
            <w:pPr>
              <w:rPr>
                <w:sz w:val="18"/>
                <w:szCs w:val="18"/>
              </w:rPr>
            </w:pPr>
            <w:r w:rsidRPr="004F0D56">
              <w:rPr>
                <w:sz w:val="18"/>
                <w:szCs w:val="18"/>
              </w:rPr>
              <w:t>13.00 – 13.40</w:t>
            </w:r>
          </w:p>
        </w:tc>
      </w:tr>
      <w:tr w:rsidR="00711B41" w:rsidRPr="004F0D56" w:rsidTr="001014E8">
        <w:trPr>
          <w:trHeight w:val="199"/>
        </w:trPr>
        <w:tc>
          <w:tcPr>
            <w:tcW w:w="311" w:type="dxa"/>
          </w:tcPr>
          <w:p w:rsidR="00711B41" w:rsidRPr="004F0D56" w:rsidRDefault="00711B41" w:rsidP="001014E8">
            <w:pPr>
              <w:jc w:val="both"/>
              <w:rPr>
                <w:sz w:val="18"/>
                <w:szCs w:val="18"/>
              </w:rPr>
            </w:pPr>
          </w:p>
        </w:tc>
        <w:tc>
          <w:tcPr>
            <w:tcW w:w="1638" w:type="dxa"/>
          </w:tcPr>
          <w:p w:rsidR="00711B41" w:rsidRPr="004F0D56" w:rsidRDefault="00711B41" w:rsidP="001014E8">
            <w:pPr>
              <w:jc w:val="both"/>
              <w:rPr>
                <w:sz w:val="18"/>
                <w:szCs w:val="18"/>
              </w:rPr>
            </w:pPr>
          </w:p>
        </w:tc>
        <w:tc>
          <w:tcPr>
            <w:tcW w:w="354" w:type="dxa"/>
          </w:tcPr>
          <w:p w:rsidR="00711B41" w:rsidRPr="004F0D56" w:rsidRDefault="00711B41" w:rsidP="001014E8">
            <w:pPr>
              <w:jc w:val="both"/>
              <w:rPr>
                <w:sz w:val="18"/>
                <w:szCs w:val="18"/>
              </w:rPr>
            </w:pPr>
          </w:p>
        </w:tc>
        <w:tc>
          <w:tcPr>
            <w:tcW w:w="1596" w:type="dxa"/>
          </w:tcPr>
          <w:p w:rsidR="00711B41" w:rsidRPr="004F0D56" w:rsidRDefault="00711B41" w:rsidP="001014E8">
            <w:pPr>
              <w:jc w:val="both"/>
              <w:rPr>
                <w:sz w:val="18"/>
                <w:szCs w:val="18"/>
              </w:rPr>
            </w:pPr>
          </w:p>
        </w:tc>
        <w:tc>
          <w:tcPr>
            <w:tcW w:w="291" w:type="dxa"/>
          </w:tcPr>
          <w:p w:rsidR="00711B41" w:rsidRPr="004F0D56" w:rsidRDefault="00711B41" w:rsidP="001014E8">
            <w:pPr>
              <w:jc w:val="both"/>
              <w:rPr>
                <w:sz w:val="18"/>
                <w:szCs w:val="18"/>
              </w:rPr>
            </w:pPr>
            <w:r w:rsidRPr="004F0D56">
              <w:rPr>
                <w:sz w:val="18"/>
                <w:szCs w:val="18"/>
              </w:rPr>
              <w:t>5</w:t>
            </w:r>
          </w:p>
        </w:tc>
        <w:tc>
          <w:tcPr>
            <w:tcW w:w="1658" w:type="dxa"/>
          </w:tcPr>
          <w:p w:rsidR="00711B41" w:rsidRPr="004F0D56" w:rsidRDefault="00711B41" w:rsidP="001014E8">
            <w:pPr>
              <w:jc w:val="both"/>
              <w:rPr>
                <w:sz w:val="18"/>
                <w:szCs w:val="18"/>
              </w:rPr>
            </w:pPr>
          </w:p>
        </w:tc>
        <w:tc>
          <w:tcPr>
            <w:tcW w:w="335" w:type="dxa"/>
          </w:tcPr>
          <w:p w:rsidR="00711B41" w:rsidRPr="004F0D56" w:rsidRDefault="00711B41" w:rsidP="001014E8">
            <w:pPr>
              <w:jc w:val="both"/>
              <w:rPr>
                <w:sz w:val="18"/>
                <w:szCs w:val="18"/>
              </w:rPr>
            </w:pPr>
          </w:p>
        </w:tc>
        <w:tc>
          <w:tcPr>
            <w:tcW w:w="1615" w:type="dxa"/>
          </w:tcPr>
          <w:p w:rsidR="00711B41" w:rsidRPr="004F0D56" w:rsidRDefault="00711B41" w:rsidP="001014E8">
            <w:pPr>
              <w:jc w:val="both"/>
              <w:rPr>
                <w:sz w:val="18"/>
                <w:szCs w:val="18"/>
              </w:rPr>
            </w:pPr>
          </w:p>
        </w:tc>
        <w:tc>
          <w:tcPr>
            <w:tcW w:w="272" w:type="dxa"/>
            <w:shd w:val="clear" w:color="auto" w:fill="auto"/>
          </w:tcPr>
          <w:p w:rsidR="00711B41" w:rsidRPr="004F0D56" w:rsidRDefault="00711B41" w:rsidP="001014E8">
            <w:pPr>
              <w:jc w:val="both"/>
              <w:rPr>
                <w:sz w:val="18"/>
                <w:szCs w:val="18"/>
              </w:rPr>
            </w:pPr>
            <w:r w:rsidRPr="004F0D56">
              <w:rPr>
                <w:sz w:val="18"/>
                <w:szCs w:val="18"/>
              </w:rPr>
              <w:t>6</w:t>
            </w:r>
          </w:p>
        </w:tc>
        <w:tc>
          <w:tcPr>
            <w:tcW w:w="1564" w:type="dxa"/>
            <w:shd w:val="clear" w:color="auto" w:fill="auto"/>
          </w:tcPr>
          <w:p w:rsidR="00711B41" w:rsidRPr="004F0D56" w:rsidRDefault="00711B41" w:rsidP="001014E8">
            <w:pPr>
              <w:rPr>
                <w:sz w:val="18"/>
                <w:szCs w:val="18"/>
              </w:rPr>
            </w:pPr>
            <w:r w:rsidRPr="004F0D56">
              <w:rPr>
                <w:sz w:val="18"/>
                <w:szCs w:val="18"/>
              </w:rPr>
              <w:t>13.50 – 14.30</w:t>
            </w:r>
          </w:p>
        </w:tc>
      </w:tr>
    </w:tbl>
    <w:p w:rsidR="00711B41" w:rsidRPr="004F0D56" w:rsidRDefault="00711B41" w:rsidP="00711B41">
      <w:pPr>
        <w:pStyle w:val="a6"/>
        <w:jc w:val="both"/>
        <w:rPr>
          <w:color w:val="000000"/>
          <w:sz w:val="18"/>
          <w:szCs w:val="18"/>
        </w:rPr>
      </w:pPr>
      <w:r w:rsidRPr="004F0D56">
        <w:rPr>
          <w:color w:val="000000"/>
          <w:sz w:val="18"/>
          <w:szCs w:val="18"/>
        </w:rPr>
        <w:t xml:space="preserve">                                                                                                                                </w:t>
      </w:r>
    </w:p>
    <w:p w:rsidR="00711B41" w:rsidRPr="004F0D56" w:rsidRDefault="00711B41" w:rsidP="00711B41">
      <w:pPr>
        <w:autoSpaceDE w:val="0"/>
        <w:autoSpaceDN w:val="0"/>
        <w:adjustRightInd w:val="0"/>
        <w:jc w:val="center"/>
        <w:rPr>
          <w:smallCaps/>
          <w:sz w:val="18"/>
          <w:szCs w:val="18"/>
        </w:rPr>
      </w:pPr>
      <w:r w:rsidRPr="004F0D56">
        <w:rPr>
          <w:smallCaps/>
          <w:sz w:val="18"/>
          <w:szCs w:val="18"/>
        </w:rPr>
        <w:t>ВТОРНИК - ПЯТНИЦА</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685"/>
        <w:gridCol w:w="311"/>
        <w:gridCol w:w="1559"/>
        <w:gridCol w:w="311"/>
        <w:gridCol w:w="1664"/>
        <w:gridCol w:w="312"/>
        <w:gridCol w:w="1559"/>
        <w:gridCol w:w="311"/>
        <w:gridCol w:w="1664"/>
      </w:tblGrid>
      <w:tr w:rsidR="00711B41" w:rsidRPr="004F0D56" w:rsidTr="001014E8">
        <w:trPr>
          <w:trHeight w:val="890"/>
        </w:trPr>
        <w:tc>
          <w:tcPr>
            <w:tcW w:w="1972" w:type="dxa"/>
            <w:gridSpan w:val="2"/>
          </w:tcPr>
          <w:p w:rsidR="00711B41" w:rsidRPr="004F0D56" w:rsidRDefault="00711B41" w:rsidP="001014E8">
            <w:pPr>
              <w:jc w:val="center"/>
              <w:rPr>
                <w:sz w:val="18"/>
                <w:szCs w:val="18"/>
              </w:rPr>
            </w:pPr>
            <w:r w:rsidRPr="004F0D56">
              <w:rPr>
                <w:sz w:val="18"/>
                <w:szCs w:val="18"/>
              </w:rPr>
              <w:t>1 классы (сентябрь – октябрь)</w:t>
            </w:r>
          </w:p>
        </w:tc>
        <w:tc>
          <w:tcPr>
            <w:tcW w:w="1870" w:type="dxa"/>
            <w:gridSpan w:val="2"/>
          </w:tcPr>
          <w:p w:rsidR="00711B41" w:rsidRPr="004F0D56" w:rsidRDefault="00711B41" w:rsidP="001014E8">
            <w:pPr>
              <w:jc w:val="center"/>
              <w:rPr>
                <w:sz w:val="18"/>
                <w:szCs w:val="18"/>
              </w:rPr>
            </w:pPr>
            <w:r w:rsidRPr="004F0D56">
              <w:rPr>
                <w:sz w:val="18"/>
                <w:szCs w:val="18"/>
              </w:rPr>
              <w:t>1 классы (ноябрь – декабрь)</w:t>
            </w:r>
          </w:p>
        </w:tc>
        <w:tc>
          <w:tcPr>
            <w:tcW w:w="1975" w:type="dxa"/>
            <w:gridSpan w:val="2"/>
          </w:tcPr>
          <w:p w:rsidR="00711B41" w:rsidRPr="004F0D56" w:rsidRDefault="00711B41" w:rsidP="001014E8">
            <w:pPr>
              <w:jc w:val="center"/>
              <w:rPr>
                <w:sz w:val="18"/>
                <w:szCs w:val="18"/>
              </w:rPr>
            </w:pPr>
            <w:r w:rsidRPr="004F0D56">
              <w:rPr>
                <w:sz w:val="18"/>
                <w:szCs w:val="18"/>
              </w:rPr>
              <w:t xml:space="preserve">1 класс </w:t>
            </w:r>
          </w:p>
          <w:p w:rsidR="00711B41" w:rsidRPr="004F0D56" w:rsidRDefault="00711B41" w:rsidP="001014E8">
            <w:pPr>
              <w:jc w:val="center"/>
              <w:rPr>
                <w:sz w:val="18"/>
                <w:szCs w:val="18"/>
              </w:rPr>
            </w:pPr>
            <w:r w:rsidRPr="004F0D56">
              <w:rPr>
                <w:sz w:val="18"/>
                <w:szCs w:val="18"/>
              </w:rPr>
              <w:t xml:space="preserve">(январь – май), </w:t>
            </w:r>
          </w:p>
          <w:p w:rsidR="00711B41" w:rsidRPr="004F0D56" w:rsidRDefault="00711B41" w:rsidP="001014E8">
            <w:pPr>
              <w:jc w:val="center"/>
              <w:rPr>
                <w:sz w:val="18"/>
                <w:szCs w:val="18"/>
              </w:rPr>
            </w:pPr>
          </w:p>
        </w:tc>
        <w:tc>
          <w:tcPr>
            <w:tcW w:w="1871" w:type="dxa"/>
            <w:gridSpan w:val="2"/>
          </w:tcPr>
          <w:p w:rsidR="00711B41" w:rsidRPr="004F0D56" w:rsidRDefault="00711B41" w:rsidP="001014E8">
            <w:pPr>
              <w:jc w:val="center"/>
              <w:rPr>
                <w:sz w:val="18"/>
                <w:szCs w:val="18"/>
              </w:rPr>
            </w:pPr>
            <w:r w:rsidRPr="004F0D56">
              <w:rPr>
                <w:sz w:val="18"/>
                <w:szCs w:val="18"/>
              </w:rPr>
              <w:t>2 -4 классы</w:t>
            </w:r>
          </w:p>
        </w:tc>
        <w:tc>
          <w:tcPr>
            <w:tcW w:w="1975" w:type="dxa"/>
            <w:gridSpan w:val="2"/>
            <w:shd w:val="clear" w:color="auto" w:fill="auto"/>
          </w:tcPr>
          <w:p w:rsidR="00711B41" w:rsidRPr="004F0D56" w:rsidRDefault="00711B41" w:rsidP="001014E8">
            <w:pPr>
              <w:jc w:val="center"/>
              <w:rPr>
                <w:sz w:val="18"/>
                <w:szCs w:val="18"/>
              </w:rPr>
            </w:pPr>
            <w:r w:rsidRPr="004F0D56">
              <w:rPr>
                <w:sz w:val="18"/>
                <w:szCs w:val="18"/>
              </w:rPr>
              <w:t>5 – 11 классы</w:t>
            </w:r>
          </w:p>
        </w:tc>
      </w:tr>
      <w:tr w:rsidR="00711B41" w:rsidRPr="004F0D56" w:rsidTr="001014E8">
        <w:trPr>
          <w:trHeight w:val="204"/>
        </w:trPr>
        <w:tc>
          <w:tcPr>
            <w:tcW w:w="287" w:type="dxa"/>
          </w:tcPr>
          <w:p w:rsidR="00711B41" w:rsidRPr="004F0D56" w:rsidRDefault="00711B41" w:rsidP="001014E8">
            <w:pPr>
              <w:jc w:val="both"/>
              <w:rPr>
                <w:sz w:val="18"/>
                <w:szCs w:val="18"/>
              </w:rPr>
            </w:pPr>
            <w:r w:rsidRPr="004F0D56">
              <w:rPr>
                <w:sz w:val="18"/>
                <w:szCs w:val="18"/>
              </w:rPr>
              <w:t>1</w:t>
            </w:r>
          </w:p>
        </w:tc>
        <w:tc>
          <w:tcPr>
            <w:tcW w:w="1684" w:type="dxa"/>
          </w:tcPr>
          <w:p w:rsidR="00711B41" w:rsidRPr="004F0D56" w:rsidRDefault="00711B41" w:rsidP="001014E8">
            <w:pPr>
              <w:ind w:right="-108"/>
              <w:jc w:val="both"/>
              <w:rPr>
                <w:sz w:val="18"/>
                <w:szCs w:val="18"/>
              </w:rPr>
            </w:pPr>
            <w:r w:rsidRPr="004F0D56">
              <w:rPr>
                <w:sz w:val="18"/>
                <w:szCs w:val="18"/>
              </w:rPr>
              <w:t>08.20 – 08.55</w:t>
            </w:r>
          </w:p>
        </w:tc>
        <w:tc>
          <w:tcPr>
            <w:tcW w:w="311" w:type="dxa"/>
          </w:tcPr>
          <w:p w:rsidR="00711B41" w:rsidRPr="004F0D56" w:rsidRDefault="00711B41" w:rsidP="001014E8">
            <w:pPr>
              <w:jc w:val="both"/>
              <w:rPr>
                <w:sz w:val="18"/>
                <w:szCs w:val="18"/>
              </w:rPr>
            </w:pPr>
            <w:r w:rsidRPr="004F0D56">
              <w:rPr>
                <w:sz w:val="18"/>
                <w:szCs w:val="18"/>
              </w:rPr>
              <w:t>1</w:t>
            </w:r>
          </w:p>
        </w:tc>
        <w:tc>
          <w:tcPr>
            <w:tcW w:w="1559" w:type="dxa"/>
          </w:tcPr>
          <w:p w:rsidR="00711B41" w:rsidRPr="004F0D56" w:rsidRDefault="00711B41" w:rsidP="001014E8">
            <w:pPr>
              <w:jc w:val="both"/>
              <w:rPr>
                <w:sz w:val="18"/>
                <w:szCs w:val="18"/>
              </w:rPr>
            </w:pPr>
            <w:r w:rsidRPr="004F0D56">
              <w:rPr>
                <w:sz w:val="18"/>
                <w:szCs w:val="18"/>
              </w:rPr>
              <w:t>08.20 – 08.55</w:t>
            </w:r>
          </w:p>
        </w:tc>
        <w:tc>
          <w:tcPr>
            <w:tcW w:w="311" w:type="dxa"/>
          </w:tcPr>
          <w:p w:rsidR="00711B41" w:rsidRPr="004F0D56" w:rsidRDefault="00711B41" w:rsidP="001014E8">
            <w:pPr>
              <w:jc w:val="both"/>
              <w:rPr>
                <w:sz w:val="18"/>
                <w:szCs w:val="18"/>
              </w:rPr>
            </w:pPr>
            <w:r w:rsidRPr="004F0D56">
              <w:rPr>
                <w:sz w:val="18"/>
                <w:szCs w:val="18"/>
              </w:rPr>
              <w:t>1</w:t>
            </w:r>
          </w:p>
        </w:tc>
        <w:tc>
          <w:tcPr>
            <w:tcW w:w="1663" w:type="dxa"/>
          </w:tcPr>
          <w:p w:rsidR="00711B41" w:rsidRPr="004F0D56" w:rsidRDefault="00711B41" w:rsidP="001014E8">
            <w:pPr>
              <w:jc w:val="both"/>
              <w:rPr>
                <w:sz w:val="18"/>
                <w:szCs w:val="18"/>
              </w:rPr>
            </w:pPr>
            <w:r w:rsidRPr="004F0D56">
              <w:rPr>
                <w:sz w:val="18"/>
                <w:szCs w:val="18"/>
              </w:rPr>
              <w:t>08.20 – 09.00</w:t>
            </w:r>
          </w:p>
        </w:tc>
        <w:tc>
          <w:tcPr>
            <w:tcW w:w="312" w:type="dxa"/>
          </w:tcPr>
          <w:p w:rsidR="00711B41" w:rsidRPr="004F0D56" w:rsidRDefault="00711B41" w:rsidP="001014E8">
            <w:pPr>
              <w:jc w:val="both"/>
              <w:rPr>
                <w:sz w:val="18"/>
                <w:szCs w:val="18"/>
              </w:rPr>
            </w:pPr>
            <w:r w:rsidRPr="004F0D56">
              <w:rPr>
                <w:sz w:val="18"/>
                <w:szCs w:val="18"/>
              </w:rPr>
              <w:t>1</w:t>
            </w:r>
          </w:p>
        </w:tc>
        <w:tc>
          <w:tcPr>
            <w:tcW w:w="1559" w:type="dxa"/>
          </w:tcPr>
          <w:p w:rsidR="00711B41" w:rsidRPr="004F0D56" w:rsidRDefault="00711B41" w:rsidP="001014E8">
            <w:pPr>
              <w:jc w:val="both"/>
              <w:rPr>
                <w:sz w:val="18"/>
                <w:szCs w:val="18"/>
              </w:rPr>
            </w:pPr>
            <w:r w:rsidRPr="004F0D56">
              <w:rPr>
                <w:sz w:val="18"/>
                <w:szCs w:val="18"/>
              </w:rPr>
              <w:t>08.20 – 09.00</w:t>
            </w:r>
          </w:p>
        </w:tc>
        <w:tc>
          <w:tcPr>
            <w:tcW w:w="311" w:type="dxa"/>
            <w:shd w:val="clear" w:color="auto" w:fill="auto"/>
          </w:tcPr>
          <w:p w:rsidR="00711B41" w:rsidRPr="004F0D56" w:rsidRDefault="00711B41" w:rsidP="001014E8">
            <w:pPr>
              <w:jc w:val="both"/>
              <w:rPr>
                <w:sz w:val="18"/>
                <w:szCs w:val="18"/>
              </w:rPr>
            </w:pPr>
            <w:r w:rsidRPr="004F0D56">
              <w:rPr>
                <w:sz w:val="18"/>
                <w:szCs w:val="18"/>
              </w:rPr>
              <w:t>1</w:t>
            </w:r>
          </w:p>
        </w:tc>
        <w:tc>
          <w:tcPr>
            <w:tcW w:w="1663" w:type="dxa"/>
            <w:shd w:val="clear" w:color="auto" w:fill="auto"/>
          </w:tcPr>
          <w:p w:rsidR="00711B41" w:rsidRPr="004F0D56" w:rsidRDefault="00711B41" w:rsidP="001014E8">
            <w:pPr>
              <w:jc w:val="both"/>
              <w:rPr>
                <w:sz w:val="18"/>
                <w:szCs w:val="18"/>
              </w:rPr>
            </w:pPr>
            <w:r w:rsidRPr="004F0D56">
              <w:rPr>
                <w:sz w:val="18"/>
                <w:szCs w:val="18"/>
              </w:rPr>
              <w:t>08.20 – 09.00</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shd w:val="clear" w:color="auto" w:fill="F2F2F2"/>
          </w:tcPr>
          <w:p w:rsidR="00711B41" w:rsidRPr="004F0D56" w:rsidRDefault="00711B41" w:rsidP="001014E8">
            <w:pPr>
              <w:jc w:val="both"/>
              <w:rPr>
                <w:sz w:val="18"/>
                <w:szCs w:val="18"/>
              </w:rPr>
            </w:pPr>
            <w:r w:rsidRPr="004F0D56">
              <w:rPr>
                <w:sz w:val="18"/>
                <w:szCs w:val="18"/>
              </w:rPr>
              <w:t>завтрак</w:t>
            </w:r>
          </w:p>
        </w:tc>
        <w:tc>
          <w:tcPr>
            <w:tcW w:w="311" w:type="dxa"/>
          </w:tcPr>
          <w:p w:rsidR="00711B41" w:rsidRPr="004F0D56" w:rsidRDefault="00711B41" w:rsidP="001014E8">
            <w:pPr>
              <w:jc w:val="both"/>
              <w:rPr>
                <w:sz w:val="18"/>
                <w:szCs w:val="18"/>
              </w:rPr>
            </w:pPr>
          </w:p>
        </w:tc>
        <w:tc>
          <w:tcPr>
            <w:tcW w:w="1559" w:type="dxa"/>
            <w:shd w:val="clear" w:color="auto" w:fill="F2F2F2"/>
          </w:tcPr>
          <w:p w:rsidR="00711B41" w:rsidRPr="004F0D56" w:rsidRDefault="00711B41" w:rsidP="001014E8">
            <w:pPr>
              <w:jc w:val="both"/>
              <w:rPr>
                <w:sz w:val="18"/>
                <w:szCs w:val="18"/>
              </w:rPr>
            </w:pPr>
            <w:r w:rsidRPr="004F0D56">
              <w:rPr>
                <w:sz w:val="18"/>
                <w:szCs w:val="18"/>
              </w:rPr>
              <w:t>завтрак</w:t>
            </w:r>
          </w:p>
        </w:tc>
        <w:tc>
          <w:tcPr>
            <w:tcW w:w="311" w:type="dxa"/>
          </w:tcPr>
          <w:p w:rsidR="00711B41" w:rsidRPr="004F0D56" w:rsidRDefault="00711B41" w:rsidP="001014E8">
            <w:pPr>
              <w:jc w:val="both"/>
              <w:rPr>
                <w:sz w:val="18"/>
                <w:szCs w:val="18"/>
              </w:rPr>
            </w:pPr>
          </w:p>
        </w:tc>
        <w:tc>
          <w:tcPr>
            <w:tcW w:w="1663" w:type="dxa"/>
            <w:shd w:val="clear" w:color="auto" w:fill="F2F2F2"/>
          </w:tcPr>
          <w:p w:rsidR="00711B41" w:rsidRPr="004F0D56" w:rsidRDefault="00711B41" w:rsidP="001014E8">
            <w:pPr>
              <w:rPr>
                <w:sz w:val="18"/>
                <w:szCs w:val="18"/>
              </w:rPr>
            </w:pPr>
            <w:r w:rsidRPr="004F0D56">
              <w:rPr>
                <w:sz w:val="18"/>
                <w:szCs w:val="18"/>
              </w:rPr>
              <w:t>завтрак</w:t>
            </w:r>
          </w:p>
        </w:tc>
        <w:tc>
          <w:tcPr>
            <w:tcW w:w="312" w:type="dxa"/>
          </w:tcPr>
          <w:p w:rsidR="00711B41" w:rsidRPr="004F0D56" w:rsidRDefault="00711B41" w:rsidP="001014E8">
            <w:pPr>
              <w:jc w:val="both"/>
              <w:rPr>
                <w:sz w:val="18"/>
                <w:szCs w:val="18"/>
              </w:rPr>
            </w:pPr>
          </w:p>
        </w:tc>
        <w:tc>
          <w:tcPr>
            <w:tcW w:w="1559" w:type="dxa"/>
          </w:tcPr>
          <w:p w:rsidR="00711B41" w:rsidRPr="004F0D56" w:rsidRDefault="00711B41" w:rsidP="001014E8">
            <w:pPr>
              <w:jc w:val="both"/>
              <w:rPr>
                <w:sz w:val="18"/>
                <w:szCs w:val="18"/>
              </w:rPr>
            </w:pPr>
          </w:p>
        </w:tc>
        <w:tc>
          <w:tcPr>
            <w:tcW w:w="311" w:type="dxa"/>
            <w:shd w:val="clear" w:color="auto" w:fill="auto"/>
          </w:tcPr>
          <w:p w:rsidR="00711B41" w:rsidRPr="004F0D56" w:rsidRDefault="00711B41" w:rsidP="001014E8">
            <w:pPr>
              <w:jc w:val="both"/>
              <w:rPr>
                <w:sz w:val="18"/>
                <w:szCs w:val="18"/>
              </w:rPr>
            </w:pPr>
          </w:p>
        </w:tc>
        <w:tc>
          <w:tcPr>
            <w:tcW w:w="1663" w:type="dxa"/>
            <w:shd w:val="clear" w:color="auto" w:fill="auto"/>
          </w:tcPr>
          <w:p w:rsidR="00711B41" w:rsidRPr="004F0D56" w:rsidRDefault="00711B41" w:rsidP="001014E8">
            <w:pPr>
              <w:jc w:val="both"/>
              <w:rPr>
                <w:sz w:val="18"/>
                <w:szCs w:val="18"/>
              </w:rPr>
            </w:pPr>
          </w:p>
        </w:tc>
      </w:tr>
      <w:tr w:rsidR="00711B41" w:rsidRPr="004F0D56" w:rsidTr="001014E8">
        <w:trPr>
          <w:trHeight w:val="204"/>
        </w:trPr>
        <w:tc>
          <w:tcPr>
            <w:tcW w:w="287" w:type="dxa"/>
            <w:shd w:val="clear" w:color="auto" w:fill="auto"/>
          </w:tcPr>
          <w:p w:rsidR="00711B41" w:rsidRPr="004F0D56" w:rsidRDefault="00711B41" w:rsidP="001014E8">
            <w:pPr>
              <w:jc w:val="both"/>
              <w:rPr>
                <w:sz w:val="18"/>
                <w:szCs w:val="18"/>
              </w:rPr>
            </w:pPr>
            <w:r w:rsidRPr="004F0D56">
              <w:rPr>
                <w:sz w:val="18"/>
                <w:szCs w:val="18"/>
              </w:rPr>
              <w:t>2</w:t>
            </w:r>
          </w:p>
        </w:tc>
        <w:tc>
          <w:tcPr>
            <w:tcW w:w="1684" w:type="dxa"/>
            <w:shd w:val="clear" w:color="auto" w:fill="auto"/>
          </w:tcPr>
          <w:p w:rsidR="00711B41" w:rsidRPr="004F0D56" w:rsidRDefault="00711B41" w:rsidP="001014E8">
            <w:pPr>
              <w:rPr>
                <w:sz w:val="18"/>
                <w:szCs w:val="18"/>
              </w:rPr>
            </w:pPr>
            <w:r w:rsidRPr="004F0D56">
              <w:rPr>
                <w:sz w:val="18"/>
                <w:szCs w:val="18"/>
              </w:rPr>
              <w:t>09.15 – 09.50</w:t>
            </w:r>
          </w:p>
        </w:tc>
        <w:tc>
          <w:tcPr>
            <w:tcW w:w="311" w:type="dxa"/>
            <w:shd w:val="clear" w:color="auto" w:fill="auto"/>
          </w:tcPr>
          <w:p w:rsidR="00711B41" w:rsidRPr="004F0D56" w:rsidRDefault="00711B41" w:rsidP="001014E8">
            <w:pPr>
              <w:jc w:val="both"/>
              <w:rPr>
                <w:sz w:val="18"/>
                <w:szCs w:val="18"/>
              </w:rPr>
            </w:pPr>
            <w:r w:rsidRPr="004F0D56">
              <w:rPr>
                <w:sz w:val="18"/>
                <w:szCs w:val="18"/>
              </w:rPr>
              <w:t>2</w:t>
            </w:r>
          </w:p>
        </w:tc>
        <w:tc>
          <w:tcPr>
            <w:tcW w:w="1559" w:type="dxa"/>
            <w:shd w:val="clear" w:color="auto" w:fill="auto"/>
          </w:tcPr>
          <w:p w:rsidR="00711B41" w:rsidRPr="004F0D56" w:rsidRDefault="00711B41" w:rsidP="001014E8">
            <w:pPr>
              <w:rPr>
                <w:sz w:val="18"/>
                <w:szCs w:val="18"/>
              </w:rPr>
            </w:pPr>
            <w:r w:rsidRPr="004F0D56">
              <w:rPr>
                <w:sz w:val="18"/>
                <w:szCs w:val="18"/>
              </w:rPr>
              <w:t>09.15 – 09.50</w:t>
            </w:r>
          </w:p>
        </w:tc>
        <w:tc>
          <w:tcPr>
            <w:tcW w:w="311" w:type="dxa"/>
            <w:shd w:val="clear" w:color="auto" w:fill="auto"/>
          </w:tcPr>
          <w:p w:rsidR="00711B41" w:rsidRPr="004F0D56" w:rsidRDefault="00711B41" w:rsidP="001014E8">
            <w:pPr>
              <w:jc w:val="both"/>
              <w:rPr>
                <w:sz w:val="18"/>
                <w:szCs w:val="18"/>
              </w:rPr>
            </w:pPr>
            <w:r w:rsidRPr="004F0D56">
              <w:rPr>
                <w:sz w:val="18"/>
                <w:szCs w:val="18"/>
              </w:rPr>
              <w:t>2</w:t>
            </w:r>
          </w:p>
        </w:tc>
        <w:tc>
          <w:tcPr>
            <w:tcW w:w="1663" w:type="dxa"/>
            <w:shd w:val="clear" w:color="auto" w:fill="auto"/>
          </w:tcPr>
          <w:p w:rsidR="00711B41" w:rsidRPr="004F0D56" w:rsidRDefault="00711B41" w:rsidP="001014E8">
            <w:pPr>
              <w:rPr>
                <w:sz w:val="18"/>
                <w:szCs w:val="18"/>
              </w:rPr>
            </w:pPr>
            <w:r w:rsidRPr="004F0D56">
              <w:rPr>
                <w:sz w:val="18"/>
                <w:szCs w:val="18"/>
              </w:rPr>
              <w:t>09.20 – 10.00</w:t>
            </w:r>
          </w:p>
        </w:tc>
        <w:tc>
          <w:tcPr>
            <w:tcW w:w="312" w:type="dxa"/>
            <w:shd w:val="clear" w:color="auto" w:fill="auto"/>
          </w:tcPr>
          <w:p w:rsidR="00711B41" w:rsidRPr="004F0D56" w:rsidRDefault="00711B41" w:rsidP="001014E8">
            <w:pPr>
              <w:jc w:val="both"/>
              <w:rPr>
                <w:sz w:val="18"/>
                <w:szCs w:val="18"/>
              </w:rPr>
            </w:pPr>
            <w:r w:rsidRPr="004F0D56">
              <w:rPr>
                <w:sz w:val="18"/>
                <w:szCs w:val="18"/>
              </w:rPr>
              <w:t>2</w:t>
            </w:r>
          </w:p>
        </w:tc>
        <w:tc>
          <w:tcPr>
            <w:tcW w:w="1559" w:type="dxa"/>
            <w:shd w:val="clear" w:color="auto" w:fill="auto"/>
          </w:tcPr>
          <w:p w:rsidR="00711B41" w:rsidRPr="004F0D56" w:rsidRDefault="00711B41" w:rsidP="001014E8">
            <w:pPr>
              <w:rPr>
                <w:sz w:val="18"/>
                <w:szCs w:val="18"/>
              </w:rPr>
            </w:pPr>
            <w:r w:rsidRPr="004F0D56">
              <w:rPr>
                <w:sz w:val="18"/>
                <w:szCs w:val="18"/>
              </w:rPr>
              <w:t>09.20 – 10.00</w:t>
            </w:r>
          </w:p>
        </w:tc>
        <w:tc>
          <w:tcPr>
            <w:tcW w:w="311" w:type="dxa"/>
            <w:shd w:val="clear" w:color="auto" w:fill="auto"/>
          </w:tcPr>
          <w:p w:rsidR="00711B41" w:rsidRPr="004F0D56" w:rsidRDefault="00711B41" w:rsidP="001014E8">
            <w:pPr>
              <w:jc w:val="both"/>
              <w:rPr>
                <w:sz w:val="18"/>
                <w:szCs w:val="18"/>
              </w:rPr>
            </w:pPr>
            <w:r w:rsidRPr="004F0D56">
              <w:rPr>
                <w:sz w:val="18"/>
                <w:szCs w:val="18"/>
              </w:rPr>
              <w:t>2</w:t>
            </w:r>
          </w:p>
        </w:tc>
        <w:tc>
          <w:tcPr>
            <w:tcW w:w="1663" w:type="dxa"/>
            <w:shd w:val="clear" w:color="auto" w:fill="auto"/>
          </w:tcPr>
          <w:p w:rsidR="00711B41" w:rsidRPr="004F0D56" w:rsidRDefault="00711B41" w:rsidP="001014E8">
            <w:pPr>
              <w:rPr>
                <w:sz w:val="18"/>
                <w:szCs w:val="18"/>
              </w:rPr>
            </w:pPr>
            <w:r w:rsidRPr="004F0D56">
              <w:rPr>
                <w:sz w:val="18"/>
                <w:szCs w:val="18"/>
              </w:rPr>
              <w:t>09.20 – 10.00</w:t>
            </w:r>
          </w:p>
        </w:tc>
      </w:tr>
      <w:tr w:rsidR="00711B41" w:rsidRPr="004F0D56" w:rsidTr="001014E8">
        <w:trPr>
          <w:trHeight w:val="204"/>
        </w:trPr>
        <w:tc>
          <w:tcPr>
            <w:tcW w:w="287" w:type="dxa"/>
            <w:shd w:val="clear" w:color="auto" w:fill="auto"/>
          </w:tcPr>
          <w:p w:rsidR="00711B41" w:rsidRPr="004F0D56" w:rsidRDefault="00711B41" w:rsidP="001014E8">
            <w:pPr>
              <w:jc w:val="both"/>
              <w:rPr>
                <w:sz w:val="18"/>
                <w:szCs w:val="18"/>
              </w:rPr>
            </w:pPr>
          </w:p>
        </w:tc>
        <w:tc>
          <w:tcPr>
            <w:tcW w:w="1684" w:type="dxa"/>
            <w:shd w:val="clear" w:color="auto" w:fill="auto"/>
          </w:tcPr>
          <w:p w:rsidR="00711B41" w:rsidRPr="004F0D56" w:rsidRDefault="00711B41" w:rsidP="001014E8">
            <w:pPr>
              <w:jc w:val="both"/>
              <w:rPr>
                <w:sz w:val="18"/>
                <w:szCs w:val="18"/>
              </w:rPr>
            </w:pPr>
          </w:p>
        </w:tc>
        <w:tc>
          <w:tcPr>
            <w:tcW w:w="311" w:type="dxa"/>
            <w:shd w:val="clear" w:color="auto" w:fill="auto"/>
          </w:tcPr>
          <w:p w:rsidR="00711B41" w:rsidRPr="004F0D56" w:rsidRDefault="00711B41" w:rsidP="001014E8">
            <w:pPr>
              <w:jc w:val="both"/>
              <w:rPr>
                <w:sz w:val="18"/>
                <w:szCs w:val="18"/>
              </w:rPr>
            </w:pPr>
          </w:p>
        </w:tc>
        <w:tc>
          <w:tcPr>
            <w:tcW w:w="1559" w:type="dxa"/>
            <w:shd w:val="clear" w:color="auto" w:fill="FFFFFF"/>
          </w:tcPr>
          <w:p w:rsidR="00711B41" w:rsidRPr="004F0D56" w:rsidRDefault="00711B41" w:rsidP="001014E8">
            <w:pPr>
              <w:jc w:val="both"/>
              <w:rPr>
                <w:sz w:val="18"/>
                <w:szCs w:val="18"/>
              </w:rPr>
            </w:pPr>
          </w:p>
        </w:tc>
        <w:tc>
          <w:tcPr>
            <w:tcW w:w="311" w:type="dxa"/>
            <w:shd w:val="clear" w:color="auto" w:fill="FFFFFF"/>
          </w:tcPr>
          <w:p w:rsidR="00711B41" w:rsidRPr="004F0D56" w:rsidRDefault="00711B41" w:rsidP="001014E8">
            <w:pPr>
              <w:jc w:val="both"/>
              <w:rPr>
                <w:sz w:val="18"/>
                <w:szCs w:val="18"/>
              </w:rPr>
            </w:pPr>
          </w:p>
        </w:tc>
        <w:tc>
          <w:tcPr>
            <w:tcW w:w="1663" w:type="dxa"/>
            <w:shd w:val="clear" w:color="auto" w:fill="FFFFFF"/>
          </w:tcPr>
          <w:p w:rsidR="00711B41" w:rsidRPr="004F0D56" w:rsidRDefault="00711B41" w:rsidP="001014E8">
            <w:pPr>
              <w:rPr>
                <w:sz w:val="18"/>
                <w:szCs w:val="18"/>
              </w:rPr>
            </w:pPr>
          </w:p>
        </w:tc>
        <w:tc>
          <w:tcPr>
            <w:tcW w:w="312" w:type="dxa"/>
            <w:shd w:val="clear" w:color="auto" w:fill="auto"/>
          </w:tcPr>
          <w:p w:rsidR="00711B41" w:rsidRPr="004F0D56" w:rsidRDefault="00711B41" w:rsidP="001014E8">
            <w:pPr>
              <w:jc w:val="both"/>
              <w:rPr>
                <w:sz w:val="18"/>
                <w:szCs w:val="18"/>
              </w:rPr>
            </w:pPr>
          </w:p>
        </w:tc>
        <w:tc>
          <w:tcPr>
            <w:tcW w:w="1559" w:type="dxa"/>
            <w:shd w:val="clear" w:color="auto" w:fill="F2F2F2"/>
          </w:tcPr>
          <w:p w:rsidR="00711B41" w:rsidRPr="004F0D56" w:rsidRDefault="00711B41" w:rsidP="001014E8">
            <w:pPr>
              <w:rPr>
                <w:sz w:val="18"/>
                <w:szCs w:val="18"/>
              </w:rPr>
            </w:pPr>
            <w:r w:rsidRPr="004F0D56">
              <w:rPr>
                <w:sz w:val="18"/>
                <w:szCs w:val="18"/>
              </w:rPr>
              <w:t>завтрак</w:t>
            </w:r>
          </w:p>
        </w:tc>
        <w:tc>
          <w:tcPr>
            <w:tcW w:w="311" w:type="dxa"/>
            <w:shd w:val="clear" w:color="auto" w:fill="auto"/>
          </w:tcPr>
          <w:p w:rsidR="00711B41" w:rsidRPr="004F0D56" w:rsidRDefault="00711B41" w:rsidP="001014E8">
            <w:pPr>
              <w:jc w:val="both"/>
              <w:rPr>
                <w:sz w:val="18"/>
                <w:szCs w:val="18"/>
              </w:rPr>
            </w:pPr>
          </w:p>
        </w:tc>
        <w:tc>
          <w:tcPr>
            <w:tcW w:w="1663" w:type="dxa"/>
            <w:shd w:val="clear" w:color="auto" w:fill="auto"/>
          </w:tcPr>
          <w:p w:rsidR="00711B41" w:rsidRPr="004F0D56" w:rsidRDefault="00711B41" w:rsidP="001014E8">
            <w:pPr>
              <w:rPr>
                <w:sz w:val="18"/>
                <w:szCs w:val="18"/>
              </w:rPr>
            </w:pPr>
            <w:r w:rsidRPr="004F0D56">
              <w:rPr>
                <w:sz w:val="18"/>
                <w:szCs w:val="18"/>
              </w:rPr>
              <w:t xml:space="preserve"> </w:t>
            </w:r>
          </w:p>
        </w:tc>
      </w:tr>
      <w:tr w:rsidR="00711B41" w:rsidRPr="004F0D56" w:rsidTr="001014E8">
        <w:trPr>
          <w:trHeight w:val="420"/>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10.10 – 10.50</w:t>
            </w:r>
          </w:p>
        </w:tc>
        <w:tc>
          <w:tcPr>
            <w:tcW w:w="311" w:type="dxa"/>
          </w:tcPr>
          <w:p w:rsidR="00711B41" w:rsidRPr="004F0D56" w:rsidRDefault="00711B41" w:rsidP="001014E8">
            <w:pPr>
              <w:jc w:val="both"/>
              <w:rPr>
                <w:sz w:val="18"/>
                <w:szCs w:val="18"/>
              </w:rPr>
            </w:pPr>
          </w:p>
        </w:tc>
        <w:tc>
          <w:tcPr>
            <w:tcW w:w="1559"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10.10 – 10.50</w:t>
            </w:r>
          </w:p>
        </w:tc>
        <w:tc>
          <w:tcPr>
            <w:tcW w:w="311" w:type="dxa"/>
          </w:tcPr>
          <w:p w:rsidR="00711B41" w:rsidRPr="004F0D56" w:rsidRDefault="00711B41" w:rsidP="001014E8">
            <w:pPr>
              <w:jc w:val="both"/>
              <w:rPr>
                <w:sz w:val="18"/>
                <w:szCs w:val="18"/>
              </w:rPr>
            </w:pPr>
          </w:p>
        </w:tc>
        <w:tc>
          <w:tcPr>
            <w:tcW w:w="1663" w:type="dxa"/>
          </w:tcPr>
          <w:p w:rsidR="00711B41" w:rsidRPr="004F0D56" w:rsidRDefault="00711B41" w:rsidP="001014E8">
            <w:pPr>
              <w:rPr>
                <w:sz w:val="18"/>
                <w:szCs w:val="18"/>
              </w:rPr>
            </w:pPr>
            <w:proofErr w:type="spellStart"/>
            <w:r w:rsidRPr="004F0D56">
              <w:rPr>
                <w:sz w:val="18"/>
                <w:szCs w:val="18"/>
              </w:rPr>
              <w:t>Динамич</w:t>
            </w:r>
            <w:proofErr w:type="spellEnd"/>
            <w:r w:rsidRPr="004F0D56">
              <w:rPr>
                <w:sz w:val="18"/>
                <w:szCs w:val="18"/>
              </w:rPr>
              <w:t xml:space="preserve">. Пауза  </w:t>
            </w:r>
          </w:p>
          <w:p w:rsidR="00711B41" w:rsidRPr="004F0D56" w:rsidRDefault="00711B41" w:rsidP="001014E8">
            <w:pPr>
              <w:rPr>
                <w:sz w:val="18"/>
                <w:szCs w:val="18"/>
              </w:rPr>
            </w:pPr>
            <w:r w:rsidRPr="004F0D56">
              <w:rPr>
                <w:sz w:val="18"/>
                <w:szCs w:val="18"/>
              </w:rPr>
              <w:t>10.20 – 11.00</w:t>
            </w:r>
          </w:p>
        </w:tc>
        <w:tc>
          <w:tcPr>
            <w:tcW w:w="312" w:type="dxa"/>
          </w:tcPr>
          <w:p w:rsidR="00711B41" w:rsidRPr="004F0D56" w:rsidRDefault="00711B41" w:rsidP="001014E8">
            <w:pPr>
              <w:jc w:val="both"/>
              <w:rPr>
                <w:sz w:val="18"/>
                <w:szCs w:val="18"/>
              </w:rPr>
            </w:pPr>
            <w:r w:rsidRPr="004F0D56">
              <w:rPr>
                <w:sz w:val="18"/>
                <w:szCs w:val="18"/>
              </w:rPr>
              <w:t>3</w:t>
            </w:r>
          </w:p>
        </w:tc>
        <w:tc>
          <w:tcPr>
            <w:tcW w:w="1559" w:type="dxa"/>
            <w:shd w:val="clear" w:color="auto" w:fill="auto"/>
          </w:tcPr>
          <w:p w:rsidR="00711B41" w:rsidRPr="004F0D56" w:rsidRDefault="00711B41" w:rsidP="001014E8">
            <w:pPr>
              <w:rPr>
                <w:sz w:val="18"/>
                <w:szCs w:val="18"/>
              </w:rPr>
            </w:pPr>
            <w:r w:rsidRPr="004F0D56">
              <w:rPr>
                <w:sz w:val="18"/>
                <w:szCs w:val="18"/>
              </w:rPr>
              <w:t>10.20 – 11.00</w:t>
            </w:r>
          </w:p>
        </w:tc>
        <w:tc>
          <w:tcPr>
            <w:tcW w:w="311" w:type="dxa"/>
            <w:shd w:val="clear" w:color="auto" w:fill="auto"/>
          </w:tcPr>
          <w:p w:rsidR="00711B41" w:rsidRPr="004F0D56" w:rsidRDefault="00711B41" w:rsidP="001014E8">
            <w:pPr>
              <w:jc w:val="both"/>
              <w:rPr>
                <w:sz w:val="18"/>
                <w:szCs w:val="18"/>
              </w:rPr>
            </w:pPr>
            <w:r w:rsidRPr="004F0D56">
              <w:rPr>
                <w:sz w:val="18"/>
                <w:szCs w:val="18"/>
              </w:rPr>
              <w:t>3</w:t>
            </w:r>
          </w:p>
        </w:tc>
        <w:tc>
          <w:tcPr>
            <w:tcW w:w="1663" w:type="dxa"/>
            <w:shd w:val="clear" w:color="auto" w:fill="auto"/>
          </w:tcPr>
          <w:p w:rsidR="00711B41" w:rsidRPr="004F0D56" w:rsidRDefault="00711B41" w:rsidP="001014E8">
            <w:pPr>
              <w:rPr>
                <w:sz w:val="18"/>
                <w:szCs w:val="18"/>
              </w:rPr>
            </w:pPr>
            <w:r w:rsidRPr="004F0D56">
              <w:rPr>
                <w:sz w:val="18"/>
                <w:szCs w:val="18"/>
              </w:rPr>
              <w:t>10.20 – 11.00</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p>
        </w:tc>
        <w:tc>
          <w:tcPr>
            <w:tcW w:w="1559"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p>
        </w:tc>
        <w:tc>
          <w:tcPr>
            <w:tcW w:w="1663" w:type="dxa"/>
          </w:tcPr>
          <w:p w:rsidR="00711B41" w:rsidRPr="004F0D56" w:rsidRDefault="00711B41" w:rsidP="001014E8">
            <w:pPr>
              <w:rPr>
                <w:sz w:val="18"/>
                <w:szCs w:val="18"/>
              </w:rPr>
            </w:pPr>
          </w:p>
        </w:tc>
        <w:tc>
          <w:tcPr>
            <w:tcW w:w="312" w:type="dxa"/>
          </w:tcPr>
          <w:p w:rsidR="00711B41" w:rsidRPr="004F0D56" w:rsidRDefault="00711B41" w:rsidP="001014E8">
            <w:pPr>
              <w:jc w:val="both"/>
              <w:rPr>
                <w:sz w:val="18"/>
                <w:szCs w:val="18"/>
              </w:rPr>
            </w:pPr>
          </w:p>
        </w:tc>
        <w:tc>
          <w:tcPr>
            <w:tcW w:w="1559" w:type="dxa"/>
            <w:shd w:val="clear" w:color="auto" w:fill="F2F2F2"/>
          </w:tcPr>
          <w:p w:rsidR="00711B41" w:rsidRPr="004F0D56" w:rsidRDefault="00711B41" w:rsidP="001014E8">
            <w:pPr>
              <w:rPr>
                <w:sz w:val="18"/>
                <w:szCs w:val="18"/>
              </w:rPr>
            </w:pPr>
            <w:r w:rsidRPr="004F0D56">
              <w:rPr>
                <w:sz w:val="18"/>
                <w:szCs w:val="18"/>
              </w:rPr>
              <w:t>завтрак</w:t>
            </w:r>
          </w:p>
        </w:tc>
        <w:tc>
          <w:tcPr>
            <w:tcW w:w="311" w:type="dxa"/>
            <w:shd w:val="clear" w:color="auto" w:fill="auto"/>
          </w:tcPr>
          <w:p w:rsidR="00711B41" w:rsidRPr="004F0D56" w:rsidRDefault="00711B41" w:rsidP="001014E8">
            <w:pPr>
              <w:jc w:val="both"/>
              <w:rPr>
                <w:sz w:val="18"/>
                <w:szCs w:val="18"/>
              </w:rPr>
            </w:pPr>
          </w:p>
        </w:tc>
        <w:tc>
          <w:tcPr>
            <w:tcW w:w="1663" w:type="dxa"/>
            <w:shd w:val="clear" w:color="auto" w:fill="auto"/>
          </w:tcPr>
          <w:p w:rsidR="00711B41" w:rsidRPr="004F0D56" w:rsidRDefault="00711B41" w:rsidP="001014E8">
            <w:pPr>
              <w:rPr>
                <w:sz w:val="18"/>
                <w:szCs w:val="18"/>
              </w:rPr>
            </w:pPr>
            <w:r w:rsidRPr="004F0D56">
              <w:rPr>
                <w:sz w:val="18"/>
                <w:szCs w:val="18"/>
              </w:rPr>
              <w:t xml:space="preserve"> </w:t>
            </w:r>
          </w:p>
        </w:tc>
      </w:tr>
      <w:tr w:rsidR="00711B41" w:rsidRPr="004F0D56" w:rsidTr="001014E8">
        <w:trPr>
          <w:trHeight w:val="204"/>
        </w:trPr>
        <w:tc>
          <w:tcPr>
            <w:tcW w:w="287" w:type="dxa"/>
          </w:tcPr>
          <w:p w:rsidR="00711B41" w:rsidRPr="004F0D56" w:rsidRDefault="00711B41" w:rsidP="001014E8">
            <w:pPr>
              <w:jc w:val="both"/>
              <w:rPr>
                <w:sz w:val="18"/>
                <w:szCs w:val="18"/>
              </w:rPr>
            </w:pPr>
            <w:r w:rsidRPr="004F0D56">
              <w:rPr>
                <w:sz w:val="18"/>
                <w:szCs w:val="18"/>
              </w:rPr>
              <w:t>3</w:t>
            </w:r>
          </w:p>
        </w:tc>
        <w:tc>
          <w:tcPr>
            <w:tcW w:w="1684" w:type="dxa"/>
          </w:tcPr>
          <w:p w:rsidR="00711B41" w:rsidRPr="004F0D56" w:rsidRDefault="00711B41" w:rsidP="001014E8">
            <w:pPr>
              <w:rPr>
                <w:sz w:val="18"/>
                <w:szCs w:val="18"/>
              </w:rPr>
            </w:pPr>
            <w:r w:rsidRPr="004F0D56">
              <w:rPr>
                <w:sz w:val="18"/>
                <w:szCs w:val="18"/>
              </w:rPr>
              <w:t>11.10 – 11.45</w:t>
            </w:r>
          </w:p>
        </w:tc>
        <w:tc>
          <w:tcPr>
            <w:tcW w:w="311" w:type="dxa"/>
          </w:tcPr>
          <w:p w:rsidR="00711B41" w:rsidRPr="004F0D56" w:rsidRDefault="00711B41" w:rsidP="001014E8">
            <w:pPr>
              <w:jc w:val="both"/>
              <w:rPr>
                <w:sz w:val="18"/>
                <w:szCs w:val="18"/>
              </w:rPr>
            </w:pPr>
            <w:r w:rsidRPr="004F0D56">
              <w:rPr>
                <w:sz w:val="18"/>
                <w:szCs w:val="18"/>
              </w:rPr>
              <w:t>3</w:t>
            </w:r>
          </w:p>
        </w:tc>
        <w:tc>
          <w:tcPr>
            <w:tcW w:w="1559" w:type="dxa"/>
          </w:tcPr>
          <w:p w:rsidR="00711B41" w:rsidRPr="004F0D56" w:rsidRDefault="00711B41" w:rsidP="001014E8">
            <w:pPr>
              <w:rPr>
                <w:sz w:val="18"/>
                <w:szCs w:val="18"/>
              </w:rPr>
            </w:pPr>
            <w:r w:rsidRPr="004F0D56">
              <w:rPr>
                <w:sz w:val="18"/>
                <w:szCs w:val="18"/>
              </w:rPr>
              <w:t>11.10 – 11.45</w:t>
            </w:r>
          </w:p>
        </w:tc>
        <w:tc>
          <w:tcPr>
            <w:tcW w:w="311" w:type="dxa"/>
          </w:tcPr>
          <w:p w:rsidR="00711B41" w:rsidRPr="004F0D56" w:rsidRDefault="00711B41" w:rsidP="001014E8">
            <w:pPr>
              <w:jc w:val="both"/>
              <w:rPr>
                <w:sz w:val="18"/>
                <w:szCs w:val="18"/>
              </w:rPr>
            </w:pPr>
            <w:r w:rsidRPr="004F0D56">
              <w:rPr>
                <w:sz w:val="18"/>
                <w:szCs w:val="18"/>
              </w:rPr>
              <w:t>3</w:t>
            </w:r>
          </w:p>
        </w:tc>
        <w:tc>
          <w:tcPr>
            <w:tcW w:w="1663" w:type="dxa"/>
          </w:tcPr>
          <w:p w:rsidR="00711B41" w:rsidRPr="004F0D56" w:rsidRDefault="00711B41" w:rsidP="001014E8">
            <w:pPr>
              <w:rPr>
                <w:sz w:val="18"/>
                <w:szCs w:val="18"/>
              </w:rPr>
            </w:pPr>
            <w:r w:rsidRPr="004F0D56">
              <w:rPr>
                <w:sz w:val="18"/>
                <w:szCs w:val="18"/>
              </w:rPr>
              <w:t>11.20 – 12.00</w:t>
            </w:r>
          </w:p>
        </w:tc>
        <w:tc>
          <w:tcPr>
            <w:tcW w:w="312" w:type="dxa"/>
          </w:tcPr>
          <w:p w:rsidR="00711B41" w:rsidRPr="004F0D56" w:rsidRDefault="00711B41" w:rsidP="001014E8">
            <w:pPr>
              <w:jc w:val="both"/>
              <w:rPr>
                <w:sz w:val="18"/>
                <w:szCs w:val="18"/>
              </w:rPr>
            </w:pPr>
            <w:r w:rsidRPr="004F0D56">
              <w:rPr>
                <w:sz w:val="18"/>
                <w:szCs w:val="18"/>
              </w:rPr>
              <w:t>4</w:t>
            </w:r>
          </w:p>
        </w:tc>
        <w:tc>
          <w:tcPr>
            <w:tcW w:w="1559" w:type="dxa"/>
          </w:tcPr>
          <w:p w:rsidR="00711B41" w:rsidRPr="004F0D56" w:rsidRDefault="00711B41" w:rsidP="001014E8">
            <w:pPr>
              <w:rPr>
                <w:sz w:val="18"/>
                <w:szCs w:val="18"/>
              </w:rPr>
            </w:pPr>
            <w:r w:rsidRPr="004F0D56">
              <w:rPr>
                <w:sz w:val="18"/>
                <w:szCs w:val="18"/>
              </w:rPr>
              <w:t>11.20 – 12.00</w:t>
            </w:r>
          </w:p>
        </w:tc>
        <w:tc>
          <w:tcPr>
            <w:tcW w:w="311" w:type="dxa"/>
            <w:shd w:val="clear" w:color="auto" w:fill="auto"/>
          </w:tcPr>
          <w:p w:rsidR="00711B41" w:rsidRPr="004F0D56" w:rsidRDefault="00711B41" w:rsidP="001014E8">
            <w:pPr>
              <w:jc w:val="both"/>
              <w:rPr>
                <w:sz w:val="18"/>
                <w:szCs w:val="18"/>
              </w:rPr>
            </w:pPr>
            <w:r w:rsidRPr="004F0D56">
              <w:rPr>
                <w:sz w:val="18"/>
                <w:szCs w:val="18"/>
              </w:rPr>
              <w:t>4</w:t>
            </w:r>
          </w:p>
        </w:tc>
        <w:tc>
          <w:tcPr>
            <w:tcW w:w="1663" w:type="dxa"/>
            <w:shd w:val="clear" w:color="auto" w:fill="auto"/>
          </w:tcPr>
          <w:p w:rsidR="00711B41" w:rsidRPr="004F0D56" w:rsidRDefault="00711B41" w:rsidP="001014E8">
            <w:pPr>
              <w:rPr>
                <w:sz w:val="18"/>
                <w:szCs w:val="18"/>
              </w:rPr>
            </w:pPr>
            <w:r w:rsidRPr="004F0D56">
              <w:rPr>
                <w:sz w:val="18"/>
                <w:szCs w:val="18"/>
              </w:rPr>
              <w:t>11.20 – 12.00</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p>
        </w:tc>
        <w:tc>
          <w:tcPr>
            <w:tcW w:w="1559"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p>
        </w:tc>
        <w:tc>
          <w:tcPr>
            <w:tcW w:w="1663" w:type="dxa"/>
          </w:tcPr>
          <w:p w:rsidR="00711B41" w:rsidRPr="004F0D56" w:rsidRDefault="00711B41" w:rsidP="001014E8">
            <w:pPr>
              <w:rPr>
                <w:sz w:val="18"/>
                <w:szCs w:val="18"/>
              </w:rPr>
            </w:pPr>
          </w:p>
        </w:tc>
        <w:tc>
          <w:tcPr>
            <w:tcW w:w="312" w:type="dxa"/>
          </w:tcPr>
          <w:p w:rsidR="00711B41" w:rsidRPr="004F0D56" w:rsidRDefault="00711B41" w:rsidP="001014E8">
            <w:pPr>
              <w:jc w:val="both"/>
              <w:rPr>
                <w:sz w:val="18"/>
                <w:szCs w:val="18"/>
              </w:rPr>
            </w:pPr>
          </w:p>
        </w:tc>
        <w:tc>
          <w:tcPr>
            <w:tcW w:w="1559" w:type="dxa"/>
          </w:tcPr>
          <w:p w:rsidR="00711B41" w:rsidRPr="004F0D56" w:rsidRDefault="00711B41" w:rsidP="001014E8">
            <w:pPr>
              <w:rPr>
                <w:sz w:val="18"/>
                <w:szCs w:val="18"/>
              </w:rPr>
            </w:pPr>
          </w:p>
        </w:tc>
        <w:tc>
          <w:tcPr>
            <w:tcW w:w="311" w:type="dxa"/>
            <w:shd w:val="clear" w:color="auto" w:fill="auto"/>
          </w:tcPr>
          <w:p w:rsidR="00711B41" w:rsidRPr="004F0D56" w:rsidRDefault="00711B41" w:rsidP="001014E8">
            <w:pPr>
              <w:jc w:val="both"/>
              <w:rPr>
                <w:sz w:val="18"/>
                <w:szCs w:val="18"/>
              </w:rPr>
            </w:pPr>
          </w:p>
        </w:tc>
        <w:tc>
          <w:tcPr>
            <w:tcW w:w="1663" w:type="dxa"/>
            <w:shd w:val="clear" w:color="auto" w:fill="F2F2F2"/>
          </w:tcPr>
          <w:p w:rsidR="00711B41" w:rsidRPr="004F0D56" w:rsidRDefault="00711B41" w:rsidP="001014E8">
            <w:pPr>
              <w:rPr>
                <w:sz w:val="18"/>
                <w:szCs w:val="18"/>
              </w:rPr>
            </w:pPr>
            <w:r w:rsidRPr="004F0D56">
              <w:rPr>
                <w:sz w:val="18"/>
                <w:szCs w:val="18"/>
              </w:rPr>
              <w:t>завтрак</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r w:rsidRPr="004F0D56">
              <w:rPr>
                <w:sz w:val="18"/>
                <w:szCs w:val="18"/>
              </w:rPr>
              <w:t>4</w:t>
            </w:r>
          </w:p>
        </w:tc>
        <w:tc>
          <w:tcPr>
            <w:tcW w:w="1559" w:type="dxa"/>
          </w:tcPr>
          <w:p w:rsidR="00711B41" w:rsidRPr="004F0D56" w:rsidRDefault="00711B41" w:rsidP="001014E8">
            <w:pPr>
              <w:rPr>
                <w:sz w:val="18"/>
                <w:szCs w:val="18"/>
              </w:rPr>
            </w:pPr>
            <w:r w:rsidRPr="004F0D56">
              <w:rPr>
                <w:sz w:val="18"/>
                <w:szCs w:val="18"/>
              </w:rPr>
              <w:t>12.00 – 12.35</w:t>
            </w:r>
          </w:p>
        </w:tc>
        <w:tc>
          <w:tcPr>
            <w:tcW w:w="311" w:type="dxa"/>
          </w:tcPr>
          <w:p w:rsidR="00711B41" w:rsidRPr="004F0D56" w:rsidRDefault="00711B41" w:rsidP="001014E8">
            <w:pPr>
              <w:jc w:val="both"/>
              <w:rPr>
                <w:sz w:val="18"/>
                <w:szCs w:val="18"/>
              </w:rPr>
            </w:pPr>
            <w:r w:rsidRPr="004F0D56">
              <w:rPr>
                <w:sz w:val="18"/>
                <w:szCs w:val="18"/>
              </w:rPr>
              <w:t>4</w:t>
            </w:r>
          </w:p>
        </w:tc>
        <w:tc>
          <w:tcPr>
            <w:tcW w:w="1663" w:type="dxa"/>
          </w:tcPr>
          <w:p w:rsidR="00711B41" w:rsidRPr="004F0D56" w:rsidRDefault="00711B41" w:rsidP="001014E8">
            <w:pPr>
              <w:rPr>
                <w:sz w:val="18"/>
                <w:szCs w:val="18"/>
              </w:rPr>
            </w:pPr>
            <w:r w:rsidRPr="004F0D56">
              <w:rPr>
                <w:sz w:val="18"/>
                <w:szCs w:val="18"/>
              </w:rPr>
              <w:t>12.20 – 13.00</w:t>
            </w:r>
          </w:p>
        </w:tc>
        <w:tc>
          <w:tcPr>
            <w:tcW w:w="312" w:type="dxa"/>
          </w:tcPr>
          <w:p w:rsidR="00711B41" w:rsidRPr="004F0D56" w:rsidRDefault="00711B41" w:rsidP="001014E8">
            <w:pPr>
              <w:jc w:val="both"/>
              <w:rPr>
                <w:sz w:val="18"/>
                <w:szCs w:val="18"/>
              </w:rPr>
            </w:pPr>
            <w:r w:rsidRPr="004F0D56">
              <w:rPr>
                <w:sz w:val="18"/>
                <w:szCs w:val="18"/>
              </w:rPr>
              <w:t>5</w:t>
            </w:r>
          </w:p>
        </w:tc>
        <w:tc>
          <w:tcPr>
            <w:tcW w:w="1559" w:type="dxa"/>
          </w:tcPr>
          <w:p w:rsidR="00711B41" w:rsidRPr="004F0D56" w:rsidRDefault="00711B41" w:rsidP="001014E8">
            <w:pPr>
              <w:rPr>
                <w:sz w:val="18"/>
                <w:szCs w:val="18"/>
              </w:rPr>
            </w:pPr>
            <w:r w:rsidRPr="004F0D56">
              <w:rPr>
                <w:sz w:val="18"/>
                <w:szCs w:val="18"/>
              </w:rPr>
              <w:t>12.20 – 13.00</w:t>
            </w:r>
          </w:p>
        </w:tc>
        <w:tc>
          <w:tcPr>
            <w:tcW w:w="311" w:type="dxa"/>
            <w:shd w:val="clear" w:color="auto" w:fill="auto"/>
          </w:tcPr>
          <w:p w:rsidR="00711B41" w:rsidRPr="004F0D56" w:rsidRDefault="00711B41" w:rsidP="001014E8">
            <w:pPr>
              <w:jc w:val="both"/>
              <w:rPr>
                <w:sz w:val="18"/>
                <w:szCs w:val="18"/>
              </w:rPr>
            </w:pPr>
            <w:r w:rsidRPr="004F0D56">
              <w:rPr>
                <w:sz w:val="18"/>
                <w:szCs w:val="18"/>
              </w:rPr>
              <w:t>5</w:t>
            </w:r>
          </w:p>
        </w:tc>
        <w:tc>
          <w:tcPr>
            <w:tcW w:w="1663" w:type="dxa"/>
            <w:shd w:val="clear" w:color="auto" w:fill="auto"/>
          </w:tcPr>
          <w:p w:rsidR="00711B41" w:rsidRPr="004F0D56" w:rsidRDefault="00711B41" w:rsidP="001014E8">
            <w:pPr>
              <w:rPr>
                <w:sz w:val="18"/>
                <w:szCs w:val="18"/>
              </w:rPr>
            </w:pPr>
            <w:r w:rsidRPr="004F0D56">
              <w:rPr>
                <w:sz w:val="18"/>
                <w:szCs w:val="18"/>
              </w:rPr>
              <w:t>12.20 – 13.00</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jc w:val="both"/>
              <w:rPr>
                <w:sz w:val="18"/>
                <w:szCs w:val="18"/>
              </w:rPr>
            </w:pPr>
          </w:p>
        </w:tc>
        <w:tc>
          <w:tcPr>
            <w:tcW w:w="311" w:type="dxa"/>
          </w:tcPr>
          <w:p w:rsidR="00711B41" w:rsidRPr="004F0D56" w:rsidRDefault="00711B41" w:rsidP="001014E8">
            <w:pPr>
              <w:jc w:val="both"/>
              <w:rPr>
                <w:sz w:val="18"/>
                <w:szCs w:val="18"/>
              </w:rPr>
            </w:pPr>
          </w:p>
        </w:tc>
        <w:tc>
          <w:tcPr>
            <w:tcW w:w="1559" w:type="dxa"/>
          </w:tcPr>
          <w:p w:rsidR="00711B41" w:rsidRPr="004F0D56" w:rsidRDefault="00711B41" w:rsidP="001014E8">
            <w:pPr>
              <w:rPr>
                <w:sz w:val="18"/>
                <w:szCs w:val="18"/>
              </w:rPr>
            </w:pPr>
          </w:p>
        </w:tc>
        <w:tc>
          <w:tcPr>
            <w:tcW w:w="311" w:type="dxa"/>
          </w:tcPr>
          <w:p w:rsidR="00711B41" w:rsidRPr="004F0D56" w:rsidRDefault="00711B41" w:rsidP="001014E8">
            <w:pPr>
              <w:jc w:val="both"/>
              <w:rPr>
                <w:sz w:val="18"/>
                <w:szCs w:val="18"/>
              </w:rPr>
            </w:pPr>
            <w:r w:rsidRPr="004F0D56">
              <w:rPr>
                <w:sz w:val="18"/>
                <w:szCs w:val="18"/>
              </w:rPr>
              <w:t>5</w:t>
            </w:r>
          </w:p>
        </w:tc>
        <w:tc>
          <w:tcPr>
            <w:tcW w:w="1663" w:type="dxa"/>
          </w:tcPr>
          <w:p w:rsidR="00711B41" w:rsidRPr="004F0D56" w:rsidRDefault="00711B41" w:rsidP="001014E8">
            <w:pPr>
              <w:rPr>
                <w:sz w:val="18"/>
                <w:szCs w:val="18"/>
              </w:rPr>
            </w:pPr>
            <w:r w:rsidRPr="004F0D56">
              <w:rPr>
                <w:sz w:val="18"/>
                <w:szCs w:val="18"/>
              </w:rPr>
              <w:t>13.10 – 13.50</w:t>
            </w:r>
          </w:p>
        </w:tc>
        <w:tc>
          <w:tcPr>
            <w:tcW w:w="312" w:type="dxa"/>
          </w:tcPr>
          <w:p w:rsidR="00711B41" w:rsidRPr="004F0D56" w:rsidRDefault="00711B41" w:rsidP="001014E8">
            <w:pPr>
              <w:jc w:val="both"/>
              <w:rPr>
                <w:sz w:val="18"/>
                <w:szCs w:val="18"/>
              </w:rPr>
            </w:pPr>
          </w:p>
        </w:tc>
        <w:tc>
          <w:tcPr>
            <w:tcW w:w="1559" w:type="dxa"/>
          </w:tcPr>
          <w:p w:rsidR="00711B41" w:rsidRPr="004F0D56" w:rsidRDefault="00711B41" w:rsidP="001014E8">
            <w:pPr>
              <w:jc w:val="both"/>
              <w:rPr>
                <w:sz w:val="18"/>
                <w:szCs w:val="18"/>
              </w:rPr>
            </w:pPr>
          </w:p>
        </w:tc>
        <w:tc>
          <w:tcPr>
            <w:tcW w:w="311" w:type="dxa"/>
            <w:shd w:val="clear" w:color="auto" w:fill="auto"/>
          </w:tcPr>
          <w:p w:rsidR="00711B41" w:rsidRPr="004F0D56" w:rsidRDefault="00711B41" w:rsidP="001014E8">
            <w:pPr>
              <w:jc w:val="both"/>
              <w:rPr>
                <w:sz w:val="18"/>
                <w:szCs w:val="18"/>
              </w:rPr>
            </w:pPr>
            <w:r w:rsidRPr="004F0D56">
              <w:rPr>
                <w:sz w:val="18"/>
                <w:szCs w:val="18"/>
              </w:rPr>
              <w:t>6</w:t>
            </w:r>
          </w:p>
        </w:tc>
        <w:tc>
          <w:tcPr>
            <w:tcW w:w="1663" w:type="dxa"/>
            <w:shd w:val="clear" w:color="auto" w:fill="auto"/>
          </w:tcPr>
          <w:p w:rsidR="00711B41" w:rsidRPr="004F0D56" w:rsidRDefault="00711B41" w:rsidP="001014E8">
            <w:pPr>
              <w:rPr>
                <w:sz w:val="18"/>
                <w:szCs w:val="18"/>
              </w:rPr>
            </w:pPr>
            <w:r w:rsidRPr="004F0D56">
              <w:rPr>
                <w:sz w:val="18"/>
                <w:szCs w:val="18"/>
              </w:rPr>
              <w:t>13.10 – 13.50</w:t>
            </w:r>
          </w:p>
        </w:tc>
      </w:tr>
      <w:tr w:rsidR="00711B41" w:rsidRPr="004F0D56" w:rsidTr="001014E8">
        <w:trPr>
          <w:trHeight w:val="204"/>
        </w:trPr>
        <w:tc>
          <w:tcPr>
            <w:tcW w:w="287" w:type="dxa"/>
          </w:tcPr>
          <w:p w:rsidR="00711B41" w:rsidRPr="004F0D56" w:rsidRDefault="00711B41" w:rsidP="001014E8">
            <w:pPr>
              <w:jc w:val="both"/>
              <w:rPr>
                <w:sz w:val="18"/>
                <w:szCs w:val="18"/>
              </w:rPr>
            </w:pPr>
          </w:p>
        </w:tc>
        <w:tc>
          <w:tcPr>
            <w:tcW w:w="1684" w:type="dxa"/>
          </w:tcPr>
          <w:p w:rsidR="00711B41" w:rsidRPr="004F0D56" w:rsidRDefault="00711B41" w:rsidP="001014E8">
            <w:pPr>
              <w:jc w:val="both"/>
              <w:rPr>
                <w:sz w:val="18"/>
                <w:szCs w:val="18"/>
              </w:rPr>
            </w:pPr>
          </w:p>
        </w:tc>
        <w:tc>
          <w:tcPr>
            <w:tcW w:w="311" w:type="dxa"/>
          </w:tcPr>
          <w:p w:rsidR="00711B41" w:rsidRPr="004F0D56" w:rsidRDefault="00711B41" w:rsidP="001014E8">
            <w:pPr>
              <w:jc w:val="both"/>
              <w:rPr>
                <w:sz w:val="18"/>
                <w:szCs w:val="18"/>
              </w:rPr>
            </w:pPr>
          </w:p>
        </w:tc>
        <w:tc>
          <w:tcPr>
            <w:tcW w:w="1559" w:type="dxa"/>
          </w:tcPr>
          <w:p w:rsidR="00711B41" w:rsidRPr="004F0D56" w:rsidRDefault="00711B41" w:rsidP="001014E8">
            <w:pPr>
              <w:jc w:val="both"/>
              <w:rPr>
                <w:sz w:val="18"/>
                <w:szCs w:val="18"/>
              </w:rPr>
            </w:pPr>
          </w:p>
        </w:tc>
        <w:tc>
          <w:tcPr>
            <w:tcW w:w="311" w:type="dxa"/>
          </w:tcPr>
          <w:p w:rsidR="00711B41" w:rsidRPr="004F0D56" w:rsidRDefault="00711B41" w:rsidP="001014E8">
            <w:pPr>
              <w:jc w:val="both"/>
              <w:rPr>
                <w:sz w:val="18"/>
                <w:szCs w:val="18"/>
              </w:rPr>
            </w:pPr>
          </w:p>
        </w:tc>
        <w:tc>
          <w:tcPr>
            <w:tcW w:w="1663" w:type="dxa"/>
          </w:tcPr>
          <w:p w:rsidR="00711B41" w:rsidRPr="004F0D56" w:rsidRDefault="00711B41" w:rsidP="001014E8">
            <w:pPr>
              <w:jc w:val="both"/>
              <w:rPr>
                <w:sz w:val="18"/>
                <w:szCs w:val="18"/>
              </w:rPr>
            </w:pPr>
          </w:p>
        </w:tc>
        <w:tc>
          <w:tcPr>
            <w:tcW w:w="312" w:type="dxa"/>
          </w:tcPr>
          <w:p w:rsidR="00711B41" w:rsidRPr="004F0D56" w:rsidRDefault="00711B41" w:rsidP="001014E8">
            <w:pPr>
              <w:jc w:val="both"/>
              <w:rPr>
                <w:sz w:val="18"/>
                <w:szCs w:val="18"/>
              </w:rPr>
            </w:pPr>
          </w:p>
        </w:tc>
        <w:tc>
          <w:tcPr>
            <w:tcW w:w="1559" w:type="dxa"/>
          </w:tcPr>
          <w:p w:rsidR="00711B41" w:rsidRPr="004F0D56" w:rsidRDefault="00711B41" w:rsidP="001014E8">
            <w:pPr>
              <w:jc w:val="both"/>
              <w:rPr>
                <w:sz w:val="18"/>
                <w:szCs w:val="18"/>
              </w:rPr>
            </w:pPr>
          </w:p>
        </w:tc>
        <w:tc>
          <w:tcPr>
            <w:tcW w:w="311" w:type="dxa"/>
            <w:shd w:val="clear" w:color="auto" w:fill="auto"/>
          </w:tcPr>
          <w:p w:rsidR="00711B41" w:rsidRPr="004F0D56" w:rsidRDefault="00711B41" w:rsidP="001014E8">
            <w:pPr>
              <w:jc w:val="both"/>
              <w:rPr>
                <w:sz w:val="18"/>
                <w:szCs w:val="18"/>
              </w:rPr>
            </w:pPr>
            <w:r w:rsidRPr="004F0D56">
              <w:rPr>
                <w:sz w:val="18"/>
                <w:szCs w:val="18"/>
              </w:rPr>
              <w:t>7</w:t>
            </w:r>
          </w:p>
        </w:tc>
        <w:tc>
          <w:tcPr>
            <w:tcW w:w="1663" w:type="dxa"/>
            <w:shd w:val="clear" w:color="auto" w:fill="auto"/>
          </w:tcPr>
          <w:p w:rsidR="00711B41" w:rsidRPr="004F0D56" w:rsidRDefault="00711B41" w:rsidP="00854342">
            <w:pPr>
              <w:pStyle w:val="a6"/>
              <w:numPr>
                <w:ilvl w:val="0"/>
                <w:numId w:val="131"/>
              </w:numPr>
              <w:rPr>
                <w:sz w:val="18"/>
                <w:szCs w:val="18"/>
              </w:rPr>
            </w:pPr>
            <w:r w:rsidRPr="004F0D56">
              <w:rPr>
                <w:sz w:val="18"/>
                <w:szCs w:val="18"/>
              </w:rPr>
              <w:t>– 14.40</w:t>
            </w:r>
          </w:p>
        </w:tc>
      </w:tr>
    </w:tbl>
    <w:p w:rsidR="00711B41" w:rsidRPr="004F0D56" w:rsidRDefault="00711B41" w:rsidP="00711B41">
      <w:pPr>
        <w:pStyle w:val="a6"/>
        <w:jc w:val="center"/>
        <w:rPr>
          <w:sz w:val="18"/>
          <w:szCs w:val="18"/>
        </w:rPr>
      </w:pPr>
    </w:p>
    <w:p w:rsidR="00711B41" w:rsidRPr="004F0D56" w:rsidRDefault="00711B41" w:rsidP="00854342">
      <w:pPr>
        <w:pStyle w:val="a6"/>
        <w:numPr>
          <w:ilvl w:val="0"/>
          <w:numId w:val="130"/>
        </w:numPr>
        <w:rPr>
          <w:sz w:val="18"/>
          <w:szCs w:val="18"/>
        </w:rPr>
      </w:pPr>
      <w:r w:rsidRPr="004F0D56">
        <w:rPr>
          <w:sz w:val="18"/>
          <w:szCs w:val="18"/>
        </w:rPr>
        <w:t xml:space="preserve">Организация питания: </w:t>
      </w:r>
    </w:p>
    <w:p w:rsidR="00711B41" w:rsidRPr="004F0D56" w:rsidRDefault="00711B41" w:rsidP="00711B41">
      <w:pPr>
        <w:pStyle w:val="a6"/>
        <w:ind w:left="567" w:firstLine="142"/>
        <w:rPr>
          <w:sz w:val="18"/>
          <w:szCs w:val="18"/>
        </w:rPr>
      </w:pPr>
      <w:r w:rsidRPr="004F0D56">
        <w:rPr>
          <w:sz w:val="18"/>
          <w:szCs w:val="18"/>
        </w:rPr>
        <w:t>1 – классы – 1 перемена</w:t>
      </w:r>
    </w:p>
    <w:p w:rsidR="00711B41" w:rsidRPr="004F0D56" w:rsidRDefault="00711B41" w:rsidP="00711B41">
      <w:pPr>
        <w:pStyle w:val="a6"/>
        <w:ind w:left="567" w:firstLine="142"/>
        <w:rPr>
          <w:sz w:val="18"/>
          <w:szCs w:val="18"/>
        </w:rPr>
      </w:pPr>
      <w:r w:rsidRPr="004F0D56">
        <w:rPr>
          <w:sz w:val="18"/>
          <w:szCs w:val="18"/>
        </w:rPr>
        <w:t xml:space="preserve">2 – 3 классы – 2 перемена </w:t>
      </w:r>
    </w:p>
    <w:p w:rsidR="00711B41" w:rsidRPr="004F0D56" w:rsidRDefault="00711B41" w:rsidP="00711B41">
      <w:pPr>
        <w:pStyle w:val="a6"/>
        <w:ind w:left="567" w:firstLine="142"/>
        <w:rPr>
          <w:sz w:val="18"/>
          <w:szCs w:val="18"/>
        </w:rPr>
      </w:pPr>
      <w:r w:rsidRPr="004F0D56">
        <w:rPr>
          <w:sz w:val="18"/>
          <w:szCs w:val="18"/>
        </w:rPr>
        <w:t xml:space="preserve">3 – 4 классы – 3 перемена </w:t>
      </w:r>
    </w:p>
    <w:p w:rsidR="00711B41" w:rsidRPr="004F0D56" w:rsidRDefault="00711B41" w:rsidP="00711B41">
      <w:pPr>
        <w:pStyle w:val="a6"/>
        <w:ind w:left="567" w:firstLine="142"/>
        <w:rPr>
          <w:sz w:val="18"/>
          <w:szCs w:val="18"/>
        </w:rPr>
      </w:pPr>
      <w:r w:rsidRPr="004F0D56">
        <w:rPr>
          <w:sz w:val="18"/>
          <w:szCs w:val="18"/>
        </w:rPr>
        <w:t>5 – 11 класс (льготная категория) 4 перемена</w:t>
      </w:r>
    </w:p>
    <w:p w:rsidR="00711B41" w:rsidRPr="004F0D56" w:rsidRDefault="00711B41" w:rsidP="00711B41">
      <w:pPr>
        <w:pStyle w:val="a6"/>
        <w:ind w:left="567" w:firstLine="142"/>
        <w:rPr>
          <w:sz w:val="18"/>
          <w:szCs w:val="18"/>
        </w:rPr>
      </w:pPr>
    </w:p>
    <w:p w:rsidR="00711B41" w:rsidRPr="004F0D56" w:rsidRDefault="00711B41" w:rsidP="00854342">
      <w:pPr>
        <w:pStyle w:val="a6"/>
        <w:numPr>
          <w:ilvl w:val="0"/>
          <w:numId w:val="130"/>
        </w:numPr>
        <w:rPr>
          <w:sz w:val="18"/>
          <w:szCs w:val="18"/>
        </w:rPr>
      </w:pPr>
      <w:r w:rsidRPr="004F0D56">
        <w:rPr>
          <w:sz w:val="18"/>
          <w:szCs w:val="18"/>
        </w:rPr>
        <w:t>Расписание занятий внеурочной деятельностью.</w:t>
      </w:r>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299"/>
        <w:gridCol w:w="1300"/>
        <w:gridCol w:w="434"/>
        <w:gridCol w:w="866"/>
        <w:gridCol w:w="1299"/>
        <w:gridCol w:w="868"/>
        <w:gridCol w:w="432"/>
        <w:gridCol w:w="1300"/>
        <w:gridCol w:w="1301"/>
      </w:tblGrid>
      <w:tr w:rsidR="00711B41" w:rsidRPr="004F0D56" w:rsidTr="001014E8">
        <w:trPr>
          <w:trHeight w:val="55"/>
        </w:trPr>
        <w:tc>
          <w:tcPr>
            <w:tcW w:w="628" w:type="dxa"/>
            <w:vMerge w:val="restart"/>
          </w:tcPr>
          <w:p w:rsidR="00711B41" w:rsidRPr="004F0D56" w:rsidRDefault="00711B41" w:rsidP="001014E8">
            <w:pPr>
              <w:autoSpaceDE w:val="0"/>
              <w:autoSpaceDN w:val="0"/>
              <w:adjustRightInd w:val="0"/>
              <w:ind w:left="-74"/>
              <w:jc w:val="center"/>
              <w:rPr>
                <w:sz w:val="18"/>
                <w:szCs w:val="18"/>
              </w:rPr>
            </w:pPr>
            <w:r w:rsidRPr="004F0D56">
              <w:rPr>
                <w:sz w:val="18"/>
                <w:szCs w:val="18"/>
              </w:rPr>
              <w:t>Занятие</w:t>
            </w:r>
          </w:p>
        </w:tc>
        <w:tc>
          <w:tcPr>
            <w:tcW w:w="3033" w:type="dxa"/>
            <w:gridSpan w:val="3"/>
          </w:tcPr>
          <w:p w:rsidR="00711B41" w:rsidRPr="004F0D56" w:rsidRDefault="00711B41" w:rsidP="001014E8">
            <w:pPr>
              <w:autoSpaceDE w:val="0"/>
              <w:autoSpaceDN w:val="0"/>
              <w:adjustRightInd w:val="0"/>
              <w:jc w:val="center"/>
              <w:rPr>
                <w:sz w:val="18"/>
                <w:szCs w:val="18"/>
              </w:rPr>
            </w:pPr>
            <w:r w:rsidRPr="004F0D56">
              <w:rPr>
                <w:sz w:val="18"/>
                <w:szCs w:val="18"/>
              </w:rPr>
              <w:t>1   классы</w:t>
            </w:r>
          </w:p>
        </w:tc>
        <w:tc>
          <w:tcPr>
            <w:tcW w:w="3033" w:type="dxa"/>
            <w:gridSpan w:val="3"/>
          </w:tcPr>
          <w:p w:rsidR="00711B41" w:rsidRPr="004F0D56" w:rsidRDefault="00711B41" w:rsidP="001014E8">
            <w:pPr>
              <w:autoSpaceDE w:val="0"/>
              <w:autoSpaceDN w:val="0"/>
              <w:adjustRightInd w:val="0"/>
              <w:jc w:val="center"/>
              <w:rPr>
                <w:sz w:val="18"/>
                <w:szCs w:val="18"/>
              </w:rPr>
            </w:pPr>
            <w:r w:rsidRPr="004F0D56">
              <w:rPr>
                <w:sz w:val="18"/>
                <w:szCs w:val="18"/>
              </w:rPr>
              <w:t>2 – 4  классы</w:t>
            </w:r>
          </w:p>
        </w:tc>
        <w:tc>
          <w:tcPr>
            <w:tcW w:w="3033" w:type="dxa"/>
            <w:gridSpan w:val="3"/>
          </w:tcPr>
          <w:p w:rsidR="00711B41" w:rsidRPr="004F0D56" w:rsidRDefault="00711B41" w:rsidP="001014E8">
            <w:pPr>
              <w:autoSpaceDE w:val="0"/>
              <w:autoSpaceDN w:val="0"/>
              <w:adjustRightInd w:val="0"/>
              <w:jc w:val="center"/>
              <w:rPr>
                <w:sz w:val="18"/>
                <w:szCs w:val="18"/>
              </w:rPr>
            </w:pPr>
            <w:r w:rsidRPr="004F0D56">
              <w:rPr>
                <w:sz w:val="18"/>
                <w:szCs w:val="18"/>
              </w:rPr>
              <w:t>5 – 11 класс</w:t>
            </w:r>
          </w:p>
        </w:tc>
      </w:tr>
      <w:tr w:rsidR="00711B41" w:rsidRPr="004F0D56" w:rsidTr="001014E8">
        <w:trPr>
          <w:trHeight w:val="225"/>
        </w:trPr>
        <w:tc>
          <w:tcPr>
            <w:tcW w:w="628" w:type="dxa"/>
            <w:vMerge/>
            <w:tcBorders>
              <w:bottom w:val="single" w:sz="4" w:space="0" w:color="auto"/>
            </w:tcBorders>
          </w:tcPr>
          <w:p w:rsidR="00711B41" w:rsidRPr="004F0D56" w:rsidRDefault="00711B41" w:rsidP="001014E8">
            <w:pPr>
              <w:autoSpaceDE w:val="0"/>
              <w:autoSpaceDN w:val="0"/>
              <w:adjustRightInd w:val="0"/>
              <w:jc w:val="center"/>
              <w:rPr>
                <w:sz w:val="18"/>
                <w:szCs w:val="18"/>
              </w:rPr>
            </w:pPr>
          </w:p>
        </w:tc>
        <w:tc>
          <w:tcPr>
            <w:tcW w:w="1299" w:type="dxa"/>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3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300" w:type="dxa"/>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4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300" w:type="dxa"/>
            <w:gridSpan w:val="2"/>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5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299" w:type="dxa"/>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4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300" w:type="dxa"/>
            <w:gridSpan w:val="2"/>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5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300" w:type="dxa"/>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5 – 6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c>
          <w:tcPr>
            <w:tcW w:w="1300" w:type="dxa"/>
            <w:tcBorders>
              <w:bottom w:val="single" w:sz="4" w:space="0" w:color="auto"/>
            </w:tcBorders>
          </w:tcPr>
          <w:p w:rsidR="00711B41" w:rsidRPr="004F0D56" w:rsidRDefault="00711B41" w:rsidP="001014E8">
            <w:pPr>
              <w:autoSpaceDE w:val="0"/>
              <w:autoSpaceDN w:val="0"/>
              <w:adjustRightInd w:val="0"/>
              <w:jc w:val="center"/>
              <w:rPr>
                <w:sz w:val="18"/>
                <w:szCs w:val="18"/>
              </w:rPr>
            </w:pPr>
            <w:r w:rsidRPr="004F0D56">
              <w:rPr>
                <w:sz w:val="18"/>
                <w:szCs w:val="18"/>
              </w:rPr>
              <w:t xml:space="preserve">при 7 уроках </w:t>
            </w:r>
          </w:p>
          <w:p w:rsidR="00711B41" w:rsidRPr="004F0D56" w:rsidRDefault="00711B41" w:rsidP="001014E8">
            <w:pPr>
              <w:autoSpaceDE w:val="0"/>
              <w:autoSpaceDN w:val="0"/>
              <w:adjustRightInd w:val="0"/>
              <w:jc w:val="center"/>
              <w:rPr>
                <w:sz w:val="18"/>
                <w:szCs w:val="18"/>
              </w:rPr>
            </w:pPr>
            <w:r w:rsidRPr="004F0D56">
              <w:rPr>
                <w:sz w:val="18"/>
                <w:szCs w:val="18"/>
              </w:rPr>
              <w:t>в день</w:t>
            </w:r>
          </w:p>
        </w:tc>
      </w:tr>
      <w:tr w:rsidR="00711B41" w:rsidRPr="004F0D56" w:rsidTr="001014E8">
        <w:trPr>
          <w:trHeight w:val="106"/>
        </w:trPr>
        <w:tc>
          <w:tcPr>
            <w:tcW w:w="628" w:type="dxa"/>
          </w:tcPr>
          <w:p w:rsidR="00711B41" w:rsidRPr="004F0D56" w:rsidRDefault="00711B41" w:rsidP="001014E8">
            <w:pPr>
              <w:contextualSpacing/>
              <w:rPr>
                <w:sz w:val="18"/>
                <w:szCs w:val="18"/>
              </w:rPr>
            </w:pPr>
            <w:r w:rsidRPr="004F0D56">
              <w:rPr>
                <w:sz w:val="18"/>
                <w:szCs w:val="18"/>
              </w:rPr>
              <w:t>№1</w:t>
            </w:r>
          </w:p>
        </w:tc>
        <w:tc>
          <w:tcPr>
            <w:tcW w:w="1299" w:type="dxa"/>
          </w:tcPr>
          <w:p w:rsidR="00711B41" w:rsidRPr="004F0D56" w:rsidRDefault="00711B41" w:rsidP="001014E8">
            <w:pPr>
              <w:autoSpaceDE w:val="0"/>
              <w:autoSpaceDN w:val="0"/>
              <w:adjustRightInd w:val="0"/>
              <w:rPr>
                <w:sz w:val="18"/>
                <w:szCs w:val="18"/>
              </w:rPr>
            </w:pPr>
            <w:r w:rsidRPr="004F0D56">
              <w:rPr>
                <w:iCs/>
                <w:sz w:val="18"/>
                <w:szCs w:val="18"/>
              </w:rPr>
              <w:t>12.25 – 12.55</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13.15 – 13.50</w:t>
            </w:r>
          </w:p>
        </w:tc>
        <w:tc>
          <w:tcPr>
            <w:tcW w:w="1300" w:type="dxa"/>
            <w:gridSpan w:val="2"/>
          </w:tcPr>
          <w:p w:rsidR="00711B41" w:rsidRPr="004F0D56" w:rsidRDefault="00711B41" w:rsidP="001014E8">
            <w:pPr>
              <w:autoSpaceDE w:val="0"/>
              <w:autoSpaceDN w:val="0"/>
              <w:adjustRightInd w:val="0"/>
              <w:rPr>
                <w:sz w:val="18"/>
                <w:szCs w:val="18"/>
              </w:rPr>
            </w:pPr>
            <w:r w:rsidRPr="004F0D56">
              <w:rPr>
                <w:sz w:val="18"/>
                <w:szCs w:val="18"/>
              </w:rPr>
              <w:t>14.00 – 14.35</w:t>
            </w:r>
          </w:p>
        </w:tc>
        <w:tc>
          <w:tcPr>
            <w:tcW w:w="1299" w:type="dxa"/>
          </w:tcPr>
          <w:p w:rsidR="00711B41" w:rsidRPr="004F0D56" w:rsidRDefault="00711B41" w:rsidP="001014E8">
            <w:pPr>
              <w:autoSpaceDE w:val="0"/>
              <w:autoSpaceDN w:val="0"/>
              <w:adjustRightInd w:val="0"/>
              <w:rPr>
                <w:sz w:val="18"/>
                <w:szCs w:val="18"/>
              </w:rPr>
            </w:pPr>
            <w:r w:rsidRPr="004F0D56">
              <w:rPr>
                <w:iCs/>
                <w:sz w:val="18"/>
                <w:szCs w:val="18"/>
              </w:rPr>
              <w:t>12.30 – 13.05</w:t>
            </w:r>
          </w:p>
        </w:tc>
        <w:tc>
          <w:tcPr>
            <w:tcW w:w="1300" w:type="dxa"/>
            <w:gridSpan w:val="2"/>
          </w:tcPr>
          <w:p w:rsidR="00711B41" w:rsidRPr="004F0D56" w:rsidRDefault="00711B41" w:rsidP="001014E8">
            <w:pPr>
              <w:autoSpaceDE w:val="0"/>
              <w:autoSpaceDN w:val="0"/>
              <w:adjustRightInd w:val="0"/>
              <w:rPr>
                <w:sz w:val="18"/>
                <w:szCs w:val="18"/>
              </w:rPr>
            </w:pPr>
            <w:r w:rsidRPr="004F0D56">
              <w:rPr>
                <w:sz w:val="18"/>
                <w:szCs w:val="18"/>
              </w:rPr>
              <w:t>13.30 – 14.05</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14.20 – 15.00</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15.10 – 15.50</w:t>
            </w:r>
          </w:p>
        </w:tc>
      </w:tr>
      <w:tr w:rsidR="00711B41" w:rsidRPr="004F0D56" w:rsidTr="001014E8">
        <w:trPr>
          <w:trHeight w:val="55"/>
        </w:trPr>
        <w:tc>
          <w:tcPr>
            <w:tcW w:w="628" w:type="dxa"/>
          </w:tcPr>
          <w:p w:rsidR="00711B41" w:rsidRPr="004F0D56" w:rsidRDefault="00711B41" w:rsidP="001014E8">
            <w:pPr>
              <w:rPr>
                <w:sz w:val="18"/>
                <w:szCs w:val="18"/>
              </w:rPr>
            </w:pPr>
            <w:r w:rsidRPr="004F0D56">
              <w:rPr>
                <w:sz w:val="18"/>
                <w:szCs w:val="18"/>
              </w:rPr>
              <w:t>№2</w:t>
            </w:r>
          </w:p>
        </w:tc>
        <w:tc>
          <w:tcPr>
            <w:tcW w:w="1299" w:type="dxa"/>
          </w:tcPr>
          <w:p w:rsidR="00711B41" w:rsidRPr="004F0D56" w:rsidRDefault="00711B41" w:rsidP="001014E8">
            <w:pPr>
              <w:autoSpaceDE w:val="0"/>
              <w:autoSpaceDN w:val="0"/>
              <w:adjustRightInd w:val="0"/>
              <w:rPr>
                <w:sz w:val="18"/>
                <w:szCs w:val="18"/>
              </w:rPr>
            </w:pPr>
            <w:r w:rsidRPr="004F0D56">
              <w:rPr>
                <w:iCs/>
                <w:sz w:val="18"/>
                <w:szCs w:val="18"/>
              </w:rPr>
              <w:t>13.05 – 13.35</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14.00 – 14.35</w:t>
            </w:r>
          </w:p>
        </w:tc>
        <w:tc>
          <w:tcPr>
            <w:tcW w:w="1300" w:type="dxa"/>
            <w:gridSpan w:val="2"/>
          </w:tcPr>
          <w:p w:rsidR="00711B41" w:rsidRPr="004F0D56" w:rsidRDefault="00711B41" w:rsidP="001014E8">
            <w:pPr>
              <w:autoSpaceDE w:val="0"/>
              <w:autoSpaceDN w:val="0"/>
              <w:adjustRightInd w:val="0"/>
              <w:rPr>
                <w:sz w:val="18"/>
                <w:szCs w:val="18"/>
              </w:rPr>
            </w:pPr>
            <w:r w:rsidRPr="004F0D56">
              <w:rPr>
                <w:sz w:val="18"/>
                <w:szCs w:val="18"/>
              </w:rPr>
              <w:t>14.40 – 15.15</w:t>
            </w:r>
          </w:p>
        </w:tc>
        <w:tc>
          <w:tcPr>
            <w:tcW w:w="1299" w:type="dxa"/>
          </w:tcPr>
          <w:p w:rsidR="00711B41" w:rsidRPr="004F0D56" w:rsidRDefault="00711B41" w:rsidP="001014E8">
            <w:pPr>
              <w:autoSpaceDE w:val="0"/>
              <w:autoSpaceDN w:val="0"/>
              <w:adjustRightInd w:val="0"/>
              <w:rPr>
                <w:sz w:val="18"/>
                <w:szCs w:val="18"/>
              </w:rPr>
            </w:pPr>
            <w:r w:rsidRPr="004F0D56">
              <w:rPr>
                <w:sz w:val="18"/>
                <w:szCs w:val="18"/>
              </w:rPr>
              <w:t>13.10 – 13.45</w:t>
            </w:r>
          </w:p>
        </w:tc>
        <w:tc>
          <w:tcPr>
            <w:tcW w:w="1300" w:type="dxa"/>
            <w:gridSpan w:val="2"/>
          </w:tcPr>
          <w:p w:rsidR="00711B41" w:rsidRPr="004F0D56" w:rsidRDefault="00711B41" w:rsidP="001014E8">
            <w:pPr>
              <w:autoSpaceDE w:val="0"/>
              <w:autoSpaceDN w:val="0"/>
              <w:adjustRightInd w:val="0"/>
              <w:rPr>
                <w:sz w:val="18"/>
                <w:szCs w:val="18"/>
              </w:rPr>
            </w:pPr>
            <w:r w:rsidRPr="004F0D56">
              <w:rPr>
                <w:sz w:val="18"/>
                <w:szCs w:val="18"/>
              </w:rPr>
              <w:t>14.15 – 14.50</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15.10 – 15.50</w:t>
            </w:r>
          </w:p>
        </w:tc>
        <w:tc>
          <w:tcPr>
            <w:tcW w:w="1300" w:type="dxa"/>
          </w:tcPr>
          <w:p w:rsidR="00711B41" w:rsidRPr="004F0D56" w:rsidRDefault="00711B41" w:rsidP="001014E8">
            <w:pPr>
              <w:autoSpaceDE w:val="0"/>
              <w:autoSpaceDN w:val="0"/>
              <w:adjustRightInd w:val="0"/>
              <w:rPr>
                <w:sz w:val="18"/>
                <w:szCs w:val="18"/>
              </w:rPr>
            </w:pPr>
            <w:r w:rsidRPr="004F0D56">
              <w:rPr>
                <w:sz w:val="18"/>
                <w:szCs w:val="18"/>
              </w:rPr>
              <w:t>16.00 – 16.40</w:t>
            </w:r>
          </w:p>
        </w:tc>
      </w:tr>
    </w:tbl>
    <w:p w:rsidR="00FF4764" w:rsidRPr="001D14D5" w:rsidRDefault="00FF4764" w:rsidP="00854342">
      <w:pPr>
        <w:pStyle w:val="2"/>
        <w:numPr>
          <w:ilvl w:val="1"/>
          <w:numId w:val="47"/>
        </w:numPr>
        <w:tabs>
          <w:tab w:val="left" w:pos="993"/>
        </w:tabs>
        <w:jc w:val="center"/>
        <w:rPr>
          <w:rFonts w:ascii="Times New Roman" w:hAnsi="Times New Roman" w:cs="Times New Roman"/>
          <w:b/>
          <w:sz w:val="18"/>
          <w:szCs w:val="18"/>
        </w:rPr>
      </w:pPr>
      <w:bookmarkStart w:id="312" w:name="_Toc133230112"/>
      <w:r w:rsidRPr="001D14D5">
        <w:rPr>
          <w:rFonts w:ascii="Times New Roman" w:hAnsi="Times New Roman" w:cs="Times New Roman"/>
          <w:b/>
          <w:color w:val="auto"/>
          <w:sz w:val="18"/>
          <w:szCs w:val="18"/>
        </w:rPr>
        <w:t>План внеурочной деятельности</w:t>
      </w:r>
      <w:bookmarkEnd w:id="312"/>
    </w:p>
    <w:p w:rsidR="00FF4764" w:rsidRPr="001D14D5" w:rsidRDefault="00FF4764" w:rsidP="00FF4764">
      <w:pPr>
        <w:rPr>
          <w:sz w:val="18"/>
          <w:szCs w:val="18"/>
        </w:rPr>
      </w:pPr>
    </w:p>
    <w:p w:rsidR="00FF4764" w:rsidRPr="001D14D5" w:rsidRDefault="00FF4764" w:rsidP="00FF4764">
      <w:pPr>
        <w:pStyle w:val="aff6"/>
        <w:spacing w:line="276" w:lineRule="auto"/>
        <w:ind w:firstLine="604"/>
        <w:jc w:val="both"/>
        <w:rPr>
          <w:rFonts w:ascii="Times New Roman" w:eastAsia="Times New Roman" w:hAnsi="Times New Roman" w:cs="Times New Roman"/>
          <w:color w:val="333333"/>
          <w:sz w:val="18"/>
          <w:szCs w:val="18"/>
          <w:lang w:eastAsia="ru-RU"/>
        </w:rPr>
      </w:pPr>
      <w:r w:rsidRPr="001D14D5">
        <w:rPr>
          <w:rFonts w:ascii="Times New Roman" w:eastAsia="Times New Roman" w:hAnsi="Times New Roman" w:cs="Times New Roman"/>
          <w:color w:val="333333"/>
          <w:sz w:val="18"/>
          <w:szCs w:val="18"/>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tbl>
      <w:tblPr>
        <w:tblW w:w="4934" w:type="pct"/>
        <w:jc w:val="center"/>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000" w:firstRow="0" w:lastRow="0" w:firstColumn="0" w:lastColumn="0" w:noHBand="0" w:noVBand="0"/>
      </w:tblPr>
      <w:tblGrid>
        <w:gridCol w:w="2292"/>
        <w:gridCol w:w="2156"/>
        <w:gridCol w:w="1830"/>
        <w:gridCol w:w="500"/>
        <w:gridCol w:w="562"/>
        <w:gridCol w:w="533"/>
        <w:gridCol w:w="6"/>
        <w:gridCol w:w="539"/>
        <w:gridCol w:w="399"/>
        <w:gridCol w:w="399"/>
      </w:tblGrid>
      <w:tr w:rsidR="00711B41" w:rsidTr="001014E8">
        <w:trPr>
          <w:jc w:val="center"/>
        </w:trPr>
        <w:tc>
          <w:tcPr>
            <w:tcW w:w="245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Направления</w:t>
            </w:r>
          </w:p>
        </w:tc>
        <w:tc>
          <w:tcPr>
            <w:tcW w:w="2307"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r>
              <w:t>Названия</w:t>
            </w:r>
          </w:p>
        </w:tc>
        <w:tc>
          <w:tcPr>
            <w:tcW w:w="1965" w:type="dxa"/>
            <w:tcBorders>
              <w:top w:val="single" w:sz="6" w:space="0" w:color="222222"/>
              <w:left w:val="single" w:sz="6" w:space="0" w:color="222222"/>
              <w:right w:val="single" w:sz="6" w:space="0" w:color="222222"/>
            </w:tcBorders>
          </w:tcPr>
          <w:p w:rsidR="00711B41" w:rsidRDefault="00711B41" w:rsidP="001014E8"/>
        </w:tc>
        <w:tc>
          <w:tcPr>
            <w:tcW w:w="3101"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Количество часов в неделю</w:t>
            </w:r>
          </w:p>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left w:val="single" w:sz="6" w:space="0" w:color="222222"/>
              <w:bottom w:val="single" w:sz="6" w:space="0" w:color="222222"/>
              <w:right w:val="single" w:sz="6" w:space="0" w:color="222222"/>
            </w:tcBorders>
            <w:vAlign w:val="center"/>
          </w:tcPr>
          <w:p w:rsidR="00711B41" w:rsidRDefault="00711B41" w:rsidP="001014E8"/>
        </w:tc>
        <w:tc>
          <w:tcPr>
            <w:tcW w:w="1965" w:type="dxa"/>
            <w:tcBorders>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 xml:space="preserve">5 </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 xml:space="preserve">6  </w:t>
            </w:r>
          </w:p>
        </w:tc>
        <w:tc>
          <w:tcPr>
            <w:tcW w:w="56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 xml:space="preserve">7  ,Б, </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7 А</w:t>
            </w:r>
          </w:p>
          <w:p w:rsidR="00711B41" w:rsidRDefault="00711B41" w:rsidP="001014E8">
            <w:r>
              <w:t>инженерный</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pPr>
              <w:jc w:val="center"/>
            </w:pPr>
            <w:r>
              <w:t xml:space="preserve">8  </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pPr>
              <w:jc w:val="center"/>
            </w:pPr>
            <w:r>
              <w:t xml:space="preserve">9  </w:t>
            </w:r>
          </w:p>
        </w:tc>
      </w:tr>
      <w:tr w:rsidR="00711B41" w:rsidTr="001014E8">
        <w:trPr>
          <w:jc w:val="center"/>
        </w:trPr>
        <w:tc>
          <w:tcPr>
            <w:tcW w:w="9402" w:type="dxa"/>
            <w:gridSpan w:val="9"/>
            <w:tcBorders>
              <w:top w:val="single" w:sz="6" w:space="0" w:color="222222"/>
              <w:left w:val="single" w:sz="6" w:space="0" w:color="222222"/>
              <w:bottom w:val="single" w:sz="6" w:space="0" w:color="222222"/>
              <w:right w:val="single" w:sz="6" w:space="0" w:color="222222"/>
            </w:tcBorders>
          </w:tcPr>
          <w:p w:rsidR="00711B41" w:rsidRDefault="00711B41" w:rsidP="001014E8">
            <w:r>
              <w:t>Часть, рекомендуемая для всех обучающихся</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Информационно-просветительские занятия патриотической, нравственной и экологической направленности «Разговоры о важном»</w:t>
            </w:r>
          </w:p>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Разговоры о важном</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Pr>
          <w:p w:rsidR="00711B41" w:rsidRDefault="00711B41" w:rsidP="001014E8">
            <w:pPr>
              <w:jc w:val="center"/>
            </w:pPr>
            <w:r>
              <w:t>1</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Занятия по формированию функциональной грамотности обучающихся</w:t>
            </w:r>
          </w:p>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«Основы функциональной грамотности»</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1 </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1 </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r>
              <w:t>Занятия, направленные на удовлетворение профориентационных интересов и потребностей обучающихся</w:t>
            </w:r>
          </w:p>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 xml:space="preserve">Мир профессий </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 xml:space="preserve">Россия  - мои горизонты  </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Основы финансовой грамотности</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8977" w:type="dxa"/>
            <w:gridSpan w:val="8"/>
            <w:tcBorders>
              <w:top w:val="single" w:sz="6" w:space="0" w:color="222222"/>
              <w:left w:val="single" w:sz="6" w:space="0" w:color="222222"/>
              <w:bottom w:val="single" w:sz="6" w:space="0" w:color="222222"/>
              <w:right w:val="single" w:sz="6" w:space="0" w:color="222222"/>
            </w:tcBorders>
          </w:tcPr>
          <w:p w:rsidR="00711B41" w:rsidRDefault="00711B41" w:rsidP="001014E8">
            <w:r>
              <w:t>Вариативная часть</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rPr>
                <w:lang w:val="en-US"/>
              </w:rPr>
            </w:pPr>
            <w:r>
              <w:t xml:space="preserve">3 </w:t>
            </w:r>
            <w:r>
              <w:rPr>
                <w:lang w:val="en-US"/>
              </w:rPr>
              <w:t>D</w:t>
            </w:r>
          </w:p>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 xml:space="preserve">Памятные места родного края </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trHeight w:val="362"/>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val="restart"/>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proofErr w:type="spellStart"/>
            <w:r>
              <w:t>Проектно</w:t>
            </w:r>
            <w:proofErr w:type="spellEnd"/>
            <w:r>
              <w:t xml:space="preserve"> - исследовательская деятельность: естественно-научное направление</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proofErr w:type="spellStart"/>
            <w:r>
              <w:t>Цифроград</w:t>
            </w:r>
            <w:proofErr w:type="spellEnd"/>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trHeight w:val="362"/>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r>
              <w:rPr>
                <w:lang w:val="en-US"/>
              </w:rPr>
              <w:t>3 D</w:t>
            </w:r>
            <w:r>
              <w:t>моделирование</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67" w:type="dxa"/>
            <w:gridSpan w:val="2"/>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711B41" w:rsidRDefault="00711B41" w:rsidP="001014E8"/>
        </w:tc>
        <w:tc>
          <w:tcPr>
            <w:tcW w:w="567"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left w:val="single" w:sz="6" w:space="0" w:color="222222"/>
              <w:right w:val="single" w:sz="6" w:space="0" w:color="222222"/>
            </w:tcBorders>
            <w:tcMar>
              <w:top w:w="75" w:type="dxa"/>
              <w:left w:w="75" w:type="dxa"/>
              <w:bottom w:w="75" w:type="dxa"/>
              <w:right w:w="75" w:type="dxa"/>
            </w:tcMar>
          </w:tcPr>
          <w:p w:rsidR="00711B41" w:rsidRDefault="00711B41" w:rsidP="001014E8"/>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r>
              <w:t xml:space="preserve">Начала АН-химии  </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61"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711B41" w:rsidRDefault="00711B41" w:rsidP="001014E8">
            <w:pPr>
              <w:jc w:val="center"/>
            </w:pPr>
            <w:r>
              <w:t>1</w:t>
            </w:r>
          </w:p>
        </w:tc>
        <w:tc>
          <w:tcPr>
            <w:tcW w:w="573" w:type="dxa"/>
            <w:gridSpan w:val="2"/>
            <w:tcBorders>
              <w:top w:val="single" w:sz="6" w:space="0" w:color="222222"/>
              <w:left w:val="single" w:sz="4" w:space="0" w:color="auto"/>
              <w:bottom w:val="single" w:sz="6" w:space="0" w:color="222222"/>
              <w:right w:val="single" w:sz="6" w:space="0" w:color="222222"/>
            </w:tcBorders>
          </w:tcPr>
          <w:p w:rsidR="00711B41" w:rsidRDefault="00711B41" w:rsidP="001014E8">
            <w:pPr>
              <w:jc w:val="center"/>
            </w:pP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left w:val="single" w:sz="6" w:space="0" w:color="222222"/>
              <w:right w:val="single" w:sz="6" w:space="0" w:color="222222"/>
            </w:tcBorders>
            <w:tcMar>
              <w:top w:w="75" w:type="dxa"/>
              <w:left w:w="75" w:type="dxa"/>
              <w:bottom w:w="75" w:type="dxa"/>
              <w:right w:w="75" w:type="dxa"/>
            </w:tcMar>
          </w:tcPr>
          <w:p w:rsidR="00711B41" w:rsidRDefault="00711B41" w:rsidP="001014E8"/>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r>
              <w:t xml:space="preserve">Биология. </w:t>
            </w:r>
            <w:proofErr w:type="spellStart"/>
            <w:r>
              <w:t>Проектно</w:t>
            </w:r>
            <w:proofErr w:type="spellEnd"/>
            <w:r>
              <w:t xml:space="preserve"> - исследовательская деятельность: естественно-научное направление</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left w:val="single" w:sz="6" w:space="0" w:color="222222"/>
              <w:right w:val="single" w:sz="6" w:space="0" w:color="222222"/>
            </w:tcBorders>
            <w:tcMar>
              <w:top w:w="75" w:type="dxa"/>
              <w:left w:w="75" w:type="dxa"/>
              <w:bottom w:w="75" w:type="dxa"/>
              <w:right w:w="75" w:type="dxa"/>
            </w:tcMar>
          </w:tcPr>
          <w:p w:rsidR="00711B41" w:rsidRDefault="00711B41" w:rsidP="001014E8"/>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r>
              <w:t xml:space="preserve">География </w:t>
            </w:r>
            <w:proofErr w:type="spellStart"/>
            <w:r>
              <w:t>Проектно</w:t>
            </w:r>
            <w:proofErr w:type="spellEnd"/>
            <w:r>
              <w:t xml:space="preserve"> - исследовательская деятельность: естественно-научное направление </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r>
              <w:t xml:space="preserve">Физика. </w:t>
            </w:r>
            <w:proofErr w:type="spellStart"/>
            <w:r>
              <w:t>Проектно</w:t>
            </w:r>
            <w:proofErr w:type="spellEnd"/>
            <w:r>
              <w:t xml:space="preserve"> - исследовательская деятельность: естественно-научное направление</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roofErr w:type="spellStart"/>
            <w:r>
              <w:t>Проектно</w:t>
            </w:r>
            <w:proofErr w:type="spellEnd"/>
            <w:r>
              <w:t xml:space="preserve"> - исследовательская деятельность: гуманитарное направление</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tc>
      </w:tr>
      <w:tr w:rsidR="00711B41" w:rsidTr="001014E8">
        <w:trPr>
          <w:jc w:val="center"/>
        </w:trPr>
        <w:tc>
          <w:tcPr>
            <w:tcW w:w="245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 xml:space="preserve">В поисках прекрасного </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2</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2</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2</w:t>
            </w:r>
          </w:p>
          <w:p w:rsidR="00711B41" w:rsidRDefault="00711B41" w:rsidP="001014E8"/>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jc w:val="center"/>
        </w:trPr>
        <w:tc>
          <w:tcPr>
            <w:tcW w:w="2454" w:type="dxa"/>
            <w:vMerge/>
            <w:tcBorders>
              <w:top w:val="single" w:sz="6" w:space="0" w:color="222222"/>
              <w:left w:val="single" w:sz="6" w:space="0" w:color="222222"/>
              <w:bottom w:val="single" w:sz="6" w:space="0" w:color="222222"/>
              <w:right w:val="single" w:sz="6" w:space="0" w:color="222222"/>
            </w:tcBorders>
            <w:vAlign w:val="center"/>
          </w:tcPr>
          <w:p w:rsidR="00711B41" w:rsidRDefault="00711B41" w:rsidP="001014E8"/>
        </w:tc>
        <w:tc>
          <w:tcPr>
            <w:tcW w:w="23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Я в команде  (секция  спортивных игр)</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pPr>
              <w:jc w:val="center"/>
            </w:pP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w:t>
            </w:r>
          </w:p>
        </w:tc>
      </w:tr>
      <w:tr w:rsidR="00711B41" w:rsidTr="001014E8">
        <w:trPr>
          <w:trHeight w:val="2485"/>
          <w:jc w:val="center"/>
        </w:trPr>
        <w:tc>
          <w:tcPr>
            <w:tcW w:w="24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307" w:type="dxa"/>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r>
              <w:t xml:space="preserve">Я лидер </w:t>
            </w:r>
          </w:p>
        </w:tc>
        <w:tc>
          <w:tcPr>
            <w:tcW w:w="1965" w:type="dxa"/>
            <w:tcBorders>
              <w:top w:val="single" w:sz="6" w:space="0" w:color="222222"/>
              <w:left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592" w:type="dxa"/>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r>
              <w:t>1</w:t>
            </w:r>
          </w:p>
        </w:tc>
        <w:tc>
          <w:tcPr>
            <w:tcW w:w="1134" w:type="dxa"/>
            <w:gridSpan w:val="3"/>
            <w:tcBorders>
              <w:top w:val="single" w:sz="6" w:space="0" w:color="222222"/>
              <w:left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w:t>
            </w:r>
          </w:p>
          <w:p w:rsidR="00711B41" w:rsidRDefault="00711B41" w:rsidP="001014E8">
            <w:pPr>
              <w:jc w:val="center"/>
            </w:pPr>
          </w:p>
        </w:tc>
        <w:tc>
          <w:tcPr>
            <w:tcW w:w="425" w:type="dxa"/>
            <w:tcBorders>
              <w:top w:val="single" w:sz="6" w:space="0" w:color="222222"/>
              <w:left w:val="single" w:sz="6" w:space="0" w:color="222222"/>
              <w:right w:val="single" w:sz="6" w:space="0" w:color="222222"/>
            </w:tcBorders>
          </w:tcPr>
          <w:p w:rsidR="00711B41" w:rsidRDefault="00711B41" w:rsidP="001014E8">
            <w:r>
              <w:t>1</w:t>
            </w:r>
          </w:p>
        </w:tc>
        <w:tc>
          <w:tcPr>
            <w:tcW w:w="425" w:type="dxa"/>
            <w:tcBorders>
              <w:top w:val="single" w:sz="6" w:space="0" w:color="222222"/>
              <w:left w:val="single" w:sz="6" w:space="0" w:color="222222"/>
              <w:right w:val="single" w:sz="6" w:space="0" w:color="222222"/>
            </w:tcBorders>
          </w:tcPr>
          <w:p w:rsidR="00711B41" w:rsidRDefault="00711B41" w:rsidP="001014E8">
            <w:r>
              <w:t>1</w:t>
            </w:r>
          </w:p>
        </w:tc>
      </w:tr>
      <w:tr w:rsidR="00711B41" w:rsidTr="001014E8">
        <w:trPr>
          <w:jc w:val="center"/>
        </w:trPr>
        <w:tc>
          <w:tcPr>
            <w:tcW w:w="476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Итого за неделю</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10</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10</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10</w:t>
            </w:r>
          </w:p>
          <w:p w:rsidR="00711B41" w:rsidRDefault="00711B41" w:rsidP="001014E8">
            <w:pPr>
              <w:jc w:val="center"/>
            </w:pP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10</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10</w:t>
            </w:r>
          </w:p>
        </w:tc>
      </w:tr>
      <w:tr w:rsidR="00711B41" w:rsidTr="001014E8">
        <w:trPr>
          <w:jc w:val="center"/>
        </w:trPr>
        <w:tc>
          <w:tcPr>
            <w:tcW w:w="476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Итого за учебный год</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340</w:t>
            </w:r>
          </w:p>
        </w:tc>
        <w:tc>
          <w:tcPr>
            <w:tcW w:w="5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340</w:t>
            </w:r>
          </w:p>
        </w:tc>
        <w:tc>
          <w:tcPr>
            <w:tcW w:w="113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pPr>
              <w:jc w:val="center"/>
            </w:pPr>
            <w:r>
              <w:t>340</w:t>
            </w:r>
          </w:p>
          <w:p w:rsidR="00711B41" w:rsidRDefault="00711B41" w:rsidP="001014E8">
            <w:pPr>
              <w:jc w:val="center"/>
            </w:pP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340</w:t>
            </w:r>
          </w:p>
        </w:tc>
        <w:tc>
          <w:tcPr>
            <w:tcW w:w="425" w:type="dxa"/>
            <w:tcBorders>
              <w:top w:val="single" w:sz="6" w:space="0" w:color="222222"/>
              <w:left w:val="single" w:sz="6" w:space="0" w:color="222222"/>
              <w:bottom w:val="single" w:sz="6" w:space="0" w:color="222222"/>
              <w:right w:val="single" w:sz="6" w:space="0" w:color="222222"/>
            </w:tcBorders>
          </w:tcPr>
          <w:p w:rsidR="00711B41" w:rsidRDefault="00711B41" w:rsidP="001014E8">
            <w:r>
              <w:t>340</w:t>
            </w:r>
          </w:p>
        </w:tc>
      </w:tr>
      <w:tr w:rsidR="00711B41" w:rsidTr="001014E8">
        <w:trPr>
          <w:jc w:val="center"/>
        </w:trPr>
        <w:tc>
          <w:tcPr>
            <w:tcW w:w="476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Итого за уровень образования </w:t>
            </w:r>
          </w:p>
        </w:tc>
        <w:tc>
          <w:tcPr>
            <w:tcW w:w="1965" w:type="dxa"/>
            <w:tcBorders>
              <w:top w:val="single" w:sz="6" w:space="0" w:color="222222"/>
              <w:left w:val="single" w:sz="6" w:space="0" w:color="222222"/>
              <w:bottom w:val="single" w:sz="6" w:space="0" w:color="222222"/>
              <w:right w:val="single" w:sz="6" w:space="0" w:color="222222"/>
            </w:tcBorders>
          </w:tcPr>
          <w:p w:rsidR="00711B41" w:rsidRDefault="00711B41" w:rsidP="001014E8"/>
        </w:tc>
        <w:tc>
          <w:tcPr>
            <w:tcW w:w="3101"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11B41" w:rsidRDefault="00711B41" w:rsidP="001014E8">
            <w:r>
              <w:t>1700</w:t>
            </w:r>
          </w:p>
        </w:tc>
      </w:tr>
    </w:tbl>
    <w:p w:rsidR="00FF4764" w:rsidRPr="001D14D5" w:rsidRDefault="00FF4764" w:rsidP="00FF4764">
      <w:pPr>
        <w:spacing w:after="37"/>
        <w:ind w:right="-26" w:firstLine="567"/>
        <w:rPr>
          <w:sz w:val="18"/>
          <w:szCs w:val="18"/>
        </w:rPr>
      </w:pPr>
    </w:p>
    <w:p w:rsidR="00FF4764" w:rsidRPr="001D14D5" w:rsidRDefault="00FF4764" w:rsidP="00854342">
      <w:pPr>
        <w:pStyle w:val="2"/>
        <w:numPr>
          <w:ilvl w:val="1"/>
          <w:numId w:val="132"/>
        </w:numPr>
        <w:rPr>
          <w:rFonts w:ascii="Times New Roman" w:hAnsi="Times New Roman" w:cs="Times New Roman"/>
          <w:b/>
          <w:color w:val="auto"/>
          <w:sz w:val="18"/>
          <w:szCs w:val="18"/>
        </w:rPr>
      </w:pPr>
      <w:bookmarkStart w:id="313" w:name="_Toc114235927"/>
      <w:bookmarkStart w:id="314" w:name="_Toc138268873"/>
      <w:r w:rsidRPr="001D14D5">
        <w:rPr>
          <w:rFonts w:ascii="Times New Roman" w:hAnsi="Times New Roman" w:cs="Times New Roman"/>
          <w:b/>
          <w:color w:val="auto"/>
          <w:sz w:val="18"/>
          <w:szCs w:val="18"/>
        </w:rPr>
        <w:t>Календарный план воспитательной работы</w:t>
      </w:r>
      <w:bookmarkEnd w:id="313"/>
      <w:bookmarkEnd w:id="314"/>
    </w:p>
    <w:p w:rsidR="00711B41" w:rsidRPr="001527BA" w:rsidRDefault="00711B41" w:rsidP="00711B41">
      <w:pPr>
        <w:pStyle w:val="ParaAttribute2"/>
        <w:jc w:val="left"/>
        <w:rPr>
          <w:color w:val="000000" w:themeColor="text1"/>
          <w:sz w:val="18"/>
          <w:szCs w:val="18"/>
        </w:rPr>
      </w:pPr>
      <w:bookmarkStart w:id="315" w:name="_Hlk138146966"/>
      <w:r w:rsidRPr="001527BA">
        <w:rPr>
          <w:color w:val="000000" w:themeColor="text1"/>
          <w:sz w:val="18"/>
          <w:szCs w:val="18"/>
        </w:rPr>
        <w:t xml:space="preserve">План воспитательной работы реализуются в соответствии с Программой  воспитания </w:t>
      </w:r>
    </w:p>
    <w:p w:rsidR="00711B41" w:rsidRPr="001527BA" w:rsidRDefault="00711B41" w:rsidP="00711B41">
      <w:pPr>
        <w:pStyle w:val="ParaAttribute2"/>
        <w:jc w:val="left"/>
        <w:rPr>
          <w:color w:val="000000" w:themeColor="text1"/>
          <w:sz w:val="18"/>
          <w:szCs w:val="18"/>
        </w:rPr>
      </w:pPr>
      <w:r w:rsidRPr="001527BA">
        <w:rPr>
          <w:color w:val="000000" w:themeColor="text1"/>
          <w:sz w:val="18"/>
          <w:szCs w:val="18"/>
        </w:rPr>
        <w:t xml:space="preserve">МБОУ «ИТ ГИМНАЗИЯ  «Юнона» </w:t>
      </w:r>
      <w:proofErr w:type="spellStart"/>
      <w:r w:rsidRPr="001527BA">
        <w:rPr>
          <w:color w:val="000000" w:themeColor="text1"/>
          <w:sz w:val="18"/>
          <w:szCs w:val="18"/>
        </w:rPr>
        <w:t>г.Волгодонска</w:t>
      </w:r>
      <w:proofErr w:type="spellEnd"/>
      <w:r w:rsidRPr="001527BA">
        <w:rPr>
          <w:color w:val="000000" w:themeColor="text1"/>
          <w:sz w:val="18"/>
          <w:szCs w:val="18"/>
        </w:rPr>
        <w:t xml:space="preserve"> основными направления </w:t>
      </w:r>
    </w:p>
    <w:p w:rsidR="00711B41" w:rsidRPr="001527BA" w:rsidRDefault="00711B41" w:rsidP="00711B41">
      <w:pPr>
        <w:pStyle w:val="ParaAttribute2"/>
        <w:jc w:val="left"/>
        <w:rPr>
          <w:color w:val="000000" w:themeColor="text1"/>
          <w:sz w:val="18"/>
          <w:szCs w:val="18"/>
        </w:rPr>
      </w:pPr>
      <w:r w:rsidRPr="001527BA">
        <w:rPr>
          <w:color w:val="000000" w:themeColor="text1"/>
          <w:sz w:val="18"/>
          <w:szCs w:val="18"/>
        </w:rPr>
        <w:t>воспитательной работы:</w:t>
      </w: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1.</w:t>
      </w:r>
      <w:r w:rsidRPr="001527BA">
        <w:rPr>
          <w:rFonts w:ascii="Times New Roman"/>
          <w:b/>
          <w:sz w:val="18"/>
          <w:szCs w:val="18"/>
          <w:lang w:eastAsia="ru-RU" w:bidi="ru-RU"/>
        </w:rPr>
        <w:t>Гражданское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b/>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Основными</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направлениями</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сфере</w:t>
      </w:r>
      <w:r w:rsidRPr="001527BA">
        <w:rPr>
          <w:rFonts w:ascii="Times New Roman"/>
          <w:sz w:val="18"/>
          <w:szCs w:val="18"/>
          <w:lang w:eastAsia="ru-RU" w:bidi="ru-RU"/>
        </w:rPr>
        <w:t xml:space="preserve"> </w:t>
      </w:r>
      <w:r w:rsidRPr="001527BA">
        <w:rPr>
          <w:rFonts w:ascii="Times New Roman"/>
          <w:sz w:val="18"/>
          <w:szCs w:val="18"/>
          <w:lang w:eastAsia="ru-RU" w:bidi="ru-RU"/>
        </w:rPr>
        <w:t>гражданского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являются</w:t>
      </w:r>
      <w:r w:rsidRPr="001527BA">
        <w:rPr>
          <w:rFonts w:ascii="Times New Roman"/>
          <w:sz w:val="18"/>
          <w:szCs w:val="18"/>
          <w:lang w:eastAsia="ru-RU" w:bidi="ru-RU"/>
        </w:rPr>
        <w:t>:</w:t>
      </w:r>
    </w:p>
    <w:p w:rsidR="00711B41" w:rsidRPr="001527BA" w:rsidRDefault="00711B41" w:rsidP="00854342">
      <w:pPr>
        <w:pStyle w:val="aff6"/>
        <w:widowControl w:val="0"/>
        <w:numPr>
          <w:ilvl w:val="1"/>
          <w:numId w:val="129"/>
        </w:numPr>
        <w:wordWrap w:val="0"/>
        <w:autoSpaceDE w:val="0"/>
        <w:autoSpaceDN w:val="0"/>
        <w:jc w:val="both"/>
        <w:rPr>
          <w:rFonts w:ascii="Times New Roman"/>
          <w:sz w:val="18"/>
          <w:szCs w:val="18"/>
          <w:lang w:eastAsia="ru-RU" w:bidi="ru-RU"/>
        </w:rPr>
      </w:pP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освоения</w:t>
      </w:r>
      <w:r w:rsidRPr="001527BA">
        <w:rPr>
          <w:rFonts w:ascii="Times New Roman"/>
          <w:sz w:val="18"/>
          <w:szCs w:val="18"/>
          <w:lang w:eastAsia="ru-RU" w:bidi="ru-RU"/>
        </w:rPr>
        <w:t xml:space="preserve"> </w:t>
      </w:r>
      <w:r w:rsidRPr="001527BA">
        <w:rPr>
          <w:rFonts w:ascii="Times New Roman"/>
          <w:sz w:val="18"/>
          <w:szCs w:val="18"/>
          <w:lang w:eastAsia="ru-RU" w:bidi="ru-RU"/>
        </w:rPr>
        <w:t>обучающимися</w:t>
      </w:r>
      <w:r w:rsidRPr="001527BA">
        <w:rPr>
          <w:rFonts w:ascii="Times New Roman"/>
          <w:sz w:val="18"/>
          <w:szCs w:val="18"/>
          <w:lang w:eastAsia="ru-RU" w:bidi="ru-RU"/>
        </w:rPr>
        <w:t xml:space="preserve"> </w:t>
      </w:r>
      <w:r w:rsidRPr="001527BA">
        <w:rPr>
          <w:rFonts w:ascii="Times New Roman"/>
          <w:sz w:val="18"/>
          <w:szCs w:val="18"/>
          <w:lang w:eastAsia="ru-RU" w:bidi="ru-RU"/>
        </w:rPr>
        <w:t>правовых</w:t>
      </w:r>
      <w:r w:rsidRPr="001527BA">
        <w:rPr>
          <w:rFonts w:ascii="Times New Roman"/>
          <w:sz w:val="18"/>
          <w:szCs w:val="18"/>
          <w:lang w:eastAsia="ru-RU" w:bidi="ru-RU"/>
        </w:rPr>
        <w:t xml:space="preserve"> </w:t>
      </w:r>
      <w:r w:rsidRPr="001527BA">
        <w:rPr>
          <w:rFonts w:ascii="Times New Roman"/>
          <w:sz w:val="18"/>
          <w:szCs w:val="18"/>
          <w:lang w:eastAsia="ru-RU" w:bidi="ru-RU"/>
        </w:rPr>
        <w:t>знаний</w:t>
      </w:r>
      <w:r w:rsidRPr="001527BA">
        <w:rPr>
          <w:rFonts w:ascii="Times New Roman"/>
          <w:sz w:val="18"/>
          <w:szCs w:val="18"/>
          <w:lang w:eastAsia="ru-RU" w:bidi="ru-RU"/>
        </w:rPr>
        <w:t xml:space="preserve">, </w:t>
      </w:r>
      <w:r w:rsidRPr="001527BA">
        <w:rPr>
          <w:rFonts w:ascii="Times New Roman"/>
          <w:sz w:val="18"/>
          <w:szCs w:val="18"/>
          <w:lang w:eastAsia="ru-RU" w:bidi="ru-RU"/>
        </w:rPr>
        <w:t>развития</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социальной</w:t>
      </w:r>
      <w:r w:rsidRPr="001527BA">
        <w:rPr>
          <w:rFonts w:ascii="Times New Roman"/>
          <w:sz w:val="18"/>
          <w:szCs w:val="18"/>
          <w:lang w:eastAsia="ru-RU" w:bidi="ru-RU"/>
        </w:rPr>
        <w:t xml:space="preserve"> </w:t>
      </w:r>
      <w:r w:rsidRPr="001527BA">
        <w:rPr>
          <w:rFonts w:ascii="Times New Roman"/>
          <w:sz w:val="18"/>
          <w:szCs w:val="18"/>
          <w:lang w:eastAsia="ru-RU" w:bidi="ru-RU"/>
        </w:rPr>
        <w:t>компетенции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сформированности</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ценностных</w:t>
      </w:r>
      <w:r w:rsidRPr="001527BA">
        <w:rPr>
          <w:rFonts w:ascii="Times New Roman"/>
          <w:sz w:val="18"/>
          <w:szCs w:val="18"/>
          <w:lang w:eastAsia="ru-RU" w:bidi="ru-RU"/>
        </w:rPr>
        <w:t xml:space="preserve"> </w:t>
      </w:r>
      <w:r w:rsidRPr="001527BA">
        <w:rPr>
          <w:rFonts w:ascii="Times New Roman"/>
          <w:sz w:val="18"/>
          <w:szCs w:val="18"/>
          <w:lang w:eastAsia="ru-RU" w:bidi="ru-RU"/>
        </w:rPr>
        <w:t>установок</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навыков</w:t>
      </w:r>
      <w:r w:rsidRPr="001527BA">
        <w:rPr>
          <w:rFonts w:ascii="Times New Roman"/>
          <w:sz w:val="18"/>
          <w:szCs w:val="18"/>
          <w:lang w:eastAsia="ru-RU" w:bidi="ru-RU"/>
        </w:rPr>
        <w:t xml:space="preserve"> </w:t>
      </w:r>
      <w:r w:rsidRPr="001527BA">
        <w:rPr>
          <w:rFonts w:ascii="Times New Roman"/>
          <w:sz w:val="18"/>
          <w:szCs w:val="18"/>
          <w:lang w:eastAsia="ru-RU" w:bidi="ru-RU"/>
        </w:rPr>
        <w:t>безопасного</w:t>
      </w:r>
      <w:r w:rsidRPr="001527BA">
        <w:rPr>
          <w:rFonts w:ascii="Times New Roman"/>
          <w:sz w:val="18"/>
          <w:szCs w:val="18"/>
          <w:lang w:eastAsia="ru-RU" w:bidi="ru-RU"/>
        </w:rPr>
        <w:t xml:space="preserve"> </w:t>
      </w:r>
      <w:r w:rsidRPr="001527BA">
        <w:rPr>
          <w:rFonts w:ascii="Times New Roman"/>
          <w:sz w:val="18"/>
          <w:szCs w:val="18"/>
          <w:lang w:eastAsia="ru-RU" w:bidi="ru-RU"/>
        </w:rPr>
        <w:t>поведения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общественных</w:t>
      </w:r>
      <w:r w:rsidRPr="001527BA">
        <w:rPr>
          <w:rFonts w:ascii="Times New Roman"/>
          <w:sz w:val="18"/>
          <w:szCs w:val="18"/>
          <w:lang w:eastAsia="ru-RU" w:bidi="ru-RU"/>
        </w:rPr>
        <w:t xml:space="preserve"> </w:t>
      </w:r>
      <w:r w:rsidRPr="001527BA">
        <w:rPr>
          <w:rFonts w:ascii="Times New Roman"/>
          <w:sz w:val="18"/>
          <w:szCs w:val="18"/>
          <w:lang w:eastAsia="ru-RU" w:bidi="ru-RU"/>
        </w:rPr>
        <w:t>местах</w:t>
      </w:r>
      <w:r w:rsidRPr="001527BA">
        <w:rPr>
          <w:rFonts w:ascii="Times New Roman"/>
          <w:sz w:val="18"/>
          <w:szCs w:val="18"/>
          <w:lang w:eastAsia="ru-RU" w:bidi="ru-RU"/>
        </w:rPr>
        <w:t>;</w:t>
      </w:r>
    </w:p>
    <w:p w:rsidR="00711B41" w:rsidRPr="001527BA" w:rsidRDefault="00711B41" w:rsidP="00854342">
      <w:pPr>
        <w:pStyle w:val="aff6"/>
        <w:widowControl w:val="0"/>
        <w:numPr>
          <w:ilvl w:val="1"/>
          <w:numId w:val="129"/>
        </w:numPr>
        <w:wordWrap w:val="0"/>
        <w:autoSpaceDE w:val="0"/>
        <w:autoSpaceDN w:val="0"/>
        <w:jc w:val="both"/>
        <w:rPr>
          <w:rFonts w:ascii="Times New Roman"/>
          <w:sz w:val="18"/>
          <w:szCs w:val="18"/>
          <w:lang w:eastAsia="ru-RU" w:bidi="ru-RU"/>
        </w:rPr>
      </w:pPr>
      <w:r w:rsidRPr="001527BA">
        <w:rPr>
          <w:rFonts w:ascii="Times New Roman"/>
          <w:sz w:val="18"/>
          <w:szCs w:val="18"/>
          <w:lang w:eastAsia="ru-RU" w:bidi="ru-RU"/>
        </w:rPr>
        <w:t>включение</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образовательные</w:t>
      </w:r>
      <w:r w:rsidRPr="001527BA">
        <w:rPr>
          <w:rFonts w:ascii="Times New Roman"/>
          <w:sz w:val="18"/>
          <w:szCs w:val="18"/>
          <w:lang w:eastAsia="ru-RU" w:bidi="ru-RU"/>
        </w:rPr>
        <w:t xml:space="preserve"> </w:t>
      </w:r>
      <w:r w:rsidRPr="001527BA">
        <w:rPr>
          <w:rFonts w:ascii="Times New Roman"/>
          <w:sz w:val="18"/>
          <w:szCs w:val="18"/>
          <w:lang w:eastAsia="ru-RU" w:bidi="ru-RU"/>
        </w:rPr>
        <w:t>программы</w:t>
      </w:r>
      <w:r w:rsidRPr="001527BA">
        <w:rPr>
          <w:rFonts w:ascii="Times New Roman"/>
          <w:sz w:val="18"/>
          <w:szCs w:val="18"/>
          <w:lang w:eastAsia="ru-RU" w:bidi="ru-RU"/>
        </w:rPr>
        <w:t xml:space="preserve"> </w:t>
      </w:r>
      <w:r w:rsidRPr="001527BA">
        <w:rPr>
          <w:rFonts w:ascii="Times New Roman"/>
          <w:sz w:val="18"/>
          <w:szCs w:val="18"/>
          <w:lang w:eastAsia="ru-RU" w:bidi="ru-RU"/>
        </w:rPr>
        <w:t>практикумов</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гражданскому</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воспитанию</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основе</w:t>
      </w:r>
      <w:r w:rsidRPr="001527BA">
        <w:rPr>
          <w:rFonts w:ascii="Times New Roman"/>
          <w:sz w:val="18"/>
          <w:szCs w:val="18"/>
          <w:lang w:eastAsia="ru-RU" w:bidi="ru-RU"/>
        </w:rPr>
        <w:t xml:space="preserve"> </w:t>
      </w:r>
      <w:r w:rsidRPr="001527BA">
        <w:rPr>
          <w:rFonts w:ascii="Times New Roman"/>
          <w:sz w:val="18"/>
          <w:szCs w:val="18"/>
          <w:lang w:eastAsia="ru-RU" w:bidi="ru-RU"/>
        </w:rPr>
        <w:t>поисковых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продуктивных</w:t>
      </w:r>
      <w:r w:rsidRPr="001527BA">
        <w:rPr>
          <w:rFonts w:ascii="Times New Roman"/>
          <w:sz w:val="18"/>
          <w:szCs w:val="18"/>
          <w:lang w:eastAsia="ru-RU" w:bidi="ru-RU"/>
        </w:rPr>
        <w:t xml:space="preserve"> </w:t>
      </w:r>
      <w:r w:rsidRPr="001527BA">
        <w:rPr>
          <w:rFonts w:ascii="Times New Roman"/>
          <w:sz w:val="18"/>
          <w:szCs w:val="18"/>
          <w:lang w:eastAsia="ru-RU" w:bidi="ru-RU"/>
        </w:rPr>
        <w:t>методов</w:t>
      </w:r>
      <w:r w:rsidRPr="001527BA">
        <w:rPr>
          <w:rFonts w:ascii="Times New Roman"/>
          <w:sz w:val="18"/>
          <w:szCs w:val="18"/>
          <w:lang w:eastAsia="ru-RU" w:bidi="ru-RU"/>
        </w:rPr>
        <w:t xml:space="preserve"> </w:t>
      </w:r>
      <w:r w:rsidRPr="001527BA">
        <w:rPr>
          <w:rFonts w:ascii="Times New Roman"/>
          <w:sz w:val="18"/>
          <w:szCs w:val="18"/>
          <w:lang w:eastAsia="ru-RU" w:bidi="ru-RU"/>
        </w:rPr>
        <w:t>обучения</w:t>
      </w:r>
      <w:r w:rsidRPr="001527BA">
        <w:rPr>
          <w:rFonts w:ascii="Times New Roman"/>
          <w:sz w:val="18"/>
          <w:szCs w:val="18"/>
          <w:lang w:eastAsia="ru-RU" w:bidi="ru-RU"/>
        </w:rPr>
        <w:t xml:space="preserve">, </w:t>
      </w:r>
      <w:r w:rsidRPr="001527BA">
        <w:rPr>
          <w:rFonts w:ascii="Times New Roman"/>
          <w:sz w:val="18"/>
          <w:szCs w:val="18"/>
          <w:lang w:eastAsia="ru-RU" w:bidi="ru-RU"/>
        </w:rPr>
        <w:t>увеличение</w:t>
      </w:r>
      <w:r w:rsidRPr="001527BA">
        <w:rPr>
          <w:rFonts w:ascii="Times New Roman"/>
          <w:sz w:val="18"/>
          <w:szCs w:val="18"/>
          <w:lang w:eastAsia="ru-RU" w:bidi="ru-RU"/>
        </w:rPr>
        <w:t xml:space="preserve"> </w:t>
      </w:r>
      <w:r w:rsidRPr="001527BA">
        <w:rPr>
          <w:rFonts w:ascii="Times New Roman"/>
          <w:sz w:val="18"/>
          <w:szCs w:val="18"/>
          <w:lang w:eastAsia="ru-RU" w:bidi="ru-RU"/>
        </w:rPr>
        <w:t>доли</w:t>
      </w:r>
      <w:r w:rsidRPr="001527BA">
        <w:rPr>
          <w:rFonts w:ascii="Times New Roman"/>
          <w:sz w:val="18"/>
          <w:szCs w:val="18"/>
          <w:lang w:eastAsia="ru-RU" w:bidi="ru-RU"/>
        </w:rPr>
        <w:t xml:space="preserve"> </w:t>
      </w:r>
      <w:r w:rsidRPr="001527BA">
        <w:rPr>
          <w:rFonts w:ascii="Times New Roman"/>
          <w:sz w:val="18"/>
          <w:szCs w:val="18"/>
          <w:lang w:eastAsia="ru-RU" w:bidi="ru-RU"/>
        </w:rPr>
        <w:t>проектов</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основанных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актуальных</w:t>
      </w:r>
      <w:r w:rsidRPr="001527BA">
        <w:rPr>
          <w:rFonts w:ascii="Times New Roman"/>
          <w:sz w:val="18"/>
          <w:szCs w:val="18"/>
          <w:lang w:eastAsia="ru-RU" w:bidi="ru-RU"/>
        </w:rPr>
        <w:t xml:space="preserve"> </w:t>
      </w:r>
      <w:r w:rsidRPr="001527BA">
        <w:rPr>
          <w:rFonts w:ascii="Times New Roman"/>
          <w:sz w:val="18"/>
          <w:szCs w:val="18"/>
          <w:lang w:eastAsia="ru-RU" w:bidi="ru-RU"/>
        </w:rPr>
        <w:t>социологических</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исследованиях</w:t>
      </w:r>
      <w:r w:rsidRPr="001527BA">
        <w:rPr>
          <w:rFonts w:ascii="Times New Roman"/>
          <w:sz w:val="18"/>
          <w:szCs w:val="18"/>
          <w:lang w:eastAsia="ru-RU" w:bidi="ru-RU"/>
        </w:rPr>
        <w:t>;</w:t>
      </w:r>
    </w:p>
    <w:p w:rsidR="00711B41" w:rsidRPr="001527BA" w:rsidRDefault="00711B41" w:rsidP="00854342">
      <w:pPr>
        <w:pStyle w:val="aff6"/>
        <w:widowControl w:val="0"/>
        <w:numPr>
          <w:ilvl w:val="1"/>
          <w:numId w:val="129"/>
        </w:numPr>
        <w:wordWrap w:val="0"/>
        <w:autoSpaceDE w:val="0"/>
        <w:autoSpaceDN w:val="0"/>
        <w:jc w:val="both"/>
        <w:rPr>
          <w:rFonts w:ascii="Times New Roman"/>
          <w:sz w:val="18"/>
          <w:szCs w:val="18"/>
          <w:lang w:eastAsia="ru-RU" w:bidi="ru-RU"/>
        </w:rPr>
      </w:pP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общественных</w:t>
      </w:r>
      <w:r w:rsidRPr="001527BA">
        <w:rPr>
          <w:rFonts w:ascii="Times New Roman"/>
          <w:sz w:val="18"/>
          <w:szCs w:val="18"/>
          <w:lang w:eastAsia="ru-RU" w:bidi="ru-RU"/>
        </w:rPr>
        <w:t xml:space="preserve"> </w:t>
      </w:r>
      <w:r w:rsidRPr="001527BA">
        <w:rPr>
          <w:rFonts w:ascii="Times New Roman"/>
          <w:sz w:val="18"/>
          <w:szCs w:val="18"/>
          <w:lang w:eastAsia="ru-RU" w:bidi="ru-RU"/>
        </w:rPr>
        <w:t>органов</w:t>
      </w:r>
      <w:r w:rsidRPr="001527BA">
        <w:rPr>
          <w:rFonts w:ascii="Times New Roman"/>
          <w:sz w:val="18"/>
          <w:szCs w:val="18"/>
          <w:lang w:eastAsia="ru-RU" w:bidi="ru-RU"/>
        </w:rPr>
        <w:t xml:space="preserve"> </w:t>
      </w:r>
      <w:r w:rsidRPr="001527BA">
        <w:rPr>
          <w:rFonts w:ascii="Times New Roman"/>
          <w:sz w:val="18"/>
          <w:szCs w:val="18"/>
          <w:lang w:eastAsia="ru-RU" w:bidi="ru-RU"/>
        </w:rPr>
        <w:t>управления</w:t>
      </w:r>
      <w:r w:rsidRPr="001527BA">
        <w:rPr>
          <w:rFonts w:ascii="Times New Roman"/>
          <w:sz w:val="18"/>
          <w:szCs w:val="18"/>
          <w:lang w:eastAsia="ru-RU" w:bidi="ru-RU"/>
        </w:rPr>
        <w:t xml:space="preserve"> </w:t>
      </w:r>
      <w:r w:rsidRPr="001527BA">
        <w:rPr>
          <w:rFonts w:ascii="Times New Roman"/>
          <w:sz w:val="18"/>
          <w:szCs w:val="18"/>
          <w:lang w:eastAsia="ru-RU" w:bidi="ru-RU"/>
        </w:rPr>
        <w:t>различными</w:t>
      </w:r>
      <w:r w:rsidRPr="001527BA">
        <w:rPr>
          <w:rFonts w:ascii="Times New Roman"/>
          <w:sz w:val="18"/>
          <w:szCs w:val="18"/>
          <w:lang w:eastAsia="ru-RU" w:bidi="ru-RU"/>
        </w:rPr>
        <w:t xml:space="preserve"> </w:t>
      </w:r>
      <w:r w:rsidRPr="001527BA">
        <w:rPr>
          <w:rFonts w:ascii="Times New Roman"/>
          <w:sz w:val="18"/>
          <w:szCs w:val="18"/>
          <w:lang w:eastAsia="ru-RU" w:bidi="ru-RU"/>
        </w:rPr>
        <w:t>сферами</w:t>
      </w:r>
      <w:r w:rsidRPr="001527BA">
        <w:rPr>
          <w:rFonts w:ascii="Times New Roman"/>
          <w:sz w:val="18"/>
          <w:szCs w:val="18"/>
          <w:lang w:eastAsia="ru-RU" w:bidi="ru-RU"/>
        </w:rPr>
        <w:t xml:space="preserve"> </w:t>
      </w:r>
      <w:r w:rsidRPr="001527BA">
        <w:rPr>
          <w:rFonts w:ascii="Times New Roman"/>
          <w:sz w:val="18"/>
          <w:szCs w:val="18"/>
          <w:lang w:eastAsia="ru-RU" w:bidi="ru-RU"/>
        </w:rPr>
        <w:t>жизни</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образовательной</w:t>
      </w:r>
      <w:r w:rsidRPr="001527BA">
        <w:rPr>
          <w:rFonts w:ascii="Times New Roman"/>
          <w:sz w:val="18"/>
          <w:szCs w:val="18"/>
          <w:lang w:eastAsia="ru-RU" w:bidi="ru-RU"/>
        </w:rPr>
        <w:t xml:space="preserve"> </w:t>
      </w:r>
      <w:r w:rsidRPr="001527BA">
        <w:rPr>
          <w:rFonts w:ascii="Times New Roman"/>
          <w:sz w:val="18"/>
          <w:szCs w:val="18"/>
          <w:lang w:eastAsia="ru-RU" w:bidi="ru-RU"/>
        </w:rPr>
        <w:t>организации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повышение</w:t>
      </w:r>
      <w:r w:rsidRPr="001527BA">
        <w:rPr>
          <w:rFonts w:ascii="Times New Roman"/>
          <w:sz w:val="18"/>
          <w:szCs w:val="18"/>
          <w:lang w:eastAsia="ru-RU" w:bidi="ru-RU"/>
        </w:rPr>
        <w:t xml:space="preserve"> </w:t>
      </w:r>
      <w:r w:rsidRPr="001527BA">
        <w:rPr>
          <w:rFonts w:ascii="Times New Roman"/>
          <w:sz w:val="18"/>
          <w:szCs w:val="18"/>
          <w:lang w:eastAsia="ru-RU" w:bidi="ru-RU"/>
        </w:rPr>
        <w:t>роли</w:t>
      </w:r>
      <w:r w:rsidRPr="001527BA">
        <w:rPr>
          <w:rFonts w:ascii="Times New Roman"/>
          <w:sz w:val="18"/>
          <w:szCs w:val="18"/>
          <w:lang w:eastAsia="ru-RU" w:bidi="ru-RU"/>
        </w:rPr>
        <w:t xml:space="preserve"> </w:t>
      </w:r>
      <w:r w:rsidRPr="001527BA">
        <w:rPr>
          <w:rFonts w:ascii="Times New Roman"/>
          <w:sz w:val="18"/>
          <w:szCs w:val="18"/>
          <w:lang w:eastAsia="ru-RU" w:bidi="ru-RU"/>
        </w:rPr>
        <w:t>семьи</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гражданском</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становлении</w:t>
      </w:r>
      <w:r w:rsidRPr="001527BA">
        <w:rPr>
          <w:rFonts w:ascii="Times New Roman"/>
          <w:sz w:val="18"/>
          <w:szCs w:val="18"/>
          <w:lang w:eastAsia="ru-RU" w:bidi="ru-RU"/>
        </w:rPr>
        <w:t xml:space="preserve"> </w:t>
      </w:r>
      <w:r w:rsidRPr="001527BA">
        <w:rPr>
          <w:rFonts w:ascii="Times New Roman"/>
          <w:sz w:val="18"/>
          <w:szCs w:val="18"/>
          <w:lang w:eastAsia="ru-RU" w:bidi="ru-RU"/>
        </w:rPr>
        <w:t>личности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включая</w:t>
      </w:r>
      <w:r w:rsidRPr="001527BA">
        <w:rPr>
          <w:rFonts w:ascii="Times New Roman"/>
          <w:sz w:val="18"/>
          <w:szCs w:val="18"/>
          <w:lang w:eastAsia="ru-RU" w:bidi="ru-RU"/>
        </w:rPr>
        <w:t xml:space="preserve">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общественных</w:t>
      </w:r>
      <w:r w:rsidRPr="001527BA">
        <w:rPr>
          <w:rFonts w:ascii="Times New Roman"/>
          <w:sz w:val="18"/>
          <w:szCs w:val="18"/>
          <w:lang w:eastAsia="ru-RU" w:bidi="ru-RU"/>
        </w:rPr>
        <w:t xml:space="preserve"> </w:t>
      </w:r>
      <w:r w:rsidRPr="001527BA">
        <w:rPr>
          <w:rFonts w:ascii="Times New Roman"/>
          <w:sz w:val="18"/>
          <w:szCs w:val="18"/>
          <w:lang w:eastAsia="ru-RU" w:bidi="ru-RU"/>
        </w:rPr>
        <w:t>структур</w:t>
      </w:r>
      <w:r w:rsidRPr="001527BA">
        <w:rPr>
          <w:rFonts w:ascii="Times New Roman"/>
          <w:sz w:val="18"/>
          <w:szCs w:val="18"/>
          <w:lang w:eastAsia="ru-RU" w:bidi="ru-RU"/>
        </w:rPr>
        <w:t xml:space="preserve"> </w:t>
      </w:r>
      <w:r w:rsidRPr="001527BA">
        <w:rPr>
          <w:rFonts w:ascii="Times New Roman"/>
          <w:sz w:val="18"/>
          <w:szCs w:val="18"/>
          <w:lang w:eastAsia="ru-RU" w:bidi="ru-RU"/>
        </w:rPr>
        <w:t>защиты</w:t>
      </w:r>
      <w:r w:rsidRPr="001527BA">
        <w:rPr>
          <w:rFonts w:ascii="Times New Roman"/>
          <w:sz w:val="18"/>
          <w:szCs w:val="18"/>
          <w:lang w:eastAsia="ru-RU" w:bidi="ru-RU"/>
        </w:rPr>
        <w:t xml:space="preserve"> </w:t>
      </w:r>
      <w:r w:rsidRPr="001527BA">
        <w:rPr>
          <w:rFonts w:ascii="Times New Roman"/>
          <w:sz w:val="18"/>
          <w:szCs w:val="18"/>
          <w:lang w:eastAsia="ru-RU" w:bidi="ru-RU"/>
        </w:rPr>
        <w:t>прав</w:t>
      </w:r>
      <w:r w:rsidRPr="001527BA">
        <w:rPr>
          <w:rFonts w:ascii="Times New Roman"/>
          <w:sz w:val="18"/>
          <w:szCs w:val="18"/>
          <w:lang w:eastAsia="ru-RU" w:bidi="ru-RU"/>
        </w:rPr>
        <w:t xml:space="preserve"> </w:t>
      </w:r>
      <w:r w:rsidRPr="001527BA">
        <w:rPr>
          <w:rFonts w:ascii="Times New Roman"/>
          <w:sz w:val="18"/>
          <w:szCs w:val="18"/>
          <w:lang w:eastAsia="ru-RU" w:bidi="ru-RU"/>
        </w:rPr>
        <w:t>ребенка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w:t>
      </w:r>
      <w:r w:rsidRPr="001527BA">
        <w:rPr>
          <w:rFonts w:ascii="Times New Roman"/>
          <w:sz w:val="18"/>
          <w:szCs w:val="18"/>
          <w:lang w:eastAsia="ru-RU" w:bidi="ru-RU"/>
        </w:rPr>
        <w:t>консультантов</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разрешению</w:t>
      </w:r>
      <w:r w:rsidRPr="001527BA">
        <w:rPr>
          <w:rFonts w:ascii="Times New Roman"/>
          <w:sz w:val="18"/>
          <w:szCs w:val="18"/>
          <w:lang w:eastAsia="ru-RU" w:bidi="ru-RU"/>
        </w:rPr>
        <w:t xml:space="preserve"> </w:t>
      </w:r>
      <w:r w:rsidRPr="001527BA">
        <w:rPr>
          <w:rFonts w:ascii="Times New Roman"/>
          <w:sz w:val="18"/>
          <w:szCs w:val="18"/>
          <w:lang w:eastAsia="ru-RU" w:bidi="ru-RU"/>
        </w:rPr>
        <w:t>конфликтов</w:t>
      </w:r>
      <w:r w:rsidRPr="001527BA">
        <w:rPr>
          <w:rFonts w:ascii="Times New Roman"/>
          <w:sz w:val="18"/>
          <w:szCs w:val="18"/>
          <w:lang w:eastAsia="ru-RU" w:bidi="ru-RU"/>
        </w:rPr>
        <w:t xml:space="preserve">, </w:t>
      </w:r>
      <w:r w:rsidRPr="001527BA">
        <w:rPr>
          <w:rFonts w:ascii="Times New Roman"/>
          <w:sz w:val="18"/>
          <w:szCs w:val="18"/>
          <w:lang w:eastAsia="ru-RU" w:bidi="ru-RU"/>
        </w:rPr>
        <w:t>наставников</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др</w:t>
      </w:r>
      <w:r w:rsidRPr="001527BA">
        <w:rPr>
          <w:rFonts w:ascii="Times New Roman"/>
          <w:sz w:val="18"/>
          <w:szCs w:val="18"/>
          <w:lang w:eastAsia="ru-RU" w:bidi="ru-RU"/>
        </w:rPr>
        <w:t>.).</w:t>
      </w:r>
    </w:p>
    <w:p w:rsidR="00711B41" w:rsidRPr="001527BA" w:rsidRDefault="00711B41" w:rsidP="00854342">
      <w:pPr>
        <w:pStyle w:val="aff6"/>
        <w:widowControl w:val="0"/>
        <w:numPr>
          <w:ilvl w:val="1"/>
          <w:numId w:val="129"/>
        </w:numPr>
        <w:wordWrap w:val="0"/>
        <w:autoSpaceDE w:val="0"/>
        <w:autoSpaceDN w:val="0"/>
        <w:jc w:val="both"/>
        <w:rPr>
          <w:rFonts w:ascii="Times New Roman"/>
          <w:sz w:val="18"/>
          <w:szCs w:val="18"/>
          <w:lang w:eastAsia="ru-RU" w:bidi="ru-RU"/>
        </w:rPr>
      </w:pP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культуры</w:t>
      </w:r>
      <w:r w:rsidRPr="001527BA">
        <w:rPr>
          <w:rFonts w:ascii="Times New Roman"/>
          <w:sz w:val="18"/>
          <w:szCs w:val="18"/>
          <w:lang w:eastAsia="ru-RU" w:bidi="ru-RU"/>
        </w:rPr>
        <w:t xml:space="preserve"> </w:t>
      </w:r>
      <w:r w:rsidRPr="001527BA">
        <w:rPr>
          <w:rFonts w:ascii="Times New Roman"/>
          <w:sz w:val="18"/>
          <w:szCs w:val="18"/>
          <w:lang w:eastAsia="ru-RU" w:bidi="ru-RU"/>
        </w:rPr>
        <w:t>межнационального</w:t>
      </w:r>
      <w:r w:rsidRPr="001527BA">
        <w:rPr>
          <w:rFonts w:ascii="Times New Roman"/>
          <w:sz w:val="18"/>
          <w:szCs w:val="18"/>
          <w:lang w:eastAsia="ru-RU" w:bidi="ru-RU"/>
        </w:rPr>
        <w:t xml:space="preserve"> </w:t>
      </w:r>
      <w:r w:rsidRPr="001527BA">
        <w:rPr>
          <w:rFonts w:ascii="Times New Roman"/>
          <w:sz w:val="18"/>
          <w:szCs w:val="18"/>
          <w:lang w:eastAsia="ru-RU" w:bidi="ru-RU"/>
        </w:rPr>
        <w:t>общения</w:t>
      </w:r>
      <w:r w:rsidRPr="001527BA">
        <w:rPr>
          <w:rFonts w:ascii="Times New Roman"/>
          <w:sz w:val="18"/>
          <w:szCs w:val="18"/>
          <w:lang w:eastAsia="ru-RU" w:bidi="ru-RU"/>
        </w:rPr>
        <w:t xml:space="preserve">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умения</w:t>
      </w:r>
      <w:r w:rsidRPr="001527BA">
        <w:rPr>
          <w:rFonts w:ascii="Times New Roman"/>
          <w:sz w:val="18"/>
          <w:szCs w:val="18"/>
          <w:lang w:eastAsia="ru-RU" w:bidi="ru-RU"/>
        </w:rPr>
        <w:t xml:space="preserve"> </w:t>
      </w:r>
      <w:r w:rsidRPr="001527BA">
        <w:rPr>
          <w:rFonts w:ascii="Times New Roman"/>
          <w:sz w:val="18"/>
          <w:szCs w:val="18"/>
          <w:lang w:eastAsia="ru-RU" w:bidi="ru-RU"/>
        </w:rPr>
        <w:t>вести</w:t>
      </w:r>
      <w:r w:rsidRPr="001527BA">
        <w:rPr>
          <w:rFonts w:ascii="Times New Roman"/>
          <w:sz w:val="18"/>
          <w:szCs w:val="18"/>
          <w:lang w:eastAsia="ru-RU" w:bidi="ru-RU"/>
        </w:rPr>
        <w:t xml:space="preserve"> </w:t>
      </w:r>
    </w:p>
    <w:p w:rsidR="00711B41" w:rsidRPr="001527BA" w:rsidRDefault="00711B41" w:rsidP="00711B41">
      <w:pPr>
        <w:pStyle w:val="aff6"/>
        <w:ind w:left="709"/>
        <w:rPr>
          <w:rFonts w:ascii="Times New Roman"/>
          <w:sz w:val="18"/>
          <w:szCs w:val="18"/>
          <w:lang w:eastAsia="ru-RU" w:bidi="ru-RU"/>
        </w:rPr>
      </w:pPr>
      <w:r w:rsidRPr="001527BA">
        <w:rPr>
          <w:rFonts w:ascii="Times New Roman"/>
          <w:sz w:val="18"/>
          <w:szCs w:val="18"/>
          <w:lang w:eastAsia="ru-RU" w:bidi="ru-RU"/>
        </w:rPr>
        <w:t>диалог</w:t>
      </w:r>
      <w:r w:rsidRPr="001527BA">
        <w:rPr>
          <w:rFonts w:ascii="Times New Roman"/>
          <w:sz w:val="18"/>
          <w:szCs w:val="18"/>
          <w:lang w:eastAsia="ru-RU" w:bidi="ru-RU"/>
        </w:rPr>
        <w:t xml:space="preserve">, </w:t>
      </w:r>
      <w:r w:rsidRPr="001527BA">
        <w:rPr>
          <w:rFonts w:ascii="Times New Roman"/>
          <w:sz w:val="18"/>
          <w:szCs w:val="18"/>
          <w:lang w:eastAsia="ru-RU" w:bidi="ru-RU"/>
        </w:rPr>
        <w:t>сотрудничать</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представителями</w:t>
      </w:r>
      <w:r w:rsidRPr="001527BA">
        <w:rPr>
          <w:rFonts w:ascii="Times New Roman"/>
          <w:sz w:val="18"/>
          <w:szCs w:val="18"/>
          <w:lang w:eastAsia="ru-RU" w:bidi="ru-RU"/>
        </w:rPr>
        <w:t xml:space="preserve"> </w:t>
      </w:r>
      <w:r w:rsidRPr="001527BA">
        <w:rPr>
          <w:rFonts w:ascii="Times New Roman"/>
          <w:sz w:val="18"/>
          <w:szCs w:val="18"/>
          <w:lang w:eastAsia="ru-RU" w:bidi="ru-RU"/>
        </w:rPr>
        <w:t>народов</w:t>
      </w:r>
      <w:r w:rsidRPr="001527BA">
        <w:rPr>
          <w:rFonts w:ascii="Times New Roman"/>
          <w:sz w:val="18"/>
          <w:szCs w:val="18"/>
          <w:lang w:eastAsia="ru-RU" w:bidi="ru-RU"/>
        </w:rPr>
        <w:t xml:space="preserve">, </w:t>
      </w:r>
      <w:r w:rsidRPr="001527BA">
        <w:rPr>
          <w:rFonts w:ascii="Times New Roman"/>
          <w:sz w:val="18"/>
          <w:szCs w:val="18"/>
          <w:lang w:eastAsia="ru-RU" w:bidi="ru-RU"/>
        </w:rPr>
        <w:t>населяющих</w:t>
      </w:r>
      <w:r w:rsidRPr="001527BA">
        <w:rPr>
          <w:rFonts w:ascii="Times New Roman"/>
          <w:sz w:val="18"/>
          <w:szCs w:val="18"/>
          <w:lang w:eastAsia="ru-RU" w:bidi="ru-RU"/>
        </w:rPr>
        <w:t xml:space="preserve"> </w:t>
      </w:r>
      <w:r w:rsidRPr="001527BA">
        <w:rPr>
          <w:rFonts w:ascii="Times New Roman"/>
          <w:sz w:val="18"/>
          <w:szCs w:val="18"/>
          <w:lang w:eastAsia="ru-RU" w:bidi="ru-RU"/>
        </w:rPr>
        <w:t>нашу</w:t>
      </w:r>
      <w:r w:rsidRPr="001527BA">
        <w:rPr>
          <w:rFonts w:ascii="Times New Roman"/>
          <w:sz w:val="18"/>
          <w:szCs w:val="18"/>
          <w:lang w:eastAsia="ru-RU" w:bidi="ru-RU"/>
        </w:rPr>
        <w:t xml:space="preserve"> </w:t>
      </w:r>
      <w:r w:rsidRPr="001527BA">
        <w:rPr>
          <w:rFonts w:ascii="Times New Roman"/>
          <w:sz w:val="18"/>
          <w:szCs w:val="18"/>
          <w:lang w:eastAsia="ru-RU" w:bidi="ru-RU"/>
        </w:rPr>
        <w:t>страну</w:t>
      </w:r>
      <w:r w:rsidRPr="001527BA">
        <w:rPr>
          <w:rFonts w:ascii="Times New Roman"/>
          <w:sz w:val="18"/>
          <w:szCs w:val="18"/>
          <w:lang w:eastAsia="ru-RU" w:bidi="ru-RU"/>
        </w:rPr>
        <w:t>);</w:t>
      </w:r>
    </w:p>
    <w:p w:rsidR="00711B41" w:rsidRPr="001527BA" w:rsidRDefault="00711B41" w:rsidP="00854342">
      <w:pPr>
        <w:pStyle w:val="aff6"/>
        <w:widowControl w:val="0"/>
        <w:numPr>
          <w:ilvl w:val="1"/>
          <w:numId w:val="129"/>
        </w:numPr>
        <w:wordWrap w:val="0"/>
        <w:autoSpaceDE w:val="0"/>
        <w:autoSpaceDN w:val="0"/>
        <w:jc w:val="both"/>
        <w:rPr>
          <w:rFonts w:ascii="Times New Roman"/>
          <w:sz w:val="18"/>
          <w:szCs w:val="18"/>
          <w:lang w:eastAsia="ru-RU" w:bidi="ru-RU"/>
        </w:rPr>
      </w:pPr>
      <w:r w:rsidRPr="001527BA">
        <w:rPr>
          <w:rFonts w:ascii="Times New Roman"/>
          <w:sz w:val="18"/>
          <w:szCs w:val="18"/>
          <w:lang w:eastAsia="ru-RU" w:bidi="ru-RU"/>
        </w:rPr>
        <w:t>формирование</w:t>
      </w:r>
      <w:r w:rsidRPr="001527BA">
        <w:rPr>
          <w:rFonts w:ascii="Times New Roman"/>
          <w:sz w:val="18"/>
          <w:szCs w:val="18"/>
          <w:lang w:eastAsia="ru-RU" w:bidi="ru-RU"/>
        </w:rPr>
        <w:t xml:space="preserve"> </w:t>
      </w:r>
      <w:r w:rsidRPr="001527BA">
        <w:rPr>
          <w:rFonts w:ascii="Times New Roman"/>
          <w:sz w:val="18"/>
          <w:szCs w:val="18"/>
          <w:lang w:eastAsia="ru-RU" w:bidi="ru-RU"/>
        </w:rPr>
        <w:t>приверженности</w:t>
      </w:r>
      <w:r w:rsidRPr="001527BA">
        <w:rPr>
          <w:rFonts w:ascii="Times New Roman"/>
          <w:sz w:val="18"/>
          <w:szCs w:val="18"/>
          <w:lang w:eastAsia="ru-RU" w:bidi="ru-RU"/>
        </w:rPr>
        <w:t xml:space="preserve"> </w:t>
      </w:r>
      <w:r w:rsidRPr="001527BA">
        <w:rPr>
          <w:rFonts w:ascii="Times New Roman"/>
          <w:sz w:val="18"/>
          <w:szCs w:val="18"/>
          <w:lang w:eastAsia="ru-RU" w:bidi="ru-RU"/>
        </w:rPr>
        <w:t>идеям</w:t>
      </w:r>
      <w:r w:rsidRPr="001527BA">
        <w:rPr>
          <w:rFonts w:ascii="Times New Roman"/>
          <w:sz w:val="18"/>
          <w:szCs w:val="18"/>
          <w:lang w:eastAsia="ru-RU" w:bidi="ru-RU"/>
        </w:rPr>
        <w:t xml:space="preserve"> </w:t>
      </w:r>
      <w:r w:rsidRPr="001527BA">
        <w:rPr>
          <w:rFonts w:ascii="Times New Roman"/>
          <w:sz w:val="18"/>
          <w:szCs w:val="18"/>
          <w:lang w:eastAsia="ru-RU" w:bidi="ru-RU"/>
        </w:rPr>
        <w:t>интернационализма</w:t>
      </w:r>
      <w:r w:rsidRPr="001527BA">
        <w:rPr>
          <w:rFonts w:ascii="Times New Roman"/>
          <w:sz w:val="18"/>
          <w:szCs w:val="18"/>
          <w:lang w:eastAsia="ru-RU" w:bidi="ru-RU"/>
        </w:rPr>
        <w:t xml:space="preserve">, </w:t>
      </w:r>
      <w:r w:rsidRPr="001527BA">
        <w:rPr>
          <w:rFonts w:ascii="Times New Roman"/>
          <w:sz w:val="18"/>
          <w:szCs w:val="18"/>
          <w:lang w:eastAsia="ru-RU" w:bidi="ru-RU"/>
        </w:rPr>
        <w:t>дружбы</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равенства</w:t>
      </w:r>
      <w:r w:rsidRPr="001527BA">
        <w:rPr>
          <w:rFonts w:ascii="Times New Roman"/>
          <w:sz w:val="18"/>
          <w:szCs w:val="18"/>
          <w:lang w:eastAsia="ru-RU" w:bidi="ru-RU"/>
        </w:rPr>
        <w:t xml:space="preserve">, </w:t>
      </w:r>
      <w:r w:rsidRPr="001527BA">
        <w:rPr>
          <w:rFonts w:ascii="Times New Roman"/>
          <w:sz w:val="18"/>
          <w:szCs w:val="18"/>
          <w:lang w:eastAsia="ru-RU" w:bidi="ru-RU"/>
        </w:rPr>
        <w:t>взаимопомощи</w:t>
      </w:r>
      <w:r w:rsidRPr="001527BA">
        <w:rPr>
          <w:rFonts w:ascii="Times New Roman"/>
          <w:sz w:val="18"/>
          <w:szCs w:val="18"/>
          <w:lang w:eastAsia="ru-RU" w:bidi="ru-RU"/>
        </w:rPr>
        <w:t xml:space="preserve"> </w:t>
      </w:r>
      <w:r w:rsidRPr="001527BA">
        <w:rPr>
          <w:rFonts w:ascii="Times New Roman"/>
          <w:sz w:val="18"/>
          <w:szCs w:val="18"/>
          <w:lang w:eastAsia="ru-RU" w:bidi="ru-RU"/>
        </w:rPr>
        <w:t>народов</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1.6. </w:t>
      </w:r>
      <w:r w:rsidRPr="001527BA">
        <w:rPr>
          <w:rFonts w:ascii="Times New Roman"/>
          <w:sz w:val="18"/>
          <w:szCs w:val="18"/>
          <w:lang w:eastAsia="ru-RU" w:bidi="ru-RU"/>
        </w:rPr>
        <w:t>воспитание</w:t>
      </w:r>
      <w:r w:rsidRPr="001527BA">
        <w:rPr>
          <w:rFonts w:ascii="Times New Roman"/>
          <w:sz w:val="18"/>
          <w:szCs w:val="18"/>
          <w:lang w:eastAsia="ru-RU" w:bidi="ru-RU"/>
        </w:rPr>
        <w:t xml:space="preserve"> </w:t>
      </w:r>
      <w:r w:rsidRPr="001527BA">
        <w:rPr>
          <w:rFonts w:ascii="Times New Roman"/>
          <w:sz w:val="18"/>
          <w:szCs w:val="18"/>
          <w:lang w:eastAsia="ru-RU" w:bidi="ru-RU"/>
        </w:rPr>
        <w:t>уважительного</w:t>
      </w:r>
      <w:r w:rsidRPr="001527BA">
        <w:rPr>
          <w:rFonts w:ascii="Times New Roman"/>
          <w:sz w:val="18"/>
          <w:szCs w:val="18"/>
          <w:lang w:eastAsia="ru-RU" w:bidi="ru-RU"/>
        </w:rPr>
        <w:t xml:space="preserve"> </w:t>
      </w:r>
      <w:r w:rsidRPr="001527BA">
        <w:rPr>
          <w:rFonts w:ascii="Times New Roman"/>
          <w:sz w:val="18"/>
          <w:szCs w:val="18"/>
          <w:lang w:eastAsia="ru-RU" w:bidi="ru-RU"/>
        </w:rPr>
        <w:t>отношения</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национальному</w:t>
      </w:r>
      <w:r w:rsidRPr="001527BA">
        <w:rPr>
          <w:rFonts w:ascii="Times New Roman"/>
          <w:sz w:val="18"/>
          <w:szCs w:val="18"/>
          <w:lang w:eastAsia="ru-RU" w:bidi="ru-RU"/>
        </w:rPr>
        <w:t xml:space="preserve"> </w:t>
      </w:r>
      <w:r w:rsidRPr="001527BA">
        <w:rPr>
          <w:rFonts w:ascii="Times New Roman"/>
          <w:sz w:val="18"/>
          <w:szCs w:val="18"/>
          <w:lang w:eastAsia="ru-RU" w:bidi="ru-RU"/>
        </w:rPr>
        <w:t>достоинству</w:t>
      </w:r>
      <w:r w:rsidRPr="001527BA">
        <w:rPr>
          <w:rFonts w:ascii="Times New Roman"/>
          <w:sz w:val="18"/>
          <w:szCs w:val="18"/>
          <w:lang w:eastAsia="ru-RU" w:bidi="ru-RU"/>
        </w:rPr>
        <w:t xml:space="preserve"> </w:t>
      </w:r>
      <w:r w:rsidRPr="001527BA">
        <w:rPr>
          <w:rFonts w:ascii="Times New Roman"/>
          <w:sz w:val="18"/>
          <w:szCs w:val="18"/>
          <w:lang w:eastAsia="ru-RU" w:bidi="ru-RU"/>
        </w:rPr>
        <w:t>людей</w:t>
      </w:r>
      <w:r w:rsidRPr="001527BA">
        <w:rPr>
          <w:rFonts w:ascii="Times New Roman"/>
          <w:sz w:val="18"/>
          <w:szCs w:val="18"/>
          <w:lang w:eastAsia="ru-RU" w:bidi="ru-RU"/>
        </w:rPr>
        <w:t xml:space="preserve">, </w:t>
      </w:r>
      <w:r w:rsidRPr="001527BA">
        <w:rPr>
          <w:rFonts w:ascii="Times New Roman"/>
          <w:sz w:val="18"/>
          <w:szCs w:val="18"/>
          <w:lang w:eastAsia="ru-RU" w:bidi="ru-RU"/>
        </w:rPr>
        <w:t>их</w:t>
      </w:r>
      <w:r w:rsidRPr="001527BA">
        <w:rPr>
          <w:rFonts w:ascii="Times New Roman"/>
          <w:sz w:val="18"/>
          <w:szCs w:val="18"/>
          <w:lang w:eastAsia="ru-RU" w:bidi="ru-RU"/>
        </w:rPr>
        <w:t xml:space="preserve"> </w:t>
      </w:r>
      <w:r w:rsidRPr="001527BA">
        <w:rPr>
          <w:rFonts w:ascii="Times New Roman"/>
          <w:sz w:val="18"/>
          <w:szCs w:val="18"/>
          <w:lang w:eastAsia="ru-RU" w:bidi="ru-RU"/>
        </w:rPr>
        <w:t>чувствам</w:t>
      </w:r>
      <w:r w:rsidRPr="001527BA">
        <w:rPr>
          <w:rFonts w:ascii="Times New Roman"/>
          <w:sz w:val="18"/>
          <w:szCs w:val="18"/>
          <w:lang w:eastAsia="ru-RU" w:bidi="ru-RU"/>
        </w:rPr>
        <w:t xml:space="preserve">, </w:t>
      </w:r>
      <w:r w:rsidRPr="001527BA">
        <w:rPr>
          <w:rFonts w:ascii="Times New Roman"/>
          <w:sz w:val="18"/>
          <w:szCs w:val="18"/>
          <w:lang w:eastAsia="ru-RU" w:bidi="ru-RU"/>
        </w:rPr>
        <w:t>религиозным</w:t>
      </w:r>
      <w:r w:rsidRPr="001527BA">
        <w:rPr>
          <w:rFonts w:ascii="Times New Roman"/>
          <w:sz w:val="18"/>
          <w:szCs w:val="18"/>
          <w:lang w:eastAsia="ru-RU" w:bidi="ru-RU"/>
        </w:rPr>
        <w:t xml:space="preserve"> </w:t>
      </w:r>
      <w:r w:rsidRPr="001527BA">
        <w:rPr>
          <w:rFonts w:ascii="Times New Roman"/>
          <w:sz w:val="18"/>
          <w:szCs w:val="18"/>
          <w:lang w:eastAsia="ru-RU" w:bidi="ru-RU"/>
        </w:rPr>
        <w:t>убеждениям</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1.7. </w:t>
      </w:r>
      <w:r w:rsidRPr="001527BA">
        <w:rPr>
          <w:rFonts w:ascii="Times New Roman"/>
          <w:sz w:val="18"/>
          <w:szCs w:val="18"/>
          <w:lang w:eastAsia="ru-RU" w:bidi="ru-RU"/>
        </w:rPr>
        <w:t>организация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проведение</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формирующих</w:t>
      </w:r>
      <w:r w:rsidRPr="001527BA">
        <w:rPr>
          <w:rFonts w:ascii="Times New Roman"/>
          <w:sz w:val="18"/>
          <w:szCs w:val="18"/>
          <w:lang w:eastAsia="ru-RU" w:bidi="ru-RU"/>
        </w:rPr>
        <w:t xml:space="preserve"> </w:t>
      </w:r>
      <w:r w:rsidRPr="001527BA">
        <w:rPr>
          <w:rFonts w:ascii="Times New Roman"/>
          <w:sz w:val="18"/>
          <w:szCs w:val="18"/>
          <w:lang w:eastAsia="ru-RU" w:bidi="ru-RU"/>
        </w:rPr>
        <w:t>уважение</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традициям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культуре</w:t>
      </w:r>
      <w:r w:rsidRPr="001527BA">
        <w:rPr>
          <w:rFonts w:ascii="Times New Roman"/>
          <w:sz w:val="18"/>
          <w:szCs w:val="18"/>
          <w:lang w:eastAsia="ru-RU" w:bidi="ru-RU"/>
        </w:rPr>
        <w:t xml:space="preserve"> </w:t>
      </w:r>
      <w:r w:rsidRPr="001527BA">
        <w:rPr>
          <w:rFonts w:ascii="Times New Roman"/>
          <w:sz w:val="18"/>
          <w:szCs w:val="18"/>
          <w:lang w:eastAsia="ru-RU" w:bidi="ru-RU"/>
        </w:rPr>
        <w:t>каждой</w:t>
      </w:r>
      <w:r w:rsidRPr="001527BA">
        <w:rPr>
          <w:rFonts w:ascii="Times New Roman"/>
          <w:sz w:val="18"/>
          <w:szCs w:val="18"/>
          <w:lang w:eastAsia="ru-RU" w:bidi="ru-RU"/>
        </w:rPr>
        <w:t xml:space="preserve"> </w:t>
      </w:r>
      <w:r w:rsidRPr="001527BA">
        <w:rPr>
          <w:rFonts w:ascii="Times New Roman"/>
          <w:sz w:val="18"/>
          <w:szCs w:val="18"/>
          <w:lang w:eastAsia="ru-RU" w:bidi="ru-RU"/>
        </w:rPr>
        <w:t>народности</w:t>
      </w:r>
      <w:r w:rsidRPr="001527BA">
        <w:rPr>
          <w:rFonts w:ascii="Times New Roman"/>
          <w:sz w:val="18"/>
          <w:szCs w:val="18"/>
          <w:lang w:eastAsia="ru-RU" w:bidi="ru-RU"/>
        </w:rPr>
        <w:t xml:space="preserve">, </w:t>
      </w:r>
      <w:r w:rsidRPr="001527BA">
        <w:rPr>
          <w:rFonts w:ascii="Times New Roman"/>
          <w:sz w:val="18"/>
          <w:szCs w:val="18"/>
          <w:lang w:eastAsia="ru-RU" w:bidi="ru-RU"/>
        </w:rPr>
        <w:t>проживающей</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территории</w:t>
      </w:r>
      <w:r w:rsidRPr="001527BA">
        <w:rPr>
          <w:rFonts w:ascii="Times New Roman"/>
          <w:sz w:val="18"/>
          <w:szCs w:val="18"/>
          <w:lang w:eastAsia="ru-RU" w:bidi="ru-RU"/>
        </w:rPr>
        <w:t xml:space="preserve"> </w:t>
      </w:r>
      <w:r w:rsidRPr="001527BA">
        <w:rPr>
          <w:rFonts w:ascii="Times New Roman"/>
          <w:sz w:val="18"/>
          <w:szCs w:val="18"/>
          <w:lang w:eastAsia="ru-RU" w:bidi="ru-RU"/>
        </w:rPr>
        <w:t>города</w:t>
      </w:r>
      <w:r w:rsidRPr="001527BA">
        <w:rPr>
          <w:rFonts w:ascii="Times New Roman"/>
          <w:sz w:val="18"/>
          <w:szCs w:val="18"/>
          <w:lang w:eastAsia="ru-RU" w:bidi="ru-RU"/>
        </w:rPr>
        <w:t xml:space="preserve">, </w:t>
      </w:r>
      <w:r w:rsidRPr="001527BA">
        <w:rPr>
          <w:rFonts w:ascii="Times New Roman"/>
          <w:sz w:val="18"/>
          <w:szCs w:val="18"/>
          <w:lang w:eastAsia="ru-RU" w:bidi="ru-RU"/>
        </w:rPr>
        <w:t>проявляющихся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уважении</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людям</w:t>
      </w:r>
      <w:r w:rsidRPr="001527BA">
        <w:rPr>
          <w:rFonts w:ascii="Times New Roman"/>
          <w:sz w:val="18"/>
          <w:szCs w:val="18"/>
          <w:lang w:eastAsia="ru-RU" w:bidi="ru-RU"/>
        </w:rPr>
        <w:t xml:space="preserve"> </w:t>
      </w:r>
      <w:r w:rsidRPr="001527BA">
        <w:rPr>
          <w:rFonts w:ascii="Times New Roman"/>
          <w:sz w:val="18"/>
          <w:szCs w:val="18"/>
          <w:lang w:eastAsia="ru-RU" w:bidi="ru-RU"/>
        </w:rPr>
        <w:t>другой</w:t>
      </w:r>
      <w:r w:rsidRPr="001527BA">
        <w:rPr>
          <w:rFonts w:ascii="Times New Roman"/>
          <w:sz w:val="18"/>
          <w:szCs w:val="18"/>
          <w:lang w:eastAsia="ru-RU" w:bidi="ru-RU"/>
        </w:rPr>
        <w:t xml:space="preserve"> </w:t>
      </w:r>
      <w:r w:rsidRPr="001527BA">
        <w:rPr>
          <w:rFonts w:ascii="Times New Roman"/>
          <w:sz w:val="18"/>
          <w:szCs w:val="18"/>
          <w:lang w:eastAsia="ru-RU" w:bidi="ru-RU"/>
        </w:rPr>
        <w:t>национальности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вероисповедания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1.8. </w:t>
      </w:r>
      <w:r w:rsidRPr="001527BA">
        <w:rPr>
          <w:rFonts w:ascii="Times New Roman"/>
          <w:sz w:val="18"/>
          <w:szCs w:val="18"/>
          <w:lang w:eastAsia="ru-RU" w:bidi="ru-RU"/>
        </w:rPr>
        <w:t>реализация</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повышение</w:t>
      </w:r>
      <w:r w:rsidRPr="001527BA">
        <w:rPr>
          <w:rFonts w:ascii="Times New Roman"/>
          <w:sz w:val="18"/>
          <w:szCs w:val="18"/>
          <w:lang w:eastAsia="ru-RU" w:bidi="ru-RU"/>
        </w:rPr>
        <w:t xml:space="preserve"> </w:t>
      </w:r>
      <w:r w:rsidRPr="001527BA">
        <w:rPr>
          <w:rFonts w:ascii="Times New Roman"/>
          <w:sz w:val="18"/>
          <w:szCs w:val="18"/>
          <w:lang w:eastAsia="ru-RU" w:bidi="ru-RU"/>
        </w:rPr>
        <w:t>качества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преподавания</w:t>
      </w:r>
      <w:r w:rsidRPr="001527BA">
        <w:rPr>
          <w:rFonts w:ascii="Times New Roman"/>
          <w:sz w:val="18"/>
          <w:szCs w:val="18"/>
          <w:lang w:eastAsia="ru-RU" w:bidi="ru-RU"/>
        </w:rPr>
        <w:t xml:space="preserve"> </w:t>
      </w:r>
      <w:r w:rsidRPr="001527BA">
        <w:rPr>
          <w:rFonts w:ascii="Times New Roman"/>
          <w:sz w:val="18"/>
          <w:szCs w:val="18"/>
          <w:lang w:eastAsia="ru-RU" w:bidi="ru-RU"/>
        </w:rPr>
        <w:t>гуманитарных</w:t>
      </w:r>
      <w:r w:rsidRPr="001527BA">
        <w:rPr>
          <w:rFonts w:ascii="Times New Roman"/>
          <w:sz w:val="18"/>
          <w:szCs w:val="18"/>
          <w:lang w:eastAsia="ru-RU" w:bidi="ru-RU"/>
        </w:rPr>
        <w:t xml:space="preserve"> </w:t>
      </w:r>
      <w:r w:rsidRPr="001527BA">
        <w:rPr>
          <w:rFonts w:ascii="Times New Roman"/>
          <w:sz w:val="18"/>
          <w:szCs w:val="18"/>
          <w:lang w:eastAsia="ru-RU" w:bidi="ru-RU"/>
        </w:rPr>
        <w:t>учебных</w:t>
      </w:r>
      <w:r w:rsidRPr="001527BA">
        <w:rPr>
          <w:rFonts w:ascii="Times New Roman"/>
          <w:sz w:val="18"/>
          <w:szCs w:val="18"/>
          <w:lang w:eastAsia="ru-RU" w:bidi="ru-RU"/>
        </w:rPr>
        <w:t xml:space="preserve"> </w:t>
      </w:r>
      <w:r w:rsidRPr="001527BA">
        <w:rPr>
          <w:rFonts w:ascii="Times New Roman"/>
          <w:sz w:val="18"/>
          <w:szCs w:val="18"/>
          <w:lang w:eastAsia="ru-RU" w:bidi="ru-RU"/>
        </w:rPr>
        <w:t>предметов</w:t>
      </w:r>
      <w:r w:rsidRPr="001527BA">
        <w:rPr>
          <w:rFonts w:ascii="Times New Roman"/>
          <w:sz w:val="18"/>
          <w:szCs w:val="18"/>
          <w:lang w:eastAsia="ru-RU" w:bidi="ru-RU"/>
        </w:rPr>
        <w:t xml:space="preserve"> (</w:t>
      </w:r>
      <w:r w:rsidRPr="001527BA">
        <w:rPr>
          <w:rFonts w:ascii="Times New Roman"/>
          <w:sz w:val="18"/>
          <w:szCs w:val="18"/>
          <w:lang w:eastAsia="ru-RU" w:bidi="ru-RU"/>
        </w:rPr>
        <w:t>«История»</w:t>
      </w:r>
      <w:r w:rsidRPr="001527BA">
        <w:rPr>
          <w:rFonts w:ascii="Times New Roman"/>
          <w:sz w:val="18"/>
          <w:szCs w:val="18"/>
          <w:lang w:eastAsia="ru-RU" w:bidi="ru-RU"/>
        </w:rPr>
        <w:t xml:space="preserve">, </w:t>
      </w:r>
      <w:r w:rsidRPr="001527BA">
        <w:rPr>
          <w:rFonts w:ascii="Times New Roman"/>
          <w:sz w:val="18"/>
          <w:szCs w:val="18"/>
          <w:lang w:eastAsia="ru-RU" w:bidi="ru-RU"/>
        </w:rPr>
        <w:t>«Обществознание»</w:t>
      </w:r>
      <w:r w:rsidRPr="001527BA">
        <w:rPr>
          <w:rFonts w:ascii="Times New Roman"/>
          <w:sz w:val="18"/>
          <w:szCs w:val="18"/>
          <w:lang w:eastAsia="ru-RU" w:bidi="ru-RU"/>
        </w:rPr>
        <w:t xml:space="preserve">,  </w:t>
      </w:r>
      <w:r w:rsidRPr="001527BA">
        <w:rPr>
          <w:rFonts w:ascii="Times New Roman"/>
          <w:sz w:val="18"/>
          <w:szCs w:val="18"/>
          <w:lang w:eastAsia="ru-RU" w:bidi="ru-RU"/>
        </w:rPr>
        <w:t>«Литература»</w:t>
      </w:r>
      <w:r w:rsidRPr="001527BA">
        <w:rPr>
          <w:rFonts w:ascii="Times New Roman"/>
          <w:sz w:val="18"/>
          <w:szCs w:val="18"/>
          <w:lang w:eastAsia="ru-RU" w:bidi="ru-RU"/>
        </w:rPr>
        <w:t xml:space="preserve">), </w:t>
      </w:r>
      <w:r w:rsidRPr="001527BA">
        <w:rPr>
          <w:rFonts w:ascii="Times New Roman"/>
          <w:sz w:val="18"/>
          <w:szCs w:val="18"/>
          <w:lang w:eastAsia="ru-RU" w:bidi="ru-RU"/>
        </w:rPr>
        <w:t>обеспечивающих</w:t>
      </w:r>
      <w:r w:rsidRPr="001527BA">
        <w:rPr>
          <w:rFonts w:ascii="Times New Roman"/>
          <w:sz w:val="18"/>
          <w:szCs w:val="18"/>
          <w:lang w:eastAsia="ru-RU" w:bidi="ru-RU"/>
        </w:rPr>
        <w:t xml:space="preserve"> </w:t>
      </w:r>
      <w:r w:rsidRPr="001527BA">
        <w:rPr>
          <w:rFonts w:ascii="Times New Roman"/>
          <w:sz w:val="18"/>
          <w:szCs w:val="18"/>
          <w:lang w:eastAsia="ru-RU" w:bidi="ru-RU"/>
        </w:rPr>
        <w:t>ориентацию</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современных</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общественно</w:t>
      </w:r>
      <w:r w:rsidRPr="001527BA">
        <w:rPr>
          <w:rFonts w:ascii="Times New Roman"/>
          <w:sz w:val="18"/>
          <w:szCs w:val="18"/>
          <w:lang w:eastAsia="ru-RU" w:bidi="ru-RU"/>
        </w:rPr>
        <w:t>-</w:t>
      </w:r>
      <w:r w:rsidRPr="001527BA">
        <w:rPr>
          <w:rFonts w:ascii="Times New Roman"/>
          <w:sz w:val="18"/>
          <w:szCs w:val="18"/>
          <w:lang w:eastAsia="ru-RU" w:bidi="ru-RU"/>
        </w:rPr>
        <w:t>политических</w:t>
      </w:r>
      <w:r w:rsidRPr="001527BA">
        <w:rPr>
          <w:rFonts w:ascii="Times New Roman"/>
          <w:sz w:val="18"/>
          <w:szCs w:val="18"/>
          <w:lang w:eastAsia="ru-RU" w:bidi="ru-RU"/>
        </w:rPr>
        <w:t xml:space="preserve"> </w:t>
      </w:r>
      <w:r w:rsidRPr="001527BA">
        <w:rPr>
          <w:rFonts w:ascii="Times New Roman"/>
          <w:sz w:val="18"/>
          <w:szCs w:val="18"/>
          <w:lang w:eastAsia="ru-RU" w:bidi="ru-RU"/>
        </w:rPr>
        <w:t>процессах</w:t>
      </w:r>
      <w:r w:rsidRPr="001527BA">
        <w:rPr>
          <w:rFonts w:ascii="Times New Roman"/>
          <w:sz w:val="18"/>
          <w:szCs w:val="18"/>
          <w:lang w:eastAsia="ru-RU" w:bidi="ru-RU"/>
        </w:rPr>
        <w:t xml:space="preserve">, </w:t>
      </w:r>
      <w:r w:rsidRPr="001527BA">
        <w:rPr>
          <w:rFonts w:ascii="Times New Roman"/>
          <w:sz w:val="18"/>
          <w:szCs w:val="18"/>
          <w:lang w:eastAsia="ru-RU" w:bidi="ru-RU"/>
        </w:rPr>
        <w:t>происходящих</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России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мире</w:t>
      </w:r>
      <w:r w:rsidRPr="001527BA">
        <w:rPr>
          <w:rFonts w:ascii="Times New Roman"/>
          <w:sz w:val="18"/>
          <w:szCs w:val="18"/>
          <w:lang w:eastAsia="ru-RU" w:bidi="ru-RU"/>
        </w:rPr>
        <w:t xml:space="preserve">, </w:t>
      </w:r>
      <w:r w:rsidRPr="001527BA">
        <w:rPr>
          <w:rFonts w:ascii="Times New Roman"/>
          <w:sz w:val="18"/>
          <w:szCs w:val="18"/>
          <w:lang w:eastAsia="ru-RU" w:bidi="ru-RU"/>
        </w:rPr>
        <w:t>а</w:t>
      </w:r>
      <w:r w:rsidRPr="001527BA">
        <w:rPr>
          <w:rFonts w:ascii="Times New Roman"/>
          <w:sz w:val="18"/>
          <w:szCs w:val="18"/>
          <w:lang w:eastAsia="ru-RU" w:bidi="ru-RU"/>
        </w:rPr>
        <w:t xml:space="preserve"> </w:t>
      </w:r>
      <w:r w:rsidRPr="001527BA">
        <w:rPr>
          <w:rFonts w:ascii="Times New Roman"/>
          <w:sz w:val="18"/>
          <w:szCs w:val="18"/>
          <w:lang w:eastAsia="ru-RU" w:bidi="ru-RU"/>
        </w:rPr>
        <w:t>также</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осознанную</w:t>
      </w:r>
      <w:r w:rsidRPr="001527BA">
        <w:rPr>
          <w:rFonts w:ascii="Times New Roman"/>
          <w:sz w:val="18"/>
          <w:szCs w:val="18"/>
          <w:lang w:eastAsia="ru-RU" w:bidi="ru-RU"/>
        </w:rPr>
        <w:t xml:space="preserve"> </w:t>
      </w:r>
      <w:r w:rsidRPr="001527BA">
        <w:rPr>
          <w:rFonts w:ascii="Times New Roman"/>
          <w:sz w:val="18"/>
          <w:szCs w:val="18"/>
          <w:lang w:eastAsia="ru-RU" w:bidi="ru-RU"/>
        </w:rPr>
        <w:t>выработку</w:t>
      </w:r>
      <w:r w:rsidRPr="001527BA">
        <w:rPr>
          <w:rFonts w:ascii="Times New Roman"/>
          <w:sz w:val="18"/>
          <w:szCs w:val="18"/>
          <w:lang w:eastAsia="ru-RU" w:bidi="ru-RU"/>
        </w:rPr>
        <w:t xml:space="preserve"> </w:t>
      </w:r>
      <w:r w:rsidRPr="001527BA">
        <w:rPr>
          <w:rFonts w:ascii="Times New Roman"/>
          <w:sz w:val="18"/>
          <w:szCs w:val="18"/>
          <w:lang w:eastAsia="ru-RU" w:bidi="ru-RU"/>
        </w:rPr>
        <w:t>собственной</w:t>
      </w:r>
      <w:r w:rsidRPr="001527BA">
        <w:rPr>
          <w:rFonts w:ascii="Times New Roman"/>
          <w:sz w:val="18"/>
          <w:szCs w:val="18"/>
          <w:lang w:eastAsia="ru-RU" w:bidi="ru-RU"/>
        </w:rPr>
        <w:t xml:space="preserve"> </w:t>
      </w:r>
      <w:r w:rsidRPr="001527BA">
        <w:rPr>
          <w:rFonts w:ascii="Times New Roman"/>
          <w:sz w:val="18"/>
          <w:szCs w:val="18"/>
          <w:lang w:eastAsia="ru-RU" w:bidi="ru-RU"/>
        </w:rPr>
        <w:t>позиции</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отношению</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ним</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основе</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знания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осмысления</w:t>
      </w:r>
      <w:r w:rsidRPr="001527BA">
        <w:rPr>
          <w:rFonts w:ascii="Times New Roman"/>
          <w:sz w:val="18"/>
          <w:szCs w:val="18"/>
          <w:lang w:eastAsia="ru-RU" w:bidi="ru-RU"/>
        </w:rPr>
        <w:t xml:space="preserve"> </w:t>
      </w:r>
      <w:r w:rsidRPr="001527BA">
        <w:rPr>
          <w:rFonts w:ascii="Times New Roman"/>
          <w:sz w:val="18"/>
          <w:szCs w:val="18"/>
          <w:lang w:eastAsia="ru-RU" w:bidi="ru-RU"/>
        </w:rPr>
        <w:t>истории</w:t>
      </w:r>
      <w:r w:rsidRPr="001527BA">
        <w:rPr>
          <w:rFonts w:ascii="Times New Roman"/>
          <w:sz w:val="18"/>
          <w:szCs w:val="18"/>
          <w:lang w:eastAsia="ru-RU" w:bidi="ru-RU"/>
        </w:rPr>
        <w:t xml:space="preserve">, </w:t>
      </w:r>
      <w:r w:rsidRPr="001527BA">
        <w:rPr>
          <w:rFonts w:ascii="Times New Roman"/>
          <w:sz w:val="18"/>
          <w:szCs w:val="18"/>
          <w:lang w:eastAsia="ru-RU" w:bidi="ru-RU"/>
        </w:rPr>
        <w:t>духовных</w:t>
      </w:r>
      <w:r w:rsidRPr="001527BA">
        <w:rPr>
          <w:rFonts w:ascii="Times New Roman"/>
          <w:sz w:val="18"/>
          <w:szCs w:val="18"/>
          <w:lang w:eastAsia="ru-RU" w:bidi="ru-RU"/>
        </w:rPr>
        <w:t xml:space="preserve"> </w:t>
      </w:r>
      <w:r w:rsidRPr="001527BA">
        <w:rPr>
          <w:rFonts w:ascii="Times New Roman"/>
          <w:sz w:val="18"/>
          <w:szCs w:val="18"/>
          <w:lang w:eastAsia="ru-RU" w:bidi="ru-RU"/>
        </w:rPr>
        <w:t>ценностей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достижений</w:t>
      </w:r>
      <w:r w:rsidRPr="001527BA">
        <w:rPr>
          <w:rFonts w:ascii="Times New Roman"/>
          <w:sz w:val="18"/>
          <w:szCs w:val="18"/>
          <w:lang w:eastAsia="ru-RU" w:bidi="ru-RU"/>
        </w:rPr>
        <w:t xml:space="preserve"> </w:t>
      </w:r>
      <w:r w:rsidRPr="001527BA">
        <w:rPr>
          <w:rFonts w:ascii="Times New Roman"/>
          <w:sz w:val="18"/>
          <w:szCs w:val="18"/>
          <w:lang w:eastAsia="ru-RU" w:bidi="ru-RU"/>
        </w:rPr>
        <w:t>нашей</w:t>
      </w:r>
      <w:r w:rsidRPr="001527BA">
        <w:rPr>
          <w:rFonts w:ascii="Times New Roman"/>
          <w:sz w:val="18"/>
          <w:szCs w:val="18"/>
          <w:lang w:eastAsia="ru-RU" w:bidi="ru-RU"/>
        </w:rPr>
        <w:t xml:space="preserve"> </w:t>
      </w:r>
      <w:r w:rsidRPr="001527BA">
        <w:rPr>
          <w:rFonts w:ascii="Times New Roman"/>
          <w:sz w:val="18"/>
          <w:szCs w:val="18"/>
          <w:lang w:eastAsia="ru-RU" w:bidi="ru-RU"/>
        </w:rPr>
        <w:t>страны</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1.9. </w:t>
      </w:r>
      <w:r w:rsidRPr="001527BA">
        <w:rPr>
          <w:rFonts w:ascii="Times New Roman"/>
          <w:sz w:val="18"/>
          <w:szCs w:val="18"/>
          <w:lang w:eastAsia="ru-RU" w:bidi="ru-RU"/>
        </w:rPr>
        <w:t>проведение</w:t>
      </w:r>
      <w:r w:rsidRPr="001527BA">
        <w:rPr>
          <w:rFonts w:ascii="Times New Roman"/>
          <w:sz w:val="18"/>
          <w:szCs w:val="18"/>
          <w:lang w:eastAsia="ru-RU" w:bidi="ru-RU"/>
        </w:rPr>
        <w:t xml:space="preserve"> </w:t>
      </w:r>
      <w:r w:rsidRPr="001527BA">
        <w:rPr>
          <w:rFonts w:ascii="Times New Roman"/>
          <w:sz w:val="18"/>
          <w:szCs w:val="18"/>
          <w:lang w:eastAsia="ru-RU" w:bidi="ru-RU"/>
        </w:rPr>
        <w:t>учебных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внеклассных</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изучение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взаимодействие</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культурой</w:t>
      </w:r>
      <w:r w:rsidRPr="001527BA">
        <w:rPr>
          <w:rFonts w:ascii="Times New Roman"/>
          <w:sz w:val="18"/>
          <w:szCs w:val="18"/>
          <w:lang w:eastAsia="ru-RU" w:bidi="ru-RU"/>
        </w:rPr>
        <w:t xml:space="preserve">, </w:t>
      </w:r>
      <w:r w:rsidRPr="001527BA">
        <w:rPr>
          <w:rFonts w:ascii="Times New Roman"/>
          <w:sz w:val="18"/>
          <w:szCs w:val="18"/>
          <w:lang w:eastAsia="ru-RU" w:bidi="ru-RU"/>
        </w:rPr>
        <w:t>традициями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религией</w:t>
      </w:r>
      <w:r w:rsidRPr="001527BA">
        <w:rPr>
          <w:rFonts w:ascii="Times New Roman"/>
          <w:sz w:val="18"/>
          <w:szCs w:val="18"/>
          <w:lang w:eastAsia="ru-RU" w:bidi="ru-RU"/>
        </w:rPr>
        <w:t xml:space="preserve"> </w:t>
      </w:r>
      <w:r w:rsidRPr="001527BA">
        <w:rPr>
          <w:rFonts w:ascii="Times New Roman"/>
          <w:sz w:val="18"/>
          <w:szCs w:val="18"/>
          <w:lang w:eastAsia="ru-RU" w:bidi="ru-RU"/>
        </w:rPr>
        <w:t>народов</w:t>
      </w:r>
      <w:r w:rsidRPr="001527BA">
        <w:rPr>
          <w:rFonts w:ascii="Times New Roman"/>
          <w:sz w:val="18"/>
          <w:szCs w:val="18"/>
          <w:lang w:eastAsia="ru-RU" w:bidi="ru-RU"/>
        </w:rPr>
        <w:t xml:space="preserve">, </w:t>
      </w:r>
      <w:r w:rsidRPr="001527BA">
        <w:rPr>
          <w:rFonts w:ascii="Times New Roman"/>
          <w:sz w:val="18"/>
          <w:szCs w:val="18"/>
          <w:lang w:eastAsia="ru-RU" w:bidi="ru-RU"/>
        </w:rPr>
        <w:t>проживающих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территории</w:t>
      </w:r>
      <w:r w:rsidRPr="001527BA">
        <w:rPr>
          <w:rFonts w:ascii="Times New Roman"/>
          <w:sz w:val="18"/>
          <w:szCs w:val="18"/>
          <w:lang w:eastAsia="ru-RU" w:bidi="ru-RU"/>
        </w:rPr>
        <w:t xml:space="preserve"> </w:t>
      </w:r>
      <w:r w:rsidRPr="001527BA">
        <w:rPr>
          <w:rFonts w:ascii="Times New Roman"/>
          <w:sz w:val="18"/>
          <w:szCs w:val="18"/>
          <w:lang w:eastAsia="ru-RU" w:bidi="ru-RU"/>
        </w:rPr>
        <w:t>города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Ростовской</w:t>
      </w:r>
      <w:r w:rsidRPr="001527BA">
        <w:rPr>
          <w:rFonts w:ascii="Times New Roman"/>
          <w:sz w:val="18"/>
          <w:szCs w:val="18"/>
          <w:lang w:eastAsia="ru-RU" w:bidi="ru-RU"/>
        </w:rPr>
        <w:t xml:space="preserve"> </w:t>
      </w:r>
      <w:r w:rsidRPr="001527BA">
        <w:rPr>
          <w:rFonts w:ascii="Times New Roman"/>
          <w:sz w:val="18"/>
          <w:szCs w:val="18"/>
          <w:lang w:eastAsia="ru-RU" w:bidi="ru-RU"/>
        </w:rPr>
        <w:t>области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lastRenderedPageBreak/>
        <w:t xml:space="preserve">1.10. </w:t>
      </w:r>
      <w:r w:rsidRPr="001527BA">
        <w:rPr>
          <w:rFonts w:ascii="Times New Roman"/>
          <w:sz w:val="18"/>
          <w:szCs w:val="18"/>
          <w:lang w:eastAsia="ru-RU" w:bidi="ru-RU"/>
        </w:rPr>
        <w:t>осуществление</w:t>
      </w:r>
      <w:r w:rsidRPr="001527BA">
        <w:rPr>
          <w:rFonts w:ascii="Times New Roman"/>
          <w:sz w:val="18"/>
          <w:szCs w:val="18"/>
          <w:lang w:eastAsia="ru-RU" w:bidi="ru-RU"/>
        </w:rPr>
        <w:t xml:space="preserve"> </w:t>
      </w:r>
      <w:r w:rsidRPr="001527BA">
        <w:rPr>
          <w:rFonts w:ascii="Times New Roman"/>
          <w:sz w:val="18"/>
          <w:szCs w:val="18"/>
          <w:lang w:eastAsia="ru-RU" w:bidi="ru-RU"/>
        </w:rPr>
        <w:t>диагностических</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выявлению</w:t>
      </w:r>
      <w:r w:rsidRPr="001527BA">
        <w:rPr>
          <w:rFonts w:ascii="Times New Roman"/>
          <w:sz w:val="18"/>
          <w:szCs w:val="18"/>
          <w:lang w:eastAsia="ru-RU" w:bidi="ru-RU"/>
        </w:rPr>
        <w:t xml:space="preserve"> </w:t>
      </w:r>
      <w:r w:rsidRPr="001527BA">
        <w:rPr>
          <w:rFonts w:ascii="Times New Roman"/>
          <w:sz w:val="18"/>
          <w:szCs w:val="18"/>
          <w:lang w:eastAsia="ru-RU" w:bidi="ru-RU"/>
        </w:rPr>
        <w:t>лиц</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подверженных</w:t>
      </w:r>
      <w:r w:rsidRPr="001527BA">
        <w:rPr>
          <w:rFonts w:ascii="Times New Roman"/>
          <w:sz w:val="18"/>
          <w:szCs w:val="18"/>
          <w:lang w:eastAsia="ru-RU" w:bidi="ru-RU"/>
        </w:rPr>
        <w:t xml:space="preserve"> </w:t>
      </w:r>
      <w:r w:rsidRPr="001527BA">
        <w:rPr>
          <w:rFonts w:ascii="Times New Roman"/>
          <w:sz w:val="18"/>
          <w:szCs w:val="18"/>
          <w:lang w:eastAsia="ru-RU" w:bidi="ru-RU"/>
        </w:rPr>
        <w:t>влиянию</w:t>
      </w:r>
      <w:r w:rsidRPr="001527BA">
        <w:rPr>
          <w:rFonts w:ascii="Times New Roman"/>
          <w:sz w:val="18"/>
          <w:szCs w:val="18"/>
          <w:lang w:eastAsia="ru-RU" w:bidi="ru-RU"/>
        </w:rPr>
        <w:t xml:space="preserve"> </w:t>
      </w:r>
      <w:r w:rsidRPr="001527BA">
        <w:rPr>
          <w:rFonts w:ascii="Times New Roman"/>
          <w:sz w:val="18"/>
          <w:szCs w:val="18"/>
          <w:lang w:eastAsia="ru-RU" w:bidi="ru-RU"/>
        </w:rPr>
        <w:t>деструктивной</w:t>
      </w:r>
      <w:r w:rsidRPr="001527BA">
        <w:rPr>
          <w:rFonts w:ascii="Times New Roman"/>
          <w:sz w:val="18"/>
          <w:szCs w:val="18"/>
          <w:lang w:eastAsia="ru-RU" w:bidi="ru-RU"/>
        </w:rPr>
        <w:t xml:space="preserve"> </w:t>
      </w:r>
      <w:r w:rsidRPr="001527BA">
        <w:rPr>
          <w:rFonts w:ascii="Times New Roman"/>
          <w:sz w:val="18"/>
          <w:szCs w:val="18"/>
          <w:lang w:eastAsia="ru-RU" w:bidi="ru-RU"/>
        </w:rPr>
        <w:t>идеологии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проведение</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ними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профилактических</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sz w:val="18"/>
          <w:szCs w:val="18"/>
          <w:lang w:eastAsia="ru-RU" w:bidi="ru-RU"/>
        </w:rPr>
      </w:pPr>
      <w:r w:rsidRPr="001527BA">
        <w:rPr>
          <w:rFonts w:ascii="Times New Roman"/>
          <w:b/>
          <w:sz w:val="18"/>
          <w:szCs w:val="18"/>
          <w:lang w:eastAsia="ru-RU" w:bidi="ru-RU"/>
        </w:rPr>
        <w:t>2.</w:t>
      </w:r>
      <w:r w:rsidRPr="001527BA">
        <w:rPr>
          <w:rFonts w:ascii="Times New Roman"/>
          <w:b/>
          <w:sz w:val="18"/>
          <w:szCs w:val="18"/>
          <w:lang w:eastAsia="ru-RU" w:bidi="ru-RU"/>
        </w:rPr>
        <w:t>Патриотическое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Патриотическое</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формирование</w:t>
      </w:r>
      <w:r w:rsidRPr="001527BA">
        <w:rPr>
          <w:rFonts w:ascii="Times New Roman"/>
          <w:sz w:val="18"/>
          <w:szCs w:val="18"/>
          <w:lang w:eastAsia="ru-RU" w:bidi="ru-RU"/>
        </w:rPr>
        <w:t xml:space="preserve"> </w:t>
      </w:r>
      <w:r w:rsidRPr="001527BA">
        <w:rPr>
          <w:rFonts w:ascii="Times New Roman"/>
          <w:sz w:val="18"/>
          <w:szCs w:val="18"/>
          <w:lang w:eastAsia="ru-RU" w:bidi="ru-RU"/>
        </w:rPr>
        <w:t>российской</w:t>
      </w:r>
      <w:r w:rsidRPr="001527BA">
        <w:rPr>
          <w:rFonts w:ascii="Times New Roman"/>
          <w:sz w:val="18"/>
          <w:szCs w:val="18"/>
          <w:lang w:eastAsia="ru-RU" w:bidi="ru-RU"/>
        </w:rPr>
        <w:t xml:space="preserve"> </w:t>
      </w:r>
      <w:r w:rsidRPr="001527BA">
        <w:rPr>
          <w:rFonts w:ascii="Times New Roman"/>
          <w:sz w:val="18"/>
          <w:szCs w:val="18"/>
          <w:lang w:eastAsia="ru-RU" w:bidi="ru-RU"/>
        </w:rPr>
        <w:t>идентичности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предусматривает</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2.1.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самореализации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рамках</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значимой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образовательном</w:t>
      </w:r>
      <w:r w:rsidRPr="001527BA">
        <w:rPr>
          <w:rFonts w:ascii="Times New Roman"/>
          <w:sz w:val="18"/>
          <w:szCs w:val="18"/>
          <w:lang w:eastAsia="ru-RU" w:bidi="ru-RU"/>
        </w:rPr>
        <w:t xml:space="preserve"> </w:t>
      </w:r>
      <w:r w:rsidRPr="001527BA">
        <w:rPr>
          <w:rFonts w:ascii="Times New Roman"/>
          <w:sz w:val="18"/>
          <w:szCs w:val="18"/>
          <w:lang w:eastAsia="ru-RU" w:bidi="ru-RU"/>
        </w:rPr>
        <w:t>учреждении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социуме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2.2. </w:t>
      </w:r>
      <w:r w:rsidRPr="001527BA">
        <w:rPr>
          <w:rFonts w:ascii="Times New Roman"/>
          <w:sz w:val="18"/>
          <w:szCs w:val="18"/>
          <w:lang w:eastAsia="ru-RU" w:bidi="ru-RU"/>
        </w:rPr>
        <w:t>отбор</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внедрение</w:t>
      </w:r>
      <w:r w:rsidRPr="001527BA">
        <w:rPr>
          <w:rFonts w:ascii="Times New Roman"/>
          <w:sz w:val="18"/>
          <w:szCs w:val="18"/>
          <w:lang w:eastAsia="ru-RU" w:bidi="ru-RU"/>
        </w:rPr>
        <w:t xml:space="preserve"> </w:t>
      </w:r>
      <w:r w:rsidRPr="001527BA">
        <w:rPr>
          <w:rFonts w:ascii="Times New Roman"/>
          <w:sz w:val="18"/>
          <w:szCs w:val="18"/>
          <w:lang w:eastAsia="ru-RU" w:bidi="ru-RU"/>
        </w:rPr>
        <w:t>эффективных</w:t>
      </w:r>
      <w:r w:rsidRPr="001527BA">
        <w:rPr>
          <w:rFonts w:ascii="Times New Roman"/>
          <w:sz w:val="18"/>
          <w:szCs w:val="18"/>
          <w:lang w:eastAsia="ru-RU" w:bidi="ru-RU"/>
        </w:rPr>
        <w:t xml:space="preserve"> </w:t>
      </w:r>
      <w:r w:rsidRPr="001527BA">
        <w:rPr>
          <w:rFonts w:ascii="Times New Roman"/>
          <w:sz w:val="18"/>
          <w:szCs w:val="18"/>
          <w:lang w:eastAsia="ru-RU" w:bidi="ru-RU"/>
        </w:rPr>
        <w:t>моделей</w:t>
      </w:r>
      <w:r w:rsidRPr="001527BA">
        <w:rPr>
          <w:rFonts w:ascii="Times New Roman"/>
          <w:sz w:val="18"/>
          <w:szCs w:val="18"/>
          <w:lang w:eastAsia="ru-RU" w:bidi="ru-RU"/>
        </w:rPr>
        <w:t xml:space="preserve">, </w:t>
      </w:r>
      <w:r w:rsidRPr="001527BA">
        <w:rPr>
          <w:rFonts w:ascii="Times New Roman"/>
          <w:sz w:val="18"/>
          <w:szCs w:val="18"/>
          <w:lang w:eastAsia="ru-RU" w:bidi="ru-RU"/>
        </w:rPr>
        <w:t>программ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технологий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воспитания</w:t>
      </w:r>
      <w:r w:rsidRPr="001527BA">
        <w:rPr>
          <w:rFonts w:ascii="Times New Roman"/>
          <w:sz w:val="18"/>
          <w:szCs w:val="18"/>
          <w:lang w:eastAsia="ru-RU" w:bidi="ru-RU"/>
        </w:rPr>
        <w:t xml:space="preserve">, </w:t>
      </w:r>
      <w:r w:rsidRPr="001527BA">
        <w:rPr>
          <w:rFonts w:ascii="Times New Roman"/>
          <w:sz w:val="18"/>
          <w:szCs w:val="18"/>
          <w:lang w:eastAsia="ru-RU" w:bidi="ru-RU"/>
        </w:rPr>
        <w:t>способствующих</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формированию</w:t>
      </w:r>
      <w:r w:rsidRPr="001527BA">
        <w:rPr>
          <w:rFonts w:ascii="Times New Roman"/>
          <w:sz w:val="18"/>
          <w:szCs w:val="18"/>
          <w:lang w:eastAsia="ru-RU" w:bidi="ru-RU"/>
        </w:rPr>
        <w:t xml:space="preserve"> </w:t>
      </w:r>
      <w:r w:rsidRPr="001527BA">
        <w:rPr>
          <w:rFonts w:ascii="Times New Roman"/>
          <w:sz w:val="18"/>
          <w:szCs w:val="18"/>
          <w:lang w:eastAsia="ru-RU" w:bidi="ru-RU"/>
        </w:rPr>
        <w:t>патриотической</w:t>
      </w:r>
      <w:r w:rsidRPr="001527BA">
        <w:rPr>
          <w:rFonts w:ascii="Times New Roman"/>
          <w:sz w:val="18"/>
          <w:szCs w:val="18"/>
          <w:lang w:eastAsia="ru-RU" w:bidi="ru-RU"/>
        </w:rPr>
        <w:t xml:space="preserve"> </w:t>
      </w:r>
      <w:r w:rsidRPr="001527BA">
        <w:rPr>
          <w:rFonts w:ascii="Times New Roman"/>
          <w:sz w:val="18"/>
          <w:szCs w:val="18"/>
          <w:lang w:eastAsia="ru-RU" w:bidi="ru-RU"/>
        </w:rPr>
        <w:t>позиции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обучающихся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2.3. </w:t>
      </w:r>
      <w:r w:rsidRPr="001527BA">
        <w:rPr>
          <w:rFonts w:ascii="Times New Roman"/>
          <w:sz w:val="18"/>
          <w:szCs w:val="18"/>
          <w:lang w:eastAsia="ru-RU" w:bidi="ru-RU"/>
        </w:rPr>
        <w:t>отбор</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внедрение</w:t>
      </w:r>
      <w:r w:rsidRPr="001527BA">
        <w:rPr>
          <w:rFonts w:ascii="Times New Roman"/>
          <w:sz w:val="18"/>
          <w:szCs w:val="18"/>
          <w:lang w:eastAsia="ru-RU" w:bidi="ru-RU"/>
        </w:rPr>
        <w:t xml:space="preserve"> </w:t>
      </w:r>
      <w:r w:rsidRPr="001527BA">
        <w:rPr>
          <w:rFonts w:ascii="Times New Roman"/>
          <w:sz w:val="18"/>
          <w:szCs w:val="18"/>
          <w:lang w:eastAsia="ru-RU" w:bidi="ru-RU"/>
        </w:rPr>
        <w:t>эффективных</w:t>
      </w:r>
      <w:r w:rsidRPr="001527BA">
        <w:rPr>
          <w:rFonts w:ascii="Times New Roman"/>
          <w:sz w:val="18"/>
          <w:szCs w:val="18"/>
          <w:lang w:eastAsia="ru-RU" w:bidi="ru-RU"/>
        </w:rPr>
        <w:t xml:space="preserve"> </w:t>
      </w:r>
      <w:r w:rsidRPr="001527BA">
        <w:rPr>
          <w:rFonts w:ascii="Times New Roman"/>
          <w:sz w:val="18"/>
          <w:szCs w:val="18"/>
          <w:lang w:eastAsia="ru-RU" w:bidi="ru-RU"/>
        </w:rPr>
        <w:t>моделей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форм</w:t>
      </w:r>
      <w:r w:rsidRPr="001527BA">
        <w:rPr>
          <w:rFonts w:ascii="Times New Roman"/>
          <w:sz w:val="18"/>
          <w:szCs w:val="18"/>
          <w:lang w:eastAsia="ru-RU" w:bidi="ru-RU"/>
        </w:rPr>
        <w:t xml:space="preserve"> </w:t>
      </w:r>
      <w:r w:rsidRPr="001527BA">
        <w:rPr>
          <w:rFonts w:ascii="Times New Roman"/>
          <w:sz w:val="18"/>
          <w:szCs w:val="18"/>
          <w:lang w:eastAsia="ru-RU" w:bidi="ru-RU"/>
        </w:rPr>
        <w:t>военно</w:t>
      </w:r>
      <w:r w:rsidRPr="001527BA">
        <w:rPr>
          <w:rFonts w:ascii="Times New Roman"/>
          <w:sz w:val="18"/>
          <w:szCs w:val="18"/>
          <w:lang w:eastAsia="ru-RU" w:bidi="ru-RU"/>
        </w:rPr>
        <w:t>-</w:t>
      </w:r>
      <w:r w:rsidRPr="001527BA">
        <w:rPr>
          <w:rFonts w:ascii="Times New Roman"/>
          <w:sz w:val="18"/>
          <w:szCs w:val="18"/>
          <w:lang w:eastAsia="ru-RU" w:bidi="ru-RU"/>
        </w:rPr>
        <w:t>патриотического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воспитания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2.4. </w:t>
      </w:r>
      <w:r w:rsidRPr="001527BA">
        <w:rPr>
          <w:rFonts w:ascii="Times New Roman"/>
          <w:sz w:val="18"/>
          <w:szCs w:val="18"/>
          <w:lang w:eastAsia="ru-RU" w:bidi="ru-RU"/>
        </w:rPr>
        <w:t>повышение</w:t>
      </w:r>
      <w:r w:rsidRPr="001527BA">
        <w:rPr>
          <w:rFonts w:ascii="Times New Roman"/>
          <w:sz w:val="18"/>
          <w:szCs w:val="18"/>
          <w:lang w:eastAsia="ru-RU" w:bidi="ru-RU"/>
        </w:rPr>
        <w:t xml:space="preserve"> </w:t>
      </w:r>
      <w:r w:rsidRPr="001527BA">
        <w:rPr>
          <w:rFonts w:ascii="Times New Roman"/>
          <w:sz w:val="18"/>
          <w:szCs w:val="18"/>
          <w:lang w:eastAsia="ru-RU" w:bidi="ru-RU"/>
        </w:rPr>
        <w:t>качества</w:t>
      </w:r>
      <w:r w:rsidRPr="001527BA">
        <w:rPr>
          <w:rFonts w:ascii="Times New Roman"/>
          <w:sz w:val="18"/>
          <w:szCs w:val="18"/>
          <w:lang w:eastAsia="ru-RU" w:bidi="ru-RU"/>
        </w:rPr>
        <w:t xml:space="preserve"> </w:t>
      </w:r>
      <w:r w:rsidRPr="001527BA">
        <w:rPr>
          <w:rFonts w:ascii="Times New Roman"/>
          <w:sz w:val="18"/>
          <w:szCs w:val="18"/>
          <w:lang w:eastAsia="ru-RU" w:bidi="ru-RU"/>
        </w:rPr>
        <w:t>преподавания</w:t>
      </w:r>
      <w:r w:rsidRPr="001527BA">
        <w:rPr>
          <w:rFonts w:ascii="Times New Roman"/>
          <w:sz w:val="18"/>
          <w:szCs w:val="18"/>
          <w:lang w:eastAsia="ru-RU" w:bidi="ru-RU"/>
        </w:rPr>
        <w:t xml:space="preserve"> </w:t>
      </w:r>
      <w:r w:rsidRPr="001527BA">
        <w:rPr>
          <w:rFonts w:ascii="Times New Roman"/>
          <w:sz w:val="18"/>
          <w:szCs w:val="18"/>
          <w:lang w:eastAsia="ru-RU" w:bidi="ru-RU"/>
        </w:rPr>
        <w:t>гуманитарных</w:t>
      </w:r>
      <w:r w:rsidRPr="001527BA">
        <w:rPr>
          <w:rFonts w:ascii="Times New Roman"/>
          <w:sz w:val="18"/>
          <w:szCs w:val="18"/>
          <w:lang w:eastAsia="ru-RU" w:bidi="ru-RU"/>
        </w:rPr>
        <w:t xml:space="preserve"> </w:t>
      </w:r>
      <w:r w:rsidRPr="001527BA">
        <w:rPr>
          <w:rFonts w:ascii="Times New Roman"/>
          <w:sz w:val="18"/>
          <w:szCs w:val="18"/>
          <w:lang w:eastAsia="ru-RU" w:bidi="ru-RU"/>
        </w:rPr>
        <w:t>учебных</w:t>
      </w:r>
      <w:r w:rsidRPr="001527BA">
        <w:rPr>
          <w:rFonts w:ascii="Times New Roman"/>
          <w:sz w:val="18"/>
          <w:szCs w:val="18"/>
          <w:lang w:eastAsia="ru-RU" w:bidi="ru-RU"/>
        </w:rPr>
        <w:t xml:space="preserve"> </w:t>
      </w:r>
      <w:r w:rsidRPr="001527BA">
        <w:rPr>
          <w:rFonts w:ascii="Times New Roman"/>
          <w:sz w:val="18"/>
          <w:szCs w:val="18"/>
          <w:lang w:eastAsia="ru-RU" w:bidi="ru-RU"/>
        </w:rPr>
        <w:t>предметов</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обеспечивающего</w:t>
      </w:r>
      <w:r w:rsidRPr="001527BA">
        <w:rPr>
          <w:rFonts w:ascii="Times New Roman"/>
          <w:sz w:val="18"/>
          <w:szCs w:val="18"/>
          <w:lang w:eastAsia="ru-RU" w:bidi="ru-RU"/>
        </w:rPr>
        <w:t xml:space="preserve"> </w:t>
      </w:r>
      <w:r w:rsidRPr="001527BA">
        <w:rPr>
          <w:rFonts w:ascii="Times New Roman"/>
          <w:sz w:val="18"/>
          <w:szCs w:val="18"/>
          <w:lang w:eastAsia="ru-RU" w:bidi="ru-RU"/>
        </w:rPr>
        <w:t>ориентацию</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современных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общественно</w:t>
      </w:r>
      <w:r w:rsidRPr="001527BA">
        <w:rPr>
          <w:rFonts w:ascii="Times New Roman"/>
          <w:sz w:val="18"/>
          <w:szCs w:val="18"/>
          <w:lang w:eastAsia="ru-RU" w:bidi="ru-RU"/>
        </w:rPr>
        <w:t>-</w:t>
      </w:r>
      <w:r w:rsidRPr="001527BA">
        <w:rPr>
          <w:rFonts w:ascii="Times New Roman"/>
          <w:sz w:val="18"/>
          <w:szCs w:val="18"/>
          <w:lang w:eastAsia="ru-RU" w:bidi="ru-RU"/>
        </w:rPr>
        <w:t>политических</w:t>
      </w:r>
      <w:r w:rsidRPr="001527BA">
        <w:rPr>
          <w:rFonts w:ascii="Times New Roman"/>
          <w:sz w:val="18"/>
          <w:szCs w:val="18"/>
          <w:lang w:eastAsia="ru-RU" w:bidi="ru-RU"/>
        </w:rPr>
        <w:t xml:space="preserve"> </w:t>
      </w:r>
      <w:r w:rsidRPr="001527BA">
        <w:rPr>
          <w:rFonts w:ascii="Times New Roman"/>
          <w:sz w:val="18"/>
          <w:szCs w:val="18"/>
          <w:lang w:eastAsia="ru-RU" w:bidi="ru-RU"/>
        </w:rPr>
        <w:t>процессах</w:t>
      </w:r>
      <w:r w:rsidRPr="001527BA">
        <w:rPr>
          <w:rFonts w:ascii="Times New Roman"/>
          <w:sz w:val="18"/>
          <w:szCs w:val="18"/>
          <w:lang w:eastAsia="ru-RU" w:bidi="ru-RU"/>
        </w:rPr>
        <w:t xml:space="preserve">, </w:t>
      </w:r>
      <w:r w:rsidRPr="001527BA">
        <w:rPr>
          <w:rFonts w:ascii="Times New Roman"/>
          <w:sz w:val="18"/>
          <w:szCs w:val="18"/>
          <w:lang w:eastAsia="ru-RU" w:bidi="ru-RU"/>
        </w:rPr>
        <w:t>происходящих</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России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мире</w:t>
      </w:r>
      <w:r w:rsidRPr="001527BA">
        <w:rPr>
          <w:rFonts w:ascii="Times New Roman"/>
          <w:sz w:val="18"/>
          <w:szCs w:val="18"/>
          <w:lang w:eastAsia="ru-RU" w:bidi="ru-RU"/>
        </w:rPr>
        <w:t xml:space="preserve">, </w:t>
      </w:r>
      <w:r w:rsidRPr="001527BA">
        <w:rPr>
          <w:rFonts w:ascii="Times New Roman"/>
          <w:sz w:val="18"/>
          <w:szCs w:val="18"/>
          <w:lang w:eastAsia="ru-RU" w:bidi="ru-RU"/>
        </w:rPr>
        <w:t>а</w:t>
      </w:r>
      <w:r w:rsidRPr="001527BA">
        <w:rPr>
          <w:rFonts w:ascii="Times New Roman"/>
          <w:sz w:val="18"/>
          <w:szCs w:val="18"/>
          <w:lang w:eastAsia="ru-RU" w:bidi="ru-RU"/>
        </w:rPr>
        <w:t xml:space="preserve"> </w:t>
      </w:r>
      <w:r w:rsidRPr="001527BA">
        <w:rPr>
          <w:rFonts w:ascii="Times New Roman"/>
          <w:sz w:val="18"/>
          <w:szCs w:val="18"/>
          <w:lang w:eastAsia="ru-RU" w:bidi="ru-RU"/>
        </w:rPr>
        <w:t>также</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выработку</w:t>
      </w:r>
      <w:r w:rsidRPr="001527BA">
        <w:rPr>
          <w:rFonts w:ascii="Times New Roman"/>
          <w:sz w:val="18"/>
          <w:szCs w:val="18"/>
          <w:lang w:eastAsia="ru-RU" w:bidi="ru-RU"/>
        </w:rPr>
        <w:t xml:space="preserve"> </w:t>
      </w:r>
      <w:r w:rsidRPr="001527BA">
        <w:rPr>
          <w:rFonts w:ascii="Times New Roman"/>
          <w:sz w:val="18"/>
          <w:szCs w:val="18"/>
          <w:lang w:eastAsia="ru-RU" w:bidi="ru-RU"/>
        </w:rPr>
        <w:t>собственной</w:t>
      </w:r>
      <w:r w:rsidRPr="001527BA">
        <w:rPr>
          <w:rFonts w:ascii="Times New Roman"/>
          <w:sz w:val="18"/>
          <w:szCs w:val="18"/>
          <w:lang w:eastAsia="ru-RU" w:bidi="ru-RU"/>
        </w:rPr>
        <w:t xml:space="preserve"> </w:t>
      </w:r>
      <w:r w:rsidRPr="001527BA">
        <w:rPr>
          <w:rFonts w:ascii="Times New Roman"/>
          <w:sz w:val="18"/>
          <w:szCs w:val="18"/>
          <w:lang w:eastAsia="ru-RU" w:bidi="ru-RU"/>
        </w:rPr>
        <w:t>позиции</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отношению</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ним</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основе</w:t>
      </w:r>
      <w:r w:rsidRPr="001527BA">
        <w:rPr>
          <w:rFonts w:ascii="Times New Roman"/>
          <w:sz w:val="18"/>
          <w:szCs w:val="18"/>
          <w:lang w:eastAsia="ru-RU" w:bidi="ru-RU"/>
        </w:rPr>
        <w:t xml:space="preserve"> </w:t>
      </w:r>
      <w:r w:rsidRPr="001527BA">
        <w:rPr>
          <w:rFonts w:ascii="Times New Roman"/>
          <w:sz w:val="18"/>
          <w:szCs w:val="18"/>
          <w:lang w:eastAsia="ru-RU" w:bidi="ru-RU"/>
        </w:rPr>
        <w:t>знания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осмысления</w:t>
      </w:r>
      <w:r w:rsidRPr="001527BA">
        <w:rPr>
          <w:rFonts w:ascii="Times New Roman"/>
          <w:sz w:val="18"/>
          <w:szCs w:val="18"/>
          <w:lang w:eastAsia="ru-RU" w:bidi="ru-RU"/>
        </w:rPr>
        <w:t xml:space="preserve"> </w:t>
      </w:r>
      <w:r w:rsidRPr="001527BA">
        <w:rPr>
          <w:rFonts w:ascii="Times New Roman"/>
          <w:sz w:val="18"/>
          <w:szCs w:val="18"/>
          <w:lang w:eastAsia="ru-RU" w:bidi="ru-RU"/>
        </w:rPr>
        <w:t>истории</w:t>
      </w:r>
      <w:r w:rsidRPr="001527BA">
        <w:rPr>
          <w:rFonts w:ascii="Times New Roman"/>
          <w:sz w:val="18"/>
          <w:szCs w:val="18"/>
          <w:lang w:eastAsia="ru-RU" w:bidi="ru-RU"/>
        </w:rPr>
        <w:t xml:space="preserve">, </w:t>
      </w:r>
      <w:r w:rsidRPr="001527BA">
        <w:rPr>
          <w:rFonts w:ascii="Times New Roman"/>
          <w:sz w:val="18"/>
          <w:szCs w:val="18"/>
          <w:lang w:eastAsia="ru-RU" w:bidi="ru-RU"/>
        </w:rPr>
        <w:t>духовных</w:t>
      </w:r>
      <w:r w:rsidRPr="001527BA">
        <w:rPr>
          <w:rFonts w:ascii="Times New Roman"/>
          <w:sz w:val="18"/>
          <w:szCs w:val="18"/>
          <w:lang w:eastAsia="ru-RU" w:bidi="ru-RU"/>
        </w:rPr>
        <w:t xml:space="preserve"> </w:t>
      </w:r>
      <w:r w:rsidRPr="001527BA">
        <w:rPr>
          <w:rFonts w:ascii="Times New Roman"/>
          <w:sz w:val="18"/>
          <w:szCs w:val="18"/>
          <w:lang w:eastAsia="ru-RU" w:bidi="ru-RU"/>
        </w:rPr>
        <w:t>ценностей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достижений</w:t>
      </w:r>
      <w:r w:rsidRPr="001527BA">
        <w:rPr>
          <w:rFonts w:ascii="Times New Roman"/>
          <w:sz w:val="18"/>
          <w:szCs w:val="18"/>
          <w:lang w:eastAsia="ru-RU" w:bidi="ru-RU"/>
        </w:rPr>
        <w:t xml:space="preserve"> </w:t>
      </w:r>
      <w:r w:rsidRPr="001527BA">
        <w:rPr>
          <w:rFonts w:ascii="Times New Roman"/>
          <w:sz w:val="18"/>
          <w:szCs w:val="18"/>
          <w:lang w:eastAsia="ru-RU" w:bidi="ru-RU"/>
        </w:rPr>
        <w:t>нашей</w:t>
      </w:r>
      <w:r w:rsidRPr="001527BA">
        <w:rPr>
          <w:rFonts w:ascii="Times New Roman"/>
          <w:sz w:val="18"/>
          <w:szCs w:val="18"/>
          <w:lang w:eastAsia="ru-RU" w:bidi="ru-RU"/>
        </w:rPr>
        <w:t xml:space="preserve"> </w:t>
      </w:r>
      <w:r w:rsidRPr="001527BA">
        <w:rPr>
          <w:rFonts w:ascii="Times New Roman"/>
          <w:sz w:val="18"/>
          <w:szCs w:val="18"/>
          <w:lang w:eastAsia="ru-RU" w:bidi="ru-RU"/>
        </w:rPr>
        <w:t>страны</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2.5.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современных</w:t>
      </w:r>
      <w:r w:rsidRPr="001527BA">
        <w:rPr>
          <w:rFonts w:ascii="Times New Roman"/>
          <w:sz w:val="18"/>
          <w:szCs w:val="18"/>
          <w:lang w:eastAsia="ru-RU" w:bidi="ru-RU"/>
        </w:rPr>
        <w:t xml:space="preserve"> </w:t>
      </w:r>
      <w:r w:rsidRPr="001527BA">
        <w:rPr>
          <w:rFonts w:ascii="Times New Roman"/>
          <w:sz w:val="18"/>
          <w:szCs w:val="18"/>
          <w:lang w:eastAsia="ru-RU" w:bidi="ru-RU"/>
        </w:rPr>
        <w:t>форм</w:t>
      </w:r>
      <w:r w:rsidRPr="001527BA">
        <w:rPr>
          <w:rFonts w:ascii="Times New Roman"/>
          <w:sz w:val="18"/>
          <w:szCs w:val="18"/>
          <w:lang w:eastAsia="ru-RU" w:bidi="ru-RU"/>
        </w:rPr>
        <w:t xml:space="preserve"> </w:t>
      </w:r>
      <w:r w:rsidRPr="001527BA">
        <w:rPr>
          <w:rFonts w:ascii="Times New Roman"/>
          <w:sz w:val="18"/>
          <w:szCs w:val="18"/>
          <w:lang w:eastAsia="ru-RU" w:bidi="ru-RU"/>
        </w:rPr>
        <w:t>интеллектуальной</w:t>
      </w:r>
      <w:r w:rsidRPr="001527BA">
        <w:rPr>
          <w:rFonts w:ascii="Times New Roman"/>
          <w:sz w:val="18"/>
          <w:szCs w:val="18"/>
          <w:lang w:eastAsia="ru-RU" w:bidi="ru-RU"/>
        </w:rPr>
        <w:t xml:space="preserve">, </w:t>
      </w:r>
      <w:r w:rsidRPr="001527BA">
        <w:rPr>
          <w:rFonts w:ascii="Times New Roman"/>
          <w:sz w:val="18"/>
          <w:szCs w:val="18"/>
          <w:lang w:eastAsia="ru-RU" w:bidi="ru-RU"/>
        </w:rPr>
        <w:t>методической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организационной</w:t>
      </w:r>
      <w:r w:rsidRPr="001527BA">
        <w:rPr>
          <w:rFonts w:ascii="Times New Roman"/>
          <w:sz w:val="18"/>
          <w:szCs w:val="18"/>
          <w:lang w:eastAsia="ru-RU" w:bidi="ru-RU"/>
        </w:rPr>
        <w:t xml:space="preserve"> </w:t>
      </w:r>
      <w:r w:rsidRPr="001527BA">
        <w:rPr>
          <w:rFonts w:ascii="Times New Roman"/>
          <w:sz w:val="18"/>
          <w:szCs w:val="18"/>
          <w:lang w:eastAsia="ru-RU" w:bidi="ru-RU"/>
        </w:rPr>
        <w:t>поддержки</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общественных</w:t>
      </w:r>
      <w:r w:rsidRPr="001527BA">
        <w:rPr>
          <w:rFonts w:ascii="Times New Roman"/>
          <w:sz w:val="18"/>
          <w:szCs w:val="18"/>
          <w:lang w:eastAsia="ru-RU" w:bidi="ru-RU"/>
        </w:rPr>
        <w:t xml:space="preserve"> </w:t>
      </w:r>
      <w:r w:rsidRPr="001527BA">
        <w:rPr>
          <w:rFonts w:ascii="Times New Roman"/>
          <w:sz w:val="18"/>
          <w:szCs w:val="18"/>
          <w:lang w:eastAsia="ru-RU" w:bidi="ru-RU"/>
        </w:rPr>
        <w:t>организаций</w:t>
      </w:r>
      <w:r w:rsidRPr="001527BA">
        <w:rPr>
          <w:rFonts w:ascii="Times New Roman"/>
          <w:sz w:val="18"/>
          <w:szCs w:val="18"/>
          <w:lang w:eastAsia="ru-RU" w:bidi="ru-RU"/>
        </w:rPr>
        <w:t xml:space="preserve">, </w:t>
      </w:r>
      <w:r w:rsidRPr="001527BA">
        <w:rPr>
          <w:rFonts w:ascii="Times New Roman"/>
          <w:sz w:val="18"/>
          <w:szCs w:val="18"/>
          <w:lang w:eastAsia="ru-RU" w:bidi="ru-RU"/>
        </w:rPr>
        <w:t>осуществляющих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социально</w:t>
      </w:r>
      <w:r w:rsidRPr="001527BA">
        <w:rPr>
          <w:rFonts w:ascii="Times New Roman"/>
          <w:sz w:val="18"/>
          <w:szCs w:val="18"/>
          <w:lang w:eastAsia="ru-RU" w:bidi="ru-RU"/>
        </w:rPr>
        <w:t xml:space="preserve">   </w:t>
      </w:r>
      <w:r w:rsidRPr="001527BA">
        <w:rPr>
          <w:rFonts w:ascii="Times New Roman"/>
          <w:sz w:val="18"/>
          <w:szCs w:val="18"/>
          <w:lang w:eastAsia="ru-RU" w:bidi="ru-RU"/>
        </w:rPr>
        <w:t>значимую</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деятельность</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сфере</w:t>
      </w:r>
      <w:r w:rsidRPr="001527BA">
        <w:rPr>
          <w:rFonts w:ascii="Times New Roman"/>
          <w:sz w:val="18"/>
          <w:szCs w:val="18"/>
          <w:lang w:eastAsia="ru-RU" w:bidi="ru-RU"/>
        </w:rPr>
        <w:t xml:space="preserve"> </w:t>
      </w:r>
      <w:r w:rsidRPr="001527BA">
        <w:rPr>
          <w:rFonts w:ascii="Times New Roman"/>
          <w:sz w:val="18"/>
          <w:szCs w:val="18"/>
          <w:lang w:eastAsia="ru-RU" w:bidi="ru-RU"/>
        </w:rPr>
        <w:t>патриотического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2.6.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краеведческой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детского</w:t>
      </w:r>
      <w:r w:rsidRPr="001527BA">
        <w:rPr>
          <w:rFonts w:ascii="Times New Roman"/>
          <w:sz w:val="18"/>
          <w:szCs w:val="18"/>
          <w:lang w:eastAsia="ru-RU" w:bidi="ru-RU"/>
        </w:rPr>
        <w:t xml:space="preserve">  </w:t>
      </w:r>
      <w:r w:rsidRPr="001527BA">
        <w:rPr>
          <w:rFonts w:ascii="Times New Roman"/>
          <w:sz w:val="18"/>
          <w:szCs w:val="18"/>
          <w:lang w:eastAsia="ru-RU" w:bidi="ru-RU"/>
        </w:rPr>
        <w:t>познавательного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туризма</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общественно</w:t>
      </w:r>
      <w:r w:rsidRPr="001527BA">
        <w:rPr>
          <w:rFonts w:ascii="Times New Roman"/>
          <w:sz w:val="18"/>
          <w:szCs w:val="18"/>
          <w:lang w:eastAsia="ru-RU" w:bidi="ru-RU"/>
        </w:rPr>
        <w:t xml:space="preserve"> </w:t>
      </w:r>
      <w:r w:rsidRPr="001527BA">
        <w:rPr>
          <w:rFonts w:ascii="Times New Roman"/>
          <w:sz w:val="18"/>
          <w:szCs w:val="18"/>
          <w:lang w:eastAsia="ru-RU" w:bidi="ru-RU"/>
        </w:rPr>
        <w:t>значимую</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деятельность</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2.7.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повышения</w:t>
      </w:r>
      <w:r w:rsidRPr="001527BA">
        <w:rPr>
          <w:rFonts w:ascii="Times New Roman"/>
          <w:sz w:val="18"/>
          <w:szCs w:val="18"/>
          <w:lang w:eastAsia="ru-RU" w:bidi="ru-RU"/>
        </w:rPr>
        <w:t xml:space="preserve"> </w:t>
      </w:r>
      <w:r w:rsidRPr="001527BA">
        <w:rPr>
          <w:rFonts w:ascii="Times New Roman"/>
          <w:sz w:val="18"/>
          <w:szCs w:val="18"/>
          <w:lang w:eastAsia="ru-RU" w:bidi="ru-RU"/>
        </w:rPr>
        <w:t>уровня</w:t>
      </w:r>
      <w:r w:rsidRPr="001527BA">
        <w:rPr>
          <w:rFonts w:ascii="Times New Roman"/>
          <w:sz w:val="18"/>
          <w:szCs w:val="18"/>
          <w:lang w:eastAsia="ru-RU" w:bidi="ru-RU"/>
        </w:rPr>
        <w:t xml:space="preserve"> </w:t>
      </w:r>
      <w:r w:rsidRPr="001527BA">
        <w:rPr>
          <w:rFonts w:ascii="Times New Roman"/>
          <w:sz w:val="18"/>
          <w:szCs w:val="18"/>
          <w:lang w:eastAsia="ru-RU" w:bidi="ru-RU"/>
        </w:rPr>
        <w:t>владения</w:t>
      </w:r>
      <w:r w:rsidRPr="001527BA">
        <w:rPr>
          <w:rFonts w:ascii="Times New Roman"/>
          <w:sz w:val="18"/>
          <w:szCs w:val="18"/>
          <w:lang w:eastAsia="ru-RU" w:bidi="ru-RU"/>
        </w:rPr>
        <w:t xml:space="preserve"> </w:t>
      </w:r>
      <w:r w:rsidRPr="001527BA">
        <w:rPr>
          <w:rFonts w:ascii="Times New Roman"/>
          <w:sz w:val="18"/>
          <w:szCs w:val="18"/>
          <w:lang w:eastAsia="ru-RU" w:bidi="ru-RU"/>
        </w:rPr>
        <w:t>обучающимися</w:t>
      </w:r>
      <w:r w:rsidRPr="001527BA">
        <w:rPr>
          <w:rFonts w:ascii="Times New Roman"/>
          <w:sz w:val="18"/>
          <w:szCs w:val="18"/>
          <w:lang w:eastAsia="ru-RU" w:bidi="ru-RU"/>
        </w:rPr>
        <w:t xml:space="preserve"> </w:t>
      </w:r>
      <w:r w:rsidRPr="001527BA">
        <w:rPr>
          <w:rFonts w:ascii="Times New Roman"/>
          <w:sz w:val="18"/>
          <w:szCs w:val="18"/>
          <w:lang w:eastAsia="ru-RU" w:bidi="ru-RU"/>
        </w:rPr>
        <w:t>русским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языком</w:t>
      </w:r>
      <w:r w:rsidRPr="001527BA">
        <w:rPr>
          <w:rFonts w:ascii="Times New Roman"/>
          <w:sz w:val="18"/>
          <w:szCs w:val="18"/>
          <w:lang w:eastAsia="ru-RU" w:bidi="ru-RU"/>
        </w:rPr>
        <w:t xml:space="preserve"> </w:t>
      </w:r>
      <w:r w:rsidRPr="001527BA">
        <w:rPr>
          <w:rFonts w:ascii="Times New Roman"/>
          <w:sz w:val="18"/>
          <w:szCs w:val="18"/>
          <w:lang w:eastAsia="ru-RU" w:bidi="ru-RU"/>
        </w:rPr>
        <w:t>как</w:t>
      </w:r>
      <w:r w:rsidRPr="001527BA">
        <w:rPr>
          <w:rFonts w:ascii="Times New Roman"/>
          <w:sz w:val="18"/>
          <w:szCs w:val="18"/>
          <w:lang w:eastAsia="ru-RU" w:bidi="ru-RU"/>
        </w:rPr>
        <w:t xml:space="preserve"> </w:t>
      </w:r>
      <w:r w:rsidRPr="001527BA">
        <w:rPr>
          <w:rFonts w:ascii="Times New Roman"/>
          <w:sz w:val="18"/>
          <w:szCs w:val="18"/>
          <w:lang w:eastAsia="ru-RU" w:bidi="ru-RU"/>
        </w:rPr>
        <w:t>важнейшим</w:t>
      </w:r>
      <w:r w:rsidRPr="001527BA">
        <w:rPr>
          <w:rFonts w:ascii="Times New Roman"/>
          <w:sz w:val="18"/>
          <w:szCs w:val="18"/>
          <w:lang w:eastAsia="ru-RU" w:bidi="ru-RU"/>
        </w:rPr>
        <w:t xml:space="preserve"> </w:t>
      </w:r>
      <w:r w:rsidRPr="001527BA">
        <w:rPr>
          <w:rFonts w:ascii="Times New Roman"/>
          <w:sz w:val="18"/>
          <w:szCs w:val="18"/>
          <w:lang w:eastAsia="ru-RU" w:bidi="ru-RU"/>
        </w:rPr>
        <w:t>фактором</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формирования</w:t>
      </w:r>
      <w:r w:rsidRPr="001527BA">
        <w:rPr>
          <w:rFonts w:ascii="Times New Roman"/>
          <w:sz w:val="18"/>
          <w:szCs w:val="18"/>
          <w:lang w:eastAsia="ru-RU" w:bidi="ru-RU"/>
        </w:rPr>
        <w:t xml:space="preserve">  </w:t>
      </w:r>
      <w:r w:rsidRPr="001527BA">
        <w:rPr>
          <w:rFonts w:ascii="Times New Roman"/>
          <w:sz w:val="18"/>
          <w:szCs w:val="18"/>
          <w:lang w:eastAsia="ru-RU" w:bidi="ru-RU"/>
        </w:rPr>
        <w:t>российской</w:t>
      </w:r>
      <w:r w:rsidRPr="001527BA">
        <w:rPr>
          <w:rFonts w:ascii="Times New Roman"/>
          <w:sz w:val="18"/>
          <w:szCs w:val="18"/>
          <w:lang w:eastAsia="ru-RU" w:bidi="ru-RU"/>
        </w:rPr>
        <w:t xml:space="preserve"> </w:t>
      </w:r>
      <w:r w:rsidRPr="001527BA">
        <w:rPr>
          <w:rFonts w:ascii="Times New Roman"/>
          <w:sz w:val="18"/>
          <w:szCs w:val="18"/>
          <w:lang w:eastAsia="ru-RU" w:bidi="ru-RU"/>
        </w:rPr>
        <w:t>гражданской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идентичности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2.8. </w:t>
      </w:r>
      <w:r w:rsidRPr="001527BA">
        <w:rPr>
          <w:rFonts w:ascii="Times New Roman"/>
          <w:sz w:val="18"/>
          <w:szCs w:val="18"/>
          <w:lang w:eastAsia="ru-RU" w:bidi="ru-RU"/>
        </w:rPr>
        <w:t>организация</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формирующих</w:t>
      </w:r>
      <w:r w:rsidRPr="001527BA">
        <w:rPr>
          <w:rFonts w:ascii="Times New Roman"/>
          <w:sz w:val="18"/>
          <w:szCs w:val="18"/>
          <w:lang w:eastAsia="ru-RU" w:bidi="ru-RU"/>
        </w:rPr>
        <w:t xml:space="preserve"> </w:t>
      </w:r>
      <w:r w:rsidRPr="001527BA">
        <w:rPr>
          <w:rFonts w:ascii="Times New Roman"/>
          <w:sz w:val="18"/>
          <w:szCs w:val="18"/>
          <w:lang w:eastAsia="ru-RU" w:bidi="ru-RU"/>
        </w:rPr>
        <w:t>уважение</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традициям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культуре</w:t>
      </w:r>
      <w:r w:rsidRPr="001527BA">
        <w:rPr>
          <w:rFonts w:ascii="Times New Roman"/>
          <w:sz w:val="18"/>
          <w:szCs w:val="18"/>
          <w:lang w:eastAsia="ru-RU" w:bidi="ru-RU"/>
        </w:rPr>
        <w:t xml:space="preserve"> </w:t>
      </w:r>
      <w:r w:rsidRPr="001527BA">
        <w:rPr>
          <w:rFonts w:ascii="Times New Roman"/>
          <w:sz w:val="18"/>
          <w:szCs w:val="18"/>
          <w:lang w:eastAsia="ru-RU" w:bidi="ru-RU"/>
        </w:rPr>
        <w:t>русского</w:t>
      </w:r>
      <w:r w:rsidRPr="001527BA">
        <w:rPr>
          <w:rFonts w:ascii="Times New Roman"/>
          <w:sz w:val="18"/>
          <w:szCs w:val="18"/>
          <w:lang w:eastAsia="ru-RU" w:bidi="ru-RU"/>
        </w:rPr>
        <w:t xml:space="preserve"> </w:t>
      </w:r>
      <w:r w:rsidRPr="001527BA">
        <w:rPr>
          <w:rFonts w:ascii="Times New Roman"/>
          <w:sz w:val="18"/>
          <w:szCs w:val="18"/>
          <w:lang w:eastAsia="ru-RU" w:bidi="ru-RU"/>
        </w:rPr>
        <w:t>народа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народов</w:t>
      </w:r>
      <w:r w:rsidRPr="001527BA">
        <w:rPr>
          <w:rFonts w:ascii="Times New Roman"/>
          <w:sz w:val="18"/>
          <w:szCs w:val="18"/>
          <w:lang w:eastAsia="ru-RU" w:bidi="ru-RU"/>
        </w:rPr>
        <w:t xml:space="preserve">, </w:t>
      </w:r>
      <w:r w:rsidRPr="001527BA">
        <w:rPr>
          <w:rFonts w:ascii="Times New Roman"/>
          <w:sz w:val="18"/>
          <w:szCs w:val="18"/>
          <w:lang w:eastAsia="ru-RU" w:bidi="ru-RU"/>
        </w:rPr>
        <w:t>населяющих</w:t>
      </w:r>
      <w:r w:rsidRPr="001527BA">
        <w:rPr>
          <w:rFonts w:ascii="Times New Roman"/>
          <w:sz w:val="18"/>
          <w:szCs w:val="18"/>
          <w:lang w:eastAsia="ru-RU" w:bidi="ru-RU"/>
        </w:rPr>
        <w:t xml:space="preserve"> </w:t>
      </w:r>
      <w:r w:rsidRPr="001527BA">
        <w:rPr>
          <w:rFonts w:ascii="Times New Roman"/>
          <w:sz w:val="18"/>
          <w:szCs w:val="18"/>
          <w:lang w:eastAsia="ru-RU" w:bidi="ru-RU"/>
        </w:rPr>
        <w:t>Ростовскую</w:t>
      </w:r>
      <w:r w:rsidRPr="001527BA">
        <w:rPr>
          <w:rFonts w:ascii="Times New Roman"/>
          <w:sz w:val="18"/>
          <w:szCs w:val="18"/>
          <w:lang w:eastAsia="ru-RU" w:bidi="ru-RU"/>
        </w:rPr>
        <w:t xml:space="preserve"> </w:t>
      </w:r>
      <w:r w:rsidRPr="001527BA">
        <w:rPr>
          <w:rFonts w:ascii="Times New Roman"/>
          <w:sz w:val="18"/>
          <w:szCs w:val="18"/>
          <w:lang w:eastAsia="ru-RU" w:bidi="ru-RU"/>
        </w:rPr>
        <w:t>область</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людям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другой</w:t>
      </w:r>
      <w:r w:rsidRPr="001527BA">
        <w:rPr>
          <w:rFonts w:ascii="Times New Roman"/>
          <w:sz w:val="18"/>
          <w:szCs w:val="18"/>
          <w:lang w:eastAsia="ru-RU" w:bidi="ru-RU"/>
        </w:rPr>
        <w:t xml:space="preserve"> </w:t>
      </w:r>
      <w:r w:rsidRPr="001527BA">
        <w:rPr>
          <w:rFonts w:ascii="Times New Roman"/>
          <w:sz w:val="18"/>
          <w:szCs w:val="18"/>
          <w:lang w:eastAsia="ru-RU" w:bidi="ru-RU"/>
        </w:rPr>
        <w:t>национальности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вероисповедания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2.9.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детского</w:t>
      </w:r>
      <w:r w:rsidRPr="001527BA">
        <w:rPr>
          <w:rFonts w:ascii="Times New Roman"/>
          <w:sz w:val="18"/>
          <w:szCs w:val="18"/>
          <w:lang w:eastAsia="ru-RU" w:bidi="ru-RU"/>
        </w:rPr>
        <w:t xml:space="preserve"> </w:t>
      </w:r>
      <w:r w:rsidRPr="001527BA">
        <w:rPr>
          <w:rFonts w:ascii="Times New Roman"/>
          <w:sz w:val="18"/>
          <w:szCs w:val="18"/>
          <w:lang w:eastAsia="ru-RU" w:bidi="ru-RU"/>
        </w:rPr>
        <w:t>туризма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краеведения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2.10.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военно</w:t>
      </w:r>
      <w:r w:rsidRPr="001527BA">
        <w:rPr>
          <w:rFonts w:ascii="Times New Roman"/>
          <w:sz w:val="18"/>
          <w:szCs w:val="18"/>
          <w:lang w:eastAsia="ru-RU" w:bidi="ru-RU"/>
        </w:rPr>
        <w:t>-</w:t>
      </w:r>
      <w:r w:rsidRPr="001527BA">
        <w:rPr>
          <w:rFonts w:ascii="Times New Roman"/>
          <w:sz w:val="18"/>
          <w:szCs w:val="18"/>
          <w:lang w:eastAsia="ru-RU" w:bidi="ru-RU"/>
        </w:rPr>
        <w:t>патриотического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 xml:space="preserve">, </w:t>
      </w:r>
      <w:r w:rsidRPr="001527BA">
        <w:rPr>
          <w:rFonts w:ascii="Times New Roman"/>
          <w:sz w:val="18"/>
          <w:szCs w:val="18"/>
          <w:lang w:eastAsia="ru-RU" w:bidi="ru-RU"/>
        </w:rPr>
        <w:t>участие</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мероприятиях</w:t>
      </w:r>
      <w:r w:rsidRPr="001527BA">
        <w:rPr>
          <w:rFonts w:ascii="Times New Roman"/>
          <w:sz w:val="18"/>
          <w:szCs w:val="18"/>
          <w:lang w:eastAsia="ru-RU" w:bidi="ru-RU"/>
        </w:rPr>
        <w:t xml:space="preserve">, </w:t>
      </w:r>
      <w:r w:rsidRPr="001527BA">
        <w:rPr>
          <w:rFonts w:ascii="Times New Roman"/>
          <w:sz w:val="18"/>
          <w:szCs w:val="18"/>
          <w:lang w:eastAsia="ru-RU" w:bidi="ru-RU"/>
        </w:rPr>
        <w:t>организованных</w:t>
      </w:r>
      <w:r w:rsidRPr="001527BA">
        <w:rPr>
          <w:rFonts w:ascii="Times New Roman"/>
          <w:sz w:val="18"/>
          <w:szCs w:val="18"/>
          <w:lang w:eastAsia="ru-RU" w:bidi="ru-RU"/>
        </w:rPr>
        <w:t xml:space="preserve"> </w:t>
      </w:r>
      <w:r w:rsidRPr="001527BA">
        <w:rPr>
          <w:rFonts w:ascii="Times New Roman"/>
          <w:sz w:val="18"/>
          <w:szCs w:val="18"/>
          <w:lang w:eastAsia="ru-RU" w:bidi="ru-RU"/>
        </w:rPr>
        <w:t>Всероссийским</w:t>
      </w:r>
      <w:r w:rsidRPr="001527BA">
        <w:rPr>
          <w:rFonts w:ascii="Times New Roman"/>
          <w:sz w:val="18"/>
          <w:szCs w:val="18"/>
          <w:lang w:eastAsia="ru-RU" w:bidi="ru-RU"/>
        </w:rPr>
        <w:t xml:space="preserve"> </w:t>
      </w:r>
      <w:r w:rsidRPr="001527BA">
        <w:rPr>
          <w:rFonts w:ascii="Times New Roman"/>
          <w:sz w:val="18"/>
          <w:szCs w:val="18"/>
          <w:lang w:eastAsia="ru-RU" w:bidi="ru-RU"/>
        </w:rPr>
        <w:t>детско</w:t>
      </w:r>
      <w:r w:rsidRPr="001527BA">
        <w:rPr>
          <w:rFonts w:ascii="Times New Roman"/>
          <w:sz w:val="18"/>
          <w:szCs w:val="18"/>
          <w:lang w:eastAsia="ru-RU" w:bidi="ru-RU"/>
        </w:rPr>
        <w:t>-</w:t>
      </w:r>
      <w:r w:rsidRPr="001527BA">
        <w:rPr>
          <w:rFonts w:ascii="Times New Roman"/>
          <w:sz w:val="18"/>
          <w:szCs w:val="18"/>
          <w:lang w:eastAsia="ru-RU" w:bidi="ru-RU"/>
        </w:rPr>
        <w:t>юношеским</w:t>
      </w:r>
      <w:r w:rsidRPr="001527BA">
        <w:rPr>
          <w:rFonts w:ascii="Times New Roman"/>
          <w:sz w:val="18"/>
          <w:szCs w:val="18"/>
          <w:lang w:eastAsia="ru-RU" w:bidi="ru-RU"/>
        </w:rPr>
        <w:t xml:space="preserve"> </w:t>
      </w:r>
      <w:r w:rsidRPr="001527BA">
        <w:rPr>
          <w:rFonts w:ascii="Times New Roman"/>
          <w:sz w:val="18"/>
          <w:szCs w:val="18"/>
          <w:lang w:eastAsia="ru-RU" w:bidi="ru-RU"/>
        </w:rPr>
        <w:t>движением</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«ЮНАРМИЯ</w:t>
      </w:r>
      <w:r w:rsidRPr="001527BA">
        <w:rPr>
          <w:rFonts w:ascii="Times New Roman"/>
          <w:sz w:val="18"/>
          <w:szCs w:val="18"/>
          <w:lang w:eastAsia="ru-RU" w:bidi="ru-RU"/>
        </w:rPr>
        <w:t xml:space="preserve">, </w:t>
      </w:r>
      <w:r w:rsidRPr="001527BA">
        <w:rPr>
          <w:rFonts w:ascii="Times New Roman"/>
          <w:sz w:val="18"/>
          <w:szCs w:val="18"/>
          <w:lang w:eastAsia="ru-RU" w:bidi="ru-RU"/>
        </w:rPr>
        <w:t>«РДДМ»</w:t>
      </w:r>
      <w:r w:rsidRPr="001527BA">
        <w:rPr>
          <w:rFonts w:ascii="Times New Roman"/>
          <w:sz w:val="18"/>
          <w:szCs w:val="18"/>
          <w:lang w:eastAsia="ru-RU" w:bidi="ru-RU"/>
        </w:rPr>
        <w:t xml:space="preserve"> - </w:t>
      </w:r>
      <w:r w:rsidRPr="001527BA">
        <w:rPr>
          <w:rFonts w:ascii="Times New Roman"/>
          <w:sz w:val="18"/>
          <w:szCs w:val="18"/>
          <w:lang w:eastAsia="ru-RU" w:bidi="ru-RU"/>
        </w:rPr>
        <w:t>Движение</w:t>
      </w:r>
      <w:r w:rsidRPr="001527BA">
        <w:rPr>
          <w:rFonts w:ascii="Times New Roman"/>
          <w:sz w:val="18"/>
          <w:szCs w:val="18"/>
          <w:lang w:eastAsia="ru-RU" w:bidi="ru-RU"/>
        </w:rPr>
        <w:t xml:space="preserve"> </w:t>
      </w:r>
      <w:r w:rsidRPr="001527BA">
        <w:rPr>
          <w:rFonts w:ascii="Times New Roman"/>
          <w:sz w:val="18"/>
          <w:szCs w:val="18"/>
          <w:lang w:eastAsia="ru-RU" w:bidi="ru-RU"/>
        </w:rPr>
        <w:t>Первых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др</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854342">
      <w:pPr>
        <w:pStyle w:val="aff6"/>
        <w:widowControl w:val="0"/>
        <w:numPr>
          <w:ilvl w:val="0"/>
          <w:numId w:val="129"/>
        </w:numPr>
        <w:wordWrap w:val="0"/>
        <w:autoSpaceDE w:val="0"/>
        <w:autoSpaceDN w:val="0"/>
        <w:jc w:val="both"/>
        <w:rPr>
          <w:rFonts w:ascii="Times New Roman"/>
          <w:b/>
          <w:sz w:val="18"/>
          <w:szCs w:val="18"/>
          <w:lang w:eastAsia="ru-RU" w:bidi="ru-RU"/>
        </w:rPr>
      </w:pPr>
      <w:r w:rsidRPr="001527BA">
        <w:rPr>
          <w:rFonts w:ascii="Times New Roman"/>
          <w:b/>
          <w:sz w:val="18"/>
          <w:szCs w:val="18"/>
          <w:lang w:eastAsia="ru-RU" w:bidi="ru-RU"/>
        </w:rPr>
        <w:t>Духовное</w:t>
      </w:r>
      <w:r w:rsidRPr="001527BA">
        <w:rPr>
          <w:rFonts w:ascii="Times New Roman"/>
          <w:b/>
          <w:sz w:val="18"/>
          <w:szCs w:val="18"/>
          <w:lang w:eastAsia="ru-RU" w:bidi="ru-RU"/>
        </w:rPr>
        <w:t xml:space="preserve"> </w:t>
      </w:r>
      <w:r w:rsidRPr="001527BA">
        <w:rPr>
          <w:rFonts w:ascii="Times New Roman"/>
          <w:b/>
          <w:sz w:val="18"/>
          <w:szCs w:val="18"/>
          <w:lang w:eastAsia="ru-RU" w:bidi="ru-RU"/>
        </w:rPr>
        <w:t>и</w:t>
      </w:r>
      <w:r w:rsidRPr="001527BA">
        <w:rPr>
          <w:rFonts w:ascii="Times New Roman"/>
          <w:b/>
          <w:sz w:val="18"/>
          <w:szCs w:val="18"/>
          <w:lang w:eastAsia="ru-RU" w:bidi="ru-RU"/>
        </w:rPr>
        <w:t xml:space="preserve"> </w:t>
      </w:r>
      <w:r w:rsidRPr="001527BA">
        <w:rPr>
          <w:rFonts w:ascii="Times New Roman"/>
          <w:b/>
          <w:sz w:val="18"/>
          <w:szCs w:val="18"/>
          <w:lang w:eastAsia="ru-RU" w:bidi="ru-RU"/>
        </w:rPr>
        <w:t>нравственное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b/>
          <w:sz w:val="18"/>
          <w:szCs w:val="18"/>
          <w:lang w:eastAsia="ru-RU" w:bidi="ru-RU"/>
        </w:rPr>
        <w:t xml:space="preserve"> </w:t>
      </w:r>
      <w:r w:rsidRPr="001527BA">
        <w:rPr>
          <w:rFonts w:ascii="Times New Roman"/>
          <w:b/>
          <w:sz w:val="18"/>
          <w:szCs w:val="18"/>
          <w:lang w:eastAsia="ru-RU" w:bidi="ru-RU"/>
        </w:rPr>
        <w:t>личности</w:t>
      </w:r>
      <w:r w:rsidRPr="001527BA">
        <w:rPr>
          <w:rFonts w:ascii="Times New Roman"/>
          <w:b/>
          <w:sz w:val="18"/>
          <w:szCs w:val="18"/>
          <w:lang w:eastAsia="ru-RU" w:bidi="ru-RU"/>
        </w:rPr>
        <w:t xml:space="preserve"> </w:t>
      </w:r>
      <w:r w:rsidRPr="001527BA">
        <w:rPr>
          <w:rFonts w:ascii="Times New Roman"/>
          <w:b/>
          <w:sz w:val="18"/>
          <w:szCs w:val="18"/>
          <w:lang w:eastAsia="ru-RU" w:bidi="ru-RU"/>
        </w:rPr>
        <w:t>на</w:t>
      </w:r>
      <w:r w:rsidRPr="001527BA">
        <w:rPr>
          <w:rFonts w:ascii="Times New Roman"/>
          <w:b/>
          <w:sz w:val="18"/>
          <w:szCs w:val="18"/>
          <w:lang w:eastAsia="ru-RU" w:bidi="ru-RU"/>
        </w:rPr>
        <w:t xml:space="preserve"> </w:t>
      </w:r>
      <w:r w:rsidRPr="001527BA">
        <w:rPr>
          <w:rFonts w:ascii="Times New Roman"/>
          <w:b/>
          <w:sz w:val="18"/>
          <w:szCs w:val="18"/>
          <w:lang w:eastAsia="ru-RU" w:bidi="ru-RU"/>
        </w:rPr>
        <w:t>основе</w:t>
      </w:r>
      <w:r w:rsidRPr="001527BA">
        <w:rPr>
          <w:rFonts w:ascii="Times New Roman"/>
          <w:b/>
          <w:sz w:val="18"/>
          <w:szCs w:val="18"/>
          <w:lang w:eastAsia="ru-RU" w:bidi="ru-RU"/>
        </w:rPr>
        <w:t xml:space="preserve"> </w:t>
      </w:r>
      <w:r w:rsidRPr="001527BA">
        <w:rPr>
          <w:rFonts w:ascii="Times New Roman"/>
          <w:b/>
          <w:sz w:val="18"/>
          <w:szCs w:val="18"/>
          <w:lang w:eastAsia="ru-RU" w:bidi="ru-RU"/>
        </w:rPr>
        <w:t>российских</w:t>
      </w:r>
      <w:r w:rsidRPr="001527BA">
        <w:rPr>
          <w:rFonts w:ascii="Times New Roman"/>
          <w:b/>
          <w:sz w:val="18"/>
          <w:szCs w:val="18"/>
          <w:lang w:eastAsia="ru-RU" w:bidi="ru-RU"/>
        </w:rPr>
        <w:t xml:space="preserve"> </w:t>
      </w:r>
    </w:p>
    <w:p w:rsidR="00711B41" w:rsidRPr="001527BA" w:rsidRDefault="00711B41" w:rsidP="00711B41">
      <w:pPr>
        <w:pStyle w:val="aff6"/>
        <w:ind w:left="456"/>
        <w:rPr>
          <w:rFonts w:ascii="Times New Roman"/>
          <w:b/>
          <w:sz w:val="18"/>
          <w:szCs w:val="18"/>
          <w:lang w:eastAsia="ru-RU" w:bidi="ru-RU"/>
        </w:rPr>
      </w:pPr>
      <w:r w:rsidRPr="001527BA">
        <w:rPr>
          <w:rFonts w:ascii="Times New Roman"/>
          <w:b/>
          <w:sz w:val="18"/>
          <w:szCs w:val="18"/>
          <w:lang w:eastAsia="ru-RU" w:bidi="ru-RU"/>
        </w:rPr>
        <w:t>традиционных</w:t>
      </w:r>
      <w:r w:rsidRPr="001527BA">
        <w:rPr>
          <w:rFonts w:ascii="Times New Roman"/>
          <w:b/>
          <w:sz w:val="18"/>
          <w:szCs w:val="18"/>
          <w:lang w:eastAsia="ru-RU" w:bidi="ru-RU"/>
        </w:rPr>
        <w:t xml:space="preserve"> </w:t>
      </w:r>
      <w:r w:rsidRPr="001527BA">
        <w:rPr>
          <w:rFonts w:ascii="Times New Roman"/>
          <w:b/>
          <w:sz w:val="18"/>
          <w:szCs w:val="18"/>
          <w:lang w:eastAsia="ru-RU" w:bidi="ru-RU"/>
        </w:rPr>
        <w:t>ценностей</w:t>
      </w:r>
      <w:r w:rsidRPr="001527BA">
        <w:rPr>
          <w:rFonts w:ascii="Times New Roman"/>
          <w:b/>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Реализация</w:t>
      </w:r>
      <w:r w:rsidRPr="001527BA">
        <w:rPr>
          <w:rFonts w:ascii="Times New Roman"/>
          <w:sz w:val="18"/>
          <w:szCs w:val="18"/>
          <w:lang w:eastAsia="ru-RU" w:bidi="ru-RU"/>
        </w:rPr>
        <w:t xml:space="preserve"> </w:t>
      </w:r>
      <w:r w:rsidRPr="001527BA">
        <w:rPr>
          <w:rFonts w:ascii="Times New Roman"/>
          <w:sz w:val="18"/>
          <w:szCs w:val="18"/>
          <w:lang w:eastAsia="ru-RU" w:bidi="ru-RU"/>
        </w:rPr>
        <w:t>целей</w:t>
      </w:r>
      <w:r w:rsidRPr="001527BA">
        <w:rPr>
          <w:rFonts w:ascii="Times New Roman"/>
          <w:sz w:val="18"/>
          <w:szCs w:val="18"/>
          <w:lang w:eastAsia="ru-RU" w:bidi="ru-RU"/>
        </w:rPr>
        <w:t xml:space="preserve"> </w:t>
      </w:r>
      <w:r w:rsidRPr="001527BA">
        <w:rPr>
          <w:rFonts w:ascii="Times New Roman"/>
          <w:sz w:val="18"/>
          <w:szCs w:val="18"/>
          <w:lang w:eastAsia="ru-RU" w:bidi="ru-RU"/>
        </w:rPr>
        <w:t>духовного</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нравственного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 xml:space="preserve"> </w:t>
      </w:r>
      <w:r w:rsidRPr="001527BA">
        <w:rPr>
          <w:rFonts w:ascii="Times New Roman"/>
          <w:sz w:val="18"/>
          <w:szCs w:val="18"/>
          <w:lang w:eastAsia="ru-RU" w:bidi="ru-RU"/>
        </w:rPr>
        <w:t>должна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осуществляться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процессе</w:t>
      </w:r>
      <w:r w:rsidRPr="001527BA">
        <w:rPr>
          <w:rFonts w:ascii="Times New Roman"/>
          <w:sz w:val="18"/>
          <w:szCs w:val="18"/>
          <w:lang w:eastAsia="ru-RU" w:bidi="ru-RU"/>
        </w:rPr>
        <w:t xml:space="preserve"> </w:t>
      </w:r>
      <w:r w:rsidRPr="001527BA">
        <w:rPr>
          <w:rFonts w:ascii="Times New Roman"/>
          <w:sz w:val="18"/>
          <w:szCs w:val="18"/>
          <w:lang w:eastAsia="ru-RU" w:bidi="ru-RU"/>
        </w:rPr>
        <w:t>решения</w:t>
      </w:r>
      <w:r w:rsidRPr="001527BA">
        <w:rPr>
          <w:rFonts w:ascii="Times New Roman"/>
          <w:sz w:val="18"/>
          <w:szCs w:val="18"/>
          <w:lang w:eastAsia="ru-RU" w:bidi="ru-RU"/>
        </w:rPr>
        <w:t xml:space="preserve"> </w:t>
      </w:r>
      <w:r w:rsidRPr="001527BA">
        <w:rPr>
          <w:rFonts w:ascii="Times New Roman"/>
          <w:sz w:val="18"/>
          <w:szCs w:val="18"/>
          <w:lang w:eastAsia="ru-RU" w:bidi="ru-RU"/>
        </w:rPr>
        <w:t>следующих</w:t>
      </w:r>
      <w:r w:rsidRPr="001527BA">
        <w:rPr>
          <w:rFonts w:ascii="Times New Roman"/>
          <w:sz w:val="18"/>
          <w:szCs w:val="18"/>
          <w:lang w:eastAsia="ru-RU" w:bidi="ru-RU"/>
        </w:rPr>
        <w:t xml:space="preserve"> </w:t>
      </w:r>
      <w:r w:rsidRPr="001527BA">
        <w:rPr>
          <w:rFonts w:ascii="Times New Roman"/>
          <w:sz w:val="18"/>
          <w:szCs w:val="18"/>
          <w:lang w:eastAsia="ru-RU" w:bidi="ru-RU"/>
        </w:rPr>
        <w:t>задач</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3.1.</w:t>
      </w:r>
      <w:r w:rsidRPr="001527BA">
        <w:rPr>
          <w:rFonts w:ascii="Times New Roman"/>
          <w:sz w:val="18"/>
          <w:szCs w:val="18"/>
          <w:lang w:eastAsia="ru-RU" w:bidi="ru-RU"/>
        </w:rPr>
        <w:t>организация</w:t>
      </w:r>
      <w:r w:rsidRPr="001527BA">
        <w:rPr>
          <w:rFonts w:ascii="Times New Roman"/>
          <w:sz w:val="18"/>
          <w:szCs w:val="18"/>
          <w:lang w:eastAsia="ru-RU" w:bidi="ru-RU"/>
        </w:rPr>
        <w:t xml:space="preserve"> </w:t>
      </w:r>
      <w:r w:rsidRPr="001527BA">
        <w:rPr>
          <w:rFonts w:ascii="Times New Roman"/>
          <w:sz w:val="18"/>
          <w:szCs w:val="18"/>
          <w:lang w:eastAsia="ru-RU" w:bidi="ru-RU"/>
        </w:rPr>
        <w:t>воспитательной</w:t>
      </w:r>
      <w:r w:rsidRPr="001527BA">
        <w:rPr>
          <w:rFonts w:ascii="Times New Roman"/>
          <w:sz w:val="18"/>
          <w:szCs w:val="18"/>
          <w:lang w:eastAsia="ru-RU" w:bidi="ru-RU"/>
        </w:rPr>
        <w:t xml:space="preserve"> </w:t>
      </w:r>
      <w:r w:rsidRPr="001527BA">
        <w:rPr>
          <w:rFonts w:ascii="Times New Roman"/>
          <w:sz w:val="18"/>
          <w:szCs w:val="18"/>
          <w:lang w:eastAsia="ru-RU" w:bidi="ru-RU"/>
        </w:rPr>
        <w:t>среды</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которой</w:t>
      </w:r>
      <w:r w:rsidRPr="001527BA">
        <w:rPr>
          <w:rFonts w:ascii="Times New Roman"/>
          <w:sz w:val="18"/>
          <w:szCs w:val="18"/>
          <w:lang w:eastAsia="ru-RU" w:bidi="ru-RU"/>
        </w:rPr>
        <w:t xml:space="preserve"> </w:t>
      </w:r>
      <w:r w:rsidRPr="001527BA">
        <w:rPr>
          <w:rFonts w:ascii="Times New Roman"/>
          <w:sz w:val="18"/>
          <w:szCs w:val="18"/>
          <w:lang w:eastAsia="ru-RU" w:bidi="ru-RU"/>
        </w:rPr>
        <w:t>могут</w:t>
      </w:r>
      <w:r w:rsidRPr="001527BA">
        <w:rPr>
          <w:rFonts w:ascii="Times New Roman"/>
          <w:sz w:val="18"/>
          <w:szCs w:val="18"/>
          <w:lang w:eastAsia="ru-RU" w:bidi="ru-RU"/>
        </w:rPr>
        <w:t xml:space="preserve"> </w:t>
      </w:r>
      <w:r w:rsidRPr="001527BA">
        <w:rPr>
          <w:rFonts w:ascii="Times New Roman"/>
          <w:sz w:val="18"/>
          <w:szCs w:val="18"/>
          <w:lang w:eastAsia="ru-RU" w:bidi="ru-RU"/>
        </w:rPr>
        <w:t>проходить</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многоуровневые</w:t>
      </w:r>
      <w:r w:rsidRPr="001527BA">
        <w:rPr>
          <w:rFonts w:ascii="Times New Roman"/>
          <w:sz w:val="18"/>
          <w:szCs w:val="18"/>
          <w:lang w:eastAsia="ru-RU" w:bidi="ru-RU"/>
        </w:rPr>
        <w:t xml:space="preserve"> </w:t>
      </w:r>
      <w:r w:rsidRPr="001527BA">
        <w:rPr>
          <w:rFonts w:ascii="Times New Roman"/>
          <w:sz w:val="18"/>
          <w:szCs w:val="18"/>
          <w:lang w:eastAsia="ru-RU" w:bidi="ru-RU"/>
        </w:rPr>
        <w:t>процессы</w:t>
      </w:r>
      <w:r w:rsidRPr="001527BA">
        <w:rPr>
          <w:rFonts w:ascii="Times New Roman"/>
          <w:sz w:val="18"/>
          <w:szCs w:val="18"/>
          <w:lang w:eastAsia="ru-RU" w:bidi="ru-RU"/>
        </w:rPr>
        <w:t xml:space="preserve"> </w:t>
      </w:r>
      <w:r w:rsidRPr="001527BA">
        <w:rPr>
          <w:rFonts w:ascii="Times New Roman"/>
          <w:sz w:val="18"/>
          <w:szCs w:val="18"/>
          <w:lang w:eastAsia="ru-RU" w:bidi="ru-RU"/>
        </w:rPr>
        <w:t>самостоятельного</w:t>
      </w:r>
      <w:r w:rsidRPr="001527BA">
        <w:rPr>
          <w:rFonts w:ascii="Times New Roman"/>
          <w:sz w:val="18"/>
          <w:szCs w:val="18"/>
          <w:lang w:eastAsia="ru-RU" w:bidi="ru-RU"/>
        </w:rPr>
        <w:t xml:space="preserve"> </w:t>
      </w:r>
      <w:r w:rsidRPr="001527BA">
        <w:rPr>
          <w:rFonts w:ascii="Times New Roman"/>
          <w:sz w:val="18"/>
          <w:szCs w:val="18"/>
          <w:lang w:eastAsia="ru-RU" w:bidi="ru-RU"/>
        </w:rPr>
        <w:t>постижения</w:t>
      </w:r>
      <w:r w:rsidRPr="001527BA">
        <w:rPr>
          <w:rFonts w:ascii="Times New Roman"/>
          <w:sz w:val="18"/>
          <w:szCs w:val="18"/>
          <w:lang w:eastAsia="ru-RU" w:bidi="ru-RU"/>
        </w:rPr>
        <w:t xml:space="preserve"> </w:t>
      </w:r>
      <w:r w:rsidRPr="001527BA">
        <w:rPr>
          <w:rFonts w:ascii="Times New Roman"/>
          <w:sz w:val="18"/>
          <w:szCs w:val="18"/>
          <w:lang w:eastAsia="ru-RU" w:bidi="ru-RU"/>
        </w:rPr>
        <w:t>обучающимися</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нравственных</w:t>
      </w:r>
      <w:r w:rsidRPr="001527BA">
        <w:rPr>
          <w:rFonts w:ascii="Times New Roman"/>
          <w:sz w:val="18"/>
          <w:szCs w:val="18"/>
          <w:lang w:eastAsia="ru-RU" w:bidi="ru-RU"/>
        </w:rPr>
        <w:t xml:space="preserve"> </w:t>
      </w:r>
      <w:r w:rsidRPr="001527BA">
        <w:rPr>
          <w:rFonts w:ascii="Times New Roman"/>
          <w:sz w:val="18"/>
          <w:szCs w:val="18"/>
          <w:lang w:eastAsia="ru-RU" w:bidi="ru-RU"/>
        </w:rPr>
        <w:t>законов</w:t>
      </w:r>
      <w:r w:rsidRPr="001527BA">
        <w:rPr>
          <w:rFonts w:ascii="Times New Roman"/>
          <w:sz w:val="18"/>
          <w:szCs w:val="18"/>
          <w:lang w:eastAsia="ru-RU" w:bidi="ru-RU"/>
        </w:rPr>
        <w:t xml:space="preserve">, </w:t>
      </w:r>
      <w:r w:rsidRPr="001527BA">
        <w:rPr>
          <w:rFonts w:ascii="Times New Roman"/>
          <w:sz w:val="18"/>
          <w:szCs w:val="18"/>
          <w:lang w:eastAsia="ru-RU" w:bidi="ru-RU"/>
        </w:rPr>
        <w:t>культурных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духовных</w:t>
      </w:r>
      <w:r w:rsidRPr="001527BA">
        <w:rPr>
          <w:rFonts w:ascii="Times New Roman"/>
          <w:sz w:val="18"/>
          <w:szCs w:val="18"/>
          <w:lang w:eastAsia="ru-RU" w:bidi="ru-RU"/>
        </w:rPr>
        <w:t xml:space="preserve"> </w:t>
      </w:r>
      <w:r w:rsidRPr="001527BA">
        <w:rPr>
          <w:rFonts w:ascii="Times New Roman"/>
          <w:sz w:val="18"/>
          <w:szCs w:val="18"/>
          <w:lang w:eastAsia="ru-RU" w:bidi="ru-RU"/>
        </w:rPr>
        <w:t>идеалов</w:t>
      </w:r>
      <w:r w:rsidRPr="001527BA">
        <w:rPr>
          <w:rFonts w:ascii="Times New Roman"/>
          <w:sz w:val="18"/>
          <w:szCs w:val="18"/>
          <w:lang w:eastAsia="ru-RU" w:bidi="ru-RU"/>
        </w:rPr>
        <w:t xml:space="preserve"> </w:t>
      </w:r>
      <w:r w:rsidRPr="001527BA">
        <w:rPr>
          <w:rFonts w:ascii="Times New Roman"/>
          <w:sz w:val="18"/>
          <w:szCs w:val="18"/>
          <w:lang w:eastAsia="ru-RU" w:bidi="ru-RU"/>
        </w:rPr>
        <w:t>нашего</w:t>
      </w:r>
      <w:r w:rsidRPr="001527BA">
        <w:rPr>
          <w:rFonts w:ascii="Times New Roman"/>
          <w:sz w:val="18"/>
          <w:szCs w:val="18"/>
          <w:lang w:eastAsia="ru-RU" w:bidi="ru-RU"/>
        </w:rPr>
        <w:t xml:space="preserve"> </w:t>
      </w:r>
      <w:r w:rsidRPr="001527BA">
        <w:rPr>
          <w:rFonts w:ascii="Times New Roman"/>
          <w:sz w:val="18"/>
          <w:szCs w:val="18"/>
          <w:lang w:eastAsia="ru-RU" w:bidi="ru-RU"/>
        </w:rPr>
        <w:t>народа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человечества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3.2. </w:t>
      </w:r>
      <w:r w:rsidRPr="001527BA">
        <w:rPr>
          <w:rFonts w:ascii="Times New Roman"/>
          <w:sz w:val="18"/>
          <w:szCs w:val="18"/>
          <w:lang w:eastAsia="ru-RU" w:bidi="ru-RU"/>
        </w:rPr>
        <w:t>организация</w:t>
      </w:r>
      <w:r w:rsidRPr="001527BA">
        <w:rPr>
          <w:rFonts w:ascii="Times New Roman"/>
          <w:sz w:val="18"/>
          <w:szCs w:val="18"/>
          <w:lang w:eastAsia="ru-RU" w:bidi="ru-RU"/>
        </w:rPr>
        <w:t xml:space="preserve"> </w:t>
      </w:r>
      <w:r w:rsidRPr="001527BA">
        <w:rPr>
          <w:rFonts w:ascii="Times New Roman"/>
          <w:sz w:val="18"/>
          <w:szCs w:val="18"/>
          <w:lang w:eastAsia="ru-RU" w:bidi="ru-RU"/>
        </w:rPr>
        <w:t>исследовательской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целях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нахождения</w:t>
      </w:r>
      <w:r w:rsidRPr="001527BA">
        <w:rPr>
          <w:rFonts w:ascii="Times New Roman"/>
          <w:sz w:val="18"/>
          <w:szCs w:val="18"/>
          <w:lang w:eastAsia="ru-RU" w:bidi="ru-RU"/>
        </w:rPr>
        <w:t xml:space="preserve"> </w:t>
      </w:r>
      <w:r w:rsidRPr="001527BA">
        <w:rPr>
          <w:rFonts w:ascii="Times New Roman"/>
          <w:sz w:val="18"/>
          <w:szCs w:val="18"/>
          <w:lang w:eastAsia="ru-RU" w:bidi="ru-RU"/>
        </w:rPr>
        <w:t>ответов</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личностно</w:t>
      </w:r>
      <w:r w:rsidRPr="001527BA">
        <w:rPr>
          <w:rFonts w:ascii="Times New Roman"/>
          <w:sz w:val="18"/>
          <w:szCs w:val="18"/>
          <w:lang w:eastAsia="ru-RU" w:bidi="ru-RU"/>
        </w:rPr>
        <w:t xml:space="preserve"> </w:t>
      </w:r>
      <w:r w:rsidRPr="001527BA">
        <w:rPr>
          <w:rFonts w:ascii="Times New Roman"/>
          <w:sz w:val="18"/>
          <w:szCs w:val="18"/>
          <w:lang w:eastAsia="ru-RU" w:bidi="ru-RU"/>
        </w:rPr>
        <w:t>значимые</w:t>
      </w:r>
      <w:r w:rsidRPr="001527BA">
        <w:rPr>
          <w:rFonts w:ascii="Times New Roman"/>
          <w:sz w:val="18"/>
          <w:szCs w:val="18"/>
          <w:lang w:eastAsia="ru-RU" w:bidi="ru-RU"/>
        </w:rPr>
        <w:t xml:space="preserve"> </w:t>
      </w:r>
      <w:r w:rsidRPr="001527BA">
        <w:rPr>
          <w:rFonts w:ascii="Times New Roman"/>
          <w:sz w:val="18"/>
          <w:szCs w:val="18"/>
          <w:lang w:eastAsia="ru-RU" w:bidi="ru-RU"/>
        </w:rPr>
        <w:t>вопросы</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3.3. </w:t>
      </w:r>
      <w:r w:rsidRPr="001527BA">
        <w:rPr>
          <w:rFonts w:ascii="Times New Roman"/>
          <w:sz w:val="18"/>
          <w:szCs w:val="18"/>
          <w:lang w:eastAsia="ru-RU" w:bidi="ru-RU"/>
        </w:rPr>
        <w:t>включение</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художественную</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деятельность</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логически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поисковом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творческом</w:t>
      </w:r>
      <w:r w:rsidRPr="001527BA">
        <w:rPr>
          <w:rFonts w:ascii="Times New Roman"/>
          <w:sz w:val="18"/>
          <w:szCs w:val="18"/>
          <w:lang w:eastAsia="ru-RU" w:bidi="ru-RU"/>
        </w:rPr>
        <w:t xml:space="preserve"> </w:t>
      </w:r>
      <w:r w:rsidRPr="001527BA">
        <w:rPr>
          <w:rFonts w:ascii="Times New Roman"/>
          <w:sz w:val="18"/>
          <w:szCs w:val="18"/>
          <w:lang w:eastAsia="ru-RU" w:bidi="ru-RU"/>
        </w:rPr>
        <w:t>уровнях</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проявления</w:t>
      </w:r>
      <w:r w:rsidRPr="001527BA">
        <w:rPr>
          <w:rFonts w:ascii="Times New Roman"/>
          <w:sz w:val="18"/>
          <w:szCs w:val="18"/>
          <w:lang w:eastAsia="ru-RU" w:bidi="ru-RU"/>
        </w:rPr>
        <w:t xml:space="preserve"> </w:t>
      </w:r>
      <w:r w:rsidRPr="001527BA">
        <w:rPr>
          <w:rFonts w:ascii="Times New Roman"/>
          <w:sz w:val="18"/>
          <w:szCs w:val="18"/>
          <w:lang w:eastAsia="ru-RU" w:bidi="ru-RU"/>
        </w:rPr>
        <w:t>собственной</w:t>
      </w:r>
      <w:r w:rsidRPr="001527BA">
        <w:rPr>
          <w:rFonts w:ascii="Times New Roman"/>
          <w:sz w:val="18"/>
          <w:szCs w:val="18"/>
          <w:lang w:eastAsia="ru-RU" w:bidi="ru-RU"/>
        </w:rPr>
        <w:t xml:space="preserve"> </w:t>
      </w:r>
      <w:r w:rsidRPr="001527BA">
        <w:rPr>
          <w:rFonts w:ascii="Times New Roman"/>
          <w:sz w:val="18"/>
          <w:szCs w:val="18"/>
          <w:lang w:eastAsia="ru-RU" w:bidi="ru-RU"/>
        </w:rPr>
        <w:t>позиции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изменения</w:t>
      </w:r>
      <w:r w:rsidRPr="001527BA">
        <w:rPr>
          <w:rFonts w:ascii="Times New Roman"/>
          <w:sz w:val="18"/>
          <w:szCs w:val="18"/>
          <w:lang w:eastAsia="ru-RU" w:bidi="ru-RU"/>
        </w:rPr>
        <w:t xml:space="preserve"> </w:t>
      </w:r>
      <w:r w:rsidRPr="001527BA">
        <w:rPr>
          <w:rFonts w:ascii="Times New Roman"/>
          <w:sz w:val="18"/>
          <w:szCs w:val="18"/>
          <w:lang w:eastAsia="ru-RU" w:bidi="ru-RU"/>
        </w:rPr>
        <w:t>эстетики</w:t>
      </w:r>
      <w:r w:rsidRPr="001527BA">
        <w:rPr>
          <w:rFonts w:ascii="Times New Roman"/>
          <w:sz w:val="18"/>
          <w:szCs w:val="18"/>
          <w:lang w:eastAsia="ru-RU" w:bidi="ru-RU"/>
        </w:rPr>
        <w:t xml:space="preserve"> </w:t>
      </w:r>
      <w:r w:rsidRPr="001527BA">
        <w:rPr>
          <w:rFonts w:ascii="Times New Roman"/>
          <w:sz w:val="18"/>
          <w:szCs w:val="18"/>
          <w:lang w:eastAsia="ru-RU" w:bidi="ru-RU"/>
        </w:rPr>
        <w:t>окружающего</w:t>
      </w:r>
      <w:r w:rsidRPr="001527BA">
        <w:rPr>
          <w:rFonts w:ascii="Times New Roman"/>
          <w:sz w:val="18"/>
          <w:szCs w:val="18"/>
          <w:lang w:eastAsia="ru-RU" w:bidi="ru-RU"/>
        </w:rPr>
        <w:t xml:space="preserve"> </w:t>
      </w:r>
      <w:r w:rsidRPr="001527BA">
        <w:rPr>
          <w:rFonts w:ascii="Times New Roman"/>
          <w:sz w:val="18"/>
          <w:szCs w:val="18"/>
          <w:lang w:eastAsia="ru-RU" w:bidi="ru-RU"/>
        </w:rPr>
        <w:t>пространства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3.4. </w:t>
      </w:r>
      <w:r w:rsidRPr="001527BA">
        <w:rPr>
          <w:rFonts w:ascii="Times New Roman"/>
          <w:sz w:val="18"/>
          <w:szCs w:val="18"/>
          <w:lang w:eastAsia="ru-RU" w:bidi="ru-RU"/>
        </w:rPr>
        <w:t>включение</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решение</w:t>
      </w:r>
      <w:r w:rsidRPr="001527BA">
        <w:rPr>
          <w:rFonts w:ascii="Times New Roman"/>
          <w:sz w:val="18"/>
          <w:szCs w:val="18"/>
          <w:lang w:eastAsia="ru-RU" w:bidi="ru-RU"/>
        </w:rPr>
        <w:t xml:space="preserve"> </w:t>
      </w:r>
      <w:r w:rsidRPr="001527BA">
        <w:rPr>
          <w:rFonts w:ascii="Times New Roman"/>
          <w:sz w:val="18"/>
          <w:szCs w:val="18"/>
          <w:lang w:eastAsia="ru-RU" w:bidi="ru-RU"/>
        </w:rPr>
        <w:t>социальных</w:t>
      </w:r>
      <w:r w:rsidRPr="001527BA">
        <w:rPr>
          <w:rFonts w:ascii="Times New Roman"/>
          <w:sz w:val="18"/>
          <w:szCs w:val="18"/>
          <w:lang w:eastAsia="ru-RU" w:bidi="ru-RU"/>
        </w:rPr>
        <w:t xml:space="preserve"> </w:t>
      </w:r>
      <w:r w:rsidRPr="001527BA">
        <w:rPr>
          <w:rFonts w:ascii="Times New Roman"/>
          <w:sz w:val="18"/>
          <w:szCs w:val="18"/>
          <w:lang w:eastAsia="ru-RU" w:bidi="ru-RU"/>
        </w:rPr>
        <w:t>проблем</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рамках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социальных</w:t>
      </w:r>
      <w:r w:rsidRPr="001527BA">
        <w:rPr>
          <w:rFonts w:ascii="Times New Roman"/>
          <w:sz w:val="18"/>
          <w:szCs w:val="18"/>
          <w:lang w:eastAsia="ru-RU" w:bidi="ru-RU"/>
        </w:rPr>
        <w:t xml:space="preserve"> </w:t>
      </w:r>
      <w:r w:rsidRPr="001527BA">
        <w:rPr>
          <w:rFonts w:ascii="Times New Roman"/>
          <w:sz w:val="18"/>
          <w:szCs w:val="18"/>
          <w:lang w:eastAsia="ru-RU" w:bidi="ru-RU"/>
        </w:rPr>
        <w:t>проектов</w:t>
      </w:r>
      <w:r w:rsidRPr="001527BA">
        <w:rPr>
          <w:rFonts w:ascii="Times New Roman"/>
          <w:sz w:val="18"/>
          <w:szCs w:val="18"/>
          <w:lang w:eastAsia="ru-RU" w:bidi="ru-RU"/>
        </w:rPr>
        <w:t xml:space="preserve">, </w:t>
      </w:r>
      <w:r w:rsidRPr="001527BA">
        <w:rPr>
          <w:rFonts w:ascii="Times New Roman"/>
          <w:sz w:val="18"/>
          <w:szCs w:val="18"/>
          <w:lang w:eastAsia="ru-RU" w:bidi="ru-RU"/>
        </w:rPr>
        <w:t>коллективных</w:t>
      </w:r>
      <w:r w:rsidRPr="001527BA">
        <w:rPr>
          <w:rFonts w:ascii="Times New Roman"/>
          <w:sz w:val="18"/>
          <w:szCs w:val="18"/>
          <w:lang w:eastAsia="ru-RU" w:bidi="ru-RU"/>
        </w:rPr>
        <w:t xml:space="preserve"> </w:t>
      </w:r>
      <w:r w:rsidRPr="001527BA">
        <w:rPr>
          <w:rFonts w:ascii="Times New Roman"/>
          <w:sz w:val="18"/>
          <w:szCs w:val="18"/>
          <w:lang w:eastAsia="ru-RU" w:bidi="ru-RU"/>
        </w:rPr>
        <w:t>творческих</w:t>
      </w:r>
      <w:r w:rsidRPr="001527BA">
        <w:rPr>
          <w:rFonts w:ascii="Times New Roman"/>
          <w:sz w:val="18"/>
          <w:szCs w:val="18"/>
          <w:lang w:eastAsia="ru-RU" w:bidi="ru-RU"/>
        </w:rPr>
        <w:t xml:space="preserve"> </w:t>
      </w:r>
      <w:r w:rsidRPr="001527BA">
        <w:rPr>
          <w:rFonts w:ascii="Times New Roman"/>
          <w:sz w:val="18"/>
          <w:szCs w:val="18"/>
          <w:lang w:eastAsia="ru-RU" w:bidi="ru-RU"/>
        </w:rPr>
        <w:t>дел</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уровне</w:t>
      </w:r>
      <w:r w:rsidRPr="001527BA">
        <w:rPr>
          <w:rFonts w:ascii="Times New Roman"/>
          <w:sz w:val="18"/>
          <w:szCs w:val="18"/>
          <w:lang w:eastAsia="ru-RU" w:bidi="ru-RU"/>
        </w:rPr>
        <w:t xml:space="preserve"> </w:t>
      </w:r>
      <w:r w:rsidRPr="001527BA">
        <w:rPr>
          <w:rFonts w:ascii="Times New Roman"/>
          <w:sz w:val="18"/>
          <w:szCs w:val="18"/>
          <w:lang w:eastAsia="ru-RU" w:bidi="ru-RU"/>
        </w:rPr>
        <w:t>отдельных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учащихся</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целью</w:t>
      </w:r>
      <w:r w:rsidRPr="001527BA">
        <w:rPr>
          <w:rFonts w:ascii="Times New Roman"/>
          <w:sz w:val="18"/>
          <w:szCs w:val="18"/>
          <w:lang w:eastAsia="ru-RU" w:bidi="ru-RU"/>
        </w:rPr>
        <w:t xml:space="preserve"> </w:t>
      </w:r>
      <w:r w:rsidRPr="001527BA">
        <w:rPr>
          <w:rFonts w:ascii="Times New Roman"/>
          <w:sz w:val="18"/>
          <w:szCs w:val="18"/>
          <w:lang w:eastAsia="ru-RU" w:bidi="ru-RU"/>
        </w:rPr>
        <w:t>реализации</w:t>
      </w:r>
      <w:r w:rsidRPr="001527BA">
        <w:rPr>
          <w:rFonts w:ascii="Times New Roman"/>
          <w:sz w:val="18"/>
          <w:szCs w:val="18"/>
          <w:lang w:eastAsia="ru-RU" w:bidi="ru-RU"/>
        </w:rPr>
        <w:t xml:space="preserve"> </w:t>
      </w:r>
      <w:r w:rsidRPr="001527BA">
        <w:rPr>
          <w:rFonts w:ascii="Times New Roman"/>
          <w:sz w:val="18"/>
          <w:szCs w:val="18"/>
          <w:lang w:eastAsia="ru-RU" w:bidi="ru-RU"/>
        </w:rPr>
        <w:t>потребности</w:t>
      </w:r>
      <w:r w:rsidRPr="001527BA">
        <w:rPr>
          <w:rFonts w:ascii="Times New Roman"/>
          <w:sz w:val="18"/>
          <w:szCs w:val="18"/>
          <w:lang w:eastAsia="ru-RU" w:bidi="ru-RU"/>
        </w:rPr>
        <w:t xml:space="preserve"> </w:t>
      </w:r>
      <w:r w:rsidRPr="001527BA">
        <w:rPr>
          <w:rFonts w:ascii="Times New Roman"/>
          <w:sz w:val="18"/>
          <w:szCs w:val="18"/>
          <w:lang w:eastAsia="ru-RU" w:bidi="ru-RU"/>
        </w:rPr>
        <w:t>быть</w:t>
      </w:r>
      <w:r w:rsidRPr="001527BA">
        <w:rPr>
          <w:rFonts w:ascii="Times New Roman"/>
          <w:sz w:val="18"/>
          <w:szCs w:val="18"/>
          <w:lang w:eastAsia="ru-RU" w:bidi="ru-RU"/>
        </w:rPr>
        <w:t xml:space="preserve"> </w:t>
      </w:r>
      <w:r w:rsidRPr="001527BA">
        <w:rPr>
          <w:rFonts w:ascii="Times New Roman"/>
          <w:sz w:val="18"/>
          <w:szCs w:val="18"/>
          <w:lang w:eastAsia="ru-RU" w:bidi="ru-RU"/>
        </w:rPr>
        <w:t>нужным</w:t>
      </w:r>
      <w:r w:rsidRPr="001527BA">
        <w:rPr>
          <w:rFonts w:ascii="Times New Roman"/>
          <w:sz w:val="18"/>
          <w:szCs w:val="18"/>
          <w:lang w:eastAsia="ru-RU" w:bidi="ru-RU"/>
        </w:rPr>
        <w:t xml:space="preserve">, </w:t>
      </w:r>
      <w:r w:rsidRPr="001527BA">
        <w:rPr>
          <w:rFonts w:ascii="Times New Roman"/>
          <w:sz w:val="18"/>
          <w:szCs w:val="18"/>
          <w:lang w:eastAsia="ru-RU" w:bidi="ru-RU"/>
        </w:rPr>
        <w:t>значимым</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коллективе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3.5.</w:t>
      </w:r>
      <w:r w:rsidRPr="001527BA">
        <w:rPr>
          <w:rFonts w:ascii="Times New Roman"/>
          <w:sz w:val="18"/>
          <w:szCs w:val="18"/>
          <w:lang w:eastAsia="ru-RU" w:bidi="ru-RU"/>
        </w:rPr>
        <w:t>расширение</w:t>
      </w:r>
      <w:r w:rsidRPr="001527BA">
        <w:rPr>
          <w:rFonts w:ascii="Times New Roman"/>
          <w:sz w:val="18"/>
          <w:szCs w:val="18"/>
          <w:lang w:eastAsia="ru-RU" w:bidi="ru-RU"/>
        </w:rPr>
        <w:t xml:space="preserve"> </w:t>
      </w:r>
      <w:r w:rsidRPr="001527BA">
        <w:rPr>
          <w:rFonts w:ascii="Times New Roman"/>
          <w:sz w:val="18"/>
          <w:szCs w:val="18"/>
          <w:lang w:eastAsia="ru-RU" w:bidi="ru-RU"/>
        </w:rPr>
        <w:t>спектра</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событий</w:t>
      </w:r>
      <w:r w:rsidRPr="001527BA">
        <w:rPr>
          <w:rFonts w:ascii="Times New Roman"/>
          <w:sz w:val="18"/>
          <w:szCs w:val="18"/>
          <w:lang w:eastAsia="ru-RU" w:bidi="ru-RU"/>
        </w:rPr>
        <w:t xml:space="preserve">, </w:t>
      </w:r>
      <w:r w:rsidRPr="001527BA">
        <w:rPr>
          <w:rFonts w:ascii="Times New Roman"/>
          <w:sz w:val="18"/>
          <w:szCs w:val="18"/>
          <w:lang w:eastAsia="ru-RU" w:bidi="ru-RU"/>
        </w:rPr>
        <w:t>ключевых</w:t>
      </w:r>
      <w:r w:rsidRPr="001527BA">
        <w:rPr>
          <w:rFonts w:ascii="Times New Roman"/>
          <w:sz w:val="18"/>
          <w:szCs w:val="18"/>
          <w:lang w:eastAsia="ru-RU" w:bidi="ru-RU"/>
        </w:rPr>
        <w:t xml:space="preserve"> </w:t>
      </w:r>
      <w:r w:rsidRPr="001527BA">
        <w:rPr>
          <w:rFonts w:ascii="Times New Roman"/>
          <w:sz w:val="18"/>
          <w:szCs w:val="18"/>
          <w:lang w:eastAsia="ru-RU" w:bidi="ru-RU"/>
        </w:rPr>
        <w:t>дел</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получение</w:t>
      </w:r>
      <w:r w:rsidRPr="001527BA">
        <w:rPr>
          <w:rFonts w:ascii="Times New Roman"/>
          <w:sz w:val="18"/>
          <w:szCs w:val="18"/>
          <w:lang w:eastAsia="ru-RU" w:bidi="ru-RU"/>
        </w:rPr>
        <w:t xml:space="preserve"> </w:t>
      </w:r>
      <w:r w:rsidRPr="001527BA">
        <w:rPr>
          <w:rFonts w:ascii="Times New Roman"/>
          <w:sz w:val="18"/>
          <w:szCs w:val="18"/>
          <w:lang w:eastAsia="ru-RU" w:bidi="ru-RU"/>
        </w:rPr>
        <w:t>опыта</w:t>
      </w:r>
      <w:r w:rsidRPr="001527BA">
        <w:rPr>
          <w:rFonts w:ascii="Times New Roman"/>
          <w:sz w:val="18"/>
          <w:szCs w:val="18"/>
          <w:lang w:eastAsia="ru-RU" w:bidi="ru-RU"/>
        </w:rPr>
        <w:t xml:space="preserve"> </w:t>
      </w:r>
      <w:r w:rsidRPr="001527BA">
        <w:rPr>
          <w:rFonts w:ascii="Times New Roman"/>
          <w:sz w:val="18"/>
          <w:szCs w:val="18"/>
          <w:lang w:eastAsia="ru-RU" w:bidi="ru-RU"/>
        </w:rPr>
        <w:t>переживания</w:t>
      </w:r>
      <w:r w:rsidRPr="001527BA">
        <w:rPr>
          <w:rFonts w:ascii="Times New Roman"/>
          <w:sz w:val="18"/>
          <w:szCs w:val="18"/>
          <w:lang w:eastAsia="ru-RU" w:bidi="ru-RU"/>
        </w:rPr>
        <w:t xml:space="preserve"> </w:t>
      </w:r>
      <w:r w:rsidRPr="001527BA">
        <w:rPr>
          <w:rFonts w:ascii="Times New Roman"/>
          <w:sz w:val="18"/>
          <w:szCs w:val="18"/>
          <w:lang w:eastAsia="ru-RU" w:bidi="ru-RU"/>
        </w:rPr>
        <w:t>высоких</w:t>
      </w:r>
      <w:r w:rsidRPr="001527BA">
        <w:rPr>
          <w:rFonts w:ascii="Times New Roman"/>
          <w:sz w:val="18"/>
          <w:szCs w:val="18"/>
          <w:lang w:eastAsia="ru-RU" w:bidi="ru-RU"/>
        </w:rPr>
        <w:t xml:space="preserve"> </w:t>
      </w:r>
      <w:r w:rsidRPr="001527BA">
        <w:rPr>
          <w:rFonts w:ascii="Times New Roman"/>
          <w:sz w:val="18"/>
          <w:szCs w:val="18"/>
          <w:lang w:eastAsia="ru-RU" w:bidi="ru-RU"/>
        </w:rPr>
        <w:t>духовных</w:t>
      </w:r>
      <w:r w:rsidRPr="001527BA">
        <w:rPr>
          <w:rFonts w:ascii="Times New Roman"/>
          <w:sz w:val="18"/>
          <w:szCs w:val="18"/>
          <w:lang w:eastAsia="ru-RU" w:bidi="ru-RU"/>
        </w:rPr>
        <w:t xml:space="preserve"> </w:t>
      </w:r>
      <w:r w:rsidRPr="001527BA">
        <w:rPr>
          <w:rFonts w:ascii="Times New Roman"/>
          <w:sz w:val="18"/>
          <w:szCs w:val="18"/>
          <w:lang w:eastAsia="ru-RU" w:bidi="ru-RU"/>
        </w:rPr>
        <w:t>состояний</w:t>
      </w:r>
      <w:r w:rsidRPr="001527BA">
        <w:rPr>
          <w:rFonts w:ascii="Times New Roman"/>
          <w:sz w:val="18"/>
          <w:szCs w:val="18"/>
          <w:lang w:eastAsia="ru-RU" w:bidi="ru-RU"/>
        </w:rPr>
        <w:t xml:space="preserve">, </w:t>
      </w:r>
      <w:r w:rsidRPr="001527BA">
        <w:rPr>
          <w:rFonts w:ascii="Times New Roman"/>
          <w:sz w:val="18"/>
          <w:szCs w:val="18"/>
          <w:lang w:eastAsia="ru-RU" w:bidi="ru-RU"/>
        </w:rPr>
        <w:t>осознания</w:t>
      </w:r>
      <w:r w:rsidRPr="001527BA">
        <w:rPr>
          <w:rFonts w:ascii="Times New Roman"/>
          <w:sz w:val="18"/>
          <w:szCs w:val="18"/>
          <w:lang w:eastAsia="ru-RU" w:bidi="ru-RU"/>
        </w:rPr>
        <w:t xml:space="preserve">  </w:t>
      </w:r>
      <w:r w:rsidRPr="001527BA">
        <w:rPr>
          <w:rFonts w:ascii="Times New Roman"/>
          <w:sz w:val="18"/>
          <w:szCs w:val="18"/>
          <w:lang w:eastAsia="ru-RU" w:bidi="ru-RU"/>
        </w:rPr>
        <w:t>своей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внутренней</w:t>
      </w:r>
      <w:r w:rsidRPr="001527BA">
        <w:rPr>
          <w:rFonts w:ascii="Times New Roman"/>
          <w:sz w:val="18"/>
          <w:szCs w:val="18"/>
          <w:lang w:eastAsia="ru-RU" w:bidi="ru-RU"/>
        </w:rPr>
        <w:t xml:space="preserve"> </w:t>
      </w:r>
      <w:r w:rsidRPr="001527BA">
        <w:rPr>
          <w:rFonts w:ascii="Times New Roman"/>
          <w:sz w:val="18"/>
          <w:szCs w:val="18"/>
          <w:lang w:eastAsia="ru-RU" w:bidi="ru-RU"/>
        </w:rPr>
        <w:t>духовной</w:t>
      </w:r>
      <w:r w:rsidRPr="001527BA">
        <w:rPr>
          <w:rFonts w:ascii="Times New Roman"/>
          <w:sz w:val="18"/>
          <w:szCs w:val="18"/>
          <w:lang w:eastAsia="ru-RU" w:bidi="ru-RU"/>
        </w:rPr>
        <w:t xml:space="preserve"> </w:t>
      </w:r>
      <w:r w:rsidRPr="001527BA">
        <w:rPr>
          <w:rFonts w:ascii="Times New Roman"/>
          <w:sz w:val="18"/>
          <w:szCs w:val="18"/>
          <w:lang w:eastAsia="ru-RU" w:bidi="ru-RU"/>
        </w:rPr>
        <w:t>реальности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понимания</w:t>
      </w:r>
      <w:r w:rsidRPr="001527BA">
        <w:rPr>
          <w:rFonts w:ascii="Times New Roman"/>
          <w:sz w:val="18"/>
          <w:szCs w:val="18"/>
          <w:lang w:eastAsia="ru-RU" w:bidi="ru-RU"/>
        </w:rPr>
        <w:t xml:space="preserve"> </w:t>
      </w:r>
      <w:r w:rsidRPr="001527BA">
        <w:rPr>
          <w:rFonts w:ascii="Times New Roman"/>
          <w:sz w:val="18"/>
          <w:szCs w:val="18"/>
          <w:lang w:eastAsia="ru-RU" w:bidi="ru-RU"/>
        </w:rPr>
        <w:t>самоценности</w:t>
      </w:r>
      <w:r w:rsidRPr="001527BA">
        <w:rPr>
          <w:rFonts w:ascii="Times New Roman"/>
          <w:sz w:val="18"/>
          <w:szCs w:val="18"/>
          <w:lang w:eastAsia="ru-RU" w:bidi="ru-RU"/>
        </w:rPr>
        <w:t xml:space="preserve"> </w:t>
      </w:r>
      <w:r w:rsidRPr="001527BA">
        <w:rPr>
          <w:rFonts w:ascii="Times New Roman"/>
          <w:sz w:val="18"/>
          <w:szCs w:val="18"/>
          <w:lang w:eastAsia="ru-RU" w:bidi="ru-RU"/>
        </w:rPr>
        <w:t>духовного</w:t>
      </w:r>
      <w:r w:rsidRPr="001527BA">
        <w:rPr>
          <w:rFonts w:ascii="Times New Roman"/>
          <w:sz w:val="18"/>
          <w:szCs w:val="18"/>
          <w:lang w:eastAsia="ru-RU" w:bidi="ru-RU"/>
        </w:rPr>
        <w:t xml:space="preserve"> </w:t>
      </w:r>
      <w:r w:rsidRPr="001527BA">
        <w:rPr>
          <w:rFonts w:ascii="Times New Roman"/>
          <w:sz w:val="18"/>
          <w:szCs w:val="18"/>
          <w:lang w:eastAsia="ru-RU" w:bidi="ru-RU"/>
        </w:rPr>
        <w:t>мира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другого</w:t>
      </w:r>
      <w:r w:rsidRPr="001527BA">
        <w:rPr>
          <w:rFonts w:ascii="Times New Roman"/>
          <w:sz w:val="18"/>
          <w:szCs w:val="18"/>
          <w:lang w:eastAsia="ru-RU" w:bidi="ru-RU"/>
        </w:rPr>
        <w:t xml:space="preserve"> </w:t>
      </w: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r w:rsidRPr="001527BA">
        <w:rPr>
          <w:rFonts w:ascii="Times New Roman"/>
          <w:sz w:val="18"/>
          <w:szCs w:val="18"/>
          <w:lang w:eastAsia="ru-RU" w:bidi="ru-RU"/>
        </w:rPr>
        <w:t>определения</w:t>
      </w:r>
      <w:r w:rsidRPr="001527BA">
        <w:rPr>
          <w:rFonts w:ascii="Times New Roman"/>
          <w:sz w:val="18"/>
          <w:szCs w:val="18"/>
          <w:lang w:eastAsia="ru-RU" w:bidi="ru-RU"/>
        </w:rPr>
        <w:t xml:space="preserve"> </w:t>
      </w:r>
      <w:r w:rsidRPr="001527BA">
        <w:rPr>
          <w:rFonts w:ascii="Times New Roman"/>
          <w:sz w:val="18"/>
          <w:szCs w:val="18"/>
          <w:lang w:eastAsia="ru-RU" w:bidi="ru-RU"/>
        </w:rPr>
        <w:t>актуальных</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него</w:t>
      </w:r>
      <w:r w:rsidRPr="001527BA">
        <w:rPr>
          <w:rFonts w:ascii="Times New Roman"/>
          <w:sz w:val="18"/>
          <w:szCs w:val="18"/>
          <w:lang w:eastAsia="ru-RU" w:bidi="ru-RU"/>
        </w:rPr>
        <w:t xml:space="preserve"> </w:t>
      </w:r>
      <w:r w:rsidRPr="001527BA">
        <w:rPr>
          <w:rFonts w:ascii="Times New Roman"/>
          <w:sz w:val="18"/>
          <w:szCs w:val="18"/>
          <w:lang w:eastAsia="ru-RU" w:bidi="ru-RU"/>
        </w:rPr>
        <w:t>нравственных</w:t>
      </w:r>
      <w:r w:rsidRPr="001527BA">
        <w:rPr>
          <w:rFonts w:ascii="Times New Roman"/>
          <w:sz w:val="18"/>
          <w:szCs w:val="18"/>
          <w:lang w:eastAsia="ru-RU" w:bidi="ru-RU"/>
        </w:rPr>
        <w:t xml:space="preserve"> </w:t>
      </w:r>
      <w:r w:rsidRPr="001527BA">
        <w:rPr>
          <w:rFonts w:ascii="Times New Roman"/>
          <w:sz w:val="18"/>
          <w:szCs w:val="18"/>
          <w:lang w:eastAsia="ru-RU" w:bidi="ru-RU"/>
        </w:rPr>
        <w:t>проблем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разрешения</w:t>
      </w:r>
      <w:r w:rsidRPr="001527BA">
        <w:rPr>
          <w:rFonts w:ascii="Times New Roman"/>
          <w:sz w:val="18"/>
          <w:szCs w:val="18"/>
          <w:lang w:eastAsia="ru-RU" w:bidi="ru-RU"/>
        </w:rPr>
        <w:t xml:space="preserve"> </w:t>
      </w:r>
      <w:r w:rsidRPr="001527BA">
        <w:rPr>
          <w:rFonts w:ascii="Times New Roman"/>
          <w:sz w:val="18"/>
          <w:szCs w:val="18"/>
          <w:lang w:eastAsia="ru-RU" w:bidi="ru-RU"/>
        </w:rPr>
        <w:t>нравственных</w:t>
      </w:r>
      <w:r w:rsidRPr="001527BA">
        <w:rPr>
          <w:rFonts w:ascii="Times New Roman"/>
          <w:sz w:val="18"/>
          <w:szCs w:val="18"/>
          <w:lang w:eastAsia="ru-RU" w:bidi="ru-RU"/>
        </w:rPr>
        <w:t xml:space="preserve"> </w:t>
      </w:r>
      <w:r w:rsidRPr="001527BA">
        <w:rPr>
          <w:rFonts w:ascii="Times New Roman"/>
          <w:sz w:val="18"/>
          <w:szCs w:val="18"/>
          <w:lang w:eastAsia="ru-RU" w:bidi="ru-RU"/>
        </w:rPr>
        <w:t>проблем</w:t>
      </w:r>
      <w:r w:rsidRPr="001527BA">
        <w:rPr>
          <w:rFonts w:ascii="Times New Roman"/>
          <w:sz w:val="18"/>
          <w:szCs w:val="18"/>
          <w:lang w:eastAsia="ru-RU" w:bidi="ru-RU"/>
        </w:rPr>
        <w:t xml:space="preserve">, </w:t>
      </w:r>
      <w:r w:rsidRPr="001527BA">
        <w:rPr>
          <w:rFonts w:ascii="Times New Roman"/>
          <w:sz w:val="18"/>
          <w:szCs w:val="18"/>
          <w:lang w:eastAsia="ru-RU" w:bidi="ru-RU"/>
        </w:rPr>
        <w:t>содержательного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духовного</w:t>
      </w:r>
      <w:r w:rsidRPr="001527BA">
        <w:rPr>
          <w:rFonts w:ascii="Times New Roman"/>
          <w:sz w:val="18"/>
          <w:szCs w:val="18"/>
          <w:lang w:eastAsia="ru-RU" w:bidi="ru-RU"/>
        </w:rPr>
        <w:t xml:space="preserve"> </w:t>
      </w:r>
      <w:r w:rsidRPr="001527BA">
        <w:rPr>
          <w:rFonts w:ascii="Times New Roman"/>
          <w:sz w:val="18"/>
          <w:szCs w:val="18"/>
          <w:lang w:eastAsia="ru-RU" w:bidi="ru-RU"/>
        </w:rPr>
        <w:t>общения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3.6. </w:t>
      </w:r>
      <w:r w:rsidRPr="001527BA">
        <w:rPr>
          <w:rFonts w:ascii="Times New Roman"/>
          <w:sz w:val="18"/>
          <w:szCs w:val="18"/>
          <w:lang w:eastAsia="ru-RU" w:bidi="ru-RU"/>
        </w:rPr>
        <w:t>определение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реализация</w:t>
      </w:r>
      <w:r w:rsidRPr="001527BA">
        <w:rPr>
          <w:rFonts w:ascii="Times New Roman"/>
          <w:sz w:val="18"/>
          <w:szCs w:val="18"/>
          <w:lang w:eastAsia="ru-RU" w:bidi="ru-RU"/>
        </w:rPr>
        <w:t xml:space="preserve"> </w:t>
      </w:r>
      <w:r w:rsidRPr="001527BA">
        <w:rPr>
          <w:rFonts w:ascii="Times New Roman"/>
          <w:sz w:val="18"/>
          <w:szCs w:val="18"/>
          <w:lang w:eastAsia="ru-RU" w:bidi="ru-RU"/>
        </w:rPr>
        <w:t>своих</w:t>
      </w:r>
      <w:r w:rsidRPr="001527BA">
        <w:rPr>
          <w:rFonts w:ascii="Times New Roman"/>
          <w:sz w:val="18"/>
          <w:szCs w:val="18"/>
          <w:lang w:eastAsia="ru-RU" w:bidi="ru-RU"/>
        </w:rPr>
        <w:t xml:space="preserve"> </w:t>
      </w:r>
      <w:r w:rsidRPr="001527BA">
        <w:rPr>
          <w:rFonts w:ascii="Times New Roman"/>
          <w:sz w:val="18"/>
          <w:szCs w:val="18"/>
          <w:lang w:eastAsia="ru-RU" w:bidi="ru-RU"/>
        </w:rPr>
        <w:t>ценностных</w:t>
      </w:r>
      <w:r w:rsidRPr="001527BA">
        <w:rPr>
          <w:rFonts w:ascii="Times New Roman"/>
          <w:sz w:val="18"/>
          <w:szCs w:val="18"/>
          <w:lang w:eastAsia="ru-RU" w:bidi="ru-RU"/>
        </w:rPr>
        <w:t xml:space="preserve"> </w:t>
      </w:r>
      <w:r w:rsidRPr="001527BA">
        <w:rPr>
          <w:rFonts w:ascii="Times New Roman"/>
          <w:sz w:val="18"/>
          <w:szCs w:val="18"/>
          <w:lang w:eastAsia="ru-RU" w:bidi="ru-RU"/>
        </w:rPr>
        <w:t>приоритетов</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искусстве</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духовно</w:t>
      </w:r>
      <w:r w:rsidRPr="001527BA">
        <w:rPr>
          <w:rFonts w:ascii="Times New Roman"/>
          <w:sz w:val="18"/>
          <w:szCs w:val="18"/>
          <w:lang w:eastAsia="ru-RU" w:bidi="ru-RU"/>
        </w:rPr>
        <w:t>-</w:t>
      </w:r>
      <w:r w:rsidRPr="001527BA">
        <w:rPr>
          <w:rFonts w:ascii="Times New Roman"/>
          <w:sz w:val="18"/>
          <w:szCs w:val="18"/>
          <w:lang w:eastAsia="ru-RU" w:bidi="ru-RU"/>
        </w:rPr>
        <w:t>практической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творчество</w:t>
      </w:r>
      <w:r w:rsidRPr="001527BA">
        <w:rPr>
          <w:rFonts w:ascii="Times New Roman"/>
          <w:sz w:val="18"/>
          <w:szCs w:val="18"/>
          <w:lang w:eastAsia="ru-RU" w:bidi="ru-RU"/>
        </w:rPr>
        <w:t xml:space="preserve">, </w:t>
      </w:r>
      <w:r w:rsidRPr="001527BA">
        <w:rPr>
          <w:rFonts w:ascii="Times New Roman"/>
          <w:sz w:val="18"/>
          <w:szCs w:val="18"/>
          <w:lang w:eastAsia="ru-RU" w:bidi="ru-RU"/>
        </w:rPr>
        <w:t>социальное</w:t>
      </w:r>
      <w:r w:rsidRPr="001527BA">
        <w:rPr>
          <w:rFonts w:ascii="Times New Roman"/>
          <w:sz w:val="18"/>
          <w:szCs w:val="18"/>
          <w:lang w:eastAsia="ru-RU" w:bidi="ru-RU"/>
        </w:rPr>
        <w:t xml:space="preserve"> </w:t>
      </w:r>
      <w:r w:rsidRPr="001527BA">
        <w:rPr>
          <w:rFonts w:ascii="Times New Roman"/>
          <w:sz w:val="18"/>
          <w:szCs w:val="18"/>
          <w:lang w:eastAsia="ru-RU" w:bidi="ru-RU"/>
        </w:rPr>
        <w:t>служение</w:t>
      </w:r>
      <w:r w:rsidRPr="001527BA">
        <w:rPr>
          <w:rFonts w:ascii="Times New Roman"/>
          <w:sz w:val="18"/>
          <w:szCs w:val="18"/>
          <w:lang w:eastAsia="ru-RU" w:bidi="ru-RU"/>
        </w:rPr>
        <w:t xml:space="preserve">, </w:t>
      </w:r>
      <w:r w:rsidRPr="001527BA">
        <w:rPr>
          <w:rFonts w:ascii="Times New Roman"/>
          <w:sz w:val="18"/>
          <w:szCs w:val="18"/>
          <w:lang w:eastAsia="ru-RU" w:bidi="ru-RU"/>
        </w:rPr>
        <w:t>общение</w:t>
      </w:r>
      <w:r w:rsidRPr="001527BA">
        <w:rPr>
          <w:rFonts w:ascii="Times New Roman"/>
          <w:sz w:val="18"/>
          <w:szCs w:val="18"/>
          <w:lang w:eastAsia="ru-RU" w:bidi="ru-RU"/>
        </w:rPr>
        <w:t xml:space="preserve"> </w:t>
      </w:r>
      <w:r w:rsidRPr="001527BA">
        <w:rPr>
          <w:rFonts w:ascii="Times New Roman"/>
          <w:sz w:val="18"/>
          <w:szCs w:val="18"/>
          <w:lang w:eastAsia="ru-RU" w:bidi="ru-RU"/>
        </w:rPr>
        <w:t>помощь</w:t>
      </w:r>
      <w:r w:rsidRPr="001527BA">
        <w:rPr>
          <w:rFonts w:ascii="Times New Roman"/>
          <w:sz w:val="18"/>
          <w:szCs w:val="18"/>
          <w:lang w:eastAsia="ru-RU" w:bidi="ru-RU"/>
        </w:rPr>
        <w:t xml:space="preserve"> </w:t>
      </w:r>
      <w:r w:rsidRPr="001527BA">
        <w:rPr>
          <w:rFonts w:ascii="Times New Roman"/>
          <w:sz w:val="18"/>
          <w:szCs w:val="18"/>
          <w:lang w:eastAsia="ru-RU" w:bidi="ru-RU"/>
        </w:rPr>
        <w:t>людям</w:t>
      </w:r>
      <w:r w:rsidRPr="001527BA">
        <w:rPr>
          <w:rFonts w:ascii="Times New Roman"/>
          <w:sz w:val="18"/>
          <w:szCs w:val="18"/>
          <w:lang w:eastAsia="ru-RU" w:bidi="ru-RU"/>
        </w:rPr>
        <w:t xml:space="preserve">, </w:t>
      </w:r>
      <w:r w:rsidRPr="001527BA">
        <w:rPr>
          <w:rFonts w:ascii="Times New Roman"/>
          <w:sz w:val="18"/>
          <w:szCs w:val="18"/>
          <w:lang w:eastAsia="ru-RU" w:bidi="ru-RU"/>
        </w:rPr>
        <w:t>благотворительность</w:t>
      </w:r>
      <w:r w:rsidRPr="001527BA">
        <w:rPr>
          <w:rFonts w:ascii="Times New Roman"/>
          <w:sz w:val="18"/>
          <w:szCs w:val="18"/>
          <w:lang w:eastAsia="ru-RU" w:bidi="ru-RU"/>
        </w:rPr>
        <w:t xml:space="preserve">, </w:t>
      </w:r>
      <w:r w:rsidRPr="001527BA">
        <w:rPr>
          <w:rFonts w:ascii="Times New Roman"/>
          <w:sz w:val="18"/>
          <w:szCs w:val="18"/>
          <w:lang w:eastAsia="ru-RU" w:bidi="ru-RU"/>
        </w:rPr>
        <w:t>добровольчество</w:t>
      </w:r>
      <w:r w:rsidRPr="001527BA">
        <w:rPr>
          <w:rFonts w:ascii="Times New Roman"/>
          <w:sz w:val="18"/>
          <w:szCs w:val="18"/>
          <w:lang w:eastAsia="ru-RU" w:bidi="ru-RU"/>
        </w:rPr>
        <w:t xml:space="preserve">, </w:t>
      </w:r>
      <w:proofErr w:type="spellStart"/>
      <w:r w:rsidRPr="001527BA">
        <w:rPr>
          <w:rFonts w:ascii="Times New Roman"/>
          <w:sz w:val="18"/>
          <w:szCs w:val="18"/>
          <w:lang w:eastAsia="ru-RU" w:bidi="ru-RU"/>
        </w:rPr>
        <w:t>волонтерство</w:t>
      </w:r>
      <w:proofErr w:type="spellEnd"/>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4.</w:t>
      </w:r>
      <w:r w:rsidRPr="001527BA">
        <w:rPr>
          <w:rFonts w:ascii="Times New Roman"/>
          <w:b/>
          <w:sz w:val="18"/>
          <w:szCs w:val="18"/>
          <w:lang w:eastAsia="ru-RU" w:bidi="ru-RU"/>
        </w:rPr>
        <w:t>Эстетическое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b/>
          <w:sz w:val="18"/>
          <w:szCs w:val="18"/>
          <w:lang w:eastAsia="ru-RU" w:bidi="ru-RU"/>
        </w:rPr>
        <w:t xml:space="preserve"> </w:t>
      </w:r>
      <w:r w:rsidRPr="001527BA">
        <w:rPr>
          <w:rFonts w:ascii="Times New Roman"/>
          <w:b/>
          <w:sz w:val="18"/>
          <w:szCs w:val="18"/>
          <w:lang w:eastAsia="ru-RU" w:bidi="ru-RU"/>
        </w:rPr>
        <w:t>и</w:t>
      </w:r>
      <w:r w:rsidRPr="001527BA">
        <w:rPr>
          <w:rFonts w:ascii="Times New Roman"/>
          <w:b/>
          <w:sz w:val="18"/>
          <w:szCs w:val="18"/>
          <w:lang w:eastAsia="ru-RU" w:bidi="ru-RU"/>
        </w:rPr>
        <w:t xml:space="preserve"> </w:t>
      </w:r>
      <w:r w:rsidRPr="001527BA">
        <w:rPr>
          <w:rFonts w:ascii="Times New Roman"/>
          <w:b/>
          <w:sz w:val="18"/>
          <w:szCs w:val="18"/>
          <w:lang w:eastAsia="ru-RU" w:bidi="ru-RU"/>
        </w:rPr>
        <w:t>приобщение</w:t>
      </w:r>
      <w:r w:rsidRPr="001527BA">
        <w:rPr>
          <w:rFonts w:ascii="Times New Roman"/>
          <w:b/>
          <w:sz w:val="18"/>
          <w:szCs w:val="18"/>
          <w:lang w:eastAsia="ru-RU" w:bidi="ru-RU"/>
        </w:rPr>
        <w:t xml:space="preserve"> </w:t>
      </w:r>
      <w:r w:rsidRPr="001527BA">
        <w:rPr>
          <w:rFonts w:ascii="Times New Roman"/>
          <w:b/>
          <w:sz w:val="18"/>
          <w:szCs w:val="18"/>
          <w:lang w:eastAsia="ru-RU" w:bidi="ru-RU"/>
        </w:rPr>
        <w:t>детей</w:t>
      </w:r>
      <w:r w:rsidRPr="001527BA">
        <w:rPr>
          <w:rFonts w:ascii="Times New Roman"/>
          <w:b/>
          <w:sz w:val="18"/>
          <w:szCs w:val="18"/>
          <w:lang w:eastAsia="ru-RU" w:bidi="ru-RU"/>
        </w:rPr>
        <w:t xml:space="preserve"> </w:t>
      </w:r>
      <w:r w:rsidRPr="001527BA">
        <w:rPr>
          <w:rFonts w:ascii="Times New Roman"/>
          <w:b/>
          <w:sz w:val="18"/>
          <w:szCs w:val="18"/>
          <w:lang w:eastAsia="ru-RU" w:bidi="ru-RU"/>
        </w:rPr>
        <w:t>к</w:t>
      </w:r>
      <w:r w:rsidRPr="001527BA">
        <w:rPr>
          <w:rFonts w:ascii="Times New Roman"/>
          <w:b/>
          <w:sz w:val="18"/>
          <w:szCs w:val="18"/>
          <w:lang w:eastAsia="ru-RU" w:bidi="ru-RU"/>
        </w:rPr>
        <w:t xml:space="preserve"> </w:t>
      </w:r>
      <w:r w:rsidRPr="001527BA">
        <w:rPr>
          <w:rFonts w:ascii="Times New Roman"/>
          <w:b/>
          <w:sz w:val="18"/>
          <w:szCs w:val="18"/>
          <w:lang w:eastAsia="ru-RU" w:bidi="ru-RU"/>
        </w:rPr>
        <w:t>культурному</w:t>
      </w:r>
      <w:r w:rsidRPr="001527BA">
        <w:rPr>
          <w:rFonts w:ascii="Times New Roman"/>
          <w:b/>
          <w:sz w:val="18"/>
          <w:szCs w:val="18"/>
          <w:lang w:eastAsia="ru-RU" w:bidi="ru-RU"/>
        </w:rPr>
        <w:t xml:space="preserve"> </w:t>
      </w:r>
      <w:r w:rsidRPr="001527BA">
        <w:rPr>
          <w:rFonts w:ascii="Times New Roman"/>
          <w:b/>
          <w:sz w:val="18"/>
          <w:szCs w:val="18"/>
          <w:lang w:eastAsia="ru-RU" w:bidi="ru-RU"/>
        </w:rPr>
        <w:t>наследию</w:t>
      </w:r>
      <w:r w:rsidRPr="001527BA">
        <w:rPr>
          <w:rFonts w:ascii="Times New Roman"/>
          <w:b/>
          <w:sz w:val="18"/>
          <w:szCs w:val="18"/>
          <w:lang w:eastAsia="ru-RU" w:bidi="ru-RU"/>
        </w:rPr>
        <w:t xml:space="preserve"> </w:t>
      </w: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мира</w:t>
      </w:r>
      <w:r w:rsidRPr="001527BA">
        <w:rPr>
          <w:rFonts w:ascii="Times New Roman"/>
          <w:b/>
          <w:sz w:val="18"/>
          <w:szCs w:val="18"/>
          <w:lang w:eastAsia="ru-RU" w:bidi="ru-RU"/>
        </w:rPr>
        <w:t xml:space="preserve">, </w:t>
      </w:r>
      <w:r w:rsidRPr="001527BA">
        <w:rPr>
          <w:rFonts w:ascii="Times New Roman"/>
          <w:b/>
          <w:sz w:val="18"/>
          <w:szCs w:val="18"/>
          <w:lang w:eastAsia="ru-RU" w:bidi="ru-RU"/>
        </w:rPr>
        <w:t>России</w:t>
      </w:r>
      <w:r w:rsidRPr="001527BA">
        <w:rPr>
          <w:rFonts w:ascii="Times New Roman"/>
          <w:b/>
          <w:sz w:val="18"/>
          <w:szCs w:val="18"/>
          <w:lang w:eastAsia="ru-RU" w:bidi="ru-RU"/>
        </w:rPr>
        <w:t xml:space="preserve">, </w:t>
      </w:r>
      <w:r w:rsidRPr="001527BA">
        <w:rPr>
          <w:rFonts w:ascii="Times New Roman"/>
          <w:b/>
          <w:sz w:val="18"/>
          <w:szCs w:val="18"/>
          <w:lang w:eastAsia="ru-RU" w:bidi="ru-RU"/>
        </w:rPr>
        <w:t>Донского</w:t>
      </w:r>
      <w:r w:rsidRPr="001527BA">
        <w:rPr>
          <w:rFonts w:ascii="Times New Roman"/>
          <w:b/>
          <w:sz w:val="18"/>
          <w:szCs w:val="18"/>
          <w:lang w:eastAsia="ru-RU" w:bidi="ru-RU"/>
        </w:rPr>
        <w:t xml:space="preserve"> </w:t>
      </w:r>
      <w:r w:rsidRPr="001527BA">
        <w:rPr>
          <w:rFonts w:ascii="Times New Roman"/>
          <w:b/>
          <w:sz w:val="18"/>
          <w:szCs w:val="18"/>
          <w:lang w:eastAsia="ru-RU" w:bidi="ru-RU"/>
        </w:rPr>
        <w:t>края</w:t>
      </w:r>
      <w:r w:rsidRPr="001527BA">
        <w:rPr>
          <w:rFonts w:ascii="Times New Roman"/>
          <w:b/>
          <w:sz w:val="18"/>
          <w:szCs w:val="18"/>
          <w:lang w:eastAsia="ru-RU" w:bidi="ru-RU"/>
        </w:rPr>
        <w:t xml:space="preserve"> </w:t>
      </w:r>
      <w:r w:rsidRPr="001527BA">
        <w:rPr>
          <w:rFonts w:ascii="Times New Roman"/>
          <w:b/>
          <w:sz w:val="18"/>
          <w:szCs w:val="18"/>
          <w:lang w:eastAsia="ru-RU" w:bidi="ru-RU"/>
        </w:rPr>
        <w:t>и</w:t>
      </w:r>
      <w:r w:rsidRPr="001527BA">
        <w:rPr>
          <w:rFonts w:ascii="Times New Roman"/>
          <w:b/>
          <w:sz w:val="18"/>
          <w:szCs w:val="18"/>
          <w:lang w:eastAsia="ru-RU" w:bidi="ru-RU"/>
        </w:rPr>
        <w:t xml:space="preserve"> </w:t>
      </w:r>
      <w:r w:rsidRPr="001527BA">
        <w:rPr>
          <w:rFonts w:ascii="Times New Roman"/>
          <w:b/>
          <w:sz w:val="18"/>
          <w:szCs w:val="18"/>
          <w:lang w:eastAsia="ru-RU" w:bidi="ru-RU"/>
        </w:rPr>
        <w:t>города</w:t>
      </w:r>
      <w:r w:rsidRPr="001527BA">
        <w:rPr>
          <w:rFonts w:ascii="Times New Roman"/>
          <w:b/>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Приобщение</w:t>
      </w:r>
      <w:r w:rsidRPr="001527BA">
        <w:rPr>
          <w:rFonts w:ascii="Times New Roman"/>
          <w:sz w:val="18"/>
          <w:szCs w:val="18"/>
          <w:lang w:eastAsia="ru-RU" w:bidi="ru-RU"/>
        </w:rPr>
        <w:t xml:space="preserve"> </w:t>
      </w:r>
      <w:r w:rsidRPr="001527BA">
        <w:rPr>
          <w:rFonts w:ascii="Times New Roman"/>
          <w:sz w:val="18"/>
          <w:szCs w:val="18"/>
          <w:lang w:eastAsia="ru-RU" w:bidi="ru-RU"/>
        </w:rPr>
        <w:t>детей</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культурному</w:t>
      </w:r>
      <w:r w:rsidRPr="001527BA">
        <w:rPr>
          <w:rFonts w:ascii="Times New Roman"/>
          <w:sz w:val="18"/>
          <w:szCs w:val="18"/>
          <w:lang w:eastAsia="ru-RU" w:bidi="ru-RU"/>
        </w:rPr>
        <w:t xml:space="preserve"> </w:t>
      </w:r>
      <w:r w:rsidRPr="001527BA">
        <w:rPr>
          <w:rFonts w:ascii="Times New Roman"/>
          <w:sz w:val="18"/>
          <w:szCs w:val="18"/>
          <w:lang w:eastAsia="ru-RU" w:bidi="ru-RU"/>
        </w:rPr>
        <w:t>наследию</w:t>
      </w:r>
      <w:r w:rsidRPr="001527BA">
        <w:rPr>
          <w:rFonts w:ascii="Times New Roman"/>
          <w:sz w:val="18"/>
          <w:szCs w:val="18"/>
          <w:lang w:eastAsia="ru-RU" w:bidi="ru-RU"/>
        </w:rPr>
        <w:t xml:space="preserve"> </w:t>
      </w:r>
      <w:r w:rsidRPr="001527BA">
        <w:rPr>
          <w:rFonts w:ascii="Times New Roman"/>
          <w:sz w:val="18"/>
          <w:szCs w:val="18"/>
          <w:lang w:eastAsia="ru-RU" w:bidi="ru-RU"/>
        </w:rPr>
        <w:t>предполагает</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4.1. </w:t>
      </w:r>
      <w:r w:rsidRPr="001527BA">
        <w:rPr>
          <w:rFonts w:ascii="Times New Roman"/>
          <w:sz w:val="18"/>
          <w:szCs w:val="18"/>
          <w:lang w:eastAsia="ru-RU" w:bidi="ru-RU"/>
        </w:rPr>
        <w:t>использование</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воспитательных</w:t>
      </w:r>
      <w:r w:rsidRPr="001527BA">
        <w:rPr>
          <w:rFonts w:ascii="Times New Roman"/>
          <w:sz w:val="18"/>
          <w:szCs w:val="18"/>
          <w:lang w:eastAsia="ru-RU" w:bidi="ru-RU"/>
        </w:rPr>
        <w:t xml:space="preserve"> </w:t>
      </w:r>
      <w:r w:rsidRPr="001527BA">
        <w:rPr>
          <w:rFonts w:ascii="Times New Roman"/>
          <w:sz w:val="18"/>
          <w:szCs w:val="18"/>
          <w:lang w:eastAsia="ru-RU" w:bidi="ru-RU"/>
        </w:rPr>
        <w:t>целях</w:t>
      </w:r>
      <w:r w:rsidRPr="001527BA">
        <w:rPr>
          <w:rFonts w:ascii="Times New Roman"/>
          <w:sz w:val="18"/>
          <w:szCs w:val="18"/>
          <w:lang w:eastAsia="ru-RU" w:bidi="ru-RU"/>
        </w:rPr>
        <w:t xml:space="preserve"> </w:t>
      </w:r>
      <w:r w:rsidRPr="001527BA">
        <w:rPr>
          <w:rFonts w:ascii="Times New Roman"/>
          <w:sz w:val="18"/>
          <w:szCs w:val="18"/>
          <w:lang w:eastAsia="ru-RU" w:bidi="ru-RU"/>
        </w:rPr>
        <w:t>литературного</w:t>
      </w:r>
      <w:r w:rsidRPr="001527BA">
        <w:rPr>
          <w:rFonts w:ascii="Times New Roman"/>
          <w:sz w:val="18"/>
          <w:szCs w:val="18"/>
          <w:lang w:eastAsia="ru-RU" w:bidi="ru-RU"/>
        </w:rPr>
        <w:t xml:space="preserve">, </w:t>
      </w:r>
      <w:r w:rsidRPr="001527BA">
        <w:rPr>
          <w:rFonts w:ascii="Times New Roman"/>
          <w:sz w:val="18"/>
          <w:szCs w:val="18"/>
          <w:lang w:eastAsia="ru-RU" w:bidi="ru-RU"/>
        </w:rPr>
        <w:t>художественного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lastRenderedPageBreak/>
        <w:t>музыкального</w:t>
      </w:r>
      <w:r w:rsidRPr="001527BA">
        <w:rPr>
          <w:rFonts w:ascii="Times New Roman"/>
          <w:sz w:val="18"/>
          <w:szCs w:val="18"/>
          <w:lang w:eastAsia="ru-RU" w:bidi="ru-RU"/>
        </w:rPr>
        <w:t xml:space="preserve">, </w:t>
      </w:r>
      <w:r w:rsidRPr="001527BA">
        <w:rPr>
          <w:rFonts w:ascii="Times New Roman"/>
          <w:sz w:val="18"/>
          <w:szCs w:val="18"/>
          <w:lang w:eastAsia="ru-RU" w:bidi="ru-RU"/>
        </w:rPr>
        <w:t>театрального</w:t>
      </w:r>
      <w:r w:rsidRPr="001527BA">
        <w:rPr>
          <w:rFonts w:ascii="Times New Roman"/>
          <w:sz w:val="18"/>
          <w:szCs w:val="18"/>
          <w:lang w:eastAsia="ru-RU" w:bidi="ru-RU"/>
        </w:rPr>
        <w:t xml:space="preserve">, </w:t>
      </w:r>
      <w:r w:rsidRPr="001527BA">
        <w:rPr>
          <w:rFonts w:ascii="Times New Roman"/>
          <w:sz w:val="18"/>
          <w:szCs w:val="18"/>
          <w:lang w:eastAsia="ru-RU" w:bidi="ru-RU"/>
        </w:rPr>
        <w:t>кинематографического</w:t>
      </w:r>
      <w:r w:rsidRPr="001527BA">
        <w:rPr>
          <w:rFonts w:ascii="Times New Roman"/>
          <w:sz w:val="18"/>
          <w:szCs w:val="18"/>
          <w:lang w:eastAsia="ru-RU" w:bidi="ru-RU"/>
        </w:rPr>
        <w:t xml:space="preserve"> </w:t>
      </w:r>
      <w:r w:rsidRPr="001527BA">
        <w:rPr>
          <w:rFonts w:ascii="Times New Roman"/>
          <w:sz w:val="18"/>
          <w:szCs w:val="18"/>
          <w:lang w:eastAsia="ru-RU" w:bidi="ru-RU"/>
        </w:rPr>
        <w:t>наследия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4.2. </w:t>
      </w:r>
      <w:r w:rsidRPr="001527BA">
        <w:rPr>
          <w:rFonts w:ascii="Times New Roman"/>
          <w:sz w:val="18"/>
          <w:szCs w:val="18"/>
          <w:lang w:eastAsia="ru-RU" w:bidi="ru-RU"/>
        </w:rPr>
        <w:t>обеспечение</w:t>
      </w:r>
      <w:r w:rsidRPr="001527BA">
        <w:rPr>
          <w:rFonts w:ascii="Times New Roman"/>
          <w:sz w:val="18"/>
          <w:szCs w:val="18"/>
          <w:lang w:eastAsia="ru-RU" w:bidi="ru-RU"/>
        </w:rPr>
        <w:t xml:space="preserve"> </w:t>
      </w:r>
      <w:r w:rsidRPr="001527BA">
        <w:rPr>
          <w:rFonts w:ascii="Times New Roman"/>
          <w:sz w:val="18"/>
          <w:szCs w:val="18"/>
          <w:lang w:eastAsia="ru-RU" w:bidi="ru-RU"/>
        </w:rPr>
        <w:t>равных</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всех</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возможностей</w:t>
      </w:r>
      <w:r w:rsidRPr="001527BA">
        <w:rPr>
          <w:rFonts w:ascii="Times New Roman"/>
          <w:sz w:val="18"/>
          <w:szCs w:val="18"/>
          <w:lang w:eastAsia="ru-RU" w:bidi="ru-RU"/>
        </w:rPr>
        <w:t xml:space="preserve"> </w:t>
      </w:r>
      <w:r w:rsidRPr="001527BA">
        <w:rPr>
          <w:rFonts w:ascii="Times New Roman"/>
          <w:sz w:val="18"/>
          <w:szCs w:val="18"/>
          <w:lang w:eastAsia="ru-RU" w:bidi="ru-RU"/>
        </w:rPr>
        <w:t>доступа</w:t>
      </w:r>
      <w:r w:rsidRPr="001527BA">
        <w:rPr>
          <w:rFonts w:ascii="Times New Roman"/>
          <w:sz w:val="18"/>
          <w:szCs w:val="18"/>
          <w:lang w:eastAsia="ru-RU" w:bidi="ru-RU"/>
        </w:rPr>
        <w:t xml:space="preserve"> </w:t>
      </w:r>
      <w:r w:rsidRPr="001527BA">
        <w:rPr>
          <w:rFonts w:ascii="Times New Roman"/>
          <w:sz w:val="18"/>
          <w:szCs w:val="18"/>
          <w:lang w:eastAsia="ru-RU" w:bidi="ru-RU"/>
        </w:rPr>
        <w:t>к</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культурным</w:t>
      </w:r>
      <w:r w:rsidRPr="001527BA">
        <w:rPr>
          <w:rFonts w:ascii="Times New Roman"/>
          <w:sz w:val="18"/>
          <w:szCs w:val="18"/>
          <w:lang w:eastAsia="ru-RU" w:bidi="ru-RU"/>
        </w:rPr>
        <w:t xml:space="preserve"> </w:t>
      </w:r>
      <w:r w:rsidRPr="001527BA">
        <w:rPr>
          <w:rFonts w:ascii="Times New Roman"/>
          <w:sz w:val="18"/>
          <w:szCs w:val="18"/>
          <w:lang w:eastAsia="ru-RU" w:bidi="ru-RU"/>
        </w:rPr>
        <w:t>ценностям</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4.3. </w:t>
      </w:r>
      <w:r w:rsidRPr="001527BA">
        <w:rPr>
          <w:rFonts w:ascii="Times New Roman"/>
          <w:sz w:val="18"/>
          <w:szCs w:val="18"/>
          <w:lang w:eastAsia="ru-RU" w:bidi="ru-RU"/>
        </w:rPr>
        <w:t>воспитание</w:t>
      </w:r>
      <w:r w:rsidRPr="001527BA">
        <w:rPr>
          <w:rFonts w:ascii="Times New Roman"/>
          <w:sz w:val="18"/>
          <w:szCs w:val="18"/>
          <w:lang w:eastAsia="ru-RU" w:bidi="ru-RU"/>
        </w:rPr>
        <w:t xml:space="preserve"> </w:t>
      </w:r>
      <w:r w:rsidRPr="001527BA">
        <w:rPr>
          <w:rFonts w:ascii="Times New Roman"/>
          <w:sz w:val="18"/>
          <w:szCs w:val="18"/>
          <w:lang w:eastAsia="ru-RU" w:bidi="ru-RU"/>
        </w:rPr>
        <w:t>уважения</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искусству</w:t>
      </w:r>
      <w:r w:rsidRPr="001527BA">
        <w:rPr>
          <w:rFonts w:ascii="Times New Roman"/>
          <w:sz w:val="18"/>
          <w:szCs w:val="18"/>
          <w:lang w:eastAsia="ru-RU" w:bidi="ru-RU"/>
        </w:rPr>
        <w:t xml:space="preserve">, </w:t>
      </w:r>
      <w:r w:rsidRPr="001527BA">
        <w:rPr>
          <w:rFonts w:ascii="Times New Roman"/>
          <w:sz w:val="18"/>
          <w:szCs w:val="18"/>
          <w:lang w:eastAsia="ru-RU" w:bidi="ru-RU"/>
        </w:rPr>
        <w:t>культуре</w:t>
      </w:r>
      <w:r w:rsidRPr="001527BA">
        <w:rPr>
          <w:rFonts w:ascii="Times New Roman"/>
          <w:sz w:val="18"/>
          <w:szCs w:val="18"/>
          <w:lang w:eastAsia="ru-RU" w:bidi="ru-RU"/>
        </w:rPr>
        <w:t xml:space="preserve">, </w:t>
      </w:r>
      <w:r w:rsidRPr="001527BA">
        <w:rPr>
          <w:rFonts w:ascii="Times New Roman"/>
          <w:sz w:val="18"/>
          <w:szCs w:val="18"/>
          <w:lang w:eastAsia="ru-RU" w:bidi="ru-RU"/>
        </w:rPr>
        <w:t>языкам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традициям</w:t>
      </w:r>
      <w:r w:rsidRPr="001527BA">
        <w:rPr>
          <w:rFonts w:ascii="Times New Roman"/>
          <w:sz w:val="18"/>
          <w:szCs w:val="18"/>
          <w:lang w:eastAsia="ru-RU" w:bidi="ru-RU"/>
        </w:rPr>
        <w:t xml:space="preserve"> </w:t>
      </w:r>
      <w:r w:rsidRPr="001527BA">
        <w:rPr>
          <w:rFonts w:ascii="Times New Roman"/>
          <w:sz w:val="18"/>
          <w:szCs w:val="18"/>
          <w:lang w:eastAsia="ru-RU" w:bidi="ru-RU"/>
        </w:rPr>
        <w:t>всех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народов</w:t>
      </w:r>
      <w:r w:rsidRPr="001527BA">
        <w:rPr>
          <w:rFonts w:ascii="Times New Roman"/>
          <w:sz w:val="18"/>
          <w:szCs w:val="18"/>
          <w:lang w:eastAsia="ru-RU" w:bidi="ru-RU"/>
        </w:rPr>
        <w:t xml:space="preserve">, </w:t>
      </w:r>
      <w:r w:rsidRPr="001527BA">
        <w:rPr>
          <w:rFonts w:ascii="Times New Roman"/>
          <w:sz w:val="18"/>
          <w:szCs w:val="18"/>
          <w:lang w:eastAsia="ru-RU" w:bidi="ru-RU"/>
        </w:rPr>
        <w:t>проживающих</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Донском</w:t>
      </w:r>
      <w:r w:rsidRPr="001527BA">
        <w:rPr>
          <w:rFonts w:ascii="Times New Roman"/>
          <w:sz w:val="18"/>
          <w:szCs w:val="18"/>
          <w:lang w:eastAsia="ru-RU" w:bidi="ru-RU"/>
        </w:rPr>
        <w:t xml:space="preserve"> </w:t>
      </w:r>
      <w:r w:rsidRPr="001527BA">
        <w:rPr>
          <w:rFonts w:ascii="Times New Roman"/>
          <w:sz w:val="18"/>
          <w:szCs w:val="18"/>
          <w:lang w:eastAsia="ru-RU" w:bidi="ru-RU"/>
        </w:rPr>
        <w:t>крае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4.4.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музейной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театральной</w:t>
      </w:r>
      <w:r w:rsidRPr="001527BA">
        <w:rPr>
          <w:rFonts w:ascii="Times New Roman"/>
          <w:sz w:val="18"/>
          <w:szCs w:val="18"/>
          <w:lang w:eastAsia="ru-RU" w:bidi="ru-RU"/>
        </w:rPr>
        <w:t xml:space="preserve"> </w:t>
      </w:r>
      <w:r w:rsidRPr="001527BA">
        <w:rPr>
          <w:rFonts w:ascii="Times New Roman"/>
          <w:sz w:val="18"/>
          <w:szCs w:val="18"/>
          <w:lang w:eastAsia="ru-RU" w:bidi="ru-RU"/>
        </w:rPr>
        <w:t>педагогики</w:t>
      </w:r>
      <w:r w:rsidRPr="001527BA">
        <w:rPr>
          <w:rFonts w:ascii="Times New Roman"/>
          <w:sz w:val="18"/>
          <w:szCs w:val="18"/>
          <w:lang w:eastAsia="ru-RU" w:bidi="ru-RU"/>
        </w:rPr>
        <w:t xml:space="preserve">, </w:t>
      </w:r>
      <w:r w:rsidRPr="001527BA">
        <w:rPr>
          <w:rFonts w:ascii="Times New Roman"/>
          <w:sz w:val="18"/>
          <w:szCs w:val="18"/>
          <w:lang w:eastAsia="ru-RU" w:bidi="ru-RU"/>
        </w:rPr>
        <w:t>расширение</w:t>
      </w:r>
      <w:r w:rsidRPr="001527BA">
        <w:rPr>
          <w:rFonts w:ascii="Times New Roman"/>
          <w:sz w:val="18"/>
          <w:szCs w:val="18"/>
          <w:lang w:eastAsia="ru-RU" w:bidi="ru-RU"/>
        </w:rPr>
        <w:t xml:space="preserve"> </w:t>
      </w:r>
      <w:r w:rsidRPr="001527BA">
        <w:rPr>
          <w:rFonts w:ascii="Times New Roman"/>
          <w:sz w:val="18"/>
          <w:szCs w:val="18"/>
          <w:lang w:eastAsia="ru-RU" w:bidi="ru-RU"/>
        </w:rPr>
        <w:t>воспитательного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потенциала</w:t>
      </w:r>
      <w:r w:rsidRPr="001527BA">
        <w:rPr>
          <w:rFonts w:ascii="Times New Roman"/>
          <w:sz w:val="18"/>
          <w:szCs w:val="18"/>
          <w:lang w:eastAsia="ru-RU" w:bidi="ru-RU"/>
        </w:rPr>
        <w:t xml:space="preserve"> </w:t>
      </w:r>
      <w:r w:rsidRPr="001527BA">
        <w:rPr>
          <w:rFonts w:ascii="Times New Roman"/>
          <w:sz w:val="18"/>
          <w:szCs w:val="18"/>
          <w:lang w:eastAsia="ru-RU" w:bidi="ru-RU"/>
        </w:rPr>
        <w:t>библиотек</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4.5.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популяризацию</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российских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донских</w:t>
      </w:r>
      <w:r w:rsidRPr="001527BA">
        <w:rPr>
          <w:rFonts w:ascii="Times New Roman"/>
          <w:sz w:val="18"/>
          <w:szCs w:val="18"/>
          <w:lang w:eastAsia="ru-RU" w:bidi="ru-RU"/>
        </w:rPr>
        <w:t xml:space="preserve"> </w:t>
      </w:r>
      <w:r w:rsidRPr="001527BA">
        <w:rPr>
          <w:rFonts w:ascii="Times New Roman"/>
          <w:sz w:val="18"/>
          <w:szCs w:val="18"/>
          <w:lang w:eastAsia="ru-RU" w:bidi="ru-RU"/>
        </w:rPr>
        <w:t>культурных</w:t>
      </w:r>
      <w:r w:rsidRPr="001527BA">
        <w:rPr>
          <w:rFonts w:ascii="Times New Roman"/>
          <w:sz w:val="18"/>
          <w:szCs w:val="18"/>
          <w:lang w:eastAsia="ru-RU" w:bidi="ru-RU"/>
        </w:rPr>
        <w:t xml:space="preserve"> </w:t>
      </w:r>
      <w:r w:rsidRPr="001527BA">
        <w:rPr>
          <w:rFonts w:ascii="Times New Roman"/>
          <w:sz w:val="18"/>
          <w:szCs w:val="18"/>
          <w:lang w:eastAsia="ru-RU" w:bidi="ru-RU"/>
        </w:rPr>
        <w:t>ценностей</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 xml:space="preserve">5. </w:t>
      </w:r>
      <w:r w:rsidRPr="001527BA">
        <w:rPr>
          <w:rFonts w:ascii="Times New Roman"/>
          <w:b/>
          <w:sz w:val="18"/>
          <w:szCs w:val="18"/>
          <w:lang w:eastAsia="ru-RU" w:bidi="ru-RU"/>
        </w:rPr>
        <w:t>Научное</w:t>
      </w:r>
      <w:r w:rsidRPr="001527BA">
        <w:rPr>
          <w:rFonts w:ascii="Times New Roman"/>
          <w:b/>
          <w:sz w:val="18"/>
          <w:szCs w:val="18"/>
          <w:lang w:eastAsia="ru-RU" w:bidi="ru-RU"/>
        </w:rPr>
        <w:t xml:space="preserve"> (</w:t>
      </w:r>
      <w:r w:rsidRPr="001527BA">
        <w:rPr>
          <w:rFonts w:ascii="Times New Roman"/>
          <w:b/>
          <w:sz w:val="18"/>
          <w:szCs w:val="18"/>
          <w:lang w:eastAsia="ru-RU" w:bidi="ru-RU"/>
        </w:rPr>
        <w:t>интеллектуальное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b/>
          <w:sz w:val="18"/>
          <w:szCs w:val="18"/>
          <w:lang w:eastAsia="ru-RU" w:bidi="ru-RU"/>
        </w:rPr>
        <w:t xml:space="preserve">, </w:t>
      </w:r>
      <w:r w:rsidRPr="001527BA">
        <w:rPr>
          <w:rFonts w:ascii="Times New Roman"/>
          <w:b/>
          <w:sz w:val="18"/>
          <w:szCs w:val="18"/>
          <w:lang w:eastAsia="ru-RU" w:bidi="ru-RU"/>
        </w:rPr>
        <w:t>популяризация</w:t>
      </w:r>
      <w:r w:rsidRPr="001527BA">
        <w:rPr>
          <w:rFonts w:ascii="Times New Roman"/>
          <w:b/>
          <w:sz w:val="18"/>
          <w:szCs w:val="18"/>
          <w:lang w:eastAsia="ru-RU" w:bidi="ru-RU"/>
        </w:rPr>
        <w:t xml:space="preserve"> </w:t>
      </w:r>
      <w:r w:rsidRPr="001527BA">
        <w:rPr>
          <w:rFonts w:ascii="Times New Roman"/>
          <w:b/>
          <w:sz w:val="18"/>
          <w:szCs w:val="18"/>
          <w:lang w:eastAsia="ru-RU" w:bidi="ru-RU"/>
        </w:rPr>
        <w:t>научных</w:t>
      </w:r>
      <w:r w:rsidRPr="001527BA">
        <w:rPr>
          <w:rFonts w:ascii="Times New Roman"/>
          <w:b/>
          <w:sz w:val="18"/>
          <w:szCs w:val="18"/>
          <w:lang w:eastAsia="ru-RU" w:bidi="ru-RU"/>
        </w:rPr>
        <w:t xml:space="preserve"> </w:t>
      </w:r>
      <w:r w:rsidRPr="001527BA">
        <w:rPr>
          <w:rFonts w:ascii="Times New Roman"/>
          <w:b/>
          <w:sz w:val="18"/>
          <w:szCs w:val="18"/>
          <w:lang w:eastAsia="ru-RU" w:bidi="ru-RU"/>
        </w:rPr>
        <w:t>знаний</w:t>
      </w:r>
      <w:r w:rsidRPr="001527BA">
        <w:rPr>
          <w:rFonts w:ascii="Times New Roman"/>
          <w:b/>
          <w:sz w:val="18"/>
          <w:szCs w:val="18"/>
          <w:lang w:eastAsia="ru-RU" w:bidi="ru-RU"/>
        </w:rPr>
        <w:t xml:space="preserve"> </w:t>
      </w:r>
      <w:r w:rsidRPr="001527BA">
        <w:rPr>
          <w:rFonts w:ascii="Times New Roman"/>
          <w:b/>
          <w:sz w:val="18"/>
          <w:szCs w:val="18"/>
          <w:lang w:eastAsia="ru-RU" w:bidi="ru-RU"/>
        </w:rPr>
        <w:t>среди</w:t>
      </w:r>
      <w:r w:rsidRPr="001527BA">
        <w:rPr>
          <w:rFonts w:ascii="Times New Roman"/>
          <w:b/>
          <w:sz w:val="18"/>
          <w:szCs w:val="18"/>
          <w:lang w:eastAsia="ru-RU" w:bidi="ru-RU"/>
        </w:rPr>
        <w:t xml:space="preserve"> </w:t>
      </w:r>
      <w:r w:rsidRPr="001527BA">
        <w:rPr>
          <w:rFonts w:ascii="Times New Roman"/>
          <w:b/>
          <w:sz w:val="18"/>
          <w:szCs w:val="18"/>
          <w:lang w:eastAsia="ru-RU" w:bidi="ru-RU"/>
        </w:rPr>
        <w:t>детей</w:t>
      </w:r>
      <w:r w:rsidRPr="001527BA">
        <w:rPr>
          <w:rFonts w:ascii="Times New Roman"/>
          <w:b/>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5.1. </w:t>
      </w:r>
      <w:r w:rsidRPr="001527BA">
        <w:rPr>
          <w:rFonts w:ascii="Times New Roman"/>
          <w:sz w:val="18"/>
          <w:szCs w:val="18"/>
          <w:lang w:eastAsia="ru-RU" w:bidi="ru-RU"/>
        </w:rPr>
        <w:t>поддержка</w:t>
      </w:r>
      <w:r w:rsidRPr="001527BA">
        <w:rPr>
          <w:rFonts w:ascii="Times New Roman"/>
          <w:sz w:val="18"/>
          <w:szCs w:val="18"/>
          <w:lang w:eastAsia="ru-RU" w:bidi="ru-RU"/>
        </w:rPr>
        <w:t xml:space="preserve"> </w:t>
      </w:r>
      <w:r w:rsidRPr="001527BA">
        <w:rPr>
          <w:rFonts w:ascii="Times New Roman"/>
          <w:sz w:val="18"/>
          <w:szCs w:val="18"/>
          <w:lang w:eastAsia="ru-RU" w:bidi="ru-RU"/>
        </w:rPr>
        <w:t>научно</w:t>
      </w:r>
      <w:r w:rsidRPr="001527BA">
        <w:rPr>
          <w:rFonts w:ascii="Times New Roman"/>
          <w:sz w:val="18"/>
          <w:szCs w:val="18"/>
          <w:lang w:eastAsia="ru-RU" w:bidi="ru-RU"/>
        </w:rPr>
        <w:t>-</w:t>
      </w:r>
      <w:r w:rsidRPr="001527BA">
        <w:rPr>
          <w:rFonts w:ascii="Times New Roman"/>
          <w:sz w:val="18"/>
          <w:szCs w:val="18"/>
          <w:lang w:eastAsia="ru-RU" w:bidi="ru-RU"/>
        </w:rPr>
        <w:t>технического</w:t>
      </w:r>
      <w:r w:rsidRPr="001527BA">
        <w:rPr>
          <w:rFonts w:ascii="Times New Roman"/>
          <w:sz w:val="18"/>
          <w:szCs w:val="18"/>
          <w:lang w:eastAsia="ru-RU" w:bidi="ru-RU"/>
        </w:rPr>
        <w:t xml:space="preserve"> </w:t>
      </w:r>
      <w:r w:rsidRPr="001527BA">
        <w:rPr>
          <w:rFonts w:ascii="Times New Roman"/>
          <w:sz w:val="18"/>
          <w:szCs w:val="18"/>
          <w:lang w:eastAsia="ru-RU" w:bidi="ru-RU"/>
        </w:rPr>
        <w:t>творчества</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образовательной</w:t>
      </w:r>
      <w:r w:rsidRPr="001527BA">
        <w:rPr>
          <w:rFonts w:ascii="Times New Roman"/>
          <w:sz w:val="18"/>
          <w:szCs w:val="18"/>
          <w:lang w:eastAsia="ru-RU" w:bidi="ru-RU"/>
        </w:rPr>
        <w:t xml:space="preserve"> </w:t>
      </w:r>
      <w:r w:rsidRPr="001527BA">
        <w:rPr>
          <w:rFonts w:ascii="Times New Roman"/>
          <w:sz w:val="18"/>
          <w:szCs w:val="18"/>
          <w:lang w:eastAsia="ru-RU" w:bidi="ru-RU"/>
        </w:rPr>
        <w:t>организации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5.2. </w:t>
      </w:r>
      <w:r w:rsidRPr="001527BA">
        <w:rPr>
          <w:rFonts w:ascii="Times New Roman"/>
          <w:sz w:val="18"/>
          <w:szCs w:val="18"/>
          <w:lang w:eastAsia="ru-RU" w:bidi="ru-RU"/>
        </w:rPr>
        <w:t>формирование</w:t>
      </w:r>
      <w:r w:rsidRPr="001527BA">
        <w:rPr>
          <w:rFonts w:ascii="Times New Roman"/>
          <w:sz w:val="18"/>
          <w:szCs w:val="18"/>
          <w:lang w:eastAsia="ru-RU" w:bidi="ru-RU"/>
        </w:rPr>
        <w:t xml:space="preserve"> </w:t>
      </w:r>
      <w:r w:rsidRPr="001527BA">
        <w:rPr>
          <w:rFonts w:ascii="Times New Roman"/>
          <w:sz w:val="18"/>
          <w:szCs w:val="18"/>
          <w:lang w:eastAsia="ru-RU" w:bidi="ru-RU"/>
        </w:rPr>
        <w:t>актуальной</w:t>
      </w:r>
      <w:r w:rsidRPr="001527BA">
        <w:rPr>
          <w:rFonts w:ascii="Times New Roman"/>
          <w:sz w:val="18"/>
          <w:szCs w:val="18"/>
          <w:lang w:eastAsia="ru-RU" w:bidi="ru-RU"/>
        </w:rPr>
        <w:t xml:space="preserve"> </w:t>
      </w:r>
      <w:r w:rsidRPr="001527BA">
        <w:rPr>
          <w:rFonts w:ascii="Times New Roman"/>
          <w:sz w:val="18"/>
          <w:szCs w:val="18"/>
          <w:lang w:eastAsia="ru-RU" w:bidi="ru-RU"/>
        </w:rPr>
        <w:t>научно</w:t>
      </w:r>
      <w:r w:rsidRPr="001527BA">
        <w:rPr>
          <w:rFonts w:ascii="Times New Roman"/>
          <w:sz w:val="18"/>
          <w:szCs w:val="18"/>
          <w:lang w:eastAsia="ru-RU" w:bidi="ru-RU"/>
        </w:rPr>
        <w:t>-</w:t>
      </w:r>
      <w:r w:rsidRPr="001527BA">
        <w:rPr>
          <w:rFonts w:ascii="Times New Roman"/>
          <w:sz w:val="18"/>
          <w:szCs w:val="18"/>
          <w:lang w:eastAsia="ru-RU" w:bidi="ru-RU"/>
        </w:rPr>
        <w:t>информационной</w:t>
      </w:r>
      <w:r w:rsidRPr="001527BA">
        <w:rPr>
          <w:rFonts w:ascii="Times New Roman"/>
          <w:sz w:val="18"/>
          <w:szCs w:val="18"/>
          <w:lang w:eastAsia="ru-RU" w:bidi="ru-RU"/>
        </w:rPr>
        <w:t xml:space="preserve"> </w:t>
      </w:r>
      <w:r w:rsidRPr="001527BA">
        <w:rPr>
          <w:rFonts w:ascii="Times New Roman"/>
          <w:sz w:val="18"/>
          <w:szCs w:val="18"/>
          <w:lang w:eastAsia="ru-RU" w:bidi="ru-RU"/>
        </w:rPr>
        <w:t>среды</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5.3.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удовлетворения</w:t>
      </w:r>
      <w:r w:rsidRPr="001527BA">
        <w:rPr>
          <w:rFonts w:ascii="Times New Roman"/>
          <w:sz w:val="18"/>
          <w:szCs w:val="18"/>
          <w:lang w:eastAsia="ru-RU" w:bidi="ru-RU"/>
        </w:rPr>
        <w:t xml:space="preserve"> </w:t>
      </w:r>
      <w:r w:rsidRPr="001527BA">
        <w:rPr>
          <w:rFonts w:ascii="Times New Roman"/>
          <w:sz w:val="18"/>
          <w:szCs w:val="18"/>
          <w:lang w:eastAsia="ru-RU" w:bidi="ru-RU"/>
        </w:rPr>
        <w:t>познавательных</w:t>
      </w:r>
      <w:r w:rsidRPr="001527BA">
        <w:rPr>
          <w:rFonts w:ascii="Times New Roman"/>
          <w:sz w:val="18"/>
          <w:szCs w:val="18"/>
          <w:lang w:eastAsia="ru-RU" w:bidi="ru-RU"/>
        </w:rPr>
        <w:t xml:space="preserve"> </w:t>
      </w:r>
      <w:r w:rsidRPr="001527BA">
        <w:rPr>
          <w:rFonts w:ascii="Times New Roman"/>
          <w:sz w:val="18"/>
          <w:szCs w:val="18"/>
          <w:lang w:eastAsia="ru-RU" w:bidi="ru-RU"/>
        </w:rPr>
        <w:t>интересов</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рамках</w:t>
      </w:r>
      <w:r w:rsidRPr="001527BA">
        <w:rPr>
          <w:rFonts w:ascii="Times New Roman"/>
          <w:sz w:val="18"/>
          <w:szCs w:val="18"/>
          <w:lang w:eastAsia="ru-RU" w:bidi="ru-RU"/>
        </w:rPr>
        <w:t xml:space="preserve"> </w:t>
      </w:r>
      <w:r w:rsidRPr="001527BA">
        <w:rPr>
          <w:rFonts w:ascii="Times New Roman"/>
          <w:sz w:val="18"/>
          <w:szCs w:val="18"/>
          <w:lang w:eastAsia="ru-RU" w:bidi="ru-RU"/>
        </w:rPr>
        <w:t>внеурочной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5.4. </w:t>
      </w:r>
      <w:r w:rsidRPr="001527BA">
        <w:rPr>
          <w:rFonts w:ascii="Times New Roman"/>
          <w:sz w:val="18"/>
          <w:szCs w:val="18"/>
          <w:lang w:eastAsia="ru-RU" w:bidi="ru-RU"/>
        </w:rPr>
        <w:t>организация</w:t>
      </w:r>
      <w:r w:rsidRPr="001527BA">
        <w:rPr>
          <w:rFonts w:ascii="Times New Roman"/>
          <w:sz w:val="18"/>
          <w:szCs w:val="18"/>
          <w:lang w:eastAsia="ru-RU" w:bidi="ru-RU"/>
        </w:rPr>
        <w:t xml:space="preserve"> </w:t>
      </w:r>
      <w:r w:rsidRPr="001527BA">
        <w:rPr>
          <w:rFonts w:ascii="Times New Roman"/>
          <w:sz w:val="18"/>
          <w:szCs w:val="18"/>
          <w:lang w:eastAsia="ru-RU" w:bidi="ru-RU"/>
        </w:rPr>
        <w:t>среды</w:t>
      </w:r>
      <w:r w:rsidRPr="001527BA">
        <w:rPr>
          <w:rFonts w:ascii="Times New Roman"/>
          <w:sz w:val="18"/>
          <w:szCs w:val="18"/>
          <w:lang w:eastAsia="ru-RU" w:bidi="ru-RU"/>
        </w:rPr>
        <w:t xml:space="preserve">, </w:t>
      </w:r>
      <w:r w:rsidRPr="001527BA">
        <w:rPr>
          <w:rFonts w:ascii="Times New Roman"/>
          <w:sz w:val="18"/>
          <w:szCs w:val="18"/>
          <w:lang w:eastAsia="ru-RU" w:bidi="ru-RU"/>
        </w:rPr>
        <w:t>стимулирующей</w:t>
      </w:r>
      <w:r w:rsidRPr="001527BA">
        <w:rPr>
          <w:rFonts w:ascii="Times New Roman"/>
          <w:sz w:val="18"/>
          <w:szCs w:val="18"/>
          <w:lang w:eastAsia="ru-RU" w:bidi="ru-RU"/>
        </w:rPr>
        <w:t xml:space="preserve"> </w:t>
      </w:r>
      <w:r w:rsidRPr="001527BA">
        <w:rPr>
          <w:rFonts w:ascii="Times New Roman"/>
          <w:sz w:val="18"/>
          <w:szCs w:val="18"/>
          <w:lang w:eastAsia="ru-RU" w:bidi="ru-RU"/>
        </w:rPr>
        <w:t>творческую</w:t>
      </w:r>
      <w:r w:rsidRPr="001527BA">
        <w:rPr>
          <w:rFonts w:ascii="Times New Roman"/>
          <w:sz w:val="18"/>
          <w:szCs w:val="18"/>
          <w:lang w:eastAsia="ru-RU" w:bidi="ru-RU"/>
        </w:rPr>
        <w:t xml:space="preserve"> </w:t>
      </w:r>
      <w:r w:rsidRPr="001527BA">
        <w:rPr>
          <w:rFonts w:ascii="Times New Roman"/>
          <w:sz w:val="18"/>
          <w:szCs w:val="18"/>
          <w:lang w:eastAsia="ru-RU" w:bidi="ru-RU"/>
        </w:rPr>
        <w:t>активность</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w:t>
      </w:r>
      <w:r w:rsidRPr="001527BA">
        <w:rPr>
          <w:rFonts w:ascii="Times New Roman"/>
          <w:sz w:val="18"/>
          <w:szCs w:val="18"/>
          <w:lang w:eastAsia="ru-RU" w:bidi="ru-RU"/>
        </w:rPr>
        <w:t>творческих</w:t>
      </w:r>
      <w:r w:rsidRPr="001527BA">
        <w:rPr>
          <w:rFonts w:ascii="Times New Roman"/>
          <w:sz w:val="18"/>
          <w:szCs w:val="18"/>
          <w:lang w:eastAsia="ru-RU" w:bidi="ru-RU"/>
        </w:rPr>
        <w:t xml:space="preserve"> </w:t>
      </w:r>
      <w:r w:rsidRPr="001527BA">
        <w:rPr>
          <w:rFonts w:ascii="Times New Roman"/>
          <w:sz w:val="18"/>
          <w:szCs w:val="18"/>
          <w:lang w:eastAsia="ru-RU" w:bidi="ru-RU"/>
        </w:rPr>
        <w:t>конкурсов</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различным</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направлениям</w:t>
      </w:r>
      <w:r w:rsidRPr="001527BA">
        <w:rPr>
          <w:rFonts w:ascii="Times New Roman"/>
          <w:sz w:val="18"/>
          <w:szCs w:val="18"/>
          <w:lang w:eastAsia="ru-RU" w:bidi="ru-RU"/>
        </w:rPr>
        <w:t xml:space="preserve"> </w:t>
      </w:r>
      <w:r w:rsidRPr="001527BA">
        <w:rPr>
          <w:rFonts w:ascii="Times New Roman"/>
          <w:sz w:val="18"/>
          <w:szCs w:val="18"/>
          <w:lang w:eastAsia="ru-RU" w:bidi="ru-RU"/>
        </w:rPr>
        <w:t>исследовательской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поисковой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олимпиад</w:t>
      </w:r>
      <w:r w:rsidRPr="001527BA">
        <w:rPr>
          <w:rFonts w:ascii="Times New Roman"/>
          <w:sz w:val="18"/>
          <w:szCs w:val="18"/>
          <w:lang w:eastAsia="ru-RU" w:bidi="ru-RU"/>
        </w:rPr>
        <w:t xml:space="preserve">, </w:t>
      </w:r>
      <w:r w:rsidRPr="001527BA">
        <w:rPr>
          <w:rFonts w:ascii="Times New Roman"/>
          <w:sz w:val="18"/>
          <w:szCs w:val="18"/>
          <w:lang w:eastAsia="ru-RU" w:bidi="ru-RU"/>
        </w:rPr>
        <w:t>викторин</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др</w:t>
      </w:r>
      <w:r w:rsidRPr="001527BA">
        <w:rPr>
          <w:rFonts w:ascii="Times New Roman"/>
          <w:sz w:val="18"/>
          <w:szCs w:val="18"/>
          <w:lang w:eastAsia="ru-RU" w:bidi="ru-RU"/>
        </w:rPr>
        <w:t xml:space="preserve">. </w:t>
      </w:r>
      <w:r w:rsidRPr="001527BA">
        <w:rPr>
          <w:rFonts w:ascii="Times New Roman"/>
          <w:sz w:val="18"/>
          <w:szCs w:val="18"/>
          <w:lang w:eastAsia="ru-RU" w:bidi="ru-RU"/>
        </w:rPr>
        <w:t>форм</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5.5. </w:t>
      </w:r>
      <w:r w:rsidRPr="001527BA">
        <w:rPr>
          <w:rFonts w:ascii="Times New Roman"/>
          <w:sz w:val="18"/>
          <w:szCs w:val="18"/>
          <w:lang w:eastAsia="ru-RU" w:bidi="ru-RU"/>
        </w:rPr>
        <w:t>развитие</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повышение</w:t>
      </w:r>
      <w:r w:rsidRPr="001527BA">
        <w:rPr>
          <w:rFonts w:ascii="Times New Roman"/>
          <w:sz w:val="18"/>
          <w:szCs w:val="18"/>
          <w:lang w:eastAsia="ru-RU" w:bidi="ru-RU"/>
        </w:rPr>
        <w:t xml:space="preserve"> </w:t>
      </w:r>
      <w:r w:rsidRPr="001527BA">
        <w:rPr>
          <w:rFonts w:ascii="Times New Roman"/>
          <w:sz w:val="18"/>
          <w:szCs w:val="18"/>
          <w:lang w:eastAsia="ru-RU" w:bidi="ru-RU"/>
        </w:rPr>
        <w:t>престижа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научных</w:t>
      </w:r>
      <w:r w:rsidRPr="001527BA">
        <w:rPr>
          <w:rFonts w:ascii="Times New Roman"/>
          <w:sz w:val="18"/>
          <w:szCs w:val="18"/>
          <w:lang w:eastAsia="ru-RU" w:bidi="ru-RU"/>
        </w:rPr>
        <w:t xml:space="preserve"> </w:t>
      </w:r>
      <w:r w:rsidRPr="001527BA">
        <w:rPr>
          <w:rFonts w:ascii="Times New Roman"/>
          <w:sz w:val="18"/>
          <w:szCs w:val="18"/>
          <w:lang w:eastAsia="ru-RU" w:bidi="ru-RU"/>
        </w:rPr>
        <w:t>знаний</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детском</w:t>
      </w:r>
      <w:r w:rsidRPr="001527BA">
        <w:rPr>
          <w:rFonts w:ascii="Times New Roman"/>
          <w:sz w:val="18"/>
          <w:szCs w:val="18"/>
          <w:lang w:eastAsia="ru-RU" w:bidi="ru-RU"/>
        </w:rPr>
        <w:t xml:space="preserve"> </w:t>
      </w:r>
      <w:r w:rsidRPr="001527BA">
        <w:rPr>
          <w:rFonts w:ascii="Times New Roman"/>
          <w:sz w:val="18"/>
          <w:szCs w:val="18"/>
          <w:lang w:eastAsia="ru-RU" w:bidi="ru-RU"/>
        </w:rPr>
        <w:t>сообществе</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том</w:t>
      </w:r>
      <w:r w:rsidRPr="001527BA">
        <w:rPr>
          <w:rFonts w:ascii="Times New Roman"/>
          <w:sz w:val="18"/>
          <w:szCs w:val="18"/>
          <w:lang w:eastAsia="ru-RU" w:bidi="ru-RU"/>
        </w:rPr>
        <w:t xml:space="preserve"> </w:t>
      </w:r>
      <w:r w:rsidRPr="001527BA">
        <w:rPr>
          <w:rFonts w:ascii="Times New Roman"/>
          <w:sz w:val="18"/>
          <w:szCs w:val="18"/>
          <w:lang w:eastAsia="ru-RU" w:bidi="ru-RU"/>
        </w:rPr>
        <w:t>числе</w:t>
      </w:r>
      <w:r w:rsidRPr="001527BA">
        <w:rPr>
          <w:rFonts w:ascii="Times New Roman"/>
          <w:sz w:val="18"/>
          <w:szCs w:val="18"/>
          <w:lang w:eastAsia="ru-RU" w:bidi="ru-RU"/>
        </w:rPr>
        <w:t xml:space="preserve"> </w:t>
      </w:r>
      <w:r w:rsidRPr="001527BA">
        <w:rPr>
          <w:rFonts w:ascii="Times New Roman"/>
          <w:sz w:val="18"/>
          <w:szCs w:val="18"/>
          <w:lang w:eastAsia="ru-RU" w:bidi="ru-RU"/>
        </w:rPr>
        <w:t>через</w:t>
      </w:r>
      <w:r w:rsidRPr="001527BA">
        <w:rPr>
          <w:rFonts w:ascii="Times New Roman"/>
          <w:sz w:val="18"/>
          <w:szCs w:val="18"/>
          <w:lang w:eastAsia="ru-RU" w:bidi="ru-RU"/>
        </w:rPr>
        <w:t xml:space="preserve"> </w:t>
      </w:r>
      <w:r w:rsidRPr="001527BA">
        <w:rPr>
          <w:rFonts w:ascii="Times New Roman"/>
          <w:sz w:val="18"/>
          <w:szCs w:val="18"/>
          <w:lang w:eastAsia="ru-RU" w:bidi="ru-RU"/>
        </w:rPr>
        <w:t>участие</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мероприятиях</w:t>
      </w:r>
      <w:r w:rsidRPr="001527BA">
        <w:rPr>
          <w:rFonts w:ascii="Times New Roman"/>
          <w:sz w:val="18"/>
          <w:szCs w:val="18"/>
          <w:lang w:eastAsia="ru-RU" w:bidi="ru-RU"/>
        </w:rPr>
        <w:t xml:space="preserve">, </w:t>
      </w:r>
      <w:r w:rsidRPr="001527BA">
        <w:rPr>
          <w:rFonts w:ascii="Times New Roman"/>
          <w:sz w:val="18"/>
          <w:szCs w:val="18"/>
          <w:lang w:eastAsia="ru-RU" w:bidi="ru-RU"/>
        </w:rPr>
        <w:t>проводимых</w:t>
      </w:r>
      <w:r w:rsidRPr="001527BA">
        <w:rPr>
          <w:rFonts w:ascii="Times New Roman"/>
          <w:sz w:val="18"/>
          <w:szCs w:val="18"/>
          <w:lang w:eastAsia="ru-RU" w:bidi="ru-RU"/>
        </w:rPr>
        <w:t xml:space="preserve"> </w:t>
      </w:r>
      <w:r w:rsidRPr="001527BA">
        <w:rPr>
          <w:rFonts w:ascii="Times New Roman"/>
          <w:sz w:val="18"/>
          <w:szCs w:val="18"/>
          <w:lang w:eastAsia="ru-RU" w:bidi="ru-RU"/>
        </w:rPr>
        <w:t>Госкорпорацией</w:t>
      </w:r>
      <w:r w:rsidRPr="001527BA">
        <w:rPr>
          <w:rFonts w:ascii="Times New Roman"/>
          <w:sz w:val="18"/>
          <w:szCs w:val="18"/>
          <w:lang w:eastAsia="ru-RU" w:bidi="ru-RU"/>
        </w:rPr>
        <w:t xml:space="preserve"> </w:t>
      </w:r>
      <w:r w:rsidRPr="001527BA">
        <w:rPr>
          <w:rFonts w:ascii="Times New Roman"/>
          <w:sz w:val="18"/>
          <w:szCs w:val="18"/>
          <w:lang w:eastAsia="ru-RU" w:bidi="ru-RU"/>
        </w:rPr>
        <w:t>Росатома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5.6. </w:t>
      </w:r>
      <w:r w:rsidRPr="001527BA">
        <w:rPr>
          <w:rFonts w:ascii="Times New Roman"/>
          <w:sz w:val="18"/>
          <w:szCs w:val="18"/>
          <w:lang w:eastAsia="ru-RU" w:bidi="ru-RU"/>
        </w:rPr>
        <w:t>содействие</w:t>
      </w:r>
      <w:r w:rsidRPr="001527BA">
        <w:rPr>
          <w:rFonts w:ascii="Times New Roman"/>
          <w:sz w:val="18"/>
          <w:szCs w:val="18"/>
          <w:lang w:eastAsia="ru-RU" w:bidi="ru-RU"/>
        </w:rPr>
        <w:t xml:space="preserve"> </w:t>
      </w:r>
      <w:r w:rsidRPr="001527BA">
        <w:rPr>
          <w:rFonts w:ascii="Times New Roman"/>
          <w:sz w:val="18"/>
          <w:szCs w:val="18"/>
          <w:lang w:eastAsia="ru-RU" w:bidi="ru-RU"/>
        </w:rPr>
        <w:t>повышению</w:t>
      </w:r>
      <w:r w:rsidRPr="001527BA">
        <w:rPr>
          <w:rFonts w:ascii="Times New Roman"/>
          <w:sz w:val="18"/>
          <w:szCs w:val="18"/>
          <w:lang w:eastAsia="ru-RU" w:bidi="ru-RU"/>
        </w:rPr>
        <w:t xml:space="preserve"> </w:t>
      </w:r>
      <w:r w:rsidRPr="001527BA">
        <w:rPr>
          <w:rFonts w:ascii="Times New Roman"/>
          <w:sz w:val="18"/>
          <w:szCs w:val="18"/>
          <w:lang w:eastAsia="ru-RU" w:bidi="ru-RU"/>
        </w:rPr>
        <w:t>привлекательности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науки</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подрастающего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поколения</w:t>
      </w:r>
      <w:r w:rsidRPr="001527BA">
        <w:rPr>
          <w:rFonts w:ascii="Times New Roman"/>
          <w:sz w:val="18"/>
          <w:szCs w:val="18"/>
          <w:lang w:eastAsia="ru-RU" w:bidi="ru-RU"/>
        </w:rPr>
        <w:t xml:space="preserve">, </w:t>
      </w:r>
      <w:r w:rsidRPr="001527BA">
        <w:rPr>
          <w:rFonts w:ascii="Times New Roman"/>
          <w:sz w:val="18"/>
          <w:szCs w:val="18"/>
          <w:lang w:eastAsia="ru-RU" w:bidi="ru-RU"/>
        </w:rPr>
        <w:t>поддержка</w:t>
      </w:r>
      <w:r w:rsidRPr="001527BA">
        <w:rPr>
          <w:rFonts w:ascii="Times New Roman"/>
          <w:sz w:val="18"/>
          <w:szCs w:val="18"/>
          <w:lang w:eastAsia="ru-RU" w:bidi="ru-RU"/>
        </w:rPr>
        <w:t xml:space="preserve"> </w:t>
      </w:r>
      <w:r w:rsidRPr="001527BA">
        <w:rPr>
          <w:rFonts w:ascii="Times New Roman"/>
          <w:sz w:val="18"/>
          <w:szCs w:val="18"/>
          <w:lang w:eastAsia="ru-RU" w:bidi="ru-RU"/>
        </w:rPr>
        <w:t>научно</w:t>
      </w:r>
      <w:r w:rsidRPr="001527BA">
        <w:rPr>
          <w:rFonts w:ascii="Times New Roman"/>
          <w:sz w:val="18"/>
          <w:szCs w:val="18"/>
          <w:lang w:eastAsia="ru-RU" w:bidi="ru-RU"/>
        </w:rPr>
        <w:t>-</w:t>
      </w:r>
      <w:r w:rsidRPr="001527BA">
        <w:rPr>
          <w:rFonts w:ascii="Times New Roman"/>
          <w:sz w:val="18"/>
          <w:szCs w:val="18"/>
          <w:lang w:eastAsia="ru-RU" w:bidi="ru-RU"/>
        </w:rPr>
        <w:t>технического</w:t>
      </w:r>
      <w:r w:rsidRPr="001527BA">
        <w:rPr>
          <w:rFonts w:ascii="Times New Roman"/>
          <w:sz w:val="18"/>
          <w:szCs w:val="18"/>
          <w:lang w:eastAsia="ru-RU" w:bidi="ru-RU"/>
        </w:rPr>
        <w:t xml:space="preserve"> </w:t>
      </w:r>
      <w:r w:rsidRPr="001527BA">
        <w:rPr>
          <w:rFonts w:ascii="Times New Roman"/>
          <w:sz w:val="18"/>
          <w:szCs w:val="18"/>
          <w:lang w:eastAsia="ru-RU" w:bidi="ru-RU"/>
        </w:rPr>
        <w:t>творчества</w:t>
      </w:r>
      <w:r w:rsidRPr="001527BA">
        <w:rPr>
          <w:rFonts w:ascii="Times New Roman"/>
          <w:sz w:val="18"/>
          <w:szCs w:val="18"/>
          <w:lang w:eastAsia="ru-RU" w:bidi="ru-RU"/>
        </w:rPr>
        <w:t xml:space="preserve"> </w:t>
      </w:r>
      <w:r w:rsidRPr="001527BA">
        <w:rPr>
          <w:rFonts w:ascii="Times New Roman"/>
          <w:sz w:val="18"/>
          <w:szCs w:val="18"/>
          <w:lang w:eastAsia="ru-RU" w:bidi="ru-RU"/>
        </w:rPr>
        <w:t>детей</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5.7.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получения</w:t>
      </w:r>
      <w:r w:rsidRPr="001527BA">
        <w:rPr>
          <w:rFonts w:ascii="Times New Roman"/>
          <w:sz w:val="18"/>
          <w:szCs w:val="18"/>
          <w:lang w:eastAsia="ru-RU" w:bidi="ru-RU"/>
        </w:rPr>
        <w:t xml:space="preserve"> </w:t>
      </w:r>
      <w:r w:rsidRPr="001527BA">
        <w:rPr>
          <w:rFonts w:ascii="Times New Roman"/>
          <w:sz w:val="18"/>
          <w:szCs w:val="18"/>
          <w:lang w:eastAsia="ru-RU" w:bidi="ru-RU"/>
        </w:rPr>
        <w:t>детьми</w:t>
      </w:r>
      <w:r w:rsidRPr="001527BA">
        <w:rPr>
          <w:rFonts w:ascii="Times New Roman"/>
          <w:sz w:val="18"/>
          <w:szCs w:val="18"/>
          <w:lang w:eastAsia="ru-RU" w:bidi="ru-RU"/>
        </w:rPr>
        <w:t xml:space="preserve"> </w:t>
      </w:r>
      <w:r w:rsidRPr="001527BA">
        <w:rPr>
          <w:rFonts w:ascii="Times New Roman"/>
          <w:sz w:val="18"/>
          <w:szCs w:val="18"/>
          <w:lang w:eastAsia="ru-RU" w:bidi="ru-RU"/>
        </w:rPr>
        <w:t>достоверной</w:t>
      </w:r>
      <w:r w:rsidRPr="001527BA">
        <w:rPr>
          <w:rFonts w:ascii="Times New Roman"/>
          <w:sz w:val="18"/>
          <w:szCs w:val="18"/>
          <w:lang w:eastAsia="ru-RU" w:bidi="ru-RU"/>
        </w:rPr>
        <w:t xml:space="preserve"> </w:t>
      </w:r>
      <w:r w:rsidRPr="001527BA">
        <w:rPr>
          <w:rFonts w:ascii="Times New Roman"/>
          <w:sz w:val="18"/>
          <w:szCs w:val="18"/>
          <w:lang w:eastAsia="ru-RU" w:bidi="ru-RU"/>
        </w:rPr>
        <w:t>информации</w:t>
      </w:r>
      <w:r w:rsidRPr="001527BA">
        <w:rPr>
          <w:rFonts w:ascii="Times New Roman"/>
          <w:sz w:val="18"/>
          <w:szCs w:val="18"/>
          <w:lang w:eastAsia="ru-RU" w:bidi="ru-RU"/>
        </w:rPr>
        <w:t xml:space="preserve"> </w:t>
      </w:r>
      <w:r w:rsidRPr="001527BA">
        <w:rPr>
          <w:rFonts w:ascii="Times New Roman"/>
          <w:sz w:val="18"/>
          <w:szCs w:val="18"/>
          <w:lang w:eastAsia="ru-RU" w:bidi="ru-RU"/>
        </w:rPr>
        <w:t>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передовых</w:t>
      </w:r>
      <w:r w:rsidRPr="001527BA">
        <w:rPr>
          <w:rFonts w:ascii="Times New Roman"/>
          <w:sz w:val="18"/>
          <w:szCs w:val="18"/>
          <w:lang w:eastAsia="ru-RU" w:bidi="ru-RU"/>
        </w:rPr>
        <w:t xml:space="preserve"> </w:t>
      </w:r>
      <w:r w:rsidRPr="001527BA">
        <w:rPr>
          <w:rFonts w:ascii="Times New Roman"/>
          <w:sz w:val="18"/>
          <w:szCs w:val="18"/>
          <w:lang w:eastAsia="ru-RU" w:bidi="ru-RU"/>
        </w:rPr>
        <w:t>достижениях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открытиях</w:t>
      </w:r>
      <w:r w:rsidRPr="001527BA">
        <w:rPr>
          <w:rFonts w:ascii="Times New Roman"/>
          <w:sz w:val="18"/>
          <w:szCs w:val="18"/>
          <w:lang w:eastAsia="ru-RU" w:bidi="ru-RU"/>
        </w:rPr>
        <w:t xml:space="preserve"> </w:t>
      </w:r>
      <w:r w:rsidRPr="001527BA">
        <w:rPr>
          <w:rFonts w:ascii="Times New Roman"/>
          <w:sz w:val="18"/>
          <w:szCs w:val="18"/>
          <w:lang w:eastAsia="ru-RU" w:bidi="ru-RU"/>
        </w:rPr>
        <w:t>мировой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отечественной</w:t>
      </w:r>
      <w:r w:rsidRPr="001527BA">
        <w:rPr>
          <w:rFonts w:ascii="Times New Roman"/>
          <w:sz w:val="18"/>
          <w:szCs w:val="18"/>
          <w:lang w:eastAsia="ru-RU" w:bidi="ru-RU"/>
        </w:rPr>
        <w:t xml:space="preserve"> </w:t>
      </w:r>
      <w:r w:rsidRPr="001527BA">
        <w:rPr>
          <w:rFonts w:ascii="Times New Roman"/>
          <w:sz w:val="18"/>
          <w:szCs w:val="18"/>
          <w:lang w:eastAsia="ru-RU" w:bidi="ru-RU"/>
        </w:rPr>
        <w:t>науки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повышения</w:t>
      </w:r>
      <w:r w:rsidRPr="001527BA">
        <w:rPr>
          <w:rFonts w:ascii="Times New Roman"/>
          <w:sz w:val="18"/>
          <w:szCs w:val="18"/>
          <w:lang w:eastAsia="ru-RU" w:bidi="ru-RU"/>
        </w:rPr>
        <w:t xml:space="preserve">    </w:t>
      </w:r>
      <w:r w:rsidRPr="001527BA">
        <w:rPr>
          <w:rFonts w:ascii="Times New Roman"/>
          <w:sz w:val="18"/>
          <w:szCs w:val="18"/>
          <w:lang w:eastAsia="ru-RU" w:bidi="ru-RU"/>
        </w:rPr>
        <w:t>заинтересованности</w:t>
      </w:r>
      <w:r w:rsidRPr="001527BA">
        <w:rPr>
          <w:rFonts w:ascii="Times New Roman"/>
          <w:sz w:val="18"/>
          <w:szCs w:val="18"/>
          <w:lang w:eastAsia="ru-RU" w:bidi="ru-RU"/>
        </w:rPr>
        <w:t xml:space="preserve"> </w:t>
      </w:r>
      <w:r w:rsidRPr="001527BA">
        <w:rPr>
          <w:rFonts w:ascii="Times New Roman"/>
          <w:sz w:val="18"/>
          <w:szCs w:val="18"/>
          <w:lang w:eastAsia="ru-RU" w:bidi="ru-RU"/>
        </w:rPr>
        <w:t>подрастающего</w:t>
      </w:r>
      <w:r w:rsidRPr="001527BA">
        <w:rPr>
          <w:rFonts w:ascii="Times New Roman"/>
          <w:sz w:val="18"/>
          <w:szCs w:val="18"/>
          <w:lang w:eastAsia="ru-RU" w:bidi="ru-RU"/>
        </w:rPr>
        <w:t xml:space="preserve"> </w:t>
      </w:r>
      <w:r w:rsidRPr="001527BA">
        <w:rPr>
          <w:rFonts w:ascii="Times New Roman"/>
          <w:sz w:val="18"/>
          <w:szCs w:val="18"/>
          <w:lang w:eastAsia="ru-RU" w:bidi="ru-RU"/>
        </w:rPr>
        <w:t>поколения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научных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познаниях</w:t>
      </w:r>
      <w:r w:rsidRPr="001527BA">
        <w:rPr>
          <w:rFonts w:ascii="Times New Roman"/>
          <w:sz w:val="18"/>
          <w:szCs w:val="18"/>
          <w:lang w:eastAsia="ru-RU" w:bidi="ru-RU"/>
        </w:rPr>
        <w:t xml:space="preserve"> </w:t>
      </w:r>
      <w:r w:rsidRPr="001527BA">
        <w:rPr>
          <w:rFonts w:ascii="Times New Roman"/>
          <w:sz w:val="18"/>
          <w:szCs w:val="18"/>
          <w:lang w:eastAsia="ru-RU" w:bidi="ru-RU"/>
        </w:rPr>
        <w:t>об</w:t>
      </w:r>
      <w:r w:rsidRPr="001527BA">
        <w:rPr>
          <w:rFonts w:ascii="Times New Roman"/>
          <w:sz w:val="18"/>
          <w:szCs w:val="18"/>
          <w:lang w:eastAsia="ru-RU" w:bidi="ru-RU"/>
        </w:rPr>
        <w:t xml:space="preserve">     </w:t>
      </w:r>
      <w:r w:rsidRPr="001527BA">
        <w:rPr>
          <w:rFonts w:ascii="Times New Roman"/>
          <w:sz w:val="18"/>
          <w:szCs w:val="18"/>
          <w:lang w:eastAsia="ru-RU" w:bidi="ru-RU"/>
        </w:rPr>
        <w:t>устройстве</w:t>
      </w:r>
      <w:r w:rsidRPr="001527BA">
        <w:rPr>
          <w:rFonts w:ascii="Times New Roman"/>
          <w:sz w:val="18"/>
          <w:szCs w:val="18"/>
          <w:lang w:eastAsia="ru-RU" w:bidi="ru-RU"/>
        </w:rPr>
        <w:t xml:space="preserve"> </w:t>
      </w:r>
      <w:r w:rsidRPr="001527BA">
        <w:rPr>
          <w:rFonts w:ascii="Times New Roman"/>
          <w:sz w:val="18"/>
          <w:szCs w:val="18"/>
          <w:lang w:eastAsia="ru-RU" w:bidi="ru-RU"/>
        </w:rPr>
        <w:t>мира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общества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5.8. </w:t>
      </w:r>
      <w:r w:rsidRPr="001527BA">
        <w:rPr>
          <w:rFonts w:ascii="Times New Roman"/>
          <w:sz w:val="18"/>
          <w:szCs w:val="18"/>
          <w:lang w:eastAsia="ru-RU" w:bidi="ru-RU"/>
        </w:rPr>
        <w:t>овладение</w:t>
      </w:r>
      <w:r w:rsidRPr="001527BA">
        <w:rPr>
          <w:rFonts w:ascii="Times New Roman"/>
          <w:sz w:val="18"/>
          <w:szCs w:val="18"/>
          <w:lang w:eastAsia="ru-RU" w:bidi="ru-RU"/>
        </w:rPr>
        <w:t xml:space="preserve"> </w:t>
      </w:r>
      <w:r w:rsidRPr="001527BA">
        <w:rPr>
          <w:rFonts w:ascii="Times New Roman"/>
          <w:sz w:val="18"/>
          <w:szCs w:val="18"/>
          <w:lang w:eastAsia="ru-RU" w:bidi="ru-RU"/>
        </w:rPr>
        <w:t>учащимися</w:t>
      </w:r>
      <w:r w:rsidRPr="001527BA">
        <w:rPr>
          <w:rFonts w:ascii="Times New Roman"/>
          <w:sz w:val="18"/>
          <w:szCs w:val="18"/>
          <w:lang w:eastAsia="ru-RU" w:bidi="ru-RU"/>
        </w:rPr>
        <w:t xml:space="preserve"> </w:t>
      </w:r>
      <w:r w:rsidRPr="001527BA">
        <w:rPr>
          <w:rFonts w:ascii="Times New Roman"/>
          <w:sz w:val="18"/>
          <w:szCs w:val="18"/>
          <w:lang w:eastAsia="ru-RU" w:bidi="ru-RU"/>
        </w:rPr>
        <w:t>знаниями</w:t>
      </w:r>
      <w:r w:rsidRPr="001527BA">
        <w:rPr>
          <w:rFonts w:ascii="Times New Roman"/>
          <w:sz w:val="18"/>
          <w:szCs w:val="18"/>
          <w:lang w:eastAsia="ru-RU" w:bidi="ru-RU"/>
        </w:rPr>
        <w:t xml:space="preserve">, </w:t>
      </w:r>
      <w:r w:rsidRPr="001527BA">
        <w:rPr>
          <w:rFonts w:ascii="Times New Roman"/>
          <w:sz w:val="18"/>
          <w:szCs w:val="18"/>
          <w:lang w:eastAsia="ru-RU" w:bidi="ru-RU"/>
        </w:rPr>
        <w:t>выходящими</w:t>
      </w:r>
      <w:r w:rsidRPr="001527BA">
        <w:rPr>
          <w:rFonts w:ascii="Times New Roman"/>
          <w:sz w:val="18"/>
          <w:szCs w:val="18"/>
          <w:lang w:eastAsia="ru-RU" w:bidi="ru-RU"/>
        </w:rPr>
        <w:t xml:space="preserve"> </w:t>
      </w:r>
      <w:r w:rsidRPr="001527BA">
        <w:rPr>
          <w:rFonts w:ascii="Times New Roman"/>
          <w:sz w:val="18"/>
          <w:szCs w:val="18"/>
          <w:lang w:eastAsia="ru-RU" w:bidi="ru-RU"/>
        </w:rPr>
        <w:t>за</w:t>
      </w:r>
      <w:r w:rsidRPr="001527BA">
        <w:rPr>
          <w:rFonts w:ascii="Times New Roman"/>
          <w:sz w:val="18"/>
          <w:szCs w:val="18"/>
          <w:lang w:eastAsia="ru-RU" w:bidi="ru-RU"/>
        </w:rPr>
        <w:t xml:space="preserve"> </w:t>
      </w:r>
      <w:r w:rsidRPr="001527BA">
        <w:rPr>
          <w:rFonts w:ascii="Times New Roman"/>
          <w:sz w:val="18"/>
          <w:szCs w:val="18"/>
          <w:lang w:eastAsia="ru-RU" w:bidi="ru-RU"/>
        </w:rPr>
        <w:t>пределы</w:t>
      </w:r>
      <w:r w:rsidRPr="001527BA">
        <w:rPr>
          <w:rFonts w:ascii="Times New Roman"/>
          <w:sz w:val="18"/>
          <w:szCs w:val="18"/>
          <w:lang w:eastAsia="ru-RU" w:bidi="ru-RU"/>
        </w:rPr>
        <w:t xml:space="preserve"> </w:t>
      </w:r>
      <w:r w:rsidRPr="001527BA">
        <w:rPr>
          <w:rFonts w:ascii="Times New Roman"/>
          <w:sz w:val="18"/>
          <w:szCs w:val="18"/>
          <w:lang w:eastAsia="ru-RU" w:bidi="ru-RU"/>
        </w:rPr>
        <w:t>учебной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программы</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5.9. </w:t>
      </w:r>
      <w:r w:rsidRPr="001527BA">
        <w:rPr>
          <w:rFonts w:ascii="Times New Roman"/>
          <w:sz w:val="18"/>
          <w:szCs w:val="18"/>
          <w:lang w:eastAsia="ru-RU" w:bidi="ru-RU"/>
        </w:rPr>
        <w:t>освоение</w:t>
      </w:r>
      <w:r w:rsidRPr="001527BA">
        <w:rPr>
          <w:rFonts w:ascii="Times New Roman"/>
          <w:sz w:val="18"/>
          <w:szCs w:val="18"/>
          <w:lang w:eastAsia="ru-RU" w:bidi="ru-RU"/>
        </w:rPr>
        <w:t xml:space="preserve"> </w:t>
      </w:r>
      <w:r w:rsidRPr="001527BA">
        <w:rPr>
          <w:rFonts w:ascii="Times New Roman"/>
          <w:sz w:val="18"/>
          <w:szCs w:val="18"/>
          <w:lang w:eastAsia="ru-RU" w:bidi="ru-RU"/>
        </w:rPr>
        <w:t>учащимися</w:t>
      </w:r>
      <w:r w:rsidRPr="001527BA">
        <w:rPr>
          <w:rFonts w:ascii="Times New Roman"/>
          <w:sz w:val="18"/>
          <w:szCs w:val="18"/>
          <w:lang w:eastAsia="ru-RU" w:bidi="ru-RU"/>
        </w:rPr>
        <w:t xml:space="preserve"> </w:t>
      </w:r>
      <w:r w:rsidRPr="001527BA">
        <w:rPr>
          <w:rFonts w:ascii="Times New Roman"/>
          <w:sz w:val="18"/>
          <w:szCs w:val="18"/>
          <w:lang w:eastAsia="ru-RU" w:bidi="ru-RU"/>
        </w:rPr>
        <w:t>методов</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приемов</w:t>
      </w:r>
      <w:r w:rsidRPr="001527BA">
        <w:rPr>
          <w:rFonts w:ascii="Times New Roman"/>
          <w:sz w:val="18"/>
          <w:szCs w:val="18"/>
          <w:lang w:eastAsia="ru-RU" w:bidi="ru-RU"/>
        </w:rPr>
        <w:t xml:space="preserve"> </w:t>
      </w:r>
      <w:r w:rsidRPr="001527BA">
        <w:rPr>
          <w:rFonts w:ascii="Times New Roman"/>
          <w:sz w:val="18"/>
          <w:szCs w:val="18"/>
          <w:lang w:eastAsia="ru-RU" w:bidi="ru-RU"/>
        </w:rPr>
        <w:t>научного</w:t>
      </w:r>
      <w:r w:rsidRPr="001527BA">
        <w:rPr>
          <w:rFonts w:ascii="Times New Roman"/>
          <w:sz w:val="18"/>
          <w:szCs w:val="18"/>
          <w:lang w:eastAsia="ru-RU" w:bidi="ru-RU"/>
        </w:rPr>
        <w:t xml:space="preserve"> </w:t>
      </w:r>
      <w:r w:rsidRPr="001527BA">
        <w:rPr>
          <w:rFonts w:ascii="Times New Roman"/>
          <w:sz w:val="18"/>
          <w:szCs w:val="18"/>
          <w:lang w:eastAsia="ru-RU" w:bidi="ru-RU"/>
        </w:rPr>
        <w:t>исследования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5.10. </w:t>
      </w:r>
      <w:r w:rsidRPr="001527BA">
        <w:rPr>
          <w:rFonts w:ascii="Times New Roman"/>
          <w:sz w:val="18"/>
          <w:szCs w:val="18"/>
          <w:lang w:eastAsia="ru-RU" w:bidi="ru-RU"/>
        </w:rPr>
        <w:t>получение</w:t>
      </w:r>
      <w:r w:rsidRPr="001527BA">
        <w:rPr>
          <w:rFonts w:ascii="Times New Roman"/>
          <w:sz w:val="18"/>
          <w:szCs w:val="18"/>
          <w:lang w:eastAsia="ru-RU" w:bidi="ru-RU"/>
        </w:rPr>
        <w:t xml:space="preserve"> </w:t>
      </w:r>
      <w:r w:rsidRPr="001527BA">
        <w:rPr>
          <w:rFonts w:ascii="Times New Roman"/>
          <w:sz w:val="18"/>
          <w:szCs w:val="18"/>
          <w:lang w:eastAsia="ru-RU" w:bidi="ru-RU"/>
        </w:rPr>
        <w:t>возможности</w:t>
      </w:r>
      <w:r w:rsidRPr="001527BA">
        <w:rPr>
          <w:rFonts w:ascii="Times New Roman"/>
          <w:sz w:val="18"/>
          <w:szCs w:val="18"/>
          <w:lang w:eastAsia="ru-RU" w:bidi="ru-RU"/>
        </w:rPr>
        <w:t xml:space="preserve"> </w:t>
      </w:r>
      <w:r w:rsidRPr="001527BA">
        <w:rPr>
          <w:rFonts w:ascii="Times New Roman"/>
          <w:sz w:val="18"/>
          <w:szCs w:val="18"/>
          <w:lang w:eastAsia="ru-RU" w:bidi="ru-RU"/>
        </w:rPr>
        <w:t>более</w:t>
      </w:r>
      <w:r w:rsidRPr="001527BA">
        <w:rPr>
          <w:rFonts w:ascii="Times New Roman"/>
          <w:sz w:val="18"/>
          <w:szCs w:val="18"/>
          <w:lang w:eastAsia="ru-RU" w:bidi="ru-RU"/>
        </w:rPr>
        <w:t xml:space="preserve"> </w:t>
      </w:r>
      <w:r w:rsidRPr="001527BA">
        <w:rPr>
          <w:rFonts w:ascii="Times New Roman"/>
          <w:sz w:val="18"/>
          <w:szCs w:val="18"/>
          <w:lang w:eastAsia="ru-RU" w:bidi="ru-RU"/>
        </w:rPr>
        <w:t>верного</w:t>
      </w:r>
      <w:r w:rsidRPr="001527BA">
        <w:rPr>
          <w:rFonts w:ascii="Times New Roman"/>
          <w:sz w:val="18"/>
          <w:szCs w:val="18"/>
          <w:lang w:eastAsia="ru-RU" w:bidi="ru-RU"/>
        </w:rPr>
        <w:t xml:space="preserve"> </w:t>
      </w:r>
      <w:r w:rsidRPr="001527BA">
        <w:rPr>
          <w:rFonts w:ascii="Times New Roman"/>
          <w:sz w:val="18"/>
          <w:szCs w:val="18"/>
          <w:lang w:eastAsia="ru-RU" w:bidi="ru-RU"/>
        </w:rPr>
        <w:t>выбора</w:t>
      </w:r>
      <w:r w:rsidRPr="001527BA">
        <w:rPr>
          <w:rFonts w:ascii="Times New Roman"/>
          <w:sz w:val="18"/>
          <w:szCs w:val="18"/>
          <w:lang w:eastAsia="ru-RU" w:bidi="ru-RU"/>
        </w:rPr>
        <w:t xml:space="preserve"> </w:t>
      </w:r>
      <w:r w:rsidRPr="001527BA">
        <w:rPr>
          <w:rFonts w:ascii="Times New Roman"/>
          <w:sz w:val="18"/>
          <w:szCs w:val="18"/>
          <w:lang w:eastAsia="ru-RU" w:bidi="ru-RU"/>
        </w:rPr>
        <w:t>своего</w:t>
      </w: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пути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 xml:space="preserve">6. </w:t>
      </w:r>
      <w:r w:rsidRPr="001527BA">
        <w:rPr>
          <w:rFonts w:ascii="Times New Roman"/>
          <w:b/>
          <w:sz w:val="18"/>
          <w:szCs w:val="18"/>
          <w:lang w:eastAsia="ru-RU" w:bidi="ru-RU"/>
        </w:rPr>
        <w:t>Трудовое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b/>
          <w:sz w:val="18"/>
          <w:szCs w:val="18"/>
          <w:lang w:eastAsia="ru-RU" w:bidi="ru-RU"/>
        </w:rPr>
        <w:t xml:space="preserve"> </w:t>
      </w:r>
      <w:r w:rsidRPr="001527BA">
        <w:rPr>
          <w:rFonts w:ascii="Times New Roman"/>
          <w:b/>
          <w:sz w:val="18"/>
          <w:szCs w:val="18"/>
          <w:lang w:eastAsia="ru-RU" w:bidi="ru-RU"/>
        </w:rPr>
        <w:t>и</w:t>
      </w:r>
      <w:r w:rsidRPr="001527BA">
        <w:rPr>
          <w:rFonts w:ascii="Times New Roman"/>
          <w:b/>
          <w:sz w:val="18"/>
          <w:szCs w:val="18"/>
          <w:lang w:eastAsia="ru-RU" w:bidi="ru-RU"/>
        </w:rPr>
        <w:t xml:space="preserve"> </w:t>
      </w:r>
      <w:r w:rsidRPr="001527BA">
        <w:rPr>
          <w:rFonts w:ascii="Times New Roman"/>
          <w:b/>
          <w:sz w:val="18"/>
          <w:szCs w:val="18"/>
          <w:lang w:eastAsia="ru-RU" w:bidi="ru-RU"/>
        </w:rPr>
        <w:t>профессиональное</w:t>
      </w:r>
      <w:r w:rsidRPr="001527BA">
        <w:rPr>
          <w:rFonts w:ascii="Times New Roman"/>
          <w:b/>
          <w:sz w:val="18"/>
          <w:szCs w:val="18"/>
          <w:lang w:eastAsia="ru-RU" w:bidi="ru-RU"/>
        </w:rPr>
        <w:t xml:space="preserve"> </w:t>
      </w:r>
      <w:r w:rsidRPr="001527BA">
        <w:rPr>
          <w:rFonts w:ascii="Times New Roman"/>
          <w:b/>
          <w:sz w:val="18"/>
          <w:szCs w:val="18"/>
          <w:lang w:eastAsia="ru-RU" w:bidi="ru-RU"/>
        </w:rPr>
        <w:t>самоопределение</w:t>
      </w:r>
      <w:r w:rsidRPr="001527BA">
        <w:rPr>
          <w:rFonts w:ascii="Times New Roman"/>
          <w:b/>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Основными</w:t>
      </w:r>
      <w:r w:rsidRPr="001527BA">
        <w:rPr>
          <w:rFonts w:ascii="Times New Roman"/>
          <w:sz w:val="18"/>
          <w:szCs w:val="18"/>
          <w:lang w:eastAsia="ru-RU" w:bidi="ru-RU"/>
        </w:rPr>
        <w:t xml:space="preserve"> </w:t>
      </w:r>
      <w:r w:rsidRPr="001527BA">
        <w:rPr>
          <w:rFonts w:ascii="Times New Roman"/>
          <w:sz w:val="18"/>
          <w:szCs w:val="18"/>
          <w:lang w:eastAsia="ru-RU" w:bidi="ru-RU"/>
        </w:rPr>
        <w:t>целями</w:t>
      </w:r>
      <w:r w:rsidRPr="001527BA">
        <w:rPr>
          <w:rFonts w:ascii="Times New Roman"/>
          <w:sz w:val="18"/>
          <w:szCs w:val="18"/>
          <w:lang w:eastAsia="ru-RU" w:bidi="ru-RU"/>
        </w:rPr>
        <w:t xml:space="preserve"> </w:t>
      </w:r>
      <w:r w:rsidRPr="001527BA">
        <w:rPr>
          <w:rFonts w:ascii="Times New Roman"/>
          <w:sz w:val="18"/>
          <w:szCs w:val="18"/>
          <w:lang w:eastAsia="ru-RU" w:bidi="ru-RU"/>
        </w:rPr>
        <w:t>трудового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самоопределения</w:t>
      </w:r>
      <w:r w:rsidRPr="001527BA">
        <w:rPr>
          <w:rFonts w:ascii="Times New Roman"/>
          <w:sz w:val="18"/>
          <w:szCs w:val="18"/>
          <w:lang w:eastAsia="ru-RU" w:bidi="ru-RU"/>
        </w:rPr>
        <w:t xml:space="preserve"> </w:t>
      </w:r>
      <w:r w:rsidRPr="001527BA">
        <w:rPr>
          <w:rFonts w:ascii="Times New Roman"/>
          <w:sz w:val="18"/>
          <w:szCs w:val="18"/>
          <w:lang w:eastAsia="ru-RU" w:bidi="ru-RU"/>
        </w:rPr>
        <w:t>детей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подростков</w:t>
      </w:r>
      <w:r w:rsidRPr="001527BA">
        <w:rPr>
          <w:rFonts w:ascii="Times New Roman"/>
          <w:sz w:val="18"/>
          <w:szCs w:val="18"/>
          <w:lang w:eastAsia="ru-RU" w:bidi="ru-RU"/>
        </w:rPr>
        <w:t xml:space="preserve"> </w:t>
      </w:r>
      <w:r w:rsidRPr="001527BA">
        <w:rPr>
          <w:rFonts w:ascii="Times New Roman"/>
          <w:sz w:val="18"/>
          <w:szCs w:val="18"/>
          <w:lang w:eastAsia="ru-RU" w:bidi="ru-RU"/>
        </w:rPr>
        <w:t>является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6.1. </w:t>
      </w:r>
      <w:r w:rsidRPr="001527BA">
        <w:rPr>
          <w:rFonts w:ascii="Times New Roman"/>
          <w:sz w:val="18"/>
          <w:szCs w:val="18"/>
          <w:lang w:eastAsia="ru-RU" w:bidi="ru-RU"/>
        </w:rPr>
        <w:t>воспитание</w:t>
      </w:r>
      <w:r w:rsidRPr="001527BA">
        <w:rPr>
          <w:rFonts w:ascii="Times New Roman"/>
          <w:sz w:val="18"/>
          <w:szCs w:val="18"/>
          <w:lang w:eastAsia="ru-RU" w:bidi="ru-RU"/>
        </w:rPr>
        <w:t xml:space="preserve"> </w:t>
      </w:r>
      <w:r w:rsidRPr="001527BA">
        <w:rPr>
          <w:rFonts w:ascii="Times New Roman"/>
          <w:sz w:val="18"/>
          <w:szCs w:val="18"/>
          <w:lang w:eastAsia="ru-RU" w:bidi="ru-RU"/>
        </w:rPr>
        <w:t>граждан</w:t>
      </w:r>
      <w:r w:rsidRPr="001527BA">
        <w:rPr>
          <w:rFonts w:ascii="Times New Roman"/>
          <w:sz w:val="18"/>
          <w:szCs w:val="18"/>
          <w:lang w:eastAsia="ru-RU" w:bidi="ru-RU"/>
        </w:rPr>
        <w:t xml:space="preserve">, </w:t>
      </w:r>
      <w:r w:rsidRPr="001527BA">
        <w:rPr>
          <w:rFonts w:ascii="Times New Roman"/>
          <w:sz w:val="18"/>
          <w:szCs w:val="18"/>
          <w:lang w:eastAsia="ru-RU" w:bidi="ru-RU"/>
        </w:rPr>
        <w:t>способных</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самообразованию</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саморазвитию</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нравственных</w:t>
      </w:r>
      <w:r w:rsidRPr="001527BA">
        <w:rPr>
          <w:rFonts w:ascii="Times New Roman"/>
          <w:sz w:val="18"/>
          <w:szCs w:val="18"/>
          <w:lang w:eastAsia="ru-RU" w:bidi="ru-RU"/>
        </w:rPr>
        <w:t xml:space="preserve">, </w:t>
      </w:r>
      <w:r w:rsidRPr="001527BA">
        <w:rPr>
          <w:rFonts w:ascii="Times New Roman"/>
          <w:sz w:val="18"/>
          <w:szCs w:val="18"/>
          <w:lang w:eastAsia="ru-RU" w:bidi="ru-RU"/>
        </w:rPr>
        <w:t>самостоятельно</w:t>
      </w:r>
      <w:r w:rsidRPr="001527BA">
        <w:rPr>
          <w:rFonts w:ascii="Times New Roman"/>
          <w:sz w:val="18"/>
          <w:szCs w:val="18"/>
          <w:lang w:eastAsia="ru-RU" w:bidi="ru-RU"/>
        </w:rPr>
        <w:t xml:space="preserve"> </w:t>
      </w:r>
      <w:r w:rsidRPr="001527BA">
        <w:rPr>
          <w:rFonts w:ascii="Times New Roman"/>
          <w:sz w:val="18"/>
          <w:szCs w:val="18"/>
          <w:lang w:eastAsia="ru-RU" w:bidi="ru-RU"/>
        </w:rPr>
        <w:t>мыслящих</w:t>
      </w:r>
      <w:r w:rsidRPr="001527BA">
        <w:rPr>
          <w:rFonts w:ascii="Times New Roman"/>
          <w:sz w:val="18"/>
          <w:szCs w:val="18"/>
          <w:lang w:eastAsia="ru-RU" w:bidi="ru-RU"/>
        </w:rPr>
        <w:t xml:space="preserve">, </w:t>
      </w:r>
      <w:r w:rsidRPr="001527BA">
        <w:rPr>
          <w:rFonts w:ascii="Times New Roman"/>
          <w:sz w:val="18"/>
          <w:szCs w:val="18"/>
          <w:lang w:eastAsia="ru-RU" w:bidi="ru-RU"/>
        </w:rPr>
        <w:t>обладающих</w:t>
      </w:r>
      <w:r w:rsidRPr="001527BA">
        <w:rPr>
          <w:rFonts w:ascii="Times New Roman"/>
          <w:sz w:val="18"/>
          <w:szCs w:val="18"/>
          <w:lang w:eastAsia="ru-RU" w:bidi="ru-RU"/>
        </w:rPr>
        <w:t xml:space="preserve"> </w:t>
      </w:r>
      <w:r w:rsidRPr="001527BA">
        <w:rPr>
          <w:rFonts w:ascii="Times New Roman"/>
          <w:sz w:val="18"/>
          <w:szCs w:val="18"/>
          <w:lang w:eastAsia="ru-RU" w:bidi="ru-RU"/>
        </w:rPr>
        <w:t>реалистичным</w:t>
      </w:r>
      <w:r w:rsidRPr="001527BA">
        <w:rPr>
          <w:rFonts w:ascii="Times New Roman"/>
          <w:sz w:val="18"/>
          <w:szCs w:val="18"/>
          <w:lang w:eastAsia="ru-RU" w:bidi="ru-RU"/>
        </w:rPr>
        <w:t xml:space="preserve"> </w:t>
      </w:r>
      <w:r w:rsidRPr="001527BA">
        <w:rPr>
          <w:rFonts w:ascii="Times New Roman"/>
          <w:sz w:val="18"/>
          <w:szCs w:val="18"/>
          <w:lang w:eastAsia="ru-RU" w:bidi="ru-RU"/>
        </w:rPr>
        <w:t>уровнем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притязаний</w:t>
      </w:r>
      <w:r w:rsidRPr="001527BA">
        <w:rPr>
          <w:rFonts w:ascii="Times New Roman"/>
          <w:sz w:val="18"/>
          <w:szCs w:val="18"/>
          <w:lang w:eastAsia="ru-RU" w:bidi="ru-RU"/>
        </w:rPr>
        <w:t xml:space="preserve">, </w:t>
      </w:r>
      <w:r w:rsidRPr="001527BA">
        <w:rPr>
          <w:rFonts w:ascii="Times New Roman"/>
          <w:sz w:val="18"/>
          <w:szCs w:val="18"/>
          <w:lang w:eastAsia="ru-RU" w:bidi="ru-RU"/>
        </w:rPr>
        <w:t>настроенных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самореализацию</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социально</w:t>
      </w:r>
      <w:r w:rsidRPr="001527BA">
        <w:rPr>
          <w:rFonts w:ascii="Times New Roman"/>
          <w:sz w:val="18"/>
          <w:szCs w:val="18"/>
          <w:lang w:eastAsia="ru-RU" w:bidi="ru-RU"/>
        </w:rPr>
        <w:t xml:space="preserve"> </w:t>
      </w:r>
      <w:r w:rsidRPr="001527BA">
        <w:rPr>
          <w:rFonts w:ascii="Times New Roman"/>
          <w:sz w:val="18"/>
          <w:szCs w:val="18"/>
          <w:lang w:eastAsia="ru-RU" w:bidi="ru-RU"/>
        </w:rPr>
        <w:t>одобряемых</w:t>
      </w:r>
      <w:r w:rsidRPr="001527BA">
        <w:rPr>
          <w:rFonts w:ascii="Times New Roman"/>
          <w:sz w:val="18"/>
          <w:szCs w:val="18"/>
          <w:lang w:eastAsia="ru-RU" w:bidi="ru-RU"/>
        </w:rPr>
        <w:t xml:space="preserve"> </w:t>
      </w:r>
      <w:r w:rsidRPr="001527BA">
        <w:rPr>
          <w:rFonts w:ascii="Times New Roman"/>
          <w:sz w:val="18"/>
          <w:szCs w:val="18"/>
          <w:lang w:eastAsia="ru-RU" w:bidi="ru-RU"/>
        </w:rPr>
        <w:t>видах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направленных</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благо</w:t>
      </w:r>
      <w:r w:rsidRPr="001527BA">
        <w:rPr>
          <w:rFonts w:ascii="Times New Roman"/>
          <w:sz w:val="18"/>
          <w:szCs w:val="18"/>
          <w:lang w:eastAsia="ru-RU" w:bidi="ru-RU"/>
        </w:rPr>
        <w:t xml:space="preserve"> </w:t>
      </w:r>
      <w:r w:rsidRPr="001527BA">
        <w:rPr>
          <w:rFonts w:ascii="Times New Roman"/>
          <w:sz w:val="18"/>
          <w:szCs w:val="18"/>
          <w:lang w:eastAsia="ru-RU" w:bidi="ru-RU"/>
        </w:rPr>
        <w:t>общества</w:t>
      </w:r>
      <w:r w:rsidRPr="001527BA">
        <w:rPr>
          <w:rFonts w:ascii="Times New Roman"/>
          <w:sz w:val="18"/>
          <w:szCs w:val="18"/>
          <w:lang w:eastAsia="ru-RU" w:bidi="ru-RU"/>
        </w:rPr>
        <w:t xml:space="preserve">, </w:t>
      </w:r>
      <w:r w:rsidRPr="001527BA">
        <w:rPr>
          <w:rFonts w:ascii="Times New Roman"/>
          <w:sz w:val="18"/>
          <w:szCs w:val="18"/>
          <w:lang w:eastAsia="ru-RU" w:bidi="ru-RU"/>
        </w:rPr>
        <w:t>заинтересованных</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своем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личностном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профессиональном</w:t>
      </w:r>
      <w:r w:rsidRPr="001527BA">
        <w:rPr>
          <w:rFonts w:ascii="Times New Roman"/>
          <w:sz w:val="18"/>
          <w:szCs w:val="18"/>
          <w:lang w:eastAsia="ru-RU" w:bidi="ru-RU"/>
        </w:rPr>
        <w:t xml:space="preserve"> </w:t>
      </w:r>
      <w:r w:rsidRPr="001527BA">
        <w:rPr>
          <w:rFonts w:ascii="Times New Roman"/>
          <w:sz w:val="18"/>
          <w:szCs w:val="18"/>
          <w:lang w:eastAsia="ru-RU" w:bidi="ru-RU"/>
        </w:rPr>
        <w:t>росте</w:t>
      </w:r>
      <w:r w:rsidRPr="001527BA">
        <w:rPr>
          <w:rFonts w:ascii="Times New Roman"/>
          <w:sz w:val="18"/>
          <w:szCs w:val="18"/>
          <w:lang w:eastAsia="ru-RU" w:bidi="ru-RU"/>
        </w:rPr>
        <w:t xml:space="preserve">, </w:t>
      </w:r>
      <w:r w:rsidRPr="001527BA">
        <w:rPr>
          <w:rFonts w:ascii="Times New Roman"/>
          <w:sz w:val="18"/>
          <w:szCs w:val="18"/>
          <w:lang w:eastAsia="ru-RU" w:bidi="ru-RU"/>
        </w:rPr>
        <w:t>путем</w:t>
      </w:r>
      <w:r w:rsidRPr="001527BA">
        <w:rPr>
          <w:rFonts w:ascii="Times New Roman"/>
          <w:sz w:val="18"/>
          <w:szCs w:val="18"/>
          <w:lang w:eastAsia="ru-RU" w:bidi="ru-RU"/>
        </w:rPr>
        <w:t xml:space="preserve"> </w:t>
      </w:r>
      <w:r w:rsidRPr="001527BA">
        <w:rPr>
          <w:rFonts w:ascii="Times New Roman"/>
          <w:sz w:val="18"/>
          <w:szCs w:val="18"/>
          <w:lang w:eastAsia="ru-RU" w:bidi="ru-RU"/>
        </w:rPr>
        <w:t>создания</w:t>
      </w:r>
      <w:r w:rsidRPr="001527BA">
        <w:rPr>
          <w:rFonts w:ascii="Times New Roman"/>
          <w:sz w:val="18"/>
          <w:szCs w:val="18"/>
          <w:lang w:eastAsia="ru-RU" w:bidi="ru-RU"/>
        </w:rPr>
        <w:t xml:space="preserve"> </w:t>
      </w:r>
      <w:r w:rsidRPr="001527BA">
        <w:rPr>
          <w:rFonts w:ascii="Times New Roman"/>
          <w:sz w:val="18"/>
          <w:szCs w:val="18"/>
          <w:lang w:eastAsia="ru-RU" w:bidi="ru-RU"/>
        </w:rPr>
        <w:t>педагогических</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психологических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социальных</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6.2. </w:t>
      </w:r>
      <w:r w:rsidRPr="001527BA">
        <w:rPr>
          <w:rFonts w:ascii="Times New Roman"/>
          <w:sz w:val="18"/>
          <w:szCs w:val="18"/>
          <w:lang w:eastAsia="ru-RU" w:bidi="ru-RU"/>
        </w:rPr>
        <w:t>содействие</w:t>
      </w:r>
      <w:r w:rsidRPr="001527BA">
        <w:rPr>
          <w:rFonts w:ascii="Times New Roman"/>
          <w:sz w:val="18"/>
          <w:szCs w:val="18"/>
          <w:lang w:eastAsia="ru-RU" w:bidi="ru-RU"/>
        </w:rPr>
        <w:t xml:space="preserve"> </w:t>
      </w:r>
      <w:r w:rsidRPr="001527BA">
        <w:rPr>
          <w:rFonts w:ascii="Times New Roman"/>
          <w:sz w:val="18"/>
          <w:szCs w:val="18"/>
          <w:lang w:eastAsia="ru-RU" w:bidi="ru-RU"/>
        </w:rPr>
        <w:t>достижению</w:t>
      </w:r>
      <w:r w:rsidRPr="001527BA">
        <w:rPr>
          <w:rFonts w:ascii="Times New Roman"/>
          <w:sz w:val="18"/>
          <w:szCs w:val="18"/>
          <w:lang w:eastAsia="ru-RU" w:bidi="ru-RU"/>
        </w:rPr>
        <w:t xml:space="preserve"> </w:t>
      </w:r>
      <w:r w:rsidRPr="001527BA">
        <w:rPr>
          <w:rFonts w:ascii="Times New Roman"/>
          <w:sz w:val="18"/>
          <w:szCs w:val="18"/>
          <w:lang w:eastAsia="ru-RU" w:bidi="ru-RU"/>
        </w:rPr>
        <w:t>баланса</w:t>
      </w:r>
      <w:r w:rsidRPr="001527BA">
        <w:rPr>
          <w:rFonts w:ascii="Times New Roman"/>
          <w:sz w:val="18"/>
          <w:szCs w:val="18"/>
          <w:lang w:eastAsia="ru-RU" w:bidi="ru-RU"/>
        </w:rPr>
        <w:t xml:space="preserve"> </w:t>
      </w:r>
      <w:r w:rsidRPr="001527BA">
        <w:rPr>
          <w:rFonts w:ascii="Times New Roman"/>
          <w:sz w:val="18"/>
          <w:szCs w:val="18"/>
          <w:lang w:eastAsia="ru-RU" w:bidi="ru-RU"/>
        </w:rPr>
        <w:t>между</w:t>
      </w:r>
      <w:r w:rsidRPr="001527BA">
        <w:rPr>
          <w:rFonts w:ascii="Times New Roman"/>
          <w:sz w:val="18"/>
          <w:szCs w:val="18"/>
          <w:lang w:eastAsia="ru-RU" w:bidi="ru-RU"/>
        </w:rPr>
        <w:t xml:space="preserve"> </w:t>
      </w:r>
      <w:r w:rsidRPr="001527BA">
        <w:rPr>
          <w:rFonts w:ascii="Times New Roman"/>
          <w:sz w:val="18"/>
          <w:szCs w:val="18"/>
          <w:lang w:eastAsia="ru-RU" w:bidi="ru-RU"/>
        </w:rPr>
        <w:t>интересами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возможностями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потребностями</w:t>
      </w:r>
      <w:r w:rsidRPr="001527BA">
        <w:rPr>
          <w:rFonts w:ascii="Times New Roman"/>
          <w:sz w:val="18"/>
          <w:szCs w:val="18"/>
          <w:lang w:eastAsia="ru-RU" w:bidi="ru-RU"/>
        </w:rPr>
        <w:t xml:space="preserve"> </w:t>
      </w:r>
      <w:r w:rsidRPr="001527BA">
        <w:rPr>
          <w:rFonts w:ascii="Times New Roman"/>
          <w:sz w:val="18"/>
          <w:szCs w:val="18"/>
          <w:lang w:eastAsia="ru-RU" w:bidi="ru-RU"/>
        </w:rPr>
        <w:t>общества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6.3. </w:t>
      </w:r>
      <w:r w:rsidRPr="001527BA">
        <w:rPr>
          <w:rFonts w:ascii="Times New Roman"/>
          <w:sz w:val="18"/>
          <w:szCs w:val="18"/>
          <w:lang w:eastAsia="ru-RU" w:bidi="ru-RU"/>
        </w:rPr>
        <w:t>прогнозирование</w:t>
      </w: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профессиональной</w:t>
      </w:r>
      <w:r w:rsidRPr="001527BA">
        <w:rPr>
          <w:rFonts w:ascii="Times New Roman"/>
          <w:sz w:val="18"/>
          <w:szCs w:val="18"/>
          <w:lang w:eastAsia="ru-RU" w:bidi="ru-RU"/>
        </w:rPr>
        <w:t xml:space="preserve"> </w:t>
      </w:r>
      <w:r w:rsidRPr="001527BA">
        <w:rPr>
          <w:rFonts w:ascii="Times New Roman"/>
          <w:sz w:val="18"/>
          <w:szCs w:val="18"/>
          <w:lang w:eastAsia="ru-RU" w:bidi="ru-RU"/>
        </w:rPr>
        <w:t>успешности</w:t>
      </w:r>
      <w:r w:rsidRPr="001527BA">
        <w:rPr>
          <w:rFonts w:ascii="Times New Roman"/>
          <w:sz w:val="18"/>
          <w:szCs w:val="18"/>
          <w:lang w:eastAsia="ru-RU" w:bidi="ru-RU"/>
        </w:rPr>
        <w:t xml:space="preserve"> </w:t>
      </w:r>
      <w:r w:rsidRPr="001527BA">
        <w:rPr>
          <w:rFonts w:ascii="Times New Roman"/>
          <w:sz w:val="18"/>
          <w:szCs w:val="18"/>
          <w:lang w:eastAsia="ru-RU" w:bidi="ru-RU"/>
        </w:rPr>
        <w:t>индивида</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какой</w:t>
      </w:r>
      <w:r w:rsidRPr="001527BA">
        <w:rPr>
          <w:rFonts w:ascii="Times New Roman"/>
          <w:sz w:val="18"/>
          <w:szCs w:val="18"/>
          <w:lang w:eastAsia="ru-RU" w:bidi="ru-RU"/>
        </w:rPr>
        <w:t>-</w:t>
      </w:r>
      <w:r w:rsidRPr="001527BA">
        <w:rPr>
          <w:rFonts w:ascii="Times New Roman"/>
          <w:sz w:val="18"/>
          <w:szCs w:val="18"/>
          <w:lang w:eastAsia="ru-RU" w:bidi="ru-RU"/>
        </w:rPr>
        <w:t>либо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сфере</w:t>
      </w:r>
      <w:r w:rsidRPr="001527BA">
        <w:rPr>
          <w:rFonts w:ascii="Times New Roman"/>
          <w:sz w:val="18"/>
          <w:szCs w:val="18"/>
          <w:lang w:eastAsia="ru-RU" w:bidi="ru-RU"/>
        </w:rPr>
        <w:t xml:space="preserve"> </w:t>
      </w:r>
      <w:r w:rsidRPr="001527BA">
        <w:rPr>
          <w:rFonts w:ascii="Times New Roman"/>
          <w:sz w:val="18"/>
          <w:szCs w:val="18"/>
          <w:lang w:eastAsia="ru-RU" w:bidi="ru-RU"/>
        </w:rPr>
        <w:t>трудовой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6.4. </w:t>
      </w:r>
      <w:r w:rsidRPr="001527BA">
        <w:rPr>
          <w:rFonts w:ascii="Times New Roman"/>
          <w:sz w:val="18"/>
          <w:szCs w:val="18"/>
          <w:lang w:eastAsia="ru-RU" w:bidi="ru-RU"/>
        </w:rPr>
        <w:t>содействие</w:t>
      </w: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профессиональному</w:t>
      </w:r>
      <w:r w:rsidRPr="001527BA">
        <w:rPr>
          <w:rFonts w:ascii="Times New Roman"/>
          <w:sz w:val="18"/>
          <w:szCs w:val="18"/>
          <w:lang w:eastAsia="ru-RU" w:bidi="ru-RU"/>
        </w:rPr>
        <w:t xml:space="preserve"> </w:t>
      </w:r>
      <w:r w:rsidRPr="001527BA">
        <w:rPr>
          <w:rFonts w:ascii="Times New Roman"/>
          <w:sz w:val="18"/>
          <w:szCs w:val="18"/>
          <w:lang w:eastAsia="ru-RU" w:bidi="ru-RU"/>
        </w:rPr>
        <w:t>становлению</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развитию</w:t>
      </w:r>
      <w:r w:rsidRPr="001527BA">
        <w:rPr>
          <w:rFonts w:ascii="Times New Roman"/>
          <w:sz w:val="18"/>
          <w:szCs w:val="18"/>
          <w:lang w:eastAsia="ru-RU" w:bidi="ru-RU"/>
        </w:rPr>
        <w:t xml:space="preserve"> </w:t>
      </w:r>
      <w:r w:rsidRPr="001527BA">
        <w:rPr>
          <w:rFonts w:ascii="Times New Roman"/>
          <w:sz w:val="18"/>
          <w:szCs w:val="18"/>
          <w:lang w:eastAsia="ru-RU" w:bidi="ru-RU"/>
        </w:rPr>
        <w:t>молодого</w:t>
      </w:r>
      <w:r w:rsidRPr="001527BA">
        <w:rPr>
          <w:rFonts w:ascii="Times New Roman"/>
          <w:sz w:val="18"/>
          <w:szCs w:val="18"/>
          <w:lang w:eastAsia="ru-RU" w:bidi="ru-RU"/>
        </w:rPr>
        <w:t xml:space="preserve"> </w:t>
      </w: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целях</w:t>
      </w:r>
      <w:r w:rsidRPr="001527BA">
        <w:rPr>
          <w:rFonts w:ascii="Times New Roman"/>
          <w:sz w:val="18"/>
          <w:szCs w:val="18"/>
          <w:lang w:eastAsia="ru-RU" w:bidi="ru-RU"/>
        </w:rPr>
        <w:t xml:space="preserve"> </w:t>
      </w:r>
      <w:r w:rsidRPr="001527BA">
        <w:rPr>
          <w:rFonts w:ascii="Times New Roman"/>
          <w:sz w:val="18"/>
          <w:szCs w:val="18"/>
          <w:lang w:eastAsia="ru-RU" w:bidi="ru-RU"/>
        </w:rPr>
        <w:t>достижения</w:t>
      </w:r>
      <w:r w:rsidRPr="001527BA">
        <w:rPr>
          <w:rFonts w:ascii="Times New Roman"/>
          <w:sz w:val="18"/>
          <w:szCs w:val="18"/>
          <w:lang w:eastAsia="ru-RU" w:bidi="ru-RU"/>
        </w:rPr>
        <w:t xml:space="preserve"> </w:t>
      </w:r>
      <w:r w:rsidRPr="001527BA">
        <w:rPr>
          <w:rFonts w:ascii="Times New Roman"/>
          <w:sz w:val="18"/>
          <w:szCs w:val="18"/>
          <w:lang w:eastAsia="ru-RU" w:bidi="ru-RU"/>
        </w:rPr>
        <w:t>удовлетворенности</w:t>
      </w:r>
      <w:r w:rsidRPr="001527BA">
        <w:rPr>
          <w:rFonts w:ascii="Times New Roman"/>
          <w:sz w:val="18"/>
          <w:szCs w:val="18"/>
          <w:lang w:eastAsia="ru-RU" w:bidi="ru-RU"/>
        </w:rPr>
        <w:t xml:space="preserve"> </w:t>
      </w:r>
      <w:r w:rsidRPr="001527BA">
        <w:rPr>
          <w:rFonts w:ascii="Times New Roman"/>
          <w:sz w:val="18"/>
          <w:szCs w:val="18"/>
          <w:lang w:eastAsia="ru-RU" w:bidi="ru-RU"/>
        </w:rPr>
        <w:t>своим</w:t>
      </w:r>
      <w:r w:rsidRPr="001527BA">
        <w:rPr>
          <w:rFonts w:ascii="Times New Roman"/>
          <w:sz w:val="18"/>
          <w:szCs w:val="18"/>
          <w:lang w:eastAsia="ru-RU" w:bidi="ru-RU"/>
        </w:rPr>
        <w:t xml:space="preserve"> </w:t>
      </w:r>
      <w:r w:rsidRPr="001527BA">
        <w:rPr>
          <w:rFonts w:ascii="Times New Roman"/>
          <w:sz w:val="18"/>
          <w:szCs w:val="18"/>
          <w:lang w:eastAsia="ru-RU" w:bidi="ru-RU"/>
        </w:rPr>
        <w:t>трудом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социальным</w:t>
      </w:r>
      <w:r w:rsidRPr="001527BA">
        <w:rPr>
          <w:rFonts w:ascii="Times New Roman"/>
          <w:sz w:val="18"/>
          <w:szCs w:val="18"/>
          <w:lang w:eastAsia="ru-RU" w:bidi="ru-RU"/>
        </w:rPr>
        <w:t xml:space="preserve"> </w:t>
      </w:r>
      <w:r w:rsidRPr="001527BA">
        <w:rPr>
          <w:rFonts w:ascii="Times New Roman"/>
          <w:sz w:val="18"/>
          <w:szCs w:val="18"/>
          <w:lang w:eastAsia="ru-RU" w:bidi="ru-RU"/>
        </w:rPr>
        <w:t>статусом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реализации</w:t>
      </w:r>
      <w:r w:rsidRPr="001527BA">
        <w:rPr>
          <w:rFonts w:ascii="Times New Roman"/>
          <w:sz w:val="18"/>
          <w:szCs w:val="18"/>
          <w:lang w:eastAsia="ru-RU" w:bidi="ru-RU"/>
        </w:rPr>
        <w:t xml:space="preserve"> </w:t>
      </w:r>
      <w:r w:rsidRPr="001527BA">
        <w:rPr>
          <w:rFonts w:ascii="Times New Roman"/>
          <w:sz w:val="18"/>
          <w:szCs w:val="18"/>
          <w:lang w:eastAsia="ru-RU" w:bidi="ru-RU"/>
        </w:rPr>
        <w:t>своего</w:t>
      </w:r>
      <w:r w:rsidRPr="001527BA">
        <w:rPr>
          <w:rFonts w:ascii="Times New Roman"/>
          <w:sz w:val="18"/>
          <w:szCs w:val="18"/>
          <w:lang w:eastAsia="ru-RU" w:bidi="ru-RU"/>
        </w:rPr>
        <w:t xml:space="preserve"> </w:t>
      </w:r>
      <w:r w:rsidRPr="001527BA">
        <w:rPr>
          <w:rFonts w:ascii="Times New Roman"/>
          <w:sz w:val="18"/>
          <w:szCs w:val="18"/>
          <w:lang w:eastAsia="ru-RU" w:bidi="ru-RU"/>
        </w:rPr>
        <w:t>потенциала</w:t>
      </w:r>
      <w:r w:rsidRPr="001527BA">
        <w:rPr>
          <w:rFonts w:ascii="Times New Roman"/>
          <w:sz w:val="18"/>
          <w:szCs w:val="18"/>
          <w:lang w:eastAsia="ru-RU" w:bidi="ru-RU"/>
        </w:rPr>
        <w:t xml:space="preserve">, </w:t>
      </w:r>
      <w:r w:rsidRPr="001527BA">
        <w:rPr>
          <w:rFonts w:ascii="Times New Roman"/>
          <w:sz w:val="18"/>
          <w:szCs w:val="18"/>
          <w:lang w:eastAsia="ru-RU" w:bidi="ru-RU"/>
        </w:rPr>
        <w:t>обеспечения</w:t>
      </w:r>
      <w:r w:rsidRPr="001527BA">
        <w:rPr>
          <w:rFonts w:ascii="Times New Roman"/>
          <w:sz w:val="18"/>
          <w:szCs w:val="18"/>
          <w:lang w:eastAsia="ru-RU" w:bidi="ru-RU"/>
        </w:rPr>
        <w:t xml:space="preserve"> </w:t>
      </w:r>
      <w:r w:rsidRPr="001527BA">
        <w:rPr>
          <w:rFonts w:ascii="Times New Roman"/>
          <w:sz w:val="18"/>
          <w:szCs w:val="18"/>
          <w:lang w:eastAsia="ru-RU" w:bidi="ru-RU"/>
        </w:rPr>
        <w:t>достойного</w:t>
      </w:r>
      <w:r w:rsidRPr="001527BA">
        <w:rPr>
          <w:rFonts w:ascii="Times New Roman"/>
          <w:sz w:val="18"/>
          <w:szCs w:val="18"/>
          <w:lang w:eastAsia="ru-RU" w:bidi="ru-RU"/>
        </w:rPr>
        <w:t xml:space="preserve"> </w:t>
      </w:r>
      <w:r w:rsidRPr="001527BA">
        <w:rPr>
          <w:rFonts w:ascii="Times New Roman"/>
          <w:sz w:val="18"/>
          <w:szCs w:val="18"/>
          <w:lang w:eastAsia="ru-RU" w:bidi="ru-RU"/>
        </w:rPr>
        <w:t>уровня</w:t>
      </w:r>
      <w:r w:rsidRPr="001527BA">
        <w:rPr>
          <w:rFonts w:ascii="Times New Roman"/>
          <w:sz w:val="18"/>
          <w:szCs w:val="18"/>
          <w:lang w:eastAsia="ru-RU" w:bidi="ru-RU"/>
        </w:rPr>
        <w:t xml:space="preserve"> </w:t>
      </w:r>
      <w:r w:rsidRPr="001527BA">
        <w:rPr>
          <w:rFonts w:ascii="Times New Roman"/>
          <w:sz w:val="18"/>
          <w:szCs w:val="18"/>
          <w:lang w:eastAsia="ru-RU" w:bidi="ru-RU"/>
        </w:rPr>
        <w:t>жизни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7.</w:t>
      </w:r>
      <w:r w:rsidRPr="001527BA">
        <w:rPr>
          <w:rFonts w:ascii="Times New Roman"/>
          <w:b/>
          <w:sz w:val="18"/>
          <w:szCs w:val="18"/>
          <w:lang w:eastAsia="ru-RU" w:bidi="ru-RU"/>
        </w:rPr>
        <w:t>Формирование</w:t>
      </w:r>
      <w:r w:rsidRPr="001527BA">
        <w:rPr>
          <w:rFonts w:ascii="Times New Roman"/>
          <w:b/>
          <w:sz w:val="18"/>
          <w:szCs w:val="18"/>
          <w:lang w:eastAsia="ru-RU" w:bidi="ru-RU"/>
        </w:rPr>
        <w:t xml:space="preserve"> </w:t>
      </w:r>
      <w:r w:rsidRPr="001527BA">
        <w:rPr>
          <w:rFonts w:ascii="Times New Roman"/>
          <w:b/>
          <w:sz w:val="18"/>
          <w:szCs w:val="18"/>
          <w:lang w:eastAsia="ru-RU" w:bidi="ru-RU"/>
        </w:rPr>
        <w:t>культуры</w:t>
      </w:r>
      <w:r w:rsidRPr="001527BA">
        <w:rPr>
          <w:rFonts w:ascii="Times New Roman"/>
          <w:b/>
          <w:sz w:val="18"/>
          <w:szCs w:val="18"/>
          <w:lang w:eastAsia="ru-RU" w:bidi="ru-RU"/>
        </w:rPr>
        <w:t xml:space="preserve"> </w:t>
      </w:r>
      <w:r w:rsidRPr="001527BA">
        <w:rPr>
          <w:rFonts w:ascii="Times New Roman"/>
          <w:b/>
          <w:sz w:val="18"/>
          <w:szCs w:val="18"/>
          <w:lang w:eastAsia="ru-RU" w:bidi="ru-RU"/>
        </w:rPr>
        <w:t>здорового</w:t>
      </w:r>
      <w:r w:rsidRPr="001527BA">
        <w:rPr>
          <w:rFonts w:ascii="Times New Roman"/>
          <w:b/>
          <w:sz w:val="18"/>
          <w:szCs w:val="18"/>
          <w:lang w:eastAsia="ru-RU" w:bidi="ru-RU"/>
        </w:rPr>
        <w:t xml:space="preserve"> </w:t>
      </w:r>
      <w:r w:rsidRPr="001527BA">
        <w:rPr>
          <w:rFonts w:ascii="Times New Roman"/>
          <w:b/>
          <w:sz w:val="18"/>
          <w:szCs w:val="18"/>
          <w:lang w:eastAsia="ru-RU" w:bidi="ru-RU"/>
        </w:rPr>
        <w:t>образа</w:t>
      </w:r>
      <w:r w:rsidRPr="001527BA">
        <w:rPr>
          <w:rFonts w:ascii="Times New Roman"/>
          <w:b/>
          <w:sz w:val="18"/>
          <w:szCs w:val="18"/>
          <w:lang w:eastAsia="ru-RU" w:bidi="ru-RU"/>
        </w:rPr>
        <w:t xml:space="preserve"> </w:t>
      </w:r>
      <w:r w:rsidRPr="001527BA">
        <w:rPr>
          <w:rFonts w:ascii="Times New Roman"/>
          <w:b/>
          <w:sz w:val="18"/>
          <w:szCs w:val="18"/>
          <w:lang w:eastAsia="ru-RU" w:bidi="ru-RU"/>
        </w:rPr>
        <w:t>жизни</w:t>
      </w:r>
      <w:r w:rsidRPr="001527BA">
        <w:rPr>
          <w:rFonts w:ascii="Times New Roman"/>
          <w:b/>
          <w:sz w:val="18"/>
          <w:szCs w:val="18"/>
          <w:lang w:eastAsia="ru-RU" w:bidi="ru-RU"/>
        </w:rPr>
        <w:t xml:space="preserve"> </w:t>
      </w:r>
      <w:r w:rsidRPr="001527BA">
        <w:rPr>
          <w:rFonts w:ascii="Times New Roman"/>
          <w:b/>
          <w:sz w:val="18"/>
          <w:szCs w:val="18"/>
          <w:lang w:eastAsia="ru-RU" w:bidi="ru-RU"/>
        </w:rPr>
        <w:t>и</w:t>
      </w:r>
      <w:r w:rsidRPr="001527BA">
        <w:rPr>
          <w:rFonts w:ascii="Times New Roman"/>
          <w:b/>
          <w:sz w:val="18"/>
          <w:szCs w:val="18"/>
          <w:lang w:eastAsia="ru-RU" w:bidi="ru-RU"/>
        </w:rPr>
        <w:t xml:space="preserve"> </w:t>
      </w:r>
      <w:r w:rsidRPr="001527BA">
        <w:rPr>
          <w:rFonts w:ascii="Times New Roman"/>
          <w:b/>
          <w:sz w:val="18"/>
          <w:szCs w:val="18"/>
          <w:lang w:eastAsia="ru-RU" w:bidi="ru-RU"/>
        </w:rPr>
        <w:t>физическое</w:t>
      </w:r>
      <w:r w:rsidRPr="001527BA">
        <w:rPr>
          <w:rFonts w:ascii="Times New Roman"/>
          <w:b/>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b/>
          <w:sz w:val="18"/>
          <w:szCs w:val="18"/>
          <w:lang w:eastAsia="ru-RU" w:bidi="ru-RU"/>
        </w:rPr>
        <w:t>воспитание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Основными</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направлениями</w:t>
      </w:r>
      <w:r w:rsidRPr="001527BA">
        <w:rPr>
          <w:rFonts w:ascii="Times New Roman"/>
          <w:sz w:val="18"/>
          <w:szCs w:val="18"/>
          <w:lang w:eastAsia="ru-RU" w:bidi="ru-RU"/>
        </w:rPr>
        <w:t xml:space="preserve"> </w:t>
      </w:r>
      <w:r w:rsidRPr="001527BA">
        <w:rPr>
          <w:rFonts w:ascii="Times New Roman"/>
          <w:sz w:val="18"/>
          <w:szCs w:val="18"/>
          <w:lang w:eastAsia="ru-RU" w:bidi="ru-RU"/>
        </w:rPr>
        <w:t>организации</w:t>
      </w:r>
      <w:r w:rsidRPr="001527BA">
        <w:rPr>
          <w:rFonts w:ascii="Times New Roman"/>
          <w:sz w:val="18"/>
          <w:szCs w:val="18"/>
          <w:lang w:eastAsia="ru-RU" w:bidi="ru-RU"/>
        </w:rPr>
        <w:t xml:space="preserve"> </w:t>
      </w:r>
      <w:r w:rsidRPr="001527BA">
        <w:rPr>
          <w:rFonts w:ascii="Times New Roman"/>
          <w:sz w:val="18"/>
          <w:szCs w:val="18"/>
          <w:lang w:eastAsia="ru-RU" w:bidi="ru-RU"/>
        </w:rPr>
        <w:t>воспитательно</w:t>
      </w:r>
      <w:r w:rsidRPr="001527BA">
        <w:rPr>
          <w:rFonts w:ascii="Times New Roman"/>
          <w:sz w:val="18"/>
          <w:szCs w:val="18"/>
          <w:lang w:eastAsia="ru-RU" w:bidi="ru-RU"/>
        </w:rPr>
        <w:t>-</w:t>
      </w:r>
      <w:r w:rsidRPr="001527BA">
        <w:rPr>
          <w:rFonts w:ascii="Times New Roman"/>
          <w:sz w:val="18"/>
          <w:szCs w:val="18"/>
          <w:lang w:eastAsia="ru-RU" w:bidi="ru-RU"/>
        </w:rPr>
        <w:t>оздоровительной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образовательного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учреждения</w:t>
      </w:r>
      <w:r w:rsidRPr="001527BA">
        <w:rPr>
          <w:rFonts w:ascii="Times New Roman"/>
          <w:sz w:val="18"/>
          <w:szCs w:val="18"/>
          <w:lang w:eastAsia="ru-RU" w:bidi="ru-RU"/>
        </w:rPr>
        <w:t xml:space="preserve"> </w:t>
      </w:r>
      <w:r w:rsidRPr="001527BA">
        <w:rPr>
          <w:rFonts w:ascii="Times New Roman"/>
          <w:sz w:val="18"/>
          <w:szCs w:val="18"/>
          <w:lang w:eastAsia="ru-RU" w:bidi="ru-RU"/>
        </w:rPr>
        <w:t>являются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7.1. </w:t>
      </w:r>
      <w:r w:rsidRPr="001527BA">
        <w:rPr>
          <w:rFonts w:ascii="Times New Roman"/>
          <w:sz w:val="18"/>
          <w:szCs w:val="18"/>
          <w:lang w:eastAsia="ru-RU" w:bidi="ru-RU"/>
        </w:rPr>
        <w:t>разработка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внедрение</w:t>
      </w:r>
      <w:r w:rsidRPr="001527BA">
        <w:rPr>
          <w:rFonts w:ascii="Times New Roman"/>
          <w:sz w:val="18"/>
          <w:szCs w:val="18"/>
          <w:lang w:eastAsia="ru-RU" w:bidi="ru-RU"/>
        </w:rPr>
        <w:t xml:space="preserve"> </w:t>
      </w:r>
      <w:r w:rsidRPr="001527BA">
        <w:rPr>
          <w:rFonts w:ascii="Times New Roman"/>
          <w:sz w:val="18"/>
          <w:szCs w:val="18"/>
          <w:lang w:eastAsia="ru-RU" w:bidi="ru-RU"/>
        </w:rPr>
        <w:t>нормативно</w:t>
      </w:r>
      <w:r w:rsidRPr="001527BA">
        <w:rPr>
          <w:rFonts w:ascii="Times New Roman"/>
          <w:sz w:val="18"/>
          <w:szCs w:val="18"/>
          <w:lang w:eastAsia="ru-RU" w:bidi="ru-RU"/>
        </w:rPr>
        <w:t>-</w:t>
      </w:r>
      <w:r w:rsidRPr="001527BA">
        <w:rPr>
          <w:rFonts w:ascii="Times New Roman"/>
          <w:sz w:val="18"/>
          <w:szCs w:val="18"/>
          <w:lang w:eastAsia="ru-RU" w:bidi="ru-RU"/>
        </w:rPr>
        <w:t>правовых</w:t>
      </w:r>
      <w:r w:rsidRPr="001527BA">
        <w:rPr>
          <w:rFonts w:ascii="Times New Roman"/>
          <w:sz w:val="18"/>
          <w:szCs w:val="18"/>
          <w:lang w:eastAsia="ru-RU" w:bidi="ru-RU"/>
        </w:rPr>
        <w:t xml:space="preserve">, </w:t>
      </w:r>
      <w:r w:rsidRPr="001527BA">
        <w:rPr>
          <w:rFonts w:ascii="Times New Roman"/>
          <w:sz w:val="18"/>
          <w:szCs w:val="18"/>
          <w:lang w:eastAsia="ru-RU" w:bidi="ru-RU"/>
        </w:rPr>
        <w:t>научно</w:t>
      </w:r>
      <w:r w:rsidRPr="001527BA">
        <w:rPr>
          <w:rFonts w:ascii="Times New Roman"/>
          <w:sz w:val="18"/>
          <w:szCs w:val="18"/>
          <w:lang w:eastAsia="ru-RU" w:bidi="ru-RU"/>
        </w:rPr>
        <w:t>-</w:t>
      </w:r>
      <w:r w:rsidRPr="001527BA">
        <w:rPr>
          <w:rFonts w:ascii="Times New Roman"/>
          <w:sz w:val="18"/>
          <w:szCs w:val="18"/>
          <w:lang w:eastAsia="ru-RU" w:bidi="ru-RU"/>
        </w:rPr>
        <w:t>методических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организационных</w:t>
      </w:r>
      <w:r w:rsidRPr="001527BA">
        <w:rPr>
          <w:rFonts w:ascii="Times New Roman"/>
          <w:sz w:val="18"/>
          <w:szCs w:val="18"/>
          <w:lang w:eastAsia="ru-RU" w:bidi="ru-RU"/>
        </w:rPr>
        <w:t xml:space="preserve"> </w:t>
      </w:r>
      <w:r w:rsidRPr="001527BA">
        <w:rPr>
          <w:rFonts w:ascii="Times New Roman"/>
          <w:sz w:val="18"/>
          <w:szCs w:val="18"/>
          <w:lang w:eastAsia="ru-RU" w:bidi="ru-RU"/>
        </w:rPr>
        <w:t>основ</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формированию</w:t>
      </w:r>
      <w:r w:rsidRPr="001527BA">
        <w:rPr>
          <w:rFonts w:ascii="Times New Roman"/>
          <w:sz w:val="18"/>
          <w:szCs w:val="18"/>
          <w:lang w:eastAsia="ru-RU" w:bidi="ru-RU"/>
        </w:rPr>
        <w:t xml:space="preserve"> </w:t>
      </w:r>
      <w:r w:rsidRPr="001527BA">
        <w:rPr>
          <w:rFonts w:ascii="Times New Roman"/>
          <w:sz w:val="18"/>
          <w:szCs w:val="18"/>
          <w:lang w:eastAsia="ru-RU" w:bidi="ru-RU"/>
        </w:rPr>
        <w:t>культуры</w:t>
      </w:r>
      <w:r w:rsidRPr="001527BA">
        <w:rPr>
          <w:rFonts w:ascii="Times New Roman"/>
          <w:sz w:val="18"/>
          <w:szCs w:val="18"/>
          <w:lang w:eastAsia="ru-RU" w:bidi="ru-RU"/>
        </w:rPr>
        <w:t xml:space="preserve"> </w:t>
      </w:r>
      <w:r w:rsidRPr="001527BA">
        <w:rPr>
          <w:rFonts w:ascii="Times New Roman"/>
          <w:sz w:val="18"/>
          <w:szCs w:val="18"/>
          <w:lang w:eastAsia="ru-RU" w:bidi="ru-RU"/>
        </w:rPr>
        <w:t>здорового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образа</w:t>
      </w:r>
      <w:r w:rsidRPr="001527BA">
        <w:rPr>
          <w:rFonts w:ascii="Times New Roman"/>
          <w:sz w:val="18"/>
          <w:szCs w:val="18"/>
          <w:lang w:eastAsia="ru-RU" w:bidi="ru-RU"/>
        </w:rPr>
        <w:t xml:space="preserve"> </w:t>
      </w:r>
      <w:r w:rsidRPr="001527BA">
        <w:rPr>
          <w:rFonts w:ascii="Times New Roman"/>
          <w:sz w:val="18"/>
          <w:szCs w:val="18"/>
          <w:lang w:eastAsia="ru-RU" w:bidi="ru-RU"/>
        </w:rPr>
        <w:t>жизни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7.2. </w:t>
      </w:r>
      <w:r w:rsidRPr="001527BA">
        <w:rPr>
          <w:rFonts w:ascii="Times New Roman"/>
          <w:sz w:val="18"/>
          <w:szCs w:val="18"/>
          <w:lang w:eastAsia="ru-RU" w:bidi="ru-RU"/>
        </w:rPr>
        <w:t>улучшение</w:t>
      </w:r>
      <w:r w:rsidRPr="001527BA">
        <w:rPr>
          <w:rFonts w:ascii="Times New Roman"/>
          <w:sz w:val="18"/>
          <w:szCs w:val="18"/>
          <w:lang w:eastAsia="ru-RU" w:bidi="ru-RU"/>
        </w:rPr>
        <w:t xml:space="preserve"> </w:t>
      </w:r>
      <w:r w:rsidRPr="001527BA">
        <w:rPr>
          <w:rFonts w:ascii="Times New Roman"/>
          <w:sz w:val="18"/>
          <w:szCs w:val="18"/>
          <w:lang w:eastAsia="ru-RU" w:bidi="ru-RU"/>
        </w:rPr>
        <w:t>качества</w:t>
      </w:r>
      <w:r w:rsidRPr="001527BA">
        <w:rPr>
          <w:rFonts w:ascii="Times New Roman"/>
          <w:sz w:val="18"/>
          <w:szCs w:val="18"/>
          <w:lang w:eastAsia="ru-RU" w:bidi="ru-RU"/>
        </w:rPr>
        <w:t xml:space="preserve"> </w:t>
      </w:r>
      <w:r w:rsidRPr="001527BA">
        <w:rPr>
          <w:rFonts w:ascii="Times New Roman"/>
          <w:sz w:val="18"/>
          <w:szCs w:val="18"/>
          <w:lang w:eastAsia="ru-RU" w:bidi="ru-RU"/>
        </w:rPr>
        <w:t>учебно</w:t>
      </w:r>
      <w:r w:rsidRPr="001527BA">
        <w:rPr>
          <w:rFonts w:ascii="Times New Roman"/>
          <w:sz w:val="18"/>
          <w:szCs w:val="18"/>
          <w:lang w:eastAsia="ru-RU" w:bidi="ru-RU"/>
        </w:rPr>
        <w:t>-</w:t>
      </w:r>
      <w:r w:rsidRPr="001527BA">
        <w:rPr>
          <w:rFonts w:ascii="Times New Roman"/>
          <w:sz w:val="18"/>
          <w:szCs w:val="18"/>
          <w:lang w:eastAsia="ru-RU" w:bidi="ru-RU"/>
        </w:rPr>
        <w:t>воспитательного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процесса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формирование</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устойчивого</w:t>
      </w:r>
      <w:r w:rsidRPr="001527BA">
        <w:rPr>
          <w:rFonts w:ascii="Times New Roman"/>
          <w:sz w:val="18"/>
          <w:szCs w:val="18"/>
          <w:lang w:eastAsia="ru-RU" w:bidi="ru-RU"/>
        </w:rPr>
        <w:t xml:space="preserve"> </w:t>
      </w:r>
      <w:r w:rsidRPr="001527BA">
        <w:rPr>
          <w:rFonts w:ascii="Times New Roman"/>
          <w:sz w:val="18"/>
          <w:szCs w:val="18"/>
          <w:lang w:eastAsia="ru-RU" w:bidi="ru-RU"/>
        </w:rPr>
        <w:t>интереса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потребности</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приобретении</w:t>
      </w:r>
      <w:r w:rsidRPr="001527BA">
        <w:rPr>
          <w:rFonts w:ascii="Times New Roman"/>
          <w:sz w:val="18"/>
          <w:szCs w:val="18"/>
          <w:lang w:eastAsia="ru-RU" w:bidi="ru-RU"/>
        </w:rPr>
        <w:t xml:space="preserve"> </w:t>
      </w:r>
      <w:r w:rsidRPr="001527BA">
        <w:rPr>
          <w:rFonts w:ascii="Times New Roman"/>
          <w:sz w:val="18"/>
          <w:szCs w:val="18"/>
          <w:lang w:eastAsia="ru-RU" w:bidi="ru-RU"/>
        </w:rPr>
        <w:t>навыков</w:t>
      </w:r>
      <w:r w:rsidRPr="001527BA">
        <w:rPr>
          <w:rFonts w:ascii="Times New Roman"/>
          <w:sz w:val="18"/>
          <w:szCs w:val="18"/>
          <w:lang w:eastAsia="ru-RU" w:bidi="ru-RU"/>
        </w:rPr>
        <w:t xml:space="preserve"> </w:t>
      </w:r>
      <w:r w:rsidRPr="001527BA">
        <w:rPr>
          <w:rFonts w:ascii="Times New Roman"/>
          <w:sz w:val="18"/>
          <w:szCs w:val="18"/>
          <w:lang w:eastAsia="ru-RU" w:bidi="ru-RU"/>
        </w:rPr>
        <w:t>здорового</w:t>
      </w:r>
      <w:r w:rsidRPr="001527BA">
        <w:rPr>
          <w:rFonts w:ascii="Times New Roman"/>
          <w:sz w:val="18"/>
          <w:szCs w:val="18"/>
          <w:lang w:eastAsia="ru-RU" w:bidi="ru-RU"/>
        </w:rPr>
        <w:t xml:space="preserve"> </w:t>
      </w:r>
      <w:r w:rsidRPr="001527BA">
        <w:rPr>
          <w:rFonts w:ascii="Times New Roman"/>
          <w:sz w:val="18"/>
          <w:szCs w:val="18"/>
          <w:lang w:eastAsia="ru-RU" w:bidi="ru-RU"/>
        </w:rPr>
        <w:t>образа</w:t>
      </w:r>
      <w:r w:rsidRPr="001527BA">
        <w:rPr>
          <w:rFonts w:ascii="Times New Roman"/>
          <w:sz w:val="18"/>
          <w:szCs w:val="18"/>
          <w:lang w:eastAsia="ru-RU" w:bidi="ru-RU"/>
        </w:rPr>
        <w:t xml:space="preserve"> </w:t>
      </w:r>
      <w:r w:rsidRPr="001527BA">
        <w:rPr>
          <w:rFonts w:ascii="Times New Roman"/>
          <w:sz w:val="18"/>
          <w:szCs w:val="18"/>
          <w:lang w:eastAsia="ru-RU" w:bidi="ru-RU"/>
        </w:rPr>
        <w:t>жизни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7.3. </w:t>
      </w:r>
      <w:r w:rsidRPr="001527BA">
        <w:rPr>
          <w:rFonts w:ascii="Times New Roman"/>
          <w:sz w:val="18"/>
          <w:szCs w:val="18"/>
          <w:lang w:eastAsia="ru-RU" w:bidi="ru-RU"/>
        </w:rPr>
        <w:t>реализация</w:t>
      </w:r>
      <w:r w:rsidRPr="001527BA">
        <w:rPr>
          <w:rFonts w:ascii="Times New Roman"/>
          <w:sz w:val="18"/>
          <w:szCs w:val="18"/>
          <w:lang w:eastAsia="ru-RU" w:bidi="ru-RU"/>
        </w:rPr>
        <w:t xml:space="preserve"> </w:t>
      </w:r>
      <w:r w:rsidRPr="001527BA">
        <w:rPr>
          <w:rFonts w:ascii="Times New Roman"/>
          <w:sz w:val="18"/>
          <w:szCs w:val="18"/>
          <w:lang w:eastAsia="ru-RU" w:bidi="ru-RU"/>
        </w:rPr>
        <w:t>целевых</w:t>
      </w:r>
      <w:r w:rsidRPr="001527BA">
        <w:rPr>
          <w:rFonts w:ascii="Times New Roman"/>
          <w:sz w:val="18"/>
          <w:szCs w:val="18"/>
          <w:lang w:eastAsia="ru-RU" w:bidi="ru-RU"/>
        </w:rPr>
        <w:t xml:space="preserve"> </w:t>
      </w:r>
      <w:r w:rsidRPr="001527BA">
        <w:rPr>
          <w:rFonts w:ascii="Times New Roman"/>
          <w:sz w:val="18"/>
          <w:szCs w:val="18"/>
          <w:lang w:eastAsia="ru-RU" w:bidi="ru-RU"/>
        </w:rPr>
        <w:t>программ</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формированию</w:t>
      </w:r>
      <w:r w:rsidRPr="001527BA">
        <w:rPr>
          <w:rFonts w:ascii="Times New Roman"/>
          <w:sz w:val="18"/>
          <w:szCs w:val="18"/>
          <w:lang w:eastAsia="ru-RU" w:bidi="ru-RU"/>
        </w:rPr>
        <w:t xml:space="preserve"> </w:t>
      </w:r>
      <w:r w:rsidRPr="001527BA">
        <w:rPr>
          <w:rFonts w:ascii="Times New Roman"/>
          <w:sz w:val="18"/>
          <w:szCs w:val="18"/>
          <w:lang w:eastAsia="ru-RU" w:bidi="ru-RU"/>
        </w:rPr>
        <w:t>культуры</w:t>
      </w:r>
      <w:r w:rsidRPr="001527BA">
        <w:rPr>
          <w:rFonts w:ascii="Times New Roman"/>
          <w:sz w:val="18"/>
          <w:szCs w:val="18"/>
          <w:lang w:eastAsia="ru-RU" w:bidi="ru-RU"/>
        </w:rPr>
        <w:t xml:space="preserve"> </w:t>
      </w:r>
      <w:r w:rsidRPr="001527BA">
        <w:rPr>
          <w:rFonts w:ascii="Times New Roman"/>
          <w:sz w:val="18"/>
          <w:szCs w:val="18"/>
          <w:lang w:eastAsia="ru-RU" w:bidi="ru-RU"/>
        </w:rPr>
        <w:t>здорового</w:t>
      </w:r>
      <w:r w:rsidRPr="001527BA">
        <w:rPr>
          <w:rFonts w:ascii="Times New Roman"/>
          <w:sz w:val="18"/>
          <w:szCs w:val="18"/>
          <w:lang w:eastAsia="ru-RU" w:bidi="ru-RU"/>
        </w:rPr>
        <w:t xml:space="preserve"> </w:t>
      </w:r>
      <w:r w:rsidRPr="001527BA">
        <w:rPr>
          <w:rFonts w:ascii="Times New Roman"/>
          <w:sz w:val="18"/>
          <w:szCs w:val="18"/>
          <w:lang w:eastAsia="ru-RU" w:bidi="ru-RU"/>
        </w:rPr>
        <w:t>образа</w:t>
      </w:r>
      <w:r w:rsidRPr="001527BA">
        <w:rPr>
          <w:rFonts w:ascii="Times New Roman"/>
          <w:sz w:val="18"/>
          <w:szCs w:val="18"/>
          <w:lang w:eastAsia="ru-RU" w:bidi="ru-RU"/>
        </w:rPr>
        <w:t xml:space="preserve"> </w:t>
      </w:r>
      <w:r w:rsidRPr="001527BA">
        <w:rPr>
          <w:rFonts w:ascii="Times New Roman"/>
          <w:sz w:val="18"/>
          <w:szCs w:val="18"/>
          <w:lang w:eastAsia="ru-RU" w:bidi="ru-RU"/>
        </w:rPr>
        <w:t>жизни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условиях</w:t>
      </w:r>
      <w:r w:rsidRPr="001527BA">
        <w:rPr>
          <w:rFonts w:ascii="Times New Roman"/>
          <w:sz w:val="18"/>
          <w:szCs w:val="18"/>
          <w:lang w:eastAsia="ru-RU" w:bidi="ru-RU"/>
        </w:rPr>
        <w:t xml:space="preserve"> </w:t>
      </w:r>
      <w:r w:rsidRPr="001527BA">
        <w:rPr>
          <w:rFonts w:ascii="Times New Roman"/>
          <w:sz w:val="18"/>
          <w:szCs w:val="18"/>
          <w:lang w:eastAsia="ru-RU" w:bidi="ru-RU"/>
        </w:rPr>
        <w:t>образовательного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пространства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7.4. </w:t>
      </w:r>
      <w:r w:rsidRPr="001527BA">
        <w:rPr>
          <w:rFonts w:ascii="Times New Roman"/>
          <w:sz w:val="18"/>
          <w:szCs w:val="18"/>
          <w:lang w:eastAsia="ru-RU" w:bidi="ru-RU"/>
        </w:rPr>
        <w:t>совершенствование</w:t>
      </w:r>
      <w:r w:rsidRPr="001527BA">
        <w:rPr>
          <w:rFonts w:ascii="Times New Roman"/>
          <w:sz w:val="18"/>
          <w:szCs w:val="18"/>
          <w:lang w:eastAsia="ru-RU" w:bidi="ru-RU"/>
        </w:rPr>
        <w:t xml:space="preserve"> </w:t>
      </w:r>
      <w:r w:rsidRPr="001527BA">
        <w:rPr>
          <w:rFonts w:ascii="Times New Roman"/>
          <w:sz w:val="18"/>
          <w:szCs w:val="18"/>
          <w:lang w:eastAsia="ru-RU" w:bidi="ru-RU"/>
        </w:rPr>
        <w:t>механизмов</w:t>
      </w:r>
      <w:r w:rsidRPr="001527BA">
        <w:rPr>
          <w:rFonts w:ascii="Times New Roman"/>
          <w:sz w:val="18"/>
          <w:szCs w:val="18"/>
          <w:lang w:eastAsia="ru-RU" w:bidi="ru-RU"/>
        </w:rPr>
        <w:t xml:space="preserve"> </w:t>
      </w:r>
      <w:r w:rsidRPr="001527BA">
        <w:rPr>
          <w:rFonts w:ascii="Times New Roman"/>
          <w:sz w:val="18"/>
          <w:szCs w:val="18"/>
          <w:lang w:eastAsia="ru-RU" w:bidi="ru-RU"/>
        </w:rPr>
        <w:t>контроля</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созданию</w:t>
      </w:r>
      <w:r w:rsidRPr="001527BA">
        <w:rPr>
          <w:rFonts w:ascii="Times New Roman"/>
          <w:sz w:val="18"/>
          <w:szCs w:val="18"/>
          <w:lang w:eastAsia="ru-RU" w:bidi="ru-RU"/>
        </w:rPr>
        <w:t xml:space="preserve"> </w:t>
      </w:r>
      <w:r w:rsidRPr="001527BA">
        <w:rPr>
          <w:rFonts w:ascii="Times New Roman"/>
          <w:sz w:val="18"/>
          <w:szCs w:val="18"/>
          <w:lang w:eastAsia="ru-RU" w:bidi="ru-RU"/>
        </w:rPr>
        <w:t>психолого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педагогических</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медико</w:t>
      </w:r>
      <w:r w:rsidRPr="001527BA">
        <w:rPr>
          <w:rFonts w:ascii="Times New Roman"/>
          <w:sz w:val="18"/>
          <w:szCs w:val="18"/>
          <w:lang w:eastAsia="ru-RU" w:bidi="ru-RU"/>
        </w:rPr>
        <w:t>-</w:t>
      </w:r>
      <w:r w:rsidRPr="001527BA">
        <w:rPr>
          <w:rFonts w:ascii="Times New Roman"/>
          <w:sz w:val="18"/>
          <w:szCs w:val="18"/>
          <w:lang w:eastAsia="ru-RU" w:bidi="ru-RU"/>
        </w:rPr>
        <w:t>социальных</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обеспечивающих</w:t>
      </w:r>
      <w:r w:rsidRPr="001527BA">
        <w:rPr>
          <w:rFonts w:ascii="Times New Roman"/>
          <w:sz w:val="18"/>
          <w:szCs w:val="18"/>
          <w:lang w:eastAsia="ru-RU" w:bidi="ru-RU"/>
        </w:rPr>
        <w:t xml:space="preserve"> </w:t>
      </w:r>
      <w:r w:rsidRPr="001527BA">
        <w:rPr>
          <w:rFonts w:ascii="Times New Roman"/>
          <w:sz w:val="18"/>
          <w:szCs w:val="18"/>
          <w:lang w:eastAsia="ru-RU" w:bidi="ru-RU"/>
        </w:rPr>
        <w:t>сохранение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укрепление</w:t>
      </w:r>
      <w:r w:rsidRPr="001527BA">
        <w:rPr>
          <w:rFonts w:ascii="Times New Roman"/>
          <w:sz w:val="18"/>
          <w:szCs w:val="18"/>
          <w:lang w:eastAsia="ru-RU" w:bidi="ru-RU"/>
        </w:rPr>
        <w:t xml:space="preserve"> </w:t>
      </w:r>
      <w:r w:rsidRPr="001527BA">
        <w:rPr>
          <w:rFonts w:ascii="Times New Roman"/>
          <w:sz w:val="18"/>
          <w:szCs w:val="18"/>
          <w:lang w:eastAsia="ru-RU" w:bidi="ru-RU"/>
        </w:rPr>
        <w:t>здоровья</w:t>
      </w:r>
      <w:r w:rsidRPr="001527BA">
        <w:rPr>
          <w:rFonts w:ascii="Times New Roman"/>
          <w:sz w:val="18"/>
          <w:szCs w:val="18"/>
          <w:lang w:eastAsia="ru-RU" w:bidi="ru-RU"/>
        </w:rPr>
        <w:t xml:space="preserve"> </w:t>
      </w:r>
      <w:r w:rsidRPr="001527BA">
        <w:rPr>
          <w:rFonts w:ascii="Times New Roman"/>
          <w:sz w:val="18"/>
          <w:szCs w:val="18"/>
          <w:lang w:eastAsia="ru-RU" w:bidi="ru-RU"/>
        </w:rPr>
        <w:t>участников</w:t>
      </w:r>
      <w:r w:rsidRPr="001527BA">
        <w:rPr>
          <w:rFonts w:ascii="Times New Roman"/>
          <w:sz w:val="18"/>
          <w:szCs w:val="18"/>
          <w:lang w:eastAsia="ru-RU" w:bidi="ru-RU"/>
        </w:rPr>
        <w:t xml:space="preserve"> </w:t>
      </w:r>
      <w:r w:rsidRPr="001527BA">
        <w:rPr>
          <w:rFonts w:ascii="Times New Roman"/>
          <w:sz w:val="18"/>
          <w:szCs w:val="18"/>
          <w:lang w:eastAsia="ru-RU" w:bidi="ru-RU"/>
        </w:rPr>
        <w:t>учебно</w:t>
      </w:r>
      <w:r w:rsidRPr="001527BA">
        <w:rPr>
          <w:rFonts w:ascii="Times New Roman"/>
          <w:sz w:val="18"/>
          <w:szCs w:val="18"/>
          <w:lang w:eastAsia="ru-RU" w:bidi="ru-RU"/>
        </w:rPr>
        <w:t>-</w:t>
      </w:r>
      <w:r w:rsidRPr="001527BA">
        <w:rPr>
          <w:rFonts w:ascii="Times New Roman"/>
          <w:sz w:val="18"/>
          <w:szCs w:val="18"/>
          <w:lang w:eastAsia="ru-RU" w:bidi="ru-RU"/>
        </w:rPr>
        <w:t>воспитательного</w:t>
      </w:r>
      <w:r w:rsidRPr="001527BA">
        <w:rPr>
          <w:rFonts w:ascii="Times New Roman"/>
          <w:sz w:val="18"/>
          <w:szCs w:val="18"/>
          <w:lang w:eastAsia="ru-RU" w:bidi="ru-RU"/>
        </w:rPr>
        <w:t xml:space="preserve">   </w:t>
      </w:r>
      <w:r w:rsidRPr="001527BA">
        <w:rPr>
          <w:rFonts w:ascii="Times New Roman"/>
          <w:sz w:val="18"/>
          <w:szCs w:val="18"/>
          <w:lang w:eastAsia="ru-RU" w:bidi="ru-RU"/>
        </w:rPr>
        <w:t>процесса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7.5.  </w:t>
      </w:r>
      <w:r w:rsidRPr="001527BA">
        <w:rPr>
          <w:rFonts w:ascii="Times New Roman"/>
          <w:sz w:val="18"/>
          <w:szCs w:val="18"/>
          <w:lang w:eastAsia="ru-RU" w:bidi="ru-RU"/>
        </w:rPr>
        <w:t>расширение</w:t>
      </w:r>
      <w:r w:rsidRPr="001527BA">
        <w:rPr>
          <w:rFonts w:ascii="Times New Roman"/>
          <w:sz w:val="18"/>
          <w:szCs w:val="18"/>
          <w:lang w:eastAsia="ru-RU" w:bidi="ru-RU"/>
        </w:rPr>
        <w:t xml:space="preserve"> </w:t>
      </w:r>
      <w:r w:rsidRPr="001527BA">
        <w:rPr>
          <w:rFonts w:ascii="Times New Roman"/>
          <w:sz w:val="18"/>
          <w:szCs w:val="18"/>
          <w:lang w:eastAsia="ru-RU" w:bidi="ru-RU"/>
        </w:rPr>
        <w:t>системы</w:t>
      </w:r>
      <w:r w:rsidRPr="001527BA">
        <w:rPr>
          <w:rFonts w:ascii="Times New Roman"/>
          <w:sz w:val="18"/>
          <w:szCs w:val="18"/>
          <w:lang w:eastAsia="ru-RU" w:bidi="ru-RU"/>
        </w:rPr>
        <w:t xml:space="preserve"> </w:t>
      </w:r>
      <w:r w:rsidRPr="001527BA">
        <w:rPr>
          <w:rFonts w:ascii="Times New Roman"/>
          <w:sz w:val="18"/>
          <w:szCs w:val="18"/>
          <w:lang w:eastAsia="ru-RU" w:bidi="ru-RU"/>
        </w:rPr>
        <w:t>мероприятий</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укреплению</w:t>
      </w:r>
      <w:r w:rsidRPr="001527BA">
        <w:rPr>
          <w:rFonts w:ascii="Times New Roman"/>
          <w:sz w:val="18"/>
          <w:szCs w:val="18"/>
          <w:lang w:eastAsia="ru-RU" w:bidi="ru-RU"/>
        </w:rPr>
        <w:t xml:space="preserve"> </w:t>
      </w:r>
      <w:r w:rsidRPr="001527BA">
        <w:rPr>
          <w:rFonts w:ascii="Times New Roman"/>
          <w:sz w:val="18"/>
          <w:szCs w:val="18"/>
          <w:lang w:eastAsia="ru-RU" w:bidi="ru-RU"/>
        </w:rPr>
        <w:t>здоровья</w:t>
      </w:r>
      <w:r w:rsidRPr="001527BA">
        <w:rPr>
          <w:rFonts w:ascii="Times New Roman"/>
          <w:sz w:val="18"/>
          <w:szCs w:val="18"/>
          <w:lang w:eastAsia="ru-RU" w:bidi="ru-RU"/>
        </w:rPr>
        <w:t xml:space="preserve">, </w:t>
      </w:r>
      <w:r w:rsidRPr="001527BA">
        <w:rPr>
          <w:rFonts w:ascii="Times New Roman"/>
          <w:sz w:val="18"/>
          <w:szCs w:val="18"/>
          <w:lang w:eastAsia="ru-RU" w:bidi="ru-RU"/>
        </w:rPr>
        <w:t>развитию</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lastRenderedPageBreak/>
        <w:t>основных</w:t>
      </w:r>
      <w:r w:rsidRPr="001527BA">
        <w:rPr>
          <w:rFonts w:ascii="Times New Roman"/>
          <w:sz w:val="18"/>
          <w:szCs w:val="18"/>
          <w:lang w:eastAsia="ru-RU" w:bidi="ru-RU"/>
        </w:rPr>
        <w:t xml:space="preserve"> </w:t>
      </w:r>
      <w:r w:rsidRPr="001527BA">
        <w:rPr>
          <w:rFonts w:ascii="Times New Roman"/>
          <w:sz w:val="18"/>
          <w:szCs w:val="18"/>
          <w:lang w:eastAsia="ru-RU" w:bidi="ru-RU"/>
        </w:rPr>
        <w:t>физических</w:t>
      </w:r>
      <w:r w:rsidRPr="001527BA">
        <w:rPr>
          <w:rFonts w:ascii="Times New Roman"/>
          <w:sz w:val="18"/>
          <w:szCs w:val="18"/>
          <w:lang w:eastAsia="ru-RU" w:bidi="ru-RU"/>
        </w:rPr>
        <w:t xml:space="preserve"> </w:t>
      </w:r>
      <w:r w:rsidRPr="001527BA">
        <w:rPr>
          <w:rFonts w:ascii="Times New Roman"/>
          <w:sz w:val="18"/>
          <w:szCs w:val="18"/>
          <w:lang w:eastAsia="ru-RU" w:bidi="ru-RU"/>
        </w:rPr>
        <w:t>качеств</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повышению</w:t>
      </w:r>
      <w:r w:rsidRPr="001527BA">
        <w:rPr>
          <w:rFonts w:ascii="Times New Roman"/>
          <w:sz w:val="18"/>
          <w:szCs w:val="18"/>
          <w:lang w:eastAsia="ru-RU" w:bidi="ru-RU"/>
        </w:rPr>
        <w:t xml:space="preserve"> </w:t>
      </w:r>
      <w:r w:rsidRPr="001527BA">
        <w:rPr>
          <w:rFonts w:ascii="Times New Roman"/>
          <w:sz w:val="18"/>
          <w:szCs w:val="18"/>
          <w:lang w:eastAsia="ru-RU" w:bidi="ru-RU"/>
        </w:rPr>
        <w:t>функциональных</w:t>
      </w:r>
      <w:r w:rsidRPr="001527BA">
        <w:rPr>
          <w:rFonts w:ascii="Times New Roman"/>
          <w:sz w:val="18"/>
          <w:szCs w:val="18"/>
          <w:lang w:eastAsia="ru-RU" w:bidi="ru-RU"/>
        </w:rPr>
        <w:t xml:space="preserve"> </w:t>
      </w:r>
      <w:r w:rsidRPr="001527BA">
        <w:rPr>
          <w:rFonts w:ascii="Times New Roman"/>
          <w:sz w:val="18"/>
          <w:szCs w:val="18"/>
          <w:lang w:eastAsia="ru-RU" w:bidi="ru-RU"/>
        </w:rPr>
        <w:t>возможностей</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организма</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7.6. </w:t>
      </w:r>
      <w:r w:rsidRPr="001527BA">
        <w:rPr>
          <w:rFonts w:ascii="Times New Roman"/>
          <w:sz w:val="18"/>
          <w:szCs w:val="18"/>
          <w:lang w:eastAsia="ru-RU" w:bidi="ru-RU"/>
        </w:rPr>
        <w:t>создание</w:t>
      </w:r>
      <w:r w:rsidRPr="001527BA">
        <w:rPr>
          <w:rFonts w:ascii="Times New Roman"/>
          <w:sz w:val="18"/>
          <w:szCs w:val="18"/>
          <w:lang w:eastAsia="ru-RU" w:bidi="ru-RU"/>
        </w:rPr>
        <w:t xml:space="preserve"> </w:t>
      </w:r>
      <w:r w:rsidRPr="001527BA">
        <w:rPr>
          <w:rFonts w:ascii="Times New Roman"/>
          <w:sz w:val="18"/>
          <w:szCs w:val="18"/>
          <w:lang w:eastAsia="ru-RU" w:bidi="ru-RU"/>
        </w:rPr>
        <w:t>условий</w:t>
      </w:r>
      <w:r w:rsidRPr="001527BA">
        <w:rPr>
          <w:rFonts w:ascii="Times New Roman"/>
          <w:sz w:val="18"/>
          <w:szCs w:val="18"/>
          <w:lang w:eastAsia="ru-RU" w:bidi="ru-RU"/>
        </w:rPr>
        <w:t xml:space="preserve"> </w:t>
      </w:r>
      <w:r w:rsidRPr="001527BA">
        <w:rPr>
          <w:rFonts w:ascii="Times New Roman"/>
          <w:sz w:val="18"/>
          <w:szCs w:val="18"/>
          <w:lang w:eastAsia="ru-RU" w:bidi="ru-RU"/>
        </w:rPr>
        <w:t>для</w:t>
      </w:r>
      <w:r w:rsidRPr="001527BA">
        <w:rPr>
          <w:rFonts w:ascii="Times New Roman"/>
          <w:sz w:val="18"/>
          <w:szCs w:val="18"/>
          <w:lang w:eastAsia="ru-RU" w:bidi="ru-RU"/>
        </w:rPr>
        <w:t xml:space="preserve"> </w:t>
      </w:r>
      <w:r w:rsidRPr="001527BA">
        <w:rPr>
          <w:rFonts w:ascii="Times New Roman"/>
          <w:sz w:val="18"/>
          <w:szCs w:val="18"/>
          <w:lang w:eastAsia="ru-RU" w:bidi="ru-RU"/>
        </w:rPr>
        <w:t>самообучения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roofErr w:type="spellStart"/>
      <w:r w:rsidRPr="001527BA">
        <w:rPr>
          <w:rFonts w:ascii="Times New Roman"/>
          <w:sz w:val="18"/>
          <w:szCs w:val="18"/>
          <w:lang w:eastAsia="ru-RU" w:bidi="ru-RU"/>
        </w:rPr>
        <w:t>взаимообучения</w:t>
      </w:r>
      <w:proofErr w:type="spellEnd"/>
      <w:r w:rsidRPr="001527BA">
        <w:rPr>
          <w:rFonts w:ascii="Times New Roman"/>
          <w:sz w:val="18"/>
          <w:szCs w:val="18"/>
          <w:lang w:eastAsia="ru-RU" w:bidi="ru-RU"/>
        </w:rPr>
        <w:t xml:space="preserve"> </w:t>
      </w:r>
      <w:r w:rsidRPr="001527BA">
        <w:rPr>
          <w:rFonts w:ascii="Times New Roman"/>
          <w:sz w:val="18"/>
          <w:szCs w:val="18"/>
          <w:lang w:eastAsia="ru-RU" w:bidi="ru-RU"/>
        </w:rPr>
        <w:t>умениям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навыкам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физкультурно</w:t>
      </w:r>
      <w:r w:rsidRPr="001527BA">
        <w:rPr>
          <w:rFonts w:ascii="Times New Roman"/>
          <w:sz w:val="18"/>
          <w:szCs w:val="18"/>
          <w:lang w:eastAsia="ru-RU" w:bidi="ru-RU"/>
        </w:rPr>
        <w:t>-</w:t>
      </w:r>
      <w:r w:rsidRPr="001527BA">
        <w:rPr>
          <w:rFonts w:ascii="Times New Roman"/>
          <w:sz w:val="18"/>
          <w:szCs w:val="18"/>
          <w:lang w:eastAsia="ru-RU" w:bidi="ru-RU"/>
        </w:rPr>
        <w:t>оздоровительной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спортивно</w:t>
      </w:r>
      <w:r w:rsidRPr="001527BA">
        <w:rPr>
          <w:rFonts w:ascii="Times New Roman"/>
          <w:sz w:val="18"/>
          <w:szCs w:val="18"/>
          <w:lang w:eastAsia="ru-RU" w:bidi="ru-RU"/>
        </w:rPr>
        <w:t>-</w:t>
      </w:r>
      <w:r w:rsidRPr="001527BA">
        <w:rPr>
          <w:rFonts w:ascii="Times New Roman"/>
          <w:sz w:val="18"/>
          <w:szCs w:val="18"/>
          <w:lang w:eastAsia="ru-RU" w:bidi="ru-RU"/>
        </w:rPr>
        <w:t>оздоровительной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самостоятельной</w:t>
      </w:r>
      <w:r w:rsidRPr="001527BA">
        <w:rPr>
          <w:rFonts w:ascii="Times New Roman"/>
          <w:sz w:val="18"/>
          <w:szCs w:val="18"/>
          <w:lang w:eastAsia="ru-RU" w:bidi="ru-RU"/>
        </w:rPr>
        <w:t xml:space="preserve"> </w:t>
      </w:r>
      <w:r w:rsidRPr="001527BA">
        <w:rPr>
          <w:rFonts w:ascii="Times New Roman"/>
          <w:sz w:val="18"/>
          <w:szCs w:val="18"/>
          <w:lang w:eastAsia="ru-RU" w:bidi="ru-RU"/>
        </w:rPr>
        <w:t>организации</w:t>
      </w:r>
      <w:r w:rsidRPr="001527BA">
        <w:rPr>
          <w:rFonts w:ascii="Times New Roman"/>
          <w:sz w:val="18"/>
          <w:szCs w:val="18"/>
          <w:lang w:eastAsia="ru-RU" w:bidi="ru-RU"/>
        </w:rPr>
        <w:t xml:space="preserve"> </w:t>
      </w:r>
      <w:r w:rsidRPr="001527BA">
        <w:rPr>
          <w:rFonts w:ascii="Times New Roman"/>
          <w:sz w:val="18"/>
          <w:szCs w:val="18"/>
          <w:lang w:eastAsia="ru-RU" w:bidi="ru-RU"/>
        </w:rPr>
        <w:t>занятий</w:t>
      </w:r>
      <w:r w:rsidRPr="001527BA">
        <w:rPr>
          <w:rFonts w:ascii="Times New Roman"/>
          <w:sz w:val="18"/>
          <w:szCs w:val="18"/>
          <w:lang w:eastAsia="ru-RU" w:bidi="ru-RU"/>
        </w:rPr>
        <w:t xml:space="preserve"> </w:t>
      </w:r>
      <w:r w:rsidRPr="001527BA">
        <w:rPr>
          <w:rFonts w:ascii="Times New Roman"/>
          <w:sz w:val="18"/>
          <w:szCs w:val="18"/>
          <w:lang w:eastAsia="ru-RU" w:bidi="ru-RU"/>
        </w:rPr>
        <w:t>физическими</w:t>
      </w:r>
      <w:r w:rsidRPr="001527BA">
        <w:rPr>
          <w:rFonts w:ascii="Times New Roman"/>
          <w:sz w:val="18"/>
          <w:szCs w:val="18"/>
          <w:lang w:eastAsia="ru-RU" w:bidi="ru-RU"/>
        </w:rPr>
        <w:t xml:space="preserve"> </w:t>
      </w:r>
      <w:r w:rsidRPr="001527BA">
        <w:rPr>
          <w:rFonts w:ascii="Times New Roman"/>
          <w:sz w:val="18"/>
          <w:szCs w:val="18"/>
          <w:lang w:eastAsia="ru-RU" w:bidi="ru-RU"/>
        </w:rPr>
        <w:t>упражнениями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7.7. </w:t>
      </w:r>
      <w:r w:rsidRPr="001527BA">
        <w:rPr>
          <w:rFonts w:ascii="Times New Roman"/>
          <w:sz w:val="18"/>
          <w:szCs w:val="18"/>
          <w:lang w:eastAsia="ru-RU" w:bidi="ru-RU"/>
        </w:rPr>
        <w:t>расширение</w:t>
      </w:r>
      <w:r w:rsidRPr="001527BA">
        <w:rPr>
          <w:rFonts w:ascii="Times New Roman"/>
          <w:sz w:val="18"/>
          <w:szCs w:val="18"/>
          <w:lang w:eastAsia="ru-RU" w:bidi="ru-RU"/>
        </w:rPr>
        <w:t xml:space="preserve"> </w:t>
      </w:r>
      <w:r w:rsidRPr="001527BA">
        <w:rPr>
          <w:rFonts w:ascii="Times New Roman"/>
          <w:sz w:val="18"/>
          <w:szCs w:val="18"/>
          <w:lang w:eastAsia="ru-RU" w:bidi="ru-RU"/>
        </w:rPr>
        <w:t>зоны</w:t>
      </w:r>
      <w:r w:rsidRPr="001527BA">
        <w:rPr>
          <w:rFonts w:ascii="Times New Roman"/>
          <w:sz w:val="18"/>
          <w:szCs w:val="18"/>
          <w:lang w:eastAsia="ru-RU" w:bidi="ru-RU"/>
        </w:rPr>
        <w:t xml:space="preserve"> </w:t>
      </w:r>
      <w:r w:rsidRPr="001527BA">
        <w:rPr>
          <w:rFonts w:ascii="Times New Roman"/>
          <w:sz w:val="18"/>
          <w:szCs w:val="18"/>
          <w:lang w:eastAsia="ru-RU" w:bidi="ru-RU"/>
        </w:rPr>
        <w:t>соревновательной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обучающихся</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целью</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освоения</w:t>
      </w:r>
      <w:r w:rsidRPr="001527BA">
        <w:rPr>
          <w:rFonts w:ascii="Times New Roman"/>
          <w:sz w:val="18"/>
          <w:szCs w:val="18"/>
          <w:lang w:eastAsia="ru-RU" w:bidi="ru-RU"/>
        </w:rPr>
        <w:t xml:space="preserve"> </w:t>
      </w:r>
      <w:r w:rsidRPr="001527BA">
        <w:rPr>
          <w:rFonts w:ascii="Times New Roman"/>
          <w:sz w:val="18"/>
          <w:szCs w:val="18"/>
          <w:lang w:eastAsia="ru-RU" w:bidi="ru-RU"/>
        </w:rPr>
        <w:t>норм</w:t>
      </w:r>
      <w:r w:rsidRPr="001527BA">
        <w:rPr>
          <w:rFonts w:ascii="Times New Roman"/>
          <w:sz w:val="18"/>
          <w:szCs w:val="18"/>
          <w:lang w:eastAsia="ru-RU" w:bidi="ru-RU"/>
        </w:rPr>
        <w:t xml:space="preserve"> </w:t>
      </w:r>
      <w:r w:rsidRPr="001527BA">
        <w:rPr>
          <w:rFonts w:ascii="Times New Roman"/>
          <w:sz w:val="18"/>
          <w:szCs w:val="18"/>
          <w:lang w:eastAsia="ru-RU" w:bidi="ru-RU"/>
        </w:rPr>
        <w:t>коллективного</w:t>
      </w:r>
      <w:r w:rsidRPr="001527BA">
        <w:rPr>
          <w:rFonts w:ascii="Times New Roman"/>
          <w:sz w:val="18"/>
          <w:szCs w:val="18"/>
          <w:lang w:eastAsia="ru-RU" w:bidi="ru-RU"/>
        </w:rPr>
        <w:t xml:space="preserve"> </w:t>
      </w:r>
      <w:r w:rsidRPr="001527BA">
        <w:rPr>
          <w:rFonts w:ascii="Times New Roman"/>
          <w:sz w:val="18"/>
          <w:szCs w:val="18"/>
          <w:lang w:eastAsia="ru-RU" w:bidi="ru-RU"/>
        </w:rPr>
        <w:t>взаимодействия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сотрудничества</w:t>
      </w:r>
      <w:r w:rsidRPr="001527BA">
        <w:rPr>
          <w:rFonts w:ascii="Times New Roman"/>
          <w:sz w:val="18"/>
          <w:szCs w:val="18"/>
          <w:lang w:eastAsia="ru-RU" w:bidi="ru-RU"/>
        </w:rPr>
        <w:t xml:space="preserve">, </w:t>
      </w:r>
      <w:r w:rsidRPr="001527BA">
        <w:rPr>
          <w:rFonts w:ascii="Times New Roman"/>
          <w:sz w:val="18"/>
          <w:szCs w:val="18"/>
          <w:lang w:eastAsia="ru-RU" w:bidi="ru-RU"/>
        </w:rPr>
        <w:t>умения</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контролировать</w:t>
      </w:r>
      <w:r w:rsidRPr="001527BA">
        <w:rPr>
          <w:rFonts w:ascii="Times New Roman"/>
          <w:sz w:val="18"/>
          <w:szCs w:val="18"/>
          <w:lang w:eastAsia="ru-RU" w:bidi="ru-RU"/>
        </w:rPr>
        <w:t xml:space="preserve"> </w:t>
      </w:r>
      <w:r w:rsidRPr="001527BA">
        <w:rPr>
          <w:rFonts w:ascii="Times New Roman"/>
          <w:sz w:val="18"/>
          <w:szCs w:val="18"/>
          <w:lang w:eastAsia="ru-RU" w:bidi="ru-RU"/>
        </w:rPr>
        <w:t>собственное</w:t>
      </w:r>
      <w:r w:rsidRPr="001527BA">
        <w:rPr>
          <w:rFonts w:ascii="Times New Roman"/>
          <w:sz w:val="18"/>
          <w:szCs w:val="18"/>
          <w:lang w:eastAsia="ru-RU" w:bidi="ru-RU"/>
        </w:rPr>
        <w:t xml:space="preserve"> </w:t>
      </w:r>
      <w:r w:rsidRPr="001527BA">
        <w:rPr>
          <w:rFonts w:ascii="Times New Roman"/>
          <w:sz w:val="18"/>
          <w:szCs w:val="18"/>
          <w:lang w:eastAsia="ru-RU" w:bidi="ru-RU"/>
        </w:rPr>
        <w:t>эмоциональное</w:t>
      </w:r>
      <w:r w:rsidRPr="001527BA">
        <w:rPr>
          <w:rFonts w:ascii="Times New Roman"/>
          <w:sz w:val="18"/>
          <w:szCs w:val="18"/>
          <w:lang w:eastAsia="ru-RU" w:bidi="ru-RU"/>
        </w:rPr>
        <w:t xml:space="preserve"> </w:t>
      </w:r>
      <w:r w:rsidRPr="001527BA">
        <w:rPr>
          <w:rFonts w:ascii="Times New Roman"/>
          <w:sz w:val="18"/>
          <w:szCs w:val="18"/>
          <w:lang w:eastAsia="ru-RU" w:bidi="ru-RU"/>
        </w:rPr>
        <w:t>состояние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поведение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pStyle w:val="aff6"/>
        <w:ind w:firstLine="709"/>
        <w:rPr>
          <w:rFonts w:ascii="Times New Roman"/>
          <w:sz w:val="18"/>
          <w:szCs w:val="18"/>
          <w:lang w:eastAsia="ru-RU" w:bidi="ru-RU"/>
        </w:rPr>
      </w:pPr>
      <w:r w:rsidRPr="001527BA">
        <w:rPr>
          <w:rFonts w:ascii="Times New Roman"/>
          <w:b/>
          <w:sz w:val="18"/>
          <w:szCs w:val="18"/>
          <w:lang w:eastAsia="ru-RU" w:bidi="ru-RU"/>
        </w:rPr>
        <w:t>8.</w:t>
      </w:r>
      <w:r w:rsidRPr="001527BA">
        <w:rPr>
          <w:rFonts w:ascii="Times New Roman"/>
          <w:b/>
          <w:sz w:val="18"/>
          <w:szCs w:val="18"/>
          <w:lang w:eastAsia="ru-RU" w:bidi="ru-RU"/>
        </w:rPr>
        <w:t>Экологическое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Экологическое</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воспитание</w:t>
      </w:r>
      <w:r w:rsidRPr="001527BA">
        <w:rPr>
          <w:rFonts w:ascii="Times New Roman"/>
          <w:sz w:val="18"/>
          <w:szCs w:val="18"/>
          <w:lang w:eastAsia="ru-RU" w:bidi="ru-RU"/>
        </w:rPr>
        <w:t xml:space="preserve"> </w:t>
      </w:r>
      <w:r w:rsidRPr="001527BA">
        <w:rPr>
          <w:rFonts w:ascii="Times New Roman"/>
          <w:sz w:val="18"/>
          <w:szCs w:val="18"/>
          <w:lang w:eastAsia="ru-RU" w:bidi="ru-RU"/>
        </w:rPr>
        <w:t>имеет</w:t>
      </w:r>
      <w:r w:rsidRPr="001527BA">
        <w:rPr>
          <w:rFonts w:ascii="Times New Roman"/>
          <w:sz w:val="18"/>
          <w:szCs w:val="18"/>
          <w:lang w:eastAsia="ru-RU" w:bidi="ru-RU"/>
        </w:rPr>
        <w:t xml:space="preserve"> </w:t>
      </w:r>
      <w:r w:rsidRPr="001527BA">
        <w:rPr>
          <w:rFonts w:ascii="Times New Roman"/>
          <w:sz w:val="18"/>
          <w:szCs w:val="18"/>
          <w:lang w:eastAsia="ru-RU" w:bidi="ru-RU"/>
        </w:rPr>
        <w:t>целью</w:t>
      </w:r>
      <w:r w:rsidRPr="001527BA">
        <w:rPr>
          <w:rFonts w:ascii="Times New Roman"/>
          <w:sz w:val="18"/>
          <w:szCs w:val="18"/>
          <w:lang w:eastAsia="ru-RU" w:bidi="ru-RU"/>
        </w:rPr>
        <w:t xml:space="preserve"> </w:t>
      </w:r>
      <w:r w:rsidRPr="001527BA">
        <w:rPr>
          <w:rFonts w:ascii="Times New Roman"/>
          <w:sz w:val="18"/>
          <w:szCs w:val="18"/>
          <w:lang w:eastAsia="ru-RU" w:bidi="ru-RU"/>
        </w:rPr>
        <w:t>формирование</w:t>
      </w:r>
      <w:r w:rsidRPr="001527BA">
        <w:rPr>
          <w:rFonts w:ascii="Times New Roman"/>
          <w:sz w:val="18"/>
          <w:szCs w:val="18"/>
          <w:lang w:eastAsia="ru-RU" w:bidi="ru-RU"/>
        </w:rPr>
        <w:t xml:space="preserve"> </w:t>
      </w:r>
      <w:r w:rsidRPr="001527BA">
        <w:rPr>
          <w:rFonts w:ascii="Times New Roman"/>
          <w:sz w:val="18"/>
          <w:szCs w:val="18"/>
          <w:lang w:eastAsia="ru-RU" w:bidi="ru-RU"/>
        </w:rPr>
        <w:t>у</w:t>
      </w:r>
      <w:r w:rsidRPr="001527BA">
        <w:rPr>
          <w:rFonts w:ascii="Times New Roman"/>
          <w:sz w:val="18"/>
          <w:szCs w:val="18"/>
          <w:lang w:eastAsia="ru-RU" w:bidi="ru-RU"/>
        </w:rPr>
        <w:t xml:space="preserve"> </w:t>
      </w:r>
      <w:r w:rsidRPr="001527BA">
        <w:rPr>
          <w:rFonts w:ascii="Times New Roman"/>
          <w:sz w:val="18"/>
          <w:szCs w:val="18"/>
          <w:lang w:eastAsia="ru-RU" w:bidi="ru-RU"/>
        </w:rPr>
        <w:t>детей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молодежи</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8.1. </w:t>
      </w:r>
      <w:r w:rsidRPr="001527BA">
        <w:rPr>
          <w:rFonts w:ascii="Times New Roman"/>
          <w:sz w:val="18"/>
          <w:szCs w:val="18"/>
          <w:lang w:eastAsia="ru-RU" w:bidi="ru-RU"/>
        </w:rPr>
        <w:t>экологического</w:t>
      </w:r>
      <w:r w:rsidRPr="001527BA">
        <w:rPr>
          <w:rFonts w:ascii="Times New Roman"/>
          <w:sz w:val="18"/>
          <w:szCs w:val="18"/>
          <w:lang w:eastAsia="ru-RU" w:bidi="ru-RU"/>
        </w:rPr>
        <w:t xml:space="preserve"> </w:t>
      </w:r>
      <w:r w:rsidRPr="001527BA">
        <w:rPr>
          <w:rFonts w:ascii="Times New Roman"/>
          <w:sz w:val="18"/>
          <w:szCs w:val="18"/>
          <w:lang w:eastAsia="ru-RU" w:bidi="ru-RU"/>
        </w:rPr>
        <w:t>сознания</w:t>
      </w:r>
      <w:r w:rsidRPr="001527BA">
        <w:rPr>
          <w:rFonts w:ascii="Times New Roman"/>
          <w:sz w:val="18"/>
          <w:szCs w:val="18"/>
          <w:lang w:eastAsia="ru-RU" w:bidi="ru-RU"/>
        </w:rPr>
        <w:t xml:space="preserve"> (</w:t>
      </w:r>
      <w:r w:rsidRPr="001527BA">
        <w:rPr>
          <w:rFonts w:ascii="Times New Roman"/>
          <w:sz w:val="18"/>
          <w:szCs w:val="18"/>
          <w:lang w:eastAsia="ru-RU" w:bidi="ru-RU"/>
        </w:rPr>
        <w:t>осознание</w:t>
      </w:r>
      <w:r w:rsidRPr="001527BA">
        <w:rPr>
          <w:rFonts w:ascii="Times New Roman"/>
          <w:sz w:val="18"/>
          <w:szCs w:val="18"/>
          <w:lang w:eastAsia="ru-RU" w:bidi="ru-RU"/>
        </w:rPr>
        <w:t xml:space="preserve"> </w:t>
      </w:r>
      <w:r w:rsidRPr="001527BA">
        <w:rPr>
          <w:rFonts w:ascii="Times New Roman"/>
          <w:sz w:val="18"/>
          <w:szCs w:val="18"/>
          <w:lang w:eastAsia="ru-RU" w:bidi="ru-RU"/>
        </w:rPr>
        <w:t>единства</w:t>
      </w:r>
      <w:r w:rsidRPr="001527BA">
        <w:rPr>
          <w:rFonts w:ascii="Times New Roman"/>
          <w:sz w:val="18"/>
          <w:szCs w:val="18"/>
          <w:lang w:eastAsia="ru-RU" w:bidi="ru-RU"/>
        </w:rPr>
        <w:t xml:space="preserve"> </w:t>
      </w: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природы</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взаимовлияние</w:t>
      </w:r>
      <w:r w:rsidRPr="001527BA">
        <w:rPr>
          <w:rFonts w:ascii="Times New Roman"/>
          <w:sz w:val="18"/>
          <w:szCs w:val="18"/>
          <w:lang w:eastAsia="ru-RU" w:bidi="ru-RU"/>
        </w:rPr>
        <w:t xml:space="preserve"> </w:t>
      </w:r>
      <w:r w:rsidRPr="001527BA">
        <w:rPr>
          <w:rFonts w:ascii="Times New Roman"/>
          <w:sz w:val="18"/>
          <w:szCs w:val="18"/>
          <w:lang w:eastAsia="ru-RU" w:bidi="ru-RU"/>
        </w:rPr>
        <w:t>здоровья</w:t>
      </w:r>
      <w:r w:rsidRPr="001527BA">
        <w:rPr>
          <w:rFonts w:ascii="Times New Roman"/>
          <w:sz w:val="18"/>
          <w:szCs w:val="18"/>
          <w:lang w:eastAsia="ru-RU" w:bidi="ru-RU"/>
        </w:rPr>
        <w:t xml:space="preserve"> </w:t>
      </w: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экологической</w:t>
      </w:r>
      <w:r w:rsidRPr="001527BA">
        <w:rPr>
          <w:rFonts w:ascii="Times New Roman"/>
          <w:sz w:val="18"/>
          <w:szCs w:val="18"/>
          <w:lang w:eastAsia="ru-RU" w:bidi="ru-RU"/>
        </w:rPr>
        <w:t xml:space="preserve"> </w:t>
      </w:r>
      <w:r w:rsidRPr="001527BA">
        <w:rPr>
          <w:rFonts w:ascii="Times New Roman"/>
          <w:sz w:val="18"/>
          <w:szCs w:val="18"/>
          <w:lang w:eastAsia="ru-RU" w:bidi="ru-RU"/>
        </w:rPr>
        <w:t>обстановки</w:t>
      </w:r>
      <w:r w:rsidRPr="001527BA">
        <w:rPr>
          <w:rFonts w:ascii="Times New Roman"/>
          <w:sz w:val="18"/>
          <w:szCs w:val="18"/>
          <w:lang w:eastAsia="ru-RU" w:bidi="ru-RU"/>
        </w:rPr>
        <w:t xml:space="preserve">, </w:t>
      </w:r>
      <w:r w:rsidRPr="001527BA">
        <w:rPr>
          <w:rFonts w:ascii="Times New Roman"/>
          <w:sz w:val="18"/>
          <w:szCs w:val="18"/>
          <w:lang w:eastAsia="ru-RU" w:bidi="ru-RU"/>
        </w:rPr>
        <w:t>знание</w:t>
      </w:r>
      <w:r w:rsidRPr="001527BA">
        <w:rPr>
          <w:rFonts w:ascii="Times New Roman"/>
          <w:sz w:val="18"/>
          <w:szCs w:val="18"/>
          <w:lang w:eastAsia="ru-RU" w:bidi="ru-RU"/>
        </w:rPr>
        <w:t xml:space="preserve"> </w:t>
      </w:r>
      <w:r w:rsidRPr="001527BA">
        <w:rPr>
          <w:rFonts w:ascii="Times New Roman"/>
          <w:sz w:val="18"/>
          <w:szCs w:val="18"/>
          <w:lang w:eastAsia="ru-RU" w:bidi="ru-RU"/>
        </w:rPr>
        <w:t>норм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правил</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экологической</w:t>
      </w:r>
      <w:r w:rsidRPr="001527BA">
        <w:rPr>
          <w:rFonts w:ascii="Times New Roman"/>
          <w:sz w:val="18"/>
          <w:szCs w:val="18"/>
          <w:lang w:eastAsia="ru-RU" w:bidi="ru-RU"/>
        </w:rPr>
        <w:t xml:space="preserve"> </w:t>
      </w:r>
      <w:r w:rsidRPr="001527BA">
        <w:rPr>
          <w:rFonts w:ascii="Times New Roman"/>
          <w:sz w:val="18"/>
          <w:szCs w:val="18"/>
          <w:lang w:eastAsia="ru-RU" w:bidi="ru-RU"/>
        </w:rPr>
        <w:t>этики</w:t>
      </w:r>
      <w:r w:rsidRPr="001527BA">
        <w:rPr>
          <w:rFonts w:ascii="Times New Roman"/>
          <w:sz w:val="18"/>
          <w:szCs w:val="18"/>
          <w:lang w:eastAsia="ru-RU" w:bidi="ru-RU"/>
        </w:rPr>
        <w:t xml:space="preserve">, </w:t>
      </w:r>
      <w:r w:rsidRPr="001527BA">
        <w:rPr>
          <w:rFonts w:ascii="Times New Roman"/>
          <w:sz w:val="18"/>
          <w:szCs w:val="18"/>
          <w:lang w:eastAsia="ru-RU" w:bidi="ru-RU"/>
        </w:rPr>
        <w:t>законодательства</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области</w:t>
      </w:r>
      <w:r w:rsidRPr="001527BA">
        <w:rPr>
          <w:rFonts w:ascii="Times New Roman"/>
          <w:sz w:val="18"/>
          <w:szCs w:val="18"/>
          <w:lang w:eastAsia="ru-RU" w:bidi="ru-RU"/>
        </w:rPr>
        <w:t xml:space="preserve"> </w:t>
      </w:r>
      <w:r w:rsidRPr="001527BA">
        <w:rPr>
          <w:rFonts w:ascii="Times New Roman"/>
          <w:sz w:val="18"/>
          <w:szCs w:val="18"/>
          <w:lang w:eastAsia="ru-RU" w:bidi="ru-RU"/>
        </w:rPr>
        <w:t>экологии</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здоровья</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др</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8.2. </w:t>
      </w:r>
      <w:r w:rsidRPr="001527BA">
        <w:rPr>
          <w:rFonts w:ascii="Times New Roman"/>
          <w:sz w:val="18"/>
          <w:szCs w:val="18"/>
          <w:lang w:eastAsia="ru-RU" w:bidi="ru-RU"/>
        </w:rPr>
        <w:t>экологической</w:t>
      </w:r>
      <w:r w:rsidRPr="001527BA">
        <w:rPr>
          <w:rFonts w:ascii="Times New Roman"/>
          <w:sz w:val="18"/>
          <w:szCs w:val="18"/>
          <w:lang w:eastAsia="ru-RU" w:bidi="ru-RU"/>
        </w:rPr>
        <w:t xml:space="preserve"> </w:t>
      </w:r>
      <w:r w:rsidRPr="001527BA">
        <w:rPr>
          <w:rFonts w:ascii="Times New Roman"/>
          <w:sz w:val="18"/>
          <w:szCs w:val="18"/>
          <w:lang w:eastAsia="ru-RU" w:bidi="ru-RU"/>
        </w:rPr>
        <w:t>культуры</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экологически</w:t>
      </w:r>
      <w:r w:rsidRPr="001527BA">
        <w:rPr>
          <w:rFonts w:ascii="Times New Roman"/>
          <w:sz w:val="18"/>
          <w:szCs w:val="18"/>
          <w:lang w:eastAsia="ru-RU" w:bidi="ru-RU"/>
        </w:rPr>
        <w:t xml:space="preserve"> </w:t>
      </w:r>
      <w:r w:rsidRPr="001527BA">
        <w:rPr>
          <w:rFonts w:ascii="Times New Roman"/>
          <w:sz w:val="18"/>
          <w:szCs w:val="18"/>
          <w:lang w:eastAsia="ru-RU" w:bidi="ru-RU"/>
        </w:rPr>
        <w:t>целесообразного</w:t>
      </w:r>
      <w:r w:rsidRPr="001527BA">
        <w:rPr>
          <w:rFonts w:ascii="Times New Roman"/>
          <w:sz w:val="18"/>
          <w:szCs w:val="18"/>
          <w:lang w:eastAsia="ru-RU" w:bidi="ru-RU"/>
        </w:rPr>
        <w:t xml:space="preserve"> </w:t>
      </w:r>
      <w:r w:rsidRPr="001527BA">
        <w:rPr>
          <w:rFonts w:ascii="Times New Roman"/>
          <w:sz w:val="18"/>
          <w:szCs w:val="18"/>
          <w:lang w:eastAsia="ru-RU" w:bidi="ru-RU"/>
        </w:rPr>
        <w:t>поведения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том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числе</w:t>
      </w:r>
      <w:r w:rsidRPr="001527BA">
        <w:rPr>
          <w:rFonts w:ascii="Times New Roman"/>
          <w:sz w:val="18"/>
          <w:szCs w:val="18"/>
          <w:lang w:eastAsia="ru-RU" w:bidi="ru-RU"/>
        </w:rPr>
        <w:t xml:space="preserve"> </w:t>
      </w:r>
      <w:r w:rsidRPr="001527BA">
        <w:rPr>
          <w:rFonts w:ascii="Times New Roman"/>
          <w:sz w:val="18"/>
          <w:szCs w:val="18"/>
          <w:lang w:eastAsia="ru-RU" w:bidi="ru-RU"/>
        </w:rPr>
        <w:t>через</w:t>
      </w:r>
      <w:r w:rsidRPr="001527BA">
        <w:rPr>
          <w:rFonts w:ascii="Times New Roman"/>
          <w:sz w:val="18"/>
          <w:szCs w:val="18"/>
          <w:lang w:eastAsia="ru-RU" w:bidi="ru-RU"/>
        </w:rPr>
        <w:t xml:space="preserve"> </w:t>
      </w:r>
      <w:r w:rsidRPr="001527BA">
        <w:rPr>
          <w:rFonts w:ascii="Times New Roman"/>
          <w:sz w:val="18"/>
          <w:szCs w:val="18"/>
          <w:lang w:eastAsia="ru-RU" w:bidi="ru-RU"/>
        </w:rPr>
        <w:t>реализацию</w:t>
      </w:r>
      <w:r w:rsidRPr="001527BA">
        <w:rPr>
          <w:rFonts w:ascii="Times New Roman"/>
          <w:sz w:val="18"/>
          <w:szCs w:val="18"/>
          <w:lang w:eastAsia="ru-RU" w:bidi="ru-RU"/>
        </w:rPr>
        <w:t xml:space="preserve"> </w:t>
      </w:r>
      <w:r w:rsidRPr="001527BA">
        <w:rPr>
          <w:rFonts w:ascii="Times New Roman"/>
          <w:sz w:val="18"/>
          <w:szCs w:val="18"/>
          <w:lang w:eastAsia="ru-RU" w:bidi="ru-RU"/>
        </w:rPr>
        <w:t>портфеля</w:t>
      </w:r>
      <w:r w:rsidRPr="001527BA">
        <w:rPr>
          <w:rFonts w:ascii="Times New Roman"/>
          <w:sz w:val="18"/>
          <w:szCs w:val="18"/>
          <w:lang w:eastAsia="ru-RU" w:bidi="ru-RU"/>
        </w:rPr>
        <w:t xml:space="preserve"> </w:t>
      </w:r>
      <w:r w:rsidRPr="001527BA">
        <w:rPr>
          <w:rFonts w:ascii="Times New Roman"/>
          <w:sz w:val="18"/>
          <w:szCs w:val="18"/>
          <w:lang w:eastAsia="ru-RU" w:bidi="ru-RU"/>
        </w:rPr>
        <w:t>проектов</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экологическому</w:t>
      </w:r>
      <w:r w:rsidRPr="001527BA">
        <w:rPr>
          <w:rFonts w:ascii="Times New Roman"/>
          <w:sz w:val="18"/>
          <w:szCs w:val="18"/>
          <w:lang w:eastAsia="ru-RU" w:bidi="ru-RU"/>
        </w:rPr>
        <w:t xml:space="preserve"> </w:t>
      </w:r>
      <w:r w:rsidRPr="001527BA">
        <w:rPr>
          <w:rFonts w:ascii="Times New Roman"/>
          <w:sz w:val="18"/>
          <w:szCs w:val="18"/>
          <w:lang w:eastAsia="ru-RU" w:bidi="ru-RU"/>
        </w:rPr>
        <w:t>направлению</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профессионального</w:t>
      </w:r>
      <w:r w:rsidRPr="001527BA">
        <w:rPr>
          <w:rFonts w:ascii="Times New Roman"/>
          <w:sz w:val="18"/>
          <w:szCs w:val="18"/>
          <w:lang w:eastAsia="ru-RU" w:bidi="ru-RU"/>
        </w:rPr>
        <w:t xml:space="preserve"> </w:t>
      </w:r>
      <w:r w:rsidRPr="001527BA">
        <w:rPr>
          <w:rFonts w:ascii="Times New Roman"/>
          <w:sz w:val="18"/>
          <w:szCs w:val="18"/>
          <w:lang w:eastAsia="ru-RU" w:bidi="ru-RU"/>
        </w:rPr>
        <w:t>воспитания</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8.3. </w:t>
      </w:r>
      <w:r w:rsidRPr="001527BA">
        <w:rPr>
          <w:rFonts w:ascii="Times New Roman"/>
          <w:sz w:val="18"/>
          <w:szCs w:val="18"/>
          <w:lang w:eastAsia="ru-RU" w:bidi="ru-RU"/>
        </w:rPr>
        <w:t>ценностного</w:t>
      </w:r>
      <w:r w:rsidRPr="001527BA">
        <w:rPr>
          <w:rFonts w:ascii="Times New Roman"/>
          <w:sz w:val="18"/>
          <w:szCs w:val="18"/>
          <w:lang w:eastAsia="ru-RU" w:bidi="ru-RU"/>
        </w:rPr>
        <w:t xml:space="preserve"> </w:t>
      </w:r>
      <w:r w:rsidRPr="001527BA">
        <w:rPr>
          <w:rFonts w:ascii="Times New Roman"/>
          <w:sz w:val="18"/>
          <w:szCs w:val="18"/>
          <w:lang w:eastAsia="ru-RU" w:bidi="ru-RU"/>
        </w:rPr>
        <w:t>отношения</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природе</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окружающей</w:t>
      </w:r>
      <w:r w:rsidRPr="001527BA">
        <w:rPr>
          <w:rFonts w:ascii="Times New Roman"/>
          <w:sz w:val="18"/>
          <w:szCs w:val="18"/>
          <w:lang w:eastAsia="ru-RU" w:bidi="ru-RU"/>
        </w:rPr>
        <w:t xml:space="preserve"> </w:t>
      </w:r>
      <w:r w:rsidRPr="001527BA">
        <w:rPr>
          <w:rFonts w:ascii="Times New Roman"/>
          <w:sz w:val="18"/>
          <w:szCs w:val="18"/>
          <w:lang w:eastAsia="ru-RU" w:bidi="ru-RU"/>
        </w:rPr>
        <w:t>среде</w:t>
      </w:r>
      <w:r w:rsidRPr="001527BA">
        <w:rPr>
          <w:rFonts w:ascii="Times New Roman"/>
          <w:sz w:val="18"/>
          <w:szCs w:val="18"/>
          <w:lang w:eastAsia="ru-RU" w:bidi="ru-RU"/>
        </w:rPr>
        <w:t xml:space="preserve">, </w:t>
      </w:r>
      <w:r w:rsidRPr="001527BA">
        <w:rPr>
          <w:rFonts w:ascii="Times New Roman"/>
          <w:sz w:val="18"/>
          <w:szCs w:val="18"/>
          <w:lang w:eastAsia="ru-RU" w:bidi="ru-RU"/>
        </w:rPr>
        <w:t>бережного</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отношения</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процессу</w:t>
      </w:r>
      <w:r w:rsidRPr="001527BA">
        <w:rPr>
          <w:rFonts w:ascii="Times New Roman"/>
          <w:sz w:val="18"/>
          <w:szCs w:val="18"/>
          <w:lang w:eastAsia="ru-RU" w:bidi="ru-RU"/>
        </w:rPr>
        <w:t xml:space="preserve"> </w:t>
      </w:r>
      <w:r w:rsidRPr="001527BA">
        <w:rPr>
          <w:rFonts w:ascii="Times New Roman"/>
          <w:sz w:val="18"/>
          <w:szCs w:val="18"/>
          <w:lang w:eastAsia="ru-RU" w:bidi="ru-RU"/>
        </w:rPr>
        <w:t>освоения</w:t>
      </w:r>
      <w:r w:rsidRPr="001527BA">
        <w:rPr>
          <w:rFonts w:ascii="Times New Roman"/>
          <w:sz w:val="18"/>
          <w:szCs w:val="18"/>
          <w:lang w:eastAsia="ru-RU" w:bidi="ru-RU"/>
        </w:rPr>
        <w:t xml:space="preserve"> </w:t>
      </w:r>
      <w:r w:rsidRPr="001527BA">
        <w:rPr>
          <w:rFonts w:ascii="Times New Roman"/>
          <w:sz w:val="18"/>
          <w:szCs w:val="18"/>
          <w:lang w:eastAsia="ru-RU" w:bidi="ru-RU"/>
        </w:rPr>
        <w:t>природных</w:t>
      </w:r>
      <w:r w:rsidRPr="001527BA">
        <w:rPr>
          <w:rFonts w:ascii="Times New Roman"/>
          <w:sz w:val="18"/>
          <w:szCs w:val="18"/>
          <w:lang w:eastAsia="ru-RU" w:bidi="ru-RU"/>
        </w:rPr>
        <w:t xml:space="preserve"> </w:t>
      </w:r>
      <w:r w:rsidRPr="001527BA">
        <w:rPr>
          <w:rFonts w:ascii="Times New Roman"/>
          <w:sz w:val="18"/>
          <w:szCs w:val="18"/>
          <w:lang w:eastAsia="ru-RU" w:bidi="ru-RU"/>
        </w:rPr>
        <w:t>ресурсов</w:t>
      </w:r>
      <w:r w:rsidRPr="001527BA">
        <w:rPr>
          <w:rFonts w:ascii="Times New Roman"/>
          <w:sz w:val="18"/>
          <w:szCs w:val="18"/>
          <w:lang w:eastAsia="ru-RU" w:bidi="ru-RU"/>
        </w:rPr>
        <w:t xml:space="preserve"> </w:t>
      </w:r>
      <w:r w:rsidRPr="001527BA">
        <w:rPr>
          <w:rFonts w:ascii="Times New Roman"/>
          <w:sz w:val="18"/>
          <w:szCs w:val="18"/>
          <w:lang w:eastAsia="ru-RU" w:bidi="ru-RU"/>
        </w:rPr>
        <w:t>города</w:t>
      </w:r>
      <w:r w:rsidRPr="001527BA">
        <w:rPr>
          <w:rFonts w:ascii="Times New Roman"/>
          <w:sz w:val="18"/>
          <w:szCs w:val="18"/>
          <w:lang w:eastAsia="ru-RU" w:bidi="ru-RU"/>
        </w:rPr>
        <w:t xml:space="preserve">, </w:t>
      </w:r>
      <w:r w:rsidRPr="001527BA">
        <w:rPr>
          <w:rFonts w:ascii="Times New Roman"/>
          <w:sz w:val="18"/>
          <w:szCs w:val="18"/>
          <w:lang w:eastAsia="ru-RU" w:bidi="ru-RU"/>
        </w:rPr>
        <w:t>Ростовской</w:t>
      </w:r>
      <w:r w:rsidRPr="001527BA">
        <w:rPr>
          <w:rFonts w:ascii="Times New Roman"/>
          <w:sz w:val="18"/>
          <w:szCs w:val="18"/>
          <w:lang w:eastAsia="ru-RU" w:bidi="ru-RU"/>
        </w:rPr>
        <w:t xml:space="preserve"> </w:t>
      </w:r>
      <w:r w:rsidRPr="001527BA">
        <w:rPr>
          <w:rFonts w:ascii="Times New Roman"/>
          <w:sz w:val="18"/>
          <w:szCs w:val="18"/>
          <w:lang w:eastAsia="ru-RU" w:bidi="ru-RU"/>
        </w:rPr>
        <w:t>области</w:t>
      </w:r>
      <w:r w:rsidRPr="001527BA">
        <w:rPr>
          <w:rFonts w:ascii="Times New Roman"/>
          <w:sz w:val="18"/>
          <w:szCs w:val="18"/>
          <w:lang w:eastAsia="ru-RU" w:bidi="ru-RU"/>
        </w:rPr>
        <w:t xml:space="preserve"> </w:t>
      </w:r>
      <w:r w:rsidRPr="001527BA">
        <w:rPr>
          <w:rFonts w:ascii="Times New Roman"/>
          <w:sz w:val="18"/>
          <w:szCs w:val="18"/>
          <w:lang w:eastAsia="ru-RU" w:bidi="ru-RU"/>
        </w:rPr>
        <w:t>России</w:t>
      </w:r>
      <w:r w:rsidRPr="001527BA">
        <w:rPr>
          <w:rFonts w:ascii="Times New Roman"/>
          <w:sz w:val="18"/>
          <w:szCs w:val="18"/>
          <w:lang w:eastAsia="ru-RU" w:bidi="ru-RU"/>
        </w:rPr>
        <w:t xml:space="preserve">, </w:t>
      </w:r>
      <w:r w:rsidRPr="001527BA">
        <w:rPr>
          <w:rFonts w:ascii="Times New Roman"/>
          <w:sz w:val="18"/>
          <w:szCs w:val="18"/>
          <w:lang w:eastAsia="ru-RU" w:bidi="ru-RU"/>
        </w:rPr>
        <w:t>планеты</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8.4. </w:t>
      </w:r>
      <w:r w:rsidRPr="001527BA">
        <w:rPr>
          <w:rFonts w:ascii="Times New Roman"/>
          <w:sz w:val="18"/>
          <w:szCs w:val="18"/>
          <w:lang w:eastAsia="ru-RU" w:bidi="ru-RU"/>
        </w:rPr>
        <w:t>ответственного</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компетентного</w:t>
      </w:r>
      <w:r w:rsidRPr="001527BA">
        <w:rPr>
          <w:rFonts w:ascii="Times New Roman"/>
          <w:sz w:val="18"/>
          <w:szCs w:val="18"/>
          <w:lang w:eastAsia="ru-RU" w:bidi="ru-RU"/>
        </w:rPr>
        <w:t xml:space="preserve"> </w:t>
      </w:r>
      <w:r w:rsidRPr="001527BA">
        <w:rPr>
          <w:rFonts w:ascii="Times New Roman"/>
          <w:sz w:val="18"/>
          <w:szCs w:val="18"/>
          <w:lang w:eastAsia="ru-RU" w:bidi="ru-RU"/>
        </w:rPr>
        <w:t>отношения</w:t>
      </w:r>
      <w:r w:rsidRPr="001527BA">
        <w:rPr>
          <w:rFonts w:ascii="Times New Roman"/>
          <w:sz w:val="18"/>
          <w:szCs w:val="18"/>
          <w:lang w:eastAsia="ru-RU" w:bidi="ru-RU"/>
        </w:rPr>
        <w:t xml:space="preserve"> </w:t>
      </w:r>
      <w:r w:rsidRPr="001527BA">
        <w:rPr>
          <w:rFonts w:ascii="Times New Roman"/>
          <w:sz w:val="18"/>
          <w:szCs w:val="18"/>
          <w:lang w:eastAsia="ru-RU" w:bidi="ru-RU"/>
        </w:rPr>
        <w:t>к</w:t>
      </w:r>
      <w:r w:rsidRPr="001527BA">
        <w:rPr>
          <w:rFonts w:ascii="Times New Roman"/>
          <w:sz w:val="18"/>
          <w:szCs w:val="18"/>
          <w:lang w:eastAsia="ru-RU" w:bidi="ru-RU"/>
        </w:rPr>
        <w:t xml:space="preserve"> </w:t>
      </w:r>
      <w:r w:rsidRPr="001527BA">
        <w:rPr>
          <w:rFonts w:ascii="Times New Roman"/>
          <w:sz w:val="18"/>
          <w:szCs w:val="18"/>
          <w:lang w:eastAsia="ru-RU" w:bidi="ru-RU"/>
        </w:rPr>
        <w:t>результатам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производственной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непроизводственной</w:t>
      </w:r>
      <w:r w:rsidRPr="001527BA">
        <w:rPr>
          <w:rFonts w:ascii="Times New Roman"/>
          <w:sz w:val="18"/>
          <w:szCs w:val="18"/>
          <w:lang w:eastAsia="ru-RU" w:bidi="ru-RU"/>
        </w:rPr>
        <w:t xml:space="preserve"> </w:t>
      </w:r>
      <w:r w:rsidRPr="001527BA">
        <w:rPr>
          <w:rFonts w:ascii="Times New Roman"/>
          <w:sz w:val="18"/>
          <w:szCs w:val="18"/>
          <w:lang w:eastAsia="ru-RU" w:bidi="ru-RU"/>
        </w:rPr>
        <w:t>деятельности</w:t>
      </w:r>
      <w:r w:rsidRPr="001527BA">
        <w:rPr>
          <w:rFonts w:ascii="Times New Roman"/>
          <w:sz w:val="18"/>
          <w:szCs w:val="18"/>
          <w:lang w:eastAsia="ru-RU" w:bidi="ru-RU"/>
        </w:rPr>
        <w:t xml:space="preserve"> </w:t>
      </w:r>
      <w:r w:rsidRPr="001527BA">
        <w:rPr>
          <w:rFonts w:ascii="Times New Roman"/>
          <w:sz w:val="18"/>
          <w:szCs w:val="18"/>
          <w:lang w:eastAsia="ru-RU" w:bidi="ru-RU"/>
        </w:rPr>
        <w:t>человека</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затрагивающей</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изменяющей</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экологическую</w:t>
      </w:r>
      <w:r w:rsidRPr="001527BA">
        <w:rPr>
          <w:rFonts w:ascii="Times New Roman"/>
          <w:sz w:val="18"/>
          <w:szCs w:val="18"/>
          <w:lang w:eastAsia="ru-RU" w:bidi="ru-RU"/>
        </w:rPr>
        <w:t xml:space="preserve"> </w:t>
      </w:r>
      <w:r w:rsidRPr="001527BA">
        <w:rPr>
          <w:rFonts w:ascii="Times New Roman"/>
          <w:sz w:val="18"/>
          <w:szCs w:val="18"/>
          <w:lang w:eastAsia="ru-RU" w:bidi="ru-RU"/>
        </w:rPr>
        <w:t>ситуацию</w:t>
      </w:r>
      <w:r w:rsidRPr="001527BA">
        <w:rPr>
          <w:rFonts w:ascii="Times New Roman"/>
          <w:sz w:val="18"/>
          <w:szCs w:val="18"/>
          <w:lang w:eastAsia="ru-RU" w:bidi="ru-RU"/>
        </w:rPr>
        <w:t xml:space="preserve"> </w:t>
      </w:r>
      <w:r w:rsidRPr="001527BA">
        <w:rPr>
          <w:rFonts w:ascii="Times New Roman"/>
          <w:sz w:val="18"/>
          <w:szCs w:val="18"/>
          <w:lang w:eastAsia="ru-RU" w:bidi="ru-RU"/>
        </w:rPr>
        <w:t>на</w:t>
      </w:r>
      <w:r w:rsidRPr="001527BA">
        <w:rPr>
          <w:rFonts w:ascii="Times New Roman"/>
          <w:sz w:val="18"/>
          <w:szCs w:val="18"/>
          <w:lang w:eastAsia="ru-RU" w:bidi="ru-RU"/>
        </w:rPr>
        <w:t xml:space="preserve"> </w:t>
      </w:r>
      <w:r w:rsidRPr="001527BA">
        <w:rPr>
          <w:rFonts w:ascii="Times New Roman"/>
          <w:sz w:val="18"/>
          <w:szCs w:val="18"/>
          <w:lang w:eastAsia="ru-RU" w:bidi="ru-RU"/>
        </w:rPr>
        <w:t>локальном</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глобальном</w:t>
      </w:r>
      <w:r w:rsidRPr="001527BA">
        <w:rPr>
          <w:rFonts w:ascii="Times New Roman"/>
          <w:sz w:val="18"/>
          <w:szCs w:val="18"/>
          <w:lang w:eastAsia="ru-RU" w:bidi="ru-RU"/>
        </w:rPr>
        <w:t xml:space="preserve"> </w:t>
      </w:r>
      <w:r w:rsidRPr="001527BA">
        <w:rPr>
          <w:rFonts w:ascii="Times New Roman"/>
          <w:sz w:val="18"/>
          <w:szCs w:val="18"/>
          <w:lang w:eastAsia="ru-RU" w:bidi="ru-RU"/>
        </w:rPr>
        <w:t>уровнях</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8.5. </w:t>
      </w:r>
      <w:r w:rsidRPr="001527BA">
        <w:rPr>
          <w:rFonts w:ascii="Times New Roman"/>
          <w:sz w:val="18"/>
          <w:szCs w:val="18"/>
          <w:lang w:eastAsia="ru-RU" w:bidi="ru-RU"/>
        </w:rPr>
        <w:t>опыта</w:t>
      </w:r>
      <w:r w:rsidRPr="001527BA">
        <w:rPr>
          <w:rFonts w:ascii="Times New Roman"/>
          <w:sz w:val="18"/>
          <w:szCs w:val="18"/>
          <w:lang w:eastAsia="ru-RU" w:bidi="ru-RU"/>
        </w:rPr>
        <w:t xml:space="preserve"> </w:t>
      </w:r>
      <w:r w:rsidRPr="001527BA">
        <w:rPr>
          <w:rFonts w:ascii="Times New Roman"/>
          <w:sz w:val="18"/>
          <w:szCs w:val="18"/>
          <w:lang w:eastAsia="ru-RU" w:bidi="ru-RU"/>
        </w:rPr>
        <w:t>участия</w:t>
      </w:r>
      <w:r w:rsidRPr="001527BA">
        <w:rPr>
          <w:rFonts w:ascii="Times New Roman"/>
          <w:sz w:val="18"/>
          <w:szCs w:val="18"/>
          <w:lang w:eastAsia="ru-RU" w:bidi="ru-RU"/>
        </w:rPr>
        <w:t xml:space="preserve"> </w:t>
      </w:r>
      <w:r w:rsidRPr="001527BA">
        <w:rPr>
          <w:rFonts w:ascii="Times New Roman"/>
          <w:sz w:val="18"/>
          <w:szCs w:val="18"/>
          <w:lang w:eastAsia="ru-RU" w:bidi="ru-RU"/>
        </w:rPr>
        <w:t>в</w:t>
      </w:r>
      <w:r w:rsidRPr="001527BA">
        <w:rPr>
          <w:rFonts w:ascii="Times New Roman"/>
          <w:sz w:val="18"/>
          <w:szCs w:val="18"/>
          <w:lang w:eastAsia="ru-RU" w:bidi="ru-RU"/>
        </w:rPr>
        <w:t xml:space="preserve"> </w:t>
      </w:r>
      <w:r w:rsidRPr="001527BA">
        <w:rPr>
          <w:rFonts w:ascii="Times New Roman"/>
          <w:sz w:val="18"/>
          <w:szCs w:val="18"/>
          <w:lang w:eastAsia="ru-RU" w:bidi="ru-RU"/>
        </w:rPr>
        <w:t>общественно</w:t>
      </w:r>
      <w:r w:rsidRPr="001527BA">
        <w:rPr>
          <w:rFonts w:ascii="Times New Roman"/>
          <w:sz w:val="18"/>
          <w:szCs w:val="18"/>
          <w:lang w:eastAsia="ru-RU" w:bidi="ru-RU"/>
        </w:rPr>
        <w:t xml:space="preserve"> </w:t>
      </w:r>
      <w:r w:rsidRPr="001527BA">
        <w:rPr>
          <w:rFonts w:ascii="Times New Roman"/>
          <w:sz w:val="18"/>
          <w:szCs w:val="18"/>
          <w:lang w:eastAsia="ru-RU" w:bidi="ru-RU"/>
        </w:rPr>
        <w:t>значимых</w:t>
      </w:r>
      <w:r w:rsidRPr="001527BA">
        <w:rPr>
          <w:rFonts w:ascii="Times New Roman"/>
          <w:sz w:val="18"/>
          <w:szCs w:val="18"/>
          <w:lang w:eastAsia="ru-RU" w:bidi="ru-RU"/>
        </w:rPr>
        <w:t xml:space="preserve"> </w:t>
      </w:r>
      <w:r w:rsidRPr="001527BA">
        <w:rPr>
          <w:rFonts w:ascii="Times New Roman"/>
          <w:sz w:val="18"/>
          <w:szCs w:val="18"/>
          <w:lang w:eastAsia="ru-RU" w:bidi="ru-RU"/>
        </w:rPr>
        <w:t>делах</w:t>
      </w:r>
      <w:r w:rsidRPr="001527BA">
        <w:rPr>
          <w:rFonts w:ascii="Times New Roman"/>
          <w:sz w:val="18"/>
          <w:szCs w:val="18"/>
          <w:lang w:eastAsia="ru-RU" w:bidi="ru-RU"/>
        </w:rPr>
        <w:t xml:space="preserve"> </w:t>
      </w:r>
      <w:r w:rsidRPr="001527BA">
        <w:rPr>
          <w:rFonts w:ascii="Times New Roman"/>
          <w:sz w:val="18"/>
          <w:szCs w:val="18"/>
          <w:lang w:eastAsia="ru-RU" w:bidi="ru-RU"/>
        </w:rPr>
        <w:t>по</w:t>
      </w:r>
      <w:r w:rsidRPr="001527BA">
        <w:rPr>
          <w:rFonts w:ascii="Times New Roman"/>
          <w:sz w:val="18"/>
          <w:szCs w:val="18"/>
          <w:lang w:eastAsia="ru-RU" w:bidi="ru-RU"/>
        </w:rPr>
        <w:t xml:space="preserve"> </w:t>
      </w:r>
      <w:r w:rsidRPr="001527BA">
        <w:rPr>
          <w:rFonts w:ascii="Times New Roman"/>
          <w:sz w:val="18"/>
          <w:szCs w:val="18"/>
          <w:lang w:eastAsia="ru-RU" w:bidi="ru-RU"/>
        </w:rPr>
        <w:t>охране</w:t>
      </w:r>
      <w:r w:rsidRPr="001527BA">
        <w:rPr>
          <w:rFonts w:ascii="Times New Roman"/>
          <w:sz w:val="18"/>
          <w:szCs w:val="18"/>
          <w:lang w:eastAsia="ru-RU" w:bidi="ru-RU"/>
        </w:rPr>
        <w:t xml:space="preserve"> </w:t>
      </w:r>
      <w:r w:rsidRPr="001527BA">
        <w:rPr>
          <w:rFonts w:ascii="Times New Roman"/>
          <w:sz w:val="18"/>
          <w:szCs w:val="18"/>
          <w:lang w:eastAsia="ru-RU" w:bidi="ru-RU"/>
        </w:rPr>
        <w:t>природы</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заботе</w:t>
      </w:r>
      <w:r w:rsidRPr="001527BA">
        <w:rPr>
          <w:rFonts w:ascii="Times New Roman"/>
          <w:sz w:val="18"/>
          <w:szCs w:val="18"/>
          <w:lang w:eastAsia="ru-RU" w:bidi="ru-RU"/>
        </w:rPr>
        <w:t xml:space="preserve"> </w:t>
      </w:r>
      <w:r w:rsidRPr="001527BA">
        <w:rPr>
          <w:rFonts w:ascii="Times New Roman"/>
          <w:sz w:val="18"/>
          <w:szCs w:val="18"/>
          <w:lang w:eastAsia="ru-RU" w:bidi="ru-RU"/>
        </w:rPr>
        <w:t>о</w:t>
      </w:r>
      <w:r w:rsidRPr="001527BA">
        <w:rPr>
          <w:rFonts w:ascii="Times New Roman"/>
          <w:sz w:val="18"/>
          <w:szCs w:val="18"/>
          <w:lang w:eastAsia="ru-RU" w:bidi="ru-RU"/>
        </w:rPr>
        <w:t xml:space="preserve"> </w:t>
      </w:r>
      <w:r w:rsidRPr="001527BA">
        <w:rPr>
          <w:rFonts w:ascii="Times New Roman"/>
          <w:sz w:val="18"/>
          <w:szCs w:val="18"/>
          <w:lang w:eastAsia="ru-RU" w:bidi="ru-RU"/>
        </w:rPr>
        <w:t>личном</w:t>
      </w:r>
      <w:r w:rsidRPr="001527BA">
        <w:rPr>
          <w:rFonts w:ascii="Times New Roman"/>
          <w:sz w:val="18"/>
          <w:szCs w:val="18"/>
          <w:lang w:eastAsia="ru-RU" w:bidi="ru-RU"/>
        </w:rPr>
        <w:t xml:space="preserve"> </w:t>
      </w:r>
      <w:r w:rsidRPr="001527BA">
        <w:rPr>
          <w:rFonts w:ascii="Times New Roman"/>
          <w:sz w:val="18"/>
          <w:szCs w:val="18"/>
          <w:lang w:eastAsia="ru-RU" w:bidi="ru-RU"/>
        </w:rPr>
        <w:t>здоровье</w:t>
      </w:r>
      <w:r w:rsidRPr="001527BA">
        <w:rPr>
          <w:rFonts w:ascii="Times New Roman"/>
          <w:sz w:val="18"/>
          <w:szCs w:val="18"/>
          <w:lang w:eastAsia="ru-RU" w:bidi="ru-RU"/>
        </w:rPr>
        <w:t xml:space="preserve"> </w:t>
      </w:r>
      <w:r w:rsidRPr="001527BA">
        <w:rPr>
          <w:rFonts w:ascii="Times New Roman"/>
          <w:sz w:val="18"/>
          <w:szCs w:val="18"/>
          <w:lang w:eastAsia="ru-RU" w:bidi="ru-RU"/>
        </w:rPr>
        <w:t>и</w:t>
      </w:r>
      <w:r w:rsidRPr="001527BA">
        <w:rPr>
          <w:rFonts w:ascii="Times New Roman"/>
          <w:sz w:val="18"/>
          <w:szCs w:val="18"/>
          <w:lang w:eastAsia="ru-RU" w:bidi="ru-RU"/>
        </w:rPr>
        <w:t xml:space="preserve"> </w:t>
      </w:r>
      <w:r w:rsidRPr="001527BA">
        <w:rPr>
          <w:rFonts w:ascii="Times New Roman"/>
          <w:sz w:val="18"/>
          <w:szCs w:val="18"/>
          <w:lang w:eastAsia="ru-RU" w:bidi="ru-RU"/>
        </w:rPr>
        <w:t>здоровье</w:t>
      </w:r>
      <w:r w:rsidRPr="001527BA">
        <w:rPr>
          <w:rFonts w:ascii="Times New Roman"/>
          <w:sz w:val="18"/>
          <w:szCs w:val="18"/>
          <w:lang w:eastAsia="ru-RU" w:bidi="ru-RU"/>
        </w:rPr>
        <w:t xml:space="preserve"> </w:t>
      </w:r>
      <w:r w:rsidRPr="001527BA">
        <w:rPr>
          <w:rFonts w:ascii="Times New Roman"/>
          <w:sz w:val="18"/>
          <w:szCs w:val="18"/>
          <w:lang w:eastAsia="ru-RU" w:bidi="ru-RU"/>
        </w:rPr>
        <w:t>окружающих</w:t>
      </w:r>
      <w:r w:rsidRPr="001527BA">
        <w:rPr>
          <w:rFonts w:ascii="Times New Roman"/>
          <w:sz w:val="18"/>
          <w:szCs w:val="18"/>
          <w:lang w:eastAsia="ru-RU" w:bidi="ru-RU"/>
        </w:rPr>
        <w:t xml:space="preserve"> </w:t>
      </w:r>
      <w:r w:rsidRPr="001527BA">
        <w:rPr>
          <w:rFonts w:ascii="Times New Roman"/>
          <w:sz w:val="18"/>
          <w:szCs w:val="18"/>
          <w:lang w:eastAsia="ru-RU" w:bidi="ru-RU"/>
        </w:rPr>
        <w:t>людей</w:t>
      </w:r>
      <w:r w:rsidRPr="001527BA">
        <w:rPr>
          <w:rFonts w:ascii="Times New Roman"/>
          <w:sz w:val="18"/>
          <w:szCs w:val="18"/>
          <w:lang w:eastAsia="ru-RU" w:bidi="ru-RU"/>
        </w:rPr>
        <w:t xml:space="preserve">; </w:t>
      </w:r>
      <w:r w:rsidRPr="001527BA">
        <w:rPr>
          <w:rFonts w:ascii="Times New Roman"/>
          <w:sz w:val="18"/>
          <w:szCs w:val="18"/>
          <w:lang w:eastAsia="ru-RU" w:bidi="ru-RU"/>
        </w:rPr>
        <w:t>овладение</w:t>
      </w:r>
      <w:r w:rsidRPr="001527BA">
        <w:rPr>
          <w:rFonts w:ascii="Times New Roman"/>
          <w:sz w:val="18"/>
          <w:szCs w:val="18"/>
          <w:lang w:eastAsia="ru-RU" w:bidi="ru-RU"/>
        </w:rPr>
        <w:t xml:space="preserve"> </w:t>
      </w:r>
      <w:r w:rsidRPr="001527BA">
        <w:rPr>
          <w:rFonts w:ascii="Times New Roman"/>
          <w:sz w:val="18"/>
          <w:szCs w:val="18"/>
          <w:lang w:eastAsia="ru-RU" w:bidi="ru-RU"/>
        </w:rPr>
        <w:t>умением</w:t>
      </w:r>
      <w:r w:rsidRPr="001527BA">
        <w:rPr>
          <w:rFonts w:ascii="Times New Roman"/>
          <w:sz w:val="18"/>
          <w:szCs w:val="18"/>
          <w:lang w:eastAsia="ru-RU" w:bidi="ru-RU"/>
        </w:rPr>
        <w:t xml:space="preserve"> </w:t>
      </w:r>
      <w:r w:rsidRPr="001527BA">
        <w:rPr>
          <w:rFonts w:ascii="Times New Roman"/>
          <w:sz w:val="18"/>
          <w:szCs w:val="18"/>
          <w:lang w:eastAsia="ru-RU" w:bidi="ru-RU"/>
        </w:rPr>
        <w:t>сотрудничества</w:t>
      </w:r>
      <w:r w:rsidRPr="001527BA">
        <w:rPr>
          <w:rFonts w:ascii="Times New Roman"/>
          <w:sz w:val="18"/>
          <w:szCs w:val="18"/>
          <w:lang w:eastAsia="ru-RU" w:bidi="ru-RU"/>
        </w:rPr>
        <w:t xml:space="preserve"> (</w:t>
      </w:r>
      <w:r w:rsidRPr="001527BA">
        <w:rPr>
          <w:rFonts w:ascii="Times New Roman"/>
          <w:sz w:val="18"/>
          <w:szCs w:val="18"/>
          <w:lang w:eastAsia="ru-RU" w:bidi="ru-RU"/>
        </w:rPr>
        <w:t>социального</w:t>
      </w:r>
      <w:r w:rsidRPr="001527BA">
        <w:rPr>
          <w:rFonts w:ascii="Times New Roman"/>
          <w:sz w:val="18"/>
          <w:szCs w:val="18"/>
          <w:lang w:eastAsia="ru-RU" w:bidi="ru-RU"/>
        </w:rPr>
        <w:t xml:space="preserve"> </w:t>
      </w:r>
      <w:r w:rsidRPr="001527BA">
        <w:rPr>
          <w:rFonts w:ascii="Times New Roman"/>
          <w:sz w:val="18"/>
          <w:szCs w:val="18"/>
          <w:lang w:eastAsia="ru-RU" w:bidi="ru-RU"/>
        </w:rPr>
        <w:t>партнерства</w:t>
      </w:r>
      <w:r w:rsidRPr="001527BA">
        <w:rPr>
          <w:rFonts w:ascii="Times New Roman"/>
          <w:sz w:val="18"/>
          <w:szCs w:val="18"/>
          <w:lang w:eastAsia="ru-RU" w:bidi="ru-RU"/>
        </w:rPr>
        <w:t xml:space="preserve">), </w:t>
      </w:r>
      <w:r w:rsidRPr="001527BA">
        <w:rPr>
          <w:rFonts w:ascii="Times New Roman"/>
          <w:sz w:val="18"/>
          <w:szCs w:val="18"/>
          <w:lang w:eastAsia="ru-RU" w:bidi="ru-RU"/>
        </w:rPr>
        <w:t>связанного</w:t>
      </w:r>
      <w:r w:rsidRPr="001527BA">
        <w:rPr>
          <w:rFonts w:ascii="Times New Roman"/>
          <w:sz w:val="18"/>
          <w:szCs w:val="18"/>
          <w:lang w:eastAsia="ru-RU" w:bidi="ru-RU"/>
        </w:rPr>
        <w:t xml:space="preserve"> </w:t>
      </w:r>
      <w:r w:rsidRPr="001527BA">
        <w:rPr>
          <w:rFonts w:ascii="Times New Roman"/>
          <w:sz w:val="18"/>
          <w:szCs w:val="18"/>
          <w:lang w:eastAsia="ru-RU" w:bidi="ru-RU"/>
        </w:rPr>
        <w:t>с</w:t>
      </w:r>
      <w:r w:rsidRPr="001527BA">
        <w:rPr>
          <w:rFonts w:ascii="Times New Roman"/>
          <w:sz w:val="18"/>
          <w:szCs w:val="18"/>
          <w:lang w:eastAsia="ru-RU" w:bidi="ru-RU"/>
        </w:rPr>
        <w:t xml:space="preserve"> </w:t>
      </w:r>
      <w:r w:rsidRPr="001527BA">
        <w:rPr>
          <w:rFonts w:ascii="Times New Roman"/>
          <w:sz w:val="18"/>
          <w:szCs w:val="18"/>
          <w:lang w:eastAsia="ru-RU" w:bidi="ru-RU"/>
        </w:rPr>
        <w:t>решением</w:t>
      </w:r>
      <w:r w:rsidRPr="001527BA">
        <w:rPr>
          <w:rFonts w:ascii="Times New Roman"/>
          <w:sz w:val="18"/>
          <w:szCs w:val="18"/>
          <w:lang w:eastAsia="ru-RU" w:bidi="ru-RU"/>
        </w:rPr>
        <w:t xml:space="preserve"> </w:t>
      </w:r>
      <w:r w:rsidRPr="001527BA">
        <w:rPr>
          <w:rFonts w:ascii="Times New Roman"/>
          <w:sz w:val="18"/>
          <w:szCs w:val="18"/>
          <w:lang w:eastAsia="ru-RU" w:bidi="ru-RU"/>
        </w:rPr>
        <w:t>местных</w:t>
      </w:r>
      <w:r w:rsidRPr="001527BA">
        <w:rPr>
          <w:rFonts w:ascii="Times New Roman"/>
          <w:sz w:val="18"/>
          <w:szCs w:val="18"/>
          <w:lang w:eastAsia="ru-RU" w:bidi="ru-RU"/>
        </w:rPr>
        <w:t xml:space="preserve">   </w:t>
      </w:r>
      <w:r w:rsidRPr="001527BA">
        <w:rPr>
          <w:rFonts w:ascii="Times New Roman"/>
          <w:sz w:val="18"/>
          <w:szCs w:val="18"/>
          <w:lang w:eastAsia="ru-RU" w:bidi="ru-RU"/>
        </w:rPr>
        <w:t>экологических</w:t>
      </w:r>
      <w:r w:rsidRPr="001527BA">
        <w:rPr>
          <w:rFonts w:ascii="Times New Roman"/>
          <w:sz w:val="18"/>
          <w:szCs w:val="18"/>
          <w:lang w:eastAsia="ru-RU" w:bidi="ru-RU"/>
        </w:rPr>
        <w:t xml:space="preserve"> </w:t>
      </w:r>
      <w:r w:rsidRPr="001527BA">
        <w:rPr>
          <w:rFonts w:ascii="Times New Roman"/>
          <w:sz w:val="18"/>
          <w:szCs w:val="18"/>
          <w:lang w:eastAsia="ru-RU" w:bidi="ru-RU"/>
        </w:rPr>
        <w:t>проблем</w:t>
      </w:r>
      <w:r w:rsidRPr="001527BA">
        <w:rPr>
          <w:rFonts w:ascii="Times New Roman"/>
          <w:sz w:val="18"/>
          <w:szCs w:val="18"/>
          <w:lang w:eastAsia="ru-RU" w:bidi="ru-RU"/>
        </w:rPr>
        <w:t xml:space="preserve"> </w:t>
      </w:r>
    </w:p>
    <w:p w:rsidR="00711B41" w:rsidRPr="001527BA" w:rsidRDefault="00711B41" w:rsidP="00711B41">
      <w:pPr>
        <w:pStyle w:val="aff6"/>
        <w:ind w:firstLine="709"/>
        <w:rPr>
          <w:rFonts w:ascii="Times New Roman"/>
          <w:sz w:val="18"/>
          <w:szCs w:val="18"/>
          <w:lang w:eastAsia="ru-RU" w:bidi="ru-RU"/>
        </w:rPr>
      </w:pPr>
      <w:r w:rsidRPr="001527BA">
        <w:rPr>
          <w:rFonts w:ascii="Times New Roman"/>
          <w:sz w:val="18"/>
          <w:szCs w:val="18"/>
          <w:lang w:eastAsia="ru-RU" w:bidi="ru-RU"/>
        </w:rPr>
        <w:t xml:space="preserve"> </w:t>
      </w:r>
      <w:r w:rsidRPr="001527BA">
        <w:rPr>
          <w:rFonts w:ascii="Times New Roman"/>
          <w:sz w:val="18"/>
          <w:szCs w:val="18"/>
          <w:lang w:eastAsia="ru-RU" w:bidi="ru-RU"/>
        </w:rPr>
        <w:t>здоровьем</w:t>
      </w:r>
      <w:r w:rsidRPr="001527BA">
        <w:rPr>
          <w:rFonts w:ascii="Times New Roman"/>
          <w:sz w:val="18"/>
          <w:szCs w:val="18"/>
          <w:lang w:eastAsia="ru-RU" w:bidi="ru-RU"/>
        </w:rPr>
        <w:t xml:space="preserve"> </w:t>
      </w:r>
      <w:r w:rsidRPr="001527BA">
        <w:rPr>
          <w:rFonts w:ascii="Times New Roman"/>
          <w:sz w:val="18"/>
          <w:szCs w:val="18"/>
          <w:lang w:eastAsia="ru-RU" w:bidi="ru-RU"/>
        </w:rPr>
        <w:t>людей</w:t>
      </w:r>
      <w:r w:rsidRPr="001527BA">
        <w:rPr>
          <w:rFonts w:ascii="Times New Roman"/>
          <w:sz w:val="18"/>
          <w:szCs w:val="18"/>
          <w:lang w:eastAsia="ru-RU" w:bidi="ru-RU"/>
        </w:rPr>
        <w:t>.</w:t>
      </w:r>
    </w:p>
    <w:p w:rsidR="00711B41" w:rsidRPr="001527BA" w:rsidRDefault="00711B41" w:rsidP="00711B41">
      <w:pPr>
        <w:pStyle w:val="aff6"/>
        <w:ind w:firstLine="709"/>
        <w:rPr>
          <w:rFonts w:ascii="Times New Roman"/>
          <w:b/>
          <w:sz w:val="18"/>
          <w:szCs w:val="18"/>
          <w:lang w:eastAsia="ru-RU" w:bidi="ru-RU"/>
        </w:rPr>
      </w:pPr>
      <w:r w:rsidRPr="001527BA">
        <w:rPr>
          <w:rFonts w:ascii="Times New Roman"/>
          <w:b/>
          <w:sz w:val="18"/>
          <w:szCs w:val="18"/>
          <w:lang w:eastAsia="ru-RU" w:bidi="ru-RU"/>
        </w:rPr>
        <w:t xml:space="preserve">9. </w:t>
      </w:r>
      <w:r w:rsidRPr="001527BA">
        <w:rPr>
          <w:rFonts w:ascii="Times New Roman"/>
          <w:b/>
          <w:sz w:val="18"/>
          <w:szCs w:val="18"/>
          <w:lang w:eastAsia="ru-RU" w:bidi="ru-RU"/>
        </w:rPr>
        <w:t>РДДМ</w:t>
      </w:r>
    </w:p>
    <w:p w:rsidR="00711B41" w:rsidRPr="001527BA" w:rsidRDefault="00711B41" w:rsidP="00711B41">
      <w:pPr>
        <w:pStyle w:val="ParaAttribute16"/>
        <w:ind w:left="0" w:firstLine="709"/>
        <w:rPr>
          <w:rStyle w:val="CharAttribute484"/>
          <w:rFonts w:eastAsia="№Е"/>
          <w:i w:val="0"/>
          <w:sz w:val="18"/>
          <w:szCs w:val="18"/>
        </w:rPr>
      </w:pPr>
      <w:r w:rsidRPr="001527BA">
        <w:rPr>
          <w:rStyle w:val="CharAttribute484"/>
          <w:rFonts w:eastAsia="№Е"/>
          <w:sz w:val="18"/>
          <w:szCs w:val="18"/>
        </w:rPr>
        <w:t>Достижению</w:t>
      </w:r>
      <w:r w:rsidRPr="001527BA">
        <w:rPr>
          <w:rStyle w:val="CharAttribute484"/>
          <w:rFonts w:eastAsia="№Е"/>
          <w:sz w:val="18"/>
          <w:szCs w:val="18"/>
        </w:rPr>
        <w:t xml:space="preserve"> </w:t>
      </w:r>
      <w:r w:rsidRPr="001527BA">
        <w:rPr>
          <w:rStyle w:val="CharAttribute484"/>
          <w:rFonts w:eastAsia="№Е"/>
          <w:sz w:val="18"/>
          <w:szCs w:val="18"/>
        </w:rPr>
        <w:t>поставленной</w:t>
      </w:r>
      <w:r w:rsidRPr="001527BA">
        <w:rPr>
          <w:rStyle w:val="CharAttribute484"/>
          <w:rFonts w:eastAsia="№Е"/>
          <w:sz w:val="18"/>
          <w:szCs w:val="18"/>
        </w:rPr>
        <w:t xml:space="preserve"> </w:t>
      </w:r>
      <w:r w:rsidRPr="001527BA">
        <w:rPr>
          <w:rStyle w:val="CharAttribute484"/>
          <w:rFonts w:eastAsia="№Е"/>
          <w:sz w:val="18"/>
          <w:szCs w:val="18"/>
        </w:rPr>
        <w:t>цели</w:t>
      </w:r>
      <w:r w:rsidRPr="001527BA">
        <w:rPr>
          <w:rStyle w:val="CharAttribute484"/>
          <w:rFonts w:eastAsia="№Е"/>
          <w:sz w:val="18"/>
          <w:szCs w:val="18"/>
        </w:rPr>
        <w:t xml:space="preserve"> </w:t>
      </w:r>
      <w:r w:rsidRPr="001527BA">
        <w:rPr>
          <w:rStyle w:val="CharAttribute484"/>
          <w:rFonts w:eastAsia="№Е"/>
          <w:sz w:val="18"/>
          <w:szCs w:val="18"/>
        </w:rPr>
        <w:t>воспитания</w:t>
      </w:r>
      <w:r w:rsidRPr="001527BA">
        <w:rPr>
          <w:rStyle w:val="CharAttribute484"/>
          <w:rFonts w:eastAsia="№Е"/>
          <w:sz w:val="18"/>
          <w:szCs w:val="18"/>
        </w:rPr>
        <w:t xml:space="preserve"> </w:t>
      </w:r>
      <w:r w:rsidRPr="001527BA">
        <w:rPr>
          <w:rStyle w:val="CharAttribute484"/>
          <w:rFonts w:eastAsia="№Е"/>
          <w:sz w:val="18"/>
          <w:szCs w:val="18"/>
        </w:rPr>
        <w:t>школьников</w:t>
      </w:r>
      <w:r w:rsidRPr="001527BA">
        <w:rPr>
          <w:rStyle w:val="CharAttribute484"/>
          <w:rFonts w:eastAsia="№Е"/>
          <w:sz w:val="18"/>
          <w:szCs w:val="18"/>
        </w:rPr>
        <w:t xml:space="preserve"> </w:t>
      </w:r>
      <w:r w:rsidRPr="001527BA">
        <w:rPr>
          <w:rStyle w:val="CharAttribute484"/>
          <w:rFonts w:eastAsia="№Е"/>
          <w:sz w:val="18"/>
          <w:szCs w:val="18"/>
        </w:rPr>
        <w:t>будет</w:t>
      </w:r>
      <w:r w:rsidRPr="001527BA">
        <w:rPr>
          <w:rStyle w:val="CharAttribute484"/>
          <w:rFonts w:eastAsia="№Е"/>
          <w:sz w:val="18"/>
          <w:szCs w:val="18"/>
        </w:rPr>
        <w:t xml:space="preserve"> </w:t>
      </w:r>
      <w:r w:rsidRPr="001527BA">
        <w:rPr>
          <w:rStyle w:val="CharAttribute484"/>
          <w:rFonts w:eastAsia="№Е"/>
          <w:sz w:val="18"/>
          <w:szCs w:val="18"/>
        </w:rPr>
        <w:t>способство</w:t>
      </w:r>
      <w:r w:rsidRPr="001527BA">
        <w:rPr>
          <w:rStyle w:val="CharAttribute484"/>
          <w:rFonts w:eastAsia="№Е"/>
          <w:sz w:val="18"/>
          <w:szCs w:val="18"/>
        </w:rPr>
        <w:softHyphen/>
      </w:r>
      <w:r w:rsidRPr="001527BA">
        <w:rPr>
          <w:rStyle w:val="CharAttribute484"/>
          <w:rFonts w:eastAsia="№Е"/>
          <w:sz w:val="18"/>
          <w:szCs w:val="18"/>
        </w:rPr>
        <w:t>вать</w:t>
      </w:r>
      <w:r w:rsidRPr="001527BA">
        <w:rPr>
          <w:rStyle w:val="CharAttribute484"/>
          <w:rFonts w:eastAsia="№Е"/>
          <w:sz w:val="18"/>
          <w:szCs w:val="18"/>
        </w:rPr>
        <w:t xml:space="preserve"> </w:t>
      </w:r>
      <w:r w:rsidRPr="001527BA">
        <w:rPr>
          <w:rStyle w:val="CharAttribute484"/>
          <w:rFonts w:eastAsia="№Е"/>
          <w:sz w:val="18"/>
          <w:szCs w:val="18"/>
        </w:rPr>
        <w:t>решение</w:t>
      </w:r>
      <w:r w:rsidRPr="001527BA">
        <w:rPr>
          <w:rStyle w:val="CharAttribute484"/>
          <w:rFonts w:eastAsia="№Е"/>
          <w:sz w:val="18"/>
          <w:szCs w:val="18"/>
        </w:rPr>
        <w:t xml:space="preserve"> </w:t>
      </w:r>
      <w:r w:rsidRPr="001527BA">
        <w:rPr>
          <w:rStyle w:val="CharAttribute484"/>
          <w:rFonts w:eastAsia="№Е"/>
          <w:sz w:val="18"/>
          <w:szCs w:val="18"/>
        </w:rPr>
        <w:t>следующих</w:t>
      </w:r>
      <w:r w:rsidRPr="001527BA">
        <w:rPr>
          <w:rStyle w:val="CharAttribute484"/>
          <w:rFonts w:eastAsia="№Е"/>
          <w:sz w:val="18"/>
          <w:szCs w:val="18"/>
        </w:rPr>
        <w:t xml:space="preserve"> </w:t>
      </w:r>
      <w:r w:rsidRPr="001527BA">
        <w:rPr>
          <w:rStyle w:val="CharAttribute484"/>
          <w:rFonts w:eastAsia="№Е"/>
          <w:sz w:val="18"/>
          <w:szCs w:val="18"/>
        </w:rPr>
        <w:t>основных</w:t>
      </w:r>
      <w:r w:rsidRPr="001527BA">
        <w:rPr>
          <w:rStyle w:val="CharAttribute484"/>
          <w:rFonts w:eastAsia="№Е"/>
          <w:sz w:val="18"/>
          <w:szCs w:val="18"/>
        </w:rPr>
        <w:t xml:space="preserve"> </w:t>
      </w:r>
      <w:r w:rsidRPr="001527BA">
        <w:rPr>
          <w:rStyle w:val="CharAttribute484"/>
          <w:rFonts w:eastAsia="№Е"/>
          <w:b/>
          <w:sz w:val="18"/>
          <w:szCs w:val="18"/>
        </w:rPr>
        <w:t>задач</w:t>
      </w:r>
      <w:r w:rsidRPr="001527BA">
        <w:rPr>
          <w:rStyle w:val="CharAttribute484"/>
          <w:rFonts w:eastAsia="№Е"/>
          <w:sz w:val="18"/>
          <w:szCs w:val="18"/>
        </w:rPr>
        <w:t xml:space="preserve">: </w:t>
      </w:r>
    </w:p>
    <w:p w:rsidR="00711B41" w:rsidRPr="001527BA" w:rsidRDefault="00711B41" w:rsidP="00711B41">
      <w:pPr>
        <w:pStyle w:val="ParaAttribute16"/>
        <w:tabs>
          <w:tab w:val="left" w:pos="1134"/>
        </w:tabs>
        <w:ind w:left="567" w:firstLine="709"/>
        <w:rPr>
          <w:sz w:val="18"/>
          <w:szCs w:val="18"/>
        </w:rPr>
      </w:pPr>
      <w:r w:rsidRPr="001527BA">
        <w:rPr>
          <w:color w:val="000000"/>
          <w:w w:val="0"/>
          <w:sz w:val="18"/>
          <w:szCs w:val="18"/>
        </w:rPr>
        <w:t>9.1 реализовывать воспитательные возможности</w:t>
      </w:r>
      <w:r w:rsidRPr="001527BA">
        <w:rPr>
          <w:sz w:val="18"/>
          <w:szCs w:val="18"/>
        </w:rPr>
        <w:t xml:space="preserve"> о</w:t>
      </w:r>
      <w:r w:rsidRPr="001527BA">
        <w:rPr>
          <w:color w:val="000000"/>
          <w:w w:val="0"/>
          <w:sz w:val="18"/>
          <w:szCs w:val="18"/>
        </w:rPr>
        <w:t xml:space="preserve">бщешкольных ключевых </w:t>
      </w:r>
      <w:r w:rsidRPr="001527BA">
        <w:rPr>
          <w:sz w:val="18"/>
          <w:szCs w:val="18"/>
        </w:rPr>
        <w:t>дел</w:t>
      </w:r>
      <w:r w:rsidRPr="001527BA">
        <w:rPr>
          <w:color w:val="000000"/>
          <w:w w:val="0"/>
          <w:sz w:val="18"/>
          <w:szCs w:val="18"/>
        </w:rPr>
        <w:t>,</w:t>
      </w:r>
      <w:r w:rsidRPr="001527BA">
        <w:rPr>
          <w:sz w:val="18"/>
          <w:szCs w:val="18"/>
        </w:rPr>
        <w:t xml:space="preserve"> поддерживать традиции их </w:t>
      </w:r>
      <w:r w:rsidRPr="001527BA">
        <w:rPr>
          <w:color w:val="000000"/>
          <w:w w:val="0"/>
          <w:sz w:val="18"/>
          <w:szCs w:val="18"/>
        </w:rPr>
        <w:t>коллективного планирования, организации, про</w:t>
      </w:r>
      <w:r w:rsidRPr="001527BA">
        <w:rPr>
          <w:color w:val="000000"/>
          <w:w w:val="0"/>
          <w:sz w:val="18"/>
          <w:szCs w:val="18"/>
        </w:rPr>
        <w:softHyphen/>
        <w:t>ведения и анализа в гимназическом сообществе;</w:t>
      </w:r>
    </w:p>
    <w:p w:rsidR="00711B41" w:rsidRPr="001527BA" w:rsidRDefault="00711B41" w:rsidP="00854342">
      <w:pPr>
        <w:pStyle w:val="ParaAttribute16"/>
        <w:numPr>
          <w:ilvl w:val="1"/>
          <w:numId w:val="128"/>
        </w:numPr>
        <w:tabs>
          <w:tab w:val="left" w:pos="1134"/>
        </w:tabs>
        <w:ind w:firstLine="709"/>
        <w:rPr>
          <w:sz w:val="18"/>
          <w:szCs w:val="18"/>
        </w:rPr>
      </w:pPr>
      <w:r w:rsidRPr="001527BA">
        <w:rPr>
          <w:sz w:val="18"/>
          <w:szCs w:val="18"/>
        </w:rPr>
        <w:t>реализовывать потенциал вожатской деятельности и классного ру</w:t>
      </w:r>
      <w:r w:rsidRPr="001527BA">
        <w:rPr>
          <w:sz w:val="18"/>
          <w:szCs w:val="18"/>
        </w:rPr>
        <w:softHyphen/>
        <w:t>ководства в воспитании школьников, поддерживать активное участие разновозрастных и классных сообществ в жизни гимназии;</w:t>
      </w:r>
    </w:p>
    <w:p w:rsidR="00711B41" w:rsidRPr="001527BA" w:rsidRDefault="00711B41" w:rsidP="00854342">
      <w:pPr>
        <w:pStyle w:val="ParaAttribute16"/>
        <w:numPr>
          <w:ilvl w:val="1"/>
          <w:numId w:val="128"/>
        </w:numPr>
        <w:tabs>
          <w:tab w:val="left" w:pos="1134"/>
        </w:tabs>
        <w:ind w:firstLine="709"/>
        <w:rPr>
          <w:sz w:val="18"/>
          <w:szCs w:val="18"/>
        </w:rPr>
      </w:pPr>
      <w:r w:rsidRPr="001527BA">
        <w:rPr>
          <w:rStyle w:val="CharAttribute484"/>
          <w:rFonts w:eastAsia="№Е"/>
          <w:sz w:val="18"/>
          <w:szCs w:val="18"/>
        </w:rPr>
        <w:t>вовлекать</w:t>
      </w:r>
      <w:r w:rsidRPr="001527BA">
        <w:rPr>
          <w:rStyle w:val="CharAttribute484"/>
          <w:rFonts w:eastAsia="№Е"/>
          <w:sz w:val="18"/>
          <w:szCs w:val="18"/>
        </w:rPr>
        <w:t xml:space="preserve"> </w:t>
      </w:r>
      <w:r w:rsidRPr="001527BA">
        <w:rPr>
          <w:rStyle w:val="CharAttribute484"/>
          <w:rFonts w:eastAsia="№Е"/>
          <w:sz w:val="18"/>
          <w:szCs w:val="18"/>
        </w:rPr>
        <w:t>школьников</w:t>
      </w:r>
      <w:r w:rsidRPr="001527BA">
        <w:rPr>
          <w:rStyle w:val="CharAttribute484"/>
          <w:rFonts w:eastAsia="№Е"/>
          <w:sz w:val="18"/>
          <w:szCs w:val="18"/>
        </w:rPr>
        <w:t xml:space="preserve"> </w:t>
      </w:r>
      <w:r w:rsidRPr="001527BA">
        <w:rPr>
          <w:rStyle w:val="CharAttribute484"/>
          <w:rFonts w:eastAsia="№Е"/>
          <w:sz w:val="18"/>
          <w:szCs w:val="18"/>
        </w:rPr>
        <w:t>в</w:t>
      </w:r>
      <w:r w:rsidRPr="001527BA">
        <w:rPr>
          <w:rStyle w:val="CharAttribute484"/>
          <w:rFonts w:eastAsia="№Е"/>
          <w:sz w:val="18"/>
          <w:szCs w:val="18"/>
        </w:rPr>
        <w:t xml:space="preserve"> </w:t>
      </w:r>
      <w:r w:rsidRPr="001527BA">
        <w:rPr>
          <w:sz w:val="18"/>
          <w:szCs w:val="18"/>
        </w:rPr>
        <w:t>кружки, секции, клубы, студии и иные объ</w:t>
      </w:r>
      <w:r w:rsidRPr="001527BA">
        <w:rPr>
          <w:sz w:val="18"/>
          <w:szCs w:val="18"/>
        </w:rPr>
        <w:softHyphen/>
        <w:t xml:space="preserve">единения, работающие по школьным программам внеурочной деятельности, </w:t>
      </w:r>
      <w:r w:rsidRPr="001527BA">
        <w:rPr>
          <w:rStyle w:val="CharAttribute484"/>
          <w:rFonts w:eastAsia="№Е"/>
          <w:sz w:val="18"/>
          <w:szCs w:val="18"/>
        </w:rPr>
        <w:t>реализовывать</w:t>
      </w:r>
      <w:r w:rsidRPr="001527BA">
        <w:rPr>
          <w:rStyle w:val="CharAttribute484"/>
          <w:rFonts w:eastAsia="№Е"/>
          <w:sz w:val="18"/>
          <w:szCs w:val="18"/>
        </w:rPr>
        <w:t xml:space="preserve"> </w:t>
      </w:r>
      <w:r w:rsidRPr="001527BA">
        <w:rPr>
          <w:rStyle w:val="CharAttribute484"/>
          <w:rFonts w:eastAsia="№Е"/>
          <w:sz w:val="18"/>
          <w:szCs w:val="18"/>
        </w:rPr>
        <w:t>их</w:t>
      </w:r>
      <w:r w:rsidRPr="001527BA">
        <w:rPr>
          <w:rStyle w:val="CharAttribute484"/>
          <w:rFonts w:eastAsia="№Е"/>
          <w:sz w:val="18"/>
          <w:szCs w:val="18"/>
        </w:rPr>
        <w:t xml:space="preserve"> </w:t>
      </w:r>
      <w:r w:rsidRPr="001527BA">
        <w:rPr>
          <w:rStyle w:val="CharAttribute484"/>
          <w:rFonts w:eastAsia="№Е"/>
          <w:sz w:val="18"/>
          <w:szCs w:val="18"/>
        </w:rPr>
        <w:t>воспитательные</w:t>
      </w:r>
      <w:r w:rsidRPr="001527BA">
        <w:rPr>
          <w:rStyle w:val="CharAttribute484"/>
          <w:rFonts w:eastAsia="№Е"/>
          <w:sz w:val="18"/>
          <w:szCs w:val="18"/>
        </w:rPr>
        <w:t xml:space="preserve"> </w:t>
      </w:r>
      <w:r w:rsidRPr="001527BA">
        <w:rPr>
          <w:rStyle w:val="CharAttribute484"/>
          <w:rFonts w:eastAsia="№Е"/>
          <w:sz w:val="18"/>
          <w:szCs w:val="18"/>
        </w:rPr>
        <w:t>возможности</w:t>
      </w:r>
      <w:r w:rsidRPr="001527BA">
        <w:rPr>
          <w:color w:val="000000"/>
          <w:w w:val="0"/>
          <w:sz w:val="18"/>
          <w:szCs w:val="18"/>
        </w:rPr>
        <w:t>;</w:t>
      </w:r>
    </w:p>
    <w:p w:rsidR="00711B41" w:rsidRPr="001527BA" w:rsidRDefault="00711B41" w:rsidP="00854342">
      <w:pPr>
        <w:pStyle w:val="ParaAttribute16"/>
        <w:numPr>
          <w:ilvl w:val="1"/>
          <w:numId w:val="128"/>
        </w:numPr>
        <w:tabs>
          <w:tab w:val="left" w:pos="1134"/>
        </w:tabs>
        <w:ind w:firstLine="709"/>
        <w:rPr>
          <w:rStyle w:val="CharAttribute484"/>
          <w:rFonts w:eastAsia="№Е"/>
          <w:i w:val="0"/>
          <w:sz w:val="18"/>
          <w:szCs w:val="18"/>
        </w:rPr>
      </w:pPr>
      <w:r w:rsidRPr="001527BA">
        <w:rPr>
          <w:rStyle w:val="CharAttribute484"/>
          <w:rFonts w:eastAsia="№Е"/>
          <w:sz w:val="18"/>
          <w:szCs w:val="18"/>
        </w:rPr>
        <w:t xml:space="preserve"> </w:t>
      </w:r>
      <w:r w:rsidRPr="001527BA">
        <w:rPr>
          <w:rStyle w:val="CharAttribute484"/>
          <w:rFonts w:eastAsia="№Е"/>
          <w:sz w:val="18"/>
          <w:szCs w:val="18"/>
        </w:rPr>
        <w:t>использовать</w:t>
      </w:r>
      <w:r w:rsidRPr="001527BA">
        <w:rPr>
          <w:rStyle w:val="CharAttribute484"/>
          <w:rFonts w:eastAsia="№Е"/>
          <w:sz w:val="18"/>
          <w:szCs w:val="18"/>
        </w:rPr>
        <w:t xml:space="preserve"> </w:t>
      </w:r>
      <w:r w:rsidRPr="001527BA">
        <w:rPr>
          <w:rStyle w:val="CharAttribute484"/>
          <w:rFonts w:eastAsia="№Е"/>
          <w:sz w:val="18"/>
          <w:szCs w:val="18"/>
        </w:rPr>
        <w:t>в</w:t>
      </w:r>
      <w:r w:rsidRPr="001527BA">
        <w:rPr>
          <w:rStyle w:val="CharAttribute484"/>
          <w:rFonts w:eastAsia="№Е"/>
          <w:sz w:val="18"/>
          <w:szCs w:val="18"/>
        </w:rPr>
        <w:t xml:space="preserve"> </w:t>
      </w:r>
      <w:r w:rsidRPr="001527BA">
        <w:rPr>
          <w:rStyle w:val="CharAttribute484"/>
          <w:rFonts w:eastAsia="№Е"/>
          <w:sz w:val="18"/>
          <w:szCs w:val="18"/>
        </w:rPr>
        <w:t>воспитании</w:t>
      </w:r>
      <w:r w:rsidRPr="001527BA">
        <w:rPr>
          <w:rStyle w:val="CharAttribute484"/>
          <w:rFonts w:eastAsia="№Е"/>
          <w:sz w:val="18"/>
          <w:szCs w:val="18"/>
        </w:rPr>
        <w:t xml:space="preserve"> </w:t>
      </w:r>
      <w:r w:rsidRPr="001527BA">
        <w:rPr>
          <w:rStyle w:val="CharAttribute484"/>
          <w:rFonts w:eastAsia="№Е"/>
          <w:sz w:val="18"/>
          <w:szCs w:val="18"/>
        </w:rPr>
        <w:t>детей</w:t>
      </w:r>
      <w:r w:rsidRPr="001527BA">
        <w:rPr>
          <w:rStyle w:val="CharAttribute484"/>
          <w:rFonts w:eastAsia="№Е"/>
          <w:sz w:val="18"/>
          <w:szCs w:val="18"/>
        </w:rPr>
        <w:t xml:space="preserve"> </w:t>
      </w:r>
      <w:r w:rsidRPr="001527BA">
        <w:rPr>
          <w:rStyle w:val="CharAttribute484"/>
          <w:rFonts w:eastAsia="№Е"/>
          <w:sz w:val="18"/>
          <w:szCs w:val="18"/>
        </w:rPr>
        <w:t>возможности</w:t>
      </w:r>
      <w:r w:rsidRPr="001527BA">
        <w:rPr>
          <w:rStyle w:val="CharAttribute484"/>
          <w:rFonts w:eastAsia="№Е"/>
          <w:sz w:val="18"/>
          <w:szCs w:val="18"/>
        </w:rPr>
        <w:t xml:space="preserve"> </w:t>
      </w:r>
      <w:r w:rsidRPr="001527BA">
        <w:rPr>
          <w:rStyle w:val="CharAttribute484"/>
          <w:rFonts w:eastAsia="№Е"/>
          <w:sz w:val="18"/>
          <w:szCs w:val="18"/>
        </w:rPr>
        <w:t>школьного</w:t>
      </w:r>
      <w:r w:rsidRPr="001527BA">
        <w:rPr>
          <w:rStyle w:val="CharAttribute484"/>
          <w:rFonts w:eastAsia="№Е"/>
          <w:sz w:val="18"/>
          <w:szCs w:val="18"/>
        </w:rPr>
        <w:t xml:space="preserve"> </w:t>
      </w:r>
      <w:r w:rsidRPr="001527BA">
        <w:rPr>
          <w:rStyle w:val="CharAttribute484"/>
          <w:rFonts w:eastAsia="№Е"/>
          <w:sz w:val="18"/>
          <w:szCs w:val="18"/>
        </w:rPr>
        <w:t>урока</w:t>
      </w:r>
      <w:r w:rsidRPr="001527BA">
        <w:rPr>
          <w:rStyle w:val="CharAttribute484"/>
          <w:rFonts w:eastAsia="№Е"/>
          <w:sz w:val="18"/>
          <w:szCs w:val="18"/>
        </w:rPr>
        <w:t xml:space="preserve">, </w:t>
      </w:r>
      <w:r w:rsidRPr="001527BA">
        <w:rPr>
          <w:rStyle w:val="CharAttribute484"/>
          <w:rFonts w:eastAsia="№Е"/>
          <w:sz w:val="18"/>
          <w:szCs w:val="18"/>
        </w:rPr>
        <w:t>поддерживать</w:t>
      </w:r>
      <w:r w:rsidRPr="001527BA">
        <w:rPr>
          <w:rStyle w:val="CharAttribute484"/>
          <w:rFonts w:eastAsia="№Е"/>
          <w:sz w:val="18"/>
          <w:szCs w:val="18"/>
        </w:rPr>
        <w:t xml:space="preserve"> </w:t>
      </w:r>
      <w:r w:rsidRPr="001527BA">
        <w:rPr>
          <w:rStyle w:val="CharAttribute484"/>
          <w:rFonts w:eastAsia="№Е"/>
          <w:sz w:val="18"/>
          <w:szCs w:val="18"/>
        </w:rPr>
        <w:t>использование</w:t>
      </w:r>
      <w:r w:rsidRPr="001527BA">
        <w:rPr>
          <w:rStyle w:val="CharAttribute484"/>
          <w:rFonts w:eastAsia="№Е"/>
          <w:sz w:val="18"/>
          <w:szCs w:val="18"/>
        </w:rPr>
        <w:t xml:space="preserve"> </w:t>
      </w:r>
      <w:r w:rsidRPr="001527BA">
        <w:rPr>
          <w:rStyle w:val="CharAttribute484"/>
          <w:rFonts w:eastAsia="№Е"/>
          <w:sz w:val="18"/>
          <w:szCs w:val="18"/>
        </w:rPr>
        <w:t>на</w:t>
      </w:r>
      <w:r w:rsidRPr="001527BA">
        <w:rPr>
          <w:rStyle w:val="CharAttribute484"/>
          <w:rFonts w:eastAsia="№Е"/>
          <w:sz w:val="18"/>
          <w:szCs w:val="18"/>
        </w:rPr>
        <w:t xml:space="preserve"> </w:t>
      </w:r>
      <w:r w:rsidRPr="001527BA">
        <w:rPr>
          <w:rStyle w:val="CharAttribute484"/>
          <w:rFonts w:eastAsia="№Е"/>
          <w:sz w:val="18"/>
          <w:szCs w:val="18"/>
        </w:rPr>
        <w:t>уроках</w:t>
      </w:r>
      <w:r w:rsidRPr="001527BA">
        <w:rPr>
          <w:rStyle w:val="CharAttribute484"/>
          <w:rFonts w:eastAsia="№Е"/>
          <w:sz w:val="18"/>
          <w:szCs w:val="18"/>
        </w:rPr>
        <w:t xml:space="preserve"> </w:t>
      </w:r>
      <w:r w:rsidRPr="001527BA">
        <w:rPr>
          <w:rStyle w:val="CharAttribute484"/>
          <w:rFonts w:eastAsia="№Е"/>
          <w:sz w:val="18"/>
          <w:szCs w:val="18"/>
        </w:rPr>
        <w:t>интерактивных</w:t>
      </w:r>
      <w:r w:rsidRPr="001527BA">
        <w:rPr>
          <w:rStyle w:val="CharAttribute484"/>
          <w:rFonts w:eastAsia="№Е"/>
          <w:sz w:val="18"/>
          <w:szCs w:val="18"/>
        </w:rPr>
        <w:t xml:space="preserve"> </w:t>
      </w:r>
      <w:r w:rsidRPr="001527BA">
        <w:rPr>
          <w:rStyle w:val="CharAttribute484"/>
          <w:rFonts w:eastAsia="№Е"/>
          <w:sz w:val="18"/>
          <w:szCs w:val="18"/>
        </w:rPr>
        <w:t>форм</w:t>
      </w:r>
      <w:r w:rsidRPr="001527BA">
        <w:rPr>
          <w:rStyle w:val="CharAttribute484"/>
          <w:rFonts w:eastAsia="№Е"/>
          <w:sz w:val="18"/>
          <w:szCs w:val="18"/>
        </w:rPr>
        <w:t xml:space="preserve"> </w:t>
      </w:r>
      <w:r w:rsidRPr="001527BA">
        <w:rPr>
          <w:rStyle w:val="CharAttribute484"/>
          <w:rFonts w:eastAsia="№Е"/>
          <w:sz w:val="18"/>
          <w:szCs w:val="18"/>
        </w:rPr>
        <w:t>занятий</w:t>
      </w:r>
      <w:r w:rsidRPr="001527BA">
        <w:rPr>
          <w:rStyle w:val="CharAttribute484"/>
          <w:rFonts w:eastAsia="№Е"/>
          <w:sz w:val="18"/>
          <w:szCs w:val="18"/>
        </w:rPr>
        <w:t xml:space="preserve"> </w:t>
      </w:r>
      <w:r w:rsidRPr="001527BA">
        <w:rPr>
          <w:rStyle w:val="CharAttribute484"/>
          <w:rFonts w:eastAsia="№Е"/>
          <w:sz w:val="18"/>
          <w:szCs w:val="18"/>
        </w:rPr>
        <w:t>с</w:t>
      </w:r>
      <w:r w:rsidRPr="001527BA">
        <w:rPr>
          <w:rStyle w:val="CharAttribute484"/>
          <w:rFonts w:eastAsia="№Е"/>
          <w:sz w:val="18"/>
          <w:szCs w:val="18"/>
        </w:rPr>
        <w:t xml:space="preserve"> </w:t>
      </w:r>
      <w:r w:rsidRPr="001527BA">
        <w:rPr>
          <w:rStyle w:val="CharAttribute484"/>
          <w:rFonts w:eastAsia="№Е"/>
          <w:sz w:val="18"/>
          <w:szCs w:val="18"/>
        </w:rPr>
        <w:t>уча</w:t>
      </w:r>
      <w:r w:rsidRPr="001527BA">
        <w:rPr>
          <w:rStyle w:val="CharAttribute484"/>
          <w:rFonts w:eastAsia="№Е"/>
          <w:sz w:val="18"/>
          <w:szCs w:val="18"/>
        </w:rPr>
        <w:softHyphen/>
      </w:r>
      <w:r w:rsidRPr="001527BA">
        <w:rPr>
          <w:rStyle w:val="CharAttribute484"/>
          <w:rFonts w:eastAsia="№Е"/>
          <w:sz w:val="18"/>
          <w:szCs w:val="18"/>
        </w:rPr>
        <w:t>щимися</w:t>
      </w:r>
      <w:r w:rsidRPr="001527BA">
        <w:rPr>
          <w:rStyle w:val="CharAttribute484"/>
          <w:rFonts w:eastAsia="№Е"/>
          <w:sz w:val="18"/>
          <w:szCs w:val="18"/>
        </w:rPr>
        <w:t xml:space="preserve">; </w:t>
      </w:r>
    </w:p>
    <w:p w:rsidR="00711B41" w:rsidRPr="001527BA" w:rsidRDefault="00711B41" w:rsidP="00854342">
      <w:pPr>
        <w:pStyle w:val="ParaAttribute16"/>
        <w:numPr>
          <w:ilvl w:val="1"/>
          <w:numId w:val="128"/>
        </w:numPr>
        <w:tabs>
          <w:tab w:val="left" w:pos="1134"/>
        </w:tabs>
        <w:ind w:firstLine="709"/>
        <w:rPr>
          <w:sz w:val="18"/>
          <w:szCs w:val="18"/>
        </w:rPr>
      </w:pPr>
      <w:r w:rsidRPr="001527BA">
        <w:rPr>
          <w:sz w:val="18"/>
          <w:szCs w:val="18"/>
        </w:rPr>
        <w:t xml:space="preserve">инициировать и поддерживать ученическое самоуправление – как на уровне школы, так и на уровне классных сообществ; </w:t>
      </w:r>
    </w:p>
    <w:p w:rsidR="00711B41" w:rsidRPr="001527BA" w:rsidRDefault="00711B41" w:rsidP="00854342">
      <w:pPr>
        <w:pStyle w:val="ParaAttribute16"/>
        <w:numPr>
          <w:ilvl w:val="1"/>
          <w:numId w:val="128"/>
        </w:numPr>
        <w:tabs>
          <w:tab w:val="left" w:pos="1134"/>
        </w:tabs>
        <w:ind w:firstLine="709"/>
        <w:rPr>
          <w:sz w:val="18"/>
          <w:szCs w:val="18"/>
        </w:rPr>
      </w:pPr>
      <w:r w:rsidRPr="001527BA">
        <w:rPr>
          <w:sz w:val="18"/>
          <w:szCs w:val="18"/>
        </w:rPr>
        <w:t xml:space="preserve"> поддерживать деятельность функционирующего на базе школы первичного отделения Российского движения детей и молодежи «Движение первых»</w:t>
      </w:r>
      <w:r w:rsidRPr="001527BA">
        <w:rPr>
          <w:w w:val="0"/>
          <w:sz w:val="18"/>
          <w:szCs w:val="18"/>
        </w:rPr>
        <w:t>;</w:t>
      </w:r>
    </w:p>
    <w:p w:rsidR="00711B41" w:rsidRPr="001527BA" w:rsidRDefault="00711B41" w:rsidP="00854342">
      <w:pPr>
        <w:pStyle w:val="ParaAttribute16"/>
        <w:numPr>
          <w:ilvl w:val="1"/>
          <w:numId w:val="128"/>
        </w:numPr>
        <w:tabs>
          <w:tab w:val="left" w:pos="1134"/>
        </w:tabs>
        <w:ind w:firstLine="709"/>
        <w:rPr>
          <w:rStyle w:val="CharAttribute484"/>
          <w:rFonts w:eastAsia="№Е"/>
          <w:i w:val="0"/>
          <w:sz w:val="18"/>
          <w:szCs w:val="18"/>
        </w:rPr>
      </w:pPr>
      <w:r w:rsidRPr="001527BA">
        <w:rPr>
          <w:rStyle w:val="CharAttribute484"/>
          <w:rFonts w:eastAsia="№Е"/>
          <w:sz w:val="18"/>
          <w:szCs w:val="18"/>
        </w:rPr>
        <w:t>организовывать</w:t>
      </w:r>
      <w:r w:rsidRPr="001527BA">
        <w:rPr>
          <w:rStyle w:val="CharAttribute484"/>
          <w:rFonts w:eastAsia="№Е"/>
          <w:sz w:val="18"/>
          <w:szCs w:val="18"/>
        </w:rPr>
        <w:t xml:space="preserve"> </w:t>
      </w:r>
      <w:r w:rsidRPr="001527BA">
        <w:rPr>
          <w:rStyle w:val="CharAttribute484"/>
          <w:rFonts w:eastAsia="№Е"/>
          <w:sz w:val="18"/>
          <w:szCs w:val="18"/>
        </w:rPr>
        <w:t>профориентационную</w:t>
      </w:r>
      <w:r w:rsidRPr="001527BA">
        <w:rPr>
          <w:rStyle w:val="CharAttribute484"/>
          <w:rFonts w:eastAsia="№Е"/>
          <w:sz w:val="18"/>
          <w:szCs w:val="18"/>
        </w:rPr>
        <w:t xml:space="preserve"> </w:t>
      </w:r>
      <w:r w:rsidRPr="001527BA">
        <w:rPr>
          <w:rStyle w:val="CharAttribute484"/>
          <w:rFonts w:eastAsia="№Е"/>
          <w:sz w:val="18"/>
          <w:szCs w:val="18"/>
        </w:rPr>
        <w:t>работу</w:t>
      </w:r>
      <w:r w:rsidRPr="001527BA">
        <w:rPr>
          <w:rStyle w:val="CharAttribute484"/>
          <w:rFonts w:eastAsia="№Е"/>
          <w:sz w:val="18"/>
          <w:szCs w:val="18"/>
        </w:rPr>
        <w:t xml:space="preserve"> </w:t>
      </w:r>
      <w:r w:rsidRPr="001527BA">
        <w:rPr>
          <w:rStyle w:val="CharAttribute484"/>
          <w:rFonts w:eastAsia="№Е"/>
          <w:sz w:val="18"/>
          <w:szCs w:val="18"/>
        </w:rPr>
        <w:t>со</w:t>
      </w:r>
      <w:r w:rsidRPr="001527BA">
        <w:rPr>
          <w:rStyle w:val="CharAttribute484"/>
          <w:rFonts w:eastAsia="№Е"/>
          <w:sz w:val="18"/>
          <w:szCs w:val="18"/>
        </w:rPr>
        <w:t xml:space="preserve"> </w:t>
      </w:r>
      <w:r w:rsidRPr="001527BA">
        <w:rPr>
          <w:rStyle w:val="CharAttribute484"/>
          <w:rFonts w:eastAsia="№Е"/>
          <w:sz w:val="18"/>
          <w:szCs w:val="18"/>
        </w:rPr>
        <w:t>школьниками</w:t>
      </w:r>
      <w:r w:rsidRPr="001527BA">
        <w:rPr>
          <w:rStyle w:val="CharAttribute484"/>
          <w:rFonts w:eastAsia="№Е"/>
          <w:sz w:val="18"/>
          <w:szCs w:val="18"/>
        </w:rPr>
        <w:t xml:space="preserve"> </w:t>
      </w:r>
      <w:r w:rsidRPr="001527BA">
        <w:rPr>
          <w:rStyle w:val="CharAttribute484"/>
          <w:rFonts w:eastAsia="№Е"/>
          <w:sz w:val="18"/>
          <w:szCs w:val="18"/>
        </w:rPr>
        <w:t>с</w:t>
      </w:r>
      <w:r w:rsidRPr="001527BA">
        <w:rPr>
          <w:rStyle w:val="CharAttribute484"/>
          <w:rFonts w:eastAsia="№Е"/>
          <w:sz w:val="18"/>
          <w:szCs w:val="18"/>
        </w:rPr>
        <w:t xml:space="preserve"> </w:t>
      </w:r>
      <w:r w:rsidRPr="001527BA">
        <w:rPr>
          <w:rStyle w:val="CharAttribute484"/>
          <w:rFonts w:eastAsia="№Е"/>
          <w:sz w:val="18"/>
          <w:szCs w:val="18"/>
        </w:rPr>
        <w:t>использованием</w:t>
      </w:r>
      <w:r w:rsidRPr="001527BA">
        <w:rPr>
          <w:rStyle w:val="CharAttribute484"/>
          <w:rFonts w:eastAsia="№Е"/>
          <w:sz w:val="18"/>
          <w:szCs w:val="18"/>
        </w:rPr>
        <w:t xml:space="preserve"> </w:t>
      </w:r>
      <w:r w:rsidRPr="001527BA">
        <w:rPr>
          <w:rStyle w:val="CharAttribute484"/>
          <w:rFonts w:eastAsia="№Е"/>
          <w:sz w:val="18"/>
          <w:szCs w:val="18"/>
        </w:rPr>
        <w:t>содержания</w:t>
      </w:r>
      <w:r w:rsidRPr="001527BA">
        <w:rPr>
          <w:rStyle w:val="CharAttribute484"/>
          <w:rFonts w:eastAsia="№Е"/>
          <w:sz w:val="18"/>
          <w:szCs w:val="18"/>
        </w:rPr>
        <w:t xml:space="preserve"> </w:t>
      </w:r>
      <w:r w:rsidRPr="001527BA">
        <w:rPr>
          <w:rStyle w:val="CharAttribute484"/>
          <w:rFonts w:eastAsia="№Е"/>
          <w:sz w:val="18"/>
          <w:szCs w:val="18"/>
        </w:rPr>
        <w:t>Всероссийского</w:t>
      </w:r>
      <w:r w:rsidRPr="001527BA">
        <w:rPr>
          <w:rStyle w:val="CharAttribute484"/>
          <w:rFonts w:eastAsia="№Е"/>
          <w:sz w:val="18"/>
          <w:szCs w:val="18"/>
        </w:rPr>
        <w:t xml:space="preserve"> </w:t>
      </w:r>
      <w:r w:rsidRPr="001527BA">
        <w:rPr>
          <w:rStyle w:val="CharAttribute484"/>
          <w:rFonts w:eastAsia="№Е"/>
          <w:sz w:val="18"/>
          <w:szCs w:val="18"/>
        </w:rPr>
        <w:t>проекта</w:t>
      </w:r>
      <w:r w:rsidRPr="001527BA">
        <w:rPr>
          <w:rStyle w:val="CharAttribute484"/>
          <w:rFonts w:eastAsia="№Е"/>
          <w:sz w:val="18"/>
          <w:szCs w:val="18"/>
        </w:rPr>
        <w:t xml:space="preserve"> </w:t>
      </w:r>
      <w:r w:rsidRPr="001527BA">
        <w:rPr>
          <w:rStyle w:val="CharAttribute484"/>
          <w:rFonts w:eastAsia="№Е"/>
          <w:sz w:val="18"/>
          <w:szCs w:val="18"/>
        </w:rPr>
        <w:t>«Билет</w:t>
      </w:r>
      <w:r w:rsidRPr="001527BA">
        <w:rPr>
          <w:rStyle w:val="CharAttribute484"/>
          <w:rFonts w:eastAsia="№Е"/>
          <w:sz w:val="18"/>
          <w:szCs w:val="18"/>
        </w:rPr>
        <w:t xml:space="preserve"> </w:t>
      </w:r>
      <w:r w:rsidRPr="001527BA">
        <w:rPr>
          <w:rStyle w:val="CharAttribute484"/>
          <w:rFonts w:eastAsia="№Е"/>
          <w:sz w:val="18"/>
          <w:szCs w:val="18"/>
        </w:rPr>
        <w:t>в</w:t>
      </w:r>
      <w:r w:rsidRPr="001527BA">
        <w:rPr>
          <w:rStyle w:val="CharAttribute484"/>
          <w:rFonts w:eastAsia="№Е"/>
          <w:sz w:val="18"/>
          <w:szCs w:val="18"/>
        </w:rPr>
        <w:t xml:space="preserve"> </w:t>
      </w:r>
      <w:r w:rsidRPr="001527BA">
        <w:rPr>
          <w:rStyle w:val="CharAttribute484"/>
          <w:rFonts w:eastAsia="№Е"/>
          <w:sz w:val="18"/>
          <w:szCs w:val="18"/>
        </w:rPr>
        <w:t>будущее»</w:t>
      </w:r>
      <w:r w:rsidRPr="001527BA">
        <w:rPr>
          <w:rStyle w:val="CharAttribute484"/>
          <w:rFonts w:eastAsia="№Е"/>
          <w:sz w:val="18"/>
          <w:szCs w:val="18"/>
        </w:rPr>
        <w:t xml:space="preserve"> </w:t>
      </w:r>
      <w:r w:rsidRPr="001527BA">
        <w:rPr>
          <w:sz w:val="18"/>
          <w:szCs w:val="18"/>
        </w:rPr>
        <w:t>в рамках федерального проекта «Успех каждого ребенка»</w:t>
      </w:r>
      <w:r w:rsidRPr="001527BA">
        <w:rPr>
          <w:rStyle w:val="CharAttribute484"/>
          <w:rFonts w:eastAsia="№Е"/>
          <w:sz w:val="18"/>
          <w:szCs w:val="18"/>
        </w:rPr>
        <w:t>;</w:t>
      </w:r>
    </w:p>
    <w:p w:rsidR="00711B41" w:rsidRPr="001527BA" w:rsidRDefault="00711B41" w:rsidP="00854342">
      <w:pPr>
        <w:pStyle w:val="ParaAttribute16"/>
        <w:numPr>
          <w:ilvl w:val="1"/>
          <w:numId w:val="128"/>
        </w:numPr>
        <w:tabs>
          <w:tab w:val="left" w:pos="1134"/>
        </w:tabs>
        <w:ind w:firstLine="709"/>
        <w:rPr>
          <w:rStyle w:val="CharAttribute484"/>
          <w:rFonts w:eastAsia="№Е"/>
          <w:i w:val="0"/>
          <w:sz w:val="18"/>
          <w:szCs w:val="18"/>
        </w:rPr>
      </w:pPr>
      <w:r w:rsidRPr="001527BA">
        <w:rPr>
          <w:rStyle w:val="CharAttribute484"/>
          <w:rFonts w:eastAsia="№Е"/>
          <w:sz w:val="18"/>
          <w:szCs w:val="18"/>
        </w:rPr>
        <w:t>организовать</w:t>
      </w:r>
      <w:r w:rsidRPr="001527BA">
        <w:rPr>
          <w:rStyle w:val="CharAttribute484"/>
          <w:rFonts w:eastAsia="№Е"/>
          <w:sz w:val="18"/>
          <w:szCs w:val="18"/>
        </w:rPr>
        <w:t xml:space="preserve"> </w:t>
      </w:r>
      <w:r w:rsidRPr="001527BA">
        <w:rPr>
          <w:rStyle w:val="CharAttribute484"/>
          <w:rFonts w:eastAsia="№Е"/>
          <w:sz w:val="18"/>
          <w:szCs w:val="18"/>
        </w:rPr>
        <w:t>работу</w:t>
      </w:r>
      <w:r w:rsidRPr="001527BA">
        <w:rPr>
          <w:rStyle w:val="CharAttribute484"/>
          <w:rFonts w:eastAsia="№Е"/>
          <w:sz w:val="18"/>
          <w:szCs w:val="18"/>
        </w:rPr>
        <w:t xml:space="preserve"> </w:t>
      </w:r>
      <w:r w:rsidRPr="001527BA">
        <w:rPr>
          <w:rStyle w:val="CharAttribute484"/>
          <w:rFonts w:eastAsia="№Е"/>
          <w:sz w:val="18"/>
          <w:szCs w:val="18"/>
        </w:rPr>
        <w:t>школьных</w:t>
      </w:r>
      <w:r w:rsidRPr="001527BA">
        <w:rPr>
          <w:rStyle w:val="CharAttribute484"/>
          <w:rFonts w:eastAsia="№Е"/>
          <w:sz w:val="18"/>
          <w:szCs w:val="18"/>
        </w:rPr>
        <w:t xml:space="preserve"> </w:t>
      </w:r>
      <w:r w:rsidRPr="001527BA">
        <w:rPr>
          <w:rStyle w:val="CharAttribute484"/>
          <w:rFonts w:eastAsia="№Е"/>
          <w:sz w:val="18"/>
          <w:szCs w:val="18"/>
        </w:rPr>
        <w:t>медиа</w:t>
      </w:r>
      <w:r w:rsidRPr="001527BA">
        <w:rPr>
          <w:rStyle w:val="CharAttribute484"/>
          <w:rFonts w:eastAsia="№Е"/>
          <w:sz w:val="18"/>
          <w:szCs w:val="18"/>
        </w:rPr>
        <w:t xml:space="preserve"> </w:t>
      </w:r>
      <w:r w:rsidRPr="001527BA">
        <w:rPr>
          <w:rStyle w:val="CharAttribute484"/>
          <w:rFonts w:eastAsia="№Е"/>
          <w:sz w:val="18"/>
          <w:szCs w:val="18"/>
        </w:rPr>
        <w:t>согласно</w:t>
      </w:r>
      <w:r w:rsidRPr="001527BA">
        <w:rPr>
          <w:rStyle w:val="CharAttribute484"/>
          <w:rFonts w:eastAsia="№Е"/>
          <w:sz w:val="18"/>
          <w:szCs w:val="18"/>
        </w:rPr>
        <w:t xml:space="preserve"> </w:t>
      </w:r>
      <w:r w:rsidRPr="001527BA">
        <w:rPr>
          <w:rStyle w:val="CharAttribute484"/>
          <w:rFonts w:eastAsia="№Е"/>
          <w:sz w:val="18"/>
          <w:szCs w:val="18"/>
        </w:rPr>
        <w:t>Всероссийским</w:t>
      </w:r>
      <w:r w:rsidRPr="001527BA">
        <w:rPr>
          <w:rStyle w:val="CharAttribute484"/>
          <w:rFonts w:eastAsia="№Е"/>
          <w:sz w:val="18"/>
          <w:szCs w:val="18"/>
        </w:rPr>
        <w:t xml:space="preserve"> </w:t>
      </w:r>
      <w:r w:rsidRPr="001527BA">
        <w:rPr>
          <w:rStyle w:val="CharAttribute484"/>
          <w:rFonts w:eastAsia="№Е"/>
          <w:sz w:val="18"/>
          <w:szCs w:val="18"/>
        </w:rPr>
        <w:t>про</w:t>
      </w:r>
      <w:r w:rsidRPr="001527BA">
        <w:rPr>
          <w:rStyle w:val="CharAttribute484"/>
          <w:rFonts w:eastAsia="№Е"/>
          <w:sz w:val="18"/>
          <w:szCs w:val="18"/>
        </w:rPr>
        <w:softHyphen/>
      </w:r>
      <w:r w:rsidRPr="001527BA">
        <w:rPr>
          <w:rStyle w:val="CharAttribute484"/>
          <w:rFonts w:eastAsia="№Е"/>
          <w:sz w:val="18"/>
          <w:szCs w:val="18"/>
        </w:rPr>
        <w:t>ектам</w:t>
      </w:r>
      <w:r w:rsidRPr="001527BA">
        <w:rPr>
          <w:rStyle w:val="CharAttribute484"/>
          <w:rFonts w:eastAsia="№Е"/>
          <w:sz w:val="18"/>
          <w:szCs w:val="18"/>
        </w:rPr>
        <w:t xml:space="preserve"> </w:t>
      </w:r>
      <w:r w:rsidRPr="001527BA">
        <w:rPr>
          <w:rStyle w:val="CharAttribute484"/>
          <w:rFonts w:eastAsia="№Е"/>
          <w:sz w:val="18"/>
          <w:szCs w:val="18"/>
        </w:rPr>
        <w:t>и</w:t>
      </w:r>
      <w:r w:rsidRPr="001527BA">
        <w:rPr>
          <w:rStyle w:val="CharAttribute484"/>
          <w:rFonts w:eastAsia="№Е"/>
          <w:sz w:val="18"/>
          <w:szCs w:val="18"/>
        </w:rPr>
        <w:t xml:space="preserve"> </w:t>
      </w:r>
      <w:r w:rsidRPr="001527BA">
        <w:rPr>
          <w:rStyle w:val="CharAttribute484"/>
          <w:rFonts w:eastAsia="№Е"/>
          <w:sz w:val="18"/>
          <w:szCs w:val="18"/>
        </w:rPr>
        <w:t>мероприятиям</w:t>
      </w:r>
      <w:r w:rsidRPr="001527BA">
        <w:rPr>
          <w:rStyle w:val="CharAttribute484"/>
          <w:rFonts w:eastAsia="№Е"/>
          <w:sz w:val="18"/>
          <w:szCs w:val="18"/>
        </w:rPr>
        <w:t xml:space="preserve"> </w:t>
      </w:r>
      <w:r w:rsidRPr="001527BA">
        <w:rPr>
          <w:rStyle w:val="CharAttribute484"/>
          <w:rFonts w:eastAsia="№Е"/>
          <w:sz w:val="18"/>
          <w:szCs w:val="18"/>
        </w:rPr>
        <w:t>информационно</w:t>
      </w:r>
      <w:r w:rsidRPr="001527BA">
        <w:rPr>
          <w:rStyle w:val="CharAttribute484"/>
          <w:rFonts w:eastAsia="№Е"/>
          <w:sz w:val="18"/>
          <w:szCs w:val="18"/>
        </w:rPr>
        <w:t>-</w:t>
      </w:r>
      <w:r w:rsidRPr="001527BA">
        <w:rPr>
          <w:rStyle w:val="CharAttribute484"/>
          <w:rFonts w:eastAsia="№Е"/>
          <w:sz w:val="18"/>
          <w:szCs w:val="18"/>
        </w:rPr>
        <w:t>медийного</w:t>
      </w:r>
      <w:r w:rsidRPr="001527BA">
        <w:rPr>
          <w:rStyle w:val="CharAttribute484"/>
          <w:rFonts w:eastAsia="№Е"/>
          <w:sz w:val="18"/>
          <w:szCs w:val="18"/>
        </w:rPr>
        <w:t xml:space="preserve"> </w:t>
      </w:r>
      <w:r w:rsidRPr="001527BA">
        <w:rPr>
          <w:rStyle w:val="CharAttribute484"/>
          <w:rFonts w:eastAsia="№Е"/>
          <w:sz w:val="18"/>
          <w:szCs w:val="18"/>
        </w:rPr>
        <w:t>направления</w:t>
      </w:r>
      <w:r w:rsidRPr="001527BA">
        <w:rPr>
          <w:rStyle w:val="CharAttribute484"/>
          <w:rFonts w:eastAsia="№Е"/>
          <w:sz w:val="18"/>
          <w:szCs w:val="18"/>
        </w:rPr>
        <w:t xml:space="preserve"> </w:t>
      </w:r>
      <w:r w:rsidRPr="001527BA">
        <w:rPr>
          <w:rStyle w:val="CharAttribute484"/>
          <w:rFonts w:eastAsia="№Е"/>
          <w:sz w:val="18"/>
          <w:szCs w:val="18"/>
        </w:rPr>
        <w:t>деятельности</w:t>
      </w:r>
      <w:r w:rsidRPr="001527BA">
        <w:rPr>
          <w:rStyle w:val="CharAttribute484"/>
          <w:rFonts w:eastAsia="№Е"/>
          <w:sz w:val="18"/>
          <w:szCs w:val="18"/>
        </w:rPr>
        <w:t xml:space="preserve"> </w:t>
      </w:r>
      <w:r w:rsidRPr="001527BA">
        <w:rPr>
          <w:rStyle w:val="CharAttribute484"/>
          <w:rFonts w:eastAsia="№Е"/>
          <w:sz w:val="18"/>
          <w:szCs w:val="18"/>
        </w:rPr>
        <w:t>РДДМ</w:t>
      </w:r>
      <w:r w:rsidRPr="001527BA">
        <w:rPr>
          <w:rStyle w:val="CharAttribute484"/>
          <w:rFonts w:eastAsia="№Е"/>
          <w:sz w:val="18"/>
          <w:szCs w:val="18"/>
        </w:rPr>
        <w:t xml:space="preserve">, </w:t>
      </w:r>
      <w:r w:rsidRPr="001527BA">
        <w:rPr>
          <w:rStyle w:val="CharAttribute484"/>
          <w:rFonts w:eastAsia="№Е"/>
          <w:sz w:val="18"/>
          <w:szCs w:val="18"/>
        </w:rPr>
        <w:t>реализовывать</w:t>
      </w:r>
      <w:r w:rsidRPr="001527BA">
        <w:rPr>
          <w:rStyle w:val="CharAttribute484"/>
          <w:rFonts w:eastAsia="№Е"/>
          <w:sz w:val="18"/>
          <w:szCs w:val="18"/>
        </w:rPr>
        <w:t xml:space="preserve"> </w:t>
      </w:r>
      <w:r w:rsidRPr="001527BA">
        <w:rPr>
          <w:rStyle w:val="CharAttribute484"/>
          <w:rFonts w:eastAsia="№Е"/>
          <w:sz w:val="18"/>
          <w:szCs w:val="18"/>
        </w:rPr>
        <w:t>их</w:t>
      </w:r>
      <w:r w:rsidRPr="001527BA">
        <w:rPr>
          <w:rStyle w:val="CharAttribute484"/>
          <w:rFonts w:eastAsia="№Е"/>
          <w:sz w:val="18"/>
          <w:szCs w:val="18"/>
        </w:rPr>
        <w:t xml:space="preserve"> </w:t>
      </w:r>
      <w:r w:rsidRPr="001527BA">
        <w:rPr>
          <w:rStyle w:val="CharAttribute484"/>
          <w:rFonts w:eastAsia="№Е"/>
          <w:sz w:val="18"/>
          <w:szCs w:val="18"/>
        </w:rPr>
        <w:t>воспитательный</w:t>
      </w:r>
      <w:r w:rsidRPr="001527BA">
        <w:rPr>
          <w:rStyle w:val="CharAttribute484"/>
          <w:rFonts w:eastAsia="№Е"/>
          <w:sz w:val="18"/>
          <w:szCs w:val="18"/>
        </w:rPr>
        <w:t xml:space="preserve"> </w:t>
      </w:r>
      <w:r w:rsidRPr="001527BA">
        <w:rPr>
          <w:rStyle w:val="CharAttribute484"/>
          <w:rFonts w:eastAsia="№Е"/>
          <w:sz w:val="18"/>
          <w:szCs w:val="18"/>
        </w:rPr>
        <w:t>потенциал</w:t>
      </w:r>
      <w:r w:rsidRPr="001527BA">
        <w:rPr>
          <w:rStyle w:val="CharAttribute484"/>
          <w:rFonts w:eastAsia="№Е"/>
          <w:sz w:val="18"/>
          <w:szCs w:val="18"/>
        </w:rPr>
        <w:t xml:space="preserve">; </w:t>
      </w:r>
    </w:p>
    <w:p w:rsidR="00711B41" w:rsidRPr="001527BA" w:rsidRDefault="00711B41" w:rsidP="00854342">
      <w:pPr>
        <w:pStyle w:val="ParaAttribute16"/>
        <w:numPr>
          <w:ilvl w:val="1"/>
          <w:numId w:val="128"/>
        </w:numPr>
        <w:tabs>
          <w:tab w:val="left" w:pos="1134"/>
        </w:tabs>
        <w:ind w:firstLine="709"/>
        <w:rPr>
          <w:rStyle w:val="CharAttribute484"/>
          <w:rFonts w:eastAsia="№Е"/>
          <w:i w:val="0"/>
          <w:sz w:val="18"/>
          <w:szCs w:val="18"/>
        </w:rPr>
      </w:pPr>
      <w:r w:rsidRPr="001527BA">
        <w:rPr>
          <w:rStyle w:val="CharAttribute484"/>
          <w:rFonts w:eastAsia="№Е"/>
          <w:sz w:val="18"/>
          <w:szCs w:val="18"/>
        </w:rPr>
        <w:t>развивать</w:t>
      </w:r>
      <w:r w:rsidRPr="001527BA">
        <w:rPr>
          <w:rStyle w:val="CharAttribute484"/>
          <w:rFonts w:eastAsia="№Е"/>
          <w:sz w:val="18"/>
          <w:szCs w:val="18"/>
        </w:rPr>
        <w:t xml:space="preserve"> </w:t>
      </w:r>
      <w:r w:rsidRPr="001527BA">
        <w:rPr>
          <w:w w:val="0"/>
          <w:sz w:val="18"/>
          <w:szCs w:val="18"/>
        </w:rPr>
        <w:t>предметно-эстетическую среду школы</w:t>
      </w:r>
      <w:r w:rsidRPr="001527BA">
        <w:rPr>
          <w:rStyle w:val="CharAttribute484"/>
          <w:rFonts w:eastAsia="№Е"/>
          <w:sz w:val="18"/>
          <w:szCs w:val="18"/>
        </w:rPr>
        <w:t xml:space="preserve"> </w:t>
      </w:r>
      <w:r w:rsidRPr="001527BA">
        <w:rPr>
          <w:rStyle w:val="CharAttribute484"/>
          <w:rFonts w:eastAsia="№Е"/>
          <w:sz w:val="18"/>
          <w:szCs w:val="18"/>
        </w:rPr>
        <w:t>и</w:t>
      </w:r>
      <w:r w:rsidRPr="001527BA">
        <w:rPr>
          <w:rStyle w:val="CharAttribute484"/>
          <w:rFonts w:eastAsia="№Е"/>
          <w:sz w:val="18"/>
          <w:szCs w:val="18"/>
        </w:rPr>
        <w:t xml:space="preserve"> </w:t>
      </w:r>
      <w:r w:rsidRPr="001527BA">
        <w:rPr>
          <w:rStyle w:val="CharAttribute484"/>
          <w:rFonts w:eastAsia="№Е"/>
          <w:sz w:val="18"/>
          <w:szCs w:val="18"/>
        </w:rPr>
        <w:t>реализовывать</w:t>
      </w:r>
      <w:r w:rsidRPr="001527BA">
        <w:rPr>
          <w:rStyle w:val="CharAttribute484"/>
          <w:rFonts w:eastAsia="№Е"/>
          <w:sz w:val="18"/>
          <w:szCs w:val="18"/>
        </w:rPr>
        <w:t xml:space="preserve"> </w:t>
      </w:r>
      <w:r w:rsidRPr="001527BA">
        <w:rPr>
          <w:rStyle w:val="CharAttribute484"/>
          <w:rFonts w:eastAsia="№Е"/>
          <w:sz w:val="18"/>
          <w:szCs w:val="18"/>
        </w:rPr>
        <w:t>ее</w:t>
      </w:r>
      <w:r w:rsidRPr="001527BA">
        <w:rPr>
          <w:rStyle w:val="CharAttribute484"/>
          <w:rFonts w:eastAsia="№Е"/>
          <w:sz w:val="18"/>
          <w:szCs w:val="18"/>
        </w:rPr>
        <w:t xml:space="preserve"> </w:t>
      </w:r>
      <w:r w:rsidRPr="001527BA">
        <w:rPr>
          <w:rStyle w:val="CharAttribute484"/>
          <w:rFonts w:eastAsia="№Е"/>
          <w:sz w:val="18"/>
          <w:szCs w:val="18"/>
        </w:rPr>
        <w:t>воспитательные</w:t>
      </w:r>
      <w:r w:rsidRPr="001527BA">
        <w:rPr>
          <w:rStyle w:val="CharAttribute484"/>
          <w:rFonts w:eastAsia="№Е"/>
          <w:sz w:val="18"/>
          <w:szCs w:val="18"/>
        </w:rPr>
        <w:t xml:space="preserve"> </w:t>
      </w:r>
      <w:r w:rsidRPr="001527BA">
        <w:rPr>
          <w:rStyle w:val="CharAttribute484"/>
          <w:rFonts w:eastAsia="№Е"/>
          <w:sz w:val="18"/>
          <w:szCs w:val="18"/>
        </w:rPr>
        <w:t>возможности</w:t>
      </w:r>
      <w:r w:rsidRPr="001527BA">
        <w:rPr>
          <w:rStyle w:val="CharAttribute484"/>
          <w:rFonts w:eastAsia="№Е"/>
          <w:sz w:val="18"/>
          <w:szCs w:val="18"/>
        </w:rPr>
        <w:t>;</w:t>
      </w:r>
    </w:p>
    <w:p w:rsidR="00711B41" w:rsidRPr="001527BA" w:rsidRDefault="00711B41" w:rsidP="00854342">
      <w:pPr>
        <w:pStyle w:val="ParaAttribute16"/>
        <w:numPr>
          <w:ilvl w:val="1"/>
          <w:numId w:val="128"/>
        </w:numPr>
        <w:tabs>
          <w:tab w:val="left" w:pos="1134"/>
        </w:tabs>
        <w:ind w:firstLine="709"/>
        <w:rPr>
          <w:sz w:val="18"/>
          <w:szCs w:val="18"/>
        </w:rPr>
      </w:pPr>
      <w:r w:rsidRPr="001527BA">
        <w:rPr>
          <w:rStyle w:val="CharAttribute484"/>
          <w:rFonts w:eastAsia="№Е"/>
          <w:sz w:val="18"/>
          <w:szCs w:val="18"/>
        </w:rPr>
        <w:t>организовать</w:t>
      </w:r>
      <w:r w:rsidRPr="001527BA">
        <w:rPr>
          <w:rStyle w:val="CharAttribute484"/>
          <w:rFonts w:eastAsia="№Е"/>
          <w:sz w:val="18"/>
          <w:szCs w:val="18"/>
        </w:rPr>
        <w:t xml:space="preserve"> </w:t>
      </w:r>
      <w:r w:rsidRPr="001527BA">
        <w:rPr>
          <w:rStyle w:val="CharAttribute484"/>
          <w:rFonts w:eastAsia="№Е"/>
          <w:sz w:val="18"/>
          <w:szCs w:val="18"/>
        </w:rPr>
        <w:t>работу</w:t>
      </w:r>
      <w:r w:rsidRPr="001527BA">
        <w:rPr>
          <w:rStyle w:val="CharAttribute484"/>
          <w:rFonts w:eastAsia="№Е"/>
          <w:sz w:val="18"/>
          <w:szCs w:val="18"/>
        </w:rPr>
        <w:t xml:space="preserve"> </w:t>
      </w:r>
      <w:r w:rsidRPr="001527BA">
        <w:rPr>
          <w:rStyle w:val="CharAttribute484"/>
          <w:rFonts w:eastAsia="№Е"/>
          <w:sz w:val="18"/>
          <w:szCs w:val="18"/>
        </w:rPr>
        <w:t>с</w:t>
      </w:r>
      <w:r w:rsidRPr="001527BA">
        <w:rPr>
          <w:rStyle w:val="CharAttribute484"/>
          <w:rFonts w:eastAsia="№Е"/>
          <w:sz w:val="18"/>
          <w:szCs w:val="18"/>
        </w:rPr>
        <w:t xml:space="preserve"> </w:t>
      </w:r>
      <w:r w:rsidRPr="001527BA">
        <w:rPr>
          <w:rStyle w:val="CharAttribute484"/>
          <w:rFonts w:eastAsia="№Е"/>
          <w:sz w:val="18"/>
          <w:szCs w:val="18"/>
        </w:rPr>
        <w:t>семьями</w:t>
      </w:r>
      <w:r w:rsidRPr="001527BA">
        <w:rPr>
          <w:rStyle w:val="CharAttribute484"/>
          <w:rFonts w:eastAsia="№Е"/>
          <w:sz w:val="18"/>
          <w:szCs w:val="18"/>
        </w:rPr>
        <w:t xml:space="preserve"> </w:t>
      </w:r>
      <w:r w:rsidRPr="001527BA">
        <w:rPr>
          <w:rStyle w:val="CharAttribute484"/>
          <w:rFonts w:eastAsia="№Е"/>
          <w:sz w:val="18"/>
          <w:szCs w:val="18"/>
        </w:rPr>
        <w:t>школьников</w:t>
      </w:r>
      <w:r w:rsidRPr="001527BA">
        <w:rPr>
          <w:rStyle w:val="CharAttribute484"/>
          <w:rFonts w:eastAsia="№Е"/>
          <w:sz w:val="18"/>
          <w:szCs w:val="18"/>
        </w:rPr>
        <w:t xml:space="preserve">, </w:t>
      </w:r>
      <w:r w:rsidRPr="001527BA">
        <w:rPr>
          <w:rStyle w:val="CharAttribute484"/>
          <w:rFonts w:eastAsia="№Е"/>
          <w:sz w:val="18"/>
          <w:szCs w:val="18"/>
        </w:rPr>
        <w:t>их</w:t>
      </w:r>
      <w:r w:rsidRPr="001527BA">
        <w:rPr>
          <w:rStyle w:val="CharAttribute484"/>
          <w:rFonts w:eastAsia="№Е"/>
          <w:sz w:val="18"/>
          <w:szCs w:val="18"/>
        </w:rPr>
        <w:t xml:space="preserve"> </w:t>
      </w:r>
      <w:r w:rsidRPr="001527BA">
        <w:rPr>
          <w:rStyle w:val="CharAttribute484"/>
          <w:rFonts w:eastAsia="№Е"/>
          <w:sz w:val="18"/>
          <w:szCs w:val="18"/>
        </w:rPr>
        <w:t>родителями</w:t>
      </w:r>
      <w:r w:rsidRPr="001527BA">
        <w:rPr>
          <w:rStyle w:val="CharAttribute484"/>
          <w:rFonts w:eastAsia="№Е"/>
          <w:sz w:val="18"/>
          <w:szCs w:val="18"/>
        </w:rPr>
        <w:t xml:space="preserve"> </w:t>
      </w:r>
      <w:r w:rsidRPr="001527BA">
        <w:rPr>
          <w:rStyle w:val="CharAttribute484"/>
          <w:rFonts w:eastAsia="№Е"/>
          <w:sz w:val="18"/>
          <w:szCs w:val="18"/>
        </w:rPr>
        <w:t>или</w:t>
      </w:r>
      <w:r w:rsidRPr="001527BA">
        <w:rPr>
          <w:rStyle w:val="CharAttribute484"/>
          <w:rFonts w:eastAsia="№Е"/>
          <w:sz w:val="18"/>
          <w:szCs w:val="18"/>
        </w:rPr>
        <w:t xml:space="preserve"> </w:t>
      </w:r>
      <w:r w:rsidRPr="001527BA">
        <w:rPr>
          <w:rStyle w:val="CharAttribute484"/>
          <w:rFonts w:eastAsia="№Е"/>
          <w:sz w:val="18"/>
          <w:szCs w:val="18"/>
        </w:rPr>
        <w:t>за</w:t>
      </w:r>
      <w:r w:rsidRPr="001527BA">
        <w:rPr>
          <w:rStyle w:val="CharAttribute484"/>
          <w:rFonts w:eastAsia="№Е"/>
          <w:sz w:val="18"/>
          <w:szCs w:val="18"/>
        </w:rPr>
        <w:softHyphen/>
      </w:r>
      <w:r w:rsidRPr="001527BA">
        <w:rPr>
          <w:rStyle w:val="CharAttribute484"/>
          <w:rFonts w:eastAsia="№Е"/>
          <w:sz w:val="18"/>
          <w:szCs w:val="18"/>
        </w:rPr>
        <w:t>конными</w:t>
      </w:r>
      <w:r w:rsidRPr="001527BA">
        <w:rPr>
          <w:rStyle w:val="CharAttribute484"/>
          <w:rFonts w:eastAsia="№Е"/>
          <w:sz w:val="18"/>
          <w:szCs w:val="18"/>
        </w:rPr>
        <w:t xml:space="preserve"> </w:t>
      </w:r>
      <w:r w:rsidRPr="001527BA">
        <w:rPr>
          <w:rStyle w:val="CharAttribute484"/>
          <w:rFonts w:eastAsia="№Е"/>
          <w:sz w:val="18"/>
          <w:szCs w:val="18"/>
        </w:rPr>
        <w:t>представителями</w:t>
      </w:r>
      <w:r w:rsidRPr="001527BA">
        <w:rPr>
          <w:rStyle w:val="CharAttribute484"/>
          <w:rFonts w:eastAsia="№Е"/>
          <w:sz w:val="18"/>
          <w:szCs w:val="18"/>
        </w:rPr>
        <w:t xml:space="preserve">, </w:t>
      </w:r>
      <w:r w:rsidRPr="001527BA">
        <w:rPr>
          <w:rStyle w:val="CharAttribute484"/>
          <w:rFonts w:eastAsia="№Е"/>
          <w:sz w:val="18"/>
          <w:szCs w:val="18"/>
        </w:rPr>
        <w:t>направленную</w:t>
      </w:r>
      <w:r w:rsidRPr="001527BA">
        <w:rPr>
          <w:rStyle w:val="CharAttribute484"/>
          <w:rFonts w:eastAsia="№Е"/>
          <w:sz w:val="18"/>
          <w:szCs w:val="18"/>
        </w:rPr>
        <w:t xml:space="preserve"> </w:t>
      </w:r>
      <w:r w:rsidRPr="001527BA">
        <w:rPr>
          <w:rStyle w:val="CharAttribute484"/>
          <w:rFonts w:eastAsia="№Е"/>
          <w:sz w:val="18"/>
          <w:szCs w:val="18"/>
        </w:rPr>
        <w:t>на</w:t>
      </w:r>
      <w:r w:rsidRPr="001527BA">
        <w:rPr>
          <w:rStyle w:val="CharAttribute484"/>
          <w:rFonts w:eastAsia="№Е"/>
          <w:sz w:val="18"/>
          <w:szCs w:val="18"/>
        </w:rPr>
        <w:t xml:space="preserve"> </w:t>
      </w:r>
      <w:r w:rsidRPr="001527BA">
        <w:rPr>
          <w:rStyle w:val="CharAttribute484"/>
          <w:rFonts w:eastAsia="№Е"/>
          <w:sz w:val="18"/>
          <w:szCs w:val="18"/>
        </w:rPr>
        <w:t>совместное</w:t>
      </w:r>
      <w:r w:rsidRPr="001527BA">
        <w:rPr>
          <w:rStyle w:val="CharAttribute484"/>
          <w:rFonts w:eastAsia="№Е"/>
          <w:sz w:val="18"/>
          <w:szCs w:val="18"/>
        </w:rPr>
        <w:t xml:space="preserve"> </w:t>
      </w:r>
      <w:r w:rsidRPr="001527BA">
        <w:rPr>
          <w:rStyle w:val="CharAttribute484"/>
          <w:rFonts w:eastAsia="№Е"/>
          <w:sz w:val="18"/>
          <w:szCs w:val="18"/>
        </w:rPr>
        <w:t>решение</w:t>
      </w:r>
      <w:r w:rsidRPr="001527BA">
        <w:rPr>
          <w:rStyle w:val="CharAttribute484"/>
          <w:rFonts w:eastAsia="№Е"/>
          <w:sz w:val="18"/>
          <w:szCs w:val="18"/>
        </w:rPr>
        <w:t xml:space="preserve"> </w:t>
      </w:r>
      <w:r w:rsidRPr="001527BA">
        <w:rPr>
          <w:rStyle w:val="CharAttribute484"/>
          <w:rFonts w:eastAsia="№Е"/>
          <w:sz w:val="18"/>
          <w:szCs w:val="18"/>
        </w:rPr>
        <w:t>проблем</w:t>
      </w:r>
      <w:r w:rsidRPr="001527BA">
        <w:rPr>
          <w:rStyle w:val="CharAttribute484"/>
          <w:rFonts w:eastAsia="№Е"/>
          <w:sz w:val="18"/>
          <w:szCs w:val="18"/>
        </w:rPr>
        <w:t xml:space="preserve"> </w:t>
      </w:r>
      <w:r w:rsidRPr="001527BA">
        <w:rPr>
          <w:rStyle w:val="CharAttribute484"/>
          <w:rFonts w:eastAsia="№Е"/>
          <w:sz w:val="18"/>
          <w:szCs w:val="18"/>
        </w:rPr>
        <w:t>личностного</w:t>
      </w:r>
      <w:r w:rsidRPr="001527BA">
        <w:rPr>
          <w:rStyle w:val="CharAttribute484"/>
          <w:rFonts w:eastAsia="№Е"/>
          <w:sz w:val="18"/>
          <w:szCs w:val="18"/>
        </w:rPr>
        <w:t xml:space="preserve"> </w:t>
      </w:r>
      <w:r w:rsidRPr="001527BA">
        <w:rPr>
          <w:rStyle w:val="CharAttribute484"/>
          <w:rFonts w:eastAsia="№Е"/>
          <w:sz w:val="18"/>
          <w:szCs w:val="18"/>
        </w:rPr>
        <w:t>развития</w:t>
      </w:r>
      <w:r w:rsidRPr="001527BA">
        <w:rPr>
          <w:rStyle w:val="CharAttribute484"/>
          <w:rFonts w:eastAsia="№Е"/>
          <w:sz w:val="18"/>
          <w:szCs w:val="18"/>
        </w:rPr>
        <w:t xml:space="preserve"> </w:t>
      </w:r>
      <w:r w:rsidRPr="001527BA">
        <w:rPr>
          <w:rStyle w:val="CharAttribute484"/>
          <w:rFonts w:eastAsia="№Е"/>
          <w:sz w:val="18"/>
          <w:szCs w:val="18"/>
        </w:rPr>
        <w:t>детей</w:t>
      </w:r>
      <w:r w:rsidRPr="001527BA">
        <w:rPr>
          <w:rStyle w:val="CharAttribute484"/>
          <w:rFonts w:eastAsia="№Е"/>
          <w:sz w:val="18"/>
          <w:szCs w:val="18"/>
        </w:rPr>
        <w:t>.</w:t>
      </w:r>
    </w:p>
    <w:p w:rsidR="00711B41" w:rsidRPr="001527BA" w:rsidRDefault="00711B41" w:rsidP="00711B41">
      <w:pPr>
        <w:pStyle w:val="ParaAttribute16"/>
        <w:ind w:left="0" w:firstLine="709"/>
        <w:rPr>
          <w:rStyle w:val="CharAttribute484"/>
          <w:rFonts w:eastAsia="№Е"/>
          <w:i w:val="0"/>
          <w:sz w:val="18"/>
          <w:szCs w:val="18"/>
        </w:rPr>
      </w:pPr>
      <w:r w:rsidRPr="001527BA">
        <w:rPr>
          <w:rStyle w:val="CharAttribute484"/>
          <w:rFonts w:eastAsia="№Е"/>
          <w:sz w:val="18"/>
          <w:szCs w:val="18"/>
        </w:rPr>
        <w:t>Планомерная</w:t>
      </w:r>
      <w:r w:rsidRPr="001527BA">
        <w:rPr>
          <w:rStyle w:val="CharAttribute484"/>
          <w:rFonts w:eastAsia="№Е"/>
          <w:sz w:val="18"/>
          <w:szCs w:val="18"/>
        </w:rPr>
        <w:t xml:space="preserve"> </w:t>
      </w:r>
      <w:r w:rsidRPr="001527BA">
        <w:rPr>
          <w:rStyle w:val="CharAttribute484"/>
          <w:rFonts w:eastAsia="№Е"/>
          <w:sz w:val="18"/>
          <w:szCs w:val="18"/>
        </w:rPr>
        <w:t>реализация</w:t>
      </w:r>
      <w:r w:rsidRPr="001527BA">
        <w:rPr>
          <w:rStyle w:val="CharAttribute484"/>
          <w:rFonts w:eastAsia="№Е"/>
          <w:sz w:val="18"/>
          <w:szCs w:val="18"/>
        </w:rPr>
        <w:t xml:space="preserve"> </w:t>
      </w:r>
      <w:r w:rsidRPr="001527BA">
        <w:rPr>
          <w:rStyle w:val="CharAttribute484"/>
          <w:rFonts w:eastAsia="№Е"/>
          <w:sz w:val="18"/>
          <w:szCs w:val="18"/>
        </w:rPr>
        <w:t>поставленных</w:t>
      </w:r>
      <w:r w:rsidRPr="001527BA">
        <w:rPr>
          <w:rStyle w:val="CharAttribute484"/>
          <w:rFonts w:eastAsia="№Е"/>
          <w:sz w:val="18"/>
          <w:szCs w:val="18"/>
        </w:rPr>
        <w:t xml:space="preserve"> </w:t>
      </w:r>
      <w:r w:rsidRPr="001527BA">
        <w:rPr>
          <w:rStyle w:val="CharAttribute484"/>
          <w:rFonts w:eastAsia="№Е"/>
          <w:sz w:val="18"/>
          <w:szCs w:val="18"/>
        </w:rPr>
        <w:t>задач</w:t>
      </w:r>
      <w:r w:rsidRPr="001527BA">
        <w:rPr>
          <w:rStyle w:val="CharAttribute484"/>
          <w:rFonts w:eastAsia="№Е"/>
          <w:sz w:val="18"/>
          <w:szCs w:val="18"/>
        </w:rPr>
        <w:t xml:space="preserve"> </w:t>
      </w:r>
      <w:r w:rsidRPr="001527BA">
        <w:rPr>
          <w:rStyle w:val="CharAttribute484"/>
          <w:rFonts w:eastAsia="№Е"/>
          <w:sz w:val="18"/>
          <w:szCs w:val="18"/>
        </w:rPr>
        <w:t>позволит</w:t>
      </w:r>
      <w:r w:rsidRPr="001527BA">
        <w:rPr>
          <w:rStyle w:val="CharAttribute484"/>
          <w:rFonts w:eastAsia="№Е"/>
          <w:sz w:val="18"/>
          <w:szCs w:val="18"/>
        </w:rPr>
        <w:t xml:space="preserve"> </w:t>
      </w:r>
      <w:r w:rsidRPr="001527BA">
        <w:rPr>
          <w:rStyle w:val="CharAttribute484"/>
          <w:rFonts w:eastAsia="№Е"/>
          <w:sz w:val="18"/>
          <w:szCs w:val="18"/>
        </w:rPr>
        <w:t>организовать</w:t>
      </w:r>
      <w:r w:rsidRPr="001527BA">
        <w:rPr>
          <w:rStyle w:val="CharAttribute484"/>
          <w:rFonts w:eastAsia="№Е"/>
          <w:sz w:val="18"/>
          <w:szCs w:val="18"/>
        </w:rPr>
        <w:t xml:space="preserve"> </w:t>
      </w:r>
      <w:r w:rsidRPr="001527BA">
        <w:rPr>
          <w:rStyle w:val="CharAttribute484"/>
          <w:rFonts w:eastAsia="№Е"/>
          <w:sz w:val="18"/>
          <w:szCs w:val="18"/>
        </w:rPr>
        <w:t>в</w:t>
      </w:r>
      <w:r w:rsidRPr="001527BA">
        <w:rPr>
          <w:rStyle w:val="CharAttribute484"/>
          <w:rFonts w:eastAsia="№Е"/>
          <w:sz w:val="18"/>
          <w:szCs w:val="18"/>
        </w:rPr>
        <w:t xml:space="preserve"> </w:t>
      </w:r>
      <w:r w:rsidRPr="001527BA">
        <w:rPr>
          <w:rStyle w:val="CharAttribute484"/>
          <w:rFonts w:eastAsia="№Е"/>
          <w:sz w:val="18"/>
          <w:szCs w:val="18"/>
        </w:rPr>
        <w:t>школе</w:t>
      </w:r>
      <w:r w:rsidRPr="001527BA">
        <w:rPr>
          <w:rStyle w:val="CharAttribute484"/>
          <w:rFonts w:eastAsia="№Е"/>
          <w:sz w:val="18"/>
          <w:szCs w:val="18"/>
        </w:rPr>
        <w:t xml:space="preserve"> </w:t>
      </w:r>
      <w:r w:rsidRPr="001527BA">
        <w:rPr>
          <w:rStyle w:val="CharAttribute484"/>
          <w:rFonts w:eastAsia="№Е"/>
          <w:sz w:val="18"/>
          <w:szCs w:val="18"/>
        </w:rPr>
        <w:t>интересную</w:t>
      </w:r>
      <w:r w:rsidRPr="001527BA">
        <w:rPr>
          <w:rStyle w:val="CharAttribute484"/>
          <w:rFonts w:eastAsia="№Е"/>
          <w:sz w:val="18"/>
          <w:szCs w:val="18"/>
        </w:rPr>
        <w:t xml:space="preserve"> </w:t>
      </w:r>
      <w:r w:rsidRPr="001527BA">
        <w:rPr>
          <w:rStyle w:val="CharAttribute484"/>
          <w:rFonts w:eastAsia="№Е"/>
          <w:sz w:val="18"/>
          <w:szCs w:val="18"/>
        </w:rPr>
        <w:t>и</w:t>
      </w:r>
      <w:r w:rsidRPr="001527BA">
        <w:rPr>
          <w:rStyle w:val="CharAttribute484"/>
          <w:rFonts w:eastAsia="№Е"/>
          <w:sz w:val="18"/>
          <w:szCs w:val="18"/>
        </w:rPr>
        <w:t xml:space="preserve"> </w:t>
      </w:r>
      <w:r w:rsidRPr="001527BA">
        <w:rPr>
          <w:rStyle w:val="CharAttribute484"/>
          <w:rFonts w:eastAsia="№Е"/>
          <w:sz w:val="18"/>
          <w:szCs w:val="18"/>
        </w:rPr>
        <w:t>событийно</w:t>
      </w:r>
      <w:r w:rsidRPr="001527BA">
        <w:rPr>
          <w:rStyle w:val="CharAttribute484"/>
          <w:rFonts w:eastAsia="№Е"/>
          <w:sz w:val="18"/>
          <w:szCs w:val="18"/>
        </w:rPr>
        <w:t xml:space="preserve"> </w:t>
      </w:r>
      <w:r w:rsidRPr="001527BA">
        <w:rPr>
          <w:rStyle w:val="CharAttribute484"/>
          <w:rFonts w:eastAsia="№Е"/>
          <w:sz w:val="18"/>
          <w:szCs w:val="18"/>
        </w:rPr>
        <w:t>насыщенную</w:t>
      </w:r>
      <w:r w:rsidRPr="001527BA">
        <w:rPr>
          <w:rStyle w:val="CharAttribute484"/>
          <w:rFonts w:eastAsia="№Е"/>
          <w:sz w:val="18"/>
          <w:szCs w:val="18"/>
        </w:rPr>
        <w:t xml:space="preserve"> </w:t>
      </w:r>
      <w:r w:rsidRPr="001527BA">
        <w:rPr>
          <w:rStyle w:val="CharAttribute484"/>
          <w:rFonts w:eastAsia="№Е"/>
          <w:sz w:val="18"/>
          <w:szCs w:val="18"/>
        </w:rPr>
        <w:t>жизнь</w:t>
      </w:r>
      <w:r w:rsidRPr="001527BA">
        <w:rPr>
          <w:rStyle w:val="CharAttribute484"/>
          <w:rFonts w:eastAsia="№Е"/>
          <w:sz w:val="18"/>
          <w:szCs w:val="18"/>
        </w:rPr>
        <w:t xml:space="preserve"> </w:t>
      </w:r>
      <w:r w:rsidRPr="001527BA">
        <w:rPr>
          <w:rStyle w:val="CharAttribute484"/>
          <w:rFonts w:eastAsia="№Е"/>
          <w:sz w:val="18"/>
          <w:szCs w:val="18"/>
        </w:rPr>
        <w:t>детей</w:t>
      </w:r>
      <w:r w:rsidRPr="001527BA">
        <w:rPr>
          <w:rStyle w:val="CharAttribute484"/>
          <w:rFonts w:eastAsia="№Е"/>
          <w:sz w:val="18"/>
          <w:szCs w:val="18"/>
        </w:rPr>
        <w:t xml:space="preserve"> </w:t>
      </w:r>
      <w:r w:rsidRPr="001527BA">
        <w:rPr>
          <w:rStyle w:val="CharAttribute484"/>
          <w:rFonts w:eastAsia="№Е"/>
          <w:sz w:val="18"/>
          <w:szCs w:val="18"/>
        </w:rPr>
        <w:t>и</w:t>
      </w:r>
      <w:r w:rsidRPr="001527BA">
        <w:rPr>
          <w:rStyle w:val="CharAttribute484"/>
          <w:rFonts w:eastAsia="№Е"/>
          <w:sz w:val="18"/>
          <w:szCs w:val="18"/>
        </w:rPr>
        <w:t xml:space="preserve"> </w:t>
      </w:r>
      <w:r w:rsidRPr="001527BA">
        <w:rPr>
          <w:rStyle w:val="CharAttribute484"/>
          <w:rFonts w:eastAsia="№Е"/>
          <w:sz w:val="18"/>
          <w:szCs w:val="18"/>
        </w:rPr>
        <w:t>педагогов</w:t>
      </w:r>
      <w:r w:rsidRPr="001527BA">
        <w:rPr>
          <w:rStyle w:val="CharAttribute484"/>
          <w:rFonts w:eastAsia="№Е"/>
          <w:sz w:val="18"/>
          <w:szCs w:val="18"/>
        </w:rPr>
        <w:t xml:space="preserve">, </w:t>
      </w:r>
      <w:r w:rsidRPr="001527BA">
        <w:rPr>
          <w:rStyle w:val="CharAttribute484"/>
          <w:rFonts w:eastAsia="№Е"/>
          <w:sz w:val="18"/>
          <w:szCs w:val="18"/>
        </w:rPr>
        <w:t>что</w:t>
      </w:r>
      <w:r w:rsidRPr="001527BA">
        <w:rPr>
          <w:rStyle w:val="CharAttribute484"/>
          <w:rFonts w:eastAsia="№Е"/>
          <w:sz w:val="18"/>
          <w:szCs w:val="18"/>
        </w:rPr>
        <w:t xml:space="preserve"> </w:t>
      </w:r>
      <w:r w:rsidRPr="001527BA">
        <w:rPr>
          <w:rStyle w:val="CharAttribute484"/>
          <w:rFonts w:eastAsia="№Е"/>
          <w:sz w:val="18"/>
          <w:szCs w:val="18"/>
        </w:rPr>
        <w:t>станет</w:t>
      </w:r>
      <w:r w:rsidRPr="001527BA">
        <w:rPr>
          <w:rStyle w:val="CharAttribute484"/>
          <w:rFonts w:eastAsia="№Е"/>
          <w:sz w:val="18"/>
          <w:szCs w:val="18"/>
        </w:rPr>
        <w:t xml:space="preserve"> </w:t>
      </w:r>
      <w:r w:rsidRPr="001527BA">
        <w:rPr>
          <w:rStyle w:val="CharAttribute484"/>
          <w:rFonts w:eastAsia="№Е"/>
          <w:sz w:val="18"/>
          <w:szCs w:val="18"/>
        </w:rPr>
        <w:t>эффек</w:t>
      </w:r>
      <w:r w:rsidRPr="001527BA">
        <w:rPr>
          <w:rStyle w:val="CharAttribute484"/>
          <w:rFonts w:eastAsia="№Е"/>
          <w:sz w:val="18"/>
          <w:szCs w:val="18"/>
        </w:rPr>
        <w:softHyphen/>
      </w:r>
      <w:r w:rsidRPr="001527BA">
        <w:rPr>
          <w:rStyle w:val="CharAttribute484"/>
          <w:rFonts w:eastAsia="№Е"/>
          <w:sz w:val="18"/>
          <w:szCs w:val="18"/>
        </w:rPr>
        <w:t>тивным</w:t>
      </w:r>
      <w:r w:rsidRPr="001527BA">
        <w:rPr>
          <w:rStyle w:val="CharAttribute484"/>
          <w:rFonts w:eastAsia="№Е"/>
          <w:sz w:val="18"/>
          <w:szCs w:val="18"/>
        </w:rPr>
        <w:t xml:space="preserve"> </w:t>
      </w:r>
      <w:r w:rsidRPr="001527BA">
        <w:rPr>
          <w:rStyle w:val="CharAttribute484"/>
          <w:rFonts w:eastAsia="№Е"/>
          <w:sz w:val="18"/>
          <w:szCs w:val="18"/>
        </w:rPr>
        <w:t>способом</w:t>
      </w:r>
      <w:r w:rsidRPr="001527BA">
        <w:rPr>
          <w:rStyle w:val="CharAttribute484"/>
          <w:rFonts w:eastAsia="№Е"/>
          <w:sz w:val="18"/>
          <w:szCs w:val="18"/>
        </w:rPr>
        <w:t xml:space="preserve"> </w:t>
      </w:r>
      <w:r w:rsidRPr="001527BA">
        <w:rPr>
          <w:rStyle w:val="CharAttribute484"/>
          <w:rFonts w:eastAsia="№Е"/>
          <w:sz w:val="18"/>
          <w:szCs w:val="18"/>
        </w:rPr>
        <w:t>профилактики</w:t>
      </w:r>
      <w:r w:rsidRPr="001527BA">
        <w:rPr>
          <w:rStyle w:val="CharAttribute484"/>
          <w:rFonts w:eastAsia="№Е"/>
          <w:sz w:val="18"/>
          <w:szCs w:val="18"/>
        </w:rPr>
        <w:t xml:space="preserve"> </w:t>
      </w:r>
      <w:r w:rsidRPr="001527BA">
        <w:rPr>
          <w:rStyle w:val="CharAttribute484"/>
          <w:rFonts w:eastAsia="№Е"/>
          <w:sz w:val="18"/>
          <w:szCs w:val="18"/>
        </w:rPr>
        <w:t>антисоциального</w:t>
      </w:r>
      <w:r w:rsidRPr="001527BA">
        <w:rPr>
          <w:rStyle w:val="CharAttribute484"/>
          <w:rFonts w:eastAsia="№Е"/>
          <w:sz w:val="18"/>
          <w:szCs w:val="18"/>
        </w:rPr>
        <w:t xml:space="preserve"> </w:t>
      </w:r>
      <w:r w:rsidRPr="001527BA">
        <w:rPr>
          <w:rStyle w:val="CharAttribute484"/>
          <w:rFonts w:eastAsia="№Е"/>
          <w:sz w:val="18"/>
          <w:szCs w:val="18"/>
        </w:rPr>
        <w:t>поведения</w:t>
      </w:r>
      <w:r w:rsidRPr="001527BA">
        <w:rPr>
          <w:rStyle w:val="CharAttribute484"/>
          <w:rFonts w:eastAsia="№Е"/>
          <w:sz w:val="18"/>
          <w:szCs w:val="18"/>
        </w:rPr>
        <w:t xml:space="preserve"> </w:t>
      </w:r>
      <w:r w:rsidRPr="001527BA">
        <w:rPr>
          <w:rStyle w:val="CharAttribute484"/>
          <w:rFonts w:eastAsia="№Е"/>
          <w:sz w:val="18"/>
          <w:szCs w:val="18"/>
        </w:rPr>
        <w:t>школьников</w:t>
      </w:r>
      <w:r w:rsidRPr="001527BA">
        <w:rPr>
          <w:rStyle w:val="CharAttribute484"/>
          <w:rFonts w:eastAsia="№Е"/>
          <w:sz w:val="18"/>
          <w:szCs w:val="18"/>
        </w:rPr>
        <w:t>.</w:t>
      </w:r>
    </w:p>
    <w:p w:rsidR="00711B41" w:rsidRPr="001527BA" w:rsidRDefault="00711B41" w:rsidP="00711B41">
      <w:pPr>
        <w:pStyle w:val="aff6"/>
        <w:ind w:firstLine="709"/>
        <w:rPr>
          <w:rFonts w:ascii="Times New Roman"/>
          <w:b/>
          <w:sz w:val="18"/>
          <w:szCs w:val="18"/>
          <w:lang w:eastAsia="ru-RU" w:bidi="ru-RU"/>
        </w:rPr>
      </w:pPr>
    </w:p>
    <w:p w:rsidR="00711B41" w:rsidRPr="001527BA" w:rsidRDefault="00711B41" w:rsidP="00854342">
      <w:pPr>
        <w:pStyle w:val="aff6"/>
        <w:widowControl w:val="0"/>
        <w:numPr>
          <w:ilvl w:val="0"/>
          <w:numId w:val="128"/>
        </w:numPr>
        <w:wordWrap w:val="0"/>
        <w:autoSpaceDE w:val="0"/>
        <w:autoSpaceDN w:val="0"/>
        <w:ind w:firstLine="709"/>
        <w:jc w:val="both"/>
        <w:rPr>
          <w:rFonts w:ascii="Times New Roman"/>
          <w:b/>
          <w:sz w:val="18"/>
          <w:szCs w:val="18"/>
          <w:lang w:eastAsia="ru-RU" w:bidi="ru-RU"/>
        </w:rPr>
      </w:pPr>
      <w:r w:rsidRPr="001527BA">
        <w:rPr>
          <w:rFonts w:ascii="Times New Roman"/>
          <w:b/>
          <w:sz w:val="18"/>
          <w:szCs w:val="18"/>
          <w:lang w:eastAsia="ru-RU" w:bidi="ru-RU"/>
        </w:rPr>
        <w:t>Правовое</w:t>
      </w:r>
      <w:r w:rsidRPr="001527BA">
        <w:rPr>
          <w:rFonts w:ascii="Times New Roman"/>
          <w:b/>
          <w:sz w:val="18"/>
          <w:szCs w:val="18"/>
          <w:lang w:eastAsia="ru-RU" w:bidi="ru-RU"/>
        </w:rPr>
        <w:t xml:space="preserve"> </w:t>
      </w:r>
      <w:r w:rsidRPr="001527BA">
        <w:rPr>
          <w:rFonts w:ascii="Times New Roman"/>
          <w:b/>
          <w:sz w:val="18"/>
          <w:szCs w:val="18"/>
          <w:lang w:eastAsia="ru-RU" w:bidi="ru-RU"/>
        </w:rPr>
        <w:t>воспитание</w:t>
      </w:r>
    </w:p>
    <w:p w:rsidR="00711B41" w:rsidRPr="001527BA" w:rsidRDefault="00711B41" w:rsidP="00711B41">
      <w:pPr>
        <w:ind w:firstLine="709"/>
        <w:contextualSpacing/>
        <w:rPr>
          <w:sz w:val="18"/>
          <w:szCs w:val="18"/>
        </w:rPr>
      </w:pPr>
      <w:r w:rsidRPr="001527BA">
        <w:rPr>
          <w:sz w:val="18"/>
          <w:szCs w:val="18"/>
        </w:rPr>
        <w:t>10.1 В сфере правового просвещения в начальной школе основной задачей явля</w:t>
      </w:r>
      <w:r w:rsidRPr="001527BA">
        <w:rPr>
          <w:sz w:val="18"/>
          <w:szCs w:val="18"/>
        </w:rPr>
        <w:softHyphen/>
        <w:t xml:space="preserve">ется формирование у детей представления о себе и окружающих как личности </w:t>
      </w:r>
      <w:r w:rsidRPr="001527BA">
        <w:rPr>
          <w:sz w:val="18"/>
          <w:szCs w:val="18"/>
        </w:rPr>
        <w:br/>
        <w:t>и равноправных субъектах; получение знаний о праве как об особой сфере жизни со</w:t>
      </w:r>
      <w:r w:rsidRPr="001527BA">
        <w:rPr>
          <w:sz w:val="18"/>
          <w:szCs w:val="18"/>
        </w:rPr>
        <w:softHyphen/>
        <w:t>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w:t>
      </w:r>
      <w:r w:rsidRPr="001527BA">
        <w:rPr>
          <w:sz w:val="18"/>
          <w:szCs w:val="18"/>
        </w:rPr>
        <w:softHyphen/>
        <w:t xml:space="preserve">тического опыта действия в реальных жизненных ситуациях, определенных правилами и нормами. </w:t>
      </w:r>
      <w:r w:rsidRPr="001527BA">
        <w:rPr>
          <w:color w:val="000000"/>
          <w:sz w:val="18"/>
          <w:szCs w:val="18"/>
        </w:rPr>
        <w:t>Осознание и формирование необходимости выполнения правил и норм способствует воспитанию у детей законопослушности, закладываются основы право</w:t>
      </w:r>
      <w:r w:rsidRPr="001527BA">
        <w:rPr>
          <w:color w:val="000000"/>
          <w:sz w:val="18"/>
          <w:szCs w:val="18"/>
        </w:rPr>
        <w:softHyphen/>
        <w:t>вой культуры личности.</w:t>
      </w:r>
    </w:p>
    <w:p w:rsidR="00711B41" w:rsidRPr="001527BA" w:rsidRDefault="00711B41" w:rsidP="00711B41">
      <w:pPr>
        <w:ind w:firstLine="709"/>
        <w:contextualSpacing/>
        <w:rPr>
          <w:sz w:val="18"/>
          <w:szCs w:val="18"/>
        </w:rPr>
      </w:pPr>
      <w:r w:rsidRPr="001527BA">
        <w:rPr>
          <w:sz w:val="18"/>
          <w:szCs w:val="18"/>
        </w:rPr>
        <w:lastRenderedPageBreak/>
        <w:t xml:space="preserve">10.2 В правовом просвещении основной школы </w:t>
      </w:r>
      <w:r w:rsidRPr="001527BA">
        <w:rPr>
          <w:color w:val="000000"/>
          <w:sz w:val="18"/>
          <w:szCs w:val="18"/>
        </w:rPr>
        <w:t xml:space="preserve">продолжается работа </w:t>
      </w:r>
      <w:r w:rsidRPr="001527BA">
        <w:rPr>
          <w:color w:val="000000"/>
          <w:sz w:val="18"/>
          <w:szCs w:val="18"/>
        </w:rPr>
        <w:br/>
        <w:t xml:space="preserve">по формированию нравственных ориентиров и правовых установок,  связанных </w:t>
      </w:r>
      <w:r w:rsidRPr="001527BA">
        <w:rPr>
          <w:color w:val="000000"/>
          <w:sz w:val="18"/>
          <w:szCs w:val="18"/>
        </w:rPr>
        <w:br/>
        <w:t>с изменениями в социально-правовом положении подростков, расширением</w:t>
      </w:r>
      <w:r w:rsidRPr="001527BA">
        <w:rPr>
          <w:color w:val="000000"/>
          <w:sz w:val="18"/>
          <w:szCs w:val="18"/>
        </w:rPr>
        <w:br/>
        <w:t xml:space="preserve">их дееспособности. Ведущей линией в обучении и воспитании  несовершеннолетних является осознание важности права как регулятора взаимоотношений в обществе, </w:t>
      </w:r>
      <w:r w:rsidRPr="001527BA">
        <w:rPr>
          <w:sz w:val="18"/>
          <w:szCs w:val="18"/>
        </w:rPr>
        <w:t>единства прав, свобод, обязанностей и ответственности</w:t>
      </w:r>
      <w:r w:rsidRPr="001527BA">
        <w:rPr>
          <w:color w:val="000000"/>
          <w:sz w:val="18"/>
          <w:szCs w:val="18"/>
        </w:rPr>
        <w:t xml:space="preserve">, формирование уважительного отношения к закону, </w:t>
      </w:r>
      <w:r w:rsidRPr="001527BA">
        <w:rPr>
          <w:sz w:val="18"/>
          <w:szCs w:val="18"/>
        </w:rPr>
        <w:t>закрепление знаний о правах ребенка, человека и гражданина и механизмах их реализации, а также компетенций в сфере соблюдения правил поведе</w:t>
      </w:r>
      <w:r w:rsidRPr="001527BA">
        <w:rPr>
          <w:sz w:val="18"/>
          <w:szCs w:val="18"/>
        </w:rPr>
        <w:softHyphen/>
        <w:t xml:space="preserve">ния в обществе, в конфликтных ситуациях, </w:t>
      </w:r>
      <w:r w:rsidRPr="001527BA">
        <w:rPr>
          <w:color w:val="000000"/>
          <w:sz w:val="18"/>
          <w:szCs w:val="18"/>
        </w:rPr>
        <w:t xml:space="preserve">развитие навыков толерантного поведения на основе уважения конституционных прав </w:t>
      </w:r>
      <w:r w:rsidRPr="001527BA">
        <w:rPr>
          <w:color w:val="000000"/>
          <w:sz w:val="18"/>
          <w:szCs w:val="18"/>
        </w:rPr>
        <w:br/>
        <w:t xml:space="preserve">и свобод других людей. </w:t>
      </w:r>
      <w:r w:rsidRPr="001527BA">
        <w:rPr>
          <w:sz w:val="18"/>
          <w:szCs w:val="18"/>
        </w:rPr>
        <w:t>На данной ступени правовое просвещение расширяет возмож</w:t>
      </w:r>
      <w:r w:rsidRPr="001527BA">
        <w:rPr>
          <w:sz w:val="18"/>
          <w:szCs w:val="18"/>
        </w:rPr>
        <w:softHyphen/>
        <w:t>ности, привносит более глубокое знание нормативных документов: устав образовательной организации, законодательство в сфере государственного, админи</w:t>
      </w:r>
      <w:r w:rsidRPr="001527BA">
        <w:rPr>
          <w:sz w:val="18"/>
          <w:szCs w:val="18"/>
        </w:rPr>
        <w:softHyphen/>
        <w:t>стративного, семейного, уголовного, трудового права, приемы поиска необходимой информации для защиты права.</w:t>
      </w:r>
    </w:p>
    <w:p w:rsidR="00711B41" w:rsidRPr="001527BA" w:rsidRDefault="00711B41" w:rsidP="00711B41">
      <w:pPr>
        <w:pStyle w:val="a6"/>
        <w:ind w:left="0" w:firstLine="709"/>
        <w:jc w:val="both"/>
        <w:rPr>
          <w:sz w:val="18"/>
          <w:szCs w:val="18"/>
        </w:rPr>
      </w:pPr>
      <w:r w:rsidRPr="001527BA">
        <w:rPr>
          <w:sz w:val="18"/>
          <w:szCs w:val="18"/>
        </w:rPr>
        <w:t xml:space="preserve">10.3 В старшей школе </w:t>
      </w:r>
      <w:r w:rsidRPr="001527BA">
        <w:rPr>
          <w:color w:val="000000"/>
          <w:sz w:val="18"/>
          <w:szCs w:val="18"/>
        </w:rPr>
        <w:t>с учетом серьезных и глубоких изменений в личности старшеклассника усиливается личностно ориентированный характер овладения знани</w:t>
      </w:r>
      <w:r w:rsidRPr="001527BA">
        <w:rPr>
          <w:color w:val="000000"/>
          <w:sz w:val="18"/>
          <w:szCs w:val="18"/>
        </w:rPr>
        <w:softHyphen/>
        <w:t>ями и рациональными способами реализации конституционных прав и свобод; расширяются представления учащихся о правовой сфере общества, знания приобрета</w:t>
      </w:r>
      <w:r w:rsidRPr="001527BA">
        <w:rPr>
          <w:color w:val="000000"/>
          <w:sz w:val="18"/>
          <w:szCs w:val="18"/>
        </w:rPr>
        <w:softHyphen/>
        <w:t>ют системный характер.</w:t>
      </w:r>
      <w:r w:rsidRPr="001527BA">
        <w:rPr>
          <w:sz w:val="18"/>
          <w:szCs w:val="18"/>
        </w:rPr>
        <w:t xml:space="preserve"> Правовое просвещение ориентировано </w:t>
      </w:r>
      <w:r w:rsidRPr="001527BA">
        <w:rPr>
          <w:sz w:val="18"/>
          <w:szCs w:val="18"/>
        </w:rPr>
        <w:br/>
        <w:t xml:space="preserve">на формирование общей культуры, связанной с мировоззренческими, воспитательными и развивающими задачами, задачами социализации; </w:t>
      </w:r>
      <w:r w:rsidRPr="001527BA">
        <w:rPr>
          <w:sz w:val="18"/>
          <w:szCs w:val="18"/>
        </w:rPr>
        <w:br/>
        <w:t xml:space="preserve">на формирование стойкой правовой культуры и правовой осознанности, связанной </w:t>
      </w:r>
      <w:r w:rsidRPr="001527BA">
        <w:rPr>
          <w:sz w:val="18"/>
          <w:szCs w:val="18"/>
        </w:rPr>
        <w:br/>
        <w:t xml:space="preserve">с практическим их применением в социуме. </w:t>
      </w:r>
    </w:p>
    <w:bookmarkEnd w:id="315"/>
    <w:p w:rsidR="00711B41" w:rsidRPr="001527BA" w:rsidRDefault="00711B41" w:rsidP="00711B41">
      <w:pPr>
        <w:pStyle w:val="aff6"/>
        <w:ind w:firstLine="709"/>
        <w:rPr>
          <w:rFonts w:ascii="Times New Roman"/>
          <w:sz w:val="18"/>
          <w:szCs w:val="18"/>
          <w:lang w:eastAsia="ru-RU" w:bidi="ru-RU"/>
        </w:rPr>
      </w:pPr>
    </w:p>
    <w:p w:rsidR="00711B41" w:rsidRPr="001527BA" w:rsidRDefault="00711B41" w:rsidP="00711B41">
      <w:pPr>
        <w:tabs>
          <w:tab w:val="left" w:pos="1032"/>
        </w:tabs>
        <w:ind w:firstLine="709"/>
        <w:rPr>
          <w:sz w:val="18"/>
          <w:szCs w:val="18"/>
        </w:rPr>
      </w:pPr>
      <w:r w:rsidRPr="001527BA">
        <w:rPr>
          <w:sz w:val="18"/>
          <w:szCs w:val="18"/>
        </w:rPr>
        <w:tab/>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4"/>
        <w:gridCol w:w="3544"/>
        <w:gridCol w:w="2269"/>
        <w:gridCol w:w="1558"/>
      </w:tblGrid>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2"/>
              <w:spacing w:line="276" w:lineRule="auto"/>
              <w:jc w:val="both"/>
              <w:rPr>
                <w:color w:val="000000" w:themeColor="text1"/>
                <w:sz w:val="18"/>
                <w:szCs w:val="18"/>
                <w:lang w:eastAsia="en-US"/>
              </w:rPr>
            </w:pPr>
          </w:p>
          <w:p w:rsidR="00711B41" w:rsidRPr="001527BA" w:rsidRDefault="00711B41" w:rsidP="001014E8">
            <w:pPr>
              <w:pStyle w:val="ParaAttribute3"/>
              <w:spacing w:line="276" w:lineRule="auto"/>
              <w:rPr>
                <w:color w:val="000000" w:themeColor="text1"/>
                <w:sz w:val="18"/>
                <w:szCs w:val="18"/>
                <w:lang w:eastAsia="en-US"/>
              </w:rPr>
            </w:pPr>
            <w:r w:rsidRPr="001527BA">
              <w:rPr>
                <w:rStyle w:val="CharAttribute5"/>
                <w:rFonts w:ascii="Times New Roman" w:eastAsia="№Е" w:hint="default"/>
                <w:sz w:val="18"/>
                <w:szCs w:val="18"/>
                <w:lang w:eastAsia="en-US"/>
              </w:rPr>
              <w:t>Дела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rStyle w:val="CharAttribute5"/>
                <w:rFonts w:ascii="Times New Roman" w:eastAsia="№Е" w:hint="default"/>
                <w:color w:val="000000" w:themeColor="text1"/>
                <w:sz w:val="18"/>
                <w:szCs w:val="18"/>
                <w:lang w:eastAsia="en-US"/>
              </w:rPr>
              <w:t>Ориентировочное</w:t>
            </w:r>
          </w:p>
          <w:p w:rsidR="00711B41" w:rsidRPr="001527BA" w:rsidRDefault="00711B41" w:rsidP="001014E8">
            <w:pPr>
              <w:pStyle w:val="ParaAttribute3"/>
              <w:spacing w:line="276" w:lineRule="auto"/>
              <w:rPr>
                <w:rStyle w:val="CharAttribute5"/>
                <w:rFonts w:ascii="Times New Roman" w:eastAsia="№Е" w:hint="default"/>
                <w:sz w:val="18"/>
                <w:szCs w:val="18"/>
              </w:rPr>
            </w:pPr>
            <w:r w:rsidRPr="001527BA">
              <w:rPr>
                <w:rStyle w:val="CharAttribute5"/>
                <w:rFonts w:ascii="Times New Roman" w:eastAsia="№Е" w:hint="default"/>
                <w:color w:val="000000" w:themeColor="text1"/>
                <w:sz w:val="18"/>
                <w:szCs w:val="18"/>
                <w:lang w:eastAsia="en-US"/>
              </w:rPr>
              <w:t xml:space="preserve">время </w:t>
            </w:r>
          </w:p>
          <w:p w:rsidR="00711B41" w:rsidRPr="001527BA" w:rsidRDefault="00711B41" w:rsidP="001014E8">
            <w:pPr>
              <w:pStyle w:val="ParaAttribute3"/>
              <w:spacing w:line="276" w:lineRule="auto"/>
              <w:rPr>
                <w:sz w:val="18"/>
                <w:szCs w:val="18"/>
              </w:rPr>
            </w:pPr>
            <w:r w:rsidRPr="001527BA">
              <w:rPr>
                <w:rStyle w:val="CharAttribute5"/>
                <w:rFonts w:ascii="Times New Roman" w:eastAsia="№Е" w:hint="default"/>
                <w:color w:val="000000" w:themeColor="text1"/>
                <w:sz w:val="18"/>
                <w:szCs w:val="18"/>
                <w:lang w:eastAsia="en-US"/>
              </w:rPr>
              <w:t>проведения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5"/>
                <w:rFonts w:ascii="Times New Roman" w:eastAsia="№Е" w:hint="default"/>
                <w:sz w:val="18"/>
                <w:szCs w:val="18"/>
              </w:rPr>
            </w:pPr>
            <w:r w:rsidRPr="001527BA">
              <w:rPr>
                <w:rStyle w:val="CharAttribute5"/>
                <w:rFonts w:ascii="Times New Roman" w:eastAsia="№Е" w:hint="default"/>
                <w:color w:val="000000" w:themeColor="text1"/>
                <w:sz w:val="18"/>
                <w:szCs w:val="18"/>
                <w:lang w:eastAsia="en-US"/>
              </w:rPr>
              <w:t>Ответственные</w:t>
            </w:r>
          </w:p>
        </w:tc>
        <w:tc>
          <w:tcPr>
            <w:tcW w:w="1558"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r w:rsidRPr="001527BA">
              <w:rPr>
                <w:rStyle w:val="CharAttribute5"/>
                <w:rFonts w:ascii="Times New Roman" w:eastAsia="№Е" w:hint="default"/>
                <w:color w:val="000000" w:themeColor="text1"/>
                <w:sz w:val="18"/>
                <w:szCs w:val="18"/>
                <w:lang w:eastAsia="en-US"/>
              </w:rPr>
              <w:t>Отметка об исполнении</w:t>
            </w: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5"/>
                <w:rFonts w:ascii="Times New Roman" w:eastAsia="№Е" w:hint="default"/>
                <w:b/>
                <w:sz w:val="18"/>
                <w:szCs w:val="18"/>
              </w:rPr>
            </w:pPr>
            <w:r w:rsidRPr="001527BA">
              <w:rPr>
                <w:rStyle w:val="CharAttribute5"/>
                <w:rFonts w:ascii="Times New Roman" w:eastAsia="№Е" w:hint="default"/>
                <w:b/>
                <w:color w:val="000000" w:themeColor="text1"/>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1.День знаний</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color w:val="000000" w:themeColor="text1"/>
                <w:sz w:val="18"/>
                <w:szCs w:val="18"/>
              </w:rPr>
            </w:pPr>
            <w:r w:rsidRPr="001527BA">
              <w:rPr>
                <w:color w:val="000000" w:themeColor="text1"/>
                <w:sz w:val="18"/>
                <w:szCs w:val="18"/>
                <w:lang w:eastAsia="en-US"/>
              </w:rPr>
              <w:t>1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По отдельному плану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окончания Второй мировой войны. День со</w:t>
            </w:r>
            <w:r w:rsidRPr="001527BA">
              <w:rPr>
                <w:color w:val="000000" w:themeColor="text1"/>
                <w:sz w:val="18"/>
                <w:szCs w:val="18"/>
                <w:lang w:eastAsia="en-US"/>
              </w:rPr>
              <w:softHyphen/>
              <w:t>лидарности в борьбе с терроризмом</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 Участие в городской ак</w:t>
            </w:r>
            <w:r w:rsidRPr="001527BA">
              <w:rPr>
                <w:color w:val="000000" w:themeColor="text1"/>
                <w:sz w:val="18"/>
                <w:szCs w:val="18"/>
                <w:lang w:eastAsia="en-US"/>
              </w:rPr>
              <w:softHyphen/>
              <w:t>ции «Согрей своим теплом»-помощь СВО</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4. Утверждение локальных актов гимназии по проведе</w:t>
            </w:r>
            <w:r w:rsidRPr="001527BA">
              <w:rPr>
                <w:sz w:val="18"/>
                <w:szCs w:val="18"/>
              </w:rPr>
              <w:softHyphen/>
              <w:t>нию СПТ (социально-психологического тестирова</w:t>
            </w:r>
            <w:r w:rsidRPr="001527BA">
              <w:rPr>
                <w:sz w:val="18"/>
                <w:szCs w:val="18"/>
              </w:rPr>
              <w:softHyphen/>
              <w:t>ния): приказ, списки обучающихся</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5. Проведение вводных ин</w:t>
            </w:r>
            <w:r w:rsidRPr="001527BA">
              <w:rPr>
                <w:sz w:val="18"/>
                <w:szCs w:val="18"/>
              </w:rPr>
              <w:softHyphen/>
              <w:t>структажей, консультаций с педагогическими работника</w:t>
            </w:r>
            <w:r w:rsidRPr="001527BA">
              <w:rPr>
                <w:sz w:val="18"/>
                <w:szCs w:val="18"/>
              </w:rPr>
              <w:softHyphen/>
              <w:t>ми, участвующими в проведении СПТ</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6. Организовать получение письменных согласий обуча</w:t>
            </w:r>
            <w:r w:rsidRPr="001527BA">
              <w:rPr>
                <w:sz w:val="18"/>
                <w:szCs w:val="18"/>
              </w:rPr>
              <w:softHyphen/>
              <w:t>ющихся, достигших возраста 15-ти лет, родителей обуча</w:t>
            </w:r>
            <w:r w:rsidRPr="001527BA">
              <w:rPr>
                <w:sz w:val="18"/>
                <w:szCs w:val="18"/>
              </w:rPr>
              <w:softHyphen/>
              <w:t>ющихся, не достигших возраста 15-ти лет об участии в тестировании</w:t>
            </w:r>
            <w:r w:rsidRPr="001527BA">
              <w:rPr>
                <w:b/>
                <w:sz w:val="18"/>
                <w:szCs w:val="18"/>
              </w:rPr>
              <w:t xml:space="preserve"> </w:t>
            </w:r>
            <w:r w:rsidRPr="001527BA">
              <w:rPr>
                <w:sz w:val="18"/>
                <w:szCs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до 10.09.2025 г.</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7.Утвердить расписание тести</w:t>
            </w:r>
            <w:r w:rsidRPr="001527BA">
              <w:rPr>
                <w:sz w:val="18"/>
                <w:szCs w:val="18"/>
              </w:rPr>
              <w:softHyphen/>
              <w:t>рования по классам и кабинетам</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jc w:val="center"/>
              <w:rPr>
                <w:sz w:val="18"/>
                <w:szCs w:val="18"/>
              </w:rPr>
            </w:pPr>
            <w:r w:rsidRPr="001527BA">
              <w:rPr>
                <w:sz w:val="18"/>
                <w:szCs w:val="18"/>
              </w:rPr>
              <w:t xml:space="preserve">сентябрь </w:t>
            </w:r>
          </w:p>
          <w:p w:rsidR="00711B41" w:rsidRPr="001527BA" w:rsidRDefault="00711B41" w:rsidP="001014E8">
            <w:pPr>
              <w:pStyle w:val="ParaAttribute8"/>
              <w:spacing w:line="276" w:lineRule="auto"/>
              <w:ind w:firstLine="0"/>
              <w:jc w:val="center"/>
              <w:rPr>
                <w:sz w:val="18"/>
                <w:szCs w:val="18"/>
              </w:rPr>
            </w:pPr>
            <w:r w:rsidRPr="001527BA">
              <w:rPr>
                <w:sz w:val="18"/>
                <w:szCs w:val="18"/>
              </w:rPr>
              <w:t>2025 г.</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8.Организовать в ходе тестиро</w:t>
            </w:r>
            <w:r w:rsidRPr="001527BA">
              <w:rPr>
                <w:sz w:val="18"/>
                <w:szCs w:val="18"/>
              </w:rPr>
              <w:softHyphen/>
              <w:t>вания профилактические мероприятия с обучающими</w:t>
            </w:r>
            <w:r w:rsidRPr="001527BA">
              <w:rPr>
                <w:sz w:val="18"/>
                <w:szCs w:val="18"/>
              </w:rPr>
              <w:softHyphen/>
              <w:t>ся и их родителями/ лицами их заменяющими: классные часы родительские собрания, консультации; распростране</w:t>
            </w:r>
            <w:r w:rsidRPr="001527BA">
              <w:rPr>
                <w:sz w:val="18"/>
                <w:szCs w:val="18"/>
              </w:rPr>
              <w:softHyphen/>
              <w:t>ние памяток  для родителей «О социально-психологическом тестирова</w:t>
            </w:r>
            <w:r w:rsidRPr="001527BA">
              <w:rPr>
                <w:sz w:val="18"/>
                <w:szCs w:val="18"/>
              </w:rPr>
              <w:softHyphen/>
              <w:t xml:space="preserve">нии в образовательных </w:t>
            </w:r>
            <w:r w:rsidRPr="001527BA">
              <w:rPr>
                <w:sz w:val="18"/>
                <w:szCs w:val="18"/>
              </w:rPr>
              <w:lastRenderedPageBreak/>
              <w:t>организациях» по профилак</w:t>
            </w:r>
            <w:r w:rsidRPr="001527BA">
              <w:rPr>
                <w:sz w:val="18"/>
                <w:szCs w:val="18"/>
              </w:rPr>
              <w:softHyphen/>
              <w:t>тике первых проб наркотических средств и пси</w:t>
            </w:r>
            <w:r w:rsidRPr="001527BA">
              <w:rPr>
                <w:sz w:val="18"/>
                <w:szCs w:val="18"/>
              </w:rPr>
              <w:softHyphen/>
              <w:t>хотропных веществ, воспитанию ответственного отношения к  жизни и здоро</w:t>
            </w:r>
            <w:r w:rsidRPr="001527BA">
              <w:rPr>
                <w:sz w:val="18"/>
                <w:szCs w:val="18"/>
              </w:rPr>
              <w:softHyphen/>
              <w:t>вью</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sz w:val="18"/>
                <w:szCs w:val="18"/>
              </w:rPr>
            </w:pPr>
            <w:r w:rsidRPr="001527BA">
              <w:rPr>
                <w:sz w:val="18"/>
                <w:szCs w:val="18"/>
              </w:rPr>
              <w:lastRenderedPageBreak/>
              <w:t>сентябрь-ноябрь 2025 г.</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9.Организация  и проведение социально-психологического тестирования обучающихся гимназии в соответствии с Порядком</w:t>
            </w:r>
            <w:r w:rsidRPr="001527BA">
              <w:rPr>
                <w:b/>
                <w:sz w:val="18"/>
                <w:szCs w:val="18"/>
              </w:rPr>
              <w:t xml:space="preserve"> </w:t>
            </w:r>
            <w:r w:rsidRPr="001527BA">
              <w:rPr>
                <w:sz w:val="18"/>
                <w:szCs w:val="18"/>
              </w:rPr>
              <w:t>по проведению со</w:t>
            </w:r>
            <w:r w:rsidRPr="001527BA">
              <w:rPr>
                <w:sz w:val="18"/>
                <w:szCs w:val="18"/>
              </w:rPr>
              <w:softHyphen/>
              <w:t>циально-психологического тестирования обучающихся в общеобразовательных орга</w:t>
            </w:r>
            <w:r w:rsidRPr="001527BA">
              <w:rPr>
                <w:sz w:val="18"/>
                <w:szCs w:val="18"/>
              </w:rPr>
              <w:softHyphen/>
              <w:t>низациях, профессиональных образовательных организаци</w:t>
            </w:r>
            <w:r w:rsidRPr="001527BA">
              <w:rPr>
                <w:sz w:val="18"/>
                <w:szCs w:val="18"/>
              </w:rPr>
              <w:softHyphen/>
              <w:t>ях и организациях высшего образования, расположенных на территории Ростовской об</w:t>
            </w:r>
            <w:r w:rsidRPr="001527BA">
              <w:rPr>
                <w:sz w:val="18"/>
                <w:szCs w:val="18"/>
              </w:rPr>
              <w:softHyphen/>
              <w:t>ласти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sz w:val="18"/>
                <w:szCs w:val="18"/>
              </w:rPr>
            </w:pPr>
            <w:r w:rsidRPr="001527BA">
              <w:rPr>
                <w:sz w:val="18"/>
                <w:szCs w:val="18"/>
              </w:rPr>
              <w:t>с 10.09.2025 по 01.11.2025</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10.Подготовка к выступлению ЮИД</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sz w:val="18"/>
                <w:szCs w:val="18"/>
              </w:rPr>
            </w:pPr>
            <w:r w:rsidRPr="001527BA">
              <w:rPr>
                <w:sz w:val="18"/>
                <w:szCs w:val="18"/>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окончания Второй мировой войны. День со</w:t>
            </w:r>
            <w:r w:rsidRPr="001527BA">
              <w:rPr>
                <w:color w:val="000000" w:themeColor="text1"/>
                <w:sz w:val="18"/>
                <w:szCs w:val="18"/>
                <w:lang w:eastAsia="en-US"/>
              </w:rPr>
              <w:softHyphen/>
              <w:t>лидарности в борьбе с терроризмом</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u w:val="single"/>
                <w:lang w:eastAsia="en-US"/>
              </w:rPr>
            </w:pPr>
            <w:r w:rsidRPr="001527BA">
              <w:rPr>
                <w:sz w:val="18"/>
                <w:szCs w:val="18"/>
                <w:u w:val="single"/>
                <w:lang w:eastAsia="en-US" w:bidi="ru-RU"/>
              </w:rPr>
              <w:t>Эстетическое воспитание и приобщение детей к культурному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color w:val="000000" w:themeColor="text1"/>
                <w:sz w:val="18"/>
                <w:szCs w:val="18"/>
                <w:lang w:eastAsia="en-US"/>
              </w:rPr>
            </w:pPr>
            <w:r w:rsidRPr="001527BA">
              <w:rPr>
                <w:color w:val="000000" w:themeColor="text1"/>
                <w:sz w:val="18"/>
                <w:szCs w:val="18"/>
                <w:lang w:eastAsia="en-US"/>
              </w:rPr>
              <w:t xml:space="preserve">1.День знаний- семейные </w:t>
            </w:r>
          </w:p>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ценности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1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плану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Fonts w:ascii="Times New Roman"/>
                <w:sz w:val="18"/>
                <w:szCs w:val="18"/>
                <w:u w:val="single"/>
                <w:lang w:bidi="ru-RU"/>
              </w:rPr>
            </w:pPr>
            <w:r w:rsidRPr="001527BA">
              <w:rPr>
                <w:rFonts w:ascii="Times New Roman"/>
                <w:sz w:val="18"/>
                <w:szCs w:val="18"/>
                <w:u w:val="single"/>
                <w:lang w:bidi="ru-RU"/>
              </w:rPr>
              <w:t>Научное</w:t>
            </w:r>
            <w:r w:rsidRPr="001527BA">
              <w:rPr>
                <w:rFonts w:ascii="Times New Roman"/>
                <w:sz w:val="18"/>
                <w:szCs w:val="18"/>
                <w:u w:val="single"/>
                <w:lang w:bidi="ru-RU"/>
              </w:rPr>
              <w:t xml:space="preserve"> (</w:t>
            </w:r>
            <w:r w:rsidRPr="001527BA">
              <w:rPr>
                <w:rFonts w:ascii="Times New Roman"/>
                <w:sz w:val="18"/>
                <w:szCs w:val="18"/>
                <w:u w:val="single"/>
                <w:lang w:bidi="ru-RU"/>
              </w:rPr>
              <w:t>интеллектуальное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r w:rsidRPr="001527BA">
              <w:rPr>
                <w:rFonts w:ascii="Times New Roman"/>
                <w:sz w:val="18"/>
                <w:szCs w:val="18"/>
                <w:u w:val="single"/>
                <w:lang w:bidi="ru-RU"/>
              </w:rPr>
              <w:t xml:space="preserve">, </w:t>
            </w:r>
            <w:r w:rsidRPr="001527BA">
              <w:rPr>
                <w:rFonts w:ascii="Times New Roman"/>
                <w:sz w:val="18"/>
                <w:szCs w:val="18"/>
                <w:u w:val="single"/>
                <w:lang w:bidi="ru-RU"/>
              </w:rPr>
              <w:t>популяризация</w:t>
            </w:r>
            <w:r w:rsidRPr="001527BA">
              <w:rPr>
                <w:rFonts w:ascii="Times New Roman"/>
                <w:sz w:val="18"/>
                <w:szCs w:val="18"/>
                <w:u w:val="single"/>
                <w:lang w:bidi="ru-RU"/>
              </w:rPr>
              <w:t xml:space="preserve"> </w:t>
            </w:r>
            <w:r w:rsidRPr="001527BA">
              <w:rPr>
                <w:rFonts w:ascii="Times New Roman"/>
                <w:sz w:val="18"/>
                <w:szCs w:val="18"/>
                <w:u w:val="single"/>
                <w:lang w:bidi="ru-RU"/>
              </w:rPr>
              <w:t>научных</w:t>
            </w:r>
            <w:r w:rsidRPr="001527BA">
              <w:rPr>
                <w:rFonts w:ascii="Times New Roman"/>
                <w:sz w:val="18"/>
                <w:szCs w:val="18"/>
                <w:u w:val="single"/>
                <w:lang w:bidi="ru-RU"/>
              </w:rPr>
              <w:t xml:space="preserve"> </w:t>
            </w:r>
            <w:r w:rsidRPr="001527BA">
              <w:rPr>
                <w:rFonts w:ascii="Times New Roman"/>
                <w:sz w:val="18"/>
                <w:szCs w:val="18"/>
                <w:u w:val="single"/>
                <w:lang w:bidi="ru-RU"/>
              </w:rPr>
              <w:t>знаний</w:t>
            </w:r>
            <w:r w:rsidRPr="001527BA">
              <w:rPr>
                <w:rFonts w:ascii="Times New Roman"/>
                <w:sz w:val="18"/>
                <w:szCs w:val="18"/>
                <w:u w:val="single"/>
                <w:lang w:bidi="ru-RU"/>
              </w:rPr>
              <w:t xml:space="preserve"> </w:t>
            </w:r>
          </w:p>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u w:val="single"/>
                <w:lang w:eastAsia="en-US" w:bidi="ru-RU"/>
              </w:rPr>
              <w:t>среди детей.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 Международный день распространения грамотно</w:t>
            </w:r>
            <w:r w:rsidRPr="001527BA">
              <w:rPr>
                <w:color w:val="000000" w:themeColor="text1"/>
                <w:sz w:val="18"/>
                <w:szCs w:val="18"/>
                <w:lang w:eastAsia="en-US"/>
              </w:rPr>
              <w:softHyphen/>
              <w:t>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русского языка и литературы</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1. Участие в городских спортивных соревнованиях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3.День здоровья и спорта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сентябрь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Педагогический коллектив</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4.Неделя безопасности до</w:t>
            </w:r>
            <w:r w:rsidRPr="001527BA">
              <w:rPr>
                <w:color w:val="000000" w:themeColor="text1"/>
                <w:sz w:val="18"/>
                <w:szCs w:val="18"/>
                <w:lang w:eastAsia="en-US"/>
              </w:rPr>
              <w:softHyphen/>
              <w:t>рожного движения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25-29 сентября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по физ. Культуре, рук. От</w:t>
            </w:r>
            <w:r w:rsidRPr="001527BA">
              <w:rPr>
                <w:rStyle w:val="CharAttribute6"/>
                <w:rFonts w:hAnsi="Times New Roman"/>
                <w:color w:val="000000" w:themeColor="text1"/>
                <w:sz w:val="18"/>
                <w:szCs w:val="18"/>
                <w:lang w:eastAsia="en-US"/>
              </w:rPr>
              <w:softHyphen/>
              <w:t xml:space="preserve">рядов ЮИД </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5.Участие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6.Участие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7. Открытие «</w:t>
            </w:r>
            <w:proofErr w:type="spellStart"/>
            <w:r w:rsidRPr="001527BA">
              <w:rPr>
                <w:color w:val="000000" w:themeColor="text1"/>
                <w:sz w:val="18"/>
                <w:szCs w:val="18"/>
                <w:lang w:eastAsia="en-US"/>
              </w:rPr>
              <w:t>Юнониады</w:t>
            </w:r>
            <w:proofErr w:type="spellEnd"/>
            <w:r w:rsidRPr="001527BA">
              <w:rPr>
                <w:color w:val="000000" w:themeColor="text1"/>
                <w:sz w:val="18"/>
                <w:szCs w:val="18"/>
                <w:lang w:eastAsia="en-US"/>
              </w:rPr>
              <w:t>»</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color w:val="000000" w:themeColor="text1"/>
                <w:sz w:val="18"/>
                <w:szCs w:val="18"/>
                <w:u w:val="single"/>
                <w:lang w:eastAsia="en-US"/>
              </w:rPr>
              <w:t>Правовое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Трудности адаптации в среднем звене. (5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lastRenderedPageBreak/>
              <w:t>Интернет сообщества (6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Заместитель директора по УВР,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Трудное поведение подростков (7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Выбор профессии как один из основных жизненных выборов (8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Октябрь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1.Международный день пожилых людей</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2. Международный день школьных библиотек . Выставка книг о городе Волгодонске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26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 xml:space="preserve">Кл. руководители </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библиотекарь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3.Организовать в ходе тестиро</w:t>
            </w:r>
            <w:r w:rsidRPr="001527BA">
              <w:rPr>
                <w:sz w:val="18"/>
                <w:szCs w:val="18"/>
              </w:rPr>
              <w:softHyphen/>
              <w:t>вания профилактические мероприятия с обучающими</w:t>
            </w:r>
            <w:r w:rsidRPr="001527BA">
              <w:rPr>
                <w:sz w:val="18"/>
                <w:szCs w:val="18"/>
              </w:rPr>
              <w:softHyphen/>
              <w:t>ся и их родителями/ лицами их заменяющими: классные часы родительские собрания, консультации; распростране</w:t>
            </w:r>
            <w:r w:rsidRPr="001527BA">
              <w:rPr>
                <w:sz w:val="18"/>
                <w:szCs w:val="18"/>
              </w:rPr>
              <w:softHyphen/>
              <w:t>ние памяток  для родителей «О социально-психологическом тестирова</w:t>
            </w:r>
            <w:r w:rsidRPr="001527BA">
              <w:rPr>
                <w:sz w:val="18"/>
                <w:szCs w:val="18"/>
              </w:rPr>
              <w:softHyphen/>
              <w:t>нии в образовательных организациях» по профилак</w:t>
            </w:r>
            <w:r w:rsidRPr="001527BA">
              <w:rPr>
                <w:sz w:val="18"/>
                <w:szCs w:val="18"/>
              </w:rPr>
              <w:softHyphen/>
              <w:t>тике первых проб наркотических средств и пси</w:t>
            </w:r>
            <w:r w:rsidRPr="001527BA">
              <w:rPr>
                <w:sz w:val="18"/>
                <w:szCs w:val="18"/>
              </w:rPr>
              <w:softHyphen/>
              <w:t>хотропных веществ, воспитанию ответственного отношения к  жизни и здоро</w:t>
            </w:r>
            <w:r w:rsidRPr="001527BA">
              <w:rPr>
                <w:sz w:val="18"/>
                <w:szCs w:val="18"/>
              </w:rPr>
              <w:softHyphen/>
              <w:t>вью</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сентябрь-ноябрь 2025 г.</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4.Организация  и проведение социально-психологического тестирования обучающихся гимназии в соответствии с Порядком</w:t>
            </w:r>
            <w:r w:rsidRPr="001527BA">
              <w:rPr>
                <w:b/>
                <w:sz w:val="18"/>
                <w:szCs w:val="18"/>
              </w:rPr>
              <w:t xml:space="preserve"> </w:t>
            </w:r>
            <w:r w:rsidRPr="001527BA">
              <w:rPr>
                <w:sz w:val="18"/>
                <w:szCs w:val="18"/>
              </w:rPr>
              <w:t>по проведению со</w:t>
            </w:r>
            <w:r w:rsidRPr="001527BA">
              <w:rPr>
                <w:sz w:val="18"/>
                <w:szCs w:val="18"/>
              </w:rPr>
              <w:softHyphen/>
              <w:t>циально-психологического тестирования обучающихся в общеобразовательных орга</w:t>
            </w:r>
            <w:r w:rsidRPr="001527BA">
              <w:rPr>
                <w:sz w:val="18"/>
                <w:szCs w:val="18"/>
              </w:rPr>
              <w:softHyphen/>
              <w:t>низациях, профессиональных образовательных организаци</w:t>
            </w:r>
            <w:r w:rsidRPr="001527BA">
              <w:rPr>
                <w:sz w:val="18"/>
                <w:szCs w:val="18"/>
              </w:rPr>
              <w:softHyphen/>
              <w:t>ях и организациях высшего образования, расположенных на территории Ростовской об</w:t>
            </w:r>
            <w:r w:rsidRPr="001527BA">
              <w:rPr>
                <w:sz w:val="18"/>
                <w:szCs w:val="18"/>
              </w:rPr>
              <w:softHyphen/>
              <w:t>ласти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с 10.09.2025 по 01.11.2025</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5.Выступление ЮИД</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sz w:val="18"/>
                <w:szCs w:val="18"/>
              </w:rPr>
            </w:pPr>
            <w:r w:rsidRPr="001527BA">
              <w:rPr>
                <w:sz w:val="18"/>
                <w:szCs w:val="18"/>
              </w:rPr>
              <w:t>октябрь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r w:rsidRPr="001527BA">
              <w:rPr>
                <w:sz w:val="18"/>
                <w:szCs w:val="18"/>
              </w:rPr>
              <w:t>6.Посвящение в пятиклассники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sz w:val="18"/>
                <w:szCs w:val="18"/>
              </w:rPr>
            </w:pPr>
            <w:r w:rsidRPr="001527BA">
              <w:rPr>
                <w:sz w:val="18"/>
                <w:szCs w:val="18"/>
              </w:rPr>
              <w:t>октябрь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отца в России-конкурс фотографий «Мой папа»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16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2.Международный день музыки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Учитель музыки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 Международный день учителя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5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4.Выборы президента гимназии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октябрь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Fonts w:ascii="Times New Roman"/>
                <w:sz w:val="18"/>
                <w:szCs w:val="18"/>
                <w:u w:val="single"/>
                <w:lang w:bidi="ru-RU"/>
              </w:rPr>
            </w:pPr>
            <w:r w:rsidRPr="001527BA">
              <w:rPr>
                <w:rFonts w:ascii="Times New Roman"/>
                <w:sz w:val="18"/>
                <w:szCs w:val="18"/>
                <w:u w:val="single"/>
                <w:lang w:bidi="ru-RU"/>
              </w:rPr>
              <w:t>Научное</w:t>
            </w:r>
            <w:r w:rsidRPr="001527BA">
              <w:rPr>
                <w:rFonts w:ascii="Times New Roman"/>
                <w:sz w:val="18"/>
                <w:szCs w:val="18"/>
                <w:u w:val="single"/>
                <w:lang w:bidi="ru-RU"/>
              </w:rPr>
              <w:t xml:space="preserve"> (</w:t>
            </w:r>
            <w:r w:rsidRPr="001527BA">
              <w:rPr>
                <w:rFonts w:ascii="Times New Roman"/>
                <w:sz w:val="18"/>
                <w:szCs w:val="18"/>
                <w:u w:val="single"/>
                <w:lang w:bidi="ru-RU"/>
              </w:rPr>
              <w:t>интеллектуальное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r w:rsidRPr="001527BA">
              <w:rPr>
                <w:rFonts w:ascii="Times New Roman"/>
                <w:sz w:val="18"/>
                <w:szCs w:val="18"/>
                <w:u w:val="single"/>
                <w:lang w:bidi="ru-RU"/>
              </w:rPr>
              <w:t xml:space="preserve">, </w:t>
            </w:r>
            <w:r w:rsidRPr="001527BA">
              <w:rPr>
                <w:rFonts w:ascii="Times New Roman"/>
                <w:sz w:val="18"/>
                <w:szCs w:val="18"/>
                <w:u w:val="single"/>
                <w:lang w:bidi="ru-RU"/>
              </w:rPr>
              <w:t>популяризация</w:t>
            </w:r>
            <w:r w:rsidRPr="001527BA">
              <w:rPr>
                <w:rFonts w:ascii="Times New Roman"/>
                <w:sz w:val="18"/>
                <w:szCs w:val="18"/>
                <w:u w:val="single"/>
                <w:lang w:bidi="ru-RU"/>
              </w:rPr>
              <w:t xml:space="preserve"> </w:t>
            </w:r>
          </w:p>
          <w:p w:rsidR="00711B41" w:rsidRPr="001527BA" w:rsidRDefault="00711B41" w:rsidP="001014E8">
            <w:pPr>
              <w:pStyle w:val="aff6"/>
              <w:spacing w:line="276" w:lineRule="auto"/>
              <w:jc w:val="center"/>
              <w:rPr>
                <w:rFonts w:ascii="Times New Roman"/>
                <w:sz w:val="18"/>
                <w:szCs w:val="18"/>
                <w:u w:val="single"/>
                <w:lang w:bidi="ru-RU"/>
              </w:rPr>
            </w:pPr>
            <w:r w:rsidRPr="001527BA">
              <w:rPr>
                <w:rFonts w:ascii="Times New Roman"/>
                <w:sz w:val="18"/>
                <w:szCs w:val="18"/>
                <w:u w:val="single"/>
                <w:lang w:bidi="ru-RU"/>
              </w:rPr>
              <w:t>научных</w:t>
            </w:r>
            <w:r w:rsidRPr="001527BA">
              <w:rPr>
                <w:rFonts w:ascii="Times New Roman"/>
                <w:sz w:val="18"/>
                <w:szCs w:val="18"/>
                <w:u w:val="single"/>
                <w:lang w:bidi="ru-RU"/>
              </w:rPr>
              <w:t xml:space="preserve"> </w:t>
            </w:r>
            <w:r w:rsidRPr="001527BA">
              <w:rPr>
                <w:rFonts w:ascii="Times New Roman"/>
                <w:sz w:val="18"/>
                <w:szCs w:val="18"/>
                <w:u w:val="single"/>
                <w:lang w:bidi="ru-RU"/>
              </w:rPr>
              <w:t>знаний</w:t>
            </w:r>
            <w:r w:rsidRPr="001527BA">
              <w:rPr>
                <w:rFonts w:ascii="Times New Roman"/>
                <w:sz w:val="18"/>
                <w:szCs w:val="18"/>
                <w:u w:val="single"/>
                <w:lang w:bidi="ru-RU"/>
              </w:rPr>
              <w:t xml:space="preserve"> </w:t>
            </w:r>
          </w:p>
          <w:p w:rsidR="00711B41" w:rsidRPr="001527BA" w:rsidRDefault="00711B41" w:rsidP="001014E8">
            <w:pPr>
              <w:pStyle w:val="aff6"/>
              <w:spacing w:line="276" w:lineRule="auto"/>
              <w:jc w:val="center"/>
              <w:rPr>
                <w:rStyle w:val="CharAttribute6"/>
                <w:rFonts w:eastAsia="№Е" w:hAnsi="Times New Roman"/>
                <w:b/>
                <w:sz w:val="18"/>
                <w:szCs w:val="18"/>
              </w:rPr>
            </w:pPr>
            <w:r w:rsidRPr="001527BA">
              <w:rPr>
                <w:rFonts w:ascii="Times New Roman"/>
                <w:sz w:val="18"/>
                <w:szCs w:val="18"/>
                <w:u w:val="single"/>
                <w:lang w:bidi="ru-RU"/>
              </w:rPr>
              <w:t>среди</w:t>
            </w:r>
            <w:r w:rsidRPr="001527BA">
              <w:rPr>
                <w:rFonts w:ascii="Times New Roman"/>
                <w:sz w:val="18"/>
                <w:szCs w:val="18"/>
                <w:u w:val="single"/>
                <w:lang w:bidi="ru-RU"/>
              </w:rPr>
              <w:t xml:space="preserve">  </w:t>
            </w:r>
            <w:r w:rsidRPr="001527BA">
              <w:rPr>
                <w:rFonts w:ascii="Times New Roman"/>
                <w:sz w:val="18"/>
                <w:szCs w:val="18"/>
                <w:u w:val="single"/>
                <w:lang w:bidi="ru-RU"/>
              </w:rPr>
              <w:t>детей</w:t>
            </w:r>
            <w:r w:rsidRPr="001527BA">
              <w:rPr>
                <w:rFonts w:ascii="Times New Roman"/>
                <w:sz w:val="18"/>
                <w:szCs w:val="18"/>
                <w:u w:val="single"/>
                <w:lang w:bidi="ru-RU"/>
              </w:rPr>
              <w:t>.</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lastRenderedPageBreak/>
              <w:t xml:space="preserve">1. Международный день школьных библиотек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26 октября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спортивных соревнованиях</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Учитель по физи</w:t>
            </w:r>
            <w:r w:rsidRPr="001527BA">
              <w:rPr>
                <w:rStyle w:val="CharAttribute6"/>
                <w:rFonts w:hAnsi="Times New Roman"/>
                <w:color w:val="000000" w:themeColor="text1"/>
                <w:sz w:val="18"/>
                <w:szCs w:val="18"/>
                <w:lang w:eastAsia="en-US"/>
              </w:rPr>
              <w:softHyphen/>
              <w:t>ческой культуре (по отдельному плану)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 Декадник «Безопасность на каникулах»</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октябрь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3.Профилактические бесе</w:t>
            </w:r>
            <w:r w:rsidRPr="001527BA">
              <w:rPr>
                <w:color w:val="000000" w:themeColor="text1"/>
                <w:sz w:val="18"/>
                <w:szCs w:val="18"/>
                <w:lang w:eastAsia="en-US"/>
              </w:rPr>
              <w:softHyphen/>
              <w:t>ды с работниками ГИДД</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согласованию с инспекто</w:t>
            </w:r>
            <w:r w:rsidRPr="001527BA">
              <w:rPr>
                <w:color w:val="000000" w:themeColor="text1"/>
                <w:sz w:val="18"/>
                <w:szCs w:val="18"/>
                <w:lang w:eastAsia="en-US"/>
              </w:rPr>
              <w:softHyphen/>
              <w:t xml:space="preserve">ром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Зам директора по ВР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Ноябрь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народного единства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4 ноября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приказу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памяти погибших при исполнении служеб</w:t>
            </w:r>
            <w:r w:rsidRPr="001527BA">
              <w:rPr>
                <w:color w:val="000000" w:themeColor="text1"/>
                <w:sz w:val="18"/>
                <w:szCs w:val="18"/>
                <w:lang w:eastAsia="en-US"/>
              </w:rPr>
              <w:softHyphen/>
              <w:t>ных обязанностей сотрудников органов внут</w:t>
            </w:r>
            <w:r w:rsidRPr="001527BA">
              <w:rPr>
                <w:color w:val="000000" w:themeColor="text1"/>
                <w:sz w:val="18"/>
                <w:szCs w:val="18"/>
                <w:lang w:eastAsia="en-US"/>
              </w:rPr>
              <w:softHyphen/>
              <w:t>ренних дел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приказу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3.День начала </w:t>
            </w:r>
            <w:proofErr w:type="spellStart"/>
            <w:r w:rsidRPr="001527BA">
              <w:rPr>
                <w:color w:val="000000" w:themeColor="text1"/>
                <w:sz w:val="18"/>
                <w:szCs w:val="18"/>
                <w:lang w:eastAsia="en-US"/>
              </w:rPr>
              <w:t>Нюрбергско</w:t>
            </w:r>
            <w:r w:rsidRPr="001527BA">
              <w:rPr>
                <w:color w:val="000000" w:themeColor="text1"/>
                <w:sz w:val="18"/>
                <w:szCs w:val="18"/>
                <w:lang w:eastAsia="en-US"/>
              </w:rPr>
              <w:softHyphen/>
              <w:t>го</w:t>
            </w:r>
            <w:proofErr w:type="spellEnd"/>
            <w:r w:rsidRPr="001527BA">
              <w:rPr>
                <w:color w:val="000000" w:themeColor="text1"/>
                <w:sz w:val="18"/>
                <w:szCs w:val="18"/>
                <w:lang w:eastAsia="en-US"/>
              </w:rPr>
              <w:t xml:space="preserve"> процесса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20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истории, общества, права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4.День государственного герба РФ</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30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Классные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sz w:val="18"/>
                <w:szCs w:val="18"/>
              </w:rPr>
            </w:pPr>
            <w:r w:rsidRPr="001527BA">
              <w:rPr>
                <w:sz w:val="18"/>
                <w:szCs w:val="18"/>
                <w:lang w:eastAsia="en-US"/>
              </w:rPr>
              <w:t xml:space="preserve">5. Мероприятия в рамках международного Дня </w:t>
            </w:r>
          </w:p>
          <w:p w:rsidR="00711B41" w:rsidRPr="001527BA" w:rsidRDefault="00711B41" w:rsidP="001014E8">
            <w:pPr>
              <w:spacing w:line="276" w:lineRule="auto"/>
              <w:rPr>
                <w:sz w:val="18"/>
                <w:szCs w:val="18"/>
                <w:lang w:eastAsia="en-US"/>
              </w:rPr>
            </w:pPr>
            <w:r w:rsidRPr="001527BA">
              <w:rPr>
                <w:sz w:val="18"/>
                <w:szCs w:val="18"/>
                <w:lang w:eastAsia="en-US"/>
              </w:rPr>
              <w:t>толерантности:</w:t>
            </w:r>
          </w:p>
          <w:p w:rsidR="00711B41" w:rsidRPr="001527BA" w:rsidRDefault="00711B41" w:rsidP="001014E8">
            <w:pPr>
              <w:spacing w:line="276" w:lineRule="auto"/>
              <w:rPr>
                <w:sz w:val="18"/>
                <w:szCs w:val="18"/>
                <w:lang w:eastAsia="en-US"/>
              </w:rPr>
            </w:pPr>
            <w:r w:rsidRPr="001527BA">
              <w:rPr>
                <w:sz w:val="18"/>
                <w:szCs w:val="18"/>
                <w:lang w:eastAsia="en-US"/>
              </w:rPr>
              <w:t>Классные часы</w:t>
            </w:r>
          </w:p>
          <w:p w:rsidR="00711B41" w:rsidRPr="001527BA" w:rsidRDefault="00711B41" w:rsidP="001014E8">
            <w:pPr>
              <w:spacing w:line="276" w:lineRule="auto"/>
              <w:rPr>
                <w:sz w:val="18"/>
                <w:szCs w:val="18"/>
                <w:lang w:eastAsia="en-US"/>
              </w:rPr>
            </w:pPr>
            <w:r w:rsidRPr="001527BA">
              <w:rPr>
                <w:sz w:val="18"/>
                <w:szCs w:val="18"/>
                <w:lang w:eastAsia="en-US"/>
              </w:rPr>
              <w:t>Общешкольные мероприятия посвященные истории и культуре родного края.</w:t>
            </w:r>
          </w:p>
          <w:p w:rsidR="00711B41" w:rsidRPr="001527BA" w:rsidRDefault="00711B41" w:rsidP="001014E8">
            <w:pPr>
              <w:spacing w:line="276" w:lineRule="auto"/>
              <w:ind w:left="360"/>
              <w:rPr>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В течение года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sz w:val="18"/>
                <w:szCs w:val="18"/>
                <w:lang w:eastAsia="en-US"/>
              </w:rPr>
            </w:pPr>
            <w:r w:rsidRPr="001527BA">
              <w:rPr>
                <w:sz w:val="18"/>
                <w:szCs w:val="18"/>
              </w:rPr>
              <w:t>6.Сбор, обработка и обобщение результатов СПТ</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Ноябрь 2024</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w:t>
            </w:r>
            <w:r w:rsidRPr="001527BA">
              <w:rPr>
                <w:rStyle w:val="CharAttribute6"/>
                <w:rFonts w:hAnsi="Times New Roman"/>
                <w:color w:val="000000" w:themeColor="text1"/>
                <w:sz w:val="18"/>
                <w:szCs w:val="18"/>
                <w:lang w:eastAsia="en-US"/>
              </w:rPr>
              <w:softHyphen/>
              <w:t>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народного единства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4 ноября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приказу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памяти погибших при исполнении служеб</w:t>
            </w:r>
            <w:r w:rsidRPr="001527BA">
              <w:rPr>
                <w:color w:val="000000" w:themeColor="text1"/>
                <w:sz w:val="18"/>
                <w:szCs w:val="18"/>
                <w:lang w:eastAsia="en-US"/>
              </w:rPr>
              <w:softHyphen/>
              <w:t>ных обязанностей сотрудников органов внут</w:t>
            </w:r>
            <w:r w:rsidRPr="001527BA">
              <w:rPr>
                <w:color w:val="000000" w:themeColor="text1"/>
                <w:sz w:val="18"/>
                <w:szCs w:val="18"/>
                <w:lang w:eastAsia="en-US"/>
              </w:rPr>
              <w:softHyphen/>
              <w:t>ренних дел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приказу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Духовное и нравственное вос</w:t>
            </w:r>
            <w:r w:rsidRPr="001527BA">
              <w:rPr>
                <w:sz w:val="18"/>
                <w:szCs w:val="18"/>
                <w:u w:val="single"/>
                <w:lang w:eastAsia="en-US" w:bidi="ru-RU"/>
              </w:rPr>
              <w:softHyphen/>
              <w:t>питание личности на основе российских традиционных цен</w:t>
            </w:r>
            <w:r w:rsidRPr="001527BA">
              <w:rPr>
                <w:sz w:val="18"/>
                <w:szCs w:val="18"/>
                <w:u w:val="single"/>
                <w:lang w:eastAsia="en-US" w:bidi="ru-RU"/>
              </w:rPr>
              <w:softHyphen/>
              <w:t>ностей.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матери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26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государственного герба РФ</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30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Классные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rStyle w:val="CharAttribute6"/>
                <w:rFonts w:hAnsi="Times New Roman"/>
                <w:color w:val="000000" w:themeColor="text1"/>
                <w:sz w:val="18"/>
                <w:szCs w:val="18"/>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матери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26 ноября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 Чемпионат «реалити-</w:t>
            </w:r>
            <w:proofErr w:type="spellStart"/>
            <w:r w:rsidRPr="001527BA">
              <w:rPr>
                <w:color w:val="000000" w:themeColor="text1"/>
                <w:sz w:val="18"/>
                <w:szCs w:val="18"/>
                <w:lang w:eastAsia="en-US"/>
              </w:rPr>
              <w:t>скилс</w:t>
            </w:r>
            <w:proofErr w:type="spellEnd"/>
            <w:r w:rsidRPr="001527BA">
              <w:rPr>
                <w:color w:val="000000" w:themeColor="text1"/>
                <w:sz w:val="18"/>
                <w:szCs w:val="18"/>
                <w:lang w:eastAsia="en-US"/>
              </w:rPr>
              <w:t>: Знаю и могу»</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ноябрь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 учителя предметники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1.Профилактические бесе</w:t>
            </w:r>
            <w:r w:rsidRPr="001527BA">
              <w:rPr>
                <w:color w:val="000000" w:themeColor="text1"/>
                <w:sz w:val="18"/>
                <w:szCs w:val="18"/>
                <w:lang w:eastAsia="en-US"/>
              </w:rPr>
              <w:softHyphen/>
              <w:t>ды с работниками УВД</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согласованию с инспекто</w:t>
            </w:r>
            <w:r w:rsidRPr="001527BA">
              <w:rPr>
                <w:color w:val="000000" w:themeColor="text1"/>
                <w:sz w:val="18"/>
                <w:szCs w:val="18"/>
                <w:lang w:eastAsia="en-US"/>
              </w:rPr>
              <w:softHyphen/>
              <w:t xml:space="preserve">ром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Зам директора по ВР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3.Конкурс плакатов «Мы против наркотиков»</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ноябрь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color w:val="000000" w:themeColor="text1"/>
                <w:sz w:val="18"/>
                <w:szCs w:val="18"/>
                <w:u w:val="single"/>
                <w:lang w:eastAsia="en-US"/>
              </w:rPr>
              <w:t>Правовое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Возрастные особенности младшего подросткового возраста (5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Ноябрь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Педагог-психолог,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Родители меня не понимают» или как услышать подростка (6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Ноябрь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Преодоление трудного поведения. Стратегии взаимодействия с подростками (7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Ноябрь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Подростковый возраст – возраст кризисов (8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Ноябрь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Педагог-психолог,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Декабрь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1.Международный день добровольца в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5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Конституции РФ</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12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графику,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3.День принятия Феде</w:t>
            </w:r>
            <w:r w:rsidRPr="001527BA">
              <w:rPr>
                <w:color w:val="000000" w:themeColor="text1"/>
                <w:sz w:val="18"/>
                <w:szCs w:val="18"/>
                <w:lang w:eastAsia="en-US"/>
              </w:rPr>
              <w:softHyphen/>
              <w:t>ральных конституционных законов о Государственных символах РФ</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25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истории, общества. права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неизвестного солда</w:t>
            </w:r>
            <w:r w:rsidRPr="001527BA">
              <w:rPr>
                <w:color w:val="000000" w:themeColor="text1"/>
                <w:sz w:val="18"/>
                <w:szCs w:val="18"/>
                <w:lang w:eastAsia="en-US"/>
              </w:rPr>
              <w:softHyphen/>
              <w:t>та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героев Отечества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9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rPr>
                <w:rStyle w:val="CharAttribute6"/>
                <w:rFonts w:eastAsia="№Е" w:hAnsi="Times New Roman"/>
                <w:sz w:val="18"/>
                <w:szCs w:val="18"/>
                <w:lang w:bidi="ru-RU"/>
              </w:rPr>
            </w:pPr>
            <w:r w:rsidRPr="001527BA">
              <w:rPr>
                <w:rFonts w:ascii="Times New Roman"/>
                <w:sz w:val="18"/>
                <w:szCs w:val="18"/>
                <w:u w:val="single"/>
                <w:lang w:bidi="ru-RU"/>
              </w:rPr>
              <w:t>Духовное</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нравственное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r w:rsidRPr="001527BA">
              <w:rPr>
                <w:rFonts w:ascii="Times New Roman"/>
                <w:sz w:val="18"/>
                <w:szCs w:val="18"/>
                <w:u w:val="single"/>
                <w:lang w:bidi="ru-RU"/>
              </w:rPr>
              <w:t xml:space="preserve"> </w:t>
            </w:r>
            <w:r w:rsidRPr="001527BA">
              <w:rPr>
                <w:rFonts w:ascii="Times New Roman"/>
                <w:sz w:val="18"/>
                <w:szCs w:val="18"/>
                <w:u w:val="single"/>
                <w:lang w:bidi="ru-RU"/>
              </w:rPr>
              <w:t>личности</w:t>
            </w:r>
            <w:r w:rsidRPr="001527BA">
              <w:rPr>
                <w:rFonts w:ascii="Times New Roman"/>
                <w:sz w:val="18"/>
                <w:szCs w:val="18"/>
                <w:u w:val="single"/>
                <w:lang w:bidi="ru-RU"/>
              </w:rPr>
              <w:t xml:space="preserve"> </w:t>
            </w:r>
            <w:r w:rsidRPr="001527BA">
              <w:rPr>
                <w:rFonts w:ascii="Times New Roman"/>
                <w:sz w:val="18"/>
                <w:szCs w:val="18"/>
                <w:u w:val="single"/>
                <w:lang w:bidi="ru-RU"/>
              </w:rPr>
              <w:t>на</w:t>
            </w:r>
            <w:r w:rsidRPr="001527BA">
              <w:rPr>
                <w:rFonts w:ascii="Times New Roman"/>
                <w:sz w:val="18"/>
                <w:szCs w:val="18"/>
                <w:u w:val="single"/>
                <w:lang w:bidi="ru-RU"/>
              </w:rPr>
              <w:t xml:space="preserve"> </w:t>
            </w:r>
            <w:r w:rsidRPr="001527BA">
              <w:rPr>
                <w:rFonts w:ascii="Times New Roman"/>
                <w:sz w:val="18"/>
                <w:szCs w:val="18"/>
                <w:u w:val="single"/>
                <w:lang w:bidi="ru-RU"/>
              </w:rPr>
              <w:t>основе</w:t>
            </w:r>
            <w:r w:rsidRPr="001527BA">
              <w:rPr>
                <w:rFonts w:ascii="Times New Roman"/>
                <w:sz w:val="18"/>
                <w:szCs w:val="18"/>
                <w:u w:val="single"/>
                <w:lang w:bidi="ru-RU"/>
              </w:rPr>
              <w:t xml:space="preserve"> </w:t>
            </w:r>
            <w:r w:rsidRPr="001527BA">
              <w:rPr>
                <w:rFonts w:ascii="Times New Roman"/>
                <w:sz w:val="18"/>
                <w:szCs w:val="18"/>
                <w:u w:val="single"/>
                <w:lang w:bidi="ru-RU"/>
              </w:rPr>
              <w:t>российских</w:t>
            </w:r>
            <w:r w:rsidRPr="001527BA">
              <w:rPr>
                <w:rFonts w:ascii="Times New Roman"/>
                <w:sz w:val="18"/>
                <w:szCs w:val="18"/>
                <w:u w:val="single"/>
                <w:lang w:bidi="ru-RU"/>
              </w:rPr>
              <w:t xml:space="preserve"> </w:t>
            </w:r>
            <w:r w:rsidRPr="001527BA">
              <w:rPr>
                <w:rFonts w:ascii="Times New Roman"/>
                <w:sz w:val="18"/>
                <w:szCs w:val="18"/>
                <w:u w:val="single"/>
                <w:lang w:bidi="ru-RU"/>
              </w:rPr>
              <w:t>традиционных</w:t>
            </w:r>
            <w:r w:rsidRPr="001527BA">
              <w:rPr>
                <w:rFonts w:ascii="Times New Roman"/>
                <w:sz w:val="18"/>
                <w:szCs w:val="18"/>
                <w:u w:val="single"/>
                <w:lang w:bidi="ru-RU"/>
              </w:rPr>
              <w:t xml:space="preserve"> </w:t>
            </w:r>
            <w:r w:rsidRPr="001527BA">
              <w:rPr>
                <w:rFonts w:ascii="Times New Roman"/>
                <w:sz w:val="18"/>
                <w:szCs w:val="18"/>
                <w:u w:val="single"/>
                <w:lang w:bidi="ru-RU"/>
              </w:rPr>
              <w:t>ценностей</w:t>
            </w:r>
            <w:r w:rsidRPr="001527BA">
              <w:rPr>
                <w:rFonts w:ascii="Times New Roman"/>
                <w:sz w:val="18"/>
                <w:szCs w:val="18"/>
                <w:u w:val="single"/>
                <w:lang w:bidi="ru-RU"/>
              </w:rPr>
              <w:t>.</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1.Международный день инвалидов</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3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1.Международный день художника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Учитель по ИЗО деятельности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 Новогодние праздники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По отдельному плану и графику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3.Тайный Дед Мороз, традиции нашей гимназии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декабрь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 Организатор детского движения</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1.Всемирныйдень борьбы со СПИДом</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декабря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 xml:space="preserve">2.Городская акция </w:t>
            </w:r>
          </w:p>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«Без</w:t>
            </w:r>
            <w:r w:rsidRPr="001527BA">
              <w:rPr>
                <w:color w:val="000000" w:themeColor="text1"/>
                <w:sz w:val="18"/>
                <w:szCs w:val="18"/>
                <w:lang w:eastAsia="en-US"/>
              </w:rPr>
              <w:softHyphen/>
              <w:t>опасные каникулы»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декабрь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Январь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полного освобож</w:t>
            </w:r>
            <w:r w:rsidRPr="001527BA">
              <w:rPr>
                <w:color w:val="000000" w:themeColor="text1"/>
                <w:sz w:val="18"/>
                <w:szCs w:val="18"/>
                <w:lang w:eastAsia="en-US"/>
              </w:rPr>
              <w:softHyphen/>
              <w:t>дения Ленинграда от фашистской блокады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27.января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освобождения Красной армией крупней</w:t>
            </w:r>
            <w:r w:rsidRPr="001527BA">
              <w:rPr>
                <w:color w:val="000000" w:themeColor="text1"/>
                <w:sz w:val="18"/>
                <w:szCs w:val="18"/>
                <w:lang w:eastAsia="en-US"/>
              </w:rPr>
              <w:softHyphen/>
              <w:t>шего «лагеря смети» Аушвиц-</w:t>
            </w:r>
            <w:proofErr w:type="spellStart"/>
            <w:r w:rsidRPr="001527BA">
              <w:rPr>
                <w:color w:val="000000" w:themeColor="text1"/>
                <w:sz w:val="18"/>
                <w:szCs w:val="18"/>
                <w:lang w:eastAsia="en-US"/>
              </w:rPr>
              <w:t>Биркенау</w:t>
            </w:r>
            <w:proofErr w:type="spellEnd"/>
            <w:r w:rsidRPr="001527BA">
              <w:rPr>
                <w:color w:val="000000" w:themeColor="text1"/>
                <w:sz w:val="18"/>
                <w:szCs w:val="18"/>
                <w:lang w:eastAsia="en-US"/>
              </w:rPr>
              <w:t xml:space="preserve"> (Освен</w:t>
            </w:r>
            <w:r w:rsidRPr="001527BA">
              <w:rPr>
                <w:color w:val="000000" w:themeColor="text1"/>
                <w:sz w:val="18"/>
                <w:szCs w:val="18"/>
                <w:lang w:eastAsia="en-US"/>
              </w:rPr>
              <w:softHyphen/>
              <w:t xml:space="preserve">цима) –День памяти </w:t>
            </w:r>
            <w:proofErr w:type="spellStart"/>
            <w:r w:rsidRPr="001527BA">
              <w:rPr>
                <w:color w:val="000000" w:themeColor="text1"/>
                <w:sz w:val="18"/>
                <w:szCs w:val="18"/>
                <w:lang w:eastAsia="en-US"/>
              </w:rPr>
              <w:t>жерств</w:t>
            </w:r>
            <w:proofErr w:type="spellEnd"/>
            <w:r w:rsidRPr="001527BA">
              <w:rPr>
                <w:color w:val="000000" w:themeColor="text1"/>
                <w:sz w:val="18"/>
                <w:szCs w:val="18"/>
                <w:lang w:eastAsia="en-US"/>
              </w:rPr>
              <w:t xml:space="preserve"> Холокоста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января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истории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полного освобож</w:t>
            </w:r>
            <w:r w:rsidRPr="001527BA">
              <w:rPr>
                <w:color w:val="000000" w:themeColor="text1"/>
                <w:sz w:val="18"/>
                <w:szCs w:val="18"/>
                <w:lang w:eastAsia="en-US"/>
              </w:rPr>
              <w:softHyphen/>
              <w:t>дения Ленинграда от фашистской блокады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27.января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освобождения Красной армией крупней</w:t>
            </w:r>
            <w:r w:rsidRPr="001527BA">
              <w:rPr>
                <w:color w:val="000000" w:themeColor="text1"/>
                <w:sz w:val="18"/>
                <w:szCs w:val="18"/>
                <w:lang w:eastAsia="en-US"/>
              </w:rPr>
              <w:softHyphen/>
              <w:t>шего «лагеря смети» Аушвиц-</w:t>
            </w:r>
            <w:proofErr w:type="spellStart"/>
            <w:r w:rsidRPr="001527BA">
              <w:rPr>
                <w:color w:val="000000" w:themeColor="text1"/>
                <w:sz w:val="18"/>
                <w:szCs w:val="18"/>
                <w:lang w:eastAsia="en-US"/>
              </w:rPr>
              <w:t>Биркенау</w:t>
            </w:r>
            <w:proofErr w:type="spellEnd"/>
            <w:r w:rsidRPr="001527BA">
              <w:rPr>
                <w:color w:val="000000" w:themeColor="text1"/>
                <w:sz w:val="18"/>
                <w:szCs w:val="18"/>
                <w:lang w:eastAsia="en-US"/>
              </w:rPr>
              <w:t xml:space="preserve"> (Освен</w:t>
            </w:r>
            <w:r w:rsidRPr="001527BA">
              <w:rPr>
                <w:color w:val="000000" w:themeColor="text1"/>
                <w:sz w:val="18"/>
                <w:szCs w:val="18"/>
                <w:lang w:eastAsia="en-US"/>
              </w:rPr>
              <w:softHyphen/>
              <w:t xml:space="preserve">цима) –День памяти </w:t>
            </w:r>
            <w:proofErr w:type="spellStart"/>
            <w:r w:rsidRPr="001527BA">
              <w:rPr>
                <w:color w:val="000000" w:themeColor="text1"/>
                <w:sz w:val="18"/>
                <w:szCs w:val="18"/>
                <w:lang w:eastAsia="en-US"/>
              </w:rPr>
              <w:t>жерств</w:t>
            </w:r>
            <w:proofErr w:type="spellEnd"/>
            <w:r w:rsidRPr="001527BA">
              <w:rPr>
                <w:color w:val="000000" w:themeColor="text1"/>
                <w:sz w:val="18"/>
                <w:szCs w:val="18"/>
                <w:lang w:eastAsia="en-US"/>
              </w:rPr>
              <w:t xml:space="preserve"> Холокоста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января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истории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Духовное и нравственное вос</w:t>
            </w:r>
            <w:r w:rsidRPr="001527BA">
              <w:rPr>
                <w:sz w:val="18"/>
                <w:szCs w:val="18"/>
                <w:u w:val="single"/>
                <w:lang w:eastAsia="en-US" w:bidi="ru-RU"/>
              </w:rPr>
              <w:softHyphen/>
              <w:t>питание личности на основе российских традиционных цен</w:t>
            </w:r>
            <w:r w:rsidRPr="001527BA">
              <w:rPr>
                <w:sz w:val="18"/>
                <w:szCs w:val="18"/>
                <w:u w:val="single"/>
                <w:lang w:eastAsia="en-US" w:bidi="ru-RU"/>
              </w:rPr>
              <w:softHyphen/>
              <w:t>ностей.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1.Конкурс рисунков, фотографий и со</w:t>
            </w:r>
            <w:r w:rsidRPr="001527BA">
              <w:rPr>
                <w:color w:val="000000" w:themeColor="text1"/>
                <w:sz w:val="18"/>
                <w:szCs w:val="18"/>
                <w:lang w:eastAsia="en-US"/>
              </w:rPr>
              <w:softHyphen/>
              <w:t>чинений «Новогодние праздники в моей семье»</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январь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1.Конкурс рисунков и со</w:t>
            </w:r>
            <w:r w:rsidRPr="001527BA">
              <w:rPr>
                <w:color w:val="000000" w:themeColor="text1"/>
                <w:sz w:val="18"/>
                <w:szCs w:val="18"/>
                <w:lang w:eastAsia="en-US"/>
              </w:rPr>
              <w:softHyphen/>
              <w:t>чинений «Новогодние праздники в моей семье»</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январь </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 Городской конкурс «Неопалимая купина»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lastRenderedPageBreak/>
              <w:t>1. День памяти о россия</w:t>
            </w:r>
            <w:r w:rsidRPr="001527BA">
              <w:rPr>
                <w:color w:val="000000" w:themeColor="text1"/>
                <w:sz w:val="18"/>
                <w:szCs w:val="18"/>
                <w:lang w:eastAsia="en-US"/>
              </w:rPr>
              <w:softHyphen/>
              <w:t>нах, исполнявших долг за пределами Отечества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15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защитника Отече</w:t>
            </w:r>
            <w:r w:rsidRPr="001527BA">
              <w:rPr>
                <w:color w:val="000000" w:themeColor="text1"/>
                <w:sz w:val="18"/>
                <w:szCs w:val="18"/>
                <w:lang w:eastAsia="en-US"/>
              </w:rPr>
              <w:softHyphen/>
              <w:t>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23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графику,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 xml:space="preserve">3.Круглый стол «Школьный </w:t>
            </w:r>
            <w:proofErr w:type="spellStart"/>
            <w:r w:rsidRPr="001527BA">
              <w:rPr>
                <w:color w:val="000000" w:themeColor="text1"/>
                <w:sz w:val="18"/>
                <w:szCs w:val="18"/>
                <w:lang w:eastAsia="en-US"/>
              </w:rPr>
              <w:t>булинг</w:t>
            </w:r>
            <w:proofErr w:type="spellEnd"/>
            <w:r w:rsidRPr="001527BA">
              <w:rPr>
                <w:color w:val="000000" w:themeColor="text1"/>
                <w:sz w:val="18"/>
                <w:szCs w:val="18"/>
                <w:lang w:eastAsia="en-US"/>
              </w:rPr>
              <w:t>»</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Социальный- педагог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 День памяти о россия</w:t>
            </w:r>
            <w:r w:rsidRPr="001527BA">
              <w:rPr>
                <w:color w:val="000000" w:themeColor="text1"/>
                <w:sz w:val="18"/>
                <w:szCs w:val="18"/>
                <w:lang w:eastAsia="en-US"/>
              </w:rPr>
              <w:softHyphen/>
              <w:t>нах, исполнявших долг за пределами Отечества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15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защитника Отече</w:t>
            </w:r>
            <w:r w:rsidRPr="001527BA">
              <w:rPr>
                <w:color w:val="000000" w:themeColor="text1"/>
                <w:sz w:val="18"/>
                <w:szCs w:val="18"/>
                <w:lang w:eastAsia="en-US"/>
              </w:rPr>
              <w:softHyphen/>
              <w:t>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23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графику,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 «Богатырь гимназии» - традиции нашей гимназии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 учителя физической культуры</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Духовное и нравственное вос</w:t>
            </w:r>
            <w:r w:rsidRPr="001527BA">
              <w:rPr>
                <w:sz w:val="18"/>
                <w:szCs w:val="18"/>
                <w:u w:val="single"/>
                <w:lang w:eastAsia="en-US" w:bidi="ru-RU"/>
              </w:rPr>
              <w:softHyphen/>
              <w:t>питание личности на основе российских традиционных цен</w:t>
            </w:r>
            <w:r w:rsidRPr="001527BA">
              <w:rPr>
                <w:sz w:val="18"/>
                <w:szCs w:val="18"/>
                <w:u w:val="single"/>
                <w:lang w:eastAsia="en-US" w:bidi="ru-RU"/>
              </w:rPr>
              <w:softHyphen/>
              <w:t>ностей.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защитника Отече</w:t>
            </w:r>
            <w:r w:rsidRPr="001527BA">
              <w:rPr>
                <w:color w:val="000000" w:themeColor="text1"/>
                <w:sz w:val="18"/>
                <w:szCs w:val="18"/>
                <w:lang w:eastAsia="en-US"/>
              </w:rPr>
              <w:softHyphen/>
              <w:t>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23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графику,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rStyle w:val="CharAttribute6"/>
                <w:rFonts w:hAnsi="Times New Roman"/>
                <w:color w:val="000000" w:themeColor="text1"/>
                <w:sz w:val="18"/>
                <w:szCs w:val="18"/>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защитника Отече</w:t>
            </w:r>
            <w:r w:rsidRPr="001527BA">
              <w:rPr>
                <w:color w:val="000000" w:themeColor="text1"/>
                <w:sz w:val="18"/>
                <w:szCs w:val="18"/>
                <w:lang w:eastAsia="en-US"/>
              </w:rPr>
              <w:softHyphen/>
              <w:t>ства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23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графику,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Fonts w:ascii="Times New Roman"/>
                <w:sz w:val="18"/>
                <w:szCs w:val="18"/>
                <w:u w:val="single"/>
                <w:lang w:bidi="ru-RU"/>
              </w:rPr>
            </w:pPr>
            <w:r w:rsidRPr="001527BA">
              <w:rPr>
                <w:rFonts w:ascii="Times New Roman"/>
                <w:sz w:val="18"/>
                <w:szCs w:val="18"/>
                <w:u w:val="single"/>
                <w:lang w:bidi="ru-RU"/>
              </w:rPr>
              <w:t>Научное</w:t>
            </w:r>
            <w:r w:rsidRPr="001527BA">
              <w:rPr>
                <w:rFonts w:ascii="Times New Roman"/>
                <w:sz w:val="18"/>
                <w:szCs w:val="18"/>
                <w:u w:val="single"/>
                <w:lang w:bidi="ru-RU"/>
              </w:rPr>
              <w:t xml:space="preserve"> (</w:t>
            </w:r>
            <w:r w:rsidRPr="001527BA">
              <w:rPr>
                <w:rFonts w:ascii="Times New Roman"/>
                <w:sz w:val="18"/>
                <w:szCs w:val="18"/>
                <w:u w:val="single"/>
                <w:lang w:bidi="ru-RU"/>
              </w:rPr>
              <w:t>интеллектуальное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r w:rsidRPr="001527BA">
              <w:rPr>
                <w:rFonts w:ascii="Times New Roman"/>
                <w:sz w:val="18"/>
                <w:szCs w:val="18"/>
                <w:u w:val="single"/>
                <w:lang w:bidi="ru-RU"/>
              </w:rPr>
              <w:t xml:space="preserve">, </w:t>
            </w:r>
            <w:r w:rsidRPr="001527BA">
              <w:rPr>
                <w:rFonts w:ascii="Times New Roman"/>
                <w:sz w:val="18"/>
                <w:szCs w:val="18"/>
                <w:u w:val="single"/>
                <w:lang w:bidi="ru-RU"/>
              </w:rPr>
              <w:t>популяризация</w:t>
            </w:r>
            <w:r w:rsidRPr="001527BA">
              <w:rPr>
                <w:rFonts w:ascii="Times New Roman"/>
                <w:sz w:val="18"/>
                <w:szCs w:val="18"/>
                <w:u w:val="single"/>
                <w:lang w:bidi="ru-RU"/>
              </w:rPr>
              <w:t xml:space="preserve"> </w:t>
            </w:r>
            <w:r w:rsidRPr="001527BA">
              <w:rPr>
                <w:rFonts w:ascii="Times New Roman"/>
                <w:sz w:val="18"/>
                <w:szCs w:val="18"/>
                <w:u w:val="single"/>
                <w:lang w:bidi="ru-RU"/>
              </w:rPr>
              <w:t>научных</w:t>
            </w:r>
            <w:r w:rsidRPr="001527BA">
              <w:rPr>
                <w:rFonts w:ascii="Times New Roman"/>
                <w:sz w:val="18"/>
                <w:szCs w:val="18"/>
                <w:u w:val="single"/>
                <w:lang w:bidi="ru-RU"/>
              </w:rPr>
              <w:t xml:space="preserve"> </w:t>
            </w:r>
            <w:r w:rsidRPr="001527BA">
              <w:rPr>
                <w:rFonts w:ascii="Times New Roman"/>
                <w:sz w:val="18"/>
                <w:szCs w:val="18"/>
                <w:u w:val="single"/>
                <w:lang w:bidi="ru-RU"/>
              </w:rPr>
              <w:t>знаний</w:t>
            </w:r>
            <w:r w:rsidRPr="001527BA">
              <w:rPr>
                <w:rFonts w:ascii="Times New Roman"/>
                <w:sz w:val="18"/>
                <w:szCs w:val="18"/>
                <w:u w:val="single"/>
                <w:lang w:bidi="ru-RU"/>
              </w:rPr>
              <w:t xml:space="preserve"> </w:t>
            </w:r>
          </w:p>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u w:val="single"/>
                <w:lang w:eastAsia="en-US" w:bidi="ru-RU"/>
              </w:rPr>
              <w:t>среди детей.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Российской науки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 Международный день родного языка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21 февраля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Формирование культуры здоро</w:t>
            </w:r>
            <w:r w:rsidRPr="001527BA">
              <w:rPr>
                <w:sz w:val="18"/>
                <w:szCs w:val="18"/>
                <w:u w:val="single"/>
                <w:lang w:eastAsia="en-US" w:bidi="ru-RU"/>
              </w:rPr>
              <w:softHyphen/>
              <w:t>вого образа жизни и физическое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 «Богатырь гимназии» - традиции нашей гимназии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физической культуры</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3.Встреча с медицинским психологом «негативное влияние курения и употребления ПАВ»</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Социальный-педагог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b/>
                <w:sz w:val="18"/>
                <w:szCs w:val="18"/>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color w:val="000000" w:themeColor="text1"/>
                <w:sz w:val="18"/>
                <w:szCs w:val="18"/>
                <w:u w:val="single"/>
                <w:lang w:eastAsia="en-US"/>
              </w:rPr>
              <w:t>Правовое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roofErr w:type="spellStart"/>
            <w:r w:rsidRPr="001527BA">
              <w:rPr>
                <w:rFonts w:eastAsia="Times New Roman"/>
                <w:color w:val="000000"/>
                <w:sz w:val="18"/>
                <w:szCs w:val="18"/>
              </w:rPr>
              <w:t>Киберзависимость</w:t>
            </w:r>
            <w:proofErr w:type="spellEnd"/>
            <w:r w:rsidRPr="001527BA">
              <w:rPr>
                <w:rFonts w:eastAsia="Times New Roman"/>
                <w:color w:val="000000"/>
                <w:sz w:val="18"/>
                <w:szCs w:val="18"/>
              </w:rPr>
              <w:t>, ее проявления и последствия (5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5"/>
                <w:rFonts w:eastAsia="№Е" w:hint="default"/>
                <w:color w:val="000000"/>
                <w:sz w:val="18"/>
                <w:szCs w:val="18"/>
                <w:lang w:eastAsia="en-US"/>
              </w:rPr>
              <w:t>Февраль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Социальный педагог,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Как относиться к детским влюбленностям? (6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5"/>
                <w:rFonts w:eastAsia="№Е" w:hint="default"/>
                <w:color w:val="000000"/>
                <w:sz w:val="18"/>
                <w:szCs w:val="18"/>
                <w:lang w:eastAsia="en-US"/>
              </w:rPr>
              <w:t>Февраль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Педагог-психолог,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roofErr w:type="spellStart"/>
            <w:r w:rsidRPr="001527BA">
              <w:rPr>
                <w:rFonts w:eastAsia="Times New Roman"/>
                <w:color w:val="000000"/>
                <w:sz w:val="18"/>
                <w:szCs w:val="18"/>
              </w:rPr>
              <w:t>Кибербуллинг</w:t>
            </w:r>
            <w:proofErr w:type="spellEnd"/>
            <w:r w:rsidRPr="001527BA">
              <w:rPr>
                <w:rFonts w:eastAsia="Times New Roman"/>
                <w:color w:val="000000"/>
                <w:sz w:val="18"/>
                <w:szCs w:val="18"/>
              </w:rPr>
              <w:t xml:space="preserve"> как новая форма угрозы психологическому здоровью личности подростка (7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5"/>
                <w:rFonts w:eastAsia="№Е" w:hint="default"/>
                <w:color w:val="000000"/>
                <w:sz w:val="18"/>
                <w:szCs w:val="18"/>
                <w:lang w:eastAsia="en-US"/>
              </w:rPr>
              <w:t>Февраль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Педагог-психолог,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rFonts w:eastAsia="Times New Roman"/>
                <w:color w:val="000000"/>
                <w:sz w:val="18"/>
                <w:szCs w:val="18"/>
              </w:rPr>
            </w:pPr>
            <w:r w:rsidRPr="001527BA">
              <w:rPr>
                <w:rFonts w:eastAsia="Times New Roman"/>
                <w:color w:val="000000"/>
                <w:sz w:val="18"/>
                <w:szCs w:val="18"/>
              </w:rPr>
              <w:t>Возраст первой любви (8 класс)</w:t>
            </w:r>
          </w:p>
          <w:p w:rsidR="00711B41" w:rsidRPr="001527BA" w:rsidRDefault="00711B41" w:rsidP="001014E8">
            <w:pPr>
              <w:pStyle w:val="ParaAttribute7"/>
              <w:spacing w:line="276" w:lineRule="auto"/>
              <w:ind w:firstLine="0"/>
              <w:jc w:val="left"/>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5"/>
                <w:rFonts w:eastAsia="№Е" w:hint="default"/>
                <w:color w:val="000000"/>
                <w:sz w:val="18"/>
                <w:szCs w:val="18"/>
                <w:lang w:eastAsia="en-US"/>
              </w:rPr>
              <w:t>Февраль</w:t>
            </w:r>
            <w:r w:rsidRPr="001527BA">
              <w:rPr>
                <w:rStyle w:val="CharAttribute5"/>
                <w:rFonts w:eastAsia="№Е" w:hint="default"/>
                <w:color w:val="000000"/>
                <w:sz w:val="18"/>
                <w:szCs w:val="18"/>
                <w:lang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Педагог-психолог, классные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Март</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1.Международный женский день</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воссоединения Крыма и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18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3.Подготовка к выступлению ЮИД</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март</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4.Проведение мероприятий по оказанию психолого-педагогической помощи и корректному сопровождению обучающихся, попавших в «группу риска» по результатам СПТ</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Март</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воссоединения Крыма и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18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Духовное и нравственное вос</w:t>
            </w:r>
            <w:r w:rsidRPr="001527BA">
              <w:rPr>
                <w:sz w:val="18"/>
                <w:szCs w:val="18"/>
                <w:u w:val="single"/>
                <w:lang w:eastAsia="en-US" w:bidi="ru-RU"/>
              </w:rPr>
              <w:softHyphen/>
              <w:t>питание личности на основе российских традиционных цен</w:t>
            </w:r>
            <w:r w:rsidRPr="001527BA">
              <w:rPr>
                <w:sz w:val="18"/>
                <w:szCs w:val="18"/>
                <w:u w:val="single"/>
                <w:lang w:eastAsia="en-US" w:bidi="ru-RU"/>
              </w:rPr>
              <w:softHyphen/>
              <w:t>ностей.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1.Международный день те</w:t>
            </w:r>
            <w:r w:rsidRPr="001527BA">
              <w:rPr>
                <w:color w:val="000000" w:themeColor="text1"/>
                <w:sz w:val="18"/>
                <w:szCs w:val="18"/>
                <w:lang w:eastAsia="en-US"/>
              </w:rPr>
              <w:softHyphen/>
              <w:t>атра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Учитель по ИЗО деятельности,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xml:space="preserve">. </w:t>
            </w:r>
            <w:proofErr w:type="spellStart"/>
            <w:r w:rsidRPr="001527BA">
              <w:rPr>
                <w:rStyle w:val="CharAttribute6"/>
                <w:rFonts w:hAnsi="Times New Roman"/>
                <w:color w:val="000000" w:themeColor="text1"/>
                <w:sz w:val="18"/>
                <w:szCs w:val="18"/>
                <w:lang w:eastAsia="en-US"/>
              </w:rPr>
              <w:t>руковоители</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 Городской конкурс «Детство – чудные года, детство – праздник навсе</w:t>
            </w:r>
            <w:r w:rsidRPr="001527BA">
              <w:rPr>
                <w:color w:val="000000" w:themeColor="text1"/>
                <w:sz w:val="18"/>
                <w:szCs w:val="18"/>
                <w:lang w:eastAsia="en-US"/>
              </w:rPr>
              <w:softHyphen/>
              <w:t>гда»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отдельному графику УО</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2.Международный женский день</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8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3.Международный день те</w:t>
            </w:r>
            <w:r w:rsidRPr="001527BA">
              <w:rPr>
                <w:color w:val="000000" w:themeColor="text1"/>
                <w:sz w:val="18"/>
                <w:szCs w:val="18"/>
                <w:lang w:eastAsia="en-US"/>
              </w:rPr>
              <w:softHyphen/>
              <w:t>атра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марта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Учитель по ИЗО деятельности,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Style w:val="CharAttribute6"/>
                <w:rFonts w:eastAsia="№Е" w:hAnsi="Times New Roman"/>
                <w:sz w:val="18"/>
                <w:szCs w:val="18"/>
                <w:lang w:bidi="ru-RU"/>
              </w:rPr>
            </w:pPr>
            <w:r w:rsidRPr="001527BA">
              <w:rPr>
                <w:rFonts w:ascii="Times New Roman"/>
                <w:sz w:val="18"/>
                <w:szCs w:val="18"/>
                <w:u w:val="single"/>
                <w:lang w:bidi="ru-RU"/>
              </w:rPr>
              <w:t>Формирование</w:t>
            </w:r>
            <w:r w:rsidRPr="001527BA">
              <w:rPr>
                <w:rFonts w:ascii="Times New Roman"/>
                <w:sz w:val="18"/>
                <w:szCs w:val="18"/>
                <w:u w:val="single"/>
                <w:lang w:bidi="ru-RU"/>
              </w:rPr>
              <w:t xml:space="preserve"> </w:t>
            </w:r>
            <w:r w:rsidRPr="001527BA">
              <w:rPr>
                <w:rFonts w:ascii="Times New Roman"/>
                <w:sz w:val="18"/>
                <w:szCs w:val="18"/>
                <w:u w:val="single"/>
                <w:lang w:bidi="ru-RU"/>
              </w:rPr>
              <w:t>культуры</w:t>
            </w:r>
            <w:r w:rsidRPr="001527BA">
              <w:rPr>
                <w:rFonts w:ascii="Times New Roman"/>
                <w:sz w:val="18"/>
                <w:szCs w:val="18"/>
                <w:u w:val="single"/>
                <w:lang w:bidi="ru-RU"/>
              </w:rPr>
              <w:t xml:space="preserve"> </w:t>
            </w:r>
            <w:r w:rsidRPr="001527BA">
              <w:rPr>
                <w:rFonts w:ascii="Times New Roman"/>
                <w:sz w:val="18"/>
                <w:szCs w:val="18"/>
                <w:u w:val="single"/>
                <w:lang w:bidi="ru-RU"/>
              </w:rPr>
              <w:t>здорового</w:t>
            </w:r>
            <w:r w:rsidRPr="001527BA">
              <w:rPr>
                <w:rFonts w:ascii="Times New Roman"/>
                <w:sz w:val="18"/>
                <w:szCs w:val="18"/>
                <w:u w:val="single"/>
                <w:lang w:bidi="ru-RU"/>
              </w:rPr>
              <w:t xml:space="preserve"> </w:t>
            </w:r>
            <w:r w:rsidRPr="001527BA">
              <w:rPr>
                <w:rFonts w:ascii="Times New Roman"/>
                <w:sz w:val="18"/>
                <w:szCs w:val="18"/>
                <w:u w:val="single"/>
                <w:lang w:bidi="ru-RU"/>
              </w:rPr>
              <w:t>образа</w:t>
            </w:r>
            <w:r w:rsidRPr="001527BA">
              <w:rPr>
                <w:rFonts w:ascii="Times New Roman"/>
                <w:sz w:val="18"/>
                <w:szCs w:val="18"/>
                <w:u w:val="single"/>
                <w:lang w:bidi="ru-RU"/>
              </w:rPr>
              <w:t xml:space="preserve"> </w:t>
            </w:r>
            <w:r w:rsidRPr="001527BA">
              <w:rPr>
                <w:rFonts w:ascii="Times New Roman"/>
                <w:sz w:val="18"/>
                <w:szCs w:val="18"/>
                <w:u w:val="single"/>
                <w:lang w:bidi="ru-RU"/>
              </w:rPr>
              <w:t>жизни</w:t>
            </w:r>
            <w:r w:rsidRPr="001527BA">
              <w:rPr>
                <w:rFonts w:ascii="Times New Roman"/>
                <w:sz w:val="18"/>
                <w:szCs w:val="18"/>
                <w:u w:val="single"/>
                <w:lang w:bidi="ru-RU"/>
              </w:rPr>
              <w:t xml:space="preserve"> </w:t>
            </w:r>
            <w:r w:rsidRPr="001527BA">
              <w:rPr>
                <w:rFonts w:ascii="Times New Roman"/>
                <w:sz w:val="18"/>
                <w:szCs w:val="18"/>
                <w:u w:val="single"/>
                <w:lang w:bidi="ru-RU"/>
              </w:rPr>
              <w:t>и</w:t>
            </w:r>
            <w:r w:rsidRPr="001527BA">
              <w:rPr>
                <w:rFonts w:ascii="Times New Roman"/>
                <w:sz w:val="18"/>
                <w:szCs w:val="18"/>
                <w:u w:val="single"/>
                <w:lang w:bidi="ru-RU"/>
              </w:rPr>
              <w:t xml:space="preserve"> </w:t>
            </w:r>
            <w:r w:rsidRPr="001527BA">
              <w:rPr>
                <w:rFonts w:ascii="Times New Roman"/>
                <w:sz w:val="18"/>
                <w:szCs w:val="18"/>
                <w:u w:val="single"/>
                <w:lang w:bidi="ru-RU"/>
              </w:rPr>
              <w:t>физическое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1.«А, ну-ка, девочки!»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плану мероприятий</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3.Профилактические меро</w:t>
            </w:r>
            <w:r w:rsidRPr="001527BA">
              <w:rPr>
                <w:color w:val="000000" w:themeColor="text1"/>
                <w:sz w:val="18"/>
                <w:szCs w:val="18"/>
                <w:lang w:eastAsia="en-US"/>
              </w:rPr>
              <w:softHyphen/>
              <w:t>приятия, в связи с уходом на каникулы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март</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По отдельному графику Кл. руко</w:t>
            </w:r>
            <w:r w:rsidRPr="001527BA">
              <w:rPr>
                <w:rStyle w:val="CharAttribute6"/>
                <w:rFonts w:hAnsi="Times New Roman"/>
                <w:color w:val="000000" w:themeColor="text1"/>
                <w:sz w:val="18"/>
                <w:szCs w:val="18"/>
                <w:lang w:eastAsia="en-US"/>
              </w:rPr>
              <w:softHyphen/>
              <w:t>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4.Профилактическая беседа с инспектором ГИБДД</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согласованию с инспекто</w:t>
            </w:r>
            <w:r w:rsidRPr="001527BA">
              <w:rPr>
                <w:color w:val="000000" w:themeColor="text1"/>
                <w:sz w:val="18"/>
                <w:szCs w:val="18"/>
                <w:lang w:eastAsia="en-US"/>
              </w:rPr>
              <w:softHyphen/>
              <w:t>ром</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1.День космонавтики,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12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lastRenderedPageBreak/>
              <w:t>2.День памяти о геноциде советского народа наци</w:t>
            </w:r>
            <w:r w:rsidRPr="001527BA">
              <w:rPr>
                <w:color w:val="000000" w:themeColor="text1"/>
                <w:sz w:val="18"/>
                <w:szCs w:val="18"/>
                <w:lang w:eastAsia="en-US"/>
              </w:rPr>
              <w:softHyphen/>
              <w:t>стами и их пособниками в годы ВОВ</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19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истории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3.День российского парла</w:t>
            </w:r>
            <w:r w:rsidRPr="001527BA">
              <w:rPr>
                <w:color w:val="000000" w:themeColor="text1"/>
                <w:sz w:val="18"/>
                <w:szCs w:val="18"/>
                <w:lang w:eastAsia="en-US"/>
              </w:rPr>
              <w:softHyphen/>
              <w:t>ментаризма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4.Выступление ЮИД</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5.Проведение мероприятий по оказанию психолого-педагогической помощи и корректному сопровождению обучающихся, попавших в «группу риска» по результатам СПТ</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Март</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 xml:space="preserve">1.День космонавтики,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12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памяти о геноциде советского народа наци</w:t>
            </w:r>
            <w:r w:rsidRPr="001527BA">
              <w:rPr>
                <w:color w:val="000000" w:themeColor="text1"/>
                <w:sz w:val="18"/>
                <w:szCs w:val="18"/>
                <w:lang w:eastAsia="en-US"/>
              </w:rPr>
              <w:softHyphen/>
              <w:t>стами и их пособниками в годы ВОВ</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19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истории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3.День российского парла</w:t>
            </w:r>
            <w:r w:rsidRPr="001527BA">
              <w:rPr>
                <w:color w:val="000000" w:themeColor="text1"/>
                <w:sz w:val="18"/>
                <w:szCs w:val="18"/>
                <w:lang w:eastAsia="en-US"/>
              </w:rPr>
              <w:softHyphen/>
              <w:t>ментаризма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27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смеха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2 День рождения гимназии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Формирование культуры здоро</w:t>
            </w:r>
            <w:r w:rsidRPr="001527BA">
              <w:rPr>
                <w:sz w:val="18"/>
                <w:szCs w:val="18"/>
                <w:u w:val="single"/>
                <w:lang w:eastAsia="en-US" w:bidi="ru-RU"/>
              </w:rPr>
              <w:softHyphen/>
              <w:t>вого образа жизни и физическое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 Городская акция «Мы выбираем здоровье»</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3.Участие в городски спор</w:t>
            </w:r>
            <w:r w:rsidRPr="001527BA">
              <w:rPr>
                <w:color w:val="000000" w:themeColor="text1"/>
                <w:sz w:val="18"/>
                <w:szCs w:val="18"/>
                <w:lang w:eastAsia="en-US"/>
              </w:rPr>
              <w:softHyphen/>
              <w:t>тивных мероприятиях</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Приказ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2.Всемирный день Земли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22 апреля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color w:val="000000" w:themeColor="text1"/>
                <w:sz w:val="18"/>
                <w:szCs w:val="18"/>
                <w:u w:val="single"/>
                <w:lang w:eastAsia="en-US"/>
              </w:rPr>
              <w:t>Правовое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Начало полового созревания подростков  и его влияние на психику (5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Заместитель директора по УВР, медицинский работник, классный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Как оказать поддержку подростку в кризисной ситуации (6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Заместитель директора по УВР, социальный педагог, классный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 xml:space="preserve">Нежелательное внимание темам сексуальности в сети Интернет, </w:t>
            </w:r>
            <w:proofErr w:type="spellStart"/>
            <w:r w:rsidRPr="001527BA">
              <w:rPr>
                <w:rFonts w:eastAsia="Times New Roman"/>
                <w:color w:val="000000"/>
                <w:sz w:val="18"/>
                <w:szCs w:val="18"/>
              </w:rPr>
              <w:t>секстинг</w:t>
            </w:r>
            <w:proofErr w:type="spellEnd"/>
            <w:r w:rsidRPr="001527BA">
              <w:rPr>
                <w:rFonts w:eastAsia="Times New Roman"/>
                <w:color w:val="000000"/>
                <w:sz w:val="18"/>
                <w:szCs w:val="18"/>
              </w:rPr>
              <w:t xml:space="preserve"> (7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Заместитель директора по УВР, социальный педагог, классный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rFonts w:eastAsia="Times New Roman"/>
                <w:color w:val="000000"/>
                <w:sz w:val="18"/>
                <w:szCs w:val="18"/>
              </w:rPr>
              <w:t>Правовое положение ребёнка в семейном праве. Права и обязанности несовершеннолетних детей и подростков (8 класс)</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rStyle w:val="CharAttribute5"/>
                <w:rFonts w:eastAsia="№Е" w:hint="default"/>
                <w:color w:val="000000"/>
                <w:sz w:val="18"/>
                <w:szCs w:val="18"/>
                <w:lang w:eastAsia="en-US"/>
              </w:rPr>
              <w:t>Апрель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sz w:val="18"/>
                <w:szCs w:val="18"/>
              </w:rPr>
              <w:t>Заместитель директора по УВР, социальный педагог, классный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jc w:val="left"/>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Май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b/>
                <w:color w:val="000000" w:themeColor="text1"/>
                <w:sz w:val="18"/>
                <w:szCs w:val="18"/>
              </w:rPr>
            </w:pPr>
            <w:r w:rsidRPr="001527BA">
              <w:rPr>
                <w:rStyle w:val="CharAttribute6"/>
                <w:rFonts w:hAnsi="Times New Roman"/>
                <w:color w:val="000000" w:themeColor="text1"/>
                <w:sz w:val="18"/>
                <w:szCs w:val="18"/>
                <w:lang w:eastAsia="en-US"/>
              </w:rPr>
              <w:t>Гражданское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1.Праздник Весны и труда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2.День Победы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9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3.Международный день семьи (Конкурсы сочинений «Семья-источник вдохновенья»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15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русского языка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4.День детских обществен</w:t>
            </w:r>
            <w:r w:rsidRPr="001527BA">
              <w:rPr>
                <w:color w:val="000000" w:themeColor="text1"/>
                <w:sz w:val="18"/>
                <w:szCs w:val="18"/>
                <w:lang w:eastAsia="en-US"/>
              </w:rPr>
              <w:softHyphen/>
              <w:t>ных организаций России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19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sz w:val="18"/>
                <w:szCs w:val="18"/>
              </w:rPr>
              <w:t>5.Проведение мероприятий по оказанию психолого-педагогической помощи и корректному сопровождению обучающихся, попавших в «группу риска» по результатам СПТ</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sz w:val="18"/>
                <w:szCs w:val="18"/>
              </w:rPr>
              <w:t>Март</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Заместитель директора по ВР</w:t>
            </w:r>
          </w:p>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Педагог-психолог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rStyle w:val="CharAttribute6"/>
                <w:rFonts w:hAnsi="Times New Roman"/>
                <w:color w:val="000000" w:themeColor="text1"/>
                <w:sz w:val="18"/>
                <w:szCs w:val="18"/>
                <w:lang w:eastAsia="en-US"/>
              </w:rPr>
              <w:t>Патриотическое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Победы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9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По отдельному плану, </w:t>
            </w:r>
            <w:proofErr w:type="spellStart"/>
            <w:r w:rsidRPr="001527BA">
              <w:rPr>
                <w:rStyle w:val="CharAttribute6"/>
                <w:rFonts w:hAnsi="Times New Roman"/>
                <w:color w:val="000000" w:themeColor="text1"/>
                <w:sz w:val="18"/>
                <w:szCs w:val="18"/>
                <w:lang w:eastAsia="en-US"/>
              </w:rPr>
              <w:t>кл</w:t>
            </w:r>
            <w:proofErr w:type="spellEnd"/>
            <w:r w:rsidRPr="001527BA">
              <w:rPr>
                <w:rStyle w:val="CharAttribute6"/>
                <w:rFonts w:hAnsi="Times New Roman"/>
                <w:color w:val="000000" w:themeColor="text1"/>
                <w:sz w:val="18"/>
                <w:szCs w:val="18"/>
                <w:lang w:eastAsia="en-US"/>
              </w:rPr>
              <w:t>. руково</w:t>
            </w:r>
            <w:r w:rsidRPr="001527BA">
              <w:rPr>
                <w:rStyle w:val="CharAttribute6"/>
                <w:rFonts w:hAnsi="Times New Roman"/>
                <w:color w:val="000000" w:themeColor="text1"/>
                <w:sz w:val="18"/>
                <w:szCs w:val="18"/>
                <w:lang w:eastAsia="en-US"/>
              </w:rPr>
              <w:softHyphen/>
              <w:t>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Духовное и нравственное вос</w:t>
            </w:r>
            <w:r w:rsidRPr="001527BA">
              <w:rPr>
                <w:sz w:val="18"/>
                <w:szCs w:val="18"/>
                <w:u w:val="single"/>
                <w:lang w:eastAsia="en-US" w:bidi="ru-RU"/>
              </w:rPr>
              <w:softHyphen/>
              <w:t>питание личности на основе российских традиционных цен</w:t>
            </w:r>
            <w:r w:rsidRPr="001527BA">
              <w:rPr>
                <w:sz w:val="18"/>
                <w:szCs w:val="18"/>
                <w:u w:val="single"/>
                <w:lang w:eastAsia="en-US" w:bidi="ru-RU"/>
              </w:rPr>
              <w:softHyphen/>
              <w:t>ностей.</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славянской пись</w:t>
            </w:r>
            <w:r w:rsidRPr="001527BA">
              <w:rPr>
                <w:color w:val="000000" w:themeColor="text1"/>
                <w:sz w:val="18"/>
                <w:szCs w:val="18"/>
                <w:lang w:eastAsia="en-US"/>
              </w:rPr>
              <w:softHyphen/>
              <w:t>менности и культуры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22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русского языка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Эстетическое воспитание и приобщение детей к культур</w:t>
            </w:r>
            <w:r w:rsidRPr="001527BA">
              <w:rPr>
                <w:sz w:val="18"/>
                <w:szCs w:val="18"/>
                <w:u w:val="single"/>
                <w:lang w:eastAsia="en-US" w:bidi="ru-RU"/>
              </w:rPr>
              <w:softHyphen/>
              <w:t>ному наследию мира, России, Донского края и города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1.Праздник Последнего звонка</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май</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aff6"/>
              <w:spacing w:line="276" w:lineRule="auto"/>
              <w:jc w:val="center"/>
              <w:rPr>
                <w:rFonts w:ascii="Times New Roman"/>
                <w:sz w:val="18"/>
                <w:szCs w:val="18"/>
                <w:u w:val="single"/>
                <w:lang w:bidi="ru-RU"/>
              </w:rPr>
            </w:pPr>
            <w:r w:rsidRPr="001527BA">
              <w:rPr>
                <w:rFonts w:ascii="Times New Roman"/>
                <w:sz w:val="18"/>
                <w:szCs w:val="18"/>
                <w:u w:val="single"/>
                <w:lang w:bidi="ru-RU"/>
              </w:rPr>
              <w:t>Научное</w:t>
            </w:r>
            <w:r w:rsidRPr="001527BA">
              <w:rPr>
                <w:rFonts w:ascii="Times New Roman"/>
                <w:sz w:val="18"/>
                <w:szCs w:val="18"/>
                <w:u w:val="single"/>
                <w:lang w:bidi="ru-RU"/>
              </w:rPr>
              <w:t xml:space="preserve"> (</w:t>
            </w:r>
            <w:r w:rsidRPr="001527BA">
              <w:rPr>
                <w:rFonts w:ascii="Times New Roman"/>
                <w:sz w:val="18"/>
                <w:szCs w:val="18"/>
                <w:u w:val="single"/>
                <w:lang w:bidi="ru-RU"/>
              </w:rPr>
              <w:t>интеллектуальное</w:t>
            </w:r>
            <w:r w:rsidRPr="001527BA">
              <w:rPr>
                <w:rFonts w:ascii="Times New Roman"/>
                <w:sz w:val="18"/>
                <w:szCs w:val="18"/>
                <w:u w:val="single"/>
                <w:lang w:bidi="ru-RU"/>
              </w:rPr>
              <w:t xml:space="preserve">) </w:t>
            </w:r>
            <w:r w:rsidRPr="001527BA">
              <w:rPr>
                <w:rFonts w:ascii="Times New Roman"/>
                <w:sz w:val="18"/>
                <w:szCs w:val="18"/>
                <w:u w:val="single"/>
                <w:lang w:bidi="ru-RU"/>
              </w:rPr>
              <w:t>воспитание</w:t>
            </w:r>
            <w:r w:rsidRPr="001527BA">
              <w:rPr>
                <w:rFonts w:ascii="Times New Roman"/>
                <w:sz w:val="18"/>
                <w:szCs w:val="18"/>
                <w:u w:val="single"/>
                <w:lang w:bidi="ru-RU"/>
              </w:rPr>
              <w:t xml:space="preserve">, </w:t>
            </w:r>
            <w:r w:rsidRPr="001527BA">
              <w:rPr>
                <w:rFonts w:ascii="Times New Roman"/>
                <w:sz w:val="18"/>
                <w:szCs w:val="18"/>
                <w:u w:val="single"/>
                <w:lang w:bidi="ru-RU"/>
              </w:rPr>
              <w:t>популяризация</w:t>
            </w:r>
            <w:r w:rsidRPr="001527BA">
              <w:rPr>
                <w:rFonts w:ascii="Times New Roman"/>
                <w:sz w:val="18"/>
                <w:szCs w:val="18"/>
                <w:u w:val="single"/>
                <w:lang w:bidi="ru-RU"/>
              </w:rPr>
              <w:t xml:space="preserve"> </w:t>
            </w:r>
            <w:r w:rsidRPr="001527BA">
              <w:rPr>
                <w:rFonts w:ascii="Times New Roman"/>
                <w:sz w:val="18"/>
                <w:szCs w:val="18"/>
                <w:u w:val="single"/>
                <w:lang w:bidi="ru-RU"/>
              </w:rPr>
              <w:t>научных</w:t>
            </w:r>
            <w:r w:rsidRPr="001527BA">
              <w:rPr>
                <w:rFonts w:ascii="Times New Roman"/>
                <w:sz w:val="18"/>
                <w:szCs w:val="18"/>
                <w:u w:val="single"/>
                <w:lang w:bidi="ru-RU"/>
              </w:rPr>
              <w:t xml:space="preserve"> </w:t>
            </w:r>
            <w:r w:rsidRPr="001527BA">
              <w:rPr>
                <w:rFonts w:ascii="Times New Roman"/>
                <w:sz w:val="18"/>
                <w:szCs w:val="18"/>
                <w:u w:val="single"/>
                <w:lang w:bidi="ru-RU"/>
              </w:rPr>
              <w:t>знаний</w:t>
            </w:r>
            <w:r w:rsidRPr="001527BA">
              <w:rPr>
                <w:rFonts w:ascii="Times New Roman"/>
                <w:sz w:val="18"/>
                <w:szCs w:val="18"/>
                <w:u w:val="single"/>
                <w:lang w:bidi="ru-RU"/>
              </w:rPr>
              <w:t xml:space="preserve"> </w:t>
            </w:r>
          </w:p>
          <w:p w:rsidR="00711B41" w:rsidRPr="001527BA" w:rsidRDefault="00711B41" w:rsidP="001014E8">
            <w:pPr>
              <w:pStyle w:val="aff6"/>
              <w:spacing w:line="276" w:lineRule="auto"/>
              <w:jc w:val="center"/>
              <w:rPr>
                <w:rStyle w:val="CharAttribute6"/>
                <w:rFonts w:eastAsia="№Е" w:hAnsi="Times New Roman"/>
                <w:b/>
                <w:sz w:val="18"/>
                <w:szCs w:val="18"/>
              </w:rPr>
            </w:pPr>
            <w:r w:rsidRPr="001527BA">
              <w:rPr>
                <w:rFonts w:ascii="Times New Roman"/>
                <w:sz w:val="18"/>
                <w:szCs w:val="18"/>
                <w:u w:val="single"/>
                <w:lang w:bidi="ru-RU"/>
              </w:rPr>
              <w:t>среди</w:t>
            </w:r>
            <w:r w:rsidRPr="001527BA">
              <w:rPr>
                <w:rFonts w:ascii="Times New Roman"/>
                <w:sz w:val="18"/>
                <w:szCs w:val="18"/>
                <w:u w:val="single"/>
                <w:lang w:bidi="ru-RU"/>
              </w:rPr>
              <w:t xml:space="preserve"> </w:t>
            </w:r>
            <w:r w:rsidRPr="001527BA">
              <w:rPr>
                <w:rFonts w:ascii="Times New Roman"/>
                <w:sz w:val="18"/>
                <w:szCs w:val="18"/>
                <w:u w:val="single"/>
                <w:lang w:bidi="ru-RU"/>
              </w:rPr>
              <w:t>детей</w:t>
            </w:r>
            <w:r w:rsidRPr="001527BA">
              <w:rPr>
                <w:rFonts w:ascii="Times New Roman"/>
                <w:sz w:val="18"/>
                <w:szCs w:val="18"/>
                <w:u w:val="single"/>
                <w:lang w:bidi="ru-RU"/>
              </w:rPr>
              <w:t>.</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1.День славянской пись</w:t>
            </w:r>
            <w:r w:rsidRPr="001527BA">
              <w:rPr>
                <w:color w:val="000000" w:themeColor="text1"/>
                <w:sz w:val="18"/>
                <w:szCs w:val="18"/>
                <w:lang w:eastAsia="en-US"/>
              </w:rPr>
              <w:softHyphen/>
              <w:t>менности и культуры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22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русского языка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sz w:val="18"/>
                <w:szCs w:val="18"/>
                <w:u w:val="single"/>
                <w:lang w:eastAsia="en-US" w:bidi="ru-RU"/>
              </w:rPr>
              <w:t>Трудовое воспитание и профес</w:t>
            </w:r>
            <w:r w:rsidRPr="001527BA">
              <w:rPr>
                <w:sz w:val="18"/>
                <w:szCs w:val="18"/>
                <w:u w:val="single"/>
                <w:lang w:eastAsia="en-US" w:bidi="ru-RU"/>
              </w:rPr>
              <w:softHyphen/>
              <w:t>сиональное самоопределение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акции «Чистый двор»</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2.Участие в акции «Чистый кабинет»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необходимости</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Формирование культуры здоро</w:t>
            </w:r>
            <w:r w:rsidRPr="001527BA">
              <w:rPr>
                <w:sz w:val="18"/>
                <w:szCs w:val="18"/>
                <w:u w:val="single"/>
                <w:lang w:eastAsia="en-US" w:bidi="ru-RU"/>
              </w:rPr>
              <w:softHyphen/>
              <w:t>вого образа жизни и физическое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со</w:t>
            </w:r>
            <w:r w:rsidRPr="001527BA">
              <w:rPr>
                <w:color w:val="000000" w:themeColor="text1"/>
                <w:sz w:val="18"/>
                <w:szCs w:val="18"/>
                <w:lang w:eastAsia="en-US"/>
              </w:rPr>
              <w:softHyphen/>
              <w:t>ревнованиях «Президентские состяза</w:t>
            </w:r>
            <w:r w:rsidRPr="001527BA">
              <w:rPr>
                <w:color w:val="000000" w:themeColor="text1"/>
                <w:sz w:val="18"/>
                <w:szCs w:val="18"/>
                <w:lang w:eastAsia="en-US"/>
              </w:rPr>
              <w:softHyphen/>
              <w:t>ния»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УО</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Учителя по физи</w:t>
            </w:r>
            <w:r w:rsidRPr="001527BA">
              <w:rPr>
                <w:rStyle w:val="CharAttribute6"/>
                <w:rFonts w:hAnsi="Times New Roman"/>
                <w:color w:val="000000" w:themeColor="text1"/>
                <w:sz w:val="18"/>
                <w:szCs w:val="18"/>
                <w:lang w:eastAsia="en-US"/>
              </w:rPr>
              <w:softHyphen/>
              <w:t>ческой культуре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 Мероприятия, посвя</w:t>
            </w:r>
            <w:r w:rsidRPr="001527BA">
              <w:rPr>
                <w:color w:val="000000" w:themeColor="text1"/>
                <w:sz w:val="18"/>
                <w:szCs w:val="18"/>
                <w:lang w:eastAsia="en-US"/>
              </w:rPr>
              <w:softHyphen/>
              <w:t>щенные уходу детей на летние каникулы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С 15 мая</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sz w:val="18"/>
                <w:szCs w:val="18"/>
                <w:u w:val="single"/>
                <w:lang w:eastAsia="en-US" w:bidi="ru-RU"/>
              </w:rPr>
              <w:t>Экологическое воспитание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1.Участие в городских ме</w:t>
            </w:r>
            <w:r w:rsidRPr="001527BA">
              <w:rPr>
                <w:color w:val="000000" w:themeColor="text1"/>
                <w:sz w:val="18"/>
                <w:szCs w:val="18"/>
                <w:lang w:eastAsia="en-US"/>
              </w:rPr>
              <w:softHyphen/>
              <w:t>роприятиях экологической направленности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графику МБОУ ДОД «Раду</w:t>
            </w:r>
            <w:r w:rsidRPr="001527BA">
              <w:rPr>
                <w:color w:val="000000" w:themeColor="text1"/>
                <w:sz w:val="18"/>
                <w:szCs w:val="18"/>
                <w:lang w:eastAsia="en-US"/>
              </w:rPr>
              <w:softHyphen/>
              <w:t>га»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В соответствии с Положениями о конкурсе</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МОДУЛЬ «Самоуправление»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1.Выборы в органы самоуправления класса</w:t>
            </w:r>
            <w:r w:rsidRPr="001527BA">
              <w:rPr>
                <w:color w:val="000000" w:themeColor="text1"/>
                <w:sz w:val="18"/>
                <w:szCs w:val="18"/>
                <w:lang w:eastAsia="en-US"/>
              </w:rPr>
              <w:tab/>
            </w:r>
            <w:r w:rsidRPr="001527BA">
              <w:rPr>
                <w:color w:val="000000" w:themeColor="text1"/>
                <w:sz w:val="18"/>
                <w:szCs w:val="18"/>
                <w:lang w:eastAsia="en-US"/>
              </w:rPr>
              <w:tab/>
            </w:r>
            <w:r w:rsidRPr="001527BA">
              <w:rPr>
                <w:color w:val="000000" w:themeColor="text1"/>
                <w:sz w:val="18"/>
                <w:szCs w:val="18"/>
                <w:lang w:eastAsia="en-US"/>
              </w:rPr>
              <w:tab/>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Сентябрь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rStyle w:val="CharAttribute6"/>
                <w:rFonts w:hAnsi="Times New Roman"/>
                <w:color w:val="000000" w:themeColor="text1"/>
                <w:sz w:val="18"/>
                <w:szCs w:val="18"/>
              </w:rPr>
            </w:pPr>
            <w:r w:rsidRPr="001527BA">
              <w:rPr>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 xml:space="preserve">2.Меропритяия по плану Президента Ученического самоуправления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Весь период</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 xml:space="preserve">Р.Г. </w:t>
            </w:r>
            <w:proofErr w:type="spellStart"/>
            <w:r w:rsidRPr="001527BA">
              <w:rPr>
                <w:rStyle w:val="CharAttribute6"/>
                <w:rFonts w:hAnsi="Times New Roman"/>
                <w:color w:val="000000" w:themeColor="text1"/>
                <w:sz w:val="18"/>
                <w:szCs w:val="18"/>
                <w:lang w:eastAsia="en-US"/>
              </w:rPr>
              <w:t>Алиманова</w:t>
            </w:r>
            <w:proofErr w:type="spellEnd"/>
            <w:r w:rsidRPr="001527BA">
              <w:rPr>
                <w:rStyle w:val="CharAttribute6"/>
                <w:rFonts w:hAnsi="Times New Roman"/>
                <w:color w:val="000000" w:themeColor="text1"/>
                <w:sz w:val="18"/>
                <w:szCs w:val="18"/>
                <w:lang w:eastAsia="en-US"/>
              </w:rPr>
              <w:t xml:space="preserve"> </w:t>
            </w:r>
          </w:p>
          <w:p w:rsidR="00711B41" w:rsidRPr="001527BA" w:rsidRDefault="00711B41" w:rsidP="001014E8">
            <w:pPr>
              <w:pStyle w:val="ParaAttribute3"/>
              <w:spacing w:line="276" w:lineRule="auto"/>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педагог-</w:t>
            </w:r>
          </w:p>
          <w:p w:rsidR="00711B41" w:rsidRPr="001527BA" w:rsidRDefault="00711B41" w:rsidP="001014E8">
            <w:pPr>
              <w:pStyle w:val="ParaAttribute3"/>
              <w:spacing w:line="276" w:lineRule="auto"/>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организатор</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МОДУЛЬ «Профориентация»</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sz w:val="18"/>
                <w:szCs w:val="18"/>
                <w:lang w:eastAsia="en-US"/>
              </w:rPr>
              <w:t>Тематические экскурсия по профориентации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lastRenderedPageBreak/>
              <w:t>Тематические беседы, классные часы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left"/>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left"/>
              <w:rPr>
                <w:color w:val="000000" w:themeColor="text1"/>
                <w:sz w:val="18"/>
                <w:szCs w:val="18"/>
                <w:lang w:eastAsia="en-US"/>
              </w:rPr>
            </w:pPr>
            <w:r w:rsidRPr="001527BA">
              <w:rPr>
                <w:color w:val="000000" w:themeColor="text1"/>
                <w:sz w:val="18"/>
                <w:szCs w:val="18"/>
                <w:lang w:eastAsia="en-US"/>
              </w:rPr>
              <w:t>Дни открытых дверей</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left"/>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руководитель</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left"/>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2"/>
              <w:spacing w:line="276" w:lineRule="auto"/>
              <w:rPr>
                <w:i/>
                <w:color w:val="000000" w:themeColor="text1"/>
                <w:sz w:val="18"/>
                <w:szCs w:val="18"/>
                <w:lang w:eastAsia="en-US"/>
              </w:rPr>
            </w:pPr>
          </w:p>
          <w:p w:rsidR="00711B41" w:rsidRPr="001527BA" w:rsidRDefault="00711B41" w:rsidP="001014E8">
            <w:pPr>
              <w:pStyle w:val="ParaAttribute3"/>
              <w:spacing w:line="276" w:lineRule="auto"/>
              <w:rPr>
                <w:i/>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МОДУЛЬ «Школьные медиа»</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 xml:space="preserve">1.Выпуск боевых листков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left"/>
              <w:rPr>
                <w:sz w:val="18"/>
                <w:szCs w:val="18"/>
              </w:rPr>
            </w:pPr>
            <w:r w:rsidRPr="001527BA">
              <w:rPr>
                <w:color w:val="000000" w:themeColor="text1"/>
                <w:sz w:val="18"/>
                <w:szCs w:val="18"/>
                <w:lang w:eastAsia="en-US"/>
              </w:rPr>
              <w:t>2.Недели безопасности до</w:t>
            </w:r>
            <w:r w:rsidRPr="001527BA">
              <w:rPr>
                <w:color w:val="000000" w:themeColor="text1"/>
                <w:sz w:val="18"/>
                <w:szCs w:val="18"/>
                <w:lang w:eastAsia="en-US"/>
              </w:rPr>
              <w:softHyphen/>
              <w:t>рожного движения (выпуск памяток и буклетов)</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 учителя по физ. культуре, рук. от</w:t>
            </w:r>
            <w:r w:rsidRPr="001527BA">
              <w:rPr>
                <w:rStyle w:val="CharAttribute6"/>
                <w:rFonts w:hAnsi="Times New Roman"/>
                <w:color w:val="000000" w:themeColor="text1"/>
                <w:sz w:val="18"/>
                <w:szCs w:val="18"/>
                <w:lang w:eastAsia="en-US"/>
              </w:rPr>
              <w:softHyphen/>
              <w:t xml:space="preserve">рядов ЮИД </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both"/>
              <w:rPr>
                <w:sz w:val="18"/>
                <w:szCs w:val="18"/>
              </w:rPr>
            </w:pPr>
            <w:r w:rsidRPr="001527BA">
              <w:rPr>
                <w:color w:val="000000" w:themeColor="text1"/>
                <w:sz w:val="18"/>
                <w:szCs w:val="18"/>
                <w:lang w:eastAsia="en-US"/>
              </w:rPr>
              <w:t xml:space="preserve">3.Выпуск поздравительных газет </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В течение всего периода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i/>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МОДУЛЬ «Детские общественные объединения»</w:t>
            </w:r>
          </w:p>
          <w:p w:rsidR="00711B41" w:rsidRPr="001527BA" w:rsidRDefault="00711B41" w:rsidP="001014E8">
            <w:pPr>
              <w:pStyle w:val="ParaAttribute3"/>
              <w:spacing w:line="276" w:lineRule="auto"/>
              <w:jc w:val="left"/>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spacing w:line="276" w:lineRule="auto"/>
              <w:rPr>
                <w:sz w:val="18"/>
                <w:szCs w:val="18"/>
              </w:rPr>
            </w:pPr>
            <w:r w:rsidRPr="001527BA">
              <w:rPr>
                <w:sz w:val="18"/>
                <w:szCs w:val="18"/>
                <w:lang w:eastAsia="en-US"/>
              </w:rPr>
              <w:t>По плану дней единых действий «Движение первых»</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Учебный год</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sz w:val="18"/>
                <w:szCs w:val="18"/>
                <w:lang w:eastAsia="en-US"/>
              </w:rPr>
            </w:pPr>
            <w:r w:rsidRPr="001527BA">
              <w:rPr>
                <w:sz w:val="18"/>
                <w:szCs w:val="18"/>
                <w:lang w:eastAsia="en-US"/>
              </w:rPr>
              <w:t>Советник по воспитанию</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6"/>
                <w:rFonts w:hAnsi="Times New Roman"/>
                <w:color w:val="000000" w:themeColor="text1"/>
                <w:sz w:val="18"/>
                <w:szCs w:val="18"/>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color w:val="000000" w:themeColor="text1"/>
                <w:sz w:val="18"/>
                <w:szCs w:val="18"/>
                <w:lang w:eastAsia="en-US"/>
              </w:rPr>
            </w:pPr>
            <w:r w:rsidRPr="001527BA">
              <w:rPr>
                <w:color w:val="000000" w:themeColor="text1"/>
                <w:sz w:val="18"/>
                <w:szCs w:val="18"/>
                <w:lang w:eastAsia="en-US"/>
              </w:rPr>
              <w:t xml:space="preserve">1.Посещение </w:t>
            </w:r>
          </w:p>
          <w:p w:rsidR="00711B41" w:rsidRPr="001527BA" w:rsidRDefault="00711B41" w:rsidP="001014E8">
            <w:pPr>
              <w:pStyle w:val="ParaAttribute5"/>
              <w:spacing w:line="276" w:lineRule="auto"/>
              <w:rPr>
                <w:sz w:val="18"/>
                <w:szCs w:val="18"/>
              </w:rPr>
            </w:pPr>
            <w:proofErr w:type="spellStart"/>
            <w:r w:rsidRPr="001527BA">
              <w:rPr>
                <w:color w:val="000000" w:themeColor="text1"/>
                <w:sz w:val="18"/>
                <w:szCs w:val="18"/>
                <w:lang w:eastAsia="en-US"/>
              </w:rPr>
              <w:t>Волгодонского</w:t>
            </w:r>
            <w:proofErr w:type="spellEnd"/>
            <w:r w:rsidRPr="001527BA">
              <w:rPr>
                <w:color w:val="000000" w:themeColor="text1"/>
                <w:sz w:val="18"/>
                <w:szCs w:val="18"/>
                <w:lang w:eastAsia="en-US"/>
              </w:rPr>
              <w:t xml:space="preserve"> городского краеведческого музея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 xml:space="preserve">Учебный год ( по отдельному </w:t>
            </w:r>
          </w:p>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графику)</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2.Организация экскурсий (поездок)</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Учебный год</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МОДУЛЬ «Организация</w:t>
            </w:r>
          </w:p>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 xml:space="preserve"> предметно-пространственной  </w:t>
            </w:r>
          </w:p>
          <w:p w:rsidR="00711B41" w:rsidRPr="001527BA" w:rsidRDefault="00711B41" w:rsidP="001014E8">
            <w:pPr>
              <w:pStyle w:val="ParaAttribute3"/>
              <w:spacing w:line="276" w:lineRule="auto"/>
              <w:rPr>
                <w:i/>
                <w:color w:val="000000" w:themeColor="text1"/>
                <w:sz w:val="18"/>
                <w:szCs w:val="18"/>
                <w:u w:val="single"/>
                <w:lang w:eastAsia="en-US"/>
              </w:rPr>
            </w:pPr>
            <w:r w:rsidRPr="001527BA">
              <w:rPr>
                <w:rStyle w:val="CharAttribute5"/>
                <w:rFonts w:ascii="Times New Roman" w:eastAsia="№Е" w:hint="default"/>
                <w:color w:val="000000" w:themeColor="text1"/>
                <w:sz w:val="18"/>
                <w:szCs w:val="18"/>
                <w:u w:val="single"/>
                <w:lang w:eastAsia="en-US"/>
              </w:rPr>
              <w:t>среды»</w:t>
            </w:r>
          </w:p>
          <w:p w:rsidR="00711B41" w:rsidRPr="001527BA" w:rsidRDefault="00711B41" w:rsidP="001014E8">
            <w:pPr>
              <w:pStyle w:val="ParaAttribute3"/>
              <w:spacing w:line="276" w:lineRule="auto"/>
              <w:rPr>
                <w:color w:val="000000" w:themeColor="text1"/>
                <w:sz w:val="18"/>
                <w:szCs w:val="18"/>
                <w:lang w:eastAsia="en-US"/>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1.Оформление классных комнат к праздникам: 23 февраля, 8 марта, новогодним праздникам, 9 мая</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 xml:space="preserve">Декабрь, февраль, </w:t>
            </w:r>
          </w:p>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Март, май</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color w:val="000000" w:themeColor="text1"/>
                <w:sz w:val="18"/>
                <w:szCs w:val="18"/>
                <w:lang w:eastAsia="en-US"/>
              </w:rPr>
            </w:pPr>
            <w:r w:rsidRPr="001527BA">
              <w:rPr>
                <w:color w:val="000000" w:themeColor="text1"/>
                <w:sz w:val="18"/>
                <w:szCs w:val="18"/>
                <w:lang w:eastAsia="en-US"/>
              </w:rPr>
              <w:t>2.Озеленение классных</w:t>
            </w:r>
          </w:p>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 xml:space="preserve"> комнат</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Учебный год</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both"/>
              <w:rPr>
                <w:sz w:val="18"/>
                <w:szCs w:val="18"/>
              </w:rPr>
            </w:pPr>
            <w:r w:rsidRPr="001527BA">
              <w:rPr>
                <w:color w:val="000000" w:themeColor="text1"/>
                <w:sz w:val="18"/>
                <w:szCs w:val="18"/>
                <w:lang w:eastAsia="en-US"/>
              </w:rPr>
              <w:t>3.Оформление выставок</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Мероприятия, отмеченные в блоке «Мультимедиа</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sz w:val="18"/>
                <w:szCs w:val="18"/>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u w:val="single"/>
              </w:rPr>
            </w:pPr>
            <w:r w:rsidRPr="001527BA">
              <w:rPr>
                <w:rStyle w:val="CharAttribute5"/>
                <w:rFonts w:ascii="Times New Roman" w:eastAsia="№Е" w:hint="default"/>
                <w:color w:val="000000" w:themeColor="text1"/>
                <w:sz w:val="18"/>
                <w:szCs w:val="18"/>
                <w:u w:val="single"/>
                <w:lang w:eastAsia="en-US"/>
              </w:rPr>
              <w:t>МОДУЛЬ «Работа с родителями»</w:t>
            </w:r>
          </w:p>
          <w:p w:rsidR="00711B41" w:rsidRPr="001527BA" w:rsidRDefault="00711B41" w:rsidP="001014E8">
            <w:pPr>
              <w:pStyle w:val="ParaAttribute3"/>
              <w:spacing w:line="276" w:lineRule="auto"/>
              <w:rPr>
                <w:color w:val="000000" w:themeColor="text1"/>
                <w:sz w:val="18"/>
                <w:szCs w:val="18"/>
              </w:rPr>
            </w:pP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sz w:val="18"/>
                <w:szCs w:val="18"/>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rPr>
                <w:rStyle w:val="CharAttribute5"/>
                <w:rFonts w:ascii="Times New Roman" w:eastAsia="№Е" w:hint="default"/>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1.Проведение родительских собраний</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color w:val="000000" w:themeColor="text1"/>
                <w:sz w:val="18"/>
                <w:szCs w:val="18"/>
                <w:lang w:eastAsia="en-US"/>
              </w:rPr>
            </w:pPr>
            <w:r w:rsidRPr="001527BA">
              <w:rPr>
                <w:color w:val="000000" w:themeColor="text1"/>
                <w:sz w:val="18"/>
                <w:szCs w:val="18"/>
                <w:lang w:eastAsia="en-US"/>
              </w:rPr>
              <w:t>1 раз в четверть</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5"/>
              <w:spacing w:line="276" w:lineRule="auto"/>
              <w:rPr>
                <w:sz w:val="18"/>
                <w:szCs w:val="18"/>
              </w:rPr>
            </w:pPr>
            <w:r w:rsidRPr="001527BA">
              <w:rPr>
                <w:color w:val="000000" w:themeColor="text1"/>
                <w:sz w:val="18"/>
                <w:szCs w:val="18"/>
                <w:lang w:eastAsia="en-US"/>
              </w:rPr>
              <w:t>2.Проведение индивидуальной работы</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rPr>
                <w:color w:val="000000" w:themeColor="text1"/>
                <w:sz w:val="18"/>
                <w:szCs w:val="18"/>
                <w:lang w:eastAsia="en-US"/>
              </w:rPr>
            </w:pPr>
            <w:r w:rsidRPr="001527BA">
              <w:rPr>
                <w:color w:val="000000" w:themeColor="text1"/>
                <w:sz w:val="18"/>
                <w:szCs w:val="18"/>
                <w:lang w:eastAsia="en-US"/>
              </w:rPr>
              <w:t>Учебный год</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3"/>
              <w:spacing w:line="276" w:lineRule="auto"/>
              <w:jc w:val="both"/>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3"/>
              <w:spacing w:line="276" w:lineRule="auto"/>
              <w:jc w:val="both"/>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both"/>
              <w:rPr>
                <w:sz w:val="18"/>
                <w:szCs w:val="18"/>
              </w:rPr>
            </w:pPr>
            <w:r w:rsidRPr="001527BA">
              <w:rPr>
                <w:color w:val="000000" w:themeColor="text1"/>
                <w:sz w:val="18"/>
                <w:szCs w:val="18"/>
                <w:lang w:eastAsia="en-US"/>
              </w:rPr>
              <w:t>3.Общешкольное роди</w:t>
            </w:r>
            <w:r w:rsidRPr="001527BA">
              <w:rPr>
                <w:color w:val="000000" w:themeColor="text1"/>
                <w:sz w:val="18"/>
                <w:szCs w:val="18"/>
                <w:lang w:eastAsia="en-US"/>
              </w:rPr>
              <w:softHyphen/>
              <w:t>тельское собрание</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2 раза в год</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 xml:space="preserve">Директор </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both"/>
              <w:rPr>
                <w:sz w:val="18"/>
                <w:szCs w:val="18"/>
              </w:rPr>
            </w:pPr>
            <w:r w:rsidRPr="001527BA">
              <w:rPr>
                <w:color w:val="000000" w:themeColor="text1"/>
                <w:sz w:val="18"/>
                <w:szCs w:val="18"/>
                <w:lang w:eastAsia="en-US"/>
              </w:rPr>
              <w:t>4.Организация «Круглых столов», «Дискуссионных клубов»</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По отдельному графику</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7"/>
              <w:spacing w:line="276" w:lineRule="auto"/>
              <w:ind w:firstLine="0"/>
              <w:jc w:val="both"/>
              <w:rPr>
                <w:sz w:val="18"/>
                <w:szCs w:val="18"/>
              </w:rPr>
            </w:pPr>
            <w:r w:rsidRPr="001527BA">
              <w:rPr>
                <w:color w:val="000000" w:themeColor="text1"/>
                <w:sz w:val="18"/>
                <w:szCs w:val="18"/>
                <w:lang w:eastAsia="en-US"/>
              </w:rPr>
              <w:t>5. Проведения Совета про</w:t>
            </w:r>
            <w:r w:rsidRPr="001527BA">
              <w:rPr>
                <w:color w:val="000000" w:themeColor="text1"/>
                <w:sz w:val="18"/>
                <w:szCs w:val="18"/>
                <w:lang w:eastAsia="en-US"/>
              </w:rPr>
              <w:softHyphen/>
              <w:t>филактики</w:t>
            </w:r>
          </w:p>
        </w:tc>
        <w:tc>
          <w:tcPr>
            <w:tcW w:w="3544"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раз в месяц</w:t>
            </w:r>
          </w:p>
        </w:tc>
        <w:tc>
          <w:tcPr>
            <w:tcW w:w="2269" w:type="dxa"/>
            <w:tcBorders>
              <w:top w:val="single" w:sz="4" w:space="0" w:color="000000"/>
              <w:left w:val="single" w:sz="4" w:space="0" w:color="000000"/>
              <w:bottom w:val="single" w:sz="4" w:space="0" w:color="000000"/>
              <w:right w:val="single" w:sz="4" w:space="0" w:color="000000"/>
            </w:tcBorders>
            <w:hideMark/>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rPr>
            </w:pPr>
            <w:r w:rsidRPr="001527BA">
              <w:rPr>
                <w:rStyle w:val="CharAttribute6"/>
                <w:rFonts w:hAnsi="Times New Roman"/>
                <w:color w:val="000000" w:themeColor="text1"/>
                <w:sz w:val="18"/>
                <w:szCs w:val="18"/>
                <w:lang w:eastAsia="en-US"/>
              </w:rPr>
              <w:t>зам. директора по ВР, социальный педагог</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7"/>
              <w:spacing w:line="276" w:lineRule="auto"/>
              <w:ind w:firstLine="0"/>
              <w:jc w:val="both"/>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u w:val="single"/>
                <w:lang w:eastAsia="en-US"/>
              </w:rPr>
            </w:pPr>
            <w:r w:rsidRPr="001527BA">
              <w:rPr>
                <w:color w:val="000000" w:themeColor="text1"/>
                <w:sz w:val="18"/>
                <w:szCs w:val="18"/>
                <w:u w:val="single"/>
                <w:lang w:eastAsia="en-US"/>
              </w:rPr>
              <w:t>МОДУЛЬ «Краеведение»</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color w:val="000000" w:themeColor="text1"/>
                <w:sz w:val="18"/>
                <w:szCs w:val="18"/>
                <w:lang w:eastAsia="en-US"/>
              </w:rPr>
            </w:pPr>
            <w:r w:rsidRPr="001527BA">
              <w:rPr>
                <w:color w:val="000000" w:themeColor="text1"/>
                <w:sz w:val="18"/>
                <w:szCs w:val="18"/>
                <w:lang w:eastAsia="en-US"/>
              </w:rPr>
              <w:t xml:space="preserve">1.День знаний- семейные </w:t>
            </w:r>
          </w:p>
          <w:p w:rsidR="00711B41" w:rsidRPr="001527BA" w:rsidRDefault="00711B41" w:rsidP="001014E8">
            <w:pPr>
              <w:pStyle w:val="ParaAttribute7"/>
              <w:spacing w:line="276" w:lineRule="auto"/>
              <w:ind w:firstLine="0"/>
              <w:jc w:val="both"/>
              <w:rPr>
                <w:color w:val="000000" w:themeColor="text1"/>
                <w:sz w:val="18"/>
                <w:szCs w:val="18"/>
                <w:lang w:eastAsia="en-US"/>
              </w:rPr>
            </w:pPr>
            <w:r w:rsidRPr="001527BA">
              <w:rPr>
                <w:color w:val="000000" w:themeColor="text1"/>
                <w:sz w:val="18"/>
                <w:szCs w:val="18"/>
                <w:lang w:eastAsia="en-US"/>
              </w:rPr>
              <w:t>ценности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 сентября</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По отдельному плану</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5"/>
              <w:spacing w:line="276" w:lineRule="auto"/>
              <w:rPr>
                <w:color w:val="000000" w:themeColor="text1"/>
                <w:sz w:val="18"/>
                <w:szCs w:val="18"/>
                <w:lang w:eastAsia="en-US"/>
              </w:rPr>
            </w:pPr>
            <w:r w:rsidRPr="001527BA">
              <w:rPr>
                <w:color w:val="000000" w:themeColor="text1"/>
                <w:sz w:val="18"/>
                <w:szCs w:val="18"/>
                <w:lang w:eastAsia="en-US"/>
              </w:rPr>
              <w:t>2.День отца в России-конкурс фотографий «Мой папа»</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16 октября</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sz w:val="18"/>
                <w:szCs w:val="18"/>
              </w:rPr>
            </w:pPr>
            <w:r w:rsidRPr="001527BA">
              <w:rPr>
                <w:sz w:val="18"/>
                <w:szCs w:val="18"/>
                <w:lang w:eastAsia="en-US"/>
              </w:rPr>
              <w:t xml:space="preserve">3 Мероприятия в рамках международного Дня </w:t>
            </w:r>
          </w:p>
          <w:p w:rsidR="00711B41" w:rsidRPr="001527BA" w:rsidRDefault="00711B41" w:rsidP="001014E8">
            <w:pPr>
              <w:spacing w:line="276" w:lineRule="auto"/>
              <w:rPr>
                <w:sz w:val="18"/>
                <w:szCs w:val="18"/>
                <w:lang w:eastAsia="en-US"/>
              </w:rPr>
            </w:pPr>
            <w:r w:rsidRPr="001527BA">
              <w:rPr>
                <w:sz w:val="18"/>
                <w:szCs w:val="18"/>
                <w:lang w:eastAsia="en-US"/>
              </w:rPr>
              <w:t>толерантности:</w:t>
            </w:r>
          </w:p>
          <w:p w:rsidR="00711B41" w:rsidRPr="001527BA" w:rsidRDefault="00711B41" w:rsidP="001014E8">
            <w:pPr>
              <w:spacing w:line="276" w:lineRule="auto"/>
              <w:rPr>
                <w:sz w:val="18"/>
                <w:szCs w:val="18"/>
                <w:lang w:eastAsia="en-US"/>
              </w:rPr>
            </w:pPr>
            <w:r w:rsidRPr="001527BA">
              <w:rPr>
                <w:sz w:val="18"/>
                <w:szCs w:val="18"/>
                <w:lang w:eastAsia="en-US"/>
              </w:rPr>
              <w:t>Классные часы</w:t>
            </w:r>
          </w:p>
          <w:p w:rsidR="00711B41" w:rsidRPr="001527BA" w:rsidRDefault="00711B41" w:rsidP="001014E8">
            <w:pPr>
              <w:spacing w:line="276" w:lineRule="auto"/>
              <w:rPr>
                <w:sz w:val="18"/>
                <w:szCs w:val="18"/>
                <w:lang w:eastAsia="en-US"/>
              </w:rPr>
            </w:pPr>
            <w:r w:rsidRPr="001527BA">
              <w:rPr>
                <w:sz w:val="18"/>
                <w:szCs w:val="18"/>
                <w:lang w:eastAsia="en-US"/>
              </w:rPr>
              <w:t>Общешкольные мероприятия посвященные истории и культуре родного края.</w:t>
            </w:r>
          </w:p>
          <w:p w:rsidR="00711B41" w:rsidRPr="001527BA" w:rsidRDefault="00711B41" w:rsidP="001014E8">
            <w:pPr>
              <w:pStyle w:val="ParaAttribute5"/>
              <w:spacing w:line="276" w:lineRule="auto"/>
              <w:rPr>
                <w:color w:val="000000" w:themeColor="text1"/>
                <w:sz w:val="18"/>
                <w:szCs w:val="18"/>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lastRenderedPageBreak/>
              <w:t>ноябрь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sz w:val="18"/>
                <w:szCs w:val="18"/>
                <w:lang w:eastAsia="en-US"/>
              </w:rPr>
            </w:pPr>
            <w:r w:rsidRPr="001527BA">
              <w:rPr>
                <w:color w:val="000000" w:themeColor="text1"/>
                <w:sz w:val="18"/>
                <w:szCs w:val="18"/>
                <w:lang w:eastAsia="en-US"/>
              </w:rPr>
              <w:t>4 Конкурс рисунков, фотографий и со</w:t>
            </w:r>
            <w:r w:rsidRPr="001527BA">
              <w:rPr>
                <w:color w:val="000000" w:themeColor="text1"/>
                <w:sz w:val="18"/>
                <w:szCs w:val="18"/>
                <w:lang w:eastAsia="en-US"/>
              </w:rPr>
              <w:softHyphen/>
              <w:t>чинений «Новогодние праздники в моей семье»</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 xml:space="preserve"> январь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color w:val="000000" w:themeColor="text1"/>
                <w:sz w:val="18"/>
                <w:szCs w:val="18"/>
                <w:lang w:eastAsia="en-US"/>
              </w:rPr>
            </w:pPr>
            <w:r w:rsidRPr="001527BA">
              <w:rPr>
                <w:color w:val="000000" w:themeColor="text1"/>
                <w:sz w:val="18"/>
                <w:szCs w:val="18"/>
                <w:lang w:eastAsia="en-US"/>
              </w:rPr>
              <w:t>5 «Богатырь гимназии» - традиции нашей гимназии</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февраль</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 учителя физической культуры</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r w:rsidR="00711B41" w:rsidRPr="001527BA" w:rsidTr="001014E8">
        <w:tc>
          <w:tcPr>
            <w:tcW w:w="308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spacing w:line="276" w:lineRule="auto"/>
              <w:rPr>
                <w:color w:val="000000" w:themeColor="text1"/>
                <w:sz w:val="18"/>
                <w:szCs w:val="18"/>
                <w:lang w:eastAsia="en-US"/>
              </w:rPr>
            </w:pPr>
            <w:r w:rsidRPr="001527BA">
              <w:rPr>
                <w:color w:val="000000" w:themeColor="text1"/>
                <w:sz w:val="18"/>
                <w:szCs w:val="18"/>
                <w:lang w:eastAsia="en-US"/>
              </w:rPr>
              <w:t>6 Международный день семьи (Конкурсы сочинений «Семья-источник вдохновенья»</w:t>
            </w:r>
          </w:p>
        </w:tc>
        <w:tc>
          <w:tcPr>
            <w:tcW w:w="3544"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jc w:val="center"/>
              <w:rPr>
                <w:color w:val="000000" w:themeColor="text1"/>
                <w:sz w:val="18"/>
                <w:szCs w:val="18"/>
                <w:lang w:eastAsia="en-US"/>
              </w:rPr>
            </w:pPr>
            <w:r w:rsidRPr="001527BA">
              <w:rPr>
                <w:color w:val="000000" w:themeColor="text1"/>
                <w:sz w:val="18"/>
                <w:szCs w:val="18"/>
                <w:lang w:eastAsia="en-US"/>
              </w:rPr>
              <w:t>15 мая</w:t>
            </w:r>
          </w:p>
        </w:tc>
        <w:tc>
          <w:tcPr>
            <w:tcW w:w="2269"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r w:rsidRPr="001527BA">
              <w:rPr>
                <w:rStyle w:val="CharAttribute6"/>
                <w:rFonts w:hAnsi="Times New Roman"/>
                <w:color w:val="000000" w:themeColor="text1"/>
                <w:sz w:val="18"/>
                <w:szCs w:val="18"/>
                <w:lang w:eastAsia="en-US"/>
              </w:rPr>
              <w:t>Кл. руководители, учителя русского языка</w:t>
            </w:r>
          </w:p>
        </w:tc>
        <w:tc>
          <w:tcPr>
            <w:tcW w:w="1558" w:type="dxa"/>
            <w:tcBorders>
              <w:top w:val="single" w:sz="4" w:space="0" w:color="000000"/>
              <w:left w:val="single" w:sz="4" w:space="0" w:color="000000"/>
              <w:bottom w:val="single" w:sz="4" w:space="0" w:color="000000"/>
              <w:right w:val="single" w:sz="4" w:space="0" w:color="000000"/>
            </w:tcBorders>
          </w:tcPr>
          <w:p w:rsidR="00711B41" w:rsidRPr="001527BA" w:rsidRDefault="00711B41" w:rsidP="001014E8">
            <w:pPr>
              <w:pStyle w:val="ParaAttribute8"/>
              <w:spacing w:line="276" w:lineRule="auto"/>
              <w:ind w:firstLine="0"/>
              <w:rPr>
                <w:rStyle w:val="CharAttribute6"/>
                <w:rFonts w:hAnsi="Times New Roman"/>
                <w:color w:val="000000" w:themeColor="text1"/>
                <w:sz w:val="18"/>
                <w:szCs w:val="18"/>
                <w:lang w:eastAsia="en-US"/>
              </w:rPr>
            </w:pPr>
          </w:p>
        </w:tc>
      </w:tr>
    </w:tbl>
    <w:p w:rsidR="00711B41" w:rsidRPr="001527BA" w:rsidRDefault="00711B41" w:rsidP="00711B41">
      <w:pPr>
        <w:pStyle w:val="ParaAttribute2"/>
        <w:ind w:firstLine="709"/>
        <w:rPr>
          <w:b/>
          <w:color w:val="000000" w:themeColor="text1"/>
          <w:sz w:val="18"/>
          <w:szCs w:val="18"/>
        </w:rPr>
      </w:pPr>
    </w:p>
    <w:p w:rsidR="00711B41" w:rsidRPr="001527BA" w:rsidRDefault="00711B41" w:rsidP="00711B41">
      <w:pPr>
        <w:pStyle w:val="ParaAttribute2"/>
        <w:ind w:firstLine="709"/>
        <w:rPr>
          <w:b/>
          <w:color w:val="000000" w:themeColor="text1"/>
          <w:sz w:val="18"/>
          <w:szCs w:val="18"/>
        </w:rPr>
      </w:pPr>
    </w:p>
    <w:p w:rsidR="00FF4764" w:rsidRPr="001D14D5" w:rsidRDefault="00FF4764" w:rsidP="00FF4764">
      <w:pPr>
        <w:rPr>
          <w:sz w:val="18"/>
          <w:szCs w:val="18"/>
        </w:rPr>
      </w:pPr>
    </w:p>
    <w:p w:rsidR="00711B41" w:rsidRDefault="00711B41" w:rsidP="00854342">
      <w:pPr>
        <w:pStyle w:val="aff6"/>
        <w:numPr>
          <w:ilvl w:val="1"/>
          <w:numId w:val="132"/>
        </w:numPr>
        <w:jc w:val="both"/>
        <w:rPr>
          <w:rFonts w:ascii="Times New Roman" w:hAnsi="Times New Roman" w:cs="Times New Roman"/>
          <w:b/>
          <w:bCs/>
        </w:rPr>
      </w:pPr>
      <w:r w:rsidRPr="00711B41">
        <w:rPr>
          <w:rFonts w:ascii="Times New Roman" w:hAnsi="Times New Roman" w:cs="Times New Roman"/>
          <w:b/>
          <w:bCs/>
        </w:rPr>
        <w:t xml:space="preserve">Система условий реализации основной образовательной программы основного общего образования </w:t>
      </w:r>
    </w:p>
    <w:p w:rsidR="00FF4764" w:rsidRPr="00711B41" w:rsidRDefault="00FF4764" w:rsidP="00711B41">
      <w:pPr>
        <w:pStyle w:val="aff6"/>
        <w:ind w:left="786"/>
        <w:jc w:val="both"/>
        <w:rPr>
          <w:rFonts w:ascii="Times New Roman" w:eastAsia="Times New Roman" w:hAnsi="Times New Roman" w:cs="Times New Roman"/>
          <w:b/>
          <w:bCs/>
          <w:sz w:val="18"/>
          <w:szCs w:val="18"/>
          <w:lang w:eastAsia="ru-RU"/>
        </w:rPr>
      </w:pPr>
      <w:bookmarkStart w:id="316" w:name="_GoBack"/>
      <w:bookmarkEnd w:id="316"/>
      <w:r w:rsidRPr="00711B41">
        <w:rPr>
          <w:rFonts w:ascii="Times New Roman" w:eastAsia="Times New Roman" w:hAnsi="Times New Roman" w:cs="Times New Roman"/>
          <w:b/>
          <w:bCs/>
          <w:sz w:val="18"/>
          <w:szCs w:val="18"/>
          <w:lang w:eastAsia="ru-RU"/>
        </w:rPr>
        <w:t>Требования к условиям реализации АООП основного общего образования включают:</w:t>
      </w:r>
    </w:p>
    <w:p w:rsidR="00FF4764" w:rsidRPr="001D14D5" w:rsidRDefault="00FF4764" w:rsidP="00854342">
      <w:pPr>
        <w:pStyle w:val="aff6"/>
        <w:numPr>
          <w:ilvl w:val="0"/>
          <w:numId w:val="48"/>
        </w:numPr>
        <w:ind w:left="0" w:firstLine="709"/>
        <w:jc w:val="both"/>
        <w:rPr>
          <w:rFonts w:ascii="Times New Roman" w:eastAsia="Times New Roman" w:hAnsi="Times New Roman" w:cs="Times New Roman"/>
          <w:sz w:val="18"/>
          <w:szCs w:val="18"/>
          <w:lang w:eastAsia="ru-RU"/>
        </w:rPr>
      </w:pPr>
      <w:r w:rsidRPr="001D14D5">
        <w:rPr>
          <w:rFonts w:ascii="Times New Roman" w:eastAsia="Times New Roman" w:hAnsi="Times New Roman" w:cs="Times New Roman"/>
          <w:sz w:val="18"/>
          <w:szCs w:val="18"/>
          <w:lang w:eastAsia="ru-RU"/>
        </w:rPr>
        <w:t>общесистемные требования;</w:t>
      </w:r>
    </w:p>
    <w:p w:rsidR="00FF4764" w:rsidRPr="001D14D5" w:rsidRDefault="00FF4764" w:rsidP="00854342">
      <w:pPr>
        <w:pStyle w:val="aff6"/>
        <w:numPr>
          <w:ilvl w:val="0"/>
          <w:numId w:val="48"/>
        </w:numPr>
        <w:ind w:left="0" w:firstLine="709"/>
        <w:jc w:val="both"/>
        <w:rPr>
          <w:rFonts w:ascii="Times New Roman" w:eastAsia="Times New Roman" w:hAnsi="Times New Roman" w:cs="Times New Roman"/>
          <w:sz w:val="18"/>
          <w:szCs w:val="18"/>
          <w:lang w:eastAsia="ru-RU"/>
        </w:rPr>
      </w:pPr>
      <w:r w:rsidRPr="001D14D5">
        <w:rPr>
          <w:rFonts w:ascii="Times New Roman" w:eastAsia="Times New Roman" w:hAnsi="Times New Roman" w:cs="Times New Roman"/>
          <w:sz w:val="18"/>
          <w:szCs w:val="18"/>
          <w:lang w:eastAsia="ru-RU"/>
        </w:rPr>
        <w:t>требования к материально-техническому, учебно-методическому обеспечению;</w:t>
      </w:r>
    </w:p>
    <w:p w:rsidR="00FF4764" w:rsidRPr="001D14D5" w:rsidRDefault="00FF4764" w:rsidP="00854342">
      <w:pPr>
        <w:pStyle w:val="aff6"/>
        <w:numPr>
          <w:ilvl w:val="0"/>
          <w:numId w:val="48"/>
        </w:numPr>
        <w:ind w:left="0" w:firstLine="709"/>
        <w:jc w:val="both"/>
        <w:rPr>
          <w:rFonts w:ascii="Times New Roman" w:eastAsia="Times New Roman" w:hAnsi="Times New Roman" w:cs="Times New Roman"/>
          <w:sz w:val="18"/>
          <w:szCs w:val="18"/>
          <w:lang w:eastAsia="ru-RU"/>
        </w:rPr>
      </w:pPr>
      <w:r w:rsidRPr="001D14D5">
        <w:rPr>
          <w:rFonts w:ascii="Times New Roman" w:eastAsia="Times New Roman" w:hAnsi="Times New Roman" w:cs="Times New Roman"/>
          <w:sz w:val="18"/>
          <w:szCs w:val="18"/>
          <w:lang w:eastAsia="ru-RU"/>
        </w:rPr>
        <w:t>требования к психолого-педагогическим, кадровым и финансовым условиям.</w:t>
      </w:r>
    </w:p>
    <w:p w:rsidR="00FF4764" w:rsidRPr="001D14D5" w:rsidRDefault="00FF4764" w:rsidP="00FF4764">
      <w:pPr>
        <w:ind w:firstLine="709"/>
        <w:jc w:val="both"/>
        <w:rPr>
          <w:sz w:val="18"/>
          <w:szCs w:val="18"/>
        </w:rPr>
      </w:pPr>
    </w:p>
    <w:p w:rsidR="00FF4764" w:rsidRPr="00B57F62" w:rsidRDefault="00FF4764" w:rsidP="00B57F62">
      <w:pPr>
        <w:pStyle w:val="2"/>
        <w:spacing w:before="0" w:line="240" w:lineRule="auto"/>
        <w:ind w:firstLine="709"/>
        <w:jc w:val="both"/>
        <w:rPr>
          <w:rFonts w:ascii="Times New Roman" w:hAnsi="Times New Roman" w:cs="Times New Roman"/>
          <w:b/>
          <w:color w:val="auto"/>
          <w:sz w:val="18"/>
          <w:szCs w:val="18"/>
        </w:rPr>
      </w:pPr>
      <w:bookmarkStart w:id="317" w:name="_Toc133230116"/>
      <w:r w:rsidRPr="001D14D5">
        <w:rPr>
          <w:rFonts w:ascii="Times New Roman" w:hAnsi="Times New Roman" w:cs="Times New Roman"/>
          <w:b/>
          <w:color w:val="auto"/>
          <w:sz w:val="18"/>
          <w:szCs w:val="18"/>
        </w:rPr>
        <w:t>Характеристика условий реализации общесистемных требований</w:t>
      </w:r>
      <w:bookmarkEnd w:id="317"/>
    </w:p>
    <w:p w:rsidR="00FF4764" w:rsidRPr="001D14D5" w:rsidRDefault="00FF4764" w:rsidP="00FF4764">
      <w:pPr>
        <w:ind w:firstLine="709"/>
        <w:jc w:val="both"/>
        <w:rPr>
          <w:sz w:val="18"/>
          <w:szCs w:val="18"/>
        </w:rPr>
      </w:pPr>
      <w:r w:rsidRPr="001D14D5">
        <w:rPr>
          <w:sz w:val="18"/>
          <w:szCs w:val="18"/>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FF4764" w:rsidRPr="001D14D5" w:rsidRDefault="00FF4764" w:rsidP="00854342">
      <w:pPr>
        <w:pStyle w:val="a6"/>
        <w:numPr>
          <w:ilvl w:val="0"/>
          <w:numId w:val="49"/>
        </w:numPr>
        <w:ind w:left="0" w:firstLine="709"/>
        <w:jc w:val="both"/>
        <w:rPr>
          <w:sz w:val="18"/>
          <w:szCs w:val="18"/>
        </w:rPr>
      </w:pPr>
      <w:r w:rsidRPr="001D14D5">
        <w:rPr>
          <w:sz w:val="18"/>
          <w:szCs w:val="18"/>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F4764" w:rsidRPr="001D14D5" w:rsidRDefault="00FF4764" w:rsidP="00854342">
      <w:pPr>
        <w:pStyle w:val="a6"/>
        <w:numPr>
          <w:ilvl w:val="0"/>
          <w:numId w:val="49"/>
        </w:numPr>
        <w:ind w:left="0" w:firstLine="709"/>
        <w:jc w:val="both"/>
        <w:rPr>
          <w:sz w:val="18"/>
          <w:szCs w:val="18"/>
        </w:rPr>
      </w:pPr>
      <w:r w:rsidRPr="001D14D5">
        <w:rPr>
          <w:sz w:val="18"/>
          <w:szCs w:val="18"/>
        </w:rPr>
        <w:t>гарантирующей безопасность, охрану и укрепление физического, психического здоровья и социального благополучия обучающихся.</w:t>
      </w:r>
    </w:p>
    <w:p w:rsidR="00FF4764" w:rsidRPr="001D14D5" w:rsidRDefault="00FF4764" w:rsidP="00FF4764">
      <w:pPr>
        <w:ind w:firstLine="709"/>
        <w:jc w:val="both"/>
        <w:rPr>
          <w:sz w:val="18"/>
          <w:szCs w:val="18"/>
        </w:rPr>
      </w:pPr>
      <w:r w:rsidRPr="001D14D5">
        <w:rPr>
          <w:sz w:val="18"/>
          <w:szCs w:val="18"/>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FF4764" w:rsidRPr="001D14D5" w:rsidRDefault="00FF4764" w:rsidP="00854342">
      <w:pPr>
        <w:pStyle w:val="a6"/>
        <w:numPr>
          <w:ilvl w:val="0"/>
          <w:numId w:val="50"/>
        </w:numPr>
        <w:ind w:left="0" w:firstLine="709"/>
        <w:jc w:val="both"/>
        <w:rPr>
          <w:sz w:val="18"/>
          <w:szCs w:val="18"/>
        </w:rPr>
      </w:pPr>
      <w:r w:rsidRPr="001D14D5">
        <w:rPr>
          <w:sz w:val="18"/>
          <w:szCs w:val="18"/>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F4764" w:rsidRPr="001D14D5" w:rsidRDefault="00FF4764" w:rsidP="00854342">
      <w:pPr>
        <w:pStyle w:val="a6"/>
        <w:numPr>
          <w:ilvl w:val="0"/>
          <w:numId w:val="50"/>
        </w:numPr>
        <w:ind w:left="0" w:firstLine="709"/>
        <w:jc w:val="both"/>
        <w:rPr>
          <w:sz w:val="18"/>
          <w:szCs w:val="18"/>
        </w:rPr>
      </w:pPr>
      <w:r w:rsidRPr="001D14D5">
        <w:rPr>
          <w:sz w:val="18"/>
          <w:szCs w:val="18"/>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4764" w:rsidRPr="001D14D5" w:rsidRDefault="00FF4764" w:rsidP="00854342">
      <w:pPr>
        <w:pStyle w:val="a6"/>
        <w:numPr>
          <w:ilvl w:val="0"/>
          <w:numId w:val="50"/>
        </w:numPr>
        <w:ind w:left="0" w:firstLine="709"/>
        <w:jc w:val="both"/>
        <w:rPr>
          <w:sz w:val="18"/>
          <w:szCs w:val="18"/>
        </w:rPr>
      </w:pPr>
      <w:r w:rsidRPr="001D14D5">
        <w:rPr>
          <w:sz w:val="18"/>
          <w:szCs w:val="1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F4764" w:rsidRPr="001D14D5" w:rsidRDefault="00FF4764" w:rsidP="00854342">
      <w:pPr>
        <w:pStyle w:val="a6"/>
        <w:numPr>
          <w:ilvl w:val="0"/>
          <w:numId w:val="50"/>
        </w:numPr>
        <w:ind w:left="0" w:firstLine="709"/>
        <w:jc w:val="both"/>
        <w:rPr>
          <w:sz w:val="18"/>
          <w:szCs w:val="18"/>
        </w:rPr>
      </w:pPr>
      <w:r w:rsidRPr="001D14D5">
        <w:rPr>
          <w:sz w:val="18"/>
          <w:szCs w:val="1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F4764" w:rsidRPr="001D14D5" w:rsidRDefault="00FF4764" w:rsidP="00854342">
      <w:pPr>
        <w:pStyle w:val="a6"/>
        <w:numPr>
          <w:ilvl w:val="0"/>
          <w:numId w:val="50"/>
        </w:numPr>
        <w:ind w:left="0" w:firstLine="709"/>
        <w:jc w:val="both"/>
        <w:rPr>
          <w:sz w:val="18"/>
          <w:szCs w:val="18"/>
        </w:rPr>
      </w:pPr>
      <w:r w:rsidRPr="001D14D5">
        <w:rPr>
          <w:sz w:val="18"/>
          <w:szCs w:val="18"/>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F4764" w:rsidRPr="001D14D5" w:rsidRDefault="00FF4764" w:rsidP="00854342">
      <w:pPr>
        <w:pStyle w:val="a6"/>
        <w:numPr>
          <w:ilvl w:val="0"/>
          <w:numId w:val="50"/>
        </w:numPr>
        <w:ind w:left="0" w:firstLine="709"/>
        <w:jc w:val="both"/>
        <w:rPr>
          <w:sz w:val="18"/>
          <w:szCs w:val="18"/>
        </w:rPr>
      </w:pPr>
      <w:r w:rsidRPr="001D14D5">
        <w:rPr>
          <w:sz w:val="18"/>
          <w:szCs w:val="18"/>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F4764" w:rsidRPr="001D14D5" w:rsidRDefault="00FF4764" w:rsidP="00854342">
      <w:pPr>
        <w:pStyle w:val="a6"/>
        <w:numPr>
          <w:ilvl w:val="0"/>
          <w:numId w:val="50"/>
        </w:numPr>
        <w:ind w:left="0" w:firstLine="709"/>
        <w:jc w:val="both"/>
        <w:rPr>
          <w:sz w:val="18"/>
          <w:szCs w:val="18"/>
        </w:rPr>
      </w:pPr>
      <w:r w:rsidRPr="001D14D5">
        <w:rPr>
          <w:sz w:val="18"/>
          <w:szCs w:val="18"/>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F4764" w:rsidRPr="001D14D5" w:rsidRDefault="00FF4764" w:rsidP="00854342">
      <w:pPr>
        <w:pStyle w:val="a6"/>
        <w:numPr>
          <w:ilvl w:val="0"/>
          <w:numId w:val="50"/>
        </w:numPr>
        <w:ind w:left="0" w:firstLine="709"/>
        <w:jc w:val="both"/>
        <w:rPr>
          <w:sz w:val="18"/>
          <w:szCs w:val="18"/>
        </w:rPr>
      </w:pPr>
      <w:r w:rsidRPr="001D14D5">
        <w:rPr>
          <w:sz w:val="18"/>
          <w:szCs w:val="18"/>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F4764" w:rsidRPr="001D14D5" w:rsidRDefault="00FF4764" w:rsidP="00854342">
      <w:pPr>
        <w:pStyle w:val="a6"/>
        <w:numPr>
          <w:ilvl w:val="0"/>
          <w:numId w:val="50"/>
        </w:numPr>
        <w:ind w:left="0" w:firstLine="709"/>
        <w:jc w:val="both"/>
        <w:rPr>
          <w:sz w:val="18"/>
          <w:szCs w:val="18"/>
        </w:rPr>
      </w:pPr>
      <w:r w:rsidRPr="001D14D5">
        <w:rPr>
          <w:sz w:val="18"/>
          <w:szCs w:val="18"/>
        </w:rPr>
        <w:t>формирования у обучающихся экологической грамотности, навыков здорового и безопасного для человека и окружающей его среды образа жизни;</w:t>
      </w:r>
    </w:p>
    <w:p w:rsidR="00FF4764" w:rsidRPr="001D14D5" w:rsidRDefault="00FF4764" w:rsidP="00854342">
      <w:pPr>
        <w:pStyle w:val="a6"/>
        <w:numPr>
          <w:ilvl w:val="0"/>
          <w:numId w:val="50"/>
        </w:numPr>
        <w:ind w:left="0" w:firstLine="709"/>
        <w:jc w:val="both"/>
        <w:rPr>
          <w:sz w:val="18"/>
          <w:szCs w:val="18"/>
        </w:rPr>
      </w:pPr>
      <w:r w:rsidRPr="001D14D5">
        <w:rPr>
          <w:sz w:val="18"/>
          <w:szCs w:val="18"/>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F4764" w:rsidRPr="001D14D5" w:rsidRDefault="00FF4764" w:rsidP="00854342">
      <w:pPr>
        <w:pStyle w:val="a6"/>
        <w:numPr>
          <w:ilvl w:val="0"/>
          <w:numId w:val="50"/>
        </w:numPr>
        <w:ind w:left="0" w:firstLine="709"/>
        <w:jc w:val="both"/>
        <w:rPr>
          <w:sz w:val="18"/>
          <w:szCs w:val="18"/>
        </w:rPr>
      </w:pPr>
      <w:r w:rsidRPr="001D14D5">
        <w:rPr>
          <w:sz w:val="18"/>
          <w:szCs w:val="1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F4764" w:rsidRPr="001D14D5" w:rsidRDefault="00FF4764" w:rsidP="00854342">
      <w:pPr>
        <w:pStyle w:val="a6"/>
        <w:numPr>
          <w:ilvl w:val="0"/>
          <w:numId w:val="50"/>
        </w:numPr>
        <w:ind w:left="0" w:firstLine="709"/>
        <w:jc w:val="both"/>
        <w:rPr>
          <w:sz w:val="18"/>
          <w:szCs w:val="18"/>
        </w:rPr>
      </w:pPr>
      <w:r w:rsidRPr="001D14D5">
        <w:rPr>
          <w:sz w:val="18"/>
          <w:szCs w:val="1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F4764" w:rsidRPr="001D14D5" w:rsidRDefault="00FF4764" w:rsidP="00854342">
      <w:pPr>
        <w:pStyle w:val="a6"/>
        <w:numPr>
          <w:ilvl w:val="0"/>
          <w:numId w:val="50"/>
        </w:numPr>
        <w:ind w:left="0" w:firstLine="709"/>
        <w:jc w:val="both"/>
        <w:rPr>
          <w:sz w:val="18"/>
          <w:szCs w:val="18"/>
        </w:rPr>
      </w:pPr>
      <w:r w:rsidRPr="001D14D5">
        <w:rPr>
          <w:sz w:val="18"/>
          <w:szCs w:val="18"/>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FF4764" w:rsidRPr="001D14D5" w:rsidRDefault="00FF4764" w:rsidP="00FF4764">
      <w:pPr>
        <w:ind w:firstLine="709"/>
        <w:jc w:val="both"/>
        <w:rPr>
          <w:sz w:val="18"/>
          <w:szCs w:val="18"/>
        </w:rPr>
      </w:pPr>
      <w:r w:rsidRPr="001D14D5">
        <w:rPr>
          <w:sz w:val="18"/>
          <w:szCs w:val="18"/>
        </w:rPr>
        <w:lastRenderedPageBreak/>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свободный доступ к официальному сайту образовательной организации в сети Интернет.</w:t>
      </w:r>
    </w:p>
    <w:p w:rsidR="00FF4764" w:rsidRPr="001D14D5" w:rsidRDefault="00FF4764" w:rsidP="00FF4764">
      <w:pPr>
        <w:ind w:firstLine="709"/>
        <w:jc w:val="both"/>
        <w:rPr>
          <w:sz w:val="18"/>
          <w:szCs w:val="18"/>
        </w:rPr>
      </w:pPr>
      <w:r w:rsidRPr="001D14D5">
        <w:rPr>
          <w:sz w:val="18"/>
          <w:szCs w:val="18"/>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F4764" w:rsidRPr="00B57F62" w:rsidRDefault="00FF4764" w:rsidP="00B57F62">
      <w:pPr>
        <w:pStyle w:val="3"/>
        <w:ind w:left="0" w:firstLine="709"/>
        <w:jc w:val="both"/>
        <w:rPr>
          <w:rFonts w:ascii="Times New Roman" w:eastAsia="Times New Roman" w:hAnsi="Times New Roman" w:cs="Times New Roman"/>
          <w:b/>
          <w:sz w:val="18"/>
          <w:szCs w:val="18"/>
        </w:rPr>
      </w:pPr>
      <w:bookmarkStart w:id="318" w:name="_Toc133230117"/>
      <w:r w:rsidRPr="001D14D5">
        <w:rPr>
          <w:rFonts w:ascii="Times New Roman" w:eastAsia="Times New Roman" w:hAnsi="Times New Roman" w:cs="Times New Roman"/>
          <w:b/>
          <w:sz w:val="18"/>
          <w:szCs w:val="18"/>
        </w:rPr>
        <w:t>Характеристика условий реализации требований к материально-техническому, учебно-методическому обеспечению</w:t>
      </w:r>
      <w:bookmarkEnd w:id="318"/>
    </w:p>
    <w:p w:rsidR="00FF4764" w:rsidRPr="001D14D5" w:rsidRDefault="00FF4764" w:rsidP="00FF4764">
      <w:pPr>
        <w:ind w:firstLine="709"/>
        <w:jc w:val="both"/>
        <w:rPr>
          <w:sz w:val="18"/>
          <w:szCs w:val="18"/>
        </w:rPr>
      </w:pPr>
      <w:r w:rsidRPr="001D14D5">
        <w:rPr>
          <w:b/>
          <w:bCs/>
          <w:sz w:val="18"/>
          <w:szCs w:val="18"/>
        </w:rPr>
        <w:t>Материально-технические условия реализации программы основного общего образования</w:t>
      </w:r>
    </w:p>
    <w:p w:rsidR="00FF4764" w:rsidRPr="001D14D5" w:rsidRDefault="00FF4764" w:rsidP="00FF4764">
      <w:pPr>
        <w:ind w:firstLine="709"/>
        <w:jc w:val="both"/>
        <w:rPr>
          <w:color w:val="FF0000"/>
          <w:sz w:val="18"/>
          <w:szCs w:val="18"/>
        </w:rPr>
      </w:pPr>
      <w:r w:rsidRPr="001D14D5">
        <w:rPr>
          <w:sz w:val="18"/>
          <w:szCs w:val="1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1D14D5">
        <w:rPr>
          <w:color w:val="000000"/>
          <w:sz w:val="18"/>
          <w:szCs w:val="18"/>
        </w:rPr>
        <w:br/>
      </w:r>
      <w:r w:rsidRPr="001D14D5">
        <w:rPr>
          <w:sz w:val="18"/>
          <w:szCs w:val="18"/>
        </w:rPr>
        <w:t xml:space="preserve">Помещение для реализации программы: отдельно стоящее двухэтажное здание и отдельно стоящее одноэтажное здание (мастерские) с огражденной территорией, находящееся по адресу: Красноярский край, Березовский район, с. </w:t>
      </w:r>
      <w:proofErr w:type="spellStart"/>
      <w:r w:rsidRPr="001D14D5">
        <w:rPr>
          <w:sz w:val="18"/>
          <w:szCs w:val="18"/>
        </w:rPr>
        <w:t>Бархатово</w:t>
      </w:r>
      <w:proofErr w:type="spellEnd"/>
      <w:r w:rsidRPr="001D14D5">
        <w:rPr>
          <w:sz w:val="18"/>
          <w:szCs w:val="18"/>
        </w:rPr>
        <w:t>, ул. Ленина, д. 8а.</w:t>
      </w:r>
    </w:p>
    <w:p w:rsidR="00FF4764" w:rsidRPr="001D14D5" w:rsidRDefault="00FF4764" w:rsidP="00FF4764">
      <w:pPr>
        <w:ind w:firstLine="709"/>
        <w:jc w:val="both"/>
        <w:rPr>
          <w:sz w:val="18"/>
          <w:szCs w:val="18"/>
        </w:rPr>
      </w:pPr>
      <w:r w:rsidRPr="001D14D5">
        <w:rPr>
          <w:sz w:val="18"/>
          <w:szCs w:val="18"/>
        </w:rPr>
        <w:t>Материально-технические условия реализации программы основного общего образования должны обеспечивают:</w:t>
      </w:r>
    </w:p>
    <w:p w:rsidR="00FF4764" w:rsidRPr="001D14D5" w:rsidRDefault="00FF4764" w:rsidP="00FF4764">
      <w:pPr>
        <w:ind w:firstLine="709"/>
        <w:jc w:val="both"/>
        <w:rPr>
          <w:sz w:val="18"/>
          <w:szCs w:val="18"/>
        </w:rPr>
      </w:pPr>
      <w:r w:rsidRPr="001D14D5">
        <w:rPr>
          <w:sz w:val="18"/>
          <w:szCs w:val="18"/>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FF4764" w:rsidRPr="001D14D5" w:rsidRDefault="00FF4764" w:rsidP="00FF4764">
      <w:pPr>
        <w:ind w:firstLine="709"/>
        <w:jc w:val="both"/>
        <w:rPr>
          <w:sz w:val="18"/>
          <w:szCs w:val="18"/>
        </w:rPr>
      </w:pPr>
      <w:r w:rsidRPr="001D14D5">
        <w:rPr>
          <w:sz w:val="18"/>
          <w:szCs w:val="18"/>
        </w:rPr>
        <w:t>2) соблюдение:</w:t>
      </w:r>
    </w:p>
    <w:p w:rsidR="00FF4764" w:rsidRPr="001D14D5" w:rsidRDefault="00FF4764" w:rsidP="00854342">
      <w:pPr>
        <w:pStyle w:val="a6"/>
        <w:numPr>
          <w:ilvl w:val="0"/>
          <w:numId w:val="56"/>
        </w:numPr>
        <w:ind w:left="0" w:firstLine="709"/>
        <w:jc w:val="both"/>
        <w:rPr>
          <w:sz w:val="18"/>
          <w:szCs w:val="18"/>
        </w:rPr>
      </w:pPr>
      <w:r w:rsidRPr="001D14D5">
        <w:rPr>
          <w:sz w:val="18"/>
          <w:szCs w:val="18"/>
        </w:rPr>
        <w:t>Гигиенических нормативов и Санитарно-эпидемиологических требований;</w:t>
      </w:r>
    </w:p>
    <w:p w:rsidR="00FF4764" w:rsidRPr="001D14D5" w:rsidRDefault="00FF4764" w:rsidP="00854342">
      <w:pPr>
        <w:pStyle w:val="a6"/>
        <w:numPr>
          <w:ilvl w:val="0"/>
          <w:numId w:val="56"/>
        </w:numPr>
        <w:ind w:left="0" w:firstLine="709"/>
        <w:jc w:val="both"/>
        <w:rPr>
          <w:sz w:val="18"/>
          <w:szCs w:val="18"/>
        </w:rPr>
      </w:pPr>
      <w:r w:rsidRPr="001D14D5">
        <w:rPr>
          <w:sz w:val="18"/>
          <w:szCs w:val="1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F4764" w:rsidRPr="001D14D5" w:rsidRDefault="00FF4764" w:rsidP="00854342">
      <w:pPr>
        <w:pStyle w:val="a6"/>
        <w:numPr>
          <w:ilvl w:val="0"/>
          <w:numId w:val="56"/>
        </w:numPr>
        <w:ind w:left="0" w:firstLine="709"/>
        <w:jc w:val="both"/>
        <w:rPr>
          <w:sz w:val="18"/>
          <w:szCs w:val="18"/>
        </w:rPr>
      </w:pPr>
      <w:r w:rsidRPr="001D14D5">
        <w:rPr>
          <w:sz w:val="18"/>
          <w:szCs w:val="1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F4764" w:rsidRPr="001D14D5" w:rsidRDefault="00FF4764" w:rsidP="00854342">
      <w:pPr>
        <w:pStyle w:val="a6"/>
        <w:numPr>
          <w:ilvl w:val="0"/>
          <w:numId w:val="56"/>
        </w:numPr>
        <w:ind w:left="0" w:firstLine="709"/>
        <w:jc w:val="both"/>
        <w:rPr>
          <w:sz w:val="18"/>
          <w:szCs w:val="18"/>
        </w:rPr>
      </w:pPr>
      <w:r w:rsidRPr="001D14D5">
        <w:rPr>
          <w:sz w:val="18"/>
          <w:szCs w:val="18"/>
        </w:rPr>
        <w:t>требований пожарной безопасности и электробезопасности;</w:t>
      </w:r>
    </w:p>
    <w:p w:rsidR="00FF4764" w:rsidRPr="001D14D5" w:rsidRDefault="00FF4764" w:rsidP="00854342">
      <w:pPr>
        <w:pStyle w:val="a6"/>
        <w:numPr>
          <w:ilvl w:val="0"/>
          <w:numId w:val="56"/>
        </w:numPr>
        <w:ind w:left="0" w:firstLine="709"/>
        <w:jc w:val="both"/>
        <w:rPr>
          <w:sz w:val="18"/>
          <w:szCs w:val="18"/>
        </w:rPr>
      </w:pPr>
      <w:r w:rsidRPr="001D14D5">
        <w:rPr>
          <w:sz w:val="18"/>
          <w:szCs w:val="18"/>
        </w:rPr>
        <w:t>требований охраны труда;</w:t>
      </w:r>
    </w:p>
    <w:p w:rsidR="00FF4764" w:rsidRPr="001D14D5" w:rsidRDefault="00FF4764" w:rsidP="00854342">
      <w:pPr>
        <w:pStyle w:val="a6"/>
        <w:numPr>
          <w:ilvl w:val="0"/>
          <w:numId w:val="56"/>
        </w:numPr>
        <w:ind w:left="0" w:firstLine="709"/>
        <w:jc w:val="both"/>
        <w:rPr>
          <w:sz w:val="18"/>
          <w:szCs w:val="18"/>
        </w:rPr>
      </w:pPr>
      <w:r w:rsidRPr="001D14D5">
        <w:rPr>
          <w:sz w:val="18"/>
          <w:szCs w:val="18"/>
        </w:rPr>
        <w:t>сроков и объемов текущего и капитального ремонта зданий и сооружений, благоустройства территории;</w:t>
      </w:r>
    </w:p>
    <w:p w:rsidR="00FF4764" w:rsidRPr="001D14D5" w:rsidRDefault="00FF4764" w:rsidP="00FF4764">
      <w:pPr>
        <w:ind w:firstLine="709"/>
        <w:jc w:val="both"/>
        <w:rPr>
          <w:sz w:val="18"/>
          <w:szCs w:val="18"/>
        </w:rPr>
      </w:pPr>
      <w:r w:rsidRPr="001D14D5">
        <w:rPr>
          <w:sz w:val="18"/>
          <w:szCs w:val="18"/>
        </w:rPr>
        <w:t>3) возможность для беспрепятственного доступа лиц с ограниченными возможностями здоровья к объектам инфраструктуры организации.</w:t>
      </w:r>
    </w:p>
    <w:p w:rsidR="00FF4764" w:rsidRPr="001D14D5" w:rsidRDefault="00FF4764" w:rsidP="00FF4764">
      <w:pPr>
        <w:ind w:firstLine="709"/>
        <w:jc w:val="both"/>
        <w:rPr>
          <w:sz w:val="18"/>
          <w:szCs w:val="18"/>
        </w:rPr>
      </w:pPr>
      <w:r w:rsidRPr="001D14D5">
        <w:rPr>
          <w:sz w:val="18"/>
          <w:szCs w:val="18"/>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FF4764" w:rsidRPr="001D14D5" w:rsidRDefault="00FF4764" w:rsidP="00FF4764">
      <w:pPr>
        <w:ind w:firstLine="709"/>
        <w:jc w:val="both"/>
        <w:rPr>
          <w:sz w:val="18"/>
          <w:szCs w:val="18"/>
        </w:rPr>
      </w:pPr>
      <w:r w:rsidRPr="001D14D5">
        <w:rPr>
          <w:sz w:val="18"/>
          <w:szCs w:val="18"/>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FF4764" w:rsidRPr="001D14D5" w:rsidRDefault="00FF4764" w:rsidP="00FF4764">
      <w:pPr>
        <w:ind w:firstLine="709"/>
        <w:jc w:val="both"/>
        <w:rPr>
          <w:sz w:val="18"/>
          <w:szCs w:val="18"/>
        </w:rPr>
      </w:pPr>
      <w:r w:rsidRPr="001D14D5">
        <w:rPr>
          <w:sz w:val="18"/>
          <w:szCs w:val="18"/>
        </w:rPr>
        <w:t>Созданы специально оборудованные кабинеты, интегрирующие средства обучения и воспитания по нескольким учебным предметам: биология + химия и физика.</w:t>
      </w:r>
    </w:p>
    <w:p w:rsidR="00FF4764" w:rsidRPr="001D14D5" w:rsidRDefault="00FF4764" w:rsidP="00FF4764">
      <w:pPr>
        <w:ind w:firstLine="709"/>
        <w:jc w:val="both"/>
        <w:rPr>
          <w:sz w:val="18"/>
          <w:szCs w:val="18"/>
        </w:rPr>
      </w:pPr>
      <w:r w:rsidRPr="001D14D5">
        <w:rPr>
          <w:sz w:val="18"/>
          <w:szCs w:val="18"/>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FF4764" w:rsidRPr="001D14D5" w:rsidRDefault="00FF4764" w:rsidP="00FF4764">
      <w:pPr>
        <w:ind w:firstLine="709"/>
        <w:jc w:val="both"/>
        <w:rPr>
          <w:b/>
          <w:bCs/>
          <w:sz w:val="18"/>
          <w:szCs w:val="18"/>
        </w:rPr>
      </w:pPr>
      <w:r w:rsidRPr="001D14D5">
        <w:rPr>
          <w:b/>
          <w:bCs/>
          <w:sz w:val="18"/>
          <w:szCs w:val="18"/>
        </w:rPr>
        <w:t>Учебно-методические условия, в том числе условия информационного обеспечения.</w:t>
      </w:r>
    </w:p>
    <w:p w:rsidR="00FF4764" w:rsidRPr="001D14D5" w:rsidRDefault="00FF4764" w:rsidP="00FF4764">
      <w:pPr>
        <w:ind w:firstLine="709"/>
        <w:jc w:val="both"/>
        <w:rPr>
          <w:sz w:val="18"/>
          <w:szCs w:val="18"/>
        </w:rPr>
      </w:pPr>
      <w:r w:rsidRPr="001D14D5">
        <w:rPr>
          <w:sz w:val="18"/>
          <w:szCs w:val="18"/>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FF4764" w:rsidRPr="001D14D5" w:rsidRDefault="00FF4764" w:rsidP="00FF4764">
      <w:pPr>
        <w:ind w:firstLine="709"/>
        <w:jc w:val="both"/>
        <w:rPr>
          <w:sz w:val="18"/>
          <w:szCs w:val="18"/>
        </w:rPr>
      </w:pPr>
      <w:r w:rsidRPr="001D14D5">
        <w:rPr>
          <w:sz w:val="18"/>
          <w:szCs w:val="18"/>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F4764" w:rsidRPr="001D14D5" w:rsidRDefault="00FF4764" w:rsidP="00FF4764">
      <w:pPr>
        <w:ind w:firstLine="709"/>
        <w:jc w:val="both"/>
        <w:rPr>
          <w:sz w:val="18"/>
          <w:szCs w:val="18"/>
        </w:rPr>
      </w:pPr>
      <w:r w:rsidRPr="001D14D5">
        <w:rPr>
          <w:sz w:val="18"/>
          <w:szCs w:val="18"/>
        </w:rPr>
        <w:t>Информационно-образовательная среда обеспечивает:</w:t>
      </w:r>
    </w:p>
    <w:p w:rsidR="00FF4764" w:rsidRPr="001D14D5" w:rsidRDefault="00FF4764" w:rsidP="00854342">
      <w:pPr>
        <w:pStyle w:val="a6"/>
        <w:numPr>
          <w:ilvl w:val="0"/>
          <w:numId w:val="57"/>
        </w:numPr>
        <w:ind w:left="0" w:firstLine="709"/>
        <w:jc w:val="both"/>
        <w:rPr>
          <w:sz w:val="18"/>
          <w:szCs w:val="18"/>
        </w:rPr>
      </w:pPr>
      <w:r w:rsidRPr="001D14D5">
        <w:rPr>
          <w:sz w:val="18"/>
          <w:szCs w:val="18"/>
        </w:rPr>
        <w:t>возможность использования участниками образовательного процесса ресурсов и сервисов цифровой образовательной среды;</w:t>
      </w:r>
    </w:p>
    <w:p w:rsidR="00FF4764" w:rsidRPr="001D14D5" w:rsidRDefault="00FF4764" w:rsidP="00854342">
      <w:pPr>
        <w:pStyle w:val="a6"/>
        <w:numPr>
          <w:ilvl w:val="0"/>
          <w:numId w:val="57"/>
        </w:numPr>
        <w:ind w:left="0" w:firstLine="709"/>
        <w:jc w:val="both"/>
        <w:rPr>
          <w:sz w:val="18"/>
          <w:szCs w:val="18"/>
        </w:rPr>
      </w:pPr>
      <w:r w:rsidRPr="001D14D5">
        <w:rPr>
          <w:sz w:val="18"/>
          <w:szCs w:val="18"/>
        </w:rPr>
        <w:t>безопасный доступ к верифицированным образовательным ресурсам цифровой образовательной среды;</w:t>
      </w:r>
    </w:p>
    <w:p w:rsidR="00FF4764" w:rsidRPr="001D14D5" w:rsidRDefault="00FF4764" w:rsidP="00854342">
      <w:pPr>
        <w:pStyle w:val="a6"/>
        <w:numPr>
          <w:ilvl w:val="0"/>
          <w:numId w:val="57"/>
        </w:numPr>
        <w:ind w:left="0" w:firstLine="709"/>
        <w:jc w:val="both"/>
        <w:rPr>
          <w:sz w:val="18"/>
          <w:szCs w:val="18"/>
        </w:rPr>
      </w:pPr>
      <w:r w:rsidRPr="001D14D5">
        <w:rPr>
          <w:sz w:val="18"/>
          <w:szCs w:val="18"/>
        </w:rPr>
        <w:t>информационно-методическую поддержку образовательной деятельности;</w:t>
      </w:r>
    </w:p>
    <w:p w:rsidR="00FF4764" w:rsidRPr="001D14D5" w:rsidRDefault="00FF4764" w:rsidP="00854342">
      <w:pPr>
        <w:pStyle w:val="a6"/>
        <w:numPr>
          <w:ilvl w:val="0"/>
          <w:numId w:val="57"/>
        </w:numPr>
        <w:ind w:left="0" w:firstLine="709"/>
        <w:jc w:val="both"/>
        <w:rPr>
          <w:sz w:val="18"/>
          <w:szCs w:val="18"/>
        </w:rPr>
      </w:pPr>
      <w:r w:rsidRPr="001D14D5">
        <w:rPr>
          <w:sz w:val="18"/>
          <w:szCs w:val="18"/>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FF4764" w:rsidRPr="001D14D5" w:rsidRDefault="00FF4764" w:rsidP="00854342">
      <w:pPr>
        <w:pStyle w:val="a6"/>
        <w:numPr>
          <w:ilvl w:val="0"/>
          <w:numId w:val="57"/>
        </w:numPr>
        <w:ind w:left="0" w:firstLine="709"/>
        <w:jc w:val="both"/>
        <w:rPr>
          <w:sz w:val="18"/>
          <w:szCs w:val="18"/>
        </w:rPr>
      </w:pPr>
      <w:r w:rsidRPr="001D14D5">
        <w:rPr>
          <w:sz w:val="18"/>
          <w:szCs w:val="18"/>
        </w:rPr>
        <w:t>планирование образовательной деятельности и ее ресурсного обеспечения;</w:t>
      </w:r>
    </w:p>
    <w:p w:rsidR="00FF4764" w:rsidRPr="001D14D5" w:rsidRDefault="00FF4764" w:rsidP="00854342">
      <w:pPr>
        <w:pStyle w:val="a6"/>
        <w:numPr>
          <w:ilvl w:val="0"/>
          <w:numId w:val="57"/>
        </w:numPr>
        <w:ind w:left="0" w:firstLine="709"/>
        <w:jc w:val="both"/>
        <w:rPr>
          <w:sz w:val="18"/>
          <w:szCs w:val="18"/>
        </w:rPr>
      </w:pPr>
      <w:r w:rsidRPr="001D14D5">
        <w:rPr>
          <w:sz w:val="18"/>
          <w:szCs w:val="18"/>
        </w:rPr>
        <w:t>мониторинг и фиксацию хода и результатов образовательной деятельности; мониторинг здоровья обучающихся;</w:t>
      </w:r>
    </w:p>
    <w:p w:rsidR="00FF4764" w:rsidRPr="001D14D5" w:rsidRDefault="00FF4764" w:rsidP="00854342">
      <w:pPr>
        <w:pStyle w:val="a6"/>
        <w:numPr>
          <w:ilvl w:val="0"/>
          <w:numId w:val="57"/>
        </w:numPr>
        <w:ind w:left="0" w:firstLine="709"/>
        <w:jc w:val="both"/>
        <w:rPr>
          <w:sz w:val="18"/>
          <w:szCs w:val="18"/>
        </w:rPr>
      </w:pPr>
      <w:r w:rsidRPr="001D14D5">
        <w:rPr>
          <w:sz w:val="18"/>
          <w:szCs w:val="18"/>
        </w:rPr>
        <w:t>современные процедуры создания, поиска, сбора, анализа, обработки, хранения и представления информации;</w:t>
      </w:r>
    </w:p>
    <w:p w:rsidR="00FF4764" w:rsidRPr="001D14D5" w:rsidRDefault="00FF4764" w:rsidP="00854342">
      <w:pPr>
        <w:pStyle w:val="a6"/>
        <w:numPr>
          <w:ilvl w:val="0"/>
          <w:numId w:val="57"/>
        </w:numPr>
        <w:ind w:left="0" w:firstLine="709"/>
        <w:jc w:val="both"/>
        <w:rPr>
          <w:sz w:val="18"/>
          <w:szCs w:val="18"/>
        </w:rPr>
      </w:pPr>
      <w:r w:rsidRPr="001D14D5">
        <w:rPr>
          <w:sz w:val="18"/>
          <w:szCs w:val="18"/>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F4764" w:rsidRPr="001D14D5" w:rsidRDefault="00FF4764" w:rsidP="00854342">
      <w:pPr>
        <w:pStyle w:val="a6"/>
        <w:numPr>
          <w:ilvl w:val="0"/>
          <w:numId w:val="57"/>
        </w:numPr>
        <w:ind w:left="0" w:firstLine="709"/>
        <w:jc w:val="both"/>
        <w:rPr>
          <w:sz w:val="18"/>
          <w:szCs w:val="18"/>
        </w:rPr>
      </w:pPr>
      <w:r w:rsidRPr="001D14D5">
        <w:rPr>
          <w:sz w:val="18"/>
          <w:szCs w:val="18"/>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F4764" w:rsidRPr="001D14D5" w:rsidRDefault="00FF4764" w:rsidP="00FF4764">
      <w:pPr>
        <w:ind w:firstLine="709"/>
        <w:jc w:val="both"/>
        <w:rPr>
          <w:sz w:val="18"/>
          <w:szCs w:val="18"/>
        </w:rPr>
      </w:pPr>
      <w:r w:rsidRPr="001D14D5">
        <w:rPr>
          <w:sz w:val="18"/>
          <w:szCs w:val="18"/>
        </w:rPr>
        <w:lastRenderedPageBreak/>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не выделена отдельная ставка на системного администратора. </w:t>
      </w:r>
    </w:p>
    <w:p w:rsidR="00FF4764" w:rsidRPr="001D14D5" w:rsidRDefault="00FF4764" w:rsidP="00FF4764">
      <w:pPr>
        <w:ind w:firstLine="709"/>
        <w:jc w:val="both"/>
        <w:rPr>
          <w:sz w:val="18"/>
          <w:szCs w:val="18"/>
        </w:rPr>
      </w:pPr>
      <w:r w:rsidRPr="001D14D5">
        <w:rPr>
          <w:sz w:val="18"/>
          <w:szCs w:val="18"/>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FF4764" w:rsidRPr="001D14D5" w:rsidRDefault="00FF4764" w:rsidP="00FF4764">
      <w:pPr>
        <w:ind w:firstLine="709"/>
        <w:jc w:val="both"/>
        <w:rPr>
          <w:sz w:val="18"/>
          <w:szCs w:val="18"/>
        </w:rPr>
      </w:pPr>
      <w:r w:rsidRPr="001D14D5">
        <w:rPr>
          <w:sz w:val="18"/>
          <w:szCs w:val="1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FF4764" w:rsidRPr="001D14D5" w:rsidRDefault="00FF4764" w:rsidP="00FF4764">
      <w:pPr>
        <w:ind w:firstLine="709"/>
        <w:jc w:val="both"/>
        <w:rPr>
          <w:sz w:val="18"/>
          <w:szCs w:val="18"/>
        </w:rPr>
      </w:pPr>
      <w:r w:rsidRPr="001D14D5">
        <w:rPr>
          <w:sz w:val="18"/>
          <w:szCs w:val="18"/>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FF4764" w:rsidRPr="00B57F62" w:rsidRDefault="00FF4764" w:rsidP="00B57F62">
      <w:pPr>
        <w:pStyle w:val="3"/>
        <w:ind w:left="0" w:firstLine="709"/>
        <w:jc w:val="both"/>
        <w:rPr>
          <w:rFonts w:ascii="Times New Roman" w:eastAsia="Times New Roman" w:hAnsi="Times New Roman" w:cs="Times New Roman"/>
          <w:b/>
          <w:sz w:val="18"/>
          <w:szCs w:val="18"/>
        </w:rPr>
      </w:pPr>
      <w:bookmarkStart w:id="319" w:name="_Toc133230118"/>
      <w:r w:rsidRPr="001D14D5">
        <w:rPr>
          <w:rFonts w:ascii="Times New Roman" w:eastAsia="Times New Roman" w:hAnsi="Times New Roman" w:cs="Times New Roman"/>
          <w:b/>
          <w:sz w:val="18"/>
          <w:szCs w:val="18"/>
        </w:rPr>
        <w:t>Характеристика условий реализации требований к психолого-педагогическим, кадровым и финансовым условиям</w:t>
      </w:r>
      <w:bookmarkEnd w:id="319"/>
    </w:p>
    <w:p w:rsidR="00FF4764" w:rsidRPr="001D14D5" w:rsidRDefault="00FF4764" w:rsidP="00FF4764">
      <w:pPr>
        <w:ind w:firstLine="709"/>
        <w:jc w:val="both"/>
        <w:rPr>
          <w:b/>
          <w:bCs/>
          <w:sz w:val="18"/>
          <w:szCs w:val="18"/>
        </w:rPr>
      </w:pPr>
      <w:r w:rsidRPr="001D14D5">
        <w:rPr>
          <w:b/>
          <w:bCs/>
          <w:sz w:val="18"/>
          <w:szCs w:val="18"/>
        </w:rPr>
        <w:t>Описание психолого-педагогических условий реализации основной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F4764" w:rsidRPr="001D14D5" w:rsidRDefault="00FF4764" w:rsidP="00854342">
      <w:pPr>
        <w:pStyle w:val="a6"/>
        <w:numPr>
          <w:ilvl w:val="0"/>
          <w:numId w:val="51"/>
        </w:numPr>
        <w:ind w:left="0" w:firstLine="709"/>
        <w:jc w:val="both"/>
        <w:rPr>
          <w:sz w:val="18"/>
          <w:szCs w:val="18"/>
        </w:rPr>
      </w:pPr>
      <w:r w:rsidRPr="001D14D5">
        <w:rPr>
          <w:sz w:val="18"/>
          <w:szCs w:val="1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F4764" w:rsidRPr="001D14D5" w:rsidRDefault="00FF4764" w:rsidP="00854342">
      <w:pPr>
        <w:pStyle w:val="a6"/>
        <w:numPr>
          <w:ilvl w:val="0"/>
          <w:numId w:val="51"/>
        </w:numPr>
        <w:ind w:left="0" w:firstLine="709"/>
        <w:jc w:val="both"/>
        <w:rPr>
          <w:sz w:val="18"/>
          <w:szCs w:val="18"/>
        </w:rPr>
      </w:pPr>
      <w:r w:rsidRPr="001D14D5">
        <w:rPr>
          <w:sz w:val="18"/>
          <w:szCs w:val="1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F4764" w:rsidRPr="001D14D5" w:rsidRDefault="00FF4764" w:rsidP="00854342">
      <w:pPr>
        <w:pStyle w:val="a6"/>
        <w:numPr>
          <w:ilvl w:val="0"/>
          <w:numId w:val="51"/>
        </w:numPr>
        <w:ind w:left="0" w:firstLine="709"/>
        <w:jc w:val="both"/>
        <w:rPr>
          <w:sz w:val="18"/>
          <w:szCs w:val="18"/>
        </w:rPr>
      </w:pPr>
      <w:r w:rsidRPr="001D14D5">
        <w:rPr>
          <w:sz w:val="18"/>
          <w:szCs w:val="1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F4764" w:rsidRPr="001D14D5" w:rsidRDefault="00FF4764" w:rsidP="00854342">
      <w:pPr>
        <w:pStyle w:val="a6"/>
        <w:numPr>
          <w:ilvl w:val="0"/>
          <w:numId w:val="51"/>
        </w:numPr>
        <w:ind w:left="0" w:firstLine="709"/>
        <w:jc w:val="both"/>
        <w:rPr>
          <w:sz w:val="18"/>
          <w:szCs w:val="18"/>
        </w:rPr>
      </w:pPr>
      <w:r w:rsidRPr="001D14D5">
        <w:rPr>
          <w:sz w:val="18"/>
          <w:szCs w:val="18"/>
        </w:rPr>
        <w:t>профилактику формирования у обучающихся девиантных форм поведения, агрессии и повышенной тревожности.</w:t>
      </w:r>
    </w:p>
    <w:p w:rsidR="00FF4764" w:rsidRPr="001D14D5" w:rsidRDefault="00FF4764" w:rsidP="00FF4764">
      <w:pPr>
        <w:ind w:firstLine="709"/>
        <w:jc w:val="both"/>
        <w:rPr>
          <w:sz w:val="18"/>
          <w:szCs w:val="18"/>
        </w:rPr>
      </w:pPr>
      <w:r w:rsidRPr="001D14D5">
        <w:rPr>
          <w:sz w:val="18"/>
          <w:szCs w:val="18"/>
        </w:rPr>
        <w:t>В школе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FF4764" w:rsidRPr="001D14D5" w:rsidRDefault="00FF4764" w:rsidP="00FF4764">
      <w:pPr>
        <w:ind w:firstLine="709"/>
        <w:jc w:val="both"/>
        <w:rPr>
          <w:sz w:val="18"/>
          <w:szCs w:val="18"/>
        </w:rPr>
      </w:pPr>
      <w:r w:rsidRPr="001D14D5">
        <w:rPr>
          <w:sz w:val="18"/>
          <w:szCs w:val="18"/>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FF4764" w:rsidRPr="001D14D5" w:rsidRDefault="00FF4764" w:rsidP="00FF4764">
      <w:pPr>
        <w:ind w:firstLine="709"/>
        <w:jc w:val="both"/>
        <w:rPr>
          <w:sz w:val="18"/>
          <w:szCs w:val="18"/>
        </w:rPr>
      </w:pPr>
      <w:r w:rsidRPr="001D14D5">
        <w:rPr>
          <w:sz w:val="18"/>
          <w:szCs w:val="18"/>
        </w:rPr>
        <w:t>—формирование и развитие психолого-педагогической компетентности;</w:t>
      </w:r>
    </w:p>
    <w:p w:rsidR="00FF4764" w:rsidRPr="001D14D5" w:rsidRDefault="00FF4764" w:rsidP="00FF4764">
      <w:pPr>
        <w:ind w:firstLine="709"/>
        <w:jc w:val="both"/>
        <w:rPr>
          <w:sz w:val="18"/>
          <w:szCs w:val="18"/>
        </w:rPr>
      </w:pPr>
      <w:r w:rsidRPr="001D14D5">
        <w:rPr>
          <w:sz w:val="18"/>
          <w:szCs w:val="18"/>
        </w:rPr>
        <w:t>—сохранение и укрепление психологического благополучия и психического здоровья обучающихся;</w:t>
      </w:r>
    </w:p>
    <w:p w:rsidR="00FF4764" w:rsidRPr="001D14D5" w:rsidRDefault="00FF4764" w:rsidP="00FF4764">
      <w:pPr>
        <w:ind w:firstLine="709"/>
        <w:jc w:val="both"/>
        <w:rPr>
          <w:sz w:val="18"/>
          <w:szCs w:val="18"/>
        </w:rPr>
      </w:pPr>
      <w:r w:rsidRPr="001D14D5">
        <w:rPr>
          <w:sz w:val="18"/>
          <w:szCs w:val="18"/>
        </w:rPr>
        <w:t xml:space="preserve">—поддержка и сопровождение детско-родительских отношений; </w:t>
      </w:r>
    </w:p>
    <w:p w:rsidR="00FF4764" w:rsidRPr="001D14D5" w:rsidRDefault="00FF4764" w:rsidP="00FF4764">
      <w:pPr>
        <w:ind w:firstLine="709"/>
        <w:jc w:val="both"/>
        <w:rPr>
          <w:sz w:val="18"/>
          <w:szCs w:val="18"/>
        </w:rPr>
      </w:pPr>
      <w:r w:rsidRPr="001D14D5">
        <w:rPr>
          <w:sz w:val="18"/>
          <w:szCs w:val="18"/>
        </w:rPr>
        <w:t xml:space="preserve">—формирование ценности здоровья и безопасного образа жизни; </w:t>
      </w:r>
    </w:p>
    <w:p w:rsidR="00FF4764" w:rsidRPr="001D14D5" w:rsidRDefault="00FF4764" w:rsidP="00FF4764">
      <w:pPr>
        <w:ind w:firstLine="709"/>
        <w:jc w:val="both"/>
        <w:rPr>
          <w:sz w:val="18"/>
          <w:szCs w:val="18"/>
        </w:rPr>
      </w:pPr>
      <w:r w:rsidRPr="001D14D5">
        <w:rPr>
          <w:sz w:val="18"/>
          <w:szCs w:val="18"/>
        </w:rPr>
        <w:t>—дифференциация и индивидуализация обучения и воспитания с учетом особенностей когнитивного и эмоционального развития обучающихся;</w:t>
      </w:r>
    </w:p>
    <w:p w:rsidR="00FF4764" w:rsidRPr="001D14D5" w:rsidRDefault="00FF4764" w:rsidP="00FF4764">
      <w:pPr>
        <w:ind w:firstLine="709"/>
        <w:jc w:val="both"/>
        <w:rPr>
          <w:sz w:val="18"/>
          <w:szCs w:val="18"/>
        </w:rPr>
      </w:pPr>
      <w:r w:rsidRPr="001D14D5">
        <w:rPr>
          <w:sz w:val="18"/>
          <w:szCs w:val="18"/>
        </w:rPr>
        <w:t>—мониторинг возможностей и способностей обучающихся, выявление, поддержка и сопровождение одаренных детей, обучающихся с ОВЗ;</w:t>
      </w:r>
    </w:p>
    <w:p w:rsidR="00FF4764" w:rsidRPr="001D14D5" w:rsidRDefault="00FF4764" w:rsidP="00FF4764">
      <w:pPr>
        <w:ind w:firstLine="709"/>
        <w:jc w:val="both"/>
        <w:rPr>
          <w:sz w:val="18"/>
          <w:szCs w:val="18"/>
        </w:rPr>
      </w:pPr>
      <w:r w:rsidRPr="001D14D5">
        <w:rPr>
          <w:sz w:val="18"/>
          <w:szCs w:val="18"/>
        </w:rPr>
        <w:t>—создание условий для последующего профессионального самоопределения;</w:t>
      </w:r>
    </w:p>
    <w:p w:rsidR="00FF4764" w:rsidRPr="001D14D5" w:rsidRDefault="00FF4764" w:rsidP="00FF4764">
      <w:pPr>
        <w:ind w:firstLine="709"/>
        <w:jc w:val="both"/>
        <w:rPr>
          <w:sz w:val="18"/>
          <w:szCs w:val="18"/>
        </w:rPr>
      </w:pPr>
      <w:r w:rsidRPr="001D14D5">
        <w:rPr>
          <w:sz w:val="18"/>
          <w:szCs w:val="18"/>
        </w:rPr>
        <w:t>—формирование коммуникативных навыков в разновозрастной среде и среде сверстников;</w:t>
      </w:r>
    </w:p>
    <w:p w:rsidR="00FF4764" w:rsidRPr="001D14D5" w:rsidRDefault="00FF4764" w:rsidP="00FF4764">
      <w:pPr>
        <w:ind w:firstLine="709"/>
        <w:jc w:val="both"/>
        <w:rPr>
          <w:sz w:val="18"/>
          <w:szCs w:val="18"/>
        </w:rPr>
      </w:pPr>
      <w:r w:rsidRPr="001D14D5">
        <w:rPr>
          <w:sz w:val="18"/>
          <w:szCs w:val="18"/>
        </w:rPr>
        <w:t>—поддержка детских объединений, ученического самоуправления;</w:t>
      </w:r>
    </w:p>
    <w:p w:rsidR="00FF4764" w:rsidRPr="001D14D5" w:rsidRDefault="00FF4764" w:rsidP="00FF4764">
      <w:pPr>
        <w:ind w:firstLine="709"/>
        <w:jc w:val="both"/>
        <w:rPr>
          <w:sz w:val="18"/>
          <w:szCs w:val="18"/>
        </w:rPr>
      </w:pPr>
      <w:r w:rsidRPr="001D14D5">
        <w:rPr>
          <w:sz w:val="18"/>
          <w:szCs w:val="18"/>
        </w:rPr>
        <w:t>—формирование психологической культуры поведения в информационной среде;</w:t>
      </w:r>
    </w:p>
    <w:p w:rsidR="00FF4764" w:rsidRPr="001D14D5" w:rsidRDefault="00FF4764" w:rsidP="00FF4764">
      <w:pPr>
        <w:ind w:firstLine="709"/>
        <w:jc w:val="both"/>
        <w:rPr>
          <w:sz w:val="18"/>
          <w:szCs w:val="18"/>
        </w:rPr>
      </w:pPr>
      <w:r w:rsidRPr="001D14D5">
        <w:rPr>
          <w:sz w:val="18"/>
          <w:szCs w:val="18"/>
        </w:rPr>
        <w:t>—развитие психологической культуры в области использования ИКТ;</w:t>
      </w:r>
    </w:p>
    <w:p w:rsidR="00FF4764" w:rsidRPr="001D14D5" w:rsidRDefault="00FF4764" w:rsidP="00FF4764">
      <w:pPr>
        <w:ind w:firstLine="709"/>
        <w:jc w:val="both"/>
        <w:rPr>
          <w:sz w:val="18"/>
          <w:szCs w:val="18"/>
        </w:rPr>
      </w:pPr>
      <w:r w:rsidRPr="001D14D5">
        <w:rPr>
          <w:sz w:val="18"/>
          <w:szCs w:val="1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F4764" w:rsidRPr="001D14D5" w:rsidRDefault="00FF4764" w:rsidP="00FF4764">
      <w:pPr>
        <w:ind w:firstLine="709"/>
        <w:jc w:val="both"/>
        <w:rPr>
          <w:sz w:val="18"/>
          <w:szCs w:val="18"/>
        </w:rPr>
      </w:pPr>
      <w:r w:rsidRPr="001D14D5">
        <w:rPr>
          <w:sz w:val="18"/>
          <w:szCs w:val="18"/>
        </w:rPr>
        <w:t>—обучающихся, испытывающих трудности в освоении программы основного общего образования, развитии и социальной адаптации (при выявлении);</w:t>
      </w:r>
    </w:p>
    <w:p w:rsidR="00FF4764" w:rsidRPr="001D14D5" w:rsidRDefault="00FF4764" w:rsidP="00FF4764">
      <w:pPr>
        <w:ind w:firstLine="709"/>
        <w:jc w:val="both"/>
        <w:rPr>
          <w:sz w:val="18"/>
          <w:szCs w:val="18"/>
        </w:rPr>
      </w:pPr>
      <w:r w:rsidRPr="001D14D5">
        <w:rPr>
          <w:sz w:val="18"/>
          <w:szCs w:val="18"/>
        </w:rPr>
        <w:t>—обучающихся, проявляющих индивидуальные способности, и одаренных,</w:t>
      </w:r>
    </w:p>
    <w:p w:rsidR="00FF4764" w:rsidRPr="001D14D5" w:rsidRDefault="00FF4764" w:rsidP="00FF4764">
      <w:pPr>
        <w:ind w:firstLine="709"/>
        <w:jc w:val="both"/>
        <w:rPr>
          <w:sz w:val="18"/>
          <w:szCs w:val="18"/>
        </w:rPr>
      </w:pPr>
      <w:r w:rsidRPr="001D14D5">
        <w:rPr>
          <w:sz w:val="18"/>
          <w:szCs w:val="1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—родителей (законных представителей) несовершеннолетних обучающихся.</w:t>
      </w:r>
    </w:p>
    <w:p w:rsidR="00FF4764" w:rsidRPr="001D14D5" w:rsidRDefault="00FF4764" w:rsidP="00FF4764">
      <w:pPr>
        <w:ind w:firstLine="709"/>
        <w:jc w:val="both"/>
        <w:rPr>
          <w:sz w:val="18"/>
          <w:szCs w:val="18"/>
        </w:rPr>
      </w:pPr>
      <w:r w:rsidRPr="001D14D5">
        <w:rPr>
          <w:sz w:val="18"/>
          <w:szCs w:val="1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F4764" w:rsidRPr="001D14D5" w:rsidRDefault="00FF4764" w:rsidP="00FF4764">
      <w:pPr>
        <w:ind w:firstLine="709"/>
        <w:jc w:val="both"/>
        <w:rPr>
          <w:sz w:val="18"/>
          <w:szCs w:val="18"/>
        </w:rPr>
      </w:pPr>
      <w:r w:rsidRPr="001D14D5">
        <w:rPr>
          <w:sz w:val="18"/>
          <w:szCs w:val="18"/>
        </w:rPr>
        <w:t>В процессе реализации основной образовательной программы используются такие формы психолого-педагогического сопровождения как:</w:t>
      </w:r>
    </w:p>
    <w:p w:rsidR="00FF4764" w:rsidRPr="001D14D5" w:rsidRDefault="00FF4764" w:rsidP="00854342">
      <w:pPr>
        <w:pStyle w:val="a6"/>
        <w:numPr>
          <w:ilvl w:val="0"/>
          <w:numId w:val="52"/>
        </w:numPr>
        <w:ind w:left="0" w:firstLine="709"/>
        <w:jc w:val="both"/>
        <w:rPr>
          <w:sz w:val="18"/>
          <w:szCs w:val="18"/>
        </w:rPr>
      </w:pPr>
      <w:r w:rsidRPr="001D14D5">
        <w:rPr>
          <w:sz w:val="18"/>
          <w:szCs w:val="1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F4764" w:rsidRPr="001D14D5" w:rsidRDefault="00FF4764" w:rsidP="00854342">
      <w:pPr>
        <w:pStyle w:val="a6"/>
        <w:numPr>
          <w:ilvl w:val="0"/>
          <w:numId w:val="52"/>
        </w:numPr>
        <w:ind w:left="0" w:firstLine="709"/>
        <w:jc w:val="both"/>
        <w:rPr>
          <w:sz w:val="18"/>
          <w:szCs w:val="18"/>
        </w:rPr>
      </w:pPr>
      <w:r w:rsidRPr="001D14D5">
        <w:rPr>
          <w:sz w:val="18"/>
          <w:szCs w:val="1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F4764" w:rsidRPr="00B57F62" w:rsidRDefault="00FF4764" w:rsidP="00854342">
      <w:pPr>
        <w:pStyle w:val="a6"/>
        <w:numPr>
          <w:ilvl w:val="0"/>
          <w:numId w:val="52"/>
        </w:numPr>
        <w:ind w:left="0" w:firstLine="709"/>
        <w:jc w:val="both"/>
        <w:rPr>
          <w:sz w:val="18"/>
          <w:szCs w:val="18"/>
        </w:rPr>
      </w:pPr>
      <w:r w:rsidRPr="001D14D5">
        <w:rPr>
          <w:sz w:val="18"/>
          <w:szCs w:val="18"/>
        </w:rPr>
        <w:t>профилактика, экспертиза, развивающая работа, просвещение, коррекционная работа, осуществляемая в течение всего учебного времени.</w:t>
      </w:r>
    </w:p>
    <w:p w:rsidR="00FF4764" w:rsidRPr="001D14D5" w:rsidRDefault="00FF4764" w:rsidP="00FF4764">
      <w:pPr>
        <w:ind w:firstLine="709"/>
        <w:jc w:val="both"/>
        <w:rPr>
          <w:b/>
          <w:bCs/>
          <w:sz w:val="18"/>
          <w:szCs w:val="18"/>
        </w:rPr>
      </w:pPr>
      <w:r w:rsidRPr="001D14D5">
        <w:rPr>
          <w:b/>
          <w:bCs/>
          <w:sz w:val="18"/>
          <w:szCs w:val="18"/>
        </w:rPr>
        <w:t>Описание кадровых условий реализации основной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t>Для обеспечения реализации программы основного общего образования Наименование 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F4764" w:rsidRPr="001D14D5" w:rsidRDefault="00FF4764" w:rsidP="00FF4764">
      <w:pPr>
        <w:ind w:firstLine="709"/>
        <w:jc w:val="both"/>
        <w:rPr>
          <w:sz w:val="18"/>
          <w:szCs w:val="18"/>
        </w:rPr>
      </w:pPr>
      <w:r w:rsidRPr="001D14D5">
        <w:rPr>
          <w:sz w:val="18"/>
          <w:szCs w:val="18"/>
        </w:rPr>
        <w:t>Обеспеченность кадровыми условиями включает в себя:</w:t>
      </w:r>
    </w:p>
    <w:p w:rsidR="00FF4764" w:rsidRPr="001D14D5" w:rsidRDefault="00FF4764" w:rsidP="00854342">
      <w:pPr>
        <w:pStyle w:val="a6"/>
        <w:numPr>
          <w:ilvl w:val="0"/>
          <w:numId w:val="53"/>
        </w:numPr>
        <w:ind w:left="0" w:firstLine="709"/>
        <w:jc w:val="both"/>
        <w:rPr>
          <w:sz w:val="18"/>
          <w:szCs w:val="18"/>
        </w:rPr>
      </w:pPr>
      <w:r w:rsidRPr="001D14D5">
        <w:rPr>
          <w:sz w:val="18"/>
          <w:szCs w:val="18"/>
        </w:rPr>
        <w:t>укомплектованность школы педагогическими, руководящими и иными работниками;</w:t>
      </w:r>
    </w:p>
    <w:p w:rsidR="00FF4764" w:rsidRPr="001D14D5" w:rsidRDefault="00FF4764" w:rsidP="00854342">
      <w:pPr>
        <w:pStyle w:val="a6"/>
        <w:numPr>
          <w:ilvl w:val="0"/>
          <w:numId w:val="53"/>
        </w:numPr>
        <w:ind w:left="0" w:firstLine="709"/>
        <w:jc w:val="both"/>
        <w:rPr>
          <w:sz w:val="18"/>
          <w:szCs w:val="18"/>
        </w:rPr>
      </w:pPr>
      <w:r w:rsidRPr="001D14D5">
        <w:rPr>
          <w:sz w:val="18"/>
          <w:szCs w:val="1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F4764" w:rsidRPr="001D14D5" w:rsidRDefault="00FF4764" w:rsidP="00854342">
      <w:pPr>
        <w:pStyle w:val="a6"/>
        <w:numPr>
          <w:ilvl w:val="0"/>
          <w:numId w:val="53"/>
        </w:numPr>
        <w:ind w:left="0" w:firstLine="709"/>
        <w:jc w:val="both"/>
        <w:rPr>
          <w:sz w:val="18"/>
          <w:szCs w:val="18"/>
        </w:rPr>
      </w:pPr>
      <w:r w:rsidRPr="001D14D5">
        <w:rPr>
          <w:sz w:val="18"/>
          <w:szCs w:val="1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F4764" w:rsidRPr="001D14D5" w:rsidRDefault="00FF4764" w:rsidP="00FF4764">
      <w:pPr>
        <w:ind w:firstLine="709"/>
        <w:jc w:val="both"/>
        <w:rPr>
          <w:sz w:val="18"/>
          <w:szCs w:val="18"/>
        </w:rPr>
      </w:pPr>
      <w:r w:rsidRPr="001D14D5">
        <w:rPr>
          <w:sz w:val="18"/>
          <w:szCs w:val="1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FF4764" w:rsidRPr="001D14D5" w:rsidRDefault="00FF4764" w:rsidP="00FF4764">
      <w:pPr>
        <w:ind w:firstLine="709"/>
        <w:jc w:val="both"/>
        <w:rPr>
          <w:sz w:val="18"/>
          <w:szCs w:val="18"/>
        </w:rPr>
      </w:pPr>
      <w:r w:rsidRPr="001D14D5">
        <w:rPr>
          <w:sz w:val="18"/>
          <w:szCs w:val="1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F4764" w:rsidRPr="001D14D5" w:rsidRDefault="00FF4764" w:rsidP="00FF4764">
      <w:pPr>
        <w:ind w:firstLine="709"/>
        <w:jc w:val="both"/>
        <w:rPr>
          <w:sz w:val="18"/>
          <w:szCs w:val="18"/>
        </w:rPr>
      </w:pPr>
      <w:r w:rsidRPr="001D14D5">
        <w:rPr>
          <w:sz w:val="18"/>
          <w:szCs w:val="1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F4764" w:rsidRPr="001D14D5" w:rsidRDefault="00FF4764" w:rsidP="00FF4764">
      <w:pPr>
        <w:ind w:firstLine="709"/>
        <w:jc w:val="both"/>
        <w:rPr>
          <w:sz w:val="18"/>
          <w:szCs w:val="18"/>
        </w:rPr>
      </w:pPr>
      <w:r w:rsidRPr="001D14D5">
        <w:rPr>
          <w:sz w:val="18"/>
          <w:szCs w:val="18"/>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FF4764" w:rsidRPr="001D14D5" w:rsidRDefault="00FF4764" w:rsidP="00FF4764">
      <w:pPr>
        <w:ind w:firstLine="709"/>
        <w:jc w:val="both"/>
        <w:rPr>
          <w:sz w:val="18"/>
          <w:szCs w:val="18"/>
        </w:rPr>
      </w:pPr>
      <w:r w:rsidRPr="001D14D5">
        <w:rPr>
          <w:sz w:val="18"/>
          <w:szCs w:val="1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FF4764" w:rsidRPr="001D14D5" w:rsidRDefault="00FF4764" w:rsidP="00FF4764">
      <w:pPr>
        <w:ind w:firstLine="709"/>
        <w:jc w:val="both"/>
        <w:rPr>
          <w:sz w:val="18"/>
          <w:szCs w:val="18"/>
        </w:rPr>
      </w:pPr>
      <w:r w:rsidRPr="001D14D5">
        <w:rPr>
          <w:sz w:val="18"/>
          <w:szCs w:val="18"/>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FF4764" w:rsidRPr="001D14D5" w:rsidRDefault="00FF4764" w:rsidP="00854342">
      <w:pPr>
        <w:pStyle w:val="a6"/>
        <w:numPr>
          <w:ilvl w:val="0"/>
          <w:numId w:val="54"/>
        </w:numPr>
        <w:ind w:left="0" w:firstLine="709"/>
        <w:jc w:val="both"/>
        <w:rPr>
          <w:sz w:val="18"/>
          <w:szCs w:val="18"/>
        </w:rPr>
      </w:pPr>
      <w:r w:rsidRPr="001D14D5">
        <w:rPr>
          <w:sz w:val="18"/>
          <w:szCs w:val="18"/>
        </w:rPr>
        <w:t xml:space="preserve">в целях подтверждения их соответствия занимаемым должностям на основе оценки их профессиональной деятельности, </w:t>
      </w:r>
    </w:p>
    <w:p w:rsidR="00FF4764" w:rsidRPr="001D14D5" w:rsidRDefault="00FF4764" w:rsidP="00854342">
      <w:pPr>
        <w:pStyle w:val="a6"/>
        <w:numPr>
          <w:ilvl w:val="0"/>
          <w:numId w:val="54"/>
        </w:numPr>
        <w:ind w:left="0" w:firstLine="709"/>
        <w:jc w:val="both"/>
        <w:rPr>
          <w:sz w:val="18"/>
          <w:szCs w:val="18"/>
        </w:rPr>
      </w:pPr>
      <w:r w:rsidRPr="001D14D5">
        <w:rPr>
          <w:sz w:val="18"/>
          <w:szCs w:val="18"/>
        </w:rPr>
        <w:t xml:space="preserve">с учетом желания педагогических работников в целях установления квалификационной категории. </w:t>
      </w:r>
    </w:p>
    <w:p w:rsidR="00FF4764" w:rsidRPr="001D14D5" w:rsidRDefault="00FF4764" w:rsidP="00FF4764">
      <w:pPr>
        <w:ind w:firstLine="709"/>
        <w:jc w:val="both"/>
        <w:rPr>
          <w:sz w:val="18"/>
          <w:szCs w:val="18"/>
        </w:rPr>
      </w:pPr>
      <w:r w:rsidRPr="001D14D5">
        <w:rPr>
          <w:sz w:val="18"/>
          <w:szCs w:val="1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FF4764" w:rsidRPr="001D14D5" w:rsidRDefault="00FF4764" w:rsidP="00FF4764">
      <w:pPr>
        <w:ind w:firstLine="709"/>
        <w:jc w:val="both"/>
        <w:rPr>
          <w:sz w:val="18"/>
          <w:szCs w:val="18"/>
        </w:rPr>
      </w:pPr>
      <w:r w:rsidRPr="001D14D5">
        <w:rPr>
          <w:sz w:val="18"/>
          <w:szCs w:val="1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FF4764" w:rsidRPr="00B57F62" w:rsidRDefault="00FF4764" w:rsidP="00FF4764">
      <w:pPr>
        <w:ind w:firstLine="709"/>
        <w:jc w:val="both"/>
        <w:rPr>
          <w:sz w:val="18"/>
          <w:szCs w:val="18"/>
        </w:rPr>
      </w:pPr>
      <w:r w:rsidRPr="001D14D5">
        <w:rPr>
          <w:sz w:val="18"/>
          <w:szCs w:val="1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FF4764" w:rsidRPr="001D14D5" w:rsidRDefault="00FF4764" w:rsidP="00FF4764">
      <w:pPr>
        <w:ind w:firstLine="709"/>
        <w:jc w:val="both"/>
        <w:rPr>
          <w:i/>
          <w:iCs/>
          <w:sz w:val="18"/>
          <w:szCs w:val="18"/>
        </w:rPr>
      </w:pPr>
      <w:r w:rsidRPr="001D14D5">
        <w:rPr>
          <w:i/>
          <w:iCs/>
          <w:sz w:val="18"/>
          <w:szCs w:val="18"/>
        </w:rPr>
        <w:t>*Профессиональное развитие и повышение квалификации педагогических работников</w:t>
      </w:r>
    </w:p>
    <w:p w:rsidR="00FF4764" w:rsidRPr="001D14D5" w:rsidRDefault="00FF4764" w:rsidP="00FF4764">
      <w:pPr>
        <w:ind w:firstLine="709"/>
        <w:jc w:val="both"/>
        <w:rPr>
          <w:sz w:val="18"/>
          <w:szCs w:val="18"/>
        </w:rPr>
      </w:pPr>
      <w:r w:rsidRPr="001D14D5">
        <w:rPr>
          <w:sz w:val="18"/>
          <w:szCs w:val="1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F4764" w:rsidRPr="001D14D5" w:rsidRDefault="00FF4764" w:rsidP="00FF4764">
      <w:pPr>
        <w:ind w:firstLine="709"/>
        <w:jc w:val="both"/>
        <w:rPr>
          <w:sz w:val="18"/>
          <w:szCs w:val="18"/>
        </w:rPr>
      </w:pPr>
      <w:r w:rsidRPr="001D14D5">
        <w:rPr>
          <w:sz w:val="18"/>
          <w:szCs w:val="1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FF4764" w:rsidRPr="001D14D5" w:rsidRDefault="00FF4764" w:rsidP="00FF4764">
      <w:pPr>
        <w:ind w:firstLine="709"/>
        <w:jc w:val="both"/>
        <w:rPr>
          <w:sz w:val="18"/>
          <w:szCs w:val="18"/>
        </w:rPr>
      </w:pPr>
      <w:r w:rsidRPr="001D14D5">
        <w:rPr>
          <w:sz w:val="18"/>
          <w:szCs w:val="1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F4764" w:rsidRPr="001D14D5" w:rsidRDefault="00FF4764" w:rsidP="00FF4764">
      <w:pPr>
        <w:ind w:firstLine="709"/>
        <w:jc w:val="both"/>
        <w:rPr>
          <w:sz w:val="18"/>
          <w:szCs w:val="18"/>
        </w:rPr>
      </w:pPr>
      <w:r w:rsidRPr="001D14D5">
        <w:rPr>
          <w:sz w:val="18"/>
          <w:szCs w:val="1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FF4764" w:rsidRPr="001D14D5" w:rsidRDefault="00FF4764" w:rsidP="00FF4764">
      <w:pPr>
        <w:ind w:firstLine="709"/>
        <w:jc w:val="both"/>
        <w:rPr>
          <w:sz w:val="18"/>
          <w:szCs w:val="18"/>
        </w:rPr>
      </w:pPr>
      <w:r w:rsidRPr="001D14D5">
        <w:rPr>
          <w:sz w:val="18"/>
          <w:szCs w:val="18"/>
        </w:rP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rsidR="00FF4764" w:rsidRPr="001D14D5" w:rsidRDefault="00FF4764" w:rsidP="00FF4764">
      <w:pPr>
        <w:ind w:firstLine="709"/>
        <w:jc w:val="both"/>
        <w:rPr>
          <w:sz w:val="18"/>
          <w:szCs w:val="18"/>
        </w:rPr>
      </w:pPr>
      <w:r w:rsidRPr="001D14D5">
        <w:rPr>
          <w:sz w:val="18"/>
          <w:szCs w:val="1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FF4764" w:rsidRPr="001D14D5" w:rsidRDefault="00FF4764" w:rsidP="00FF4764">
      <w:pPr>
        <w:ind w:firstLine="709"/>
        <w:jc w:val="both"/>
        <w:rPr>
          <w:sz w:val="18"/>
          <w:szCs w:val="18"/>
        </w:rPr>
      </w:pPr>
      <w:r w:rsidRPr="001D14D5">
        <w:rPr>
          <w:sz w:val="18"/>
          <w:szCs w:val="1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F4764" w:rsidRPr="001D14D5" w:rsidRDefault="00FF4764" w:rsidP="00FF4764">
      <w:pPr>
        <w:ind w:firstLine="709"/>
        <w:jc w:val="both"/>
        <w:rPr>
          <w:b/>
          <w:bCs/>
          <w:sz w:val="18"/>
          <w:szCs w:val="18"/>
        </w:rPr>
      </w:pPr>
      <w:r w:rsidRPr="001D14D5">
        <w:rPr>
          <w:b/>
          <w:bCs/>
          <w:sz w:val="18"/>
          <w:szCs w:val="18"/>
        </w:rPr>
        <w:t>Финансовые условия реализации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lastRenderedPageBreak/>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FF4764" w:rsidRPr="001D14D5" w:rsidRDefault="00FF4764" w:rsidP="00FF4764">
      <w:pPr>
        <w:ind w:firstLine="709"/>
        <w:jc w:val="both"/>
        <w:rPr>
          <w:sz w:val="18"/>
          <w:szCs w:val="18"/>
        </w:rPr>
      </w:pPr>
      <w:r w:rsidRPr="001D14D5">
        <w:rPr>
          <w:sz w:val="18"/>
          <w:szCs w:val="1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F4764" w:rsidRPr="001D14D5" w:rsidRDefault="00FF4764" w:rsidP="00FF4764">
      <w:pPr>
        <w:ind w:firstLine="709"/>
        <w:jc w:val="both"/>
        <w:rPr>
          <w:sz w:val="18"/>
          <w:szCs w:val="18"/>
        </w:rPr>
      </w:pPr>
      <w:r w:rsidRPr="001D14D5">
        <w:rPr>
          <w:sz w:val="18"/>
          <w:szCs w:val="1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FF4764" w:rsidRPr="001D14D5" w:rsidRDefault="00FF4764" w:rsidP="00FF4764">
      <w:pPr>
        <w:ind w:firstLine="709"/>
        <w:jc w:val="both"/>
        <w:rPr>
          <w:sz w:val="18"/>
          <w:szCs w:val="18"/>
        </w:rPr>
      </w:pPr>
      <w:r w:rsidRPr="001D14D5">
        <w:rPr>
          <w:sz w:val="18"/>
          <w:szCs w:val="1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F4764" w:rsidRPr="001D14D5" w:rsidRDefault="00FF4764" w:rsidP="00FF4764">
      <w:pPr>
        <w:ind w:firstLine="709"/>
        <w:jc w:val="both"/>
        <w:rPr>
          <w:sz w:val="18"/>
          <w:szCs w:val="18"/>
        </w:rPr>
      </w:pPr>
      <w:r w:rsidRPr="001D14D5">
        <w:rPr>
          <w:sz w:val="18"/>
          <w:szCs w:val="18"/>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FF4764" w:rsidRPr="001D14D5" w:rsidRDefault="00FF4764" w:rsidP="00FF4764">
      <w:pPr>
        <w:ind w:firstLine="709"/>
        <w:jc w:val="both"/>
        <w:rPr>
          <w:sz w:val="18"/>
          <w:szCs w:val="18"/>
        </w:rPr>
      </w:pPr>
      <w:r w:rsidRPr="001D14D5">
        <w:rPr>
          <w:sz w:val="18"/>
          <w:szCs w:val="1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FF4764" w:rsidRPr="001D14D5" w:rsidRDefault="00FF4764" w:rsidP="00854342">
      <w:pPr>
        <w:pStyle w:val="a6"/>
        <w:numPr>
          <w:ilvl w:val="0"/>
          <w:numId w:val="55"/>
        </w:numPr>
        <w:ind w:left="0" w:firstLine="709"/>
        <w:jc w:val="both"/>
        <w:rPr>
          <w:sz w:val="18"/>
          <w:szCs w:val="18"/>
        </w:rPr>
      </w:pPr>
      <w:r w:rsidRPr="001D14D5">
        <w:rPr>
          <w:sz w:val="18"/>
          <w:szCs w:val="18"/>
        </w:rPr>
        <w:t>расходы на оплату труда работников, участвующих в разработке и реализации образовательной программы основного общего образования;</w:t>
      </w:r>
    </w:p>
    <w:p w:rsidR="00FF4764" w:rsidRPr="001D14D5" w:rsidRDefault="00FF4764" w:rsidP="00854342">
      <w:pPr>
        <w:pStyle w:val="a6"/>
        <w:numPr>
          <w:ilvl w:val="0"/>
          <w:numId w:val="55"/>
        </w:numPr>
        <w:ind w:left="0" w:firstLine="709"/>
        <w:jc w:val="both"/>
        <w:rPr>
          <w:sz w:val="18"/>
          <w:szCs w:val="18"/>
        </w:rPr>
      </w:pPr>
      <w:r w:rsidRPr="001D14D5">
        <w:rPr>
          <w:sz w:val="18"/>
          <w:szCs w:val="18"/>
        </w:rPr>
        <w:t>расходы на приобретение учебников и учебных пособий, средств обучения;</w:t>
      </w:r>
    </w:p>
    <w:p w:rsidR="00FF4764" w:rsidRPr="001D14D5" w:rsidRDefault="00FF4764" w:rsidP="00854342">
      <w:pPr>
        <w:pStyle w:val="a6"/>
        <w:numPr>
          <w:ilvl w:val="0"/>
          <w:numId w:val="55"/>
        </w:numPr>
        <w:ind w:left="0" w:firstLine="709"/>
        <w:jc w:val="both"/>
        <w:rPr>
          <w:sz w:val="18"/>
          <w:szCs w:val="18"/>
        </w:rPr>
      </w:pPr>
      <w:r w:rsidRPr="001D14D5">
        <w:rPr>
          <w:sz w:val="18"/>
          <w:szCs w:val="18"/>
        </w:rPr>
        <w:t>прочие расходы.</w:t>
      </w:r>
    </w:p>
    <w:p w:rsidR="00FF4764" w:rsidRPr="001D14D5" w:rsidRDefault="00FF4764" w:rsidP="00FF4764">
      <w:pPr>
        <w:ind w:firstLine="709"/>
        <w:jc w:val="both"/>
        <w:rPr>
          <w:sz w:val="18"/>
          <w:szCs w:val="18"/>
        </w:rPr>
      </w:pPr>
      <w:r w:rsidRPr="001D14D5">
        <w:rPr>
          <w:sz w:val="18"/>
          <w:szCs w:val="1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F4764" w:rsidRPr="001D14D5" w:rsidRDefault="00FF4764" w:rsidP="00FF4764">
      <w:pPr>
        <w:ind w:firstLine="709"/>
        <w:jc w:val="both"/>
        <w:rPr>
          <w:sz w:val="18"/>
          <w:szCs w:val="18"/>
        </w:rPr>
      </w:pPr>
      <w:r w:rsidRPr="001D14D5">
        <w:rPr>
          <w:sz w:val="18"/>
          <w:szCs w:val="1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F4764" w:rsidRPr="001D14D5" w:rsidRDefault="00FF4764" w:rsidP="00FF4764">
      <w:pPr>
        <w:ind w:firstLine="709"/>
        <w:jc w:val="both"/>
        <w:rPr>
          <w:sz w:val="18"/>
          <w:szCs w:val="18"/>
        </w:rPr>
      </w:pPr>
      <w:r w:rsidRPr="001D14D5">
        <w:rPr>
          <w:sz w:val="18"/>
          <w:szCs w:val="1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Чеченской Республике.</w:t>
      </w:r>
    </w:p>
    <w:p w:rsidR="00FF4764" w:rsidRPr="001D14D5" w:rsidRDefault="00FF4764" w:rsidP="00FF4764">
      <w:pPr>
        <w:ind w:firstLine="709"/>
        <w:jc w:val="both"/>
        <w:rPr>
          <w:sz w:val="18"/>
          <w:szCs w:val="18"/>
        </w:rPr>
      </w:pPr>
      <w:r w:rsidRPr="001D14D5">
        <w:rPr>
          <w:sz w:val="18"/>
          <w:szCs w:val="1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F4764" w:rsidRPr="001D14D5" w:rsidRDefault="00FF4764" w:rsidP="00FF4764">
      <w:pPr>
        <w:ind w:firstLine="709"/>
        <w:jc w:val="both"/>
        <w:rPr>
          <w:sz w:val="18"/>
          <w:szCs w:val="18"/>
        </w:rPr>
      </w:pPr>
      <w:r w:rsidRPr="001D14D5">
        <w:rPr>
          <w:sz w:val="18"/>
          <w:szCs w:val="1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1D14D5">
        <w:rPr>
          <w:sz w:val="18"/>
          <w:szCs w:val="18"/>
        </w:rPr>
        <w:t>здоровьесберегающих</w:t>
      </w:r>
      <w:proofErr w:type="spellEnd"/>
      <w:r w:rsidRPr="001D14D5">
        <w:rPr>
          <w:sz w:val="18"/>
          <w:szCs w:val="18"/>
        </w:rPr>
        <w:t>; участие в методической работе, распространение передового педагогического опыта; повышение уровня профессионального мастерства и др.</w:t>
      </w:r>
    </w:p>
    <w:p w:rsidR="00FF4764" w:rsidRPr="001D14D5" w:rsidRDefault="00FF4764" w:rsidP="00FF4764">
      <w:pPr>
        <w:ind w:firstLine="709"/>
        <w:jc w:val="both"/>
        <w:rPr>
          <w:sz w:val="18"/>
          <w:szCs w:val="18"/>
        </w:rPr>
      </w:pPr>
      <w:r w:rsidRPr="001D14D5">
        <w:rPr>
          <w:sz w:val="18"/>
          <w:szCs w:val="18"/>
        </w:rPr>
        <w:t xml:space="preserve">В распределении стимулирующей части фонда оплаты труда учитывается мнение педагогического совета, профсоюзной организации. </w:t>
      </w:r>
    </w:p>
    <w:p w:rsidR="00FF4764" w:rsidRPr="001D14D5" w:rsidRDefault="00FF4764" w:rsidP="00FF4764">
      <w:pPr>
        <w:ind w:firstLine="709"/>
        <w:jc w:val="both"/>
        <w:rPr>
          <w:sz w:val="18"/>
          <w:szCs w:val="18"/>
        </w:rPr>
      </w:pPr>
    </w:p>
    <w:p w:rsidR="00FF4764" w:rsidRDefault="00FF4764" w:rsidP="00FF4764">
      <w:pPr>
        <w:ind w:firstLine="709"/>
        <w:jc w:val="both"/>
        <w:rPr>
          <w:sz w:val="18"/>
          <w:szCs w:val="18"/>
        </w:rPr>
      </w:pPr>
      <w:r w:rsidRPr="001D14D5">
        <w:rPr>
          <w:sz w:val="18"/>
          <w:szCs w:val="18"/>
        </w:rPr>
        <w:t xml:space="preserve">Функционирование электронной информационно-образовательной среды обеспечено </w:t>
      </w:r>
      <w:proofErr w:type="spellStart"/>
      <w:r w:rsidRPr="001D14D5">
        <w:rPr>
          <w:sz w:val="18"/>
          <w:szCs w:val="18"/>
        </w:rPr>
        <w:t>соответвующими</w:t>
      </w:r>
      <w:proofErr w:type="spellEnd"/>
      <w:r w:rsidRPr="001D14D5">
        <w:rPr>
          <w:sz w:val="18"/>
          <w:szCs w:val="18"/>
        </w:rPr>
        <w:t xml:space="preserve">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D14D5">
        <w:rPr>
          <w:rStyle w:val="ae"/>
          <w:sz w:val="18"/>
          <w:szCs w:val="18"/>
        </w:rPr>
        <w:footnoteReference w:id="6"/>
      </w:r>
      <w:r w:rsidRPr="001D14D5">
        <w:rPr>
          <w:sz w:val="18"/>
          <w:szCs w:val="18"/>
        </w:rPr>
        <w:t xml:space="preserve">.Информационно-образовательная среда </w:t>
      </w:r>
      <w:proofErr w:type="spellStart"/>
      <w:r w:rsidRPr="001D14D5">
        <w:rPr>
          <w:sz w:val="18"/>
          <w:szCs w:val="18"/>
        </w:rPr>
        <w:t>оргаизации</w:t>
      </w:r>
      <w:proofErr w:type="spellEnd"/>
      <w:r w:rsidRPr="001D14D5">
        <w:rPr>
          <w:sz w:val="18"/>
          <w:szCs w:val="18"/>
        </w:rPr>
        <w:t xml:space="preserve"> обеспечивает реализацию </w:t>
      </w:r>
      <w:proofErr w:type="spellStart"/>
      <w:r w:rsidRPr="001D14D5">
        <w:rPr>
          <w:sz w:val="18"/>
          <w:szCs w:val="18"/>
        </w:rPr>
        <w:t>собых</w:t>
      </w:r>
      <w:proofErr w:type="spellEnd"/>
      <w:r w:rsidRPr="001D14D5">
        <w:rPr>
          <w:sz w:val="18"/>
          <w:szCs w:val="18"/>
        </w:rPr>
        <w:t xml:space="preserve"> образовательных потребностей детей с ОВЗ</w:t>
      </w:r>
    </w:p>
    <w:p w:rsidR="00FF4764" w:rsidRDefault="00FF4764" w:rsidP="00FF4764">
      <w:pPr>
        <w:ind w:firstLine="709"/>
        <w:jc w:val="both"/>
        <w:rPr>
          <w:sz w:val="18"/>
          <w:szCs w:val="18"/>
        </w:rPr>
      </w:pPr>
    </w:p>
    <w:p w:rsidR="00FF4764" w:rsidRPr="001D14D5" w:rsidRDefault="00FF4764" w:rsidP="00FF4764">
      <w:pPr>
        <w:ind w:firstLine="709"/>
        <w:jc w:val="both"/>
        <w:rPr>
          <w:b/>
          <w:sz w:val="18"/>
          <w:szCs w:val="18"/>
        </w:rPr>
      </w:pPr>
      <w:r w:rsidRPr="001D14D5">
        <w:rPr>
          <w:b/>
          <w:sz w:val="18"/>
          <w:szCs w:val="18"/>
        </w:rPr>
        <w:t>Материально-технические условия реализации основной образовательной .программы основного общего образования</w:t>
      </w:r>
    </w:p>
    <w:p w:rsidR="00FF4764" w:rsidRPr="001D14D5" w:rsidRDefault="00FF4764" w:rsidP="00FF4764">
      <w:pPr>
        <w:ind w:firstLine="709"/>
        <w:jc w:val="both"/>
        <w:rPr>
          <w:sz w:val="18"/>
          <w:szCs w:val="18"/>
        </w:rPr>
      </w:pPr>
      <w:r w:rsidRPr="001D14D5">
        <w:rPr>
          <w:sz w:val="18"/>
          <w:szCs w:val="18"/>
        </w:rPr>
        <w:lastRenderedPageBreak/>
        <w:t>Материально-технические условия реализации основной образовательной программы основного общего образования обеспечивают:</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возможность достижения обучающимися результатов освоения основной образовательной программы основного общего образования;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безопасность и комфортность организации учебного процесса;</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F4764" w:rsidRPr="001D14D5" w:rsidRDefault="00FF4764" w:rsidP="00FF4764">
      <w:pPr>
        <w:ind w:firstLine="709"/>
        <w:jc w:val="both"/>
        <w:rPr>
          <w:sz w:val="18"/>
          <w:szCs w:val="18"/>
        </w:rPr>
      </w:pPr>
      <w:r w:rsidRPr="001D14D5">
        <w:rPr>
          <w:sz w:val="18"/>
          <w:szCs w:val="18"/>
        </w:rPr>
        <w:t>В образовательной организации локальными актами закреплены перечни оснащения и оборудования, обеспечивающие учебный процесс.</w:t>
      </w:r>
    </w:p>
    <w:p w:rsidR="00FF4764" w:rsidRPr="001D14D5" w:rsidRDefault="00FF4764" w:rsidP="00FF4764">
      <w:pPr>
        <w:ind w:firstLine="709"/>
        <w:jc w:val="both"/>
        <w:rPr>
          <w:sz w:val="18"/>
          <w:szCs w:val="18"/>
        </w:rPr>
      </w:pPr>
      <w:proofErr w:type="spellStart"/>
      <w:r w:rsidRPr="001D14D5">
        <w:rPr>
          <w:sz w:val="18"/>
          <w:szCs w:val="18"/>
        </w:rPr>
        <w:t>Критериальными</w:t>
      </w:r>
      <w:proofErr w:type="spellEnd"/>
      <w:r w:rsidRPr="001D14D5">
        <w:rPr>
          <w:sz w:val="18"/>
          <w:szCs w:val="18"/>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w:t>
      </w:r>
      <w:proofErr w:type="spellStart"/>
      <w:r w:rsidRPr="001D14D5">
        <w:rPr>
          <w:sz w:val="18"/>
          <w:szCs w:val="18"/>
        </w:rPr>
        <w:t>еятельности</w:t>
      </w:r>
      <w:proofErr w:type="spellEnd"/>
      <w:r w:rsidRPr="001D14D5">
        <w:rPr>
          <w:sz w:val="18"/>
          <w:szCs w:val="18"/>
        </w:rPr>
        <w:t>, утвержденного постановлением Правительства Российской Федерации 28 октября 2013 г. №966, а также 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молодежи»;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Приказ Министерства просвещения Российской Федерации от __________ № ___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FF4764" w:rsidRPr="001D14D5" w:rsidRDefault="00FF4764" w:rsidP="00FF4764">
      <w:pPr>
        <w:pStyle w:val="a6"/>
        <w:ind w:left="0" w:firstLine="709"/>
        <w:jc w:val="both"/>
        <w:rPr>
          <w:sz w:val="18"/>
          <w:szCs w:val="18"/>
        </w:rPr>
      </w:pPr>
      <w:r w:rsidRPr="001D14D5">
        <w:rPr>
          <w:sz w:val="18"/>
          <w:szCs w:val="18"/>
        </w:rPr>
        <w:t>В зональную структуру образовательной организации включены: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участки (территории) с целесообразным набором оснащенных зон;</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входная зона;</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учебные кабинеты, мастерские, студии для организации учебного процесса;</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лаборантские помещения;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библиотека с рабочими зонами: книгохранилищем, медиатекой, читальным залом;</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актовый зал;</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спортивные сооружения (зал, спортивная площадка);</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пищевой блок;</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административные помещения;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гардеробы;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санитарные узлы (туалеты);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помещения для хранения уборочного инвентаря. </w:t>
      </w:r>
    </w:p>
    <w:p w:rsidR="00FF4764" w:rsidRPr="001D14D5" w:rsidRDefault="00FF4764" w:rsidP="00FF4764">
      <w:pPr>
        <w:pStyle w:val="a6"/>
        <w:ind w:left="0" w:firstLine="709"/>
        <w:jc w:val="both"/>
        <w:rPr>
          <w:sz w:val="18"/>
          <w:szCs w:val="18"/>
        </w:rPr>
      </w:pPr>
      <w:r w:rsidRPr="001D14D5">
        <w:rPr>
          <w:sz w:val="18"/>
          <w:szCs w:val="18"/>
        </w:rPr>
        <w:t>Состав и площади помещений предоставляют условия для: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основного общего образования согласно избранным направлениям учебного плана в соответствии с ФГОС ООО;</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организации режима труда и отдыха участников образовательного процесса;</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F4764" w:rsidRPr="001D14D5" w:rsidRDefault="00FF4764" w:rsidP="00FF4764">
      <w:pPr>
        <w:pStyle w:val="a6"/>
        <w:ind w:left="0" w:firstLine="709"/>
        <w:jc w:val="both"/>
        <w:rPr>
          <w:sz w:val="18"/>
          <w:szCs w:val="18"/>
        </w:rPr>
      </w:pPr>
      <w:r w:rsidRPr="001D14D5">
        <w:rPr>
          <w:sz w:val="18"/>
          <w:szCs w:val="18"/>
        </w:rPr>
        <w:t>В состав учебных кабинетов (мастерских, студий) входят:</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учебные кабинеты русского языка и литературы;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учебные кабинеты иностранного языка; </w:t>
      </w:r>
    </w:p>
    <w:p w:rsidR="00FF4764" w:rsidRPr="001D14D5" w:rsidRDefault="00FF4764" w:rsidP="00FF4764">
      <w:pPr>
        <w:pStyle w:val="a6"/>
        <w:numPr>
          <w:ilvl w:val="0"/>
          <w:numId w:val="3"/>
        </w:numPr>
        <w:ind w:left="0" w:firstLine="709"/>
        <w:jc w:val="both"/>
        <w:rPr>
          <w:sz w:val="18"/>
          <w:szCs w:val="18"/>
        </w:rPr>
      </w:pPr>
      <w:r w:rsidRPr="001D14D5">
        <w:rPr>
          <w:sz w:val="18"/>
          <w:szCs w:val="18"/>
        </w:rPr>
        <w:t>учебный кабинет истории и обществознания;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учебный кабинет физики;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учебный кабинет химии;</w:t>
      </w:r>
    </w:p>
    <w:p w:rsidR="00FF4764" w:rsidRPr="001D14D5" w:rsidRDefault="00FF4764" w:rsidP="00FF4764">
      <w:pPr>
        <w:pStyle w:val="a6"/>
        <w:numPr>
          <w:ilvl w:val="0"/>
          <w:numId w:val="3"/>
        </w:numPr>
        <w:ind w:left="0" w:firstLine="709"/>
        <w:jc w:val="both"/>
        <w:rPr>
          <w:sz w:val="18"/>
          <w:szCs w:val="18"/>
        </w:rPr>
      </w:pPr>
      <w:r w:rsidRPr="001D14D5">
        <w:rPr>
          <w:sz w:val="18"/>
          <w:szCs w:val="18"/>
        </w:rPr>
        <w:t>учебный кабинет математики;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учебный кабинет информатики;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учебный кабинет (мастерская) технологии;</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учебный кабинет основ безопасности жизнедеятельности.</w:t>
      </w:r>
    </w:p>
    <w:p w:rsidR="00FF4764" w:rsidRPr="001D14D5" w:rsidRDefault="00FF4764" w:rsidP="00FF4764">
      <w:pPr>
        <w:ind w:firstLine="709"/>
        <w:jc w:val="both"/>
        <w:rPr>
          <w:sz w:val="18"/>
          <w:szCs w:val="18"/>
        </w:rPr>
      </w:pPr>
      <w:r w:rsidRPr="001D14D5">
        <w:rPr>
          <w:sz w:val="18"/>
          <w:szCs w:val="18"/>
        </w:rPr>
        <w:t>Учебные кабинеты включают следующие зоны: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рабочее место учителя с пространством для размещения часто используемого оснащения;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рабочую зону учащихся с местом для размещения личных вещей;</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пространство для размещения и хранения учебного оборудования;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демонстрационную зону.</w:t>
      </w:r>
    </w:p>
    <w:p w:rsidR="00FF4764" w:rsidRPr="001D14D5" w:rsidRDefault="00FF4764" w:rsidP="00FF4764">
      <w:pPr>
        <w:ind w:firstLine="709"/>
        <w:jc w:val="both"/>
        <w:rPr>
          <w:sz w:val="18"/>
          <w:szCs w:val="18"/>
        </w:rPr>
      </w:pPr>
      <w:r w:rsidRPr="001D14D5">
        <w:rPr>
          <w:sz w:val="18"/>
          <w:szCs w:val="1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F4764" w:rsidRPr="001D14D5" w:rsidRDefault="00FF4764" w:rsidP="00FF4764">
      <w:pPr>
        <w:ind w:firstLine="709"/>
        <w:jc w:val="both"/>
        <w:rPr>
          <w:sz w:val="18"/>
          <w:szCs w:val="18"/>
        </w:rPr>
      </w:pPr>
      <w:r w:rsidRPr="001D14D5">
        <w:rPr>
          <w:sz w:val="18"/>
          <w:szCs w:val="18"/>
        </w:rPr>
        <w:t>Компонентами оснащения учебного кабинета являются:</w:t>
      </w:r>
    </w:p>
    <w:p w:rsidR="00FF4764" w:rsidRPr="001D14D5" w:rsidRDefault="00FF4764" w:rsidP="00FF4764">
      <w:pPr>
        <w:pStyle w:val="a6"/>
        <w:numPr>
          <w:ilvl w:val="0"/>
          <w:numId w:val="3"/>
        </w:numPr>
        <w:ind w:left="0" w:firstLine="709"/>
        <w:jc w:val="both"/>
        <w:rPr>
          <w:sz w:val="18"/>
          <w:szCs w:val="18"/>
        </w:rPr>
      </w:pPr>
      <w:r w:rsidRPr="001D14D5">
        <w:rPr>
          <w:sz w:val="18"/>
          <w:szCs w:val="18"/>
        </w:rPr>
        <w:lastRenderedPageBreak/>
        <w:t xml:space="preserve"> школьная мебель;</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технические средства;</w:t>
      </w:r>
    </w:p>
    <w:p w:rsidR="00FF4764" w:rsidRPr="001D14D5" w:rsidRDefault="00FF4764" w:rsidP="00FF4764">
      <w:pPr>
        <w:pStyle w:val="a6"/>
        <w:numPr>
          <w:ilvl w:val="0"/>
          <w:numId w:val="3"/>
        </w:numPr>
        <w:ind w:left="0" w:firstLine="709"/>
        <w:jc w:val="both"/>
        <w:rPr>
          <w:sz w:val="18"/>
          <w:szCs w:val="18"/>
        </w:rPr>
      </w:pPr>
      <w:r w:rsidRPr="001D14D5">
        <w:rPr>
          <w:sz w:val="18"/>
          <w:szCs w:val="18"/>
        </w:rPr>
        <w:t>лабораторно-технологическое оборудование;</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фонд дополнительной литературы;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учебно-наглядные пособия;</w:t>
      </w:r>
    </w:p>
    <w:p w:rsidR="00FF4764" w:rsidRPr="001D14D5" w:rsidRDefault="00FF4764" w:rsidP="00FF4764">
      <w:pPr>
        <w:pStyle w:val="a6"/>
        <w:numPr>
          <w:ilvl w:val="0"/>
          <w:numId w:val="3"/>
        </w:numPr>
        <w:ind w:left="0" w:firstLine="709"/>
        <w:jc w:val="both"/>
        <w:rPr>
          <w:sz w:val="18"/>
          <w:szCs w:val="18"/>
        </w:rPr>
      </w:pPr>
      <w:r w:rsidRPr="001D14D5">
        <w:rPr>
          <w:sz w:val="18"/>
          <w:szCs w:val="18"/>
        </w:rPr>
        <w:t>учебно-методические материалы.</w:t>
      </w:r>
    </w:p>
    <w:p w:rsidR="00FF4764" w:rsidRPr="001D14D5" w:rsidRDefault="00FF4764" w:rsidP="00FF4764">
      <w:pPr>
        <w:pStyle w:val="a6"/>
        <w:ind w:left="0" w:firstLine="709"/>
        <w:jc w:val="both"/>
        <w:rPr>
          <w:sz w:val="18"/>
          <w:szCs w:val="18"/>
        </w:rPr>
      </w:pPr>
      <w:r w:rsidRPr="001D14D5">
        <w:rPr>
          <w:sz w:val="18"/>
          <w:szCs w:val="18"/>
        </w:rPr>
        <w:t>В базовый комплект мебели входят:</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доска классная;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стол учителя;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стул учителя (приставной);</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кресло для учителя;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стол ученический (регулируемый по высоте);</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стул ученический (регулируемый по высоте);</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шкаф для хранения учебных пособий.</w:t>
      </w:r>
    </w:p>
    <w:p w:rsidR="00FF4764" w:rsidRPr="001D14D5" w:rsidRDefault="00FF4764" w:rsidP="00FF4764">
      <w:pPr>
        <w:ind w:firstLine="709"/>
        <w:jc w:val="both"/>
        <w:rPr>
          <w:sz w:val="18"/>
          <w:szCs w:val="18"/>
        </w:rPr>
      </w:pPr>
      <w:r w:rsidRPr="001D14D5">
        <w:rPr>
          <w:sz w:val="18"/>
          <w:szCs w:val="1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F4764" w:rsidRPr="001D14D5" w:rsidRDefault="00FF4764" w:rsidP="00FF4764">
      <w:pPr>
        <w:ind w:firstLine="709"/>
        <w:jc w:val="both"/>
        <w:rPr>
          <w:sz w:val="18"/>
          <w:szCs w:val="18"/>
        </w:rPr>
      </w:pPr>
      <w:r w:rsidRPr="001D14D5">
        <w:rPr>
          <w:sz w:val="18"/>
          <w:szCs w:val="18"/>
        </w:rPr>
        <w:t>В базовый комплект технических средств входят:</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компьютер/ноутбук с периферией;</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многофункциональное устройство (МФУ) или принтер, сканер, ксерокс;</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сетевой фильтр.</w:t>
      </w:r>
    </w:p>
    <w:p w:rsidR="00FF4764" w:rsidRPr="001D14D5" w:rsidRDefault="00FF4764" w:rsidP="00FF4764">
      <w:pPr>
        <w:ind w:firstLine="709"/>
        <w:jc w:val="both"/>
        <w:rPr>
          <w:sz w:val="18"/>
          <w:szCs w:val="18"/>
        </w:rPr>
      </w:pPr>
      <w:r w:rsidRPr="001D14D5">
        <w:rPr>
          <w:sz w:val="18"/>
          <w:szCs w:val="18"/>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FF4764" w:rsidRPr="001D14D5" w:rsidRDefault="00FF4764" w:rsidP="00FF4764">
      <w:pPr>
        <w:ind w:firstLine="709"/>
        <w:jc w:val="both"/>
        <w:rPr>
          <w:sz w:val="18"/>
          <w:szCs w:val="18"/>
        </w:rPr>
      </w:pPr>
      <w:r w:rsidRPr="001D14D5">
        <w:rPr>
          <w:sz w:val="18"/>
          <w:szCs w:val="18"/>
        </w:rPr>
        <w:t xml:space="preserve">Спортивный зал, включая помещение для хранения спортивного инвентаря, в соответствии с рабочей программой, утвержденной организацией, </w:t>
      </w:r>
      <w:proofErr w:type="spellStart"/>
      <w:r w:rsidRPr="001D14D5">
        <w:rPr>
          <w:sz w:val="18"/>
          <w:szCs w:val="18"/>
        </w:rPr>
        <w:t>оснащаен</w:t>
      </w:r>
      <w:proofErr w:type="spellEnd"/>
      <w:r w:rsidRPr="001D14D5">
        <w:rPr>
          <w:sz w:val="18"/>
          <w:szCs w:val="18"/>
        </w:rPr>
        <w:t>:</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инвентарем и оборудованием для проведения занятий по физической культуре и спортивным играм;</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стеллажами для спортивного инвентаря;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комплектом скамеек.</w:t>
      </w:r>
    </w:p>
    <w:p w:rsidR="00FF4764" w:rsidRPr="001D14D5" w:rsidRDefault="00FF4764" w:rsidP="00FF4764">
      <w:pPr>
        <w:pStyle w:val="a6"/>
        <w:ind w:left="0" w:firstLine="709"/>
        <w:jc w:val="both"/>
        <w:rPr>
          <w:sz w:val="18"/>
          <w:szCs w:val="18"/>
        </w:rPr>
      </w:pPr>
      <w:r w:rsidRPr="001D14D5">
        <w:rPr>
          <w:sz w:val="18"/>
          <w:szCs w:val="18"/>
        </w:rPr>
        <w:t>Библиотека (информационно-библиотечный центр образовательной организации) включает:</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стол библиотекаря, кресло библиотекаря;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стеллажи библиотечные для хранения и демонстрации печатных и </w:t>
      </w:r>
      <w:proofErr w:type="spellStart"/>
      <w:r w:rsidRPr="001D14D5">
        <w:rPr>
          <w:sz w:val="18"/>
          <w:szCs w:val="18"/>
        </w:rPr>
        <w:t>медиапособий</w:t>
      </w:r>
      <w:proofErr w:type="spellEnd"/>
      <w:r w:rsidRPr="001D14D5">
        <w:rPr>
          <w:sz w:val="18"/>
          <w:szCs w:val="18"/>
        </w:rPr>
        <w:t>, художественной литературы;</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стол для выдачи учебных изданий;</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шкаф для читательских формуляров;</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картотеку;</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столы ученические (для читального зала, в том числе модульные, компьютерные);</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стулья ученические, регулируемые по высоте;</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кресла для чтения;</w:t>
      </w:r>
    </w:p>
    <w:p w:rsidR="00FF4764" w:rsidRPr="001D14D5" w:rsidRDefault="00FF4764" w:rsidP="00FF4764">
      <w:pPr>
        <w:pStyle w:val="a6"/>
        <w:numPr>
          <w:ilvl w:val="0"/>
          <w:numId w:val="3"/>
        </w:numPr>
        <w:ind w:left="0" w:firstLine="709"/>
        <w:jc w:val="both"/>
        <w:rPr>
          <w:sz w:val="18"/>
          <w:szCs w:val="18"/>
        </w:rPr>
      </w:pPr>
      <w:r w:rsidRPr="001D14D5">
        <w:rPr>
          <w:sz w:val="18"/>
          <w:szCs w:val="18"/>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FF4764" w:rsidRPr="00DF6F4B" w:rsidRDefault="00FF4764" w:rsidP="00FF4764"/>
    <w:p w:rsidR="00FF4764" w:rsidRPr="006C7F33" w:rsidRDefault="00FF4764" w:rsidP="00FF4764">
      <w:pPr>
        <w:jc w:val="both"/>
        <w:rPr>
          <w:sz w:val="18"/>
          <w:szCs w:val="18"/>
        </w:rPr>
      </w:pPr>
    </w:p>
    <w:p w:rsidR="00FF4764" w:rsidRPr="006C7F33" w:rsidRDefault="00FF4764" w:rsidP="00FF4764">
      <w:pPr>
        <w:ind w:firstLine="709"/>
        <w:jc w:val="both"/>
        <w:rPr>
          <w:sz w:val="18"/>
          <w:szCs w:val="18"/>
        </w:rPr>
      </w:pPr>
    </w:p>
    <w:p w:rsidR="00FF4764" w:rsidRPr="006C7F33" w:rsidRDefault="00FF4764" w:rsidP="00FF4764">
      <w:pPr>
        <w:pBdr>
          <w:top w:val="nil"/>
          <w:left w:val="nil"/>
          <w:bottom w:val="nil"/>
          <w:right w:val="nil"/>
          <w:between w:val="nil"/>
        </w:pBdr>
        <w:ind w:firstLine="709"/>
        <w:jc w:val="both"/>
        <w:rPr>
          <w:b/>
          <w:bCs/>
          <w:sz w:val="18"/>
          <w:szCs w:val="18"/>
        </w:rPr>
      </w:pPr>
    </w:p>
    <w:p w:rsidR="00FF4764" w:rsidRPr="006C7F33" w:rsidRDefault="00FF4764" w:rsidP="00FF4764">
      <w:pPr>
        <w:pStyle w:val="a6"/>
        <w:ind w:left="-567"/>
        <w:jc w:val="both"/>
        <w:rPr>
          <w:sz w:val="18"/>
          <w:szCs w:val="18"/>
        </w:rPr>
      </w:pPr>
    </w:p>
    <w:p w:rsidR="00FF4764" w:rsidRPr="006C7F33" w:rsidRDefault="00FF4764" w:rsidP="00FF4764">
      <w:pPr>
        <w:ind w:firstLine="709"/>
        <w:jc w:val="both"/>
        <w:rPr>
          <w:b/>
          <w:bCs/>
          <w:sz w:val="18"/>
          <w:szCs w:val="18"/>
        </w:rPr>
      </w:pPr>
    </w:p>
    <w:p w:rsidR="00FF4764" w:rsidRPr="006C7F33" w:rsidRDefault="00FF4764" w:rsidP="00FF4764">
      <w:pPr>
        <w:pStyle w:val="a6"/>
        <w:ind w:left="-567"/>
        <w:jc w:val="both"/>
        <w:rPr>
          <w:sz w:val="18"/>
          <w:szCs w:val="18"/>
        </w:rPr>
      </w:pPr>
    </w:p>
    <w:p w:rsidR="006C7F33" w:rsidRPr="006C7F33" w:rsidRDefault="006C7F33" w:rsidP="00FF4764">
      <w:pPr>
        <w:ind w:firstLine="709"/>
        <w:jc w:val="both"/>
        <w:rPr>
          <w:b/>
          <w:bCs/>
          <w:sz w:val="18"/>
          <w:szCs w:val="18"/>
        </w:rPr>
      </w:pPr>
    </w:p>
    <w:p w:rsidR="006C7F33" w:rsidRPr="006C7F33" w:rsidRDefault="006C7F33" w:rsidP="002030FF">
      <w:pPr>
        <w:pStyle w:val="a6"/>
        <w:ind w:left="-567"/>
        <w:jc w:val="both"/>
        <w:rPr>
          <w:sz w:val="18"/>
          <w:szCs w:val="18"/>
        </w:rPr>
      </w:pPr>
    </w:p>
    <w:sectPr w:rsidR="006C7F33" w:rsidRPr="006C7F33">
      <w:footerReference w:type="even" r:id="rId182"/>
      <w:footerReference w:type="default" r:id="rId1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4342" w:rsidRDefault="00854342" w:rsidP="006C7F33">
      <w:r>
        <w:separator/>
      </w:r>
    </w:p>
  </w:endnote>
  <w:endnote w:type="continuationSeparator" w:id="0">
    <w:p w:rsidR="00854342" w:rsidRDefault="00854342" w:rsidP="006C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81"/>
    <w:family w:val="roman"/>
    <w:notTrueType/>
    <w:pitch w:val="default"/>
    <w:sig w:usb0="00000201" w:usb1="09070000" w:usb2="00000010" w:usb3="00000000" w:csb0="000A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6FD6" w:rsidRDefault="00C96FD6">
    <w:pPr>
      <w:pStyle w:val="af"/>
      <w:spacing w:line="14" w:lineRule="auto"/>
    </w:pPr>
    <w:r>
      <w:rPr>
        <w:noProof/>
        <w:lang w:eastAsia="ru-RU"/>
      </w:rPr>
      <w:pict>
        <v:shapetype id="_x0000_t202" coordsize="21600,21600" o:spt="202" path="m,l,21600r21600,l21600,xe">
          <v:stroke joinstyle="miter"/>
          <v:path gradientshapeok="t" o:connecttype="rect"/>
        </v:shapetype>
        <v:shape id="Text Box 15" o:spid="_x0000_s2049" type="#_x0000_t202" style="position:absolute;margin-left:31pt;margin-top:554.5pt;width:24.35pt;height:12.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C96FD6" w:rsidRDefault="00C96FD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w:r>
    <w:r>
      <w:rPr>
        <w:noProof/>
        <w:lang w:eastAsia="ru-RU"/>
      </w:rPr>
      <w:pict>
        <v:shape id="Text Box 16" o:spid="_x0000_s2050" type="#_x0000_t202" style="position:absolute;margin-left:235.9pt;margin-top:554.55pt;width:119.45pt;height:1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C96FD6" w:rsidRDefault="00C96FD6">
                <w:pPr>
                  <w:spacing w:before="15"/>
                  <w:ind w:left="20"/>
                  <w:rPr>
                    <w:rFonts w:ascii="Trebuchet MS" w:hAnsi="Trebuchet MS"/>
                    <w:sz w:val="18"/>
                  </w:rPr>
                </w:pPr>
                <w:r>
                  <w:rPr>
                    <w:rFonts w:ascii="Trebuchet MS" w:hAnsi="Trebuchet MS"/>
                    <w:color w:val="231F20"/>
                    <w:w w:val="90"/>
                    <w:sz w:val="18"/>
                  </w:rPr>
                  <w:t>Примернаярабочаяпрограмма</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465794"/>
      <w:docPartObj>
        <w:docPartGallery w:val="Page Numbers (Bottom of Page)"/>
        <w:docPartUnique/>
      </w:docPartObj>
    </w:sdtPr>
    <w:sdtContent>
      <w:p w:rsidR="00C96FD6" w:rsidRDefault="00C96FD6">
        <w:pPr>
          <w:pStyle w:val="af5"/>
          <w:jc w:val="right"/>
        </w:pPr>
        <w:r>
          <w:fldChar w:fldCharType="begin"/>
        </w:r>
        <w:r>
          <w:instrText>PAGE   \* MERGEFORMAT</w:instrText>
        </w:r>
        <w:r>
          <w:fldChar w:fldCharType="separate"/>
        </w:r>
        <w:r>
          <w:rPr>
            <w:noProof/>
          </w:rPr>
          <w:t>549</w:t>
        </w:r>
        <w:r>
          <w:rPr>
            <w:noProof/>
          </w:rPr>
          <w:fldChar w:fldCharType="end"/>
        </w:r>
      </w:p>
    </w:sdtContent>
  </w:sdt>
  <w:p w:rsidR="00C96FD6" w:rsidRPr="002D0C34" w:rsidRDefault="00C96FD6" w:rsidP="00FF476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4342" w:rsidRDefault="00854342" w:rsidP="006C7F33">
      <w:r>
        <w:separator/>
      </w:r>
    </w:p>
  </w:footnote>
  <w:footnote w:type="continuationSeparator" w:id="0">
    <w:p w:rsidR="00854342" w:rsidRDefault="00854342" w:rsidP="006C7F33">
      <w:r>
        <w:continuationSeparator/>
      </w:r>
    </w:p>
  </w:footnote>
  <w:footnote w:id="1">
    <w:p w:rsidR="00C96FD6" w:rsidRPr="006C7F33" w:rsidRDefault="00C96FD6" w:rsidP="006C7F33"/>
  </w:footnote>
  <w:footnote w:id="2">
    <w:p w:rsidR="00C96FD6" w:rsidRDefault="00C96FD6" w:rsidP="00FF4764">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3">
    <w:p w:rsidR="00C96FD6" w:rsidRDefault="00C96FD6" w:rsidP="00FF4764">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rsidR="00C96FD6" w:rsidRDefault="00C96FD6" w:rsidP="00FF4764">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4">
    <w:p w:rsidR="00C96FD6" w:rsidRDefault="00C96FD6" w:rsidP="00C96FD6">
      <w:pPr>
        <w:pStyle w:val="footnotedescription"/>
      </w:pPr>
      <w:r>
        <w:rPr>
          <w:rStyle w:val="footnotemark"/>
        </w:rPr>
        <w:footnoteRef/>
      </w:r>
      <w: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 w:id="5">
    <w:p w:rsidR="00C96FD6" w:rsidRDefault="00C96FD6" w:rsidP="00C96FD6">
      <w:pPr>
        <w:pStyle w:val="footnotedescription"/>
      </w:pPr>
      <w:r>
        <w:rPr>
          <w:rStyle w:val="footnotemark"/>
        </w:rPr>
        <w:footnoteRef/>
      </w:r>
      <w:r>
        <w:t xml:space="preserve">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footnote>
  <w:footnote w:id="6">
    <w:p w:rsidR="00C96FD6" w:rsidRDefault="00C96FD6" w:rsidP="00FF4764">
      <w:pPr>
        <w:pStyle w:val="a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decimal"/>
      <w:lvlText w:val="%1)"/>
      <w:lvlJc w:val="left"/>
      <w:pPr>
        <w:tabs>
          <w:tab w:val="num" w:pos="0"/>
        </w:tabs>
        <w:ind w:left="367" w:hanging="259"/>
      </w:pPr>
      <w:rPr>
        <w:rFonts w:eastAsia="Times New Roman" w:cs="Times New Roman"/>
        <w:i/>
        <w:iCs/>
        <w:w w:val="100"/>
        <w:sz w:val="24"/>
        <w:szCs w:val="24"/>
        <w:lang w:val="ru-RU" w:eastAsia="ar-SA" w:bidi="ar-SA"/>
      </w:rPr>
    </w:lvl>
    <w:lvl w:ilvl="1">
      <w:start w:val="1"/>
      <w:numFmt w:val="bullet"/>
      <w:lvlText w:val="—"/>
      <w:lvlJc w:val="left"/>
      <w:pPr>
        <w:tabs>
          <w:tab w:val="num" w:pos="0"/>
        </w:tabs>
        <w:ind w:left="787" w:hanging="361"/>
      </w:pPr>
      <w:rPr>
        <w:rFonts w:ascii="Times New Roman" w:hAnsi="Times New Roman" w:cs="Times New Roman"/>
        <w:w w:val="100"/>
        <w:sz w:val="24"/>
        <w:szCs w:val="24"/>
        <w:lang w:val="ru-RU" w:eastAsia="ar-SA" w:bidi="ar-SA"/>
      </w:rPr>
    </w:lvl>
    <w:lvl w:ilvl="2">
      <w:start w:val="1"/>
      <w:numFmt w:val="bullet"/>
      <w:lvlText w:val=""/>
      <w:lvlJc w:val="left"/>
      <w:pPr>
        <w:tabs>
          <w:tab w:val="num" w:pos="0"/>
        </w:tabs>
        <w:ind w:left="1917" w:hanging="361"/>
      </w:pPr>
      <w:rPr>
        <w:rFonts w:ascii="Symbol" w:hAnsi="Symbol" w:cs="Symbol"/>
        <w:lang w:val="ru-RU" w:eastAsia="ar-SA" w:bidi="ar-SA"/>
      </w:rPr>
    </w:lvl>
    <w:lvl w:ilvl="3">
      <w:start w:val="1"/>
      <w:numFmt w:val="bullet"/>
      <w:lvlText w:val=""/>
      <w:lvlJc w:val="left"/>
      <w:pPr>
        <w:tabs>
          <w:tab w:val="num" w:pos="0"/>
        </w:tabs>
        <w:ind w:left="3055" w:hanging="361"/>
      </w:pPr>
      <w:rPr>
        <w:rFonts w:ascii="Symbol" w:hAnsi="Symbol" w:cs="Symbol"/>
        <w:lang w:val="ru-RU" w:eastAsia="ar-SA" w:bidi="ar-SA"/>
      </w:rPr>
    </w:lvl>
    <w:lvl w:ilvl="4">
      <w:start w:val="1"/>
      <w:numFmt w:val="bullet"/>
      <w:lvlText w:val=""/>
      <w:lvlJc w:val="left"/>
      <w:pPr>
        <w:tabs>
          <w:tab w:val="num" w:pos="0"/>
        </w:tabs>
        <w:ind w:left="4193" w:hanging="361"/>
      </w:pPr>
      <w:rPr>
        <w:rFonts w:ascii="Symbol" w:hAnsi="Symbol" w:cs="Symbol"/>
        <w:lang w:val="ru-RU" w:eastAsia="ar-SA" w:bidi="ar-SA"/>
      </w:rPr>
    </w:lvl>
    <w:lvl w:ilvl="5">
      <w:start w:val="1"/>
      <w:numFmt w:val="bullet"/>
      <w:lvlText w:val=""/>
      <w:lvlJc w:val="left"/>
      <w:pPr>
        <w:tabs>
          <w:tab w:val="num" w:pos="0"/>
        </w:tabs>
        <w:ind w:left="5330" w:hanging="361"/>
      </w:pPr>
      <w:rPr>
        <w:rFonts w:ascii="Symbol" w:hAnsi="Symbol" w:cs="Symbol"/>
        <w:lang w:val="ru-RU" w:eastAsia="ar-SA" w:bidi="ar-SA"/>
      </w:rPr>
    </w:lvl>
    <w:lvl w:ilvl="6">
      <w:start w:val="1"/>
      <w:numFmt w:val="bullet"/>
      <w:lvlText w:val=""/>
      <w:lvlJc w:val="left"/>
      <w:pPr>
        <w:tabs>
          <w:tab w:val="num" w:pos="0"/>
        </w:tabs>
        <w:ind w:left="6468" w:hanging="361"/>
      </w:pPr>
      <w:rPr>
        <w:rFonts w:ascii="Symbol" w:hAnsi="Symbol" w:cs="Symbol"/>
        <w:lang w:val="ru-RU" w:eastAsia="ar-SA" w:bidi="ar-SA"/>
      </w:rPr>
    </w:lvl>
    <w:lvl w:ilvl="7">
      <w:start w:val="1"/>
      <w:numFmt w:val="bullet"/>
      <w:lvlText w:val=""/>
      <w:lvlJc w:val="left"/>
      <w:pPr>
        <w:tabs>
          <w:tab w:val="num" w:pos="0"/>
        </w:tabs>
        <w:ind w:left="7606" w:hanging="361"/>
      </w:pPr>
      <w:rPr>
        <w:rFonts w:ascii="Symbol" w:hAnsi="Symbol" w:cs="Symbol"/>
        <w:lang w:val="ru-RU" w:eastAsia="ar-SA" w:bidi="ar-SA"/>
      </w:rPr>
    </w:lvl>
    <w:lvl w:ilvl="8">
      <w:start w:val="1"/>
      <w:numFmt w:val="bullet"/>
      <w:lvlText w:val=""/>
      <w:lvlJc w:val="left"/>
      <w:pPr>
        <w:tabs>
          <w:tab w:val="num" w:pos="0"/>
        </w:tabs>
        <w:ind w:left="8743" w:hanging="361"/>
      </w:pPr>
      <w:rPr>
        <w:rFonts w:ascii="Symbol" w:hAnsi="Symbol" w:cs="Symbol"/>
        <w:lang w:val="ru-RU" w:eastAsia="ar-SA" w:bidi="ar-SA"/>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787" w:hanging="361"/>
      </w:pPr>
      <w:rPr>
        <w:rFonts w:ascii="Times New Roman" w:hAnsi="Times New Roman" w:cs="Times New Roman"/>
        <w:w w:val="100"/>
        <w:sz w:val="24"/>
        <w:szCs w:val="24"/>
        <w:lang w:val="ru-RU" w:eastAsia="ar-SA" w:bidi="ar-SA"/>
      </w:rPr>
    </w:lvl>
    <w:lvl w:ilvl="1">
      <w:start w:val="1"/>
      <w:numFmt w:val="bullet"/>
      <w:lvlText w:val=""/>
      <w:lvlJc w:val="left"/>
      <w:pPr>
        <w:tabs>
          <w:tab w:val="num" w:pos="0"/>
        </w:tabs>
        <w:ind w:left="1803" w:hanging="361"/>
      </w:pPr>
      <w:rPr>
        <w:rFonts w:ascii="Symbol" w:hAnsi="Symbol" w:cs="Symbol"/>
        <w:lang w:val="ru-RU" w:eastAsia="ar-SA" w:bidi="ar-SA"/>
      </w:rPr>
    </w:lvl>
    <w:lvl w:ilvl="2">
      <w:start w:val="1"/>
      <w:numFmt w:val="bullet"/>
      <w:lvlText w:val=""/>
      <w:lvlJc w:val="left"/>
      <w:pPr>
        <w:tabs>
          <w:tab w:val="num" w:pos="0"/>
        </w:tabs>
        <w:ind w:left="2827" w:hanging="361"/>
      </w:pPr>
      <w:rPr>
        <w:rFonts w:ascii="Symbol" w:hAnsi="Symbol" w:cs="Symbol"/>
        <w:lang w:val="ru-RU" w:eastAsia="ar-SA" w:bidi="ar-SA"/>
      </w:rPr>
    </w:lvl>
    <w:lvl w:ilvl="3">
      <w:start w:val="1"/>
      <w:numFmt w:val="bullet"/>
      <w:lvlText w:val=""/>
      <w:lvlJc w:val="left"/>
      <w:pPr>
        <w:tabs>
          <w:tab w:val="num" w:pos="0"/>
        </w:tabs>
        <w:ind w:left="3851" w:hanging="361"/>
      </w:pPr>
      <w:rPr>
        <w:rFonts w:ascii="Symbol" w:hAnsi="Symbol" w:cs="Symbol"/>
        <w:lang w:val="ru-RU" w:eastAsia="ar-SA" w:bidi="ar-SA"/>
      </w:rPr>
    </w:lvl>
    <w:lvl w:ilvl="4">
      <w:start w:val="1"/>
      <w:numFmt w:val="bullet"/>
      <w:lvlText w:val=""/>
      <w:lvlJc w:val="left"/>
      <w:pPr>
        <w:tabs>
          <w:tab w:val="num" w:pos="0"/>
        </w:tabs>
        <w:ind w:left="4875" w:hanging="361"/>
      </w:pPr>
      <w:rPr>
        <w:rFonts w:ascii="Symbol" w:hAnsi="Symbol" w:cs="Symbol"/>
        <w:lang w:val="ru-RU" w:eastAsia="ar-SA" w:bidi="ar-SA"/>
      </w:rPr>
    </w:lvl>
    <w:lvl w:ilvl="5">
      <w:start w:val="1"/>
      <w:numFmt w:val="bullet"/>
      <w:lvlText w:val=""/>
      <w:lvlJc w:val="left"/>
      <w:pPr>
        <w:tabs>
          <w:tab w:val="num" w:pos="0"/>
        </w:tabs>
        <w:ind w:left="5899" w:hanging="361"/>
      </w:pPr>
      <w:rPr>
        <w:rFonts w:ascii="Symbol" w:hAnsi="Symbol" w:cs="Symbol"/>
        <w:lang w:val="ru-RU" w:eastAsia="ar-SA" w:bidi="ar-SA"/>
      </w:rPr>
    </w:lvl>
    <w:lvl w:ilvl="6">
      <w:start w:val="1"/>
      <w:numFmt w:val="bullet"/>
      <w:lvlText w:val=""/>
      <w:lvlJc w:val="left"/>
      <w:pPr>
        <w:tabs>
          <w:tab w:val="num" w:pos="0"/>
        </w:tabs>
        <w:ind w:left="6923" w:hanging="361"/>
      </w:pPr>
      <w:rPr>
        <w:rFonts w:ascii="Symbol" w:hAnsi="Symbol" w:cs="Symbol"/>
        <w:lang w:val="ru-RU" w:eastAsia="ar-SA" w:bidi="ar-SA"/>
      </w:rPr>
    </w:lvl>
    <w:lvl w:ilvl="7">
      <w:start w:val="1"/>
      <w:numFmt w:val="bullet"/>
      <w:lvlText w:val=""/>
      <w:lvlJc w:val="left"/>
      <w:pPr>
        <w:tabs>
          <w:tab w:val="num" w:pos="0"/>
        </w:tabs>
        <w:ind w:left="7947" w:hanging="361"/>
      </w:pPr>
      <w:rPr>
        <w:rFonts w:ascii="Symbol" w:hAnsi="Symbol" w:cs="Symbol"/>
        <w:lang w:val="ru-RU" w:eastAsia="ar-SA" w:bidi="ar-SA"/>
      </w:rPr>
    </w:lvl>
    <w:lvl w:ilvl="8">
      <w:start w:val="1"/>
      <w:numFmt w:val="bullet"/>
      <w:lvlText w:val=""/>
      <w:lvlJc w:val="left"/>
      <w:pPr>
        <w:tabs>
          <w:tab w:val="num" w:pos="0"/>
        </w:tabs>
        <w:ind w:left="8971" w:hanging="361"/>
      </w:pPr>
      <w:rPr>
        <w:rFonts w:ascii="Symbol" w:hAnsi="Symbol" w:cs="Symbol"/>
        <w:lang w:val="ru-RU" w:eastAsia="ar-SA" w:bidi="ar-SA"/>
      </w:rPr>
    </w:lvl>
  </w:abstractNum>
  <w:abstractNum w:abstractNumId="2" w15:restartNumberingAfterBreak="0">
    <w:nsid w:val="00000006"/>
    <w:multiLevelType w:val="multilevel"/>
    <w:tmpl w:val="00000006"/>
    <w:name w:val="WW8Num6"/>
    <w:lvl w:ilvl="0">
      <w:start w:val="1"/>
      <w:numFmt w:val="decimal"/>
      <w:lvlText w:val="%1."/>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B10CA6"/>
    <w:multiLevelType w:val="multilevel"/>
    <w:tmpl w:val="F27C1A70"/>
    <w:lvl w:ilvl="0">
      <w:start w:val="14"/>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028A2713"/>
    <w:multiLevelType w:val="hybridMultilevel"/>
    <w:tmpl w:val="94889C44"/>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1" w15:restartNumberingAfterBreak="0">
    <w:nsid w:val="04B2400F"/>
    <w:multiLevelType w:val="hybridMultilevel"/>
    <w:tmpl w:val="60DA1C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4CF2A0F"/>
    <w:multiLevelType w:val="hybridMultilevel"/>
    <w:tmpl w:val="6B0652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2E0610"/>
    <w:multiLevelType w:val="hybridMultilevel"/>
    <w:tmpl w:val="962C8942"/>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0AC25F08"/>
    <w:multiLevelType w:val="hybridMultilevel"/>
    <w:tmpl w:val="FAECBCEA"/>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8"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B5F696A"/>
    <w:multiLevelType w:val="hybridMultilevel"/>
    <w:tmpl w:val="93443390"/>
    <w:lvl w:ilvl="0" w:tplc="68A035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CCF07C2"/>
    <w:multiLevelType w:val="hybridMultilevel"/>
    <w:tmpl w:val="0BA406A6"/>
    <w:lvl w:ilvl="0" w:tplc="1454171C">
      <w:start w:val="8"/>
      <w:numFmt w:val="decimal"/>
      <w:lvlText w:val="%1"/>
      <w:lvlJc w:val="left"/>
      <w:pPr>
        <w:ind w:left="761" w:hanging="360"/>
      </w:pPr>
    </w:lvl>
    <w:lvl w:ilvl="1" w:tplc="04190019">
      <w:start w:val="1"/>
      <w:numFmt w:val="lowerLetter"/>
      <w:lvlText w:val="%2."/>
      <w:lvlJc w:val="left"/>
      <w:pPr>
        <w:ind w:left="1481" w:hanging="360"/>
      </w:pPr>
    </w:lvl>
    <w:lvl w:ilvl="2" w:tplc="0419001B">
      <w:start w:val="1"/>
      <w:numFmt w:val="lowerRoman"/>
      <w:lvlText w:val="%3."/>
      <w:lvlJc w:val="right"/>
      <w:pPr>
        <w:ind w:left="2201" w:hanging="180"/>
      </w:pPr>
    </w:lvl>
    <w:lvl w:ilvl="3" w:tplc="0419000F">
      <w:start w:val="1"/>
      <w:numFmt w:val="decimal"/>
      <w:lvlText w:val="%4."/>
      <w:lvlJc w:val="left"/>
      <w:pPr>
        <w:ind w:left="2921" w:hanging="360"/>
      </w:pPr>
    </w:lvl>
    <w:lvl w:ilvl="4" w:tplc="04190019">
      <w:start w:val="1"/>
      <w:numFmt w:val="lowerLetter"/>
      <w:lvlText w:val="%5."/>
      <w:lvlJc w:val="left"/>
      <w:pPr>
        <w:ind w:left="3641" w:hanging="360"/>
      </w:pPr>
    </w:lvl>
    <w:lvl w:ilvl="5" w:tplc="0419001B">
      <w:start w:val="1"/>
      <w:numFmt w:val="lowerRoman"/>
      <w:lvlText w:val="%6."/>
      <w:lvlJc w:val="right"/>
      <w:pPr>
        <w:ind w:left="4361" w:hanging="180"/>
      </w:pPr>
    </w:lvl>
    <w:lvl w:ilvl="6" w:tplc="0419000F">
      <w:start w:val="1"/>
      <w:numFmt w:val="decimal"/>
      <w:lvlText w:val="%7."/>
      <w:lvlJc w:val="left"/>
      <w:pPr>
        <w:ind w:left="5081" w:hanging="360"/>
      </w:pPr>
    </w:lvl>
    <w:lvl w:ilvl="7" w:tplc="04190019">
      <w:start w:val="1"/>
      <w:numFmt w:val="lowerLetter"/>
      <w:lvlText w:val="%8."/>
      <w:lvlJc w:val="left"/>
      <w:pPr>
        <w:ind w:left="5801" w:hanging="360"/>
      </w:pPr>
    </w:lvl>
    <w:lvl w:ilvl="8" w:tplc="0419001B">
      <w:start w:val="1"/>
      <w:numFmt w:val="lowerRoman"/>
      <w:lvlText w:val="%9."/>
      <w:lvlJc w:val="right"/>
      <w:pPr>
        <w:ind w:left="6521" w:hanging="180"/>
      </w:pPr>
    </w:lvl>
  </w:abstractNum>
  <w:abstractNum w:abstractNumId="22"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E9D54C3"/>
    <w:multiLevelType w:val="hybridMultilevel"/>
    <w:tmpl w:val="9CD403EA"/>
    <w:lvl w:ilvl="0" w:tplc="50F4036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FA225D"/>
    <w:multiLevelType w:val="hybridMultilevel"/>
    <w:tmpl w:val="213AFA56"/>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3403280"/>
    <w:multiLevelType w:val="hybridMultilevel"/>
    <w:tmpl w:val="3AF8A8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13926E89"/>
    <w:multiLevelType w:val="hybridMultilevel"/>
    <w:tmpl w:val="BDFACC06"/>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13B36BAF"/>
    <w:multiLevelType w:val="hybridMultilevel"/>
    <w:tmpl w:val="B34AB90A"/>
    <w:lvl w:ilvl="0" w:tplc="65A4A898">
      <w:start w:val="1"/>
      <w:numFmt w:val="bullet"/>
      <w:lvlText w:val="-"/>
      <w:lvlJc w:val="left"/>
      <w:pPr>
        <w:ind w:left="8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CA0AE8A">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338C9FE">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8B2818A">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E0CEF10">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C9471E0">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81C1250">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8ACBF22">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118641C">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15:restartNumberingAfterBreak="0">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6AC7F92"/>
    <w:multiLevelType w:val="hybridMultilevel"/>
    <w:tmpl w:val="B1441E2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5" w15:restartNumberingAfterBreak="0">
    <w:nsid w:val="170010F2"/>
    <w:multiLevelType w:val="hybridMultilevel"/>
    <w:tmpl w:val="7CB80A12"/>
    <w:lvl w:ilvl="0" w:tplc="68A035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170709BB"/>
    <w:multiLevelType w:val="hybridMultilevel"/>
    <w:tmpl w:val="F072F068"/>
    <w:lvl w:ilvl="0" w:tplc="68A035DE">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7"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91322D9"/>
    <w:multiLevelType w:val="hybridMultilevel"/>
    <w:tmpl w:val="2126F5B2"/>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19BE4904"/>
    <w:multiLevelType w:val="multilevel"/>
    <w:tmpl w:val="C660CBEA"/>
    <w:lvl w:ilvl="0">
      <w:start w:val="2"/>
      <w:numFmt w:val="decimal"/>
      <w:lvlText w:val="%1"/>
      <w:lvlJc w:val="left"/>
      <w:pPr>
        <w:ind w:left="528" w:hanging="528"/>
      </w:pPr>
      <w:rPr>
        <w:rFonts w:hint="default"/>
      </w:rPr>
    </w:lvl>
    <w:lvl w:ilvl="1">
      <w:start w:val="1"/>
      <w:numFmt w:val="decimal"/>
      <w:lvlText w:val="%1.%2"/>
      <w:lvlJc w:val="left"/>
      <w:pPr>
        <w:ind w:left="528" w:hanging="528"/>
      </w:pPr>
      <w:rPr>
        <w:rFonts w:hint="default"/>
      </w:rPr>
    </w:lvl>
    <w:lvl w:ilvl="2">
      <w:start w:val="1"/>
      <w:numFmt w:val="decimal"/>
      <w:lvlText w:val="%1.%2.%3"/>
      <w:lvlJc w:val="left"/>
      <w:pPr>
        <w:ind w:left="528" w:hanging="528"/>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F6359FC"/>
    <w:multiLevelType w:val="hybridMultilevel"/>
    <w:tmpl w:val="CD5A7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1FD85D1A"/>
    <w:multiLevelType w:val="hybridMultilevel"/>
    <w:tmpl w:val="F5928AB2"/>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616876"/>
    <w:multiLevelType w:val="hybridMultilevel"/>
    <w:tmpl w:val="914695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22931547"/>
    <w:multiLevelType w:val="hybridMultilevel"/>
    <w:tmpl w:val="E6968498"/>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49" w15:restartNumberingAfterBreak="0">
    <w:nsid w:val="234C49B9"/>
    <w:multiLevelType w:val="hybridMultilevel"/>
    <w:tmpl w:val="9FF064FA"/>
    <w:lvl w:ilvl="0" w:tplc="57303CAA">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24DF3426"/>
    <w:multiLevelType w:val="hybridMultilevel"/>
    <w:tmpl w:val="8B20D5D6"/>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260B37D5"/>
    <w:multiLevelType w:val="hybridMultilevel"/>
    <w:tmpl w:val="37C875EA"/>
    <w:lvl w:ilvl="0" w:tplc="68A035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2664106C"/>
    <w:multiLevelType w:val="hybridMultilevel"/>
    <w:tmpl w:val="F21010B0"/>
    <w:styleLink w:val="WWNum511"/>
    <w:lvl w:ilvl="0" w:tplc="81AC0A6E">
      <w:start w:val="1"/>
      <w:numFmt w:val="bullet"/>
      <w:pStyle w:val="a1"/>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26955983"/>
    <w:multiLevelType w:val="hybridMultilevel"/>
    <w:tmpl w:val="833E4C2E"/>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BD82B17"/>
    <w:multiLevelType w:val="multilevel"/>
    <w:tmpl w:val="8D706B5C"/>
    <w:lvl w:ilvl="0">
      <w:start w:val="1"/>
      <w:numFmt w:val="decimal"/>
      <w:lvlText w:val="%1."/>
      <w:lvlJc w:val="left"/>
      <w:pPr>
        <w:ind w:left="456" w:hanging="456"/>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2DC76B66"/>
    <w:multiLevelType w:val="hybridMultilevel"/>
    <w:tmpl w:val="0024DABA"/>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68E285B"/>
    <w:multiLevelType w:val="multilevel"/>
    <w:tmpl w:val="B50CFED4"/>
    <w:lvl w:ilvl="0">
      <w:start w:val="2"/>
      <w:numFmt w:val="decimal"/>
      <w:lvlText w:val="%1."/>
      <w:lvlJc w:val="left"/>
      <w:pPr>
        <w:ind w:left="576" w:hanging="576"/>
      </w:pPr>
      <w:rPr>
        <w:rFonts w:hint="default"/>
      </w:rPr>
    </w:lvl>
    <w:lvl w:ilvl="1">
      <w:start w:val="1"/>
      <w:numFmt w:val="decimal"/>
      <w:lvlText w:val="%1.%2."/>
      <w:lvlJc w:val="left"/>
      <w:pPr>
        <w:ind w:left="907" w:hanging="576"/>
      </w:pPr>
      <w:rPr>
        <w:rFonts w:hint="default"/>
      </w:rPr>
    </w:lvl>
    <w:lvl w:ilvl="2">
      <w:start w:val="1"/>
      <w:numFmt w:val="decimal"/>
      <w:lvlText w:val="%1.%2.%3."/>
      <w:lvlJc w:val="left"/>
      <w:pPr>
        <w:ind w:left="1382" w:hanging="720"/>
      </w:pPr>
      <w:rPr>
        <w:rFonts w:hint="default"/>
      </w:rPr>
    </w:lvl>
    <w:lvl w:ilvl="3">
      <w:start w:val="7"/>
      <w:numFmt w:val="decimal"/>
      <w:lvlText w:val="%1.%2.%3.%4."/>
      <w:lvlJc w:val="left"/>
      <w:pPr>
        <w:ind w:left="1713" w:hanging="720"/>
      </w:pPr>
      <w:rPr>
        <w:rFonts w:hint="default"/>
      </w:rPr>
    </w:lvl>
    <w:lvl w:ilvl="4">
      <w:start w:val="1"/>
      <w:numFmt w:val="decimal"/>
      <w:lvlText w:val="%1.%2.%3.%4.%5."/>
      <w:lvlJc w:val="left"/>
      <w:pPr>
        <w:ind w:left="2044" w:hanging="72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066" w:hanging="1080"/>
      </w:pPr>
      <w:rPr>
        <w:rFonts w:hint="default"/>
      </w:rPr>
    </w:lvl>
    <w:lvl w:ilvl="7">
      <w:start w:val="1"/>
      <w:numFmt w:val="decimal"/>
      <w:lvlText w:val="%1.%2.%3.%4.%5.%6.%7.%8."/>
      <w:lvlJc w:val="left"/>
      <w:pPr>
        <w:ind w:left="3397" w:hanging="1080"/>
      </w:pPr>
      <w:rPr>
        <w:rFonts w:hint="default"/>
      </w:rPr>
    </w:lvl>
    <w:lvl w:ilvl="8">
      <w:start w:val="1"/>
      <w:numFmt w:val="decimal"/>
      <w:lvlText w:val="%1.%2.%3.%4.%5.%6.%7.%8.%9."/>
      <w:lvlJc w:val="left"/>
      <w:pPr>
        <w:ind w:left="4088" w:hanging="1440"/>
      </w:pPr>
      <w:rPr>
        <w:rFonts w:hint="default"/>
      </w:rPr>
    </w:lvl>
  </w:abstractNum>
  <w:abstractNum w:abstractNumId="65"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797637D"/>
    <w:multiLevelType w:val="hybridMultilevel"/>
    <w:tmpl w:val="FE2213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379B062C"/>
    <w:multiLevelType w:val="hybridMultilevel"/>
    <w:tmpl w:val="C2FCB24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9"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98A2ADA"/>
    <w:multiLevelType w:val="hybridMultilevel"/>
    <w:tmpl w:val="5394D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3B543269"/>
    <w:multiLevelType w:val="hybridMultilevel"/>
    <w:tmpl w:val="68865D18"/>
    <w:lvl w:ilvl="0" w:tplc="4F4803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15:restartNumberingAfterBreak="0">
    <w:nsid w:val="3E5B6713"/>
    <w:multiLevelType w:val="hybridMultilevel"/>
    <w:tmpl w:val="19B48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1B03FD4"/>
    <w:multiLevelType w:val="hybridMultilevel"/>
    <w:tmpl w:val="CAD60162"/>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42004D20"/>
    <w:multiLevelType w:val="hybridMultilevel"/>
    <w:tmpl w:val="1AF2F6B8"/>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45016D67"/>
    <w:multiLevelType w:val="hybridMultilevel"/>
    <w:tmpl w:val="4EA6C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52158D2"/>
    <w:multiLevelType w:val="hybridMultilevel"/>
    <w:tmpl w:val="752A4266"/>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46684EA9"/>
    <w:multiLevelType w:val="hybridMultilevel"/>
    <w:tmpl w:val="BE6494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A403E3F"/>
    <w:multiLevelType w:val="multilevel"/>
    <w:tmpl w:val="6B54F9B0"/>
    <w:lvl w:ilvl="0">
      <w:start w:val="2"/>
      <w:numFmt w:val="decimal"/>
      <w:lvlText w:val="%1"/>
      <w:lvlJc w:val="left"/>
      <w:pPr>
        <w:ind w:left="528" w:hanging="528"/>
      </w:pPr>
      <w:rPr>
        <w:rFonts w:hint="default"/>
      </w:rPr>
    </w:lvl>
    <w:lvl w:ilvl="1">
      <w:start w:val="1"/>
      <w:numFmt w:val="decimal"/>
      <w:lvlText w:val="%1.%2"/>
      <w:lvlJc w:val="left"/>
      <w:pPr>
        <w:ind w:left="859" w:hanging="528"/>
      </w:pPr>
      <w:rPr>
        <w:rFonts w:hint="default"/>
      </w:rPr>
    </w:lvl>
    <w:lvl w:ilvl="2">
      <w:start w:val="1"/>
      <w:numFmt w:val="decimal"/>
      <w:lvlText w:val="%1.%2.%3"/>
      <w:lvlJc w:val="left"/>
      <w:pPr>
        <w:ind w:left="1190" w:hanging="528"/>
      </w:pPr>
      <w:rPr>
        <w:rFonts w:hint="default"/>
      </w:rPr>
    </w:lvl>
    <w:lvl w:ilvl="3">
      <w:start w:val="6"/>
      <w:numFmt w:val="decimal"/>
      <w:lvlText w:val="%1.%2.%3.%4"/>
      <w:lvlJc w:val="left"/>
      <w:pPr>
        <w:ind w:left="1713" w:hanging="720"/>
      </w:pPr>
      <w:rPr>
        <w:rFonts w:hint="default"/>
      </w:rPr>
    </w:lvl>
    <w:lvl w:ilvl="4">
      <w:start w:val="1"/>
      <w:numFmt w:val="decimal"/>
      <w:lvlText w:val="%1.%2.%3.%4.%5"/>
      <w:lvlJc w:val="left"/>
      <w:pPr>
        <w:ind w:left="2044" w:hanging="72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066" w:hanging="1080"/>
      </w:pPr>
      <w:rPr>
        <w:rFonts w:hint="default"/>
      </w:rPr>
    </w:lvl>
    <w:lvl w:ilvl="7">
      <w:start w:val="1"/>
      <w:numFmt w:val="decimal"/>
      <w:lvlText w:val="%1.%2.%3.%4.%5.%6.%7.%8"/>
      <w:lvlJc w:val="left"/>
      <w:pPr>
        <w:ind w:left="3397" w:hanging="1080"/>
      </w:pPr>
      <w:rPr>
        <w:rFonts w:hint="default"/>
      </w:rPr>
    </w:lvl>
    <w:lvl w:ilvl="8">
      <w:start w:val="1"/>
      <w:numFmt w:val="decimal"/>
      <w:lvlText w:val="%1.%2.%3.%4.%5.%6.%7.%8.%9"/>
      <w:lvlJc w:val="left"/>
      <w:pPr>
        <w:ind w:left="4088" w:hanging="1440"/>
      </w:pPr>
      <w:rPr>
        <w:rFonts w:hint="default"/>
      </w:rPr>
    </w:lvl>
  </w:abstractNum>
  <w:abstractNum w:abstractNumId="8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C081813"/>
    <w:multiLevelType w:val="hybridMultilevel"/>
    <w:tmpl w:val="7A1AA68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3" w15:restartNumberingAfterBreak="0">
    <w:nsid w:val="4CEC3AA9"/>
    <w:multiLevelType w:val="hybridMultilevel"/>
    <w:tmpl w:val="110EA5B4"/>
    <w:lvl w:ilvl="0" w:tplc="26EC885E">
      <w:start w:val="5"/>
      <w:numFmt w:val="decimal"/>
      <w:lvlText w:val="%1"/>
      <w:lvlJc w:val="left"/>
      <w:pPr>
        <w:ind w:left="1110" w:hanging="360"/>
      </w:p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84" w15:restartNumberingAfterBreak="0">
    <w:nsid w:val="4EC64DBB"/>
    <w:multiLevelType w:val="hybridMultilevel"/>
    <w:tmpl w:val="906637A4"/>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50B457C7"/>
    <w:multiLevelType w:val="hybridMultilevel"/>
    <w:tmpl w:val="7BC6EB0C"/>
    <w:lvl w:ilvl="0" w:tplc="4F4803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524F7561"/>
    <w:multiLevelType w:val="hybridMultilevel"/>
    <w:tmpl w:val="DC60EC78"/>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52C62FCC"/>
    <w:multiLevelType w:val="hybridMultilevel"/>
    <w:tmpl w:val="E9483512"/>
    <w:lvl w:ilvl="0" w:tplc="3D4033BE">
      <w:start w:val="6"/>
      <w:numFmt w:val="decimal"/>
      <w:lvlText w:val="%1"/>
      <w:lvlJc w:val="left"/>
      <w:pPr>
        <w:ind w:left="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480A3AD6">
      <w:start w:val="1"/>
      <w:numFmt w:val="lowerLetter"/>
      <w:lvlText w:val="%2"/>
      <w:lvlJc w:val="left"/>
      <w:pPr>
        <w:ind w:left="178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98127900">
      <w:start w:val="1"/>
      <w:numFmt w:val="lowerRoman"/>
      <w:lvlText w:val="%3"/>
      <w:lvlJc w:val="left"/>
      <w:pPr>
        <w:ind w:left="250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6A326156">
      <w:start w:val="1"/>
      <w:numFmt w:val="decimal"/>
      <w:lvlText w:val="%4"/>
      <w:lvlJc w:val="left"/>
      <w:pPr>
        <w:ind w:left="322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A37EC8DC">
      <w:start w:val="1"/>
      <w:numFmt w:val="lowerLetter"/>
      <w:lvlText w:val="%5"/>
      <w:lvlJc w:val="left"/>
      <w:pPr>
        <w:ind w:left="394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1C38D728">
      <w:start w:val="1"/>
      <w:numFmt w:val="lowerRoman"/>
      <w:lvlText w:val="%6"/>
      <w:lvlJc w:val="left"/>
      <w:pPr>
        <w:ind w:left="466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A94EB070">
      <w:start w:val="1"/>
      <w:numFmt w:val="decimal"/>
      <w:lvlText w:val="%7"/>
      <w:lvlJc w:val="left"/>
      <w:pPr>
        <w:ind w:left="538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4478FA40">
      <w:start w:val="1"/>
      <w:numFmt w:val="lowerLetter"/>
      <w:lvlText w:val="%8"/>
      <w:lvlJc w:val="left"/>
      <w:pPr>
        <w:ind w:left="610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EEBA10AA">
      <w:start w:val="1"/>
      <w:numFmt w:val="lowerRoman"/>
      <w:lvlText w:val="%9"/>
      <w:lvlJc w:val="left"/>
      <w:pPr>
        <w:ind w:left="682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89" w15:restartNumberingAfterBreak="0">
    <w:nsid w:val="54A454A3"/>
    <w:multiLevelType w:val="hybridMultilevel"/>
    <w:tmpl w:val="5482785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0"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C0577CA"/>
    <w:multiLevelType w:val="multilevel"/>
    <w:tmpl w:val="B732A13C"/>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9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97" w15:restartNumberingAfterBreak="0">
    <w:nsid w:val="5D9E3F17"/>
    <w:multiLevelType w:val="hybridMultilevel"/>
    <w:tmpl w:val="466E53AA"/>
    <w:lvl w:ilvl="0" w:tplc="F7EA6578">
      <w:start w:val="1"/>
      <w:numFmt w:val="bullet"/>
      <w:lvlText w:val="-"/>
      <w:lvlJc w:val="left"/>
      <w:pPr>
        <w:ind w:left="8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908C78">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73C02F8">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F822B82">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F367D30">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5DE61BA">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3C01970">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476E952">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CEE28D6">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8" w15:restartNumberingAfterBreak="0">
    <w:nsid w:val="5F330149"/>
    <w:multiLevelType w:val="hybridMultilevel"/>
    <w:tmpl w:val="1E925100"/>
    <w:lvl w:ilvl="0" w:tplc="4F4803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5FB85392"/>
    <w:multiLevelType w:val="hybridMultilevel"/>
    <w:tmpl w:val="97F886F2"/>
    <w:lvl w:ilvl="0" w:tplc="90AE0BC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0" w15:restartNumberingAfterBreak="0">
    <w:nsid w:val="60F97D6E"/>
    <w:multiLevelType w:val="hybridMultilevel"/>
    <w:tmpl w:val="5DEA5C7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1"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78226D6"/>
    <w:multiLevelType w:val="hybridMultilevel"/>
    <w:tmpl w:val="561CCC5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3" w15:restartNumberingAfterBreak="0">
    <w:nsid w:val="683751F4"/>
    <w:multiLevelType w:val="hybridMultilevel"/>
    <w:tmpl w:val="C2FCB24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AFE547B"/>
    <w:multiLevelType w:val="multilevel"/>
    <w:tmpl w:val="D94817C6"/>
    <w:lvl w:ilvl="0">
      <w:start w:val="9"/>
      <w:numFmt w:val="decimal"/>
      <w:lvlText w:val="%1"/>
      <w:lvlJc w:val="left"/>
      <w:pPr>
        <w:ind w:left="360" w:hanging="360"/>
      </w:pPr>
      <w:rPr>
        <w:rFonts w:hint="default"/>
        <w:b/>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6" w15:restartNumberingAfterBreak="0">
    <w:nsid w:val="6E3B0A0B"/>
    <w:multiLevelType w:val="hybridMultilevel"/>
    <w:tmpl w:val="C2FCB24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6F38007D"/>
    <w:multiLevelType w:val="hybridMultilevel"/>
    <w:tmpl w:val="D2E085AA"/>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0A665CC"/>
    <w:multiLevelType w:val="hybridMultilevel"/>
    <w:tmpl w:val="B7BAE8E8"/>
    <w:lvl w:ilvl="0" w:tplc="04190011">
      <w:start w:val="1"/>
      <w:numFmt w:val="decimal"/>
      <w:lvlText w:val="%1)"/>
      <w:lvlJc w:val="left"/>
      <w:pPr>
        <w:ind w:left="720" w:hanging="360"/>
      </w:pPr>
    </w:lvl>
    <w:lvl w:ilvl="1" w:tplc="91C4A6DE">
      <w:numFmt w:val="bullet"/>
      <w:lvlText w:val="·"/>
      <w:lvlJc w:val="left"/>
      <w:pPr>
        <w:ind w:left="1455" w:hanging="375"/>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15:restartNumberingAfterBreak="0">
    <w:nsid w:val="710C3379"/>
    <w:multiLevelType w:val="hybridMultilevel"/>
    <w:tmpl w:val="E1AAFCEC"/>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733E65CD"/>
    <w:multiLevelType w:val="hybridMultilevel"/>
    <w:tmpl w:val="6B44A66E"/>
    <w:lvl w:ilvl="0" w:tplc="5E1E28A2">
      <w:start w:val="1"/>
      <w:numFmt w:val="bullet"/>
      <w:lvlText w:val="-"/>
      <w:lvlJc w:val="left"/>
      <w:pPr>
        <w:ind w:left="8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07C76E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0C6FFD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17AED74">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3FEDF68">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7A41B54">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568DC30">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42D0F6">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82A9C76">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3" w15:restartNumberingAfterBreak="0">
    <w:nsid w:val="734167B4"/>
    <w:multiLevelType w:val="hybridMultilevel"/>
    <w:tmpl w:val="5692ABD2"/>
    <w:lvl w:ilvl="0" w:tplc="68A035DE">
      <w:start w:val="1"/>
      <w:numFmt w:val="bullet"/>
      <w:lvlText w:val=""/>
      <w:lvlJc w:val="left"/>
      <w:pPr>
        <w:ind w:left="720" w:hanging="360"/>
      </w:pPr>
      <w:rPr>
        <w:rFonts w:ascii="Symbol" w:hAnsi="Symbol" w:hint="default"/>
      </w:rPr>
    </w:lvl>
    <w:lvl w:ilvl="1" w:tplc="68A035D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74E84B98"/>
    <w:multiLevelType w:val="hybridMultilevel"/>
    <w:tmpl w:val="9F46D3B0"/>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75C974A3"/>
    <w:multiLevelType w:val="hybridMultilevel"/>
    <w:tmpl w:val="B42203BC"/>
    <w:lvl w:ilvl="0" w:tplc="4F4803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7" w15:restartNumberingAfterBreak="0">
    <w:nsid w:val="75E65663"/>
    <w:multiLevelType w:val="hybridMultilevel"/>
    <w:tmpl w:val="C5087AE6"/>
    <w:lvl w:ilvl="0" w:tplc="4F4803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8" w15:restartNumberingAfterBreak="0">
    <w:nsid w:val="760C0EB9"/>
    <w:multiLevelType w:val="hybridMultilevel"/>
    <w:tmpl w:val="02ACBDDA"/>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7327C33"/>
    <w:multiLevelType w:val="hybridMultilevel"/>
    <w:tmpl w:val="0270FEBA"/>
    <w:lvl w:ilvl="0" w:tplc="68A035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77792BC0"/>
    <w:multiLevelType w:val="hybridMultilevel"/>
    <w:tmpl w:val="3364FF8C"/>
    <w:lvl w:ilvl="0" w:tplc="90AE0BCA">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22" w15:restartNumberingAfterBreak="0">
    <w:nsid w:val="779B4BAE"/>
    <w:multiLevelType w:val="hybridMultilevel"/>
    <w:tmpl w:val="3CDAEB82"/>
    <w:lvl w:ilvl="0" w:tplc="4F4803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79643381"/>
    <w:multiLevelType w:val="hybridMultilevel"/>
    <w:tmpl w:val="4C56DF04"/>
    <w:lvl w:ilvl="0" w:tplc="4F4803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7"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A782FD0"/>
    <w:multiLevelType w:val="hybridMultilevel"/>
    <w:tmpl w:val="1EA861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15:restartNumberingAfterBreak="0">
    <w:nsid w:val="7C33039D"/>
    <w:multiLevelType w:val="multilevel"/>
    <w:tmpl w:val="A4EED9B4"/>
    <w:lvl w:ilvl="0">
      <w:start w:val="2"/>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624" w:hanging="624"/>
      </w:pPr>
      <w:rPr>
        <w:rFonts w:hint="default"/>
      </w:rPr>
    </w:lvl>
    <w:lvl w:ilvl="3">
      <w:start w:val="1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FAF342A"/>
    <w:multiLevelType w:val="hybridMultilevel"/>
    <w:tmpl w:val="6DB668F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65"/>
  </w:num>
  <w:num w:numId="3">
    <w:abstractNumId w:val="24"/>
  </w:num>
  <w:num w:numId="4">
    <w:abstractNumId w:val="81"/>
  </w:num>
  <w:num w:numId="5">
    <w:abstractNumId w:val="61"/>
  </w:num>
  <w:num w:numId="6">
    <w:abstractNumId w:val="46"/>
  </w:num>
  <w:num w:numId="7">
    <w:abstractNumId w:val="26"/>
  </w:num>
  <w:num w:numId="8">
    <w:abstractNumId w:val="119"/>
  </w:num>
  <w:num w:numId="9">
    <w:abstractNumId w:val="9"/>
  </w:num>
  <w:num w:numId="10">
    <w:abstractNumId w:val="130"/>
  </w:num>
  <w:num w:numId="11">
    <w:abstractNumId w:val="28"/>
  </w:num>
  <w:num w:numId="12">
    <w:abstractNumId w:val="79"/>
  </w:num>
  <w:num w:numId="13">
    <w:abstractNumId w:val="4"/>
  </w:num>
  <w:num w:numId="14">
    <w:abstractNumId w:val="95"/>
  </w:num>
  <w:num w:numId="15">
    <w:abstractNumId w:val="62"/>
  </w:num>
  <w:num w:numId="16">
    <w:abstractNumId w:val="68"/>
  </w:num>
  <w:num w:numId="17">
    <w:abstractNumId w:val="52"/>
  </w:num>
  <w:num w:numId="18">
    <w:abstractNumId w:val="33"/>
  </w:num>
  <w:num w:numId="19">
    <w:abstractNumId w:val="85"/>
  </w:num>
  <w:num w:numId="20">
    <w:abstractNumId w:val="92"/>
  </w:num>
  <w:num w:numId="21">
    <w:abstractNumId w:val="63"/>
  </w:num>
  <w:num w:numId="22">
    <w:abstractNumId w:val="133"/>
  </w:num>
  <w:num w:numId="23">
    <w:abstractNumId w:val="18"/>
  </w:num>
  <w:num w:numId="24">
    <w:abstractNumId w:val="37"/>
  </w:num>
  <w:num w:numId="25">
    <w:abstractNumId w:val="27"/>
  </w:num>
  <w:num w:numId="26">
    <w:abstractNumId w:val="25"/>
  </w:num>
  <w:num w:numId="27">
    <w:abstractNumId w:val="109"/>
  </w:num>
  <w:num w:numId="28">
    <w:abstractNumId w:val="38"/>
  </w:num>
  <w:num w:numId="29">
    <w:abstractNumId w:val="91"/>
  </w:num>
  <w:num w:numId="30">
    <w:abstractNumId w:val="54"/>
  </w:num>
  <w:num w:numId="31">
    <w:abstractNumId w:val="42"/>
  </w:num>
  <w:num w:numId="32">
    <w:abstractNumId w:val="13"/>
  </w:num>
  <w:num w:numId="33">
    <w:abstractNumId w:val="101"/>
  </w:num>
  <w:num w:numId="34">
    <w:abstractNumId w:val="69"/>
  </w:num>
  <w:num w:numId="35">
    <w:abstractNumId w:val="127"/>
  </w:num>
  <w:num w:numId="36">
    <w:abstractNumId w:val="58"/>
  </w:num>
  <w:num w:numId="37">
    <w:abstractNumId w:val="132"/>
  </w:num>
  <w:num w:numId="38">
    <w:abstractNumId w:val="123"/>
  </w:num>
  <w:num w:numId="39">
    <w:abstractNumId w:val="131"/>
  </w:num>
  <w:num w:numId="40">
    <w:abstractNumId w:val="39"/>
  </w:num>
  <w:num w:numId="41">
    <w:abstractNumId w:val="124"/>
  </w:num>
  <w:num w:numId="42">
    <w:abstractNumId w:val="90"/>
  </w:num>
  <w:num w:numId="43">
    <w:abstractNumId w:val="5"/>
  </w:num>
  <w:num w:numId="44">
    <w:abstractNumId w:val="93"/>
  </w:num>
  <w:num w:numId="45">
    <w:abstractNumId w:val="115"/>
  </w:num>
  <w:num w:numId="46">
    <w:abstractNumId w:val="73"/>
  </w:num>
  <w:num w:numId="47">
    <w:abstractNumId w:val="96"/>
  </w:num>
  <w:num w:numId="48">
    <w:abstractNumId w:val="17"/>
  </w:num>
  <w:num w:numId="49">
    <w:abstractNumId w:val="108"/>
  </w:num>
  <w:num w:numId="50">
    <w:abstractNumId w:val="43"/>
  </w:num>
  <w:num w:numId="51">
    <w:abstractNumId w:val="20"/>
  </w:num>
  <w:num w:numId="52">
    <w:abstractNumId w:val="14"/>
  </w:num>
  <w:num w:numId="53">
    <w:abstractNumId w:val="125"/>
  </w:num>
  <w:num w:numId="54">
    <w:abstractNumId w:val="104"/>
  </w:num>
  <w:num w:numId="55">
    <w:abstractNumId w:val="3"/>
  </w:num>
  <w:num w:numId="56">
    <w:abstractNumId w:val="59"/>
  </w:num>
  <w:num w:numId="57">
    <w:abstractNumId w:val="8"/>
  </w:num>
  <w:num w:numId="58">
    <w:abstractNumId w:val="60"/>
  </w:num>
  <w:num w:numId="59">
    <w:abstractNumId w:val="55"/>
  </w:num>
  <w:num w:numId="60">
    <w:abstractNumId w:val="10"/>
  </w:num>
  <w:num w:numId="61">
    <w:abstractNumId w:val="22"/>
  </w:num>
  <w:num w:numId="62">
    <w:abstractNumId w:val="80"/>
  </w:num>
  <w:num w:numId="63">
    <w:abstractNumId w:val="64"/>
  </w:num>
  <w:num w:numId="64">
    <w:abstractNumId w:val="41"/>
  </w:num>
  <w:num w:numId="65">
    <w:abstractNumId w:val="129"/>
  </w:num>
  <w:num w:numId="66">
    <w:abstractNumId w:val="107"/>
  </w:num>
  <w:num w:numId="67">
    <w:abstractNumId w:val="36"/>
  </w:num>
  <w:num w:numId="68">
    <w:abstractNumId w:val="57"/>
  </w:num>
  <w:num w:numId="69">
    <w:abstractNumId w:val="118"/>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num>
  <w:num w:numId="72">
    <w:abstractNumId w:val="113"/>
  </w:num>
  <w:num w:numId="73">
    <w:abstractNumId w:val="31"/>
  </w:num>
  <w:num w:numId="74">
    <w:abstractNumId w:val="7"/>
  </w:num>
  <w:num w:numId="75">
    <w:abstractNumId w:val="50"/>
  </w:num>
  <w:num w:numId="7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num>
  <w:num w:numId="78">
    <w:abstractNumId w:val="45"/>
  </w:num>
  <w:num w:numId="79">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num>
  <w:num w:numId="81">
    <w:abstractNumId w:val="40"/>
  </w:num>
  <w:num w:numId="82">
    <w:abstractNumId w:val="29"/>
  </w:num>
  <w:num w:numId="83">
    <w:abstractNumId w:val="77"/>
  </w:num>
  <w:num w:numId="84">
    <w:abstractNumId w:val="16"/>
  </w:num>
  <w:num w:numId="85">
    <w:abstractNumId w:val="15"/>
  </w:num>
  <w:num w:numId="86">
    <w:abstractNumId w:val="111"/>
  </w:num>
  <w:num w:numId="87">
    <w:abstractNumId w:val="84"/>
  </w:num>
  <w:num w:numId="88">
    <w:abstractNumId w:val="74"/>
  </w:num>
  <w:num w:numId="89">
    <w:abstractNumId w:val="120"/>
  </w:num>
  <w:num w:numId="90">
    <w:abstractNumId w:val="114"/>
  </w:num>
  <w:num w:numId="91">
    <w:abstractNumId w:val="82"/>
  </w:num>
  <w:num w:numId="92">
    <w:abstractNumId w:val="34"/>
  </w:num>
  <w:num w:numId="93">
    <w:abstractNumId w:val="100"/>
  </w:num>
  <w:num w:numId="94">
    <w:abstractNumId w:val="102"/>
  </w:num>
  <w:num w:numId="95">
    <w:abstractNumId w:val="89"/>
  </w:num>
  <w:num w:numId="96">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7"/>
  </w:num>
  <w:num w:numId="98">
    <w:abstractNumId w:val="32"/>
  </w:num>
  <w:num w:numId="99">
    <w:abstractNumId w:val="112"/>
  </w:num>
  <w:num w:numId="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num>
  <w:num w:numId="105">
    <w:abstractNumId w:val="51"/>
  </w:num>
  <w:num w:numId="106">
    <w:abstractNumId w:val="35"/>
  </w:num>
  <w:num w:numId="107">
    <w:abstractNumId w:val="19"/>
  </w:num>
  <w:num w:numId="108">
    <w:abstractNumId w:val="117"/>
  </w:num>
  <w:num w:numId="109">
    <w:abstractNumId w:val="116"/>
  </w:num>
  <w:num w:numId="110">
    <w:abstractNumId w:val="71"/>
  </w:num>
  <w:num w:numId="111">
    <w:abstractNumId w:val="126"/>
  </w:num>
  <w:num w:numId="112">
    <w:abstractNumId w:val="122"/>
  </w:num>
  <w:num w:numId="113">
    <w:abstractNumId w:val="98"/>
  </w:num>
  <w:num w:numId="114">
    <w:abstractNumId w:val="99"/>
  </w:num>
  <w:num w:numId="115">
    <w:abstractNumId w:val="121"/>
  </w:num>
  <w:num w:numId="116">
    <w:abstractNumId w:val="48"/>
  </w:num>
  <w:num w:numId="117">
    <w:abstractNumId w:val="12"/>
  </w:num>
  <w:num w:numId="118">
    <w:abstractNumId w:val="72"/>
  </w:num>
  <w:num w:numId="119">
    <w:abstractNumId w:val="44"/>
  </w:num>
  <w:num w:numId="120">
    <w:abstractNumId w:val="66"/>
  </w:num>
  <w:num w:numId="121">
    <w:abstractNumId w:val="30"/>
  </w:num>
  <w:num w:numId="122">
    <w:abstractNumId w:val="78"/>
  </w:num>
  <w:num w:numId="123">
    <w:abstractNumId w:val="47"/>
  </w:num>
  <w:num w:numId="1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num>
  <w:num w:numId="129">
    <w:abstractNumId w:val="56"/>
  </w:num>
  <w:num w:numId="130">
    <w:abstractNumId w:val="134"/>
  </w:num>
  <w:num w:numId="131">
    <w:abstractNumId w:val="6"/>
  </w:num>
  <w:num w:numId="132">
    <w:abstractNumId w:val="9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FF"/>
    <w:rsid w:val="000A39DC"/>
    <w:rsid w:val="001C72B6"/>
    <w:rsid w:val="002030FF"/>
    <w:rsid w:val="002D7FEF"/>
    <w:rsid w:val="004E67B3"/>
    <w:rsid w:val="0051617F"/>
    <w:rsid w:val="006C7F33"/>
    <w:rsid w:val="00711B41"/>
    <w:rsid w:val="00794A73"/>
    <w:rsid w:val="007F1E9E"/>
    <w:rsid w:val="00854342"/>
    <w:rsid w:val="00A22FCE"/>
    <w:rsid w:val="00AC6204"/>
    <w:rsid w:val="00B57F62"/>
    <w:rsid w:val="00B86FA7"/>
    <w:rsid w:val="00BE05C3"/>
    <w:rsid w:val="00C96FD6"/>
    <w:rsid w:val="00D55A9E"/>
    <w:rsid w:val="00DF16F1"/>
    <w:rsid w:val="00DF6F4B"/>
    <w:rsid w:val="00E44202"/>
    <w:rsid w:val="00EE3BF4"/>
    <w:rsid w:val="00FB11D9"/>
    <w:rsid w:val="00FF4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191525D"/>
  <w15:chartTrackingRefBased/>
  <w15:docId w15:val="{E9353C2F-3363-4FDD-ADDC-E4CBB730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030FF"/>
    <w:pPr>
      <w:spacing w:after="0" w:line="240" w:lineRule="auto"/>
    </w:pPr>
    <w:rPr>
      <w:rFonts w:ascii="Times New Roman" w:eastAsia="Times New Roman" w:hAnsi="Times New Roman" w:cs="Times New Roman"/>
      <w:sz w:val="20"/>
      <w:szCs w:val="20"/>
      <w:lang w:eastAsia="ru-RU"/>
    </w:rPr>
  </w:style>
  <w:style w:type="paragraph" w:styleId="1">
    <w:name w:val="heading 1"/>
    <w:basedOn w:val="a2"/>
    <w:next w:val="a2"/>
    <w:link w:val="10"/>
    <w:uiPriority w:val="9"/>
    <w:qFormat/>
    <w:rsid w:val="00FF4764"/>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2"/>
    <w:next w:val="a2"/>
    <w:link w:val="20"/>
    <w:uiPriority w:val="1"/>
    <w:unhideWhenUsed/>
    <w:qFormat/>
    <w:rsid w:val="00FF4764"/>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2"/>
    <w:link w:val="30"/>
    <w:uiPriority w:val="9"/>
    <w:qFormat/>
    <w:rsid w:val="00FF4764"/>
    <w:pPr>
      <w:widowControl w:val="0"/>
      <w:autoSpaceDE w:val="0"/>
      <w:autoSpaceDN w:val="0"/>
      <w:ind w:left="157"/>
      <w:outlineLvl w:val="2"/>
    </w:pPr>
    <w:rPr>
      <w:rFonts w:ascii="Trebuchet MS" w:eastAsia="Trebuchet MS" w:hAnsi="Trebuchet MS" w:cs="Trebuchet MS"/>
      <w:sz w:val="22"/>
      <w:szCs w:val="22"/>
      <w:lang w:eastAsia="en-US"/>
    </w:rPr>
  </w:style>
  <w:style w:type="paragraph" w:styleId="4">
    <w:name w:val="heading 4"/>
    <w:basedOn w:val="a2"/>
    <w:next w:val="a2"/>
    <w:link w:val="40"/>
    <w:uiPriority w:val="9"/>
    <w:unhideWhenUsed/>
    <w:qFormat/>
    <w:rsid w:val="00FF4764"/>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5">
    <w:name w:val="heading 5"/>
    <w:basedOn w:val="a2"/>
    <w:next w:val="a2"/>
    <w:link w:val="50"/>
    <w:unhideWhenUsed/>
    <w:qFormat/>
    <w:rsid w:val="00FF4764"/>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6">
    <w:name w:val="heading 6"/>
    <w:next w:val="a2"/>
    <w:link w:val="60"/>
    <w:uiPriority w:val="9"/>
    <w:unhideWhenUsed/>
    <w:qFormat/>
    <w:rsid w:val="00FF4764"/>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uiPriority w:val="2"/>
    <w:unhideWhenUsed/>
    <w:qFormat/>
    <w:rsid w:val="002030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030FF"/>
    <w:pPr>
      <w:widowControl w:val="0"/>
      <w:autoSpaceDE w:val="0"/>
      <w:autoSpaceDN w:val="0"/>
    </w:pPr>
    <w:rPr>
      <w:sz w:val="22"/>
      <w:szCs w:val="22"/>
      <w:lang w:eastAsia="en-US"/>
    </w:rPr>
  </w:style>
  <w:style w:type="paragraph" w:styleId="a6">
    <w:name w:val="List Paragraph"/>
    <w:basedOn w:val="a2"/>
    <w:link w:val="a7"/>
    <w:uiPriority w:val="34"/>
    <w:qFormat/>
    <w:rsid w:val="002030FF"/>
    <w:pPr>
      <w:ind w:left="720"/>
      <w:contextualSpacing/>
    </w:pPr>
  </w:style>
  <w:style w:type="character" w:customStyle="1" w:styleId="10">
    <w:name w:val="Заголовок 1 Знак"/>
    <w:basedOn w:val="a3"/>
    <w:link w:val="1"/>
    <w:uiPriority w:val="9"/>
    <w:qFormat/>
    <w:rsid w:val="00FF476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3"/>
    <w:link w:val="2"/>
    <w:uiPriority w:val="1"/>
    <w:qFormat/>
    <w:rsid w:val="00FF476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3"/>
    <w:link w:val="3"/>
    <w:uiPriority w:val="9"/>
    <w:qFormat/>
    <w:rsid w:val="00FF4764"/>
    <w:rPr>
      <w:rFonts w:ascii="Trebuchet MS" w:eastAsia="Trebuchet MS" w:hAnsi="Trebuchet MS" w:cs="Trebuchet MS"/>
    </w:rPr>
  </w:style>
  <w:style w:type="character" w:customStyle="1" w:styleId="40">
    <w:name w:val="Заголовок 4 Знак"/>
    <w:basedOn w:val="a3"/>
    <w:link w:val="4"/>
    <w:uiPriority w:val="9"/>
    <w:qFormat/>
    <w:rsid w:val="00FF4764"/>
    <w:rPr>
      <w:rFonts w:asciiTheme="majorHAnsi" w:eastAsiaTheme="majorEastAsia" w:hAnsiTheme="majorHAnsi" w:cstheme="majorBidi"/>
      <w:i/>
      <w:iCs/>
      <w:color w:val="2F5496" w:themeColor="accent1" w:themeShade="BF"/>
    </w:rPr>
  </w:style>
  <w:style w:type="character" w:customStyle="1" w:styleId="50">
    <w:name w:val="Заголовок 5 Знак"/>
    <w:basedOn w:val="a3"/>
    <w:link w:val="5"/>
    <w:rsid w:val="00FF4764"/>
    <w:rPr>
      <w:rFonts w:asciiTheme="majorHAnsi" w:eastAsiaTheme="majorEastAsia" w:hAnsiTheme="majorHAnsi" w:cstheme="majorBidi"/>
      <w:color w:val="2F5496" w:themeColor="accent1" w:themeShade="BF"/>
    </w:rPr>
  </w:style>
  <w:style w:type="character" w:customStyle="1" w:styleId="60">
    <w:name w:val="Заголовок 6 Знак"/>
    <w:basedOn w:val="a3"/>
    <w:link w:val="6"/>
    <w:uiPriority w:val="9"/>
    <w:rsid w:val="00FF4764"/>
    <w:rPr>
      <w:rFonts w:ascii="Times New Roman" w:eastAsia="Times New Roman" w:hAnsi="Times New Roman" w:cs="Times New Roman"/>
      <w:b/>
      <w:color w:val="000000"/>
      <w:sz w:val="24"/>
      <w:lang w:eastAsia="ru-RU"/>
    </w:rPr>
  </w:style>
  <w:style w:type="character" w:styleId="a8">
    <w:name w:val="Hyperlink"/>
    <w:uiPriority w:val="99"/>
    <w:unhideWhenUsed/>
    <w:qFormat/>
    <w:rsid w:val="00FF4764"/>
    <w:rPr>
      <w:color w:val="0000FF"/>
      <w:u w:val="single"/>
    </w:rPr>
  </w:style>
  <w:style w:type="paragraph" w:styleId="11">
    <w:name w:val="toc 1"/>
    <w:basedOn w:val="a2"/>
    <w:next w:val="a2"/>
    <w:autoRedefine/>
    <w:uiPriority w:val="1"/>
    <w:qFormat/>
    <w:rsid w:val="00FF4764"/>
    <w:pPr>
      <w:tabs>
        <w:tab w:val="left" w:pos="660"/>
        <w:tab w:val="right" w:leader="underscore" w:pos="9062"/>
      </w:tabs>
      <w:spacing w:before="120" w:line="276" w:lineRule="auto"/>
    </w:pPr>
    <w:rPr>
      <w:rFonts w:eastAsiaTheme="minorHAnsi"/>
      <w:b/>
      <w:bCs/>
      <w:iCs/>
      <w:noProof/>
      <w:sz w:val="24"/>
      <w:szCs w:val="24"/>
      <w:lang w:eastAsia="en-US"/>
    </w:rPr>
  </w:style>
  <w:style w:type="paragraph" w:styleId="21">
    <w:name w:val="toc 2"/>
    <w:basedOn w:val="a2"/>
    <w:next w:val="a2"/>
    <w:autoRedefine/>
    <w:uiPriority w:val="1"/>
    <w:unhideWhenUsed/>
    <w:qFormat/>
    <w:rsid w:val="00FF4764"/>
    <w:pPr>
      <w:spacing w:before="120" w:line="276" w:lineRule="auto"/>
      <w:ind w:left="220"/>
    </w:pPr>
    <w:rPr>
      <w:rFonts w:asciiTheme="minorHAnsi" w:eastAsiaTheme="minorHAnsi" w:hAnsiTheme="minorHAnsi" w:cstheme="minorHAnsi"/>
      <w:b/>
      <w:bCs/>
      <w:sz w:val="22"/>
      <w:szCs w:val="22"/>
      <w:lang w:eastAsia="en-US"/>
    </w:rPr>
  </w:style>
  <w:style w:type="paragraph" w:styleId="31">
    <w:name w:val="toc 3"/>
    <w:basedOn w:val="a2"/>
    <w:next w:val="a2"/>
    <w:autoRedefine/>
    <w:uiPriority w:val="1"/>
    <w:unhideWhenUsed/>
    <w:qFormat/>
    <w:rsid w:val="00FF4764"/>
    <w:pPr>
      <w:spacing w:line="276" w:lineRule="auto"/>
      <w:ind w:left="440"/>
    </w:pPr>
    <w:rPr>
      <w:rFonts w:asciiTheme="minorHAnsi" w:eastAsiaTheme="minorHAnsi" w:hAnsiTheme="minorHAnsi" w:cstheme="minorHAnsi"/>
      <w:lang w:eastAsia="en-US"/>
    </w:rPr>
  </w:style>
  <w:style w:type="paragraph" w:styleId="41">
    <w:name w:val="toc 4"/>
    <w:basedOn w:val="a2"/>
    <w:next w:val="a2"/>
    <w:autoRedefine/>
    <w:uiPriority w:val="39"/>
    <w:unhideWhenUsed/>
    <w:rsid w:val="00FF4764"/>
    <w:pPr>
      <w:spacing w:line="276" w:lineRule="auto"/>
      <w:ind w:left="660"/>
    </w:pPr>
    <w:rPr>
      <w:rFonts w:asciiTheme="minorHAnsi" w:eastAsiaTheme="minorHAnsi" w:hAnsiTheme="minorHAnsi" w:cstheme="minorHAnsi"/>
      <w:lang w:eastAsia="en-US"/>
    </w:rPr>
  </w:style>
  <w:style w:type="paragraph" w:styleId="a9">
    <w:name w:val="endnote text"/>
    <w:basedOn w:val="a2"/>
    <w:link w:val="aa"/>
    <w:uiPriority w:val="99"/>
    <w:semiHidden/>
    <w:unhideWhenUsed/>
    <w:rsid w:val="00FF4764"/>
    <w:rPr>
      <w:rFonts w:asciiTheme="minorHAnsi" w:eastAsiaTheme="minorHAnsi" w:hAnsiTheme="minorHAnsi" w:cstheme="minorBidi"/>
      <w:lang w:eastAsia="en-US"/>
    </w:rPr>
  </w:style>
  <w:style w:type="character" w:customStyle="1" w:styleId="aa">
    <w:name w:val="Текст концевой сноски Знак"/>
    <w:basedOn w:val="a3"/>
    <w:link w:val="a9"/>
    <w:uiPriority w:val="99"/>
    <w:semiHidden/>
    <w:rsid w:val="00FF4764"/>
    <w:rPr>
      <w:sz w:val="20"/>
      <w:szCs w:val="20"/>
    </w:rPr>
  </w:style>
  <w:style w:type="character" w:styleId="ab">
    <w:name w:val="endnote reference"/>
    <w:basedOn w:val="a3"/>
    <w:uiPriority w:val="99"/>
    <w:semiHidden/>
    <w:unhideWhenUsed/>
    <w:rsid w:val="00FF4764"/>
    <w:rPr>
      <w:vertAlign w:val="superscript"/>
    </w:rPr>
  </w:style>
  <w:style w:type="paragraph" w:styleId="ac">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2"/>
    <w:link w:val="ad"/>
    <w:uiPriority w:val="99"/>
    <w:unhideWhenUsed/>
    <w:rsid w:val="00FF4764"/>
    <w:rPr>
      <w:rFonts w:asciiTheme="minorHAnsi" w:eastAsiaTheme="minorHAnsi" w:hAnsiTheme="minorHAnsi" w:cstheme="minorBidi"/>
      <w:lang w:eastAsia="en-US"/>
    </w:rPr>
  </w:style>
  <w:style w:type="character" w:customStyle="1" w:styleId="ad">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3"/>
    <w:link w:val="ac"/>
    <w:uiPriority w:val="99"/>
    <w:rsid w:val="00FF4764"/>
    <w:rPr>
      <w:sz w:val="20"/>
      <w:szCs w:val="20"/>
    </w:rPr>
  </w:style>
  <w:style w:type="character" w:styleId="ae">
    <w:name w:val="footnote reference"/>
    <w:aliases w:val="Знак сноски-FN,Ciae niinee-FN"/>
    <w:basedOn w:val="a3"/>
    <w:unhideWhenUsed/>
    <w:rsid w:val="00FF4764"/>
    <w:rPr>
      <w:vertAlign w:val="superscript"/>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0"/>
    <w:uiPriority w:val="99"/>
    <w:unhideWhenUsed/>
    <w:qFormat/>
    <w:rsid w:val="00FF4764"/>
    <w:pPr>
      <w:spacing w:after="120" w:line="276" w:lineRule="auto"/>
    </w:pPr>
    <w:rPr>
      <w:rFonts w:asciiTheme="minorHAnsi" w:eastAsiaTheme="minorHAnsi" w:hAnsiTheme="minorHAnsi" w:cstheme="minorBidi"/>
      <w:sz w:val="22"/>
      <w:szCs w:val="22"/>
      <w:lang w:eastAsia="en-US"/>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
    <w:uiPriority w:val="99"/>
    <w:rsid w:val="00FF4764"/>
  </w:style>
  <w:style w:type="paragraph" w:styleId="af1">
    <w:name w:val="TOC Heading"/>
    <w:basedOn w:val="1"/>
    <w:next w:val="a2"/>
    <w:uiPriority w:val="39"/>
    <w:unhideWhenUsed/>
    <w:qFormat/>
    <w:rsid w:val="00FF4764"/>
    <w:pPr>
      <w:spacing w:line="259" w:lineRule="auto"/>
      <w:outlineLvl w:val="9"/>
    </w:pPr>
    <w:rPr>
      <w:lang w:eastAsia="ru-RU"/>
    </w:rPr>
  </w:style>
  <w:style w:type="character" w:styleId="af2">
    <w:name w:val="Placeholder Text"/>
    <w:basedOn w:val="a3"/>
    <w:uiPriority w:val="99"/>
    <w:semiHidden/>
    <w:rsid w:val="00FF4764"/>
    <w:rPr>
      <w:color w:val="808080"/>
    </w:rPr>
  </w:style>
  <w:style w:type="paragraph" w:styleId="af3">
    <w:name w:val="header"/>
    <w:basedOn w:val="a2"/>
    <w:link w:val="af4"/>
    <w:uiPriority w:val="99"/>
    <w:unhideWhenUsed/>
    <w:qFormat/>
    <w:rsid w:val="00FF4764"/>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3"/>
    <w:link w:val="af3"/>
    <w:uiPriority w:val="99"/>
    <w:qFormat/>
    <w:rsid w:val="00FF4764"/>
  </w:style>
  <w:style w:type="paragraph" w:styleId="af5">
    <w:name w:val="footer"/>
    <w:basedOn w:val="a2"/>
    <w:link w:val="af6"/>
    <w:uiPriority w:val="99"/>
    <w:unhideWhenUsed/>
    <w:rsid w:val="00FF4764"/>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3"/>
    <w:link w:val="af5"/>
    <w:uiPriority w:val="99"/>
    <w:rsid w:val="00FF4764"/>
  </w:style>
  <w:style w:type="paragraph" w:styleId="af7">
    <w:name w:val="Balloon Text"/>
    <w:basedOn w:val="a2"/>
    <w:link w:val="af8"/>
    <w:uiPriority w:val="99"/>
    <w:unhideWhenUsed/>
    <w:rsid w:val="00FF4764"/>
    <w:rPr>
      <w:rFonts w:ascii="Tahoma" w:eastAsiaTheme="minorHAnsi" w:hAnsi="Tahoma" w:cs="Tahoma"/>
      <w:sz w:val="16"/>
      <w:szCs w:val="16"/>
      <w:lang w:eastAsia="en-US"/>
    </w:rPr>
  </w:style>
  <w:style w:type="character" w:customStyle="1" w:styleId="af8">
    <w:name w:val="Текст выноски Знак"/>
    <w:basedOn w:val="a3"/>
    <w:link w:val="af7"/>
    <w:uiPriority w:val="99"/>
    <w:rsid w:val="00FF4764"/>
    <w:rPr>
      <w:rFonts w:ascii="Tahoma" w:hAnsi="Tahoma" w:cs="Tahoma"/>
      <w:sz w:val="16"/>
      <w:szCs w:val="16"/>
    </w:rPr>
  </w:style>
  <w:style w:type="paragraph" w:styleId="51">
    <w:name w:val="toc 5"/>
    <w:basedOn w:val="a2"/>
    <w:next w:val="a2"/>
    <w:autoRedefine/>
    <w:uiPriority w:val="39"/>
    <w:unhideWhenUsed/>
    <w:rsid w:val="00FF4764"/>
    <w:pPr>
      <w:spacing w:line="276" w:lineRule="auto"/>
      <w:ind w:left="880"/>
    </w:pPr>
    <w:rPr>
      <w:rFonts w:asciiTheme="minorHAnsi" w:eastAsiaTheme="minorHAnsi" w:hAnsiTheme="minorHAnsi" w:cstheme="minorHAnsi"/>
      <w:lang w:eastAsia="en-US"/>
    </w:rPr>
  </w:style>
  <w:style w:type="paragraph" w:styleId="61">
    <w:name w:val="toc 6"/>
    <w:basedOn w:val="a2"/>
    <w:next w:val="a2"/>
    <w:autoRedefine/>
    <w:uiPriority w:val="39"/>
    <w:unhideWhenUsed/>
    <w:rsid w:val="00FF4764"/>
    <w:pPr>
      <w:spacing w:line="276" w:lineRule="auto"/>
      <w:ind w:left="1100"/>
    </w:pPr>
    <w:rPr>
      <w:rFonts w:asciiTheme="minorHAnsi" w:eastAsiaTheme="minorHAnsi" w:hAnsiTheme="minorHAnsi" w:cstheme="minorHAnsi"/>
      <w:lang w:eastAsia="en-US"/>
    </w:rPr>
  </w:style>
  <w:style w:type="paragraph" w:styleId="7">
    <w:name w:val="toc 7"/>
    <w:basedOn w:val="a2"/>
    <w:next w:val="a2"/>
    <w:autoRedefine/>
    <w:uiPriority w:val="39"/>
    <w:unhideWhenUsed/>
    <w:rsid w:val="00FF4764"/>
    <w:pPr>
      <w:spacing w:line="276" w:lineRule="auto"/>
      <w:ind w:left="1320"/>
    </w:pPr>
    <w:rPr>
      <w:rFonts w:asciiTheme="minorHAnsi" w:eastAsiaTheme="minorHAnsi" w:hAnsiTheme="minorHAnsi" w:cstheme="minorHAnsi"/>
      <w:lang w:eastAsia="en-US"/>
    </w:rPr>
  </w:style>
  <w:style w:type="paragraph" w:styleId="8">
    <w:name w:val="toc 8"/>
    <w:basedOn w:val="a2"/>
    <w:next w:val="a2"/>
    <w:autoRedefine/>
    <w:uiPriority w:val="39"/>
    <w:unhideWhenUsed/>
    <w:rsid w:val="00FF4764"/>
    <w:pPr>
      <w:spacing w:line="276" w:lineRule="auto"/>
      <w:ind w:left="1540"/>
    </w:pPr>
    <w:rPr>
      <w:rFonts w:asciiTheme="minorHAnsi" w:eastAsiaTheme="minorHAnsi" w:hAnsiTheme="minorHAnsi" w:cstheme="minorHAnsi"/>
      <w:lang w:eastAsia="en-US"/>
    </w:rPr>
  </w:style>
  <w:style w:type="paragraph" w:styleId="9">
    <w:name w:val="toc 9"/>
    <w:basedOn w:val="a2"/>
    <w:next w:val="a2"/>
    <w:autoRedefine/>
    <w:uiPriority w:val="39"/>
    <w:unhideWhenUsed/>
    <w:rsid w:val="00FF4764"/>
    <w:pPr>
      <w:spacing w:line="276" w:lineRule="auto"/>
      <w:ind w:left="1760"/>
    </w:pPr>
    <w:rPr>
      <w:rFonts w:asciiTheme="minorHAnsi" w:eastAsiaTheme="minorHAnsi" w:hAnsiTheme="minorHAnsi" w:cstheme="minorHAnsi"/>
      <w:lang w:eastAsia="en-US"/>
    </w:rPr>
  </w:style>
  <w:style w:type="table" w:styleId="af9">
    <w:name w:val="Table Grid"/>
    <w:basedOn w:val="a4"/>
    <w:uiPriority w:val="59"/>
    <w:qFormat/>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4"/>
    <w:next w:val="af9"/>
    <w:uiPriority w:val="59"/>
    <w:qFormat/>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9"/>
    <w:uiPriority w:val="39"/>
    <w:rsid w:val="00FF4764"/>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f9"/>
    <w:uiPriority w:val="3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f9"/>
    <w:uiPriority w:val="3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f9"/>
    <w:uiPriority w:val="5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9"/>
    <w:uiPriority w:val="3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FF476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FF476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qFormat/>
    <w:rsid w:val="00FF4764"/>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a">
    <w:name w:val="Нормальный (таблица)"/>
    <w:basedOn w:val="a2"/>
    <w:next w:val="a2"/>
    <w:uiPriority w:val="99"/>
    <w:rsid w:val="00FF4764"/>
    <w:pPr>
      <w:widowControl w:val="0"/>
      <w:autoSpaceDE w:val="0"/>
      <w:autoSpaceDN w:val="0"/>
      <w:adjustRightInd w:val="0"/>
      <w:jc w:val="both"/>
    </w:pPr>
    <w:rPr>
      <w:rFonts w:ascii="Arial" w:eastAsiaTheme="minorEastAsia" w:hAnsi="Arial" w:cs="Arial"/>
    </w:rPr>
  </w:style>
  <w:style w:type="paragraph" w:customStyle="1" w:styleId="afb">
    <w:name w:val="Центрированный (таблица)"/>
    <w:basedOn w:val="afa"/>
    <w:next w:val="a2"/>
    <w:uiPriority w:val="99"/>
    <w:rsid w:val="00FF4764"/>
    <w:pPr>
      <w:jc w:val="center"/>
    </w:pPr>
  </w:style>
  <w:style w:type="character" w:customStyle="1" w:styleId="afc">
    <w:name w:val="Сноска_"/>
    <w:basedOn w:val="a3"/>
    <w:link w:val="afd"/>
    <w:rsid w:val="00FF4764"/>
    <w:rPr>
      <w:rFonts w:ascii="Times New Roman" w:eastAsia="Times New Roman" w:hAnsi="Times New Roman" w:cs="Times New Roman"/>
      <w:b/>
      <w:bCs/>
      <w:shd w:val="clear" w:color="auto" w:fill="FFFFFF"/>
    </w:rPr>
  </w:style>
  <w:style w:type="paragraph" w:customStyle="1" w:styleId="afd">
    <w:name w:val="Сноска"/>
    <w:basedOn w:val="a2"/>
    <w:link w:val="afc"/>
    <w:rsid w:val="00FF4764"/>
    <w:pPr>
      <w:widowControl w:val="0"/>
      <w:shd w:val="clear" w:color="auto" w:fill="FFFFFF"/>
      <w:spacing w:line="298" w:lineRule="exact"/>
      <w:jc w:val="both"/>
    </w:pPr>
    <w:rPr>
      <w:b/>
      <w:bCs/>
      <w:sz w:val="22"/>
      <w:szCs w:val="22"/>
      <w:lang w:eastAsia="en-US"/>
    </w:rPr>
  </w:style>
  <w:style w:type="character" w:customStyle="1" w:styleId="afe">
    <w:name w:val="Колонтитул_"/>
    <w:basedOn w:val="a3"/>
    <w:rsid w:val="00FF4764"/>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FF476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3"/>
    <w:link w:val="24"/>
    <w:uiPriority w:val="99"/>
    <w:rsid w:val="00FF4764"/>
    <w:rPr>
      <w:rFonts w:ascii="Times New Roman" w:eastAsia="Times New Roman" w:hAnsi="Times New Roman" w:cs="Times New Roman"/>
      <w:sz w:val="28"/>
      <w:szCs w:val="28"/>
      <w:shd w:val="clear" w:color="auto" w:fill="FFFFFF"/>
    </w:rPr>
  </w:style>
  <w:style w:type="paragraph" w:customStyle="1" w:styleId="24">
    <w:name w:val="Основной текст (2)"/>
    <w:basedOn w:val="a2"/>
    <w:link w:val="23"/>
    <w:uiPriority w:val="99"/>
    <w:rsid w:val="00FF4764"/>
    <w:pPr>
      <w:widowControl w:val="0"/>
      <w:shd w:val="clear" w:color="auto" w:fill="FFFFFF"/>
      <w:spacing w:before="240" w:after="120" w:line="0" w:lineRule="atLeast"/>
      <w:jc w:val="both"/>
    </w:pPr>
    <w:rPr>
      <w:sz w:val="28"/>
      <w:szCs w:val="28"/>
      <w:lang w:eastAsia="en-US"/>
    </w:rPr>
  </w:style>
  <w:style w:type="character" w:customStyle="1" w:styleId="53">
    <w:name w:val="Заголовок №5_"/>
    <w:basedOn w:val="a3"/>
    <w:link w:val="54"/>
    <w:rsid w:val="00FF4764"/>
    <w:rPr>
      <w:rFonts w:ascii="Times New Roman" w:eastAsia="Times New Roman" w:hAnsi="Times New Roman" w:cs="Times New Roman"/>
      <w:b/>
      <w:bCs/>
      <w:sz w:val="26"/>
      <w:szCs w:val="26"/>
      <w:shd w:val="clear" w:color="auto" w:fill="FFFFFF"/>
    </w:rPr>
  </w:style>
  <w:style w:type="paragraph" w:customStyle="1" w:styleId="54">
    <w:name w:val="Заголовок №5"/>
    <w:basedOn w:val="a2"/>
    <w:link w:val="53"/>
    <w:rsid w:val="00FF4764"/>
    <w:pPr>
      <w:widowControl w:val="0"/>
      <w:shd w:val="clear" w:color="auto" w:fill="FFFFFF"/>
      <w:spacing w:before="600" w:after="240" w:line="326" w:lineRule="exact"/>
      <w:ind w:hanging="1820"/>
      <w:outlineLvl w:val="4"/>
    </w:pPr>
    <w:rPr>
      <w:b/>
      <w:bCs/>
      <w:sz w:val="26"/>
      <w:szCs w:val="26"/>
      <w:lang w:eastAsia="en-US"/>
    </w:rPr>
  </w:style>
  <w:style w:type="character" w:customStyle="1" w:styleId="63">
    <w:name w:val="Основной текст (6)_"/>
    <w:basedOn w:val="a3"/>
    <w:link w:val="64"/>
    <w:rsid w:val="00FF4764"/>
    <w:rPr>
      <w:rFonts w:ascii="Cambria" w:eastAsia="Cambria" w:hAnsi="Cambria" w:cs="Cambria"/>
      <w:w w:val="150"/>
      <w:sz w:val="10"/>
      <w:szCs w:val="10"/>
      <w:shd w:val="clear" w:color="auto" w:fill="FFFFFF"/>
    </w:rPr>
  </w:style>
  <w:style w:type="paragraph" w:customStyle="1" w:styleId="64">
    <w:name w:val="Основной текст (6)"/>
    <w:basedOn w:val="a2"/>
    <w:link w:val="63"/>
    <w:rsid w:val="00FF4764"/>
    <w:pPr>
      <w:widowControl w:val="0"/>
      <w:shd w:val="clear" w:color="auto" w:fill="FFFFFF"/>
      <w:spacing w:line="0" w:lineRule="atLeast"/>
    </w:pPr>
    <w:rPr>
      <w:rFonts w:ascii="Cambria" w:eastAsia="Cambria" w:hAnsi="Cambria" w:cs="Cambria"/>
      <w:w w:val="150"/>
      <w:sz w:val="10"/>
      <w:szCs w:val="10"/>
      <w:lang w:eastAsia="en-US"/>
    </w:rPr>
  </w:style>
  <w:style w:type="character" w:customStyle="1" w:styleId="29pt">
    <w:name w:val="Основной текст (2) + 9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3"/>
    <w:link w:val="25"/>
    <w:rsid w:val="00FF4764"/>
    <w:rPr>
      <w:rFonts w:ascii="Cambria" w:eastAsia="Cambria" w:hAnsi="Cambria" w:cs="Cambria"/>
      <w:b/>
      <w:bCs/>
      <w:spacing w:val="-10"/>
      <w:sz w:val="30"/>
      <w:szCs w:val="30"/>
      <w:shd w:val="clear" w:color="auto" w:fill="FFFFFF"/>
    </w:rPr>
  </w:style>
  <w:style w:type="paragraph" w:customStyle="1" w:styleId="25">
    <w:name w:val="Подпись к картинке (2)"/>
    <w:basedOn w:val="a2"/>
    <w:link w:val="2Exact"/>
    <w:rsid w:val="00FF4764"/>
    <w:pPr>
      <w:widowControl w:val="0"/>
      <w:shd w:val="clear" w:color="auto" w:fill="FFFFFF"/>
      <w:spacing w:line="0" w:lineRule="atLeast"/>
    </w:pPr>
    <w:rPr>
      <w:rFonts w:ascii="Cambria" w:eastAsia="Cambria" w:hAnsi="Cambria" w:cs="Cambria"/>
      <w:b/>
      <w:bCs/>
      <w:spacing w:val="-10"/>
      <w:sz w:val="30"/>
      <w:szCs w:val="30"/>
      <w:lang w:eastAsia="en-US"/>
    </w:rPr>
  </w:style>
  <w:style w:type="character" w:customStyle="1" w:styleId="Exact">
    <w:name w:val="Подпись к картинке Exact"/>
    <w:basedOn w:val="a3"/>
    <w:link w:val="aff0"/>
    <w:rsid w:val="00FF4764"/>
    <w:rPr>
      <w:rFonts w:ascii="Times New Roman" w:eastAsia="Times New Roman" w:hAnsi="Times New Roman" w:cs="Times New Roman"/>
      <w:b/>
      <w:bCs/>
      <w:w w:val="75"/>
      <w:sz w:val="28"/>
      <w:szCs w:val="28"/>
      <w:shd w:val="clear" w:color="auto" w:fill="FFFFFF"/>
    </w:rPr>
  </w:style>
  <w:style w:type="paragraph" w:customStyle="1" w:styleId="aff0">
    <w:name w:val="Подпись к картинке"/>
    <w:basedOn w:val="a2"/>
    <w:link w:val="Exact"/>
    <w:rsid w:val="00FF4764"/>
    <w:pPr>
      <w:widowControl w:val="0"/>
      <w:shd w:val="clear" w:color="auto" w:fill="FFFFFF"/>
      <w:spacing w:line="0" w:lineRule="atLeast"/>
    </w:pPr>
    <w:rPr>
      <w:b/>
      <w:bCs/>
      <w:w w:val="75"/>
      <w:sz w:val="28"/>
      <w:szCs w:val="28"/>
      <w:lang w:eastAsia="en-US"/>
    </w:rPr>
  </w:style>
  <w:style w:type="character" w:customStyle="1" w:styleId="5Exact">
    <w:name w:val="Основной текст (5) Exact"/>
    <w:basedOn w:val="a3"/>
    <w:link w:val="55"/>
    <w:rsid w:val="00FF476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2"/>
    <w:link w:val="5Exact"/>
    <w:rsid w:val="00FF4764"/>
    <w:pPr>
      <w:widowControl w:val="0"/>
      <w:shd w:val="clear" w:color="auto" w:fill="FFFFFF"/>
      <w:spacing w:line="0" w:lineRule="atLeast"/>
    </w:pPr>
    <w:rPr>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FF476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3"/>
    <w:link w:val="34"/>
    <w:uiPriority w:val="99"/>
    <w:rsid w:val="00FF4764"/>
    <w:rPr>
      <w:rFonts w:ascii="Times New Roman" w:eastAsia="Times New Roman" w:hAnsi="Times New Roman" w:cs="Times New Roman"/>
      <w:b/>
      <w:bCs/>
      <w:shd w:val="clear" w:color="auto" w:fill="FFFFFF"/>
    </w:rPr>
  </w:style>
  <w:style w:type="paragraph" w:customStyle="1" w:styleId="34">
    <w:name w:val="Основной текст (3)"/>
    <w:basedOn w:val="a2"/>
    <w:link w:val="33"/>
    <w:uiPriority w:val="99"/>
    <w:rsid w:val="00FF4764"/>
    <w:pPr>
      <w:widowControl w:val="0"/>
      <w:shd w:val="clear" w:color="auto" w:fill="FFFFFF"/>
      <w:spacing w:after="120" w:line="283" w:lineRule="exact"/>
      <w:jc w:val="center"/>
    </w:pPr>
    <w:rPr>
      <w:b/>
      <w:bCs/>
      <w:sz w:val="22"/>
      <w:szCs w:val="22"/>
      <w:lang w:eastAsia="en-US"/>
    </w:rPr>
  </w:style>
  <w:style w:type="character" w:customStyle="1" w:styleId="31pt">
    <w:name w:val="Основной текст (3) + Интервал 1 pt"/>
    <w:basedOn w:val="33"/>
    <w:rsid w:val="00FF476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3"/>
    <w:link w:val="44"/>
    <w:rsid w:val="00FF476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2"/>
    <w:link w:val="43"/>
    <w:rsid w:val="00FF4764"/>
    <w:pPr>
      <w:widowControl w:val="0"/>
      <w:shd w:val="clear" w:color="auto" w:fill="FFFFFF"/>
      <w:spacing w:before="420" w:after="240" w:line="0" w:lineRule="atLeast"/>
      <w:jc w:val="center"/>
      <w:outlineLvl w:val="3"/>
    </w:pPr>
    <w:rPr>
      <w:b/>
      <w:bCs/>
      <w:spacing w:val="120"/>
      <w:sz w:val="36"/>
      <w:szCs w:val="36"/>
      <w:lang w:eastAsia="en-US"/>
    </w:rPr>
  </w:style>
  <w:style w:type="character" w:customStyle="1" w:styleId="45">
    <w:name w:val="Основной текст (4)_"/>
    <w:basedOn w:val="a3"/>
    <w:link w:val="46"/>
    <w:rsid w:val="00FF4764"/>
    <w:rPr>
      <w:rFonts w:ascii="Times New Roman" w:eastAsia="Times New Roman" w:hAnsi="Times New Roman" w:cs="Times New Roman"/>
      <w:sz w:val="8"/>
      <w:szCs w:val="8"/>
      <w:shd w:val="clear" w:color="auto" w:fill="FFFFFF"/>
    </w:rPr>
  </w:style>
  <w:style w:type="paragraph" w:customStyle="1" w:styleId="46">
    <w:name w:val="Основной текст (4)"/>
    <w:basedOn w:val="a2"/>
    <w:link w:val="45"/>
    <w:rsid w:val="00FF4764"/>
    <w:pPr>
      <w:widowControl w:val="0"/>
      <w:shd w:val="clear" w:color="auto" w:fill="FFFFFF"/>
      <w:spacing w:line="0" w:lineRule="atLeast"/>
    </w:pPr>
    <w:rPr>
      <w:sz w:val="8"/>
      <w:szCs w:val="8"/>
      <w:lang w:eastAsia="en-US"/>
    </w:rPr>
  </w:style>
  <w:style w:type="character" w:customStyle="1" w:styleId="70">
    <w:name w:val="Основной текст (7)_"/>
    <w:basedOn w:val="a3"/>
    <w:link w:val="71"/>
    <w:rsid w:val="00FF476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2"/>
    <w:link w:val="70"/>
    <w:rsid w:val="00FF4764"/>
    <w:pPr>
      <w:widowControl w:val="0"/>
      <w:shd w:val="clear" w:color="auto" w:fill="FFFFFF"/>
      <w:spacing w:after="420" w:line="0" w:lineRule="atLeast"/>
      <w:jc w:val="center"/>
    </w:pPr>
    <w:rPr>
      <w:spacing w:val="20"/>
      <w:sz w:val="36"/>
      <w:szCs w:val="36"/>
      <w:lang w:eastAsia="en-US"/>
    </w:rPr>
  </w:style>
  <w:style w:type="character" w:customStyle="1" w:styleId="80">
    <w:name w:val="Основной текст (8)_"/>
    <w:basedOn w:val="a3"/>
    <w:link w:val="81"/>
    <w:rsid w:val="00FF476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2"/>
    <w:link w:val="80"/>
    <w:rsid w:val="00FF4764"/>
    <w:pPr>
      <w:widowControl w:val="0"/>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855pt150">
    <w:name w:val="Основной текст (8) + 5;5 pt;Масштаб 150%"/>
    <w:basedOn w:val="80"/>
    <w:rsid w:val="00FF476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3"/>
    <w:link w:val="91"/>
    <w:rsid w:val="00FF476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2"/>
    <w:link w:val="90"/>
    <w:rsid w:val="00FF4764"/>
    <w:pPr>
      <w:widowControl w:val="0"/>
      <w:shd w:val="clear" w:color="auto" w:fill="FFFFFF"/>
      <w:spacing w:line="475" w:lineRule="exact"/>
      <w:jc w:val="both"/>
    </w:pPr>
    <w:rPr>
      <w:b/>
      <w:bCs/>
      <w:sz w:val="19"/>
      <w:szCs w:val="19"/>
      <w:lang w:eastAsia="en-US"/>
    </w:rPr>
  </w:style>
  <w:style w:type="character" w:customStyle="1" w:styleId="100">
    <w:name w:val="Основной текст (10)_"/>
    <w:basedOn w:val="a3"/>
    <w:link w:val="101"/>
    <w:rsid w:val="00FF4764"/>
    <w:rPr>
      <w:rFonts w:ascii="Times New Roman" w:eastAsia="Times New Roman" w:hAnsi="Times New Roman" w:cs="Times New Roman"/>
      <w:sz w:val="8"/>
      <w:szCs w:val="8"/>
      <w:shd w:val="clear" w:color="auto" w:fill="FFFFFF"/>
    </w:rPr>
  </w:style>
  <w:style w:type="paragraph" w:customStyle="1" w:styleId="101">
    <w:name w:val="Основной текст (10)"/>
    <w:basedOn w:val="a2"/>
    <w:link w:val="100"/>
    <w:rsid w:val="00FF4764"/>
    <w:pPr>
      <w:widowControl w:val="0"/>
      <w:shd w:val="clear" w:color="auto" w:fill="FFFFFF"/>
      <w:spacing w:before="180" w:line="0" w:lineRule="atLeast"/>
    </w:pPr>
    <w:rPr>
      <w:sz w:val="8"/>
      <w:szCs w:val="8"/>
      <w:lang w:eastAsia="en-US"/>
    </w:rPr>
  </w:style>
  <w:style w:type="character" w:customStyle="1" w:styleId="111">
    <w:name w:val="Основной текст (11)_"/>
    <w:basedOn w:val="a3"/>
    <w:link w:val="112"/>
    <w:rsid w:val="00FF4764"/>
    <w:rPr>
      <w:rFonts w:ascii="Times New Roman" w:eastAsia="Times New Roman" w:hAnsi="Times New Roman" w:cs="Times New Roman"/>
      <w:sz w:val="8"/>
      <w:szCs w:val="8"/>
      <w:shd w:val="clear" w:color="auto" w:fill="FFFFFF"/>
    </w:rPr>
  </w:style>
  <w:style w:type="paragraph" w:customStyle="1" w:styleId="112">
    <w:name w:val="Основной текст (11)"/>
    <w:basedOn w:val="a2"/>
    <w:link w:val="111"/>
    <w:rsid w:val="00FF4764"/>
    <w:pPr>
      <w:widowControl w:val="0"/>
      <w:shd w:val="clear" w:color="auto" w:fill="FFFFFF"/>
      <w:spacing w:line="0" w:lineRule="atLeast"/>
    </w:pPr>
    <w:rPr>
      <w:sz w:val="8"/>
      <w:szCs w:val="8"/>
      <w:lang w:eastAsia="en-US"/>
    </w:rPr>
  </w:style>
  <w:style w:type="character" w:customStyle="1" w:styleId="120">
    <w:name w:val="Основной текст (12)_"/>
    <w:basedOn w:val="a3"/>
    <w:link w:val="121"/>
    <w:rsid w:val="00FF476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2"/>
    <w:link w:val="120"/>
    <w:rsid w:val="00FF4764"/>
    <w:pPr>
      <w:widowControl w:val="0"/>
      <w:shd w:val="clear" w:color="auto" w:fill="FFFFFF"/>
      <w:spacing w:before="180" w:line="0" w:lineRule="atLeast"/>
    </w:pPr>
    <w:rPr>
      <w:sz w:val="10"/>
      <w:szCs w:val="10"/>
      <w:lang w:eastAsia="en-US"/>
    </w:rPr>
  </w:style>
  <w:style w:type="character" w:customStyle="1" w:styleId="13">
    <w:name w:val="Основной текст (13)_"/>
    <w:basedOn w:val="a3"/>
    <w:link w:val="130"/>
    <w:rsid w:val="00FF4764"/>
    <w:rPr>
      <w:rFonts w:ascii="Times New Roman" w:eastAsia="Times New Roman" w:hAnsi="Times New Roman" w:cs="Times New Roman"/>
      <w:sz w:val="9"/>
      <w:szCs w:val="9"/>
      <w:shd w:val="clear" w:color="auto" w:fill="FFFFFF"/>
    </w:rPr>
  </w:style>
  <w:style w:type="paragraph" w:customStyle="1" w:styleId="130">
    <w:name w:val="Основной текст (13)"/>
    <w:basedOn w:val="a2"/>
    <w:link w:val="13"/>
    <w:rsid w:val="00FF4764"/>
    <w:pPr>
      <w:widowControl w:val="0"/>
      <w:shd w:val="clear" w:color="auto" w:fill="FFFFFF"/>
      <w:spacing w:line="0" w:lineRule="atLeast"/>
    </w:pPr>
    <w:rPr>
      <w:sz w:val="9"/>
      <w:szCs w:val="9"/>
      <w:lang w:eastAsia="en-US"/>
    </w:rPr>
  </w:style>
  <w:style w:type="character" w:customStyle="1" w:styleId="14">
    <w:name w:val="Основной текст (14)_"/>
    <w:basedOn w:val="a3"/>
    <w:link w:val="140"/>
    <w:rsid w:val="00FF4764"/>
    <w:rPr>
      <w:rFonts w:ascii="Times New Roman" w:eastAsia="Times New Roman" w:hAnsi="Times New Roman" w:cs="Times New Roman"/>
      <w:sz w:val="9"/>
      <w:szCs w:val="9"/>
      <w:shd w:val="clear" w:color="auto" w:fill="FFFFFF"/>
    </w:rPr>
  </w:style>
  <w:style w:type="paragraph" w:customStyle="1" w:styleId="140">
    <w:name w:val="Основной текст (14)"/>
    <w:basedOn w:val="a2"/>
    <w:link w:val="14"/>
    <w:rsid w:val="00FF4764"/>
    <w:pPr>
      <w:widowControl w:val="0"/>
      <w:shd w:val="clear" w:color="auto" w:fill="FFFFFF"/>
      <w:spacing w:line="0" w:lineRule="atLeast"/>
    </w:pPr>
    <w:rPr>
      <w:sz w:val="9"/>
      <w:szCs w:val="9"/>
      <w:lang w:eastAsia="en-US"/>
    </w:rPr>
  </w:style>
  <w:style w:type="character" w:customStyle="1" w:styleId="15">
    <w:name w:val="Основной текст (15)_"/>
    <w:basedOn w:val="a3"/>
    <w:link w:val="150"/>
    <w:rsid w:val="00FF4764"/>
    <w:rPr>
      <w:rFonts w:ascii="Sylfaen" w:eastAsia="Sylfaen" w:hAnsi="Sylfaen" w:cs="Sylfaen"/>
      <w:sz w:val="8"/>
      <w:szCs w:val="8"/>
      <w:shd w:val="clear" w:color="auto" w:fill="FFFFFF"/>
      <w:lang w:val="en-US" w:bidi="en-US"/>
    </w:rPr>
  </w:style>
  <w:style w:type="paragraph" w:customStyle="1" w:styleId="150">
    <w:name w:val="Основной текст (15)"/>
    <w:basedOn w:val="a2"/>
    <w:link w:val="15"/>
    <w:rsid w:val="00FF4764"/>
    <w:pPr>
      <w:widowControl w:val="0"/>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FF476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3"/>
    <w:link w:val="160"/>
    <w:rsid w:val="00FF476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2"/>
    <w:link w:val="16"/>
    <w:rsid w:val="00FF4764"/>
    <w:pPr>
      <w:widowControl w:val="0"/>
      <w:shd w:val="clear" w:color="auto" w:fill="FFFFFF"/>
      <w:spacing w:line="490" w:lineRule="exact"/>
      <w:ind w:firstLine="760"/>
      <w:jc w:val="both"/>
    </w:pPr>
    <w:rPr>
      <w:b/>
      <w:bCs/>
      <w:sz w:val="26"/>
      <w:szCs w:val="26"/>
      <w:lang w:eastAsia="en-US"/>
    </w:rPr>
  </w:style>
  <w:style w:type="character" w:customStyle="1" w:styleId="1695pt1pt">
    <w:name w:val="Основной текст (16) + 9;5 pt;Курсив;Интервал 1 pt"/>
    <w:basedOn w:val="16"/>
    <w:rsid w:val="00FF476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3"/>
    <w:link w:val="170"/>
    <w:rsid w:val="00FF476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2"/>
    <w:link w:val="17"/>
    <w:rsid w:val="00FF4764"/>
    <w:pPr>
      <w:widowControl w:val="0"/>
      <w:shd w:val="clear" w:color="auto" w:fill="FFFFFF"/>
      <w:spacing w:line="475" w:lineRule="exact"/>
      <w:ind w:firstLine="740"/>
      <w:jc w:val="both"/>
    </w:pPr>
    <w:rPr>
      <w:b/>
      <w:bCs/>
      <w:lang w:eastAsia="en-US"/>
    </w:rPr>
  </w:style>
  <w:style w:type="character" w:customStyle="1" w:styleId="171">
    <w:name w:val="Основной текст (17) + Малые прописные"/>
    <w:basedOn w:val="17"/>
    <w:rsid w:val="00FF476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3"/>
    <w:link w:val="180"/>
    <w:rsid w:val="00FF476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2"/>
    <w:link w:val="18"/>
    <w:rsid w:val="00FF4764"/>
    <w:pPr>
      <w:widowControl w:val="0"/>
      <w:shd w:val="clear" w:color="auto" w:fill="FFFFFF"/>
      <w:spacing w:before="60" w:after="60" w:line="0" w:lineRule="atLeast"/>
    </w:pPr>
    <w:rPr>
      <w:rFonts w:ascii="Century Schoolbook" w:eastAsia="Century Schoolbook" w:hAnsi="Century Schoolbook" w:cs="Century Schoolbook"/>
      <w:sz w:val="8"/>
      <w:szCs w:val="8"/>
      <w:lang w:eastAsia="en-US"/>
    </w:rPr>
  </w:style>
  <w:style w:type="character" w:customStyle="1" w:styleId="19">
    <w:name w:val="Основной текст (19)_"/>
    <w:basedOn w:val="a3"/>
    <w:link w:val="190"/>
    <w:rsid w:val="00FF476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2"/>
    <w:link w:val="19"/>
    <w:rsid w:val="00FF4764"/>
    <w:pPr>
      <w:widowControl w:val="0"/>
      <w:shd w:val="clear" w:color="auto" w:fill="FFFFFF"/>
      <w:spacing w:line="475" w:lineRule="exact"/>
      <w:jc w:val="both"/>
    </w:pPr>
    <w:rPr>
      <w:b/>
      <w:bCs/>
      <w:i/>
      <w:iCs/>
      <w:sz w:val="19"/>
      <w:szCs w:val="19"/>
      <w:lang w:eastAsia="en-US"/>
    </w:rPr>
  </w:style>
  <w:style w:type="character" w:customStyle="1" w:styleId="200">
    <w:name w:val="Основной текст (20)_"/>
    <w:basedOn w:val="a3"/>
    <w:link w:val="201"/>
    <w:rsid w:val="00FF476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2"/>
    <w:link w:val="200"/>
    <w:rsid w:val="00FF4764"/>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character" w:customStyle="1" w:styleId="31TimesNewRoman13ptExact">
    <w:name w:val="Основной текст (31) + Times New Roman;13 pt;Полужирный;Не курсив Exact"/>
    <w:basedOn w:val="310"/>
    <w:rsid w:val="00FF476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3"/>
    <w:link w:val="311"/>
    <w:rsid w:val="00FF476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2"/>
    <w:link w:val="310"/>
    <w:rsid w:val="00FF4764"/>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lang w:eastAsia="en-US"/>
    </w:rPr>
  </w:style>
  <w:style w:type="character" w:customStyle="1" w:styleId="39Exact">
    <w:name w:val="Основной текст (39) Exact"/>
    <w:basedOn w:val="a3"/>
    <w:link w:val="39"/>
    <w:rsid w:val="00FF4764"/>
    <w:rPr>
      <w:rFonts w:ascii="Impact" w:eastAsia="Impact" w:hAnsi="Impact" w:cs="Impact"/>
      <w:sz w:val="28"/>
      <w:szCs w:val="28"/>
      <w:shd w:val="clear" w:color="auto" w:fill="FFFFFF"/>
    </w:rPr>
  </w:style>
  <w:style w:type="paragraph" w:customStyle="1" w:styleId="39">
    <w:name w:val="Основной текст (39)"/>
    <w:basedOn w:val="a2"/>
    <w:link w:val="39Exact"/>
    <w:rsid w:val="00FF4764"/>
    <w:pPr>
      <w:widowControl w:val="0"/>
      <w:shd w:val="clear" w:color="auto" w:fill="FFFFFF"/>
      <w:spacing w:line="0" w:lineRule="atLeast"/>
    </w:pPr>
    <w:rPr>
      <w:rFonts w:ascii="Impact" w:eastAsia="Impact" w:hAnsi="Impact" w:cs="Impact"/>
      <w:sz w:val="28"/>
      <w:szCs w:val="28"/>
      <w:lang w:eastAsia="en-US"/>
    </w:rPr>
  </w:style>
  <w:style w:type="character" w:customStyle="1" w:styleId="210">
    <w:name w:val="Основной текст (21)_"/>
    <w:basedOn w:val="a3"/>
    <w:link w:val="211"/>
    <w:rsid w:val="00FF476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2"/>
    <w:link w:val="210"/>
    <w:rsid w:val="00FF4764"/>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character" w:customStyle="1" w:styleId="220">
    <w:name w:val="Основной текст (22)_"/>
    <w:basedOn w:val="a3"/>
    <w:link w:val="221"/>
    <w:rsid w:val="00FF4764"/>
    <w:rPr>
      <w:rFonts w:ascii="Segoe UI" w:eastAsia="Segoe UI" w:hAnsi="Segoe UI" w:cs="Segoe UI"/>
      <w:sz w:val="8"/>
      <w:szCs w:val="8"/>
      <w:shd w:val="clear" w:color="auto" w:fill="FFFFFF"/>
    </w:rPr>
  </w:style>
  <w:style w:type="paragraph" w:customStyle="1" w:styleId="221">
    <w:name w:val="Основной текст (22)"/>
    <w:basedOn w:val="a2"/>
    <w:link w:val="220"/>
    <w:rsid w:val="00FF4764"/>
    <w:pPr>
      <w:widowControl w:val="0"/>
      <w:shd w:val="clear" w:color="auto" w:fill="FFFFFF"/>
      <w:spacing w:line="0" w:lineRule="atLeast"/>
    </w:pPr>
    <w:rPr>
      <w:rFonts w:ascii="Segoe UI" w:eastAsia="Segoe UI" w:hAnsi="Segoe UI" w:cs="Segoe UI"/>
      <w:sz w:val="8"/>
      <w:szCs w:val="8"/>
      <w:lang w:eastAsia="en-US"/>
    </w:rPr>
  </w:style>
  <w:style w:type="character" w:customStyle="1" w:styleId="230">
    <w:name w:val="Основной текст (23)_"/>
    <w:basedOn w:val="a3"/>
    <w:link w:val="231"/>
    <w:rsid w:val="00FF4764"/>
    <w:rPr>
      <w:rFonts w:ascii="Segoe UI" w:eastAsia="Segoe UI" w:hAnsi="Segoe UI" w:cs="Segoe UI"/>
      <w:sz w:val="10"/>
      <w:szCs w:val="10"/>
      <w:shd w:val="clear" w:color="auto" w:fill="FFFFFF"/>
    </w:rPr>
  </w:style>
  <w:style w:type="paragraph" w:customStyle="1" w:styleId="231">
    <w:name w:val="Основной текст (23)"/>
    <w:basedOn w:val="a2"/>
    <w:link w:val="230"/>
    <w:rsid w:val="00FF4764"/>
    <w:pPr>
      <w:widowControl w:val="0"/>
      <w:shd w:val="clear" w:color="auto" w:fill="FFFFFF"/>
      <w:spacing w:line="0" w:lineRule="atLeast"/>
    </w:pPr>
    <w:rPr>
      <w:rFonts w:ascii="Segoe UI" w:eastAsia="Segoe UI" w:hAnsi="Segoe UI" w:cs="Segoe UI"/>
      <w:sz w:val="10"/>
      <w:szCs w:val="10"/>
      <w:lang w:eastAsia="en-US"/>
    </w:rPr>
  </w:style>
  <w:style w:type="character" w:customStyle="1" w:styleId="240">
    <w:name w:val="Основной текст (24)_"/>
    <w:basedOn w:val="a3"/>
    <w:link w:val="241"/>
    <w:rsid w:val="00FF4764"/>
    <w:rPr>
      <w:rFonts w:ascii="Times New Roman" w:eastAsia="Times New Roman" w:hAnsi="Times New Roman" w:cs="Times New Roman"/>
      <w:sz w:val="8"/>
      <w:szCs w:val="8"/>
      <w:shd w:val="clear" w:color="auto" w:fill="FFFFFF"/>
    </w:rPr>
  </w:style>
  <w:style w:type="paragraph" w:customStyle="1" w:styleId="241">
    <w:name w:val="Основной текст (24)"/>
    <w:basedOn w:val="a2"/>
    <w:link w:val="240"/>
    <w:rsid w:val="00FF4764"/>
    <w:pPr>
      <w:widowControl w:val="0"/>
      <w:shd w:val="clear" w:color="auto" w:fill="FFFFFF"/>
      <w:spacing w:line="0" w:lineRule="atLeast"/>
    </w:pPr>
    <w:rPr>
      <w:sz w:val="8"/>
      <w:szCs w:val="8"/>
      <w:lang w:eastAsia="en-US"/>
    </w:rPr>
  </w:style>
  <w:style w:type="character" w:customStyle="1" w:styleId="250">
    <w:name w:val="Основной текст (25)_"/>
    <w:basedOn w:val="a3"/>
    <w:link w:val="251"/>
    <w:rsid w:val="00FF476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2"/>
    <w:link w:val="250"/>
    <w:rsid w:val="00FF4764"/>
    <w:pPr>
      <w:widowControl w:val="0"/>
      <w:shd w:val="clear" w:color="auto" w:fill="FFFFFF"/>
      <w:spacing w:line="0" w:lineRule="atLeast"/>
    </w:pPr>
    <w:rPr>
      <w:sz w:val="10"/>
      <w:szCs w:val="10"/>
      <w:lang w:eastAsia="en-US"/>
    </w:rPr>
  </w:style>
  <w:style w:type="character" w:customStyle="1" w:styleId="26">
    <w:name w:val="Основной текст (26)_"/>
    <w:basedOn w:val="a3"/>
    <w:link w:val="260"/>
    <w:rsid w:val="00FF4764"/>
    <w:rPr>
      <w:rFonts w:ascii="Segoe UI" w:eastAsia="Segoe UI" w:hAnsi="Segoe UI" w:cs="Segoe UI"/>
      <w:sz w:val="10"/>
      <w:szCs w:val="10"/>
      <w:shd w:val="clear" w:color="auto" w:fill="FFFFFF"/>
    </w:rPr>
  </w:style>
  <w:style w:type="paragraph" w:customStyle="1" w:styleId="260">
    <w:name w:val="Основной текст (26)"/>
    <w:basedOn w:val="a2"/>
    <w:link w:val="26"/>
    <w:rsid w:val="00FF4764"/>
    <w:pPr>
      <w:widowControl w:val="0"/>
      <w:shd w:val="clear" w:color="auto" w:fill="FFFFFF"/>
      <w:spacing w:line="0" w:lineRule="atLeast"/>
    </w:pPr>
    <w:rPr>
      <w:rFonts w:ascii="Segoe UI" w:eastAsia="Segoe UI" w:hAnsi="Segoe UI" w:cs="Segoe UI"/>
      <w:sz w:val="10"/>
      <w:szCs w:val="10"/>
      <w:lang w:eastAsia="en-US"/>
    </w:rPr>
  </w:style>
  <w:style w:type="character" w:customStyle="1" w:styleId="27">
    <w:name w:val="Основной текст (27)_"/>
    <w:basedOn w:val="a3"/>
    <w:link w:val="270"/>
    <w:rsid w:val="00FF476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2"/>
    <w:link w:val="27"/>
    <w:rsid w:val="00FF4764"/>
    <w:pPr>
      <w:widowControl w:val="0"/>
      <w:shd w:val="clear" w:color="auto" w:fill="FFFFFF"/>
      <w:spacing w:line="0" w:lineRule="atLeast"/>
    </w:pPr>
    <w:rPr>
      <w:spacing w:val="-10"/>
      <w:sz w:val="9"/>
      <w:szCs w:val="9"/>
      <w:lang w:val="en-US" w:eastAsia="en-US" w:bidi="en-US"/>
    </w:rPr>
  </w:style>
  <w:style w:type="character" w:customStyle="1" w:styleId="28">
    <w:name w:val="Основной текст (28)_"/>
    <w:basedOn w:val="a3"/>
    <w:link w:val="280"/>
    <w:rsid w:val="00FF4764"/>
    <w:rPr>
      <w:rFonts w:ascii="Times New Roman" w:eastAsia="Times New Roman" w:hAnsi="Times New Roman" w:cs="Times New Roman"/>
      <w:sz w:val="8"/>
      <w:szCs w:val="8"/>
      <w:shd w:val="clear" w:color="auto" w:fill="FFFFFF"/>
    </w:rPr>
  </w:style>
  <w:style w:type="paragraph" w:customStyle="1" w:styleId="280">
    <w:name w:val="Основной текст (28)"/>
    <w:basedOn w:val="a2"/>
    <w:link w:val="28"/>
    <w:rsid w:val="00FF4764"/>
    <w:pPr>
      <w:widowControl w:val="0"/>
      <w:shd w:val="clear" w:color="auto" w:fill="FFFFFF"/>
      <w:spacing w:line="0" w:lineRule="atLeast"/>
    </w:pPr>
    <w:rPr>
      <w:sz w:val="8"/>
      <w:szCs w:val="8"/>
      <w:lang w:eastAsia="en-US"/>
    </w:rPr>
  </w:style>
  <w:style w:type="character" w:customStyle="1" w:styleId="29">
    <w:name w:val="Основной текст (29)_"/>
    <w:basedOn w:val="a3"/>
    <w:link w:val="290"/>
    <w:rsid w:val="00FF476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2"/>
    <w:link w:val="29"/>
    <w:rsid w:val="00FF476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en-US"/>
    </w:rPr>
  </w:style>
  <w:style w:type="character" w:customStyle="1" w:styleId="29TimesNewRoman16pt0pt">
    <w:name w:val="Основной текст (29) + Times New Roman;16 pt;Полужирный;Курсив;Интервал 0 pt"/>
    <w:basedOn w:val="29"/>
    <w:rsid w:val="00FF476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F476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3"/>
    <w:link w:val="301"/>
    <w:rsid w:val="00FF476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2"/>
    <w:link w:val="300"/>
    <w:rsid w:val="00FF4764"/>
    <w:pPr>
      <w:widowControl w:val="0"/>
      <w:shd w:val="clear" w:color="auto" w:fill="FFFFFF"/>
      <w:spacing w:line="533" w:lineRule="exact"/>
      <w:jc w:val="both"/>
    </w:pPr>
    <w:rPr>
      <w:b/>
      <w:bCs/>
      <w:sz w:val="26"/>
      <w:szCs w:val="26"/>
      <w:lang w:eastAsia="en-US"/>
    </w:rPr>
  </w:style>
  <w:style w:type="character" w:customStyle="1" w:styleId="30FranklinGothicMediumCond18pt">
    <w:name w:val="Основной текст (30) + Franklin Gothic Medium Cond;18 pt;Не полужирный;Курсив"/>
    <w:basedOn w:val="300"/>
    <w:rsid w:val="00FF47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F476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3"/>
    <w:link w:val="2b"/>
    <w:rsid w:val="00FF4764"/>
    <w:rPr>
      <w:rFonts w:ascii="Times New Roman" w:eastAsia="Times New Roman" w:hAnsi="Times New Roman" w:cs="Times New Roman"/>
      <w:sz w:val="28"/>
      <w:szCs w:val="28"/>
      <w:shd w:val="clear" w:color="auto" w:fill="FFFFFF"/>
    </w:rPr>
  </w:style>
  <w:style w:type="paragraph" w:customStyle="1" w:styleId="2b">
    <w:name w:val="Оглавление (2)"/>
    <w:basedOn w:val="a2"/>
    <w:link w:val="2a"/>
    <w:rsid w:val="00FF4764"/>
    <w:pPr>
      <w:widowControl w:val="0"/>
      <w:shd w:val="clear" w:color="auto" w:fill="FFFFFF"/>
      <w:spacing w:after="240" w:line="0" w:lineRule="atLeast"/>
      <w:jc w:val="both"/>
    </w:pPr>
    <w:rPr>
      <w:sz w:val="28"/>
      <w:szCs w:val="28"/>
      <w:lang w:eastAsia="en-US"/>
    </w:rPr>
  </w:style>
  <w:style w:type="character" w:customStyle="1" w:styleId="21pt">
    <w:name w:val="Оглавление (2) + Курсив;Интервал 1 pt"/>
    <w:basedOn w:val="2a"/>
    <w:rsid w:val="00FF476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F476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1">
    <w:name w:val="Оглавление_"/>
    <w:basedOn w:val="a3"/>
    <w:link w:val="aff2"/>
    <w:rsid w:val="00FF476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2">
    <w:name w:val="Оглавление"/>
    <w:basedOn w:val="a2"/>
    <w:link w:val="aff1"/>
    <w:rsid w:val="00FF4764"/>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lang w:eastAsia="en-US"/>
    </w:rPr>
  </w:style>
  <w:style w:type="character" w:customStyle="1" w:styleId="TimesNewRoman16pt0pt">
    <w:name w:val="Оглавление + Times New Roman;16 pt;Полужирный;Курсив;Интервал 0 pt"/>
    <w:basedOn w:val="aff1"/>
    <w:rsid w:val="00FF476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F476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3"/>
    <w:link w:val="1b"/>
    <w:rsid w:val="00FF4764"/>
    <w:rPr>
      <w:rFonts w:ascii="Verdana" w:eastAsia="Verdana" w:hAnsi="Verdana" w:cs="Verdana"/>
      <w:sz w:val="30"/>
      <w:szCs w:val="30"/>
      <w:shd w:val="clear" w:color="auto" w:fill="FFFFFF"/>
      <w:lang w:val="en-US" w:bidi="en-US"/>
    </w:rPr>
  </w:style>
  <w:style w:type="paragraph" w:customStyle="1" w:styleId="1b">
    <w:name w:val="Заголовок №1"/>
    <w:basedOn w:val="a2"/>
    <w:link w:val="1a"/>
    <w:rsid w:val="00FF4764"/>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FF476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F476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3"/>
    <w:link w:val="321"/>
    <w:rsid w:val="00FF476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2"/>
    <w:link w:val="320"/>
    <w:rsid w:val="00FF4764"/>
    <w:pPr>
      <w:widowControl w:val="0"/>
      <w:shd w:val="clear" w:color="auto" w:fill="FFFFFF"/>
      <w:spacing w:after="300" w:line="0" w:lineRule="atLeast"/>
      <w:jc w:val="both"/>
    </w:pPr>
    <w:rPr>
      <w:spacing w:val="-20"/>
      <w:sz w:val="34"/>
      <w:szCs w:val="34"/>
      <w:lang w:eastAsia="en-US"/>
    </w:rPr>
  </w:style>
  <w:style w:type="character" w:customStyle="1" w:styleId="32Consolas18pt-3pt">
    <w:name w:val="Основной текст (32) + Consolas;18 pt;Курсив;Интервал -3 pt"/>
    <w:basedOn w:val="320"/>
    <w:rsid w:val="00FF476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3"/>
    <w:link w:val="331"/>
    <w:rsid w:val="00FF4764"/>
    <w:rPr>
      <w:rFonts w:ascii="Garamond" w:eastAsia="Garamond" w:hAnsi="Garamond" w:cs="Garamond"/>
      <w:b/>
      <w:bCs/>
      <w:spacing w:val="20"/>
      <w:sz w:val="28"/>
      <w:szCs w:val="28"/>
      <w:shd w:val="clear" w:color="auto" w:fill="FFFFFF"/>
    </w:rPr>
  </w:style>
  <w:style w:type="paragraph" w:customStyle="1" w:styleId="331">
    <w:name w:val="Основной текст (33)"/>
    <w:basedOn w:val="a2"/>
    <w:link w:val="330"/>
    <w:rsid w:val="00FF4764"/>
    <w:pPr>
      <w:widowControl w:val="0"/>
      <w:shd w:val="clear" w:color="auto" w:fill="FFFFFF"/>
      <w:spacing w:before="300" w:after="300" w:line="0" w:lineRule="atLeast"/>
      <w:jc w:val="both"/>
    </w:pPr>
    <w:rPr>
      <w:rFonts w:ascii="Garamond" w:eastAsia="Garamond" w:hAnsi="Garamond" w:cs="Garamond"/>
      <w:b/>
      <w:bCs/>
      <w:spacing w:val="20"/>
      <w:sz w:val="28"/>
      <w:szCs w:val="28"/>
      <w:lang w:eastAsia="en-US"/>
    </w:rPr>
  </w:style>
  <w:style w:type="character" w:customStyle="1" w:styleId="35">
    <w:name w:val="Оглавление (3)_"/>
    <w:basedOn w:val="a3"/>
    <w:link w:val="36"/>
    <w:rsid w:val="00FF4764"/>
    <w:rPr>
      <w:rFonts w:ascii="Times New Roman" w:eastAsia="Times New Roman" w:hAnsi="Times New Roman" w:cs="Times New Roman"/>
      <w:b/>
      <w:bCs/>
      <w:sz w:val="26"/>
      <w:szCs w:val="26"/>
      <w:shd w:val="clear" w:color="auto" w:fill="FFFFFF"/>
    </w:rPr>
  </w:style>
  <w:style w:type="paragraph" w:customStyle="1" w:styleId="36">
    <w:name w:val="Оглавление (3)"/>
    <w:basedOn w:val="a2"/>
    <w:link w:val="35"/>
    <w:rsid w:val="00FF4764"/>
    <w:pPr>
      <w:widowControl w:val="0"/>
      <w:shd w:val="clear" w:color="auto" w:fill="FFFFFF"/>
      <w:spacing w:before="300" w:line="538" w:lineRule="exact"/>
      <w:jc w:val="both"/>
    </w:pPr>
    <w:rPr>
      <w:b/>
      <w:bCs/>
      <w:sz w:val="26"/>
      <w:szCs w:val="26"/>
      <w:lang w:eastAsia="en-US"/>
    </w:rPr>
  </w:style>
  <w:style w:type="character" w:customStyle="1" w:styleId="3FranklinGothicMediumCond18pt">
    <w:name w:val="Оглавление (3) + Franklin Gothic Medium Cond;18 pt;Не полужирный;Курсив"/>
    <w:basedOn w:val="35"/>
    <w:rsid w:val="00FF47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F476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F476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F476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3"/>
    <w:link w:val="341"/>
    <w:rsid w:val="00FF476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2"/>
    <w:link w:val="340"/>
    <w:rsid w:val="00FF4764"/>
    <w:pPr>
      <w:widowControl w:val="0"/>
      <w:shd w:val="clear" w:color="auto" w:fill="FFFFFF"/>
      <w:spacing w:line="547" w:lineRule="exact"/>
      <w:jc w:val="both"/>
    </w:pPr>
    <w:rPr>
      <w:sz w:val="28"/>
      <w:szCs w:val="28"/>
      <w:lang w:eastAsia="en-US"/>
    </w:rPr>
  </w:style>
  <w:style w:type="character" w:customStyle="1" w:styleId="3413pt1pt">
    <w:name w:val="Основной текст (34) + 13 pt;Полужирный;Интервал 1 pt"/>
    <w:basedOn w:val="340"/>
    <w:rsid w:val="00FF476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F47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F47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F47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3"/>
    <w:link w:val="351"/>
    <w:rsid w:val="00FF476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2"/>
    <w:link w:val="350"/>
    <w:rsid w:val="00FF4764"/>
    <w:pPr>
      <w:widowControl w:val="0"/>
      <w:shd w:val="clear" w:color="auto" w:fill="FFFFFF"/>
      <w:spacing w:line="542" w:lineRule="exact"/>
      <w:ind w:firstLine="760"/>
      <w:jc w:val="both"/>
    </w:pPr>
    <w:rPr>
      <w:w w:val="50"/>
      <w:sz w:val="34"/>
      <w:szCs w:val="34"/>
      <w:lang w:eastAsia="en-US"/>
    </w:rPr>
  </w:style>
  <w:style w:type="character" w:customStyle="1" w:styleId="3514pt100">
    <w:name w:val="Основной текст (35) + 14 pt;Масштаб 100%"/>
    <w:basedOn w:val="350"/>
    <w:rsid w:val="00FF476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F476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3"/>
    <w:link w:val="361"/>
    <w:rsid w:val="00FF476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2"/>
    <w:link w:val="360"/>
    <w:rsid w:val="00FF4764"/>
    <w:pPr>
      <w:widowControl w:val="0"/>
      <w:shd w:val="clear" w:color="auto" w:fill="FFFFFF"/>
      <w:spacing w:line="518" w:lineRule="exact"/>
    </w:pPr>
    <w:rPr>
      <w:b/>
      <w:bCs/>
      <w:i/>
      <w:iCs/>
      <w:spacing w:val="60"/>
      <w:sz w:val="38"/>
      <w:szCs w:val="38"/>
      <w:lang w:eastAsia="en-US"/>
    </w:rPr>
  </w:style>
  <w:style w:type="character" w:customStyle="1" w:styleId="37">
    <w:name w:val="Основной текст (37)_"/>
    <w:basedOn w:val="a3"/>
    <w:link w:val="370"/>
    <w:rsid w:val="00FF476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2"/>
    <w:link w:val="37"/>
    <w:rsid w:val="00FF4764"/>
    <w:pPr>
      <w:widowControl w:val="0"/>
      <w:shd w:val="clear" w:color="auto" w:fill="FFFFFF"/>
      <w:spacing w:line="542" w:lineRule="exact"/>
      <w:jc w:val="both"/>
    </w:pPr>
    <w:rPr>
      <w:i/>
      <w:iCs/>
      <w:spacing w:val="20"/>
      <w:sz w:val="28"/>
      <w:szCs w:val="28"/>
      <w:lang w:eastAsia="en-US"/>
    </w:rPr>
  </w:style>
  <w:style w:type="character" w:customStyle="1" w:styleId="370pt">
    <w:name w:val="Основной текст (37) + Не курсив;Интервал 0 pt"/>
    <w:basedOn w:val="37"/>
    <w:rsid w:val="00FF47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F476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3">
    <w:name w:val="Оглавление + Малые прописные"/>
    <w:basedOn w:val="aff1"/>
    <w:rsid w:val="00FF476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1"/>
    <w:rsid w:val="00FF476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3"/>
    <w:link w:val="2e"/>
    <w:rsid w:val="00FF476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2"/>
    <w:link w:val="2d"/>
    <w:rsid w:val="00FF4764"/>
    <w:pPr>
      <w:widowControl w:val="0"/>
      <w:shd w:val="clear" w:color="auto" w:fill="FFFFFF"/>
      <w:spacing w:after="240" w:line="0" w:lineRule="atLeast"/>
      <w:outlineLvl w:val="1"/>
    </w:pPr>
    <w:rPr>
      <w:b/>
      <w:bCs/>
      <w:spacing w:val="20"/>
      <w:sz w:val="24"/>
      <w:szCs w:val="24"/>
      <w:lang w:eastAsia="en-US"/>
    </w:rPr>
  </w:style>
  <w:style w:type="character" w:customStyle="1" w:styleId="2Consolas18pt0pt">
    <w:name w:val="Заголовок №2 + Consolas;18 pt;Курсив;Интервал 0 pt"/>
    <w:basedOn w:val="2d"/>
    <w:rsid w:val="00FF476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F47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F476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F476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3"/>
    <w:link w:val="48"/>
    <w:rsid w:val="00FF476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2"/>
    <w:link w:val="47"/>
    <w:rsid w:val="00FF4764"/>
    <w:pPr>
      <w:widowControl w:val="0"/>
      <w:shd w:val="clear" w:color="auto" w:fill="FFFFFF"/>
      <w:spacing w:after="300" w:line="0" w:lineRule="atLeast"/>
      <w:jc w:val="both"/>
    </w:pPr>
    <w:rPr>
      <w:b/>
      <w:bCs/>
      <w:spacing w:val="30"/>
      <w:sz w:val="23"/>
      <w:szCs w:val="23"/>
      <w:lang w:eastAsia="en-US"/>
    </w:rPr>
  </w:style>
  <w:style w:type="character" w:customStyle="1" w:styleId="420pt">
    <w:name w:val="Оглавление (4) + 20 pt;Не полужирный;Курсив"/>
    <w:basedOn w:val="47"/>
    <w:rsid w:val="00FF476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3"/>
    <w:link w:val="380"/>
    <w:rsid w:val="00FF476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2"/>
    <w:link w:val="38"/>
    <w:rsid w:val="00FF4764"/>
    <w:pPr>
      <w:widowControl w:val="0"/>
      <w:shd w:val="clear" w:color="auto" w:fill="FFFFFF"/>
      <w:spacing w:line="499" w:lineRule="exact"/>
      <w:ind w:firstLine="780"/>
      <w:jc w:val="both"/>
    </w:pPr>
    <w:rPr>
      <w:b/>
      <w:bCs/>
      <w:sz w:val="24"/>
      <w:szCs w:val="24"/>
      <w:lang w:eastAsia="en-US"/>
    </w:rPr>
  </w:style>
  <w:style w:type="character" w:customStyle="1" w:styleId="38Consolas18pt0pt">
    <w:name w:val="Основной текст (38) + Consolas;18 pt;Курсив;Малые прописные;Интервал 0 pt"/>
    <w:basedOn w:val="38"/>
    <w:rsid w:val="00FF476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F476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3"/>
    <w:link w:val="421"/>
    <w:rsid w:val="00FF476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2"/>
    <w:link w:val="420"/>
    <w:rsid w:val="00FF4764"/>
    <w:pPr>
      <w:widowControl w:val="0"/>
      <w:shd w:val="clear" w:color="auto" w:fill="FFFFFF"/>
      <w:spacing w:line="509" w:lineRule="exact"/>
      <w:jc w:val="both"/>
      <w:outlineLvl w:val="3"/>
    </w:pPr>
    <w:rPr>
      <w:b/>
      <w:bCs/>
      <w:spacing w:val="20"/>
      <w:w w:val="60"/>
      <w:sz w:val="28"/>
      <w:szCs w:val="28"/>
      <w:lang w:eastAsia="en-US"/>
    </w:rPr>
  </w:style>
  <w:style w:type="character" w:customStyle="1" w:styleId="420pt100">
    <w:name w:val="Заголовок №4 (2) + Не полужирный;Интервал 0 pt;Масштаб 100%"/>
    <w:basedOn w:val="420"/>
    <w:rsid w:val="00FF476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F476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3"/>
    <w:link w:val="431"/>
    <w:rsid w:val="00FF476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2"/>
    <w:link w:val="430"/>
    <w:rsid w:val="00FF4764"/>
    <w:pPr>
      <w:widowControl w:val="0"/>
      <w:shd w:val="clear" w:color="auto" w:fill="FFFFFF"/>
      <w:spacing w:before="240" w:after="240" w:line="0" w:lineRule="atLeast"/>
      <w:ind w:firstLine="740"/>
      <w:jc w:val="both"/>
      <w:outlineLvl w:val="3"/>
    </w:pPr>
    <w:rPr>
      <w:spacing w:val="30"/>
      <w:w w:val="50"/>
      <w:sz w:val="34"/>
      <w:szCs w:val="34"/>
      <w:lang w:eastAsia="en-US"/>
    </w:rPr>
  </w:style>
  <w:style w:type="character" w:customStyle="1" w:styleId="4314pt0pt100">
    <w:name w:val="Заголовок №4 (3) + 14 pt;Интервал 0 pt;Масштаб 100%"/>
    <w:basedOn w:val="430"/>
    <w:rsid w:val="00FF476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3"/>
    <w:link w:val="3b"/>
    <w:rsid w:val="00FF4764"/>
    <w:rPr>
      <w:rFonts w:ascii="Impact" w:eastAsia="Impact" w:hAnsi="Impact" w:cs="Impact"/>
      <w:sz w:val="34"/>
      <w:szCs w:val="34"/>
      <w:shd w:val="clear" w:color="auto" w:fill="FFFFFF"/>
    </w:rPr>
  </w:style>
  <w:style w:type="paragraph" w:customStyle="1" w:styleId="3b">
    <w:name w:val="Заголовок №3"/>
    <w:basedOn w:val="a2"/>
    <w:link w:val="3a"/>
    <w:uiPriority w:val="99"/>
    <w:qFormat/>
    <w:rsid w:val="00FF4764"/>
    <w:pPr>
      <w:widowControl w:val="0"/>
      <w:shd w:val="clear" w:color="auto" w:fill="FFFFFF"/>
      <w:spacing w:after="360" w:line="0" w:lineRule="atLeast"/>
      <w:jc w:val="both"/>
      <w:outlineLvl w:val="2"/>
    </w:pPr>
    <w:rPr>
      <w:rFonts w:ascii="Impact" w:eastAsia="Impact" w:hAnsi="Impact" w:cs="Impact"/>
      <w:sz w:val="34"/>
      <w:szCs w:val="34"/>
      <w:lang w:eastAsia="en-US"/>
    </w:rPr>
  </w:style>
  <w:style w:type="character" w:customStyle="1" w:styleId="3TimesNewRoman10pt">
    <w:name w:val="Заголовок №3 + Times New Roman;10 pt"/>
    <w:basedOn w:val="3a"/>
    <w:rsid w:val="00FF476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3"/>
    <w:link w:val="123"/>
    <w:rsid w:val="00FF476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2"/>
    <w:link w:val="122"/>
    <w:rsid w:val="00FF4764"/>
    <w:pPr>
      <w:widowControl w:val="0"/>
      <w:shd w:val="clear" w:color="auto" w:fill="FFFFFF"/>
      <w:spacing w:before="240" w:after="240" w:line="0" w:lineRule="atLeast"/>
      <w:outlineLvl w:val="0"/>
    </w:pPr>
    <w:rPr>
      <w:b/>
      <w:bCs/>
      <w:sz w:val="50"/>
      <w:szCs w:val="50"/>
      <w:lang w:eastAsia="en-US"/>
    </w:rPr>
  </w:style>
  <w:style w:type="character" w:customStyle="1" w:styleId="12Consolas24pt0pt">
    <w:name w:val="Заголовок №1 (2) + Consolas;24 pt;Не полужирный;Курсив;Интервал 0 pt"/>
    <w:basedOn w:val="122"/>
    <w:rsid w:val="00FF476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F476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F476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3"/>
    <w:link w:val="323"/>
    <w:rsid w:val="00FF476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2"/>
    <w:link w:val="322"/>
    <w:rsid w:val="00FF476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en-US"/>
    </w:rPr>
  </w:style>
  <w:style w:type="character" w:customStyle="1" w:styleId="32TimesNewRoman10pt">
    <w:name w:val="Заголовок №3 (2) + Times New Roman;10 pt"/>
    <w:basedOn w:val="322"/>
    <w:rsid w:val="00FF476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3"/>
    <w:link w:val="441"/>
    <w:rsid w:val="00FF476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2"/>
    <w:link w:val="440"/>
    <w:rsid w:val="00FF4764"/>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lang w:eastAsia="en-US"/>
    </w:rPr>
  </w:style>
  <w:style w:type="character" w:customStyle="1" w:styleId="400">
    <w:name w:val="Основной текст (40)_"/>
    <w:basedOn w:val="a3"/>
    <w:link w:val="401"/>
    <w:rsid w:val="00FF476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2"/>
    <w:link w:val="400"/>
    <w:rsid w:val="00FF4764"/>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lang w:eastAsia="en-US"/>
    </w:rPr>
  </w:style>
  <w:style w:type="character" w:customStyle="1" w:styleId="403pt">
    <w:name w:val="Основной текст (40) + Не курсив;Интервал 3 pt"/>
    <w:basedOn w:val="400"/>
    <w:rsid w:val="00FF476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3"/>
    <w:link w:val="411"/>
    <w:rsid w:val="00FF476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2"/>
    <w:link w:val="410"/>
    <w:rsid w:val="00FF4764"/>
    <w:pPr>
      <w:widowControl w:val="0"/>
      <w:shd w:val="clear" w:color="auto" w:fill="FFFFFF"/>
      <w:spacing w:before="60" w:line="0" w:lineRule="atLeast"/>
      <w:ind w:firstLine="760"/>
      <w:jc w:val="both"/>
    </w:pPr>
    <w:rPr>
      <w:b/>
      <w:bCs/>
      <w:i/>
      <w:iCs/>
      <w:sz w:val="30"/>
      <w:szCs w:val="30"/>
      <w:lang w:eastAsia="en-US"/>
    </w:rPr>
  </w:style>
  <w:style w:type="character" w:customStyle="1" w:styleId="41Candara">
    <w:name w:val="Основной текст (41) + Candara;Не полужирный;Не курсив"/>
    <w:basedOn w:val="410"/>
    <w:rsid w:val="00FF476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F47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F476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F476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F476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3"/>
    <w:link w:val="423"/>
    <w:rsid w:val="00FF4764"/>
    <w:rPr>
      <w:rFonts w:ascii="Arial Narrow" w:eastAsia="Arial Narrow" w:hAnsi="Arial Narrow" w:cs="Arial Narrow"/>
      <w:i/>
      <w:iCs/>
      <w:sz w:val="10"/>
      <w:szCs w:val="10"/>
      <w:shd w:val="clear" w:color="auto" w:fill="FFFFFF"/>
    </w:rPr>
  </w:style>
  <w:style w:type="paragraph" w:customStyle="1" w:styleId="423">
    <w:name w:val="Основной текст (42)"/>
    <w:basedOn w:val="a2"/>
    <w:link w:val="422"/>
    <w:rsid w:val="00FF4764"/>
    <w:pPr>
      <w:widowControl w:val="0"/>
      <w:shd w:val="clear" w:color="auto" w:fill="FFFFFF"/>
      <w:spacing w:before="180" w:after="180" w:line="0" w:lineRule="atLeast"/>
    </w:pPr>
    <w:rPr>
      <w:rFonts w:ascii="Arial Narrow" w:eastAsia="Arial Narrow" w:hAnsi="Arial Narrow" w:cs="Arial Narrow"/>
      <w:i/>
      <w:iCs/>
      <w:sz w:val="10"/>
      <w:szCs w:val="10"/>
      <w:lang w:eastAsia="en-US"/>
    </w:rPr>
  </w:style>
  <w:style w:type="character" w:customStyle="1" w:styleId="432">
    <w:name w:val="Основной текст (43)_"/>
    <w:basedOn w:val="a3"/>
    <w:link w:val="433"/>
    <w:rsid w:val="00FF476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2"/>
    <w:link w:val="432"/>
    <w:rsid w:val="00FF4764"/>
    <w:pPr>
      <w:widowControl w:val="0"/>
      <w:shd w:val="clear" w:color="auto" w:fill="FFFFFF"/>
      <w:spacing w:line="0" w:lineRule="atLeast"/>
      <w:jc w:val="both"/>
    </w:pPr>
    <w:rPr>
      <w:sz w:val="11"/>
      <w:szCs w:val="11"/>
      <w:lang w:eastAsia="en-US"/>
    </w:rPr>
  </w:style>
  <w:style w:type="character" w:customStyle="1" w:styleId="438pt">
    <w:name w:val="Основной текст (43) + 8 pt;Полужирный;Курсив"/>
    <w:basedOn w:val="432"/>
    <w:rsid w:val="00FF476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F476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F476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F47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3"/>
    <w:link w:val="443"/>
    <w:rsid w:val="00FF476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2"/>
    <w:link w:val="442"/>
    <w:rsid w:val="00FF4764"/>
    <w:pPr>
      <w:widowControl w:val="0"/>
      <w:shd w:val="clear" w:color="auto" w:fill="FFFFFF"/>
      <w:spacing w:line="0" w:lineRule="atLeast"/>
    </w:pPr>
    <w:rPr>
      <w:b/>
      <w:bCs/>
      <w:i/>
      <w:iCs/>
      <w:sz w:val="18"/>
      <w:szCs w:val="18"/>
      <w:lang w:eastAsia="en-US"/>
    </w:rPr>
  </w:style>
  <w:style w:type="character" w:customStyle="1" w:styleId="44MicrosoftSansSerif8pt">
    <w:name w:val="Основной текст (44) + Microsoft Sans Serif;8 pt;Не полужирный;Не курсив"/>
    <w:basedOn w:val="442"/>
    <w:rsid w:val="00FF476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F476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e"/>
    <w:rsid w:val="00FF476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e"/>
    <w:rsid w:val="00FF476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F476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F476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F476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c"/>
    <w:rsid w:val="00FF4764"/>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3"/>
    <w:rsid w:val="00FF4764"/>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F4764"/>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e"/>
    <w:rsid w:val="00FF476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F476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e"/>
    <w:rsid w:val="00FF476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F476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F4764"/>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F476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F476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F476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F476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F476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F476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3"/>
    <w:rsid w:val="00FF476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e"/>
    <w:rsid w:val="00FF476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F476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F476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F476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F476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F476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F476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F476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F4764"/>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F476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F476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F476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F476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F476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F476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F476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F476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F476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F476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F476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F476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F476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F476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F476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F476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F476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F476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F476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F476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F476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F476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F476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F476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F476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F476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4">
    <w:name w:val="Подпись к таблице_"/>
    <w:basedOn w:val="a3"/>
    <w:rsid w:val="00FF4764"/>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3"/>
    <w:rsid w:val="00FF4764"/>
    <w:rPr>
      <w:rFonts w:ascii="Times New Roman" w:eastAsia="Times New Roman" w:hAnsi="Times New Roman" w:cs="Times New Roman"/>
      <w:b w:val="0"/>
      <w:bCs w:val="0"/>
      <w:i w:val="0"/>
      <w:iCs w:val="0"/>
      <w:smallCaps w:val="0"/>
      <w:strike w:val="0"/>
      <w:sz w:val="28"/>
      <w:szCs w:val="28"/>
      <w:u w:val="none"/>
    </w:rPr>
  </w:style>
  <w:style w:type="character" w:customStyle="1" w:styleId="aff5">
    <w:name w:val="Подпись к таблице"/>
    <w:basedOn w:val="aff4"/>
    <w:rsid w:val="00FF476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5"/>
    <w:uiPriority w:val="99"/>
    <w:semiHidden/>
    <w:unhideWhenUsed/>
    <w:rsid w:val="00FF4764"/>
  </w:style>
  <w:style w:type="table" w:customStyle="1" w:styleId="TableNormal1">
    <w:name w:val="Table Normal1"/>
    <w:uiPriority w:val="2"/>
    <w:unhideWhenUsed/>
    <w:qFormat/>
    <w:rsid w:val="00FF4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4"/>
    <w:next w:val="af9"/>
    <w:uiPriority w:val="3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4"/>
    <w:next w:val="af9"/>
    <w:uiPriority w:val="3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9"/>
    <w:uiPriority w:val="59"/>
    <w:rsid w:val="00FF4764"/>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4"/>
    <w:next w:val="af9"/>
    <w:uiPriority w:val="3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9"/>
    <w:uiPriority w:val="5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9"/>
    <w:uiPriority w:val="5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No Spacing"/>
    <w:link w:val="aff7"/>
    <w:uiPriority w:val="1"/>
    <w:qFormat/>
    <w:rsid w:val="00FF4764"/>
    <w:pPr>
      <w:spacing w:after="0" w:line="240" w:lineRule="auto"/>
    </w:pPr>
  </w:style>
  <w:style w:type="numbering" w:customStyle="1" w:styleId="2f4">
    <w:name w:val="Нет списка2"/>
    <w:next w:val="a5"/>
    <w:uiPriority w:val="99"/>
    <w:semiHidden/>
    <w:unhideWhenUsed/>
    <w:rsid w:val="00FF4764"/>
  </w:style>
  <w:style w:type="table" w:customStyle="1" w:styleId="TableNormal2">
    <w:name w:val="Table Normal2"/>
    <w:uiPriority w:val="2"/>
    <w:unhideWhenUsed/>
    <w:qFormat/>
    <w:rsid w:val="00FF4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2">
    <w:name w:val="Сетка таблицы8"/>
    <w:basedOn w:val="a4"/>
    <w:next w:val="af9"/>
    <w:uiPriority w:val="3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4"/>
    <w:next w:val="af9"/>
    <w:uiPriority w:val="39"/>
    <w:qFormat/>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9"/>
    <w:uiPriority w:val="59"/>
    <w:rsid w:val="00FF4764"/>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
    <w:basedOn w:val="a4"/>
    <w:next w:val="af9"/>
    <w:uiPriority w:val="59"/>
    <w:rsid w:val="00FF47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9"/>
    <w:uiPriority w:val="5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f9"/>
    <w:uiPriority w:val="59"/>
    <w:rsid w:val="00FF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3"/>
    <w:rsid w:val="00FF4764"/>
  </w:style>
  <w:style w:type="paragraph" w:styleId="aff8">
    <w:name w:val="Body Text Indent"/>
    <w:basedOn w:val="a2"/>
    <w:link w:val="aff9"/>
    <w:uiPriority w:val="99"/>
    <w:unhideWhenUsed/>
    <w:rsid w:val="00FF4764"/>
    <w:pPr>
      <w:spacing w:after="120" w:line="276" w:lineRule="auto"/>
      <w:ind w:left="283"/>
    </w:pPr>
    <w:rPr>
      <w:rFonts w:asciiTheme="minorHAnsi" w:eastAsiaTheme="minorHAnsi" w:hAnsiTheme="minorHAnsi" w:cstheme="minorBidi"/>
      <w:sz w:val="22"/>
      <w:szCs w:val="22"/>
      <w:lang w:eastAsia="en-US"/>
    </w:rPr>
  </w:style>
  <w:style w:type="character" w:customStyle="1" w:styleId="aff9">
    <w:name w:val="Основной текст с отступом Знак"/>
    <w:basedOn w:val="a3"/>
    <w:link w:val="aff8"/>
    <w:uiPriority w:val="99"/>
    <w:rsid w:val="00FF4764"/>
  </w:style>
  <w:style w:type="table" w:customStyle="1" w:styleId="1210">
    <w:name w:val="Сетка таблицы121"/>
    <w:basedOn w:val="a4"/>
    <w:next w:val="af9"/>
    <w:uiPriority w:val="59"/>
    <w:rsid w:val="00FF4764"/>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еречень"/>
    <w:basedOn w:val="a2"/>
    <w:next w:val="a2"/>
    <w:qFormat/>
    <w:rsid w:val="00FF4764"/>
    <w:pPr>
      <w:numPr>
        <w:numId w:val="17"/>
      </w:numPr>
      <w:ind w:left="0" w:firstLine="284"/>
      <w:jc w:val="both"/>
    </w:pPr>
    <w:rPr>
      <w:rFonts w:eastAsia="Calibri"/>
      <w:sz w:val="28"/>
      <w:szCs w:val="22"/>
      <w:u w:color="000000"/>
    </w:rPr>
  </w:style>
  <w:style w:type="numbering" w:customStyle="1" w:styleId="WWNum511">
    <w:name w:val="WWNum511"/>
    <w:rsid w:val="00FF4764"/>
    <w:pPr>
      <w:numPr>
        <w:numId w:val="17"/>
      </w:numPr>
    </w:pPr>
  </w:style>
  <w:style w:type="character" w:styleId="affa">
    <w:name w:val="FollowedHyperlink"/>
    <w:basedOn w:val="a3"/>
    <w:uiPriority w:val="99"/>
    <w:semiHidden/>
    <w:unhideWhenUsed/>
    <w:rsid w:val="00FF4764"/>
    <w:rPr>
      <w:color w:val="954F72" w:themeColor="followedHyperlink"/>
      <w:u w:val="single"/>
    </w:rPr>
  </w:style>
  <w:style w:type="character" w:customStyle="1" w:styleId="a7">
    <w:name w:val="Абзац списка Знак"/>
    <w:link w:val="a6"/>
    <w:qFormat/>
    <w:locked/>
    <w:rsid w:val="00FF4764"/>
    <w:rPr>
      <w:rFonts w:ascii="Times New Roman" w:eastAsia="Times New Roman" w:hAnsi="Times New Roman" w:cs="Times New Roman"/>
      <w:sz w:val="20"/>
      <w:szCs w:val="20"/>
      <w:lang w:eastAsia="ru-RU"/>
    </w:rPr>
  </w:style>
  <w:style w:type="paragraph" w:customStyle="1" w:styleId="formattext">
    <w:name w:val="formattext"/>
    <w:basedOn w:val="a2"/>
    <w:rsid w:val="00FF4764"/>
    <w:pPr>
      <w:spacing w:before="100" w:beforeAutospacing="1" w:after="100" w:afterAutospacing="1"/>
    </w:pPr>
    <w:rPr>
      <w:sz w:val="24"/>
      <w:szCs w:val="24"/>
    </w:rPr>
  </w:style>
  <w:style w:type="paragraph" w:customStyle="1" w:styleId="footnotedescription">
    <w:name w:val="footnote description"/>
    <w:next w:val="a2"/>
    <w:link w:val="footnotedescriptionChar"/>
    <w:hidden/>
    <w:rsid w:val="00FF4764"/>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FF4764"/>
    <w:rPr>
      <w:rFonts w:ascii="Times New Roman" w:eastAsia="Times New Roman" w:hAnsi="Times New Roman" w:cs="Times New Roman"/>
      <w:color w:val="000000"/>
      <w:sz w:val="20"/>
      <w:lang w:eastAsia="ru-RU"/>
    </w:rPr>
  </w:style>
  <w:style w:type="character" w:customStyle="1" w:styleId="footnotemark">
    <w:name w:val="footnote mark"/>
    <w:hidden/>
    <w:rsid w:val="00FF4764"/>
    <w:rPr>
      <w:rFonts w:ascii="Times New Roman" w:eastAsia="Times New Roman" w:hAnsi="Times New Roman" w:cs="Times New Roman"/>
      <w:color w:val="000000"/>
      <w:sz w:val="20"/>
      <w:vertAlign w:val="superscript"/>
    </w:rPr>
  </w:style>
  <w:style w:type="table" w:customStyle="1" w:styleId="TableGrid">
    <w:name w:val="TableGrid"/>
    <w:rsid w:val="00FF476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d">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locked/>
    <w:rsid w:val="00FF4764"/>
    <w:rPr>
      <w:rFonts w:ascii="Georgia" w:hAnsi="Georgia" w:cs="Georgia"/>
      <w:color w:val="231E20"/>
      <w:sz w:val="19"/>
      <w:szCs w:val="19"/>
    </w:rPr>
  </w:style>
  <w:style w:type="character" w:customStyle="1" w:styleId="s10">
    <w:name w:val="s_10"/>
    <w:basedOn w:val="a3"/>
    <w:rsid w:val="00FF4764"/>
  </w:style>
  <w:style w:type="paragraph" w:styleId="affb">
    <w:name w:val="Normal (Web)"/>
    <w:basedOn w:val="a2"/>
    <w:uiPriority w:val="99"/>
    <w:unhideWhenUsed/>
    <w:rsid w:val="00FF4764"/>
    <w:pPr>
      <w:spacing w:before="100" w:beforeAutospacing="1" w:after="100" w:afterAutospacing="1"/>
    </w:pPr>
    <w:rPr>
      <w:sz w:val="24"/>
      <w:szCs w:val="24"/>
    </w:rPr>
  </w:style>
  <w:style w:type="character" w:customStyle="1" w:styleId="1e">
    <w:name w:val="Неразрешенное упоминание1"/>
    <w:basedOn w:val="a3"/>
    <w:uiPriority w:val="99"/>
    <w:semiHidden/>
    <w:unhideWhenUsed/>
    <w:rsid w:val="00FF4764"/>
    <w:rPr>
      <w:color w:val="605E5C"/>
      <w:shd w:val="clear" w:color="auto" w:fill="E1DFDD"/>
    </w:rPr>
  </w:style>
  <w:style w:type="paragraph" w:customStyle="1" w:styleId="headertext">
    <w:name w:val="headertext"/>
    <w:basedOn w:val="a2"/>
    <w:rsid w:val="00FF4764"/>
    <w:pPr>
      <w:spacing w:before="100" w:beforeAutospacing="1" w:after="100" w:afterAutospacing="1"/>
    </w:pPr>
    <w:rPr>
      <w:sz w:val="24"/>
      <w:szCs w:val="24"/>
    </w:rPr>
  </w:style>
  <w:style w:type="character" w:customStyle="1" w:styleId="affc">
    <w:name w:val="Основной текст_"/>
    <w:basedOn w:val="a3"/>
    <w:link w:val="1f"/>
    <w:rsid w:val="00FF4764"/>
    <w:rPr>
      <w:rFonts w:ascii="Times New Roman" w:eastAsia="Times New Roman" w:hAnsi="Times New Roman" w:cs="Times New Roman"/>
      <w:color w:val="231E20"/>
      <w:sz w:val="20"/>
      <w:szCs w:val="20"/>
    </w:rPr>
  </w:style>
  <w:style w:type="paragraph" w:customStyle="1" w:styleId="1f">
    <w:name w:val="Основной текст1"/>
    <w:basedOn w:val="a2"/>
    <w:link w:val="affc"/>
    <w:rsid w:val="00FF4764"/>
    <w:pPr>
      <w:widowControl w:val="0"/>
      <w:spacing w:line="254" w:lineRule="auto"/>
      <w:ind w:firstLine="240"/>
    </w:pPr>
    <w:rPr>
      <w:color w:val="231E20"/>
      <w:lang w:eastAsia="en-US"/>
    </w:rPr>
  </w:style>
  <w:style w:type="paragraph" w:customStyle="1" w:styleId="affd">
    <w:name w:val="Подзаг"/>
    <w:basedOn w:val="a2"/>
    <w:qFormat/>
    <w:rsid w:val="00FF4764"/>
    <w:pPr>
      <w:widowControl w:val="0"/>
    </w:pPr>
    <w:rPr>
      <w:rFonts w:ascii="Arial" w:eastAsia="Courier New" w:hAnsi="Arial" w:cs="Arial"/>
      <w:b/>
      <w:color w:val="000000"/>
      <w:lang w:bidi="ru-RU"/>
    </w:rPr>
  </w:style>
  <w:style w:type="paragraph" w:customStyle="1" w:styleId="1f0">
    <w:name w:val="Подзаг1"/>
    <w:basedOn w:val="a2"/>
    <w:qFormat/>
    <w:rsid w:val="00FF4764"/>
    <w:pPr>
      <w:keepNext/>
      <w:keepLines/>
      <w:widowControl w:val="0"/>
    </w:pPr>
    <w:rPr>
      <w:rFonts w:ascii="Arial" w:eastAsia="Courier New" w:hAnsi="Arial" w:cs="Arial"/>
      <w:b/>
      <w:i/>
      <w:lang w:bidi="ru-RU"/>
    </w:rPr>
  </w:style>
  <w:style w:type="character" w:styleId="affe">
    <w:name w:val="Emphasis"/>
    <w:uiPriority w:val="20"/>
    <w:qFormat/>
    <w:rsid w:val="00FF4764"/>
    <w:rPr>
      <w:i/>
      <w:iCs/>
    </w:rPr>
  </w:style>
  <w:style w:type="paragraph" w:customStyle="1" w:styleId="Default">
    <w:name w:val="Default"/>
    <w:uiPriority w:val="99"/>
    <w:rsid w:val="00FF4764"/>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FF4764"/>
    <w:rPr>
      <w:rFonts w:cs="SchoolBookSanPin"/>
      <w:color w:val="000000"/>
    </w:rPr>
  </w:style>
  <w:style w:type="paragraph" w:customStyle="1" w:styleId="-">
    <w:name w:val="Основной текст-норм"/>
    <w:basedOn w:val="24"/>
    <w:qFormat/>
    <w:rsid w:val="00FF4764"/>
    <w:pPr>
      <w:shd w:val="clear" w:color="auto" w:fill="auto"/>
      <w:spacing w:before="0" w:after="0" w:line="286" w:lineRule="auto"/>
      <w:ind w:firstLine="238"/>
    </w:pPr>
    <w:rPr>
      <w:rFonts w:eastAsia="Courier New"/>
      <w:sz w:val="20"/>
      <w:szCs w:val="20"/>
      <w:lang w:eastAsia="ru-RU" w:bidi="ru-RU"/>
    </w:rPr>
  </w:style>
  <w:style w:type="character" w:customStyle="1" w:styleId="afff">
    <w:name w:val="Другое_"/>
    <w:basedOn w:val="a3"/>
    <w:link w:val="afff0"/>
    <w:rsid w:val="00FF4764"/>
    <w:rPr>
      <w:rFonts w:ascii="Times New Roman" w:eastAsia="Times New Roman" w:hAnsi="Times New Roman" w:cs="Times New Roman"/>
      <w:color w:val="231E20"/>
      <w:sz w:val="20"/>
      <w:szCs w:val="20"/>
    </w:rPr>
  </w:style>
  <w:style w:type="paragraph" w:customStyle="1" w:styleId="afff0">
    <w:name w:val="Другое"/>
    <w:basedOn w:val="a2"/>
    <w:link w:val="afff"/>
    <w:rsid w:val="00FF4764"/>
    <w:pPr>
      <w:widowControl w:val="0"/>
      <w:spacing w:line="254" w:lineRule="auto"/>
      <w:ind w:firstLine="240"/>
    </w:pPr>
    <w:rPr>
      <w:color w:val="231E20"/>
      <w:lang w:eastAsia="en-US"/>
    </w:rPr>
  </w:style>
  <w:style w:type="paragraph" w:customStyle="1" w:styleId="s1">
    <w:name w:val="s_1"/>
    <w:basedOn w:val="a2"/>
    <w:rsid w:val="00FF4764"/>
    <w:pPr>
      <w:spacing w:before="100" w:beforeAutospacing="1" w:after="100" w:afterAutospacing="1"/>
    </w:pPr>
    <w:rPr>
      <w:sz w:val="24"/>
      <w:szCs w:val="24"/>
    </w:rPr>
  </w:style>
  <w:style w:type="character" w:customStyle="1" w:styleId="aff7">
    <w:name w:val="Без интервала Знак"/>
    <w:link w:val="aff6"/>
    <w:uiPriority w:val="1"/>
    <w:qFormat/>
    <w:rsid w:val="00FF4764"/>
  </w:style>
  <w:style w:type="table" w:customStyle="1" w:styleId="460">
    <w:name w:val="Сетка таблицы46"/>
    <w:basedOn w:val="a4"/>
    <w:next w:val="af9"/>
    <w:uiPriority w:val="99"/>
    <w:rsid w:val="00FF476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FF476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5"/>
    <w:rsid w:val="00FF4764"/>
    <w:pPr>
      <w:numPr>
        <w:numId w:val="58"/>
      </w:numPr>
    </w:pPr>
  </w:style>
  <w:style w:type="numbering" w:customStyle="1" w:styleId="WWNum35">
    <w:name w:val="WWNum35"/>
    <w:basedOn w:val="a5"/>
    <w:rsid w:val="00FF4764"/>
    <w:pPr>
      <w:numPr>
        <w:numId w:val="59"/>
      </w:numPr>
    </w:pPr>
  </w:style>
  <w:style w:type="character" w:customStyle="1" w:styleId="afff1">
    <w:name w:val="Основной текст + Полужирный"/>
    <w:rsid w:val="00FF4764"/>
    <w:rPr>
      <w:b/>
      <w:bCs/>
      <w:sz w:val="22"/>
      <w:szCs w:val="22"/>
      <w:lang w:bidi="ar-SA"/>
    </w:rPr>
  </w:style>
  <w:style w:type="character" w:customStyle="1" w:styleId="Zag11">
    <w:name w:val="Zag_11"/>
    <w:rsid w:val="00FF4764"/>
  </w:style>
  <w:style w:type="paragraph" w:customStyle="1" w:styleId="body">
    <w:name w:val="body"/>
    <w:basedOn w:val="a2"/>
    <w:uiPriority w:val="99"/>
    <w:rsid w:val="00FF4764"/>
    <w:pPr>
      <w:autoSpaceDE w:val="0"/>
      <w:autoSpaceDN w:val="0"/>
      <w:adjustRightInd w:val="0"/>
      <w:spacing w:line="240" w:lineRule="atLeast"/>
      <w:ind w:firstLine="227"/>
      <w:jc w:val="both"/>
      <w:textAlignment w:val="center"/>
    </w:pPr>
    <w:rPr>
      <w:rFonts w:eastAsiaTheme="minorEastAsia" w:cs="SchoolBookSanPin"/>
      <w:color w:val="000000"/>
    </w:rPr>
  </w:style>
  <w:style w:type="paragraph" w:customStyle="1" w:styleId="list-bullet">
    <w:name w:val="list-bullet"/>
    <w:basedOn w:val="body"/>
    <w:uiPriority w:val="99"/>
    <w:rsid w:val="00FF4764"/>
    <w:pPr>
      <w:ind w:left="567" w:hanging="340"/>
    </w:pPr>
  </w:style>
  <w:style w:type="character" w:customStyle="1" w:styleId="Bold">
    <w:name w:val="Bold"/>
    <w:uiPriority w:val="99"/>
    <w:rsid w:val="00FF4764"/>
    <w:rPr>
      <w:rFonts w:ascii="Times New Roman" w:hAnsi="Times New Roman"/>
      <w:b/>
      <w:bCs/>
    </w:rPr>
  </w:style>
  <w:style w:type="paragraph" w:customStyle="1" w:styleId="h3-first">
    <w:name w:val="h3-first"/>
    <w:basedOn w:val="a2"/>
    <w:uiPriority w:val="99"/>
    <w:rsid w:val="00FF4764"/>
    <w:pPr>
      <w:keepNext/>
      <w:keepLines/>
      <w:suppressAutoHyphens/>
      <w:autoSpaceDE w:val="0"/>
      <w:autoSpaceDN w:val="0"/>
      <w:adjustRightInd w:val="0"/>
      <w:spacing w:before="120" w:after="120" w:line="240" w:lineRule="atLeast"/>
      <w:textAlignment w:val="center"/>
    </w:pPr>
    <w:rPr>
      <w:rFonts w:eastAsiaTheme="minorEastAsia" w:cs="OfficinaSansExtraBoldITC-Reg"/>
      <w:b/>
      <w:bCs/>
      <w:color w:val="000000"/>
      <w:position w:val="6"/>
      <w:sz w:val="22"/>
      <w:szCs w:val="22"/>
    </w:rPr>
  </w:style>
  <w:style w:type="paragraph" w:customStyle="1" w:styleId="h3">
    <w:name w:val="h3"/>
    <w:basedOn w:val="a2"/>
    <w:uiPriority w:val="99"/>
    <w:rsid w:val="00FF4764"/>
    <w:pPr>
      <w:keepNext/>
      <w:keepLines/>
      <w:suppressAutoHyphens/>
      <w:autoSpaceDE w:val="0"/>
      <w:autoSpaceDN w:val="0"/>
      <w:adjustRightInd w:val="0"/>
      <w:spacing w:before="240" w:after="120" w:line="240" w:lineRule="atLeast"/>
      <w:textAlignment w:val="center"/>
    </w:pPr>
    <w:rPr>
      <w:rFonts w:eastAsiaTheme="minorEastAsia" w:cs="OfficinaSansExtraBoldITC-Reg"/>
      <w:b/>
      <w:bCs/>
      <w:color w:val="000000"/>
      <w:position w:val="6"/>
      <w:sz w:val="22"/>
      <w:szCs w:val="22"/>
    </w:rPr>
  </w:style>
  <w:style w:type="paragraph" w:customStyle="1" w:styleId="list-dash">
    <w:name w:val="list-dash"/>
    <w:basedOn w:val="list-bullet"/>
    <w:uiPriority w:val="99"/>
    <w:rsid w:val="00FF4764"/>
  </w:style>
  <w:style w:type="character" w:customStyle="1" w:styleId="Italic">
    <w:name w:val="Italic"/>
    <w:uiPriority w:val="99"/>
    <w:rsid w:val="00FF4764"/>
    <w:rPr>
      <w:i/>
      <w:iCs/>
    </w:rPr>
  </w:style>
  <w:style w:type="paragraph" w:customStyle="1" w:styleId="h4">
    <w:name w:val="h4"/>
    <w:basedOn w:val="body"/>
    <w:uiPriority w:val="99"/>
    <w:rsid w:val="00FF4764"/>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FF4764"/>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2"/>
    <w:uiPriority w:val="99"/>
    <w:rsid w:val="00FF4764"/>
    <w:rPr>
      <w:sz w:val="24"/>
      <w:szCs w:val="24"/>
    </w:rPr>
  </w:style>
  <w:style w:type="character" w:customStyle="1" w:styleId="dash041e005f0431005f044b005f0447005f043d005f044b005f0439005f005fchar1char1">
    <w:name w:val="dash041e_005f0431_005f044b_005f0447_005f043d_005f044b_005f0439_005f_005fchar1__char1"/>
    <w:basedOn w:val="a3"/>
    <w:rsid w:val="00FF4764"/>
    <w:rPr>
      <w:rFonts w:ascii="Times New Roman" w:hAnsi="Times New Roman" w:cs="Times New Roman" w:hint="default"/>
      <w:strike w:val="0"/>
      <w:dstrike w:val="0"/>
      <w:sz w:val="24"/>
      <w:szCs w:val="24"/>
      <w:u w:val="none"/>
      <w:effect w:val="none"/>
    </w:rPr>
  </w:style>
  <w:style w:type="table" w:customStyle="1" w:styleId="1f1">
    <w:name w:val="Сетка таблицы светлая1"/>
    <w:basedOn w:val="a4"/>
    <w:uiPriority w:val="40"/>
    <w:rsid w:val="00FF47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2">
    <w:name w:val="таблица"/>
    <w:basedOn w:val="a2"/>
    <w:next w:val="a2"/>
    <w:qFormat/>
    <w:rsid w:val="00FF4764"/>
    <w:pPr>
      <w:jc w:val="center"/>
    </w:pPr>
    <w:rPr>
      <w:sz w:val="24"/>
      <w:szCs w:val="24"/>
    </w:rPr>
  </w:style>
  <w:style w:type="paragraph" w:styleId="afff3">
    <w:name w:val="Revision"/>
    <w:hidden/>
    <w:uiPriority w:val="99"/>
    <w:semiHidden/>
    <w:rsid w:val="00FF4764"/>
    <w:pPr>
      <w:spacing w:after="0" w:line="240" w:lineRule="auto"/>
    </w:pPr>
    <w:rPr>
      <w:rFonts w:ascii="Calibri" w:eastAsia="Times New Roman" w:hAnsi="Calibri" w:cs="Times New Roman"/>
      <w:color w:val="181717"/>
      <w:sz w:val="24"/>
      <w:szCs w:val="24"/>
      <w:lang w:eastAsia="ru-RU"/>
    </w:rPr>
  </w:style>
  <w:style w:type="character" w:styleId="afff4">
    <w:name w:val="annotation reference"/>
    <w:uiPriority w:val="99"/>
    <w:unhideWhenUsed/>
    <w:rsid w:val="00FF4764"/>
    <w:rPr>
      <w:sz w:val="16"/>
      <w:szCs w:val="16"/>
    </w:rPr>
  </w:style>
  <w:style w:type="paragraph" w:styleId="afff5">
    <w:name w:val="annotation text"/>
    <w:basedOn w:val="a2"/>
    <w:link w:val="afff6"/>
    <w:uiPriority w:val="99"/>
    <w:unhideWhenUsed/>
    <w:rsid w:val="00FF4764"/>
    <w:pPr>
      <w:ind w:firstLine="709"/>
      <w:jc w:val="both"/>
    </w:pPr>
    <w:rPr>
      <w:rFonts w:ascii="Calibri" w:hAnsi="Calibri"/>
      <w:color w:val="181717"/>
    </w:rPr>
  </w:style>
  <w:style w:type="character" w:customStyle="1" w:styleId="afff6">
    <w:name w:val="Текст примечания Знак"/>
    <w:basedOn w:val="a3"/>
    <w:link w:val="afff5"/>
    <w:uiPriority w:val="99"/>
    <w:rsid w:val="00FF4764"/>
    <w:rPr>
      <w:rFonts w:ascii="Calibri" w:eastAsia="Times New Roman" w:hAnsi="Calibri" w:cs="Times New Roman"/>
      <w:color w:val="181717"/>
      <w:sz w:val="20"/>
      <w:szCs w:val="20"/>
      <w:lang w:eastAsia="ru-RU"/>
    </w:rPr>
  </w:style>
  <w:style w:type="paragraph" w:styleId="afff7">
    <w:name w:val="annotation subject"/>
    <w:basedOn w:val="afff5"/>
    <w:next w:val="afff5"/>
    <w:link w:val="afff8"/>
    <w:uiPriority w:val="99"/>
    <w:unhideWhenUsed/>
    <w:rsid w:val="00FF4764"/>
    <w:rPr>
      <w:b/>
      <w:bCs/>
    </w:rPr>
  </w:style>
  <w:style w:type="character" w:customStyle="1" w:styleId="afff8">
    <w:name w:val="Тема примечания Знак"/>
    <w:basedOn w:val="afff6"/>
    <w:link w:val="afff7"/>
    <w:uiPriority w:val="99"/>
    <w:rsid w:val="00FF4764"/>
    <w:rPr>
      <w:rFonts w:ascii="Calibri" w:eastAsia="Times New Roman" w:hAnsi="Calibri" w:cs="Times New Roman"/>
      <w:b/>
      <w:bCs/>
      <w:color w:val="181717"/>
      <w:sz w:val="20"/>
      <w:szCs w:val="20"/>
      <w:lang w:eastAsia="ru-RU"/>
    </w:rPr>
  </w:style>
  <w:style w:type="paragraph" w:customStyle="1" w:styleId="afff9">
    <w:name w:val="Основной (Основной Текст)"/>
    <w:basedOn w:val="a2"/>
    <w:uiPriority w:val="99"/>
    <w:rsid w:val="00FF4764"/>
    <w:pPr>
      <w:autoSpaceDE w:val="0"/>
      <w:autoSpaceDN w:val="0"/>
      <w:adjustRightInd w:val="0"/>
      <w:spacing w:line="240" w:lineRule="atLeast"/>
      <w:ind w:firstLine="227"/>
      <w:jc w:val="both"/>
      <w:textAlignment w:val="center"/>
    </w:pPr>
    <w:rPr>
      <w:rFonts w:eastAsiaTheme="minorEastAsia" w:cs="SchoolBookSanPin"/>
      <w:color w:val="000000"/>
    </w:rPr>
  </w:style>
  <w:style w:type="paragraph" w:customStyle="1" w:styleId="afffa">
    <w:name w:val="Сноска (Доп. текст)"/>
    <w:basedOn w:val="a2"/>
    <w:uiPriority w:val="99"/>
    <w:rsid w:val="00FF4764"/>
    <w:pPr>
      <w:widowControl w:val="0"/>
      <w:tabs>
        <w:tab w:val="left" w:pos="227"/>
        <w:tab w:val="left" w:pos="454"/>
      </w:tabs>
      <w:autoSpaceDE w:val="0"/>
      <w:autoSpaceDN w:val="0"/>
      <w:adjustRightInd w:val="0"/>
      <w:spacing w:line="200" w:lineRule="atLeast"/>
      <w:ind w:firstLine="227"/>
      <w:jc w:val="both"/>
      <w:textAlignment w:val="center"/>
    </w:pPr>
    <w:rPr>
      <w:rFonts w:cs="SchoolBookSanPin-Regular"/>
      <w:color w:val="000000"/>
      <w:sz w:val="18"/>
      <w:szCs w:val="18"/>
    </w:rPr>
  </w:style>
  <w:style w:type="character" w:customStyle="1" w:styleId="afffb">
    <w:name w:val="Ц сноски"/>
    <w:uiPriority w:val="99"/>
    <w:rsid w:val="00FF4764"/>
    <w:rPr>
      <w:rFonts w:ascii="SchoolBookSanPin-Regular" w:hAnsi="SchoolBookSanPin-Regular" w:cs="SchoolBookSanPin-Regular"/>
      <w:sz w:val="18"/>
      <w:szCs w:val="18"/>
      <w:vertAlign w:val="superscript"/>
    </w:rPr>
  </w:style>
  <w:style w:type="character" w:customStyle="1" w:styleId="afffc">
    <w:name w:val="Курсив (Выделения)"/>
    <w:uiPriority w:val="99"/>
    <w:rsid w:val="00FF4764"/>
    <w:rPr>
      <w:rFonts w:ascii="Times New Roman" w:hAnsi="Times New Roman"/>
      <w:i/>
      <w:iCs/>
    </w:rPr>
  </w:style>
  <w:style w:type="paragraph" w:customStyle="1" w:styleId="a">
    <w:name w:val="Осн булит (Основной Текст)"/>
    <w:basedOn w:val="afff9"/>
    <w:uiPriority w:val="99"/>
    <w:rsid w:val="00FF4764"/>
    <w:pPr>
      <w:numPr>
        <w:numId w:val="60"/>
      </w:numPr>
      <w:tabs>
        <w:tab w:val="left" w:pos="227"/>
      </w:tabs>
      <w:ind w:left="567" w:hanging="340"/>
    </w:pPr>
  </w:style>
  <w:style w:type="paragraph" w:customStyle="1" w:styleId="body20">
    <w:name w:val="body_2/0"/>
    <w:basedOn w:val="a2"/>
    <w:next w:val="a2"/>
    <w:uiPriority w:val="99"/>
    <w:rsid w:val="00FF4764"/>
    <w:pPr>
      <w:autoSpaceDE w:val="0"/>
      <w:autoSpaceDN w:val="0"/>
      <w:adjustRightInd w:val="0"/>
      <w:spacing w:before="113" w:line="240" w:lineRule="atLeast"/>
      <w:ind w:firstLine="227"/>
      <w:jc w:val="both"/>
      <w:textAlignment w:val="center"/>
    </w:pPr>
    <w:rPr>
      <w:rFonts w:eastAsiaTheme="minorEastAsia" w:cs="SchoolBookSanPin"/>
      <w:color w:val="000000"/>
    </w:rPr>
  </w:style>
  <w:style w:type="paragraph" w:customStyle="1" w:styleId="h5">
    <w:name w:val="h5"/>
    <w:basedOn w:val="a2"/>
    <w:next w:val="a2"/>
    <w:uiPriority w:val="99"/>
    <w:rsid w:val="00FF4764"/>
    <w:pPr>
      <w:keepNext/>
      <w:widowControl w:val="0"/>
      <w:autoSpaceDE w:val="0"/>
      <w:autoSpaceDN w:val="0"/>
      <w:adjustRightInd w:val="0"/>
      <w:spacing w:line="240" w:lineRule="atLeast"/>
      <w:ind w:firstLine="227"/>
      <w:jc w:val="both"/>
      <w:textAlignment w:val="center"/>
    </w:pPr>
    <w:rPr>
      <w:rFonts w:eastAsiaTheme="minorEastAsia" w:cs="SchoolBookSanPin-BoldItalic"/>
      <w:b/>
      <w:bCs/>
      <w:i/>
      <w:iCs/>
      <w:color w:val="000000"/>
    </w:rPr>
  </w:style>
  <w:style w:type="paragraph" w:customStyle="1" w:styleId="list-numnew">
    <w:name w:val="list-num_new"/>
    <w:basedOn w:val="a2"/>
    <w:next w:val="a2"/>
    <w:uiPriority w:val="99"/>
    <w:rsid w:val="00FF4764"/>
    <w:pPr>
      <w:tabs>
        <w:tab w:val="left" w:pos="567"/>
      </w:tabs>
      <w:autoSpaceDE w:val="0"/>
      <w:autoSpaceDN w:val="0"/>
      <w:adjustRightInd w:val="0"/>
      <w:spacing w:line="240" w:lineRule="atLeast"/>
      <w:ind w:left="567" w:hanging="340"/>
      <w:jc w:val="both"/>
      <w:textAlignment w:val="center"/>
    </w:pPr>
    <w:rPr>
      <w:rFonts w:cs="SchoolBookSanPin"/>
      <w:color w:val="000000"/>
    </w:rPr>
  </w:style>
  <w:style w:type="character" w:customStyle="1" w:styleId="Superscript">
    <w:name w:val="Superscript"/>
    <w:uiPriority w:val="99"/>
    <w:rsid w:val="00FF4764"/>
    <w:rPr>
      <w:vertAlign w:val="superscript"/>
    </w:rPr>
  </w:style>
  <w:style w:type="paragraph" w:customStyle="1" w:styleId="h2">
    <w:name w:val="h2"/>
    <w:basedOn w:val="a2"/>
    <w:uiPriority w:val="99"/>
    <w:rsid w:val="00FF4764"/>
    <w:pPr>
      <w:keepNext/>
      <w:keepLines/>
      <w:suppressAutoHyphens/>
      <w:autoSpaceDE w:val="0"/>
      <w:autoSpaceDN w:val="0"/>
      <w:adjustRightInd w:val="0"/>
      <w:spacing w:before="240" w:after="120" w:line="240" w:lineRule="atLeast"/>
      <w:textAlignment w:val="center"/>
    </w:pPr>
    <w:rPr>
      <w:rFonts w:eastAsiaTheme="minorEastAsia" w:cs="OfficinaSansMediumITC"/>
      <w:b/>
      <w:bCs/>
      <w:caps/>
      <w:color w:val="000000"/>
      <w:position w:val="6"/>
      <w:sz w:val="22"/>
      <w:szCs w:val="22"/>
    </w:rPr>
  </w:style>
  <w:style w:type="paragraph" w:customStyle="1" w:styleId="h4-first">
    <w:name w:val="h4-first"/>
    <w:basedOn w:val="h4"/>
    <w:uiPriority w:val="99"/>
    <w:rsid w:val="00FF4764"/>
    <w:pPr>
      <w:suppressAutoHyphens/>
      <w:spacing w:before="120" w:after="0" w:line="240" w:lineRule="atLeast"/>
      <w:jc w:val="left"/>
    </w:pPr>
    <w:rPr>
      <w:position w:val="6"/>
      <w:sz w:val="20"/>
      <w:szCs w:val="20"/>
    </w:rPr>
  </w:style>
  <w:style w:type="paragraph" w:customStyle="1" w:styleId="2f5">
    <w:name w:val="Заг 2 (Заголовки)"/>
    <w:basedOn w:val="a2"/>
    <w:uiPriority w:val="99"/>
    <w:rsid w:val="00FF4764"/>
    <w:pPr>
      <w:suppressAutoHyphens/>
      <w:autoSpaceDE w:val="0"/>
      <w:autoSpaceDN w:val="0"/>
      <w:adjustRightInd w:val="0"/>
      <w:spacing w:before="283" w:after="170" w:line="240" w:lineRule="atLeast"/>
      <w:textAlignment w:val="center"/>
    </w:pPr>
    <w:rPr>
      <w:rFonts w:eastAsiaTheme="minorEastAsia" w:cs="OfficinaSansMediumITC"/>
      <w:b/>
      <w:bCs/>
      <w:caps/>
      <w:color w:val="000000"/>
      <w:sz w:val="22"/>
      <w:szCs w:val="22"/>
    </w:rPr>
  </w:style>
  <w:style w:type="paragraph" w:customStyle="1" w:styleId="a0">
    <w:name w:val="основной_— (Основной Текст)"/>
    <w:basedOn w:val="a2"/>
    <w:uiPriority w:val="99"/>
    <w:rsid w:val="00FF4764"/>
    <w:pPr>
      <w:numPr>
        <w:numId w:val="61"/>
      </w:numPr>
      <w:tabs>
        <w:tab w:val="left" w:pos="240"/>
      </w:tabs>
      <w:autoSpaceDE w:val="0"/>
      <w:autoSpaceDN w:val="0"/>
      <w:adjustRightInd w:val="0"/>
      <w:spacing w:line="240" w:lineRule="atLeast"/>
      <w:jc w:val="both"/>
      <w:textAlignment w:val="center"/>
    </w:pPr>
    <w:rPr>
      <w:rFonts w:cs="SchoolBookSanPin-Regular"/>
      <w:color w:val="000000"/>
    </w:rPr>
  </w:style>
  <w:style w:type="paragraph" w:customStyle="1" w:styleId="Bull">
    <w:name w:val="Bull (Основной Текст)"/>
    <w:basedOn w:val="a0"/>
    <w:uiPriority w:val="99"/>
    <w:rsid w:val="00FF4764"/>
  </w:style>
  <w:style w:type="paragraph" w:customStyle="1" w:styleId="3c">
    <w:name w:val="Заг 3 (Заголовки)"/>
    <w:basedOn w:val="2f5"/>
    <w:uiPriority w:val="99"/>
    <w:rsid w:val="00FF4764"/>
    <w:pPr>
      <w:spacing w:before="227" w:after="113"/>
    </w:pPr>
    <w:rPr>
      <w:rFonts w:cs="OfficinaSansExtraBoldITC"/>
      <w:caps w:val="0"/>
    </w:rPr>
  </w:style>
  <w:style w:type="character" w:customStyle="1" w:styleId="afffd">
    <w:name w:val="Полужирный (Выделения)"/>
    <w:uiPriority w:val="99"/>
    <w:rsid w:val="00FF4764"/>
    <w:rPr>
      <w:rFonts w:ascii="Times New Roman" w:hAnsi="Times New Roman"/>
      <w:b/>
      <w:bCs/>
    </w:rPr>
  </w:style>
  <w:style w:type="character" w:customStyle="1" w:styleId="afffe">
    <w:name w:val="Полужирный Курсив (Выделения)"/>
    <w:uiPriority w:val="99"/>
    <w:rsid w:val="00FF4764"/>
    <w:rPr>
      <w:rFonts w:ascii="Times New Roman" w:hAnsi="Times New Roman"/>
      <w:b/>
      <w:bCs/>
      <w:i/>
      <w:iCs/>
    </w:rPr>
  </w:style>
  <w:style w:type="paragraph" w:customStyle="1" w:styleId="snoska">
    <w:name w:val="snoska (Доп. текст)"/>
    <w:basedOn w:val="a2"/>
    <w:uiPriority w:val="99"/>
    <w:rsid w:val="00FF4764"/>
    <w:pPr>
      <w:autoSpaceDE w:val="0"/>
      <w:autoSpaceDN w:val="0"/>
      <w:adjustRightInd w:val="0"/>
      <w:spacing w:line="200" w:lineRule="atLeast"/>
      <w:ind w:firstLine="227"/>
      <w:jc w:val="both"/>
      <w:textAlignment w:val="center"/>
    </w:pPr>
    <w:rPr>
      <w:rFonts w:cs="SchoolBookSanPin-Regular"/>
      <w:color w:val="000000"/>
      <w:sz w:val="18"/>
      <w:szCs w:val="18"/>
    </w:rPr>
  </w:style>
  <w:style w:type="paragraph" w:customStyle="1" w:styleId="49">
    <w:name w:val="4 (Заголовки)"/>
    <w:basedOn w:val="3c"/>
    <w:uiPriority w:val="99"/>
    <w:rsid w:val="00FF4764"/>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2"/>
    <w:uiPriority w:val="99"/>
    <w:rsid w:val="00FF4764"/>
    <w:pPr>
      <w:tabs>
        <w:tab w:val="left" w:pos="510"/>
      </w:tabs>
      <w:autoSpaceDE w:val="0"/>
      <w:autoSpaceDN w:val="0"/>
      <w:adjustRightInd w:val="0"/>
      <w:spacing w:line="240" w:lineRule="atLeast"/>
      <w:ind w:firstLine="227"/>
      <w:jc w:val="both"/>
      <w:textAlignment w:val="center"/>
    </w:pPr>
    <w:rPr>
      <w:rFonts w:cs="SchoolBookSanPin"/>
      <w:color w:val="000000"/>
    </w:rPr>
  </w:style>
  <w:style w:type="paragraph" w:customStyle="1" w:styleId="Header2">
    <w:name w:val="Header_2"/>
    <w:basedOn w:val="a2"/>
    <w:next w:val="a2"/>
    <w:uiPriority w:val="99"/>
    <w:rsid w:val="00FF4764"/>
    <w:pPr>
      <w:keepNext/>
      <w:keepLines/>
      <w:suppressAutoHyphens/>
      <w:autoSpaceDE w:val="0"/>
      <w:autoSpaceDN w:val="0"/>
      <w:adjustRightInd w:val="0"/>
      <w:spacing w:before="240" w:line="240" w:lineRule="atLeast"/>
      <w:textAlignment w:val="center"/>
    </w:pPr>
    <w:rPr>
      <w:rFonts w:cs="OfficinaSansMediumITC"/>
      <w:b/>
      <w:caps/>
      <w:color w:val="000000"/>
      <w:position w:val="6"/>
      <w:sz w:val="22"/>
      <w:szCs w:val="22"/>
    </w:rPr>
  </w:style>
  <w:style w:type="paragraph" w:customStyle="1" w:styleId="Header2first">
    <w:name w:val="Header_2_first"/>
    <w:basedOn w:val="Header2"/>
    <w:uiPriority w:val="99"/>
    <w:rsid w:val="00FF4764"/>
    <w:pPr>
      <w:spacing w:before="0"/>
    </w:pPr>
  </w:style>
  <w:style w:type="paragraph" w:customStyle="1" w:styleId="Header4">
    <w:name w:val="Header_4"/>
    <w:basedOn w:val="a2"/>
    <w:next w:val="a2"/>
    <w:uiPriority w:val="99"/>
    <w:rsid w:val="00FF4764"/>
    <w:pPr>
      <w:keepNext/>
      <w:widowControl w:val="0"/>
      <w:suppressAutoHyphens/>
      <w:autoSpaceDE w:val="0"/>
      <w:autoSpaceDN w:val="0"/>
      <w:adjustRightInd w:val="0"/>
      <w:spacing w:before="240" w:line="240" w:lineRule="atLeast"/>
      <w:textAlignment w:val="center"/>
    </w:pPr>
    <w:rPr>
      <w:rFonts w:cs="OfficinaSansMediumITC"/>
      <w:b/>
      <w:color w:val="000000"/>
      <w:position w:val="6"/>
    </w:rPr>
  </w:style>
  <w:style w:type="paragraph" w:customStyle="1" w:styleId="Header4first">
    <w:name w:val="Header_4_first"/>
    <w:basedOn w:val="Header4"/>
    <w:uiPriority w:val="99"/>
    <w:rsid w:val="00FF4764"/>
    <w:pPr>
      <w:spacing w:before="120"/>
    </w:pPr>
  </w:style>
  <w:style w:type="paragraph" w:customStyle="1" w:styleId="Header3">
    <w:name w:val="Header_3"/>
    <w:basedOn w:val="a2"/>
    <w:uiPriority w:val="99"/>
    <w:rsid w:val="00FF4764"/>
    <w:pPr>
      <w:keepNext/>
      <w:widowControl w:val="0"/>
      <w:suppressAutoHyphens/>
      <w:autoSpaceDE w:val="0"/>
      <w:autoSpaceDN w:val="0"/>
      <w:adjustRightInd w:val="0"/>
      <w:spacing w:before="340" w:line="240" w:lineRule="atLeast"/>
      <w:textAlignment w:val="center"/>
    </w:pPr>
    <w:rPr>
      <w:rFonts w:cs="OfficinaSansExtraBoldITC-Reg"/>
      <w:b/>
      <w:bCs/>
      <w:color w:val="000000"/>
      <w:position w:val="6"/>
      <w:sz w:val="22"/>
      <w:szCs w:val="22"/>
    </w:rPr>
  </w:style>
  <w:style w:type="paragraph" w:customStyle="1" w:styleId="3a0">
    <w:name w:val="Заг 3a (Заголовки)"/>
    <w:basedOn w:val="2f5"/>
    <w:uiPriority w:val="99"/>
    <w:rsid w:val="00FF4764"/>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FF4764"/>
    <w:pPr>
      <w:spacing w:before="113"/>
    </w:pPr>
  </w:style>
  <w:style w:type="character" w:customStyle="1" w:styleId="BoldItalic">
    <w:name w:val="Bold_Italic"/>
    <w:uiPriority w:val="99"/>
    <w:rsid w:val="00FF4764"/>
    <w:rPr>
      <w:rFonts w:ascii="Times New Roman" w:hAnsi="Times New Roman"/>
      <w:b/>
      <w:bCs/>
      <w:i/>
      <w:iCs/>
    </w:rPr>
  </w:style>
  <w:style w:type="character" w:customStyle="1" w:styleId="Symbol">
    <w:name w:val="Symbol"/>
    <w:uiPriority w:val="99"/>
    <w:rsid w:val="00FF4764"/>
    <w:rPr>
      <w:rFonts w:ascii="Symbol" w:hAnsi="Symbol" w:cs="Symbol"/>
    </w:rPr>
  </w:style>
  <w:style w:type="character" w:customStyle="1" w:styleId="Underline">
    <w:name w:val="Underline"/>
    <w:uiPriority w:val="99"/>
    <w:rsid w:val="00FF4764"/>
    <w:rPr>
      <w:u w:val="thick"/>
    </w:rPr>
  </w:style>
  <w:style w:type="paragraph" w:customStyle="1" w:styleId="TOC-3">
    <w:name w:val="TOC-3"/>
    <w:basedOn w:val="a2"/>
    <w:uiPriority w:val="99"/>
    <w:rsid w:val="00FF4764"/>
    <w:pPr>
      <w:tabs>
        <w:tab w:val="right" w:leader="dot" w:pos="5670"/>
        <w:tab w:val="right" w:pos="6350"/>
      </w:tabs>
      <w:suppressAutoHyphens/>
      <w:autoSpaceDE w:val="0"/>
      <w:autoSpaceDN w:val="0"/>
      <w:adjustRightInd w:val="0"/>
      <w:spacing w:line="240" w:lineRule="atLeast"/>
      <w:ind w:left="454"/>
      <w:textAlignment w:val="center"/>
    </w:pPr>
    <w:rPr>
      <w:rFonts w:eastAsiaTheme="minorEastAsia" w:cs="SchoolBookSanPin"/>
      <w:color w:val="000000"/>
    </w:rPr>
  </w:style>
  <w:style w:type="table" w:customStyle="1" w:styleId="181">
    <w:name w:val="Сетка таблицы18"/>
    <w:basedOn w:val="a4"/>
    <w:next w:val="af9"/>
    <w:uiPriority w:val="59"/>
    <w:rsid w:val="00FF4764"/>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FF4764"/>
    <w:rPr>
      <w:rFonts w:ascii="Times New Roman" w:eastAsia="Times New Roman"/>
      <w:sz w:val="28"/>
    </w:rPr>
  </w:style>
  <w:style w:type="character" w:customStyle="1" w:styleId="CharAttribute306">
    <w:name w:val="CharAttribute306"/>
    <w:rsid w:val="00FF4764"/>
    <w:rPr>
      <w:rFonts w:ascii="Times New Roman" w:eastAsia="Times New Roman"/>
      <w:sz w:val="28"/>
    </w:rPr>
  </w:style>
  <w:style w:type="character" w:customStyle="1" w:styleId="CharAttribute301">
    <w:name w:val="CharAttribute301"/>
    <w:rsid w:val="00FF4764"/>
    <w:rPr>
      <w:rFonts w:ascii="Times New Roman" w:eastAsia="Times New Roman"/>
      <w:color w:val="00000A"/>
      <w:sz w:val="28"/>
    </w:rPr>
  </w:style>
  <w:style w:type="character" w:customStyle="1" w:styleId="CharAttribute499">
    <w:name w:val="CharAttribute499"/>
    <w:rsid w:val="00FF4764"/>
    <w:rPr>
      <w:rFonts w:ascii="Times New Roman" w:eastAsia="Times New Roman"/>
      <w:i/>
      <w:sz w:val="28"/>
      <w:u w:val="single"/>
    </w:rPr>
  </w:style>
  <w:style w:type="character" w:customStyle="1" w:styleId="CharAttribute334">
    <w:name w:val="CharAttribute334"/>
    <w:rsid w:val="00FF4764"/>
    <w:rPr>
      <w:rFonts w:ascii="Times New Roman" w:eastAsia="Times New Roman"/>
      <w:sz w:val="28"/>
    </w:rPr>
  </w:style>
  <w:style w:type="character" w:customStyle="1" w:styleId="CharAttribute290">
    <w:name w:val="CharAttribute290"/>
    <w:rsid w:val="00FF4764"/>
    <w:rPr>
      <w:rFonts w:ascii="Times New Roman" w:eastAsia="Times New Roman"/>
      <w:sz w:val="28"/>
    </w:rPr>
  </w:style>
  <w:style w:type="character" w:customStyle="1" w:styleId="CharAttribute6">
    <w:name w:val="CharAttribute6"/>
    <w:qFormat/>
    <w:rsid w:val="00FF4764"/>
    <w:rPr>
      <w:rFonts w:ascii="Times New Roman" w:eastAsia="Batang" w:hAnsi="Batang"/>
      <w:color w:val="0000FF"/>
      <w:sz w:val="28"/>
      <w:u w:val="single"/>
    </w:rPr>
  </w:style>
  <w:style w:type="character" w:customStyle="1" w:styleId="CharAttribute4">
    <w:name w:val="CharAttribute4"/>
    <w:uiPriority w:val="99"/>
    <w:rsid w:val="00FF4764"/>
    <w:rPr>
      <w:rFonts w:ascii="Times New Roman" w:eastAsia="Batang" w:hAnsi="Batang"/>
      <w:i/>
      <w:sz w:val="28"/>
    </w:rPr>
  </w:style>
  <w:style w:type="character" w:customStyle="1" w:styleId="CharAttribute318">
    <w:name w:val="CharAttribute318"/>
    <w:rsid w:val="00FF4764"/>
    <w:rPr>
      <w:rFonts w:ascii="Times New Roman" w:eastAsia="Times New Roman"/>
      <w:sz w:val="28"/>
    </w:rPr>
  </w:style>
  <w:style w:type="character" w:customStyle="1" w:styleId="CharAttribute325">
    <w:name w:val="CharAttribute325"/>
    <w:rsid w:val="00FF4764"/>
    <w:rPr>
      <w:rFonts w:ascii="Times New Roman" w:eastAsia="Times New Roman"/>
      <w:sz w:val="28"/>
    </w:rPr>
  </w:style>
  <w:style w:type="character" w:customStyle="1" w:styleId="CharAttribute272">
    <w:name w:val="CharAttribute272"/>
    <w:rsid w:val="00FF4764"/>
    <w:rPr>
      <w:rFonts w:ascii="Times New Roman" w:eastAsia="Times New Roman"/>
      <w:sz w:val="28"/>
    </w:rPr>
  </w:style>
  <w:style w:type="character" w:customStyle="1" w:styleId="CharAttribute299">
    <w:name w:val="CharAttribute299"/>
    <w:rsid w:val="00FF4764"/>
    <w:rPr>
      <w:rFonts w:ascii="Times New Roman" w:eastAsia="Times New Roman"/>
      <w:sz w:val="28"/>
    </w:rPr>
  </w:style>
  <w:style w:type="character" w:customStyle="1" w:styleId="CharAttribute303">
    <w:name w:val="CharAttribute303"/>
    <w:rsid w:val="00FF4764"/>
    <w:rPr>
      <w:rFonts w:ascii="Times New Roman" w:eastAsia="Times New Roman"/>
      <w:b/>
      <w:sz w:val="28"/>
    </w:rPr>
  </w:style>
  <w:style w:type="character" w:customStyle="1" w:styleId="CharAttribute323">
    <w:name w:val="CharAttribute323"/>
    <w:rsid w:val="00FF4764"/>
    <w:rPr>
      <w:rFonts w:ascii="Times New Roman" w:eastAsia="Times New Roman"/>
      <w:sz w:val="28"/>
    </w:rPr>
  </w:style>
  <w:style w:type="character" w:customStyle="1" w:styleId="CharAttribute271">
    <w:name w:val="CharAttribute271"/>
    <w:rsid w:val="00FF4764"/>
    <w:rPr>
      <w:rFonts w:ascii="Times New Roman" w:eastAsia="Times New Roman"/>
      <w:b/>
      <w:sz w:val="28"/>
    </w:rPr>
  </w:style>
  <w:style w:type="character" w:customStyle="1" w:styleId="CharAttribute501">
    <w:name w:val="CharAttribute501"/>
    <w:uiPriority w:val="99"/>
    <w:qFormat/>
    <w:rsid w:val="00FF4764"/>
    <w:rPr>
      <w:rFonts w:ascii="Times New Roman" w:eastAsia="Times New Roman"/>
      <w:i/>
      <w:sz w:val="28"/>
      <w:u w:val="single"/>
    </w:rPr>
  </w:style>
  <w:style w:type="character" w:customStyle="1" w:styleId="CharAttribute326">
    <w:name w:val="CharAttribute326"/>
    <w:rsid w:val="00FF4764"/>
    <w:rPr>
      <w:rFonts w:ascii="Times New Roman" w:eastAsia="Times New Roman"/>
      <w:sz w:val="28"/>
    </w:rPr>
  </w:style>
  <w:style w:type="character" w:customStyle="1" w:styleId="CharAttribute280">
    <w:name w:val="CharAttribute280"/>
    <w:rsid w:val="00FF4764"/>
    <w:rPr>
      <w:rFonts w:ascii="Times New Roman" w:eastAsia="Times New Roman"/>
      <w:color w:val="00000A"/>
      <w:sz w:val="28"/>
    </w:rPr>
  </w:style>
  <w:style w:type="character" w:customStyle="1" w:styleId="wmi-callto">
    <w:name w:val="wmi-callto"/>
    <w:basedOn w:val="a3"/>
    <w:rsid w:val="00FF4764"/>
  </w:style>
  <w:style w:type="character" w:customStyle="1" w:styleId="CharAttribute291">
    <w:name w:val="CharAttribute291"/>
    <w:rsid w:val="00FF4764"/>
    <w:rPr>
      <w:rFonts w:ascii="Times New Roman" w:eastAsia="Times New Roman"/>
      <w:sz w:val="28"/>
    </w:rPr>
  </w:style>
  <w:style w:type="character" w:customStyle="1" w:styleId="CharAttribute317">
    <w:name w:val="CharAttribute317"/>
    <w:rsid w:val="00FF4764"/>
    <w:rPr>
      <w:rFonts w:ascii="Times New Roman" w:eastAsia="Times New Roman"/>
      <w:sz w:val="28"/>
    </w:rPr>
  </w:style>
  <w:style w:type="character" w:customStyle="1" w:styleId="CharAttribute285">
    <w:name w:val="CharAttribute285"/>
    <w:rsid w:val="00FF4764"/>
    <w:rPr>
      <w:rFonts w:ascii="Times New Roman" w:eastAsia="Times New Roman"/>
      <w:sz w:val="28"/>
    </w:rPr>
  </w:style>
  <w:style w:type="character" w:customStyle="1" w:styleId="CharAttribute332">
    <w:name w:val="CharAttribute332"/>
    <w:rsid w:val="00FF4764"/>
    <w:rPr>
      <w:rFonts w:ascii="Times New Roman" w:eastAsia="Times New Roman"/>
      <w:sz w:val="28"/>
    </w:rPr>
  </w:style>
  <w:style w:type="character" w:customStyle="1" w:styleId="CharAttribute324">
    <w:name w:val="CharAttribute324"/>
    <w:rsid w:val="00FF4764"/>
    <w:rPr>
      <w:rFonts w:ascii="Times New Roman" w:eastAsia="Times New Roman"/>
      <w:sz w:val="28"/>
    </w:rPr>
  </w:style>
  <w:style w:type="character" w:customStyle="1" w:styleId="CharAttribute498">
    <w:name w:val="CharAttribute498"/>
    <w:rsid w:val="00FF4764"/>
    <w:rPr>
      <w:rFonts w:ascii="Times New Roman" w:eastAsia="Times New Roman"/>
      <w:sz w:val="28"/>
    </w:rPr>
  </w:style>
  <w:style w:type="character" w:customStyle="1" w:styleId="CharAttribute268">
    <w:name w:val="CharAttribute268"/>
    <w:rsid w:val="00FF4764"/>
    <w:rPr>
      <w:rFonts w:ascii="Times New Roman" w:eastAsia="Times New Roman"/>
      <w:sz w:val="28"/>
    </w:rPr>
  </w:style>
  <w:style w:type="character" w:customStyle="1" w:styleId="CharAttribute308">
    <w:name w:val="CharAttribute308"/>
    <w:rsid w:val="00FF4764"/>
    <w:rPr>
      <w:rFonts w:ascii="Times New Roman" w:eastAsia="Times New Roman"/>
      <w:sz w:val="28"/>
    </w:rPr>
  </w:style>
  <w:style w:type="character" w:customStyle="1" w:styleId="CharAttribute1">
    <w:name w:val="CharAttribute1"/>
    <w:rsid w:val="00FF4764"/>
    <w:rPr>
      <w:rFonts w:ascii="Times New Roman" w:eastAsia="Gulim" w:hAnsi="Gulim"/>
      <w:sz w:val="28"/>
    </w:rPr>
  </w:style>
  <w:style w:type="character" w:customStyle="1" w:styleId="CharAttribute304">
    <w:name w:val="CharAttribute304"/>
    <w:rsid w:val="00FF4764"/>
    <w:rPr>
      <w:rFonts w:ascii="Times New Roman" w:eastAsia="Times New Roman"/>
      <w:sz w:val="28"/>
    </w:rPr>
  </w:style>
  <w:style w:type="character" w:customStyle="1" w:styleId="CharAttribute284">
    <w:name w:val="CharAttribute284"/>
    <w:rsid w:val="00FF4764"/>
    <w:rPr>
      <w:rFonts w:ascii="Times New Roman" w:eastAsia="Times New Roman"/>
      <w:sz w:val="28"/>
    </w:rPr>
  </w:style>
  <w:style w:type="character" w:customStyle="1" w:styleId="CharAttribute274">
    <w:name w:val="CharAttribute274"/>
    <w:rsid w:val="00FF4764"/>
    <w:rPr>
      <w:rFonts w:ascii="Times New Roman" w:eastAsia="Times New Roman"/>
      <w:sz w:val="28"/>
    </w:rPr>
  </w:style>
  <w:style w:type="character" w:customStyle="1" w:styleId="CharAttribute520">
    <w:name w:val="CharAttribute520"/>
    <w:rsid w:val="00FF4764"/>
    <w:rPr>
      <w:rFonts w:ascii="Times New Roman" w:eastAsia="Times New Roman"/>
      <w:sz w:val="28"/>
    </w:rPr>
  </w:style>
  <w:style w:type="character" w:customStyle="1" w:styleId="CharAttribute511">
    <w:name w:val="CharAttribute511"/>
    <w:uiPriority w:val="99"/>
    <w:rsid w:val="00FF4764"/>
    <w:rPr>
      <w:rFonts w:ascii="Times New Roman" w:eastAsia="Times New Roman"/>
      <w:sz w:val="28"/>
    </w:rPr>
  </w:style>
  <w:style w:type="character" w:customStyle="1" w:styleId="CharAttribute279">
    <w:name w:val="CharAttribute279"/>
    <w:rsid w:val="00FF4764"/>
    <w:rPr>
      <w:rFonts w:ascii="Times New Roman" w:eastAsia="Times New Roman"/>
      <w:color w:val="00000A"/>
      <w:sz w:val="28"/>
    </w:rPr>
  </w:style>
  <w:style w:type="character" w:customStyle="1" w:styleId="2f6">
    <w:name w:val="Основной текст с отступом 2 Знак"/>
    <w:link w:val="2f7"/>
    <w:uiPriority w:val="99"/>
    <w:rsid w:val="00FF4764"/>
    <w:rPr>
      <w:rFonts w:ascii="Calibri" w:eastAsia="Calibri" w:hAnsi="Calibri"/>
    </w:rPr>
  </w:style>
  <w:style w:type="paragraph" w:styleId="2f7">
    <w:name w:val="Body Text Indent 2"/>
    <w:basedOn w:val="a2"/>
    <w:link w:val="2f6"/>
    <w:uiPriority w:val="99"/>
    <w:unhideWhenUsed/>
    <w:rsid w:val="00FF4764"/>
    <w:pPr>
      <w:spacing w:before="64" w:after="120" w:line="480" w:lineRule="auto"/>
      <w:ind w:left="283" w:right="816"/>
      <w:jc w:val="both"/>
    </w:pPr>
    <w:rPr>
      <w:rFonts w:ascii="Calibri" w:eastAsia="Calibri" w:hAnsi="Calibri" w:cstheme="minorBidi"/>
      <w:sz w:val="22"/>
      <w:szCs w:val="22"/>
      <w:lang w:eastAsia="en-US"/>
    </w:rPr>
  </w:style>
  <w:style w:type="character" w:customStyle="1" w:styleId="213">
    <w:name w:val="Основной текст с отступом 2 Знак1"/>
    <w:basedOn w:val="a3"/>
    <w:uiPriority w:val="99"/>
    <w:semiHidden/>
    <w:rsid w:val="00FF4764"/>
    <w:rPr>
      <w:rFonts w:ascii="Times New Roman" w:eastAsia="Times New Roman" w:hAnsi="Times New Roman" w:cs="Times New Roman"/>
      <w:sz w:val="20"/>
      <w:szCs w:val="20"/>
      <w:lang w:eastAsia="ru-RU"/>
    </w:rPr>
  </w:style>
  <w:style w:type="character" w:customStyle="1" w:styleId="CharAttribute504">
    <w:name w:val="CharAttribute504"/>
    <w:rsid w:val="00FF4764"/>
    <w:rPr>
      <w:rFonts w:ascii="Times New Roman" w:eastAsia="Times New Roman"/>
      <w:sz w:val="28"/>
    </w:rPr>
  </w:style>
  <w:style w:type="character" w:customStyle="1" w:styleId="CharAttribute307">
    <w:name w:val="CharAttribute307"/>
    <w:rsid w:val="00FF4764"/>
    <w:rPr>
      <w:rFonts w:ascii="Times New Roman" w:eastAsia="Times New Roman"/>
      <w:sz w:val="28"/>
    </w:rPr>
  </w:style>
  <w:style w:type="character" w:customStyle="1" w:styleId="CharAttribute288">
    <w:name w:val="CharAttribute288"/>
    <w:rsid w:val="00FF4764"/>
    <w:rPr>
      <w:rFonts w:ascii="Times New Roman" w:eastAsia="Times New Roman"/>
      <w:sz w:val="28"/>
    </w:rPr>
  </w:style>
  <w:style w:type="character" w:customStyle="1" w:styleId="CharAttribute329">
    <w:name w:val="CharAttribute329"/>
    <w:rsid w:val="00FF4764"/>
    <w:rPr>
      <w:rFonts w:ascii="Times New Roman" w:eastAsia="Times New Roman"/>
      <w:sz w:val="28"/>
    </w:rPr>
  </w:style>
  <w:style w:type="character" w:customStyle="1" w:styleId="CharAttribute526">
    <w:name w:val="CharAttribute526"/>
    <w:rsid w:val="00FF4764"/>
    <w:rPr>
      <w:rFonts w:ascii="Times New Roman" w:eastAsia="Times New Roman"/>
      <w:sz w:val="28"/>
    </w:rPr>
  </w:style>
  <w:style w:type="character" w:customStyle="1" w:styleId="CharAttribute297">
    <w:name w:val="CharAttribute297"/>
    <w:rsid w:val="00FF4764"/>
    <w:rPr>
      <w:rFonts w:ascii="Times New Roman" w:eastAsia="Times New Roman"/>
      <w:sz w:val="28"/>
    </w:rPr>
  </w:style>
  <w:style w:type="character" w:customStyle="1" w:styleId="FontStyle17">
    <w:name w:val="Font Style17"/>
    <w:uiPriority w:val="99"/>
    <w:rsid w:val="00FF4764"/>
    <w:rPr>
      <w:rFonts w:ascii="Times New Roman" w:hAnsi="Times New Roman" w:cs="Times New Roman" w:hint="default"/>
      <w:sz w:val="20"/>
      <w:szCs w:val="20"/>
    </w:rPr>
  </w:style>
  <w:style w:type="character" w:customStyle="1" w:styleId="CharAttribute322">
    <w:name w:val="CharAttribute322"/>
    <w:rsid w:val="00FF4764"/>
    <w:rPr>
      <w:rFonts w:ascii="Times New Roman" w:eastAsia="Times New Roman"/>
      <w:sz w:val="28"/>
    </w:rPr>
  </w:style>
  <w:style w:type="character" w:customStyle="1" w:styleId="CharAttribute5">
    <w:name w:val="CharAttribute5"/>
    <w:qFormat/>
    <w:rsid w:val="00FF4764"/>
    <w:rPr>
      <w:rFonts w:ascii="Batang" w:eastAsia="Times New Roman" w:hAnsi="Times New Roman" w:hint="eastAsia"/>
      <w:sz w:val="28"/>
    </w:rPr>
  </w:style>
  <w:style w:type="character" w:customStyle="1" w:styleId="CharAttribute296">
    <w:name w:val="CharAttribute296"/>
    <w:rsid w:val="00FF4764"/>
    <w:rPr>
      <w:rFonts w:ascii="Times New Roman" w:eastAsia="Times New Roman"/>
      <w:sz w:val="28"/>
    </w:rPr>
  </w:style>
  <w:style w:type="character" w:styleId="affff">
    <w:name w:val="Strong"/>
    <w:uiPriority w:val="22"/>
    <w:qFormat/>
    <w:rsid w:val="00FF4764"/>
    <w:rPr>
      <w:b/>
      <w:bCs/>
    </w:rPr>
  </w:style>
  <w:style w:type="character" w:customStyle="1" w:styleId="CharAttribute286">
    <w:name w:val="CharAttribute286"/>
    <w:rsid w:val="00FF4764"/>
    <w:rPr>
      <w:rFonts w:ascii="Times New Roman" w:eastAsia="Times New Roman"/>
      <w:sz w:val="28"/>
    </w:rPr>
  </w:style>
  <w:style w:type="character" w:customStyle="1" w:styleId="CharAttribute319">
    <w:name w:val="CharAttribute319"/>
    <w:rsid w:val="00FF4764"/>
    <w:rPr>
      <w:rFonts w:ascii="Times New Roman" w:eastAsia="Times New Roman"/>
      <w:sz w:val="28"/>
    </w:rPr>
  </w:style>
  <w:style w:type="character" w:customStyle="1" w:styleId="CharAttribute292">
    <w:name w:val="CharAttribute292"/>
    <w:rsid w:val="00FF4764"/>
    <w:rPr>
      <w:rFonts w:ascii="Times New Roman" w:eastAsia="Times New Roman"/>
      <w:sz w:val="28"/>
    </w:rPr>
  </w:style>
  <w:style w:type="character" w:customStyle="1" w:styleId="CharAttribute321">
    <w:name w:val="CharAttribute321"/>
    <w:rsid w:val="00FF4764"/>
    <w:rPr>
      <w:rFonts w:ascii="Times New Roman" w:eastAsia="Times New Roman"/>
      <w:sz w:val="28"/>
    </w:rPr>
  </w:style>
  <w:style w:type="character" w:customStyle="1" w:styleId="CharAttribute283">
    <w:name w:val="CharAttribute283"/>
    <w:rsid w:val="00FF4764"/>
    <w:rPr>
      <w:rFonts w:ascii="Times New Roman" w:eastAsia="Times New Roman"/>
      <w:i/>
      <w:color w:val="00000A"/>
      <w:sz w:val="28"/>
    </w:rPr>
  </w:style>
  <w:style w:type="character" w:customStyle="1" w:styleId="CharAttribute312">
    <w:name w:val="CharAttribute312"/>
    <w:rsid w:val="00FF4764"/>
    <w:rPr>
      <w:rFonts w:ascii="Times New Roman" w:eastAsia="Times New Roman"/>
      <w:sz w:val="28"/>
    </w:rPr>
  </w:style>
  <w:style w:type="character" w:customStyle="1" w:styleId="3d">
    <w:name w:val="Основной текст с отступом 3 Знак"/>
    <w:link w:val="3e"/>
    <w:rsid w:val="00FF4764"/>
    <w:rPr>
      <w:rFonts w:ascii="Calibri" w:eastAsia="Calibri" w:hAnsi="Calibri"/>
      <w:sz w:val="16"/>
      <w:szCs w:val="16"/>
    </w:rPr>
  </w:style>
  <w:style w:type="paragraph" w:styleId="3e">
    <w:name w:val="Body Text Indent 3"/>
    <w:basedOn w:val="a2"/>
    <w:link w:val="3d"/>
    <w:unhideWhenUsed/>
    <w:rsid w:val="00FF4764"/>
    <w:pPr>
      <w:spacing w:before="64" w:after="120"/>
      <w:ind w:left="283" w:right="816"/>
      <w:jc w:val="both"/>
    </w:pPr>
    <w:rPr>
      <w:rFonts w:ascii="Calibri" w:eastAsia="Calibri" w:hAnsi="Calibri" w:cstheme="minorBidi"/>
      <w:sz w:val="16"/>
      <w:szCs w:val="16"/>
      <w:lang w:eastAsia="en-US"/>
    </w:rPr>
  </w:style>
  <w:style w:type="character" w:customStyle="1" w:styleId="313">
    <w:name w:val="Основной текст с отступом 3 Знак1"/>
    <w:basedOn w:val="a3"/>
    <w:uiPriority w:val="99"/>
    <w:semiHidden/>
    <w:rsid w:val="00FF4764"/>
    <w:rPr>
      <w:rFonts w:ascii="Times New Roman" w:eastAsia="Times New Roman" w:hAnsi="Times New Roman" w:cs="Times New Roman"/>
      <w:sz w:val="16"/>
      <w:szCs w:val="16"/>
      <w:lang w:eastAsia="ru-RU"/>
    </w:rPr>
  </w:style>
  <w:style w:type="character" w:customStyle="1" w:styleId="CharAttribute512">
    <w:name w:val="CharAttribute512"/>
    <w:rsid w:val="00FF4764"/>
    <w:rPr>
      <w:rFonts w:ascii="Times New Roman" w:eastAsia="Times New Roman"/>
      <w:sz w:val="28"/>
    </w:rPr>
  </w:style>
  <w:style w:type="character" w:customStyle="1" w:styleId="CharAttribute287">
    <w:name w:val="CharAttribute287"/>
    <w:rsid w:val="00FF4764"/>
    <w:rPr>
      <w:rFonts w:ascii="Times New Roman" w:eastAsia="Times New Roman"/>
      <w:sz w:val="28"/>
    </w:rPr>
  </w:style>
  <w:style w:type="character" w:customStyle="1" w:styleId="CharAttribute316">
    <w:name w:val="CharAttribute316"/>
    <w:rsid w:val="00FF4764"/>
    <w:rPr>
      <w:rFonts w:ascii="Times New Roman" w:eastAsia="Times New Roman"/>
      <w:sz w:val="28"/>
    </w:rPr>
  </w:style>
  <w:style w:type="character" w:customStyle="1" w:styleId="CharAttribute502">
    <w:name w:val="CharAttribute502"/>
    <w:rsid w:val="00FF4764"/>
    <w:rPr>
      <w:rFonts w:ascii="Times New Roman" w:eastAsia="Times New Roman"/>
      <w:i/>
      <w:sz w:val="28"/>
    </w:rPr>
  </w:style>
  <w:style w:type="character" w:customStyle="1" w:styleId="CharAttribute310">
    <w:name w:val="CharAttribute310"/>
    <w:rsid w:val="00FF4764"/>
    <w:rPr>
      <w:rFonts w:ascii="Times New Roman" w:eastAsia="Times New Roman"/>
      <w:sz w:val="28"/>
    </w:rPr>
  </w:style>
  <w:style w:type="character" w:customStyle="1" w:styleId="CharAttribute294">
    <w:name w:val="CharAttribute294"/>
    <w:rsid w:val="00FF4764"/>
    <w:rPr>
      <w:rFonts w:ascii="Times New Roman" w:eastAsia="Times New Roman"/>
      <w:sz w:val="28"/>
    </w:rPr>
  </w:style>
  <w:style w:type="character" w:customStyle="1" w:styleId="CharAttribute548">
    <w:name w:val="CharAttribute548"/>
    <w:rsid w:val="00FF4764"/>
    <w:rPr>
      <w:rFonts w:ascii="Times New Roman" w:eastAsia="Times New Roman"/>
      <w:sz w:val="24"/>
    </w:rPr>
  </w:style>
  <w:style w:type="character" w:customStyle="1" w:styleId="CharAttribute282">
    <w:name w:val="CharAttribute282"/>
    <w:rsid w:val="00FF4764"/>
    <w:rPr>
      <w:rFonts w:ascii="Times New Roman" w:eastAsia="Times New Roman"/>
      <w:color w:val="00000A"/>
      <w:sz w:val="28"/>
    </w:rPr>
  </w:style>
  <w:style w:type="character" w:customStyle="1" w:styleId="CharAttribute320">
    <w:name w:val="CharAttribute320"/>
    <w:rsid w:val="00FF4764"/>
    <w:rPr>
      <w:rFonts w:ascii="Times New Roman" w:eastAsia="Times New Roman"/>
      <w:sz w:val="28"/>
    </w:rPr>
  </w:style>
  <w:style w:type="character" w:customStyle="1" w:styleId="CharAttribute313">
    <w:name w:val="CharAttribute313"/>
    <w:rsid w:val="00FF4764"/>
    <w:rPr>
      <w:rFonts w:ascii="Times New Roman" w:eastAsia="Times New Roman"/>
      <w:sz w:val="28"/>
    </w:rPr>
  </w:style>
  <w:style w:type="character" w:customStyle="1" w:styleId="CharAttribute484">
    <w:name w:val="CharAttribute484"/>
    <w:uiPriority w:val="99"/>
    <w:rsid w:val="00FF4764"/>
    <w:rPr>
      <w:rFonts w:ascii="Times New Roman" w:eastAsia="Times New Roman"/>
      <w:i/>
      <w:sz w:val="28"/>
    </w:rPr>
  </w:style>
  <w:style w:type="character" w:customStyle="1" w:styleId="CharAttribute534">
    <w:name w:val="CharAttribute534"/>
    <w:rsid w:val="00FF4764"/>
    <w:rPr>
      <w:rFonts w:ascii="Times New Roman" w:eastAsia="Times New Roman"/>
      <w:sz w:val="24"/>
    </w:rPr>
  </w:style>
  <w:style w:type="character" w:customStyle="1" w:styleId="CharAttribute298">
    <w:name w:val="CharAttribute298"/>
    <w:rsid w:val="00FF4764"/>
    <w:rPr>
      <w:rFonts w:ascii="Times New Roman" w:eastAsia="Times New Roman"/>
      <w:sz w:val="28"/>
    </w:rPr>
  </w:style>
  <w:style w:type="character" w:customStyle="1" w:styleId="CharAttribute2">
    <w:name w:val="CharAttribute2"/>
    <w:qFormat/>
    <w:rsid w:val="00FF4764"/>
    <w:rPr>
      <w:rFonts w:ascii="Times New Roman" w:eastAsia="Batang" w:hAnsi="Batang"/>
      <w:color w:val="00000A"/>
      <w:sz w:val="28"/>
    </w:rPr>
  </w:style>
  <w:style w:type="character" w:customStyle="1" w:styleId="CharAttribute278">
    <w:name w:val="CharAttribute278"/>
    <w:rsid w:val="00FF4764"/>
    <w:rPr>
      <w:rFonts w:ascii="Times New Roman" w:eastAsia="Times New Roman"/>
      <w:color w:val="00000A"/>
      <w:sz w:val="28"/>
    </w:rPr>
  </w:style>
  <w:style w:type="character" w:customStyle="1" w:styleId="CharAttribute309">
    <w:name w:val="CharAttribute309"/>
    <w:rsid w:val="00FF4764"/>
    <w:rPr>
      <w:rFonts w:ascii="Times New Roman" w:eastAsia="Times New Roman"/>
      <w:sz w:val="28"/>
    </w:rPr>
  </w:style>
  <w:style w:type="character" w:customStyle="1" w:styleId="CharAttribute295">
    <w:name w:val="CharAttribute295"/>
    <w:rsid w:val="00FF4764"/>
    <w:rPr>
      <w:rFonts w:ascii="Times New Roman" w:eastAsia="Times New Roman"/>
      <w:sz w:val="28"/>
    </w:rPr>
  </w:style>
  <w:style w:type="character" w:customStyle="1" w:styleId="CharAttribute269">
    <w:name w:val="CharAttribute269"/>
    <w:rsid w:val="00FF4764"/>
    <w:rPr>
      <w:rFonts w:ascii="Times New Roman" w:eastAsia="Times New Roman"/>
      <w:i/>
      <w:sz w:val="28"/>
    </w:rPr>
  </w:style>
  <w:style w:type="character" w:customStyle="1" w:styleId="CharAttribute500">
    <w:name w:val="CharAttribute500"/>
    <w:rsid w:val="00FF4764"/>
    <w:rPr>
      <w:rFonts w:ascii="Times New Roman" w:eastAsia="Times New Roman"/>
      <w:sz w:val="28"/>
    </w:rPr>
  </w:style>
  <w:style w:type="character" w:customStyle="1" w:styleId="CharAttribute314">
    <w:name w:val="CharAttribute314"/>
    <w:rsid w:val="00FF4764"/>
    <w:rPr>
      <w:rFonts w:ascii="Times New Roman" w:eastAsia="Times New Roman"/>
      <w:sz w:val="28"/>
    </w:rPr>
  </w:style>
  <w:style w:type="character" w:customStyle="1" w:styleId="CharAttribute281">
    <w:name w:val="CharAttribute281"/>
    <w:rsid w:val="00FF4764"/>
    <w:rPr>
      <w:rFonts w:ascii="Times New Roman" w:eastAsia="Times New Roman"/>
      <w:color w:val="00000A"/>
      <w:sz w:val="28"/>
    </w:rPr>
  </w:style>
  <w:style w:type="character" w:customStyle="1" w:styleId="CharAttribute331">
    <w:name w:val="CharAttribute331"/>
    <w:rsid w:val="00FF4764"/>
    <w:rPr>
      <w:rFonts w:ascii="Times New Roman" w:eastAsia="Times New Roman"/>
      <w:sz w:val="28"/>
    </w:rPr>
  </w:style>
  <w:style w:type="character" w:customStyle="1" w:styleId="CharAttribute275">
    <w:name w:val="CharAttribute275"/>
    <w:rsid w:val="00FF4764"/>
    <w:rPr>
      <w:rFonts w:ascii="Times New Roman" w:eastAsia="Times New Roman"/>
      <w:b/>
      <w:i/>
      <w:sz w:val="28"/>
    </w:rPr>
  </w:style>
  <w:style w:type="character" w:customStyle="1" w:styleId="CharAttribute327">
    <w:name w:val="CharAttribute327"/>
    <w:rsid w:val="00FF4764"/>
    <w:rPr>
      <w:rFonts w:ascii="Times New Roman" w:eastAsia="Times New Roman"/>
      <w:sz w:val="28"/>
    </w:rPr>
  </w:style>
  <w:style w:type="character" w:customStyle="1" w:styleId="CharAttribute521">
    <w:name w:val="CharAttribute521"/>
    <w:rsid w:val="00FF4764"/>
    <w:rPr>
      <w:rFonts w:ascii="Times New Roman" w:eastAsia="Times New Roman"/>
      <w:i/>
      <w:sz w:val="28"/>
    </w:rPr>
  </w:style>
  <w:style w:type="character" w:customStyle="1" w:styleId="CharAttribute335">
    <w:name w:val="CharAttribute335"/>
    <w:rsid w:val="00FF4764"/>
    <w:rPr>
      <w:rFonts w:ascii="Times New Roman" w:eastAsia="Times New Roman"/>
      <w:sz w:val="28"/>
    </w:rPr>
  </w:style>
  <w:style w:type="character" w:customStyle="1" w:styleId="CharAttribute305">
    <w:name w:val="CharAttribute305"/>
    <w:rsid w:val="00FF4764"/>
    <w:rPr>
      <w:rFonts w:ascii="Times New Roman" w:eastAsia="Times New Roman"/>
      <w:sz w:val="28"/>
    </w:rPr>
  </w:style>
  <w:style w:type="character" w:customStyle="1" w:styleId="CharAttribute300">
    <w:name w:val="CharAttribute300"/>
    <w:rsid w:val="00FF4764"/>
    <w:rPr>
      <w:rFonts w:ascii="Times New Roman" w:eastAsia="Times New Roman"/>
      <w:color w:val="00000A"/>
      <w:sz w:val="28"/>
    </w:rPr>
  </w:style>
  <w:style w:type="character" w:customStyle="1" w:styleId="CharAttribute485">
    <w:name w:val="CharAttribute485"/>
    <w:uiPriority w:val="99"/>
    <w:rsid w:val="00FF4764"/>
    <w:rPr>
      <w:rFonts w:ascii="Times New Roman" w:eastAsia="Times New Roman"/>
      <w:i/>
      <w:sz w:val="22"/>
    </w:rPr>
  </w:style>
  <w:style w:type="character" w:customStyle="1" w:styleId="CharAttribute0">
    <w:name w:val="CharAttribute0"/>
    <w:rsid w:val="00FF4764"/>
    <w:rPr>
      <w:rFonts w:ascii="Times New Roman" w:eastAsia="Times New Roman" w:hAnsi="Times New Roman"/>
      <w:sz w:val="28"/>
    </w:rPr>
  </w:style>
  <w:style w:type="character" w:customStyle="1" w:styleId="CharAttribute514">
    <w:name w:val="CharAttribute514"/>
    <w:rsid w:val="00FF4764"/>
    <w:rPr>
      <w:rFonts w:ascii="Times New Roman" w:eastAsia="Times New Roman"/>
      <w:sz w:val="28"/>
    </w:rPr>
  </w:style>
  <w:style w:type="character" w:customStyle="1" w:styleId="CharAttribute328">
    <w:name w:val="CharAttribute328"/>
    <w:rsid w:val="00FF4764"/>
    <w:rPr>
      <w:rFonts w:ascii="Times New Roman" w:eastAsia="Times New Roman"/>
      <w:sz w:val="28"/>
    </w:rPr>
  </w:style>
  <w:style w:type="character" w:customStyle="1" w:styleId="CharAttribute277">
    <w:name w:val="CharAttribute277"/>
    <w:rsid w:val="00FF4764"/>
    <w:rPr>
      <w:rFonts w:ascii="Times New Roman" w:eastAsia="Times New Roman"/>
      <w:b/>
      <w:i/>
      <w:color w:val="00000A"/>
      <w:sz w:val="28"/>
    </w:rPr>
  </w:style>
  <w:style w:type="character" w:customStyle="1" w:styleId="CharAttribute276">
    <w:name w:val="CharAttribute276"/>
    <w:rsid w:val="00FF4764"/>
    <w:rPr>
      <w:rFonts w:ascii="Times New Roman" w:eastAsia="Times New Roman"/>
      <w:sz w:val="28"/>
    </w:rPr>
  </w:style>
  <w:style w:type="character" w:customStyle="1" w:styleId="CharAttribute330">
    <w:name w:val="CharAttribute330"/>
    <w:rsid w:val="00FF4764"/>
    <w:rPr>
      <w:rFonts w:ascii="Times New Roman" w:eastAsia="Times New Roman"/>
      <w:sz w:val="28"/>
    </w:rPr>
  </w:style>
  <w:style w:type="character" w:customStyle="1" w:styleId="CharAttribute273">
    <w:name w:val="CharAttribute273"/>
    <w:rsid w:val="00FF4764"/>
    <w:rPr>
      <w:rFonts w:ascii="Times New Roman" w:eastAsia="Times New Roman"/>
      <w:sz w:val="28"/>
    </w:rPr>
  </w:style>
  <w:style w:type="character" w:customStyle="1" w:styleId="CharAttribute10">
    <w:name w:val="CharAttribute10"/>
    <w:uiPriority w:val="99"/>
    <w:rsid w:val="00FF4764"/>
    <w:rPr>
      <w:rFonts w:ascii="Times New Roman" w:eastAsia="Times New Roman" w:hAnsi="Times New Roman"/>
      <w:b/>
      <w:sz w:val="28"/>
    </w:rPr>
  </w:style>
  <w:style w:type="character" w:customStyle="1" w:styleId="CharAttribute293">
    <w:name w:val="CharAttribute293"/>
    <w:rsid w:val="00FF4764"/>
    <w:rPr>
      <w:rFonts w:ascii="Times New Roman" w:eastAsia="Times New Roman"/>
      <w:sz w:val="28"/>
    </w:rPr>
  </w:style>
  <w:style w:type="character" w:customStyle="1" w:styleId="CharAttribute333">
    <w:name w:val="CharAttribute333"/>
    <w:rsid w:val="00FF4764"/>
    <w:rPr>
      <w:rFonts w:ascii="Times New Roman" w:eastAsia="Times New Roman"/>
      <w:sz w:val="28"/>
    </w:rPr>
  </w:style>
  <w:style w:type="character" w:customStyle="1" w:styleId="CharAttribute311">
    <w:name w:val="CharAttribute311"/>
    <w:rsid w:val="00FF4764"/>
    <w:rPr>
      <w:rFonts w:ascii="Times New Roman" w:eastAsia="Times New Roman"/>
      <w:sz w:val="28"/>
    </w:rPr>
  </w:style>
  <w:style w:type="character" w:customStyle="1" w:styleId="1f2">
    <w:name w:val="Основной текст с отступом Знак1"/>
    <w:basedOn w:val="a3"/>
    <w:uiPriority w:val="99"/>
    <w:semiHidden/>
    <w:rsid w:val="00FF4764"/>
    <w:rPr>
      <w:rFonts w:ascii="Times New Roman" w:eastAsiaTheme="minorEastAsia" w:hAnsi="Times New Roman"/>
      <w:sz w:val="20"/>
      <w:lang w:eastAsia="ru-RU"/>
    </w:rPr>
  </w:style>
  <w:style w:type="character" w:customStyle="1" w:styleId="CharAttribute11">
    <w:name w:val="CharAttribute11"/>
    <w:rsid w:val="00FF4764"/>
    <w:rPr>
      <w:rFonts w:ascii="Times New Roman" w:eastAsia="Batang" w:hAnsi="Batang"/>
      <w:i/>
      <w:color w:val="00000A"/>
      <w:sz w:val="28"/>
    </w:rPr>
  </w:style>
  <w:style w:type="character" w:customStyle="1" w:styleId="CharAttribute315">
    <w:name w:val="CharAttribute315"/>
    <w:rsid w:val="00FF4764"/>
    <w:rPr>
      <w:rFonts w:ascii="Times New Roman" w:eastAsia="Times New Roman"/>
      <w:sz w:val="28"/>
    </w:rPr>
  </w:style>
  <w:style w:type="character" w:customStyle="1" w:styleId="CharAttribute3">
    <w:name w:val="CharAttribute3"/>
    <w:rsid w:val="00FF4764"/>
    <w:rPr>
      <w:rFonts w:ascii="Times New Roman" w:eastAsia="Batang" w:hAnsi="Batang"/>
      <w:sz w:val="28"/>
    </w:rPr>
  </w:style>
  <w:style w:type="paragraph" w:customStyle="1" w:styleId="214">
    <w:name w:val="Основной текст 21"/>
    <w:basedOn w:val="a2"/>
    <w:rsid w:val="00FF4764"/>
    <w:pPr>
      <w:overflowPunct w:val="0"/>
      <w:autoSpaceDE w:val="0"/>
      <w:autoSpaceDN w:val="0"/>
      <w:adjustRightInd w:val="0"/>
      <w:spacing w:line="360" w:lineRule="auto"/>
      <w:ind w:firstLine="539"/>
      <w:jc w:val="both"/>
      <w:textAlignment w:val="baseline"/>
    </w:pPr>
    <w:rPr>
      <w:rFonts w:ascii="Calibri" w:hAnsi="Calibri"/>
      <w:sz w:val="28"/>
    </w:rPr>
  </w:style>
  <w:style w:type="paragraph" w:customStyle="1" w:styleId="ParaAttribute16">
    <w:name w:val="ParaAttribute16"/>
    <w:uiPriority w:val="99"/>
    <w:rsid w:val="00FF4764"/>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uiPriority w:val="99"/>
    <w:qFormat/>
    <w:rsid w:val="00FF4764"/>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uiPriority w:val="99"/>
    <w:qFormat/>
    <w:rsid w:val="00FF4764"/>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uiPriority w:val="99"/>
    <w:qFormat/>
    <w:rsid w:val="00FF4764"/>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FF4764"/>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FF4764"/>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FF4764"/>
    <w:pPr>
      <w:spacing w:after="0" w:line="240" w:lineRule="auto"/>
    </w:pPr>
    <w:rPr>
      <w:rFonts w:ascii="Calibri" w:eastAsia="№Е" w:hAnsi="Calibri" w:cs="Times New Roman"/>
      <w:sz w:val="20"/>
      <w:szCs w:val="20"/>
      <w:lang w:eastAsia="ru-RU"/>
    </w:rPr>
  </w:style>
  <w:style w:type="paragraph" w:customStyle="1" w:styleId="ParaAttribute7">
    <w:name w:val="ParaAttribute7"/>
    <w:uiPriority w:val="99"/>
    <w:qFormat/>
    <w:rsid w:val="00FF4764"/>
    <w:pPr>
      <w:spacing w:after="0" w:line="240" w:lineRule="auto"/>
      <w:ind w:firstLine="851"/>
      <w:jc w:val="center"/>
    </w:pPr>
    <w:rPr>
      <w:rFonts w:ascii="Calibri" w:eastAsia="№Е" w:hAnsi="Calibri" w:cs="Times New Roman"/>
      <w:sz w:val="20"/>
      <w:szCs w:val="20"/>
      <w:lang w:eastAsia="ru-RU"/>
    </w:rPr>
  </w:style>
  <w:style w:type="paragraph" w:styleId="affff0">
    <w:name w:val="Block Text"/>
    <w:basedOn w:val="a2"/>
    <w:rsid w:val="00FF4764"/>
    <w:pPr>
      <w:shd w:val="clear" w:color="auto" w:fill="FFFFFF"/>
      <w:spacing w:line="360" w:lineRule="auto"/>
      <w:ind w:left="-709" w:right="-9" w:firstLine="709"/>
      <w:jc w:val="both"/>
    </w:pPr>
    <w:rPr>
      <w:rFonts w:ascii="Calibri" w:hAnsi="Calibri"/>
      <w:spacing w:val="5"/>
      <w:sz w:val="24"/>
    </w:rPr>
  </w:style>
  <w:style w:type="paragraph" w:customStyle="1" w:styleId="ParaAttribute10">
    <w:name w:val="ParaAttribute10"/>
    <w:uiPriority w:val="99"/>
    <w:rsid w:val="00FF4764"/>
    <w:pPr>
      <w:spacing w:after="0" w:line="240" w:lineRule="auto"/>
      <w:jc w:val="both"/>
    </w:pPr>
    <w:rPr>
      <w:rFonts w:ascii="Calibri" w:eastAsia="№Е" w:hAnsi="Calibri" w:cs="Times New Roman"/>
      <w:sz w:val="20"/>
      <w:szCs w:val="20"/>
      <w:lang w:eastAsia="ru-RU"/>
    </w:rPr>
  </w:style>
  <w:style w:type="paragraph" w:customStyle="1" w:styleId="Style3">
    <w:name w:val="Style3"/>
    <w:basedOn w:val="a2"/>
    <w:uiPriority w:val="99"/>
    <w:rsid w:val="00FF4764"/>
    <w:pPr>
      <w:widowControl w:val="0"/>
      <w:autoSpaceDE w:val="0"/>
      <w:autoSpaceDN w:val="0"/>
      <w:adjustRightInd w:val="0"/>
    </w:pPr>
    <w:rPr>
      <w:rFonts w:ascii="Calibri" w:hAnsi="Calibri"/>
      <w:sz w:val="24"/>
      <w:szCs w:val="24"/>
    </w:rPr>
  </w:style>
  <w:style w:type="paragraph" w:customStyle="1" w:styleId="1f3">
    <w:name w:val="Без интервала1"/>
    <w:uiPriority w:val="99"/>
    <w:qFormat/>
    <w:rsid w:val="00FF4764"/>
    <w:pPr>
      <w:spacing w:after="0" w:line="240" w:lineRule="auto"/>
    </w:pPr>
    <w:rPr>
      <w:rFonts w:ascii="Calibri" w:eastAsia="Times New Roman" w:hAnsi="Calibri" w:cs="Times New Roman"/>
      <w:szCs w:val="20"/>
      <w:lang w:val="en-US" w:bidi="en-US"/>
    </w:rPr>
  </w:style>
  <w:style w:type="paragraph" w:customStyle="1" w:styleId="ParaAttribute5">
    <w:name w:val="ParaAttribute5"/>
    <w:uiPriority w:val="99"/>
    <w:qFormat/>
    <w:rsid w:val="00FF4764"/>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FF4764"/>
    <w:pPr>
      <w:spacing w:after="0" w:line="240" w:lineRule="auto"/>
      <w:ind w:right="-1"/>
      <w:jc w:val="both"/>
    </w:pPr>
    <w:rPr>
      <w:rFonts w:ascii="Calibri" w:eastAsia="№Е" w:hAnsi="Calibri" w:cs="Times New Roman"/>
      <w:sz w:val="20"/>
      <w:szCs w:val="20"/>
      <w:lang w:eastAsia="ru-RU"/>
    </w:rPr>
  </w:style>
  <w:style w:type="character" w:customStyle="1" w:styleId="c1">
    <w:name w:val="c1"/>
    <w:rsid w:val="00FF4764"/>
  </w:style>
  <w:style w:type="paragraph" w:customStyle="1" w:styleId="c20">
    <w:name w:val="c20"/>
    <w:basedOn w:val="a2"/>
    <w:rsid w:val="00FF4764"/>
    <w:pPr>
      <w:spacing w:before="100" w:beforeAutospacing="1" w:after="100" w:afterAutospacing="1"/>
    </w:pPr>
    <w:rPr>
      <w:sz w:val="24"/>
      <w:szCs w:val="24"/>
    </w:rPr>
  </w:style>
  <w:style w:type="character" w:customStyle="1" w:styleId="organictitlecontentspan">
    <w:name w:val="organictitlecontentspan"/>
    <w:basedOn w:val="a3"/>
    <w:rsid w:val="00FF4764"/>
  </w:style>
  <w:style w:type="paragraph" w:customStyle="1" w:styleId="c4">
    <w:name w:val="c4"/>
    <w:basedOn w:val="a2"/>
    <w:rsid w:val="00FF4764"/>
    <w:pPr>
      <w:spacing w:before="100" w:beforeAutospacing="1" w:after="100" w:afterAutospacing="1"/>
    </w:pPr>
    <w:rPr>
      <w:sz w:val="24"/>
      <w:szCs w:val="24"/>
    </w:rPr>
  </w:style>
  <w:style w:type="character" w:customStyle="1" w:styleId="c3">
    <w:name w:val="c3"/>
    <w:rsid w:val="00FF4764"/>
  </w:style>
  <w:style w:type="numbering" w:customStyle="1" w:styleId="3f">
    <w:name w:val="Нет списка3"/>
    <w:next w:val="a5"/>
    <w:uiPriority w:val="99"/>
    <w:semiHidden/>
    <w:unhideWhenUsed/>
    <w:rsid w:val="00FF4764"/>
  </w:style>
  <w:style w:type="numbering" w:customStyle="1" w:styleId="113">
    <w:name w:val="Нет списка11"/>
    <w:next w:val="a5"/>
    <w:uiPriority w:val="99"/>
    <w:semiHidden/>
    <w:unhideWhenUsed/>
    <w:rsid w:val="00FF4764"/>
  </w:style>
  <w:style w:type="character" w:customStyle="1" w:styleId="93">
    <w:name w:val="Заголовок №9"/>
    <w:basedOn w:val="a3"/>
    <w:uiPriority w:val="99"/>
    <w:rsid w:val="00FF4764"/>
    <w:rPr>
      <w:rFonts w:ascii="Times New Roman" w:hAnsi="Times New Roman" w:cs="Times New Roman"/>
      <w:b/>
      <w:bCs/>
      <w:sz w:val="21"/>
      <w:szCs w:val="21"/>
      <w:shd w:val="clear" w:color="auto" w:fill="FFFFFF"/>
    </w:rPr>
  </w:style>
  <w:style w:type="table" w:customStyle="1" w:styleId="2110">
    <w:name w:val="Сетка таблицы211"/>
    <w:basedOn w:val="a4"/>
    <w:next w:val="af9"/>
    <w:uiPriority w:val="59"/>
    <w:rsid w:val="00FF476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4">
    <w:name w:val="Слабое выделение1"/>
    <w:basedOn w:val="a3"/>
    <w:uiPriority w:val="19"/>
    <w:qFormat/>
    <w:rsid w:val="00FF4764"/>
    <w:rPr>
      <w:i/>
      <w:iCs/>
      <w:color w:val="808080"/>
    </w:rPr>
  </w:style>
  <w:style w:type="character" w:customStyle="1" w:styleId="2f8">
    <w:name w:val="Слабое выделение2"/>
    <w:basedOn w:val="a3"/>
    <w:uiPriority w:val="19"/>
    <w:qFormat/>
    <w:rsid w:val="00FF4764"/>
    <w:rPr>
      <w:i/>
      <w:iCs/>
      <w:color w:val="404040"/>
    </w:rPr>
  </w:style>
  <w:style w:type="table" w:customStyle="1" w:styleId="3110">
    <w:name w:val="Сетка таблицы311"/>
    <w:basedOn w:val="a4"/>
    <w:next w:val="af9"/>
    <w:uiPriority w:val="39"/>
    <w:rsid w:val="00FF476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Subtle Emphasis"/>
    <w:basedOn w:val="a3"/>
    <w:uiPriority w:val="19"/>
    <w:qFormat/>
    <w:rsid w:val="00FF4764"/>
    <w:rPr>
      <w:i/>
      <w:iCs/>
      <w:color w:val="404040" w:themeColor="text1" w:themeTint="BF"/>
    </w:rPr>
  </w:style>
  <w:style w:type="numbering" w:customStyle="1" w:styleId="4a">
    <w:name w:val="Нет списка4"/>
    <w:next w:val="a5"/>
    <w:uiPriority w:val="99"/>
    <w:semiHidden/>
    <w:unhideWhenUsed/>
    <w:rsid w:val="00FF4764"/>
  </w:style>
  <w:style w:type="numbering" w:customStyle="1" w:styleId="56">
    <w:name w:val="Нет списка5"/>
    <w:next w:val="a5"/>
    <w:uiPriority w:val="99"/>
    <w:semiHidden/>
    <w:unhideWhenUsed/>
    <w:rsid w:val="00FF4764"/>
  </w:style>
  <w:style w:type="table" w:customStyle="1" w:styleId="710">
    <w:name w:val="Сетка таблицы71"/>
    <w:basedOn w:val="a4"/>
    <w:next w:val="af9"/>
    <w:rsid w:val="00FF47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9"/>
    <w:uiPriority w:val="39"/>
    <w:rsid w:val="00FF476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5"/>
    <w:uiPriority w:val="99"/>
    <w:semiHidden/>
    <w:unhideWhenUsed/>
    <w:rsid w:val="00FF4764"/>
  </w:style>
  <w:style w:type="table" w:customStyle="1" w:styleId="102">
    <w:name w:val="Сетка таблицы10"/>
    <w:basedOn w:val="a4"/>
    <w:next w:val="af9"/>
    <w:uiPriority w:val="39"/>
    <w:rsid w:val="00FF4764"/>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
    <w:basedOn w:val="a4"/>
    <w:next w:val="af9"/>
    <w:uiPriority w:val="99"/>
    <w:rsid w:val="00FF476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4"/>
    <w:next w:val="af9"/>
    <w:uiPriority w:val="39"/>
    <w:rsid w:val="00FF47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FF4764"/>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FF4764"/>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numbering" w:customStyle="1" w:styleId="73">
    <w:name w:val="Нет списка7"/>
    <w:next w:val="a5"/>
    <w:uiPriority w:val="99"/>
    <w:semiHidden/>
    <w:unhideWhenUsed/>
    <w:rsid w:val="00FF4764"/>
  </w:style>
  <w:style w:type="character" w:customStyle="1" w:styleId="affff2">
    <w:name w:val="Подзаголовок Знак"/>
    <w:basedOn w:val="a3"/>
    <w:link w:val="affff3"/>
    <w:uiPriority w:val="11"/>
    <w:qFormat/>
    <w:rsid w:val="000A39DC"/>
    <w:rPr>
      <w:rFonts w:asciiTheme="majorHAnsi" w:eastAsiaTheme="majorEastAsia" w:hAnsiTheme="majorHAnsi" w:cstheme="majorBidi"/>
      <w:i/>
      <w:iCs/>
      <w:color w:val="4472C4" w:themeColor="accent1"/>
      <w:spacing w:val="15"/>
      <w:sz w:val="24"/>
      <w:szCs w:val="24"/>
      <w:lang w:val="en-US"/>
    </w:rPr>
  </w:style>
  <w:style w:type="paragraph" w:styleId="affff3">
    <w:name w:val="Subtitle"/>
    <w:basedOn w:val="a2"/>
    <w:next w:val="a2"/>
    <w:link w:val="affff2"/>
    <w:uiPriority w:val="11"/>
    <w:qFormat/>
    <w:rsid w:val="000A39DC"/>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val="en-US" w:eastAsia="en-US"/>
    </w:rPr>
  </w:style>
  <w:style w:type="character" w:customStyle="1" w:styleId="1f5">
    <w:name w:val="Подзаголовок Знак1"/>
    <w:basedOn w:val="a3"/>
    <w:uiPriority w:val="11"/>
    <w:rsid w:val="000A39DC"/>
    <w:rPr>
      <w:rFonts w:eastAsiaTheme="minorEastAsia"/>
      <w:color w:val="5A5A5A" w:themeColor="text1" w:themeTint="A5"/>
      <w:spacing w:val="15"/>
      <w:lang w:eastAsia="ru-RU"/>
    </w:rPr>
  </w:style>
  <w:style w:type="character" w:customStyle="1" w:styleId="affff4">
    <w:name w:val="Заголовок Знак"/>
    <w:basedOn w:val="a3"/>
    <w:link w:val="affff5"/>
    <w:qFormat/>
    <w:rsid w:val="000A39DC"/>
    <w:rPr>
      <w:rFonts w:asciiTheme="majorHAnsi" w:eastAsiaTheme="majorEastAsia" w:hAnsiTheme="majorHAnsi" w:cstheme="majorBidi"/>
      <w:color w:val="323E4F" w:themeColor="text2" w:themeShade="BF"/>
      <w:spacing w:val="5"/>
      <w:kern w:val="28"/>
      <w:sz w:val="52"/>
      <w:szCs w:val="52"/>
      <w:lang w:val="en-US"/>
    </w:rPr>
  </w:style>
  <w:style w:type="paragraph" w:styleId="affff5">
    <w:name w:val="Title"/>
    <w:basedOn w:val="a2"/>
    <w:next w:val="a2"/>
    <w:link w:val="affff4"/>
    <w:qFormat/>
    <w:rsid w:val="000A39DC"/>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1f6">
    <w:name w:val="Заголовок Знак1"/>
    <w:basedOn w:val="a3"/>
    <w:uiPriority w:val="10"/>
    <w:rsid w:val="000A39DC"/>
    <w:rPr>
      <w:rFonts w:asciiTheme="majorHAnsi" w:eastAsiaTheme="majorEastAsia" w:hAnsiTheme="majorHAnsi" w:cstheme="majorBidi"/>
      <w:spacing w:val="-10"/>
      <w:kern w:val="28"/>
      <w:sz w:val="56"/>
      <w:szCs w:val="56"/>
      <w:lang w:eastAsia="ru-RU"/>
    </w:rPr>
  </w:style>
  <w:style w:type="paragraph" w:styleId="affff6">
    <w:name w:val="Normal Indent"/>
    <w:basedOn w:val="a2"/>
    <w:uiPriority w:val="99"/>
    <w:unhideWhenUsed/>
    <w:qFormat/>
    <w:rsid w:val="000A39DC"/>
    <w:pPr>
      <w:spacing w:after="200" w:line="276" w:lineRule="auto"/>
      <w:ind w:left="720"/>
    </w:pPr>
    <w:rPr>
      <w:rFonts w:asciiTheme="minorHAnsi" w:eastAsiaTheme="minorHAnsi" w:hAnsiTheme="minorHAnsi" w:cstheme="minorBidi"/>
      <w:sz w:val="22"/>
      <w:szCs w:val="22"/>
      <w:lang w:val="en-US" w:eastAsia="en-US"/>
    </w:rPr>
  </w:style>
  <w:style w:type="character" w:customStyle="1" w:styleId="placeholder-mask">
    <w:name w:val="placeholder-mask"/>
    <w:basedOn w:val="a3"/>
    <w:rsid w:val="000A39DC"/>
  </w:style>
  <w:style w:type="character" w:customStyle="1" w:styleId="placeholder">
    <w:name w:val="placeholder"/>
    <w:basedOn w:val="a3"/>
    <w:rsid w:val="000A39DC"/>
  </w:style>
  <w:style w:type="paragraph" w:customStyle="1" w:styleId="msonormal0">
    <w:name w:val="msonormal"/>
    <w:basedOn w:val="a2"/>
    <w:uiPriority w:val="99"/>
    <w:rsid w:val="000A39DC"/>
    <w:pPr>
      <w:spacing w:before="100" w:beforeAutospacing="1" w:after="100" w:afterAutospacing="1"/>
    </w:pPr>
    <w:rPr>
      <w:sz w:val="24"/>
      <w:szCs w:val="24"/>
    </w:rPr>
  </w:style>
  <w:style w:type="paragraph" w:customStyle="1" w:styleId="xl63">
    <w:name w:val="xl63"/>
    <w:basedOn w:val="a2"/>
    <w:uiPriority w:val="99"/>
    <w:rsid w:val="000A3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
    <w:name w:val="xl64"/>
    <w:basedOn w:val="a2"/>
    <w:uiPriority w:val="99"/>
    <w:rsid w:val="000A39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5">
    <w:name w:val="xl65"/>
    <w:basedOn w:val="a2"/>
    <w:uiPriority w:val="99"/>
    <w:rsid w:val="000A39DC"/>
    <w:pPr>
      <w:spacing w:before="100" w:beforeAutospacing="1" w:after="100" w:afterAutospacing="1"/>
    </w:pPr>
    <w:rPr>
      <w:rFonts w:ascii="Calibri" w:hAnsi="Calibri" w:cs="Calibri"/>
      <w:b/>
      <w:bCs/>
      <w:sz w:val="24"/>
      <w:szCs w:val="24"/>
    </w:rPr>
  </w:style>
  <w:style w:type="paragraph" w:customStyle="1" w:styleId="xl66">
    <w:name w:val="xl66"/>
    <w:basedOn w:val="a2"/>
    <w:rsid w:val="000A3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szCs w:val="24"/>
    </w:rPr>
  </w:style>
  <w:style w:type="paragraph" w:customStyle="1" w:styleId="xl67">
    <w:name w:val="xl67"/>
    <w:basedOn w:val="a2"/>
    <w:uiPriority w:val="99"/>
    <w:rsid w:val="000A3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68">
    <w:name w:val="xl68"/>
    <w:basedOn w:val="a2"/>
    <w:uiPriority w:val="99"/>
    <w:rsid w:val="000A39DC"/>
    <w:pPr>
      <w:spacing w:before="100" w:beforeAutospacing="1" w:after="100" w:afterAutospacing="1"/>
      <w:jc w:val="center"/>
      <w:textAlignment w:val="center"/>
    </w:pPr>
    <w:rPr>
      <w:sz w:val="24"/>
      <w:szCs w:val="24"/>
    </w:rPr>
  </w:style>
  <w:style w:type="paragraph" w:styleId="affff7">
    <w:name w:val="caption"/>
    <w:basedOn w:val="a2"/>
    <w:next w:val="a2"/>
    <w:uiPriority w:val="35"/>
    <w:semiHidden/>
    <w:unhideWhenUsed/>
    <w:qFormat/>
    <w:rsid w:val="000A39DC"/>
    <w:pPr>
      <w:spacing w:after="200"/>
    </w:pPr>
    <w:rPr>
      <w:rFonts w:asciiTheme="minorHAnsi" w:eastAsiaTheme="minorHAnsi" w:hAnsiTheme="minorHAnsi" w:cstheme="minorBidi"/>
      <w:b/>
      <w:bCs/>
      <w:color w:val="4472C4" w:themeColor="accent1"/>
      <w:sz w:val="18"/>
      <w:szCs w:val="18"/>
      <w:lang w:val="en-US" w:eastAsia="en-US"/>
    </w:rPr>
  </w:style>
  <w:style w:type="paragraph" w:styleId="2f9">
    <w:name w:val="Body Text 2"/>
    <w:basedOn w:val="a2"/>
    <w:link w:val="2fa"/>
    <w:uiPriority w:val="99"/>
    <w:semiHidden/>
    <w:unhideWhenUsed/>
    <w:rsid w:val="000A39DC"/>
    <w:pPr>
      <w:spacing w:after="120" w:line="480" w:lineRule="auto"/>
    </w:pPr>
    <w:rPr>
      <w:sz w:val="24"/>
      <w:szCs w:val="24"/>
    </w:rPr>
  </w:style>
  <w:style w:type="character" w:customStyle="1" w:styleId="2fa">
    <w:name w:val="Основной текст 2 Знак"/>
    <w:basedOn w:val="a3"/>
    <w:link w:val="2f9"/>
    <w:uiPriority w:val="99"/>
    <w:semiHidden/>
    <w:rsid w:val="000A39DC"/>
    <w:rPr>
      <w:rFonts w:ascii="Times New Roman" w:eastAsia="Times New Roman" w:hAnsi="Times New Roman" w:cs="Times New Roman"/>
      <w:sz w:val="24"/>
      <w:szCs w:val="24"/>
      <w:lang w:eastAsia="ru-RU"/>
    </w:rPr>
  </w:style>
  <w:style w:type="paragraph" w:customStyle="1" w:styleId="s3">
    <w:name w:val="s_3"/>
    <w:basedOn w:val="a2"/>
    <w:uiPriority w:val="99"/>
    <w:rsid w:val="000A39DC"/>
    <w:pPr>
      <w:spacing w:before="100" w:beforeAutospacing="1" w:after="100" w:afterAutospacing="1"/>
    </w:pPr>
    <w:rPr>
      <w:sz w:val="24"/>
      <w:szCs w:val="24"/>
    </w:rPr>
  </w:style>
  <w:style w:type="paragraph" w:customStyle="1" w:styleId="xl69">
    <w:name w:val="xl69"/>
    <w:basedOn w:val="a2"/>
    <w:uiPriority w:val="99"/>
    <w:rsid w:val="000A3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a2"/>
    <w:uiPriority w:val="99"/>
    <w:rsid w:val="000A39DC"/>
    <w:pPr>
      <w:pBdr>
        <w:top w:val="single" w:sz="4" w:space="0" w:color="auto"/>
        <w:left w:val="single" w:sz="4" w:space="0" w:color="auto"/>
      </w:pBdr>
      <w:spacing w:before="100" w:beforeAutospacing="1" w:after="100" w:afterAutospacing="1"/>
    </w:pPr>
    <w:rPr>
      <w:sz w:val="24"/>
      <w:szCs w:val="24"/>
    </w:rPr>
  </w:style>
  <w:style w:type="paragraph" w:customStyle="1" w:styleId="xl72">
    <w:name w:val="xl72"/>
    <w:basedOn w:val="a2"/>
    <w:uiPriority w:val="99"/>
    <w:rsid w:val="000A3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4"/>
      <w:szCs w:val="24"/>
    </w:rPr>
  </w:style>
  <w:style w:type="paragraph" w:customStyle="1" w:styleId="xl73">
    <w:name w:val="xl73"/>
    <w:basedOn w:val="a2"/>
    <w:uiPriority w:val="99"/>
    <w:rsid w:val="000A3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4"/>
      <w:szCs w:val="24"/>
    </w:rPr>
  </w:style>
  <w:style w:type="paragraph" w:customStyle="1" w:styleId="FR1">
    <w:name w:val="FR1"/>
    <w:uiPriority w:val="99"/>
    <w:rsid w:val="000A39DC"/>
    <w:pPr>
      <w:widowControl w:val="0"/>
      <w:snapToGrid w:val="0"/>
      <w:spacing w:before="220" w:after="0" w:line="240" w:lineRule="auto"/>
      <w:ind w:left="480"/>
    </w:pPr>
    <w:rPr>
      <w:rFonts w:ascii="Times New Roman" w:eastAsia="Times New Roman" w:hAnsi="Times New Roman" w:cs="Times New Roman"/>
      <w:i/>
      <w:sz w:val="18"/>
      <w:szCs w:val="20"/>
      <w:lang w:eastAsia="ru-RU"/>
    </w:rPr>
  </w:style>
  <w:style w:type="paragraph" w:customStyle="1" w:styleId="c2">
    <w:name w:val="c2"/>
    <w:basedOn w:val="a2"/>
    <w:uiPriority w:val="99"/>
    <w:rsid w:val="000A39DC"/>
    <w:pPr>
      <w:spacing w:before="100" w:beforeAutospacing="1" w:after="100" w:afterAutospacing="1"/>
    </w:pPr>
    <w:rPr>
      <w:sz w:val="24"/>
      <w:szCs w:val="24"/>
    </w:rPr>
  </w:style>
  <w:style w:type="paragraph" w:customStyle="1" w:styleId="1f7">
    <w:name w:val="Абзац списка1"/>
    <w:basedOn w:val="a2"/>
    <w:uiPriority w:val="99"/>
    <w:rsid w:val="000A39DC"/>
    <w:pPr>
      <w:widowControl w:val="0"/>
      <w:suppressAutoHyphens/>
      <w:spacing w:line="100" w:lineRule="atLeast"/>
      <w:ind w:left="787"/>
    </w:pPr>
    <w:rPr>
      <w:sz w:val="22"/>
      <w:szCs w:val="22"/>
      <w:lang w:eastAsia="ar-SA"/>
    </w:rPr>
  </w:style>
  <w:style w:type="character" w:customStyle="1" w:styleId="1f8">
    <w:name w:val="Гиперссылка1"/>
    <w:basedOn w:val="a3"/>
    <w:uiPriority w:val="99"/>
    <w:rsid w:val="000A39DC"/>
    <w:rPr>
      <w:color w:val="0000FF"/>
      <w:u w:val="single"/>
    </w:rPr>
  </w:style>
  <w:style w:type="paragraph" w:customStyle="1" w:styleId="141">
    <w:name w:val="Основной текст (14)1"/>
    <w:basedOn w:val="a2"/>
    <w:rsid w:val="000A39DC"/>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paragraph" w:customStyle="1" w:styleId="413">
    <w:name w:val="Заголовок №41"/>
    <w:basedOn w:val="a2"/>
    <w:rsid w:val="000A39DC"/>
    <w:pPr>
      <w:shd w:val="clear" w:color="auto" w:fill="FFFFFF"/>
      <w:spacing w:line="211" w:lineRule="exact"/>
      <w:jc w:val="both"/>
      <w:outlineLvl w:val="3"/>
    </w:pPr>
    <w:rPr>
      <w:rFonts w:asciiTheme="minorHAnsi" w:eastAsiaTheme="minorHAnsi" w:hAnsiTheme="minorHAnsi" w:cstheme="minorBidi"/>
      <w:b/>
      <w:bCs/>
      <w:sz w:val="22"/>
      <w:szCs w:val="22"/>
      <w:lang w:eastAsia="en-US"/>
    </w:rPr>
  </w:style>
  <w:style w:type="paragraph" w:customStyle="1" w:styleId="normacttext">
    <w:name w:val="norm_act_text"/>
    <w:basedOn w:val="a2"/>
    <w:uiPriority w:val="99"/>
    <w:rsid w:val="000A39DC"/>
    <w:pPr>
      <w:spacing w:before="100" w:beforeAutospacing="1" w:after="100" w:afterAutospacing="1"/>
    </w:pPr>
    <w:rPr>
      <w:sz w:val="24"/>
      <w:szCs w:val="24"/>
    </w:rPr>
  </w:style>
  <w:style w:type="paragraph" w:customStyle="1" w:styleId="acenter">
    <w:name w:val="acenter"/>
    <w:basedOn w:val="a2"/>
    <w:uiPriority w:val="99"/>
    <w:rsid w:val="000A39DC"/>
    <w:pPr>
      <w:suppressAutoHyphens/>
      <w:spacing w:before="80" w:after="100"/>
      <w:ind w:left="80"/>
      <w:jc w:val="center"/>
    </w:pPr>
    <w:rPr>
      <w:sz w:val="24"/>
      <w:szCs w:val="24"/>
      <w:lang w:eastAsia="ar-SA"/>
    </w:rPr>
  </w:style>
  <w:style w:type="paragraph" w:customStyle="1" w:styleId="headpubl">
    <w:name w:val="head_publ"/>
    <w:basedOn w:val="a2"/>
    <w:uiPriority w:val="99"/>
    <w:rsid w:val="000A39DC"/>
    <w:pPr>
      <w:spacing w:after="15"/>
      <w:ind w:left="15" w:right="15"/>
      <w:jc w:val="both"/>
    </w:pPr>
    <w:rPr>
      <w:b/>
      <w:bCs/>
      <w:color w:val="054B91"/>
      <w:sz w:val="26"/>
      <w:szCs w:val="26"/>
    </w:rPr>
  </w:style>
  <w:style w:type="paragraph" w:customStyle="1" w:styleId="western">
    <w:name w:val="western"/>
    <w:basedOn w:val="a2"/>
    <w:uiPriority w:val="99"/>
    <w:rsid w:val="000A39DC"/>
    <w:pPr>
      <w:spacing w:before="100" w:beforeAutospacing="1" w:after="100" w:afterAutospacing="1"/>
    </w:pPr>
    <w:rPr>
      <w:sz w:val="24"/>
      <w:szCs w:val="24"/>
    </w:rPr>
  </w:style>
  <w:style w:type="paragraph" w:customStyle="1" w:styleId="314">
    <w:name w:val="Заголовок №31"/>
    <w:basedOn w:val="a2"/>
    <w:rsid w:val="000A39DC"/>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paragraph" w:customStyle="1" w:styleId="1f9">
    <w:name w:val="Обычный1"/>
    <w:basedOn w:val="a2"/>
    <w:next w:val="a2"/>
    <w:uiPriority w:val="99"/>
    <w:rsid w:val="000A39DC"/>
    <w:pPr>
      <w:widowControl w:val="0"/>
      <w:autoSpaceDE w:val="0"/>
      <w:autoSpaceDN w:val="0"/>
      <w:adjustRightInd w:val="0"/>
    </w:pPr>
    <w:rPr>
      <w:rFonts w:ascii="Arial" w:hAnsi="Arial" w:cs="Arial"/>
      <w:sz w:val="24"/>
      <w:szCs w:val="24"/>
    </w:rPr>
  </w:style>
  <w:style w:type="paragraph" w:customStyle="1" w:styleId="conspluscell">
    <w:name w:val="conspluscell"/>
    <w:basedOn w:val="a2"/>
    <w:uiPriority w:val="99"/>
    <w:rsid w:val="000A39DC"/>
    <w:pPr>
      <w:spacing w:before="100" w:beforeAutospacing="1" w:after="100" w:afterAutospacing="1"/>
    </w:pPr>
    <w:rPr>
      <w:sz w:val="24"/>
      <w:szCs w:val="24"/>
    </w:rPr>
  </w:style>
  <w:style w:type="paragraph" w:customStyle="1" w:styleId="2fb">
    <w:name w:val="Обычный2"/>
    <w:uiPriority w:val="99"/>
    <w:rsid w:val="000A39DC"/>
    <w:pPr>
      <w:widowControl w:val="0"/>
      <w:spacing w:after="0" w:line="240" w:lineRule="auto"/>
      <w:contextualSpacing/>
    </w:pPr>
    <w:rPr>
      <w:rFonts w:ascii="Times New Roman" w:eastAsia="Times New Roman" w:hAnsi="Times New Roman" w:cs="Times New Roman"/>
      <w:color w:val="000000"/>
      <w:sz w:val="28"/>
      <w:szCs w:val="20"/>
      <w:lang w:eastAsia="ru-RU"/>
    </w:rPr>
  </w:style>
  <w:style w:type="character" w:customStyle="1" w:styleId="apple-converted-space">
    <w:name w:val="apple-converted-space"/>
    <w:basedOn w:val="a3"/>
    <w:rsid w:val="000A39DC"/>
  </w:style>
  <w:style w:type="character" w:customStyle="1" w:styleId="142">
    <w:name w:val="Основной текст (14) + Не курсив"/>
    <w:basedOn w:val="14"/>
    <w:rsid w:val="000A39DC"/>
    <w:rPr>
      <w:rFonts w:ascii="Times New Roman" w:eastAsia="Times New Roman" w:hAnsi="Times New Roman" w:cs="Times New Roman"/>
      <w:i/>
      <w:iCs/>
      <w:sz w:val="9"/>
      <w:szCs w:val="9"/>
      <w:shd w:val="clear" w:color="auto" w:fill="FFFFFF"/>
    </w:rPr>
  </w:style>
  <w:style w:type="character" w:customStyle="1" w:styleId="146">
    <w:name w:val="Основной текст (14) + Полужирный6"/>
    <w:aliases w:val="Не курсив10"/>
    <w:basedOn w:val="14"/>
    <w:rsid w:val="000A39DC"/>
    <w:rPr>
      <w:rFonts w:ascii="Times New Roman" w:eastAsia="Times New Roman" w:hAnsi="Times New Roman" w:cs="Times New Roman" w:hint="default"/>
      <w:b/>
      <w:bCs/>
      <w:i w:val="0"/>
      <w:iCs w:val="0"/>
      <w:spacing w:val="0"/>
      <w:sz w:val="9"/>
      <w:szCs w:val="9"/>
      <w:shd w:val="clear" w:color="auto" w:fill="FFFFFF"/>
    </w:rPr>
  </w:style>
  <w:style w:type="character" w:customStyle="1" w:styleId="1413">
    <w:name w:val="Основной текст (14)13"/>
    <w:basedOn w:val="14"/>
    <w:rsid w:val="000A39DC"/>
    <w:rPr>
      <w:rFonts w:ascii="Times New Roman" w:eastAsia="Times New Roman" w:hAnsi="Times New Roman" w:cs="Times New Roman" w:hint="default"/>
      <w:i w:val="0"/>
      <w:iCs w:val="0"/>
      <w:spacing w:val="0"/>
      <w:sz w:val="9"/>
      <w:szCs w:val="9"/>
      <w:shd w:val="clear" w:color="auto" w:fill="FFFFFF"/>
    </w:rPr>
  </w:style>
  <w:style w:type="character" w:customStyle="1" w:styleId="1412">
    <w:name w:val="Основной текст (14)12"/>
    <w:basedOn w:val="14"/>
    <w:rsid w:val="000A39DC"/>
    <w:rPr>
      <w:rFonts w:ascii="Times New Roman" w:eastAsia="Times New Roman" w:hAnsi="Times New Roman" w:cs="Times New Roman" w:hint="default"/>
      <w:i w:val="0"/>
      <w:iCs w:val="0"/>
      <w:noProof/>
      <w:spacing w:val="0"/>
      <w:sz w:val="9"/>
      <w:szCs w:val="9"/>
      <w:shd w:val="clear" w:color="auto" w:fill="FFFFFF"/>
    </w:rPr>
  </w:style>
  <w:style w:type="character" w:customStyle="1" w:styleId="143">
    <w:name w:val="Основной текст (14) + Полужирный3"/>
    <w:aliases w:val="Не курсив7"/>
    <w:basedOn w:val="14"/>
    <w:rsid w:val="000A39DC"/>
    <w:rPr>
      <w:rFonts w:ascii="Times New Roman" w:eastAsia="Times New Roman" w:hAnsi="Times New Roman" w:cs="Times New Roman" w:hint="default"/>
      <w:b/>
      <w:bCs/>
      <w:i w:val="0"/>
      <w:iCs w:val="0"/>
      <w:spacing w:val="0"/>
      <w:sz w:val="9"/>
      <w:szCs w:val="9"/>
      <w:shd w:val="clear" w:color="auto" w:fill="FFFFFF"/>
    </w:rPr>
  </w:style>
  <w:style w:type="character" w:customStyle="1" w:styleId="1411">
    <w:name w:val="Основной текст (14)11"/>
    <w:basedOn w:val="14"/>
    <w:rsid w:val="000A39DC"/>
    <w:rPr>
      <w:rFonts w:ascii="Times New Roman" w:eastAsia="Times New Roman" w:hAnsi="Times New Roman" w:cs="Times New Roman" w:hint="default"/>
      <w:i w:val="0"/>
      <w:iCs w:val="0"/>
      <w:spacing w:val="0"/>
      <w:sz w:val="9"/>
      <w:szCs w:val="9"/>
      <w:shd w:val="clear" w:color="auto" w:fill="FFFFFF"/>
    </w:rPr>
  </w:style>
  <w:style w:type="character" w:customStyle="1" w:styleId="1410">
    <w:name w:val="Основной текст (14)10"/>
    <w:basedOn w:val="14"/>
    <w:rsid w:val="000A39DC"/>
    <w:rPr>
      <w:rFonts w:ascii="Times New Roman" w:eastAsia="Times New Roman" w:hAnsi="Times New Roman" w:cs="Times New Roman" w:hint="default"/>
      <w:i w:val="0"/>
      <w:iCs w:val="0"/>
      <w:noProof/>
      <w:spacing w:val="0"/>
      <w:sz w:val="9"/>
      <w:szCs w:val="9"/>
      <w:shd w:val="clear" w:color="auto" w:fill="FFFFFF"/>
    </w:rPr>
  </w:style>
  <w:style w:type="character" w:customStyle="1" w:styleId="1414">
    <w:name w:val="Основной текст (14) + Полужирный1"/>
    <w:aliases w:val="Не курсив5"/>
    <w:basedOn w:val="14"/>
    <w:rsid w:val="000A39DC"/>
    <w:rPr>
      <w:rFonts w:ascii="Times New Roman" w:eastAsia="Times New Roman" w:hAnsi="Times New Roman" w:cs="Times New Roman" w:hint="default"/>
      <w:b/>
      <w:bCs/>
      <w:i w:val="0"/>
      <w:iCs w:val="0"/>
      <w:spacing w:val="0"/>
      <w:sz w:val="9"/>
      <w:szCs w:val="9"/>
      <w:shd w:val="clear" w:color="auto" w:fill="FFFFFF"/>
    </w:rPr>
  </w:style>
  <w:style w:type="character" w:customStyle="1" w:styleId="435">
    <w:name w:val="Заголовок №43"/>
    <w:rsid w:val="000A39DC"/>
    <w:rPr>
      <w:rFonts w:ascii="Times New Roman" w:hAnsi="Times New Roman" w:cs="Times New Roman" w:hint="default"/>
      <w:b w:val="0"/>
      <w:bCs w:val="0"/>
      <w:noProof/>
      <w:spacing w:val="0"/>
      <w:sz w:val="22"/>
      <w:szCs w:val="22"/>
      <w:lang w:bidi="ar-SA"/>
    </w:rPr>
  </w:style>
  <w:style w:type="character" w:customStyle="1" w:styleId="425">
    <w:name w:val="Заголовок №42"/>
    <w:rsid w:val="000A39DC"/>
    <w:rPr>
      <w:rFonts w:ascii="Times New Roman" w:hAnsi="Times New Roman" w:cs="Times New Roman" w:hint="default"/>
      <w:b w:val="0"/>
      <w:bCs w:val="0"/>
      <w:noProof/>
      <w:spacing w:val="0"/>
      <w:sz w:val="22"/>
      <w:szCs w:val="22"/>
      <w:lang w:bidi="ar-SA"/>
    </w:rPr>
  </w:style>
  <w:style w:type="character" w:customStyle="1" w:styleId="w">
    <w:name w:val="w"/>
    <w:basedOn w:val="a3"/>
    <w:rsid w:val="000A39DC"/>
  </w:style>
  <w:style w:type="character" w:customStyle="1" w:styleId="submenu-table">
    <w:name w:val="submenu-table"/>
    <w:basedOn w:val="a3"/>
    <w:rsid w:val="000A39DC"/>
  </w:style>
  <w:style w:type="character" w:customStyle="1" w:styleId="c8">
    <w:name w:val="c8"/>
    <w:basedOn w:val="a3"/>
    <w:rsid w:val="000A39DC"/>
  </w:style>
  <w:style w:type="character" w:customStyle="1" w:styleId="480">
    <w:name w:val="Основной текст + Полужирный48"/>
    <w:rsid w:val="000A39DC"/>
    <w:rPr>
      <w:rFonts w:ascii="Times New Roman" w:hAnsi="Times New Roman" w:cs="Times New Roman" w:hint="default"/>
      <w:b/>
      <w:bCs/>
      <w:noProof/>
      <w:spacing w:val="0"/>
      <w:sz w:val="22"/>
      <w:szCs w:val="22"/>
      <w:lang w:bidi="ar-SA"/>
    </w:rPr>
  </w:style>
  <w:style w:type="character" w:customStyle="1" w:styleId="3f0">
    <w:name w:val="Заголовок №3 + Не полужирный"/>
    <w:basedOn w:val="3a"/>
    <w:rsid w:val="000A39DC"/>
    <w:rPr>
      <w:rFonts w:ascii="Impact" w:eastAsia="Impact" w:hAnsi="Impact" w:cs="Impact"/>
      <w:b/>
      <w:bCs/>
      <w:sz w:val="34"/>
      <w:szCs w:val="34"/>
      <w:shd w:val="clear" w:color="auto" w:fill="FFFFFF"/>
    </w:rPr>
  </w:style>
  <w:style w:type="character" w:customStyle="1" w:styleId="hl">
    <w:name w:val="hl"/>
    <w:basedOn w:val="a3"/>
    <w:rsid w:val="000A3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iv.instrao.ru/" TargetMode="External"/><Relationship Id="rId21" Type="http://schemas.openxmlformats.org/officeDocument/2006/relationships/hyperlink" Target="http://skiv.instrao.ru/" TargetMode="External"/><Relationship Id="rId42" Type="http://schemas.openxmlformats.org/officeDocument/2006/relationships/hyperlink" Target="http://skiv.instrao.ru/bank-zadaniy/finansovaya-gramotnost/" TargetMode="External"/><Relationship Id="rId63" Type="http://schemas.openxmlformats.org/officeDocument/2006/relationships/hyperlink" Target="https://fg.resh.edu.ru/" TargetMode="External"/><Relationship Id="rId84" Type="http://schemas.openxmlformats.org/officeDocument/2006/relationships/hyperlink" Target="http://skiv.instrao.ru/" TargetMode="External"/><Relationship Id="rId138" Type="http://schemas.openxmlformats.org/officeDocument/2006/relationships/hyperlink" Target="http://skiv.instrao.ru/bank-zadaniy/chitatelskaya-gramotnost/" TargetMode="External"/><Relationship Id="rId159" Type="http://schemas.openxmlformats.org/officeDocument/2006/relationships/hyperlink" Target="http://skiv.instrao.ru/bank-zadaniy/finansovaya-gramotnost" TargetMode="External"/><Relationship Id="rId170" Type="http://schemas.openxmlformats.org/officeDocument/2006/relationships/hyperlink" Target="https://bvbinfo.ru/" TargetMode="External"/><Relationship Id="rId107" Type="http://schemas.openxmlformats.org/officeDocument/2006/relationships/hyperlink" Target="http://skiv.instrao.ru/" TargetMode="External"/><Relationship Id="rId11" Type="http://schemas.openxmlformats.org/officeDocument/2006/relationships/hyperlink" Target="https://fioco.ru/&#1087;&#1088;&#1080;&#1084;&#1077;&#1088;&#1099;-&#1079;&#1072;&#1076;&#1072;&#1095;-pisa" TargetMode="External"/><Relationship Id="rId32" Type="http://schemas.openxmlformats.org/officeDocument/2006/relationships/hyperlink" Target="http://skiv.instrao.ru/" TargetMode="External"/><Relationship Id="rId53" Type="http://schemas.openxmlformats.org/officeDocument/2006/relationships/hyperlink" Target="http://skiv.instrao.ru/" TargetMode="External"/><Relationship Id="rId74" Type="http://schemas.openxmlformats.org/officeDocument/2006/relationships/hyperlink" Target="http://skiv.instrao.ru/bank-zadaniy/globalnye-kompetentsii/" TargetMode="External"/><Relationship Id="rId128" Type="http://schemas.openxmlformats.org/officeDocument/2006/relationships/hyperlink" Target="http://skiv.instrao.ru/bank-zadaniy/finansovaya-gramotnost" TargetMode="External"/><Relationship Id="rId149" Type="http://schemas.openxmlformats.org/officeDocument/2006/relationships/hyperlink" Target="https://fg.resh.edu.ru/" TargetMode="External"/><Relationship Id="rId5" Type="http://schemas.openxmlformats.org/officeDocument/2006/relationships/footnotes" Target="footnotes.xml"/><Relationship Id="rId95" Type="http://schemas.openxmlformats.org/officeDocument/2006/relationships/hyperlink" Target="http://skiv.instrao.ru/bank-zadaniy/matematicheskaya-gramotnost/" TargetMode="External"/><Relationship Id="rId160" Type="http://schemas.openxmlformats.org/officeDocument/2006/relationships/hyperlink" Target="http://skiv.instrao.ru/bank-zadaniy/finansovaya-gramotnost" TargetMode="External"/><Relationship Id="rId181" Type="http://schemas.openxmlformats.org/officeDocument/2006/relationships/hyperlink" Target="https://bvbinfo.ru/" TargetMode="External"/><Relationship Id="rId22" Type="http://schemas.openxmlformats.org/officeDocument/2006/relationships/hyperlink" Target="https://fg.resh.edu.ru/" TargetMode="External"/><Relationship Id="rId43" Type="http://schemas.openxmlformats.org/officeDocument/2006/relationships/hyperlink" Target="http://skiv.instrao.ru/bank-zadaniy/finansovaya-gramotnost" TargetMode="External"/><Relationship Id="rId64" Type="http://schemas.openxmlformats.org/officeDocument/2006/relationships/hyperlink" Target="http://skiv.instrao.ru/" TargetMode="External"/><Relationship Id="rId118" Type="http://schemas.openxmlformats.org/officeDocument/2006/relationships/hyperlink" Target="http://skiv.instrao.ru/" TargetMode="External"/><Relationship Id="rId139" Type="http://schemas.openxmlformats.org/officeDocument/2006/relationships/hyperlink" Target="http://skiv.instrao.ru/bank-zadaniy/chitatelskaya-gramotnost/" TargetMode="External"/><Relationship Id="rId85" Type="http://schemas.openxmlformats.org/officeDocument/2006/relationships/hyperlink" Target="http://skiv.instrao.ru/" TargetMode="External"/><Relationship Id="rId150" Type="http://schemas.openxmlformats.org/officeDocument/2006/relationships/hyperlink" Target="http://skiv.instrao.ru/" TargetMode="External"/><Relationship Id="rId171" Type="http://schemas.openxmlformats.org/officeDocument/2006/relationships/hyperlink" Target="https://bvbinfo.ru/" TargetMode="External"/><Relationship Id="rId12" Type="http://schemas.openxmlformats.org/officeDocument/2006/relationships/hyperlink" Target="http://skiv.instrao.ru/bank-zadaniy/" TargetMode="External"/><Relationship Id="rId33" Type="http://schemas.openxmlformats.org/officeDocument/2006/relationships/hyperlink" Target="http://skiv.instrao.ru/" TargetMode="External"/><Relationship Id="rId108" Type="http://schemas.openxmlformats.org/officeDocument/2006/relationships/hyperlink" Target="https://fg.resh.edu.ru/" TargetMode="External"/><Relationship Id="rId129" Type="http://schemas.openxmlformats.org/officeDocument/2006/relationships/hyperlink" Target="http://skiv.instrao.ru/" TargetMode="External"/><Relationship Id="rId54" Type="http://schemas.openxmlformats.org/officeDocument/2006/relationships/hyperlink" Target="http://skiv.instrao.ru/" TargetMode="External"/><Relationship Id="rId75" Type="http://schemas.openxmlformats.org/officeDocument/2006/relationships/hyperlink" Target="http://skiv.instrao.ru/" TargetMode="External"/><Relationship Id="rId96" Type="http://schemas.openxmlformats.org/officeDocument/2006/relationships/hyperlink" Target="http://skiv.instrao.ru/bank-zadaniy/matematicheskaya-gramotnost/" TargetMode="External"/><Relationship Id="rId140" Type="http://schemas.openxmlformats.org/officeDocument/2006/relationships/hyperlink" Target="https://fg.resh.edu.ru/" TargetMode="External"/><Relationship Id="rId161" Type="http://schemas.openxmlformats.org/officeDocument/2006/relationships/hyperlink" Target="http://skiv.instrao.ru/" TargetMode="External"/><Relationship Id="rId182" Type="http://schemas.openxmlformats.org/officeDocument/2006/relationships/footer" Target="footer1.xml"/><Relationship Id="rId6" Type="http://schemas.openxmlformats.org/officeDocument/2006/relationships/endnotes" Target="endnotes.xml"/><Relationship Id="rId23" Type="http://schemas.openxmlformats.org/officeDocument/2006/relationships/hyperlink" Target="http://skiv.instrao.ru/" TargetMode="External"/><Relationship Id="rId119" Type="http://schemas.openxmlformats.org/officeDocument/2006/relationships/hyperlink" Target="https://fg.resh.edu.ru/" TargetMode="External"/><Relationship Id="rId44" Type="http://schemas.openxmlformats.org/officeDocument/2006/relationships/hyperlink" Target="http://skiv.instrao.ru/" TargetMode="External"/><Relationship Id="rId65" Type="http://schemas.openxmlformats.org/officeDocument/2006/relationships/hyperlink" Target="http://skiv.instrao.ru/" TargetMode="External"/><Relationship Id="rId86" Type="http://schemas.openxmlformats.org/officeDocument/2006/relationships/hyperlink" Target="https://fg.resh.edu.ru/" TargetMode="External"/><Relationship Id="rId130" Type="http://schemas.openxmlformats.org/officeDocument/2006/relationships/hyperlink" Target="http://skiv.instrao.ru/bank-zadaniy/matematicheskaya-gramotnost/" TargetMode="External"/><Relationship Id="rId151" Type="http://schemas.openxmlformats.org/officeDocument/2006/relationships/hyperlink" Target="http://skiv.instrao.ru/" TargetMode="External"/><Relationship Id="rId172" Type="http://schemas.openxmlformats.org/officeDocument/2006/relationships/hyperlink" Target="https://bvbinfo.ru/" TargetMode="External"/><Relationship Id="rId13" Type="http://schemas.openxmlformats.org/officeDocument/2006/relationships/hyperlink" Target="file:///C:\Users\Admin\Downloads\%D0%9F%D1%80%D0%BE%D0%B3%D1%80%D0%B0%D0%BC%D0%BC%D0%B0%20%D0%92%D0%BD%D0%B5%D1%83%D1%80%D0%BE%D1%87%D0%BA%D0%B0%20%D0%BD%D0%B0%20%D1%81%D0%B0%D0%B8%CC%86%D1%82.docx" TargetMode="External"/><Relationship Id="rId18" Type="http://schemas.openxmlformats.org/officeDocument/2006/relationships/hyperlink" Target="http://skiv.instrao.ru/" TargetMode="External"/><Relationship Id="rId39" Type="http://schemas.openxmlformats.org/officeDocument/2006/relationships/hyperlink" Target="https://fg.resh.edu.ru/" TargetMode="External"/><Relationship Id="rId109" Type="http://schemas.openxmlformats.org/officeDocument/2006/relationships/hyperlink" Target="http://skiv.instrao.ru/" TargetMode="External"/><Relationship Id="rId34" Type="http://schemas.openxmlformats.org/officeDocument/2006/relationships/hyperlink" Target="http://skiv.instrao.ru/" TargetMode="External"/><Relationship Id="rId50" Type="http://schemas.openxmlformats.org/officeDocument/2006/relationships/hyperlink" Target="https://fg.resh.edu.ru/" TargetMode="External"/><Relationship Id="rId55" Type="http://schemas.openxmlformats.org/officeDocument/2006/relationships/hyperlink" Target="http://skiv.instrao.ru/" TargetMode="External"/><Relationship Id="rId76" Type="http://schemas.openxmlformats.org/officeDocument/2006/relationships/hyperlink" Target="http://skiv.instrao.ru/" TargetMode="External"/><Relationship Id="rId97" Type="http://schemas.openxmlformats.org/officeDocument/2006/relationships/hyperlink" Target="http://skiv.instrao.ru/bank-zadaniy/finansovaya-gramotnost" TargetMode="External"/><Relationship Id="rId104" Type="http://schemas.openxmlformats.org/officeDocument/2006/relationships/hyperlink" Target="http://skiv.instrao.ru/" TargetMode="External"/><Relationship Id="rId120" Type="http://schemas.openxmlformats.org/officeDocument/2006/relationships/hyperlink" Target="http://skiv.instrao.ru/" TargetMode="External"/><Relationship Id="rId125" Type="http://schemas.openxmlformats.org/officeDocument/2006/relationships/hyperlink" Target="http://skiv.instrao.ru/bank-zadaniy/finansovaya-gramotnost" TargetMode="External"/><Relationship Id="rId141" Type="http://schemas.openxmlformats.org/officeDocument/2006/relationships/hyperlink" Target="https://fg.resh.edu.ru/" TargetMode="External"/><Relationship Id="rId146" Type="http://schemas.openxmlformats.org/officeDocument/2006/relationships/hyperlink" Target="http://skiv.instrao.ru/" TargetMode="External"/><Relationship Id="rId167" Type="http://schemas.openxmlformats.org/officeDocument/2006/relationships/hyperlink" Target="https://bvbinfo.ru/" TargetMode="External"/><Relationship Id="rId7" Type="http://schemas.openxmlformats.org/officeDocument/2006/relationships/hyperlink" Target="https://fg.resh.edu.ru/" TargetMode="External"/><Relationship Id="rId71" Type="http://schemas.openxmlformats.org/officeDocument/2006/relationships/hyperlink" Target="http://skiv.instrao.ru/bank-zadaniy/finansovaya-gramotnost" TargetMode="External"/><Relationship Id="rId92" Type="http://schemas.openxmlformats.org/officeDocument/2006/relationships/hyperlink" Target="http://skiv.instrao.ru/" TargetMode="External"/><Relationship Id="rId162" Type="http://schemas.openxmlformats.org/officeDocument/2006/relationships/hyperlink" Target="http://skiv.instrao.ru/bank-zadaniy/globalnye-kompetentsii/" TargetMode="External"/><Relationship Id="rId183"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kiv.instrao.ru/" TargetMode="External"/><Relationship Id="rId24" Type="http://schemas.openxmlformats.org/officeDocument/2006/relationships/hyperlink" Target="http://skiv.instrao.ru/" TargetMode="External"/><Relationship Id="rId40" Type="http://schemas.openxmlformats.org/officeDocument/2006/relationships/hyperlink" Target="http://skiv.instrao.ru/" TargetMode="External"/><Relationship Id="rId45" Type="http://schemas.openxmlformats.org/officeDocument/2006/relationships/hyperlink" Target="http://skiv.instrao.ru/" TargetMode="External"/><Relationship Id="rId66" Type="http://schemas.openxmlformats.org/officeDocument/2006/relationships/hyperlink" Target="http://skiv.instrao.ru/" TargetMode="External"/><Relationship Id="rId87" Type="http://schemas.openxmlformats.org/officeDocument/2006/relationships/hyperlink" Target="http://skiv.instrao.ru/" TargetMode="External"/><Relationship Id="rId110" Type="http://schemas.openxmlformats.org/officeDocument/2006/relationships/hyperlink" Target="http://skiv.instrao.ru/bank-zadaniy/chitatelskaya-gramotnost/" TargetMode="External"/><Relationship Id="rId115" Type="http://schemas.openxmlformats.org/officeDocument/2006/relationships/hyperlink" Target="http://skiv.instrao.ru/" TargetMode="External"/><Relationship Id="rId131" Type="http://schemas.openxmlformats.org/officeDocument/2006/relationships/hyperlink" Target="http://skiv.instrao.ru/" TargetMode="External"/><Relationship Id="rId136" Type="http://schemas.openxmlformats.org/officeDocument/2006/relationships/hyperlink" Target="https://fg.resh.edu.ru/" TargetMode="External"/><Relationship Id="rId157" Type="http://schemas.openxmlformats.org/officeDocument/2006/relationships/hyperlink" Target="http://skiv.instrao.ru/bank-zadaniy/finansovaya-gramotnost" TargetMode="External"/><Relationship Id="rId178" Type="http://schemas.openxmlformats.org/officeDocument/2006/relationships/hyperlink" Target="https://bvbinfo.ru/" TargetMode="External"/><Relationship Id="rId61" Type="http://schemas.openxmlformats.org/officeDocument/2006/relationships/hyperlink" Target="http://skiv.instrao.ru/" TargetMode="External"/><Relationship Id="rId82" Type="http://schemas.openxmlformats.org/officeDocument/2006/relationships/hyperlink" Target="http://skiv.instrao.ru/bank-zadaniy/chitatelskaya-gramotnost/" TargetMode="External"/><Relationship Id="rId152" Type="http://schemas.openxmlformats.org/officeDocument/2006/relationships/hyperlink" Target="http://skiv.instrao.ru/" TargetMode="External"/><Relationship Id="rId173" Type="http://schemas.openxmlformats.org/officeDocument/2006/relationships/hyperlink" Target="https://bvbinfo.ru/" TargetMode="External"/><Relationship Id="rId19" Type="http://schemas.openxmlformats.org/officeDocument/2006/relationships/hyperlink" Target="http://skiv.instrao.ru/" TargetMode="External"/><Relationship Id="rId14" Type="http://schemas.openxmlformats.org/officeDocument/2006/relationships/hyperlink" Target="https://fg.resh.edu.ru/" TargetMode="External"/><Relationship Id="rId30" Type="http://schemas.openxmlformats.org/officeDocument/2006/relationships/hyperlink" Target="https://fg.resh.edu.ru/" TargetMode="External"/><Relationship Id="rId35" Type="http://schemas.openxmlformats.org/officeDocument/2006/relationships/hyperlink" Target="http://skiv.instrao.ru/" TargetMode="External"/><Relationship Id="rId56" Type="http://schemas.openxmlformats.org/officeDocument/2006/relationships/hyperlink" Target="http://skiv.instrao.ru/" TargetMode="External"/><Relationship Id="rId77" Type="http://schemas.openxmlformats.org/officeDocument/2006/relationships/hyperlink" Target="http://skiv.instrao.ru/" TargetMode="External"/><Relationship Id="rId100" Type="http://schemas.openxmlformats.org/officeDocument/2006/relationships/hyperlink" Target="http://skiv.instrao.ru/bank-zadaniy/finansovaya-gramotnost" TargetMode="External"/><Relationship Id="rId105" Type="http://schemas.openxmlformats.org/officeDocument/2006/relationships/hyperlink" Target="http://skiv.instrao.ru/" TargetMode="External"/><Relationship Id="rId126" Type="http://schemas.openxmlformats.org/officeDocument/2006/relationships/hyperlink" Target="http://skiv.instrao.ru/bank-zadaniy/finansovaya-gramotnost" TargetMode="External"/><Relationship Id="rId147" Type="http://schemas.openxmlformats.org/officeDocument/2006/relationships/hyperlink" Target="http://skiv.instrao.ru/" TargetMode="External"/><Relationship Id="rId168" Type="http://schemas.openxmlformats.org/officeDocument/2006/relationships/hyperlink" Target="https://bvbinfo.ru/" TargetMode="External"/><Relationship Id="rId8" Type="http://schemas.openxmlformats.org/officeDocument/2006/relationships/hyperlink" Target="https://fipi.ru/otkrytyy-bank-zadaniy-dlya-otsenki-yestestvennonauchnoy-gramotnosti" TargetMode="External"/><Relationship Id="rId51" Type="http://schemas.openxmlformats.org/officeDocument/2006/relationships/hyperlink" Target="http://skiv.instrao.ru/" TargetMode="External"/><Relationship Id="rId72" Type="http://schemas.openxmlformats.org/officeDocument/2006/relationships/hyperlink" Target="http://skiv.instrao.ru/bank-zadaniy/finansovaya-gramotnost" TargetMode="External"/><Relationship Id="rId93" Type="http://schemas.openxmlformats.org/officeDocument/2006/relationships/hyperlink" Target="http://skiv.instrao.ru/bank-zadaniy/matematicheskaya-gramotnost/" TargetMode="External"/><Relationship Id="rId98" Type="http://schemas.openxmlformats.org/officeDocument/2006/relationships/hyperlink" Target="http://skiv.instrao.ru/bank-zadaniy/finansovaya-gramotnost" TargetMode="External"/><Relationship Id="rId121" Type="http://schemas.openxmlformats.org/officeDocument/2006/relationships/hyperlink" Target="http://skiv.instrao.ru/" TargetMode="External"/><Relationship Id="rId142" Type="http://schemas.openxmlformats.org/officeDocument/2006/relationships/hyperlink" Target="http://skiv.instrao.ru/" TargetMode="External"/><Relationship Id="rId163" Type="http://schemas.openxmlformats.org/officeDocument/2006/relationships/hyperlink" Target="http://skiv.instrao.ru/bank-zadaniy/globalnye-kompetentsii/"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fg.resh.edu.ru/" TargetMode="External"/><Relationship Id="rId46" Type="http://schemas.openxmlformats.org/officeDocument/2006/relationships/hyperlink" Target="http://skiv.instrao.ru/" TargetMode="External"/><Relationship Id="rId67" Type="http://schemas.openxmlformats.org/officeDocument/2006/relationships/hyperlink" Target="http://skiv.instrao.ru/" TargetMode="External"/><Relationship Id="rId116" Type="http://schemas.openxmlformats.org/officeDocument/2006/relationships/hyperlink" Target="http://skiv.instrao.ru/" TargetMode="External"/><Relationship Id="rId137" Type="http://schemas.openxmlformats.org/officeDocument/2006/relationships/hyperlink" Target="http://skiv.instrao.ru/" TargetMode="External"/><Relationship Id="rId158" Type="http://schemas.openxmlformats.org/officeDocument/2006/relationships/hyperlink" Target="http://skiv.instrao.ru/" TargetMode="External"/><Relationship Id="rId20" Type="http://schemas.openxmlformats.org/officeDocument/2006/relationships/hyperlink" Target="http://skiv.instrao.ru/" TargetMode="External"/><Relationship Id="rId41" Type="http://schemas.openxmlformats.org/officeDocument/2006/relationships/hyperlink" Target="http://skiv.instrao.ru/bank-zadaniy/finansovaya-gramotnost" TargetMode="External"/><Relationship Id="rId62" Type="http://schemas.openxmlformats.org/officeDocument/2006/relationships/hyperlink" Target="http://skiv.instrao.ru/" TargetMode="External"/><Relationship Id="rId83" Type="http://schemas.openxmlformats.org/officeDocument/2006/relationships/hyperlink" Target="http://skiv.instrao.ru/bank-zadaniy/chitatelskaya-gramotnost/" TargetMode="External"/><Relationship Id="rId88" Type="http://schemas.openxmlformats.org/officeDocument/2006/relationships/hyperlink" Target="http://skiv.instrao.ru/" TargetMode="External"/><Relationship Id="rId111" Type="http://schemas.openxmlformats.org/officeDocument/2006/relationships/hyperlink" Target="http://skiv.instrao.ru/bank-zadaniy/chitatelskaya-gramotnost/" TargetMode="External"/><Relationship Id="rId132" Type="http://schemas.openxmlformats.org/officeDocument/2006/relationships/hyperlink" Target="http://skiv.instrao.ru/" TargetMode="External"/><Relationship Id="rId153" Type="http://schemas.openxmlformats.org/officeDocument/2006/relationships/hyperlink" Target="http://skiv.instrao.ru/" TargetMode="External"/><Relationship Id="rId174" Type="http://schemas.openxmlformats.org/officeDocument/2006/relationships/hyperlink" Target="https://bvbinfo.ru/" TargetMode="External"/><Relationship Id="rId179" Type="http://schemas.openxmlformats.org/officeDocument/2006/relationships/hyperlink" Target="https://bvbinfo.ru/" TargetMode="External"/><Relationship Id="rId15" Type="http://schemas.openxmlformats.org/officeDocument/2006/relationships/hyperlink" Target="http://skiv.instrao.ru/" TargetMode="External"/><Relationship Id="rId36" Type="http://schemas.openxmlformats.org/officeDocument/2006/relationships/hyperlink" Target="http://skiv.instrao.ru/" TargetMode="External"/><Relationship Id="rId57" Type="http://schemas.openxmlformats.org/officeDocument/2006/relationships/hyperlink" Target="https://fg.resh.edu.ru/" TargetMode="External"/><Relationship Id="rId106" Type="http://schemas.openxmlformats.org/officeDocument/2006/relationships/hyperlink" Target="http://skiv.instrao.ru/" TargetMode="External"/><Relationship Id="rId127" Type="http://schemas.openxmlformats.org/officeDocument/2006/relationships/hyperlink" Target="http://skiv.instrao.ru/bank-zadaniy/finansovaya-gramotnost" TargetMode="External"/><Relationship Id="rId10" Type="http://schemas.openxmlformats.org/officeDocument/2006/relationships/hyperlink" Target="https://fioco.ru/&#1087;&#1088;&#1080;&#1084;&#1077;&#1088;&#1099;-&#1079;&#1072;&#1076;&#1072;&#1095;-pisa" TargetMode="External"/><Relationship Id="rId31" Type="http://schemas.openxmlformats.org/officeDocument/2006/relationships/hyperlink" Target="http://skiv.instrao.ru/" TargetMode="External"/><Relationship Id="rId52" Type="http://schemas.openxmlformats.org/officeDocument/2006/relationships/hyperlink" Target="http://skiv.instrao.ru/" TargetMode="External"/><Relationship Id="rId73" Type="http://schemas.openxmlformats.org/officeDocument/2006/relationships/hyperlink" Target="http://skiv.instrao.ru/bank-zadaniy/finansovaya-gramotnost" TargetMode="External"/><Relationship Id="rId78" Type="http://schemas.openxmlformats.org/officeDocument/2006/relationships/hyperlink" Target="http://skiv.instrao.ru/" TargetMode="External"/><Relationship Id="rId94" Type="http://schemas.openxmlformats.org/officeDocument/2006/relationships/hyperlink" Target="http://skiv.instrao.ru/bank-zadaniy/matematicheskaya-gramotnost/" TargetMode="External"/><Relationship Id="rId99" Type="http://schemas.openxmlformats.org/officeDocument/2006/relationships/hyperlink" Target="http://skiv.instrao.ru/bank-zadaniy/finansovaya-gramotnost" TargetMode="External"/><Relationship Id="rId101" Type="http://schemas.openxmlformats.org/officeDocument/2006/relationships/hyperlink" Target="http://skiv.instrao.ru/" TargetMode="External"/><Relationship Id="rId122" Type="http://schemas.openxmlformats.org/officeDocument/2006/relationships/hyperlink" Target="http://skiv.instrao.ru/" TargetMode="External"/><Relationship Id="rId143" Type="http://schemas.openxmlformats.org/officeDocument/2006/relationships/hyperlink" Target="https://fg.resh.edu.ru/" TargetMode="External"/><Relationship Id="rId148" Type="http://schemas.openxmlformats.org/officeDocument/2006/relationships/hyperlink" Target="http://skiv.instrao.ru/" TargetMode="External"/><Relationship Id="rId164" Type="http://schemas.openxmlformats.org/officeDocument/2006/relationships/hyperlink" Target="http://skiv.instrao.ru/bank-zadaniy/globalnye-kompetentsii/" TargetMode="External"/><Relationship Id="rId169" Type="http://schemas.openxmlformats.org/officeDocument/2006/relationships/hyperlink" Target="https://bvbinfo.ru/" TargetMode="External"/><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ioco.ru/&#1087;&#1088;&#1080;&#1084;&#1077;&#1088;&#1099;-&#1079;&#1072;&#1076;&#1072;&#1095;-pisa" TargetMode="External"/><Relationship Id="rId180" Type="http://schemas.openxmlformats.org/officeDocument/2006/relationships/hyperlink" Target="https://bvbinfo.ru/" TargetMode="External"/><Relationship Id="rId26" Type="http://schemas.openxmlformats.org/officeDocument/2006/relationships/hyperlink" Target="http://skiv.instrao.ru/" TargetMode="External"/><Relationship Id="rId47" Type="http://schemas.openxmlformats.org/officeDocument/2006/relationships/hyperlink" Target="http://skiv.instrao.ru/" TargetMode="External"/><Relationship Id="rId68" Type="http://schemas.openxmlformats.org/officeDocument/2006/relationships/hyperlink" Target="http://skiv.instrao.ru/" TargetMode="External"/><Relationship Id="rId89" Type="http://schemas.openxmlformats.org/officeDocument/2006/relationships/hyperlink" Target="http://skiv.instrao.ru/" TargetMode="External"/><Relationship Id="rId112" Type="http://schemas.openxmlformats.org/officeDocument/2006/relationships/hyperlink" Target="http://skiv.instrao.ru/bank-zadaniy/chitatelskaya-gramotnost/" TargetMode="External"/><Relationship Id="rId133" Type="http://schemas.openxmlformats.org/officeDocument/2006/relationships/hyperlink" Target="http://skiv.instrao.ru/" TargetMode="External"/><Relationship Id="rId154" Type="http://schemas.openxmlformats.org/officeDocument/2006/relationships/hyperlink" Target="http://skiv.instrao.ru/" TargetMode="External"/><Relationship Id="rId175" Type="http://schemas.openxmlformats.org/officeDocument/2006/relationships/hyperlink" Target="https://bvbinfo.ru/" TargetMode="External"/><Relationship Id="rId16" Type="http://schemas.openxmlformats.org/officeDocument/2006/relationships/hyperlink" Target="file:///C:\Users\Admin\Downloads\%D0%9F%D1%80%D0%BE%D0%B3%D1%80%D0%B0%D0%BC%D0%BC%D0%B0%20%D0%92%D0%BD%D0%B5%D1%83%D1%80%D0%BE%D1%87%D0%BA%D0%B0%20%D0%BD%D0%B0%20%D1%81%D0%B0%D0%B8%CC%86%D1%82.docx" TargetMode="External"/><Relationship Id="rId37" Type="http://schemas.openxmlformats.org/officeDocument/2006/relationships/hyperlink" Target="http://skiv.instrao.ru/" TargetMode="External"/><Relationship Id="rId58" Type="http://schemas.openxmlformats.org/officeDocument/2006/relationships/hyperlink" Target="https://fg.resh.edu.ru/" TargetMode="External"/><Relationship Id="rId79" Type="http://schemas.openxmlformats.org/officeDocument/2006/relationships/hyperlink" Target="https://fg.resh.edu.ru/" TargetMode="External"/><Relationship Id="rId102" Type="http://schemas.openxmlformats.org/officeDocument/2006/relationships/hyperlink" Target="http://skiv.instrao.ru/bank-zadaniy/matematicheskaya-gramotnost/" TargetMode="External"/><Relationship Id="rId123" Type="http://schemas.openxmlformats.org/officeDocument/2006/relationships/hyperlink" Target="http://skiv.instrao.ru/" TargetMode="External"/><Relationship Id="rId144" Type="http://schemas.openxmlformats.org/officeDocument/2006/relationships/hyperlink" Target="https://fg.resh.edu.ru/" TargetMode="External"/><Relationship Id="rId90" Type="http://schemas.openxmlformats.org/officeDocument/2006/relationships/hyperlink" Target="http://skiv.instrao.ru/" TargetMode="External"/><Relationship Id="rId165" Type="http://schemas.openxmlformats.org/officeDocument/2006/relationships/hyperlink" Target="http://skiv.instrao.ru/" TargetMode="External"/><Relationship Id="rId27" Type="http://schemas.openxmlformats.org/officeDocument/2006/relationships/hyperlink" Target="http://skiv.instrao.ru/" TargetMode="External"/><Relationship Id="rId48" Type="http://schemas.openxmlformats.org/officeDocument/2006/relationships/hyperlink" Target="http://skiv.instrao.ru/" TargetMode="External"/><Relationship Id="rId69" Type="http://schemas.openxmlformats.org/officeDocument/2006/relationships/hyperlink" Target="http://skiv.instrao.ru/bank-zadaniy/finansovaya-gramotnost" TargetMode="External"/><Relationship Id="rId113" Type="http://schemas.openxmlformats.org/officeDocument/2006/relationships/hyperlink" Target="https://fg.resh.edu.ru/" TargetMode="External"/><Relationship Id="rId134" Type="http://schemas.openxmlformats.org/officeDocument/2006/relationships/hyperlink" Target="http://skiv.instrao.ru/" TargetMode="External"/><Relationship Id="rId80" Type="http://schemas.openxmlformats.org/officeDocument/2006/relationships/hyperlink" Target="http://skiv.instrao.ru/" TargetMode="External"/><Relationship Id="rId155" Type="http://schemas.openxmlformats.org/officeDocument/2006/relationships/hyperlink" Target="http://skiv.instrao.ru/bank-zadaniy/finansovaya-gramotnost" TargetMode="External"/><Relationship Id="rId176" Type="http://schemas.openxmlformats.org/officeDocument/2006/relationships/hyperlink" Target="https://bvbinfo.ru/" TargetMode="External"/><Relationship Id="rId17" Type="http://schemas.openxmlformats.org/officeDocument/2006/relationships/hyperlink" Target="https://fg.resh.edu.ru/" TargetMode="External"/><Relationship Id="rId38" Type="http://schemas.openxmlformats.org/officeDocument/2006/relationships/hyperlink" Target="http://skiv.instrao.ru/bank-zadaniy/finansovaya-gramotnost" TargetMode="External"/><Relationship Id="rId59" Type="http://schemas.openxmlformats.org/officeDocument/2006/relationships/hyperlink" Target="http://skiv.instrao.ru/" TargetMode="External"/><Relationship Id="rId103" Type="http://schemas.openxmlformats.org/officeDocument/2006/relationships/hyperlink" Target="http://skiv.instrao.ru/" TargetMode="External"/><Relationship Id="rId124" Type="http://schemas.openxmlformats.org/officeDocument/2006/relationships/hyperlink" Target="http://skiv.instrao.ru/" TargetMode="External"/><Relationship Id="rId70" Type="http://schemas.openxmlformats.org/officeDocument/2006/relationships/hyperlink" Target="http://skiv.instrao.ru/bank-zadaniy/finansovaya-gramotnost" TargetMode="External"/><Relationship Id="rId91" Type="http://schemas.openxmlformats.org/officeDocument/2006/relationships/hyperlink" Target="https://fg.resh.edu.ru/" TargetMode="External"/><Relationship Id="rId145" Type="http://schemas.openxmlformats.org/officeDocument/2006/relationships/hyperlink" Target="http://skiv.instrao.ru/" TargetMode="External"/><Relationship Id="rId166" Type="http://schemas.openxmlformats.org/officeDocument/2006/relationships/hyperlink" Target="https://bvbinfo.ru/" TargetMode="External"/><Relationship Id="rId1" Type="http://schemas.openxmlformats.org/officeDocument/2006/relationships/numbering" Target="numbering.xml"/><Relationship Id="rId28" Type="http://schemas.openxmlformats.org/officeDocument/2006/relationships/hyperlink" Target="http://skiv.instrao.ru/" TargetMode="External"/><Relationship Id="rId49" Type="http://schemas.openxmlformats.org/officeDocument/2006/relationships/hyperlink" Target="http://skiv.instrao.ru/" TargetMode="External"/><Relationship Id="rId114" Type="http://schemas.openxmlformats.org/officeDocument/2006/relationships/hyperlink" Target="http://skiv.instrao.ru/" TargetMode="External"/><Relationship Id="rId60" Type="http://schemas.openxmlformats.org/officeDocument/2006/relationships/hyperlink" Target="http://skiv.instrao.ru/" TargetMode="External"/><Relationship Id="rId81" Type="http://schemas.openxmlformats.org/officeDocument/2006/relationships/hyperlink" Target="http://skiv.instrao.ru/" TargetMode="External"/><Relationship Id="rId135" Type="http://schemas.openxmlformats.org/officeDocument/2006/relationships/hyperlink" Target="http://skiv.instrao.ru/" TargetMode="External"/><Relationship Id="rId156" Type="http://schemas.openxmlformats.org/officeDocument/2006/relationships/hyperlink" Target="http://skiv.instrao.ru/bank-zadaniy/finansovaya-gramotnost" TargetMode="External"/><Relationship Id="rId177" Type="http://schemas.openxmlformats.org/officeDocument/2006/relationships/hyperlink" Target="https://bvb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498</Pages>
  <Words>347100</Words>
  <Characters>1978475</Characters>
  <Application>Microsoft Office Word</Application>
  <DocSecurity>0</DocSecurity>
  <Lines>16487</Lines>
  <Paragraphs>4641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2025-10-21T18:24:00Z</dcterms:created>
  <dcterms:modified xsi:type="dcterms:W3CDTF">2025-10-22T18:02:00Z</dcterms:modified>
</cp:coreProperties>
</file>